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94A" w:rsidRPr="00833C8E" w:rsidRDefault="0001194A" w:rsidP="00833C8E">
      <w:pPr>
        <w:widowControl/>
        <w:spacing w:line="360" w:lineRule="auto"/>
        <w:ind w:left="709" w:firstLine="11"/>
        <w:jc w:val="center"/>
        <w:rPr>
          <w:sz w:val="28"/>
          <w:szCs w:val="28"/>
        </w:rPr>
      </w:pPr>
      <w:r w:rsidRPr="00833C8E">
        <w:rPr>
          <w:sz w:val="28"/>
          <w:szCs w:val="28"/>
        </w:rPr>
        <w:t>Министерство</w:t>
      </w:r>
      <w:r w:rsidR="00833C8E">
        <w:rPr>
          <w:sz w:val="28"/>
          <w:szCs w:val="28"/>
        </w:rPr>
        <w:t xml:space="preserve"> </w:t>
      </w:r>
      <w:r w:rsidRPr="00833C8E">
        <w:rPr>
          <w:sz w:val="28"/>
          <w:szCs w:val="28"/>
        </w:rPr>
        <w:t>образования</w:t>
      </w:r>
      <w:r w:rsidR="00833C8E">
        <w:rPr>
          <w:sz w:val="28"/>
          <w:szCs w:val="28"/>
        </w:rPr>
        <w:t xml:space="preserve"> </w:t>
      </w:r>
      <w:r w:rsidRPr="00833C8E">
        <w:rPr>
          <w:sz w:val="28"/>
          <w:szCs w:val="28"/>
        </w:rPr>
        <w:t>Республики</w:t>
      </w:r>
      <w:r w:rsidR="00833C8E">
        <w:rPr>
          <w:sz w:val="28"/>
          <w:szCs w:val="28"/>
        </w:rPr>
        <w:t xml:space="preserve"> </w:t>
      </w:r>
      <w:r w:rsidRPr="00833C8E">
        <w:rPr>
          <w:sz w:val="28"/>
          <w:szCs w:val="28"/>
        </w:rPr>
        <w:t>Беларусь</w:t>
      </w:r>
    </w:p>
    <w:p w:rsidR="0001194A" w:rsidRPr="00833C8E" w:rsidRDefault="0001194A" w:rsidP="00833C8E">
      <w:pPr>
        <w:widowControl/>
        <w:spacing w:line="360" w:lineRule="auto"/>
        <w:ind w:left="709" w:firstLine="11"/>
        <w:jc w:val="center"/>
        <w:rPr>
          <w:sz w:val="28"/>
          <w:szCs w:val="28"/>
        </w:rPr>
      </w:pPr>
      <w:r w:rsidRPr="00833C8E">
        <w:rPr>
          <w:sz w:val="28"/>
          <w:szCs w:val="28"/>
        </w:rPr>
        <w:t>Учреждение</w:t>
      </w:r>
      <w:r w:rsidR="00833C8E">
        <w:rPr>
          <w:sz w:val="28"/>
          <w:szCs w:val="28"/>
        </w:rPr>
        <w:t xml:space="preserve"> </w:t>
      </w:r>
      <w:r w:rsidRPr="00833C8E">
        <w:rPr>
          <w:sz w:val="28"/>
          <w:szCs w:val="28"/>
        </w:rPr>
        <w:t>образования</w:t>
      </w:r>
    </w:p>
    <w:p w:rsidR="0001194A" w:rsidRPr="00833C8E" w:rsidRDefault="0001194A" w:rsidP="00833C8E">
      <w:pPr>
        <w:widowControl/>
        <w:spacing w:line="360" w:lineRule="auto"/>
        <w:ind w:left="709" w:firstLine="11"/>
        <w:jc w:val="center"/>
        <w:rPr>
          <w:sz w:val="28"/>
          <w:szCs w:val="28"/>
        </w:rPr>
      </w:pPr>
      <w:r w:rsidRPr="00833C8E">
        <w:rPr>
          <w:sz w:val="28"/>
          <w:szCs w:val="28"/>
        </w:rPr>
        <w:sym w:font="Symbol" w:char="F0B2"/>
      </w:r>
      <w:r w:rsidRPr="00833C8E">
        <w:rPr>
          <w:sz w:val="28"/>
          <w:szCs w:val="28"/>
        </w:rPr>
        <w:t>Белорусский Государственный Университет Информатики и Радиоэлектроники</w:t>
      </w:r>
      <w:r w:rsidRPr="00833C8E">
        <w:rPr>
          <w:sz w:val="28"/>
          <w:szCs w:val="28"/>
        </w:rPr>
        <w:sym w:font="Symbol" w:char="F0B2"/>
      </w:r>
    </w:p>
    <w:p w:rsidR="0001194A" w:rsidRPr="00833C8E" w:rsidRDefault="0001194A" w:rsidP="00833C8E">
      <w:pPr>
        <w:widowControl/>
        <w:spacing w:line="360" w:lineRule="auto"/>
        <w:ind w:firstLine="720"/>
        <w:jc w:val="both"/>
        <w:rPr>
          <w:sz w:val="28"/>
          <w:szCs w:val="28"/>
        </w:rPr>
      </w:pPr>
    </w:p>
    <w:p w:rsidR="0001194A" w:rsidRPr="00833C8E" w:rsidRDefault="0001194A" w:rsidP="00833C8E">
      <w:pPr>
        <w:widowControl/>
        <w:spacing w:line="360" w:lineRule="auto"/>
        <w:ind w:firstLine="720"/>
        <w:jc w:val="center"/>
        <w:rPr>
          <w:sz w:val="28"/>
          <w:szCs w:val="28"/>
        </w:rPr>
      </w:pPr>
      <w:r w:rsidRPr="00833C8E">
        <w:rPr>
          <w:sz w:val="28"/>
          <w:szCs w:val="28"/>
        </w:rPr>
        <w:t>Кафедра: Радиоэлектронных средств</w:t>
      </w:r>
    </w:p>
    <w:p w:rsidR="0001194A" w:rsidRPr="00833C8E" w:rsidRDefault="0001194A" w:rsidP="00833C8E">
      <w:pPr>
        <w:widowControl/>
        <w:spacing w:line="360" w:lineRule="auto"/>
        <w:ind w:firstLine="720"/>
        <w:jc w:val="center"/>
        <w:rPr>
          <w:sz w:val="28"/>
          <w:szCs w:val="28"/>
        </w:rPr>
      </w:pPr>
      <w:r w:rsidRPr="00833C8E">
        <w:rPr>
          <w:sz w:val="28"/>
          <w:szCs w:val="28"/>
        </w:rPr>
        <w:t>Факультет: Компьютерного проектирования</w:t>
      </w:r>
    </w:p>
    <w:p w:rsidR="00833C8E" w:rsidRPr="00014F94" w:rsidRDefault="00833C8E" w:rsidP="00833C8E">
      <w:pPr>
        <w:widowControl/>
        <w:spacing w:line="360" w:lineRule="auto"/>
        <w:ind w:firstLine="720"/>
        <w:jc w:val="both"/>
        <w:rPr>
          <w:i/>
          <w:sz w:val="28"/>
          <w:szCs w:val="28"/>
        </w:rPr>
      </w:pPr>
    </w:p>
    <w:p w:rsidR="00833C8E" w:rsidRPr="00014F94" w:rsidRDefault="00833C8E" w:rsidP="00833C8E">
      <w:pPr>
        <w:widowControl/>
        <w:spacing w:line="360" w:lineRule="auto"/>
        <w:ind w:firstLine="720"/>
        <w:jc w:val="both"/>
        <w:rPr>
          <w:i/>
          <w:sz w:val="28"/>
          <w:szCs w:val="28"/>
        </w:rPr>
      </w:pPr>
    </w:p>
    <w:p w:rsidR="0001194A" w:rsidRPr="00833C8E" w:rsidRDefault="0001194A" w:rsidP="00833C8E">
      <w:pPr>
        <w:widowControl/>
        <w:spacing w:line="360" w:lineRule="auto"/>
        <w:ind w:firstLine="720"/>
        <w:jc w:val="both"/>
        <w:rPr>
          <w:sz w:val="28"/>
          <w:szCs w:val="28"/>
        </w:rPr>
      </w:pPr>
    </w:p>
    <w:p w:rsidR="0001194A" w:rsidRPr="00833C8E" w:rsidRDefault="0001194A" w:rsidP="00833C8E">
      <w:pPr>
        <w:widowControl/>
        <w:spacing w:line="360" w:lineRule="auto"/>
        <w:ind w:firstLine="720"/>
        <w:jc w:val="both"/>
        <w:rPr>
          <w:sz w:val="28"/>
          <w:szCs w:val="28"/>
        </w:rPr>
      </w:pPr>
    </w:p>
    <w:p w:rsidR="0001194A" w:rsidRPr="00833C8E" w:rsidRDefault="0001194A" w:rsidP="00833C8E">
      <w:pPr>
        <w:widowControl/>
        <w:spacing w:line="360" w:lineRule="auto"/>
        <w:ind w:firstLine="720"/>
        <w:jc w:val="center"/>
        <w:rPr>
          <w:b/>
          <w:caps/>
          <w:sz w:val="28"/>
          <w:szCs w:val="28"/>
        </w:rPr>
      </w:pPr>
      <w:r w:rsidRPr="00833C8E">
        <w:rPr>
          <w:b/>
          <w:caps/>
          <w:sz w:val="28"/>
          <w:szCs w:val="28"/>
        </w:rPr>
        <w:t>пояснительная</w:t>
      </w:r>
      <w:r w:rsidR="00833C8E">
        <w:rPr>
          <w:b/>
          <w:caps/>
          <w:sz w:val="28"/>
          <w:szCs w:val="28"/>
        </w:rPr>
        <w:t xml:space="preserve"> </w:t>
      </w:r>
      <w:r w:rsidRPr="00833C8E">
        <w:rPr>
          <w:b/>
          <w:caps/>
          <w:sz w:val="28"/>
          <w:szCs w:val="28"/>
        </w:rPr>
        <w:t>записка</w:t>
      </w:r>
    </w:p>
    <w:p w:rsidR="0001194A" w:rsidRPr="00833C8E" w:rsidRDefault="0001194A" w:rsidP="00833C8E">
      <w:pPr>
        <w:widowControl/>
        <w:spacing w:line="360" w:lineRule="auto"/>
        <w:ind w:firstLine="720"/>
        <w:jc w:val="center"/>
        <w:rPr>
          <w:b/>
          <w:caps/>
          <w:sz w:val="28"/>
          <w:szCs w:val="28"/>
        </w:rPr>
      </w:pPr>
    </w:p>
    <w:p w:rsidR="0001194A" w:rsidRPr="00833C8E" w:rsidRDefault="0001194A" w:rsidP="00833C8E">
      <w:pPr>
        <w:widowControl/>
        <w:spacing w:line="360" w:lineRule="auto"/>
        <w:ind w:firstLine="720"/>
        <w:jc w:val="center"/>
        <w:rPr>
          <w:sz w:val="28"/>
          <w:szCs w:val="28"/>
        </w:rPr>
      </w:pPr>
      <w:r w:rsidRPr="00833C8E">
        <w:rPr>
          <w:sz w:val="28"/>
          <w:szCs w:val="28"/>
        </w:rPr>
        <w:t>к</w:t>
      </w:r>
      <w:r w:rsidR="00833C8E">
        <w:rPr>
          <w:sz w:val="28"/>
          <w:szCs w:val="28"/>
        </w:rPr>
        <w:t xml:space="preserve"> </w:t>
      </w:r>
      <w:r w:rsidRPr="00833C8E">
        <w:rPr>
          <w:sz w:val="28"/>
          <w:szCs w:val="28"/>
        </w:rPr>
        <w:t>дипломному</w:t>
      </w:r>
      <w:r w:rsidR="00833C8E">
        <w:rPr>
          <w:sz w:val="28"/>
          <w:szCs w:val="28"/>
        </w:rPr>
        <w:t xml:space="preserve"> </w:t>
      </w:r>
      <w:r w:rsidRPr="00833C8E">
        <w:rPr>
          <w:sz w:val="28"/>
          <w:szCs w:val="28"/>
        </w:rPr>
        <w:t>проекту</w:t>
      </w:r>
    </w:p>
    <w:p w:rsidR="0001194A" w:rsidRPr="00833C8E" w:rsidRDefault="0001194A" w:rsidP="00833C8E">
      <w:pPr>
        <w:widowControl/>
        <w:spacing w:line="360" w:lineRule="auto"/>
        <w:ind w:firstLine="720"/>
        <w:jc w:val="center"/>
        <w:rPr>
          <w:sz w:val="28"/>
          <w:szCs w:val="28"/>
        </w:rPr>
      </w:pPr>
      <w:r w:rsidRPr="00833C8E">
        <w:rPr>
          <w:sz w:val="28"/>
          <w:szCs w:val="28"/>
        </w:rPr>
        <w:t>на тему:</w:t>
      </w:r>
    </w:p>
    <w:p w:rsidR="0001194A" w:rsidRPr="00833C8E" w:rsidRDefault="0001194A" w:rsidP="00833C8E">
      <w:pPr>
        <w:widowControl/>
        <w:spacing w:line="360" w:lineRule="auto"/>
        <w:ind w:firstLine="720"/>
        <w:jc w:val="center"/>
        <w:rPr>
          <w:sz w:val="28"/>
          <w:szCs w:val="28"/>
        </w:rPr>
      </w:pPr>
      <w:r w:rsidRPr="00833C8E">
        <w:rPr>
          <w:sz w:val="28"/>
          <w:szCs w:val="28"/>
        </w:rPr>
        <w:t>ВОСЬМИПОЛОСНЫЙ СТЕРЕОФОНИЧЕСКИЙ КОРРЕКТОР</w:t>
      </w:r>
    </w:p>
    <w:p w:rsidR="0001194A" w:rsidRPr="00833C8E" w:rsidRDefault="0001194A" w:rsidP="00833C8E">
      <w:pPr>
        <w:widowControl/>
        <w:spacing w:line="360" w:lineRule="auto"/>
        <w:ind w:firstLine="720"/>
        <w:jc w:val="both"/>
        <w:rPr>
          <w:sz w:val="28"/>
          <w:szCs w:val="28"/>
        </w:rPr>
      </w:pPr>
    </w:p>
    <w:p w:rsidR="0001194A" w:rsidRPr="00833C8E" w:rsidRDefault="0001194A" w:rsidP="00833C8E">
      <w:pPr>
        <w:widowControl/>
        <w:spacing w:line="360" w:lineRule="auto"/>
        <w:ind w:firstLine="720"/>
        <w:jc w:val="both"/>
        <w:rPr>
          <w:sz w:val="28"/>
          <w:szCs w:val="28"/>
        </w:rPr>
      </w:pPr>
    </w:p>
    <w:p w:rsidR="0001194A" w:rsidRPr="00833C8E" w:rsidRDefault="0001194A" w:rsidP="00833C8E">
      <w:pPr>
        <w:widowControl/>
        <w:spacing w:line="360" w:lineRule="auto"/>
        <w:ind w:firstLine="720"/>
        <w:jc w:val="both"/>
        <w:rPr>
          <w:sz w:val="28"/>
          <w:szCs w:val="28"/>
        </w:rPr>
      </w:pPr>
    </w:p>
    <w:p w:rsidR="0001194A" w:rsidRPr="00833C8E" w:rsidRDefault="0001194A" w:rsidP="00833C8E">
      <w:pPr>
        <w:widowControl/>
        <w:spacing w:line="360" w:lineRule="auto"/>
        <w:ind w:firstLine="720"/>
        <w:jc w:val="both"/>
        <w:rPr>
          <w:sz w:val="28"/>
          <w:szCs w:val="28"/>
        </w:rPr>
      </w:pPr>
    </w:p>
    <w:p w:rsidR="00833C8E" w:rsidRPr="00014F94" w:rsidRDefault="00833C8E" w:rsidP="00833C8E">
      <w:pPr>
        <w:widowControl/>
        <w:spacing w:line="360" w:lineRule="auto"/>
        <w:ind w:firstLine="720"/>
        <w:jc w:val="both"/>
        <w:rPr>
          <w:sz w:val="28"/>
          <w:szCs w:val="28"/>
        </w:rPr>
      </w:pPr>
    </w:p>
    <w:p w:rsidR="00833C8E" w:rsidRPr="00014F94" w:rsidRDefault="00833C8E" w:rsidP="00833C8E">
      <w:pPr>
        <w:widowControl/>
        <w:spacing w:line="360" w:lineRule="auto"/>
        <w:ind w:firstLine="720"/>
        <w:jc w:val="both"/>
        <w:rPr>
          <w:sz w:val="28"/>
          <w:szCs w:val="28"/>
        </w:rPr>
      </w:pPr>
    </w:p>
    <w:p w:rsidR="00833C8E" w:rsidRPr="00014F94" w:rsidRDefault="00833C8E" w:rsidP="00833C8E">
      <w:pPr>
        <w:widowControl/>
        <w:spacing w:line="360" w:lineRule="auto"/>
        <w:ind w:firstLine="720"/>
        <w:jc w:val="both"/>
        <w:rPr>
          <w:sz w:val="28"/>
          <w:szCs w:val="28"/>
        </w:rPr>
      </w:pPr>
    </w:p>
    <w:p w:rsidR="00833C8E" w:rsidRPr="00014F94" w:rsidRDefault="00833C8E" w:rsidP="00833C8E">
      <w:pPr>
        <w:widowControl/>
        <w:spacing w:line="360" w:lineRule="auto"/>
        <w:ind w:firstLine="720"/>
        <w:jc w:val="both"/>
        <w:rPr>
          <w:sz w:val="28"/>
          <w:szCs w:val="28"/>
        </w:rPr>
      </w:pPr>
    </w:p>
    <w:p w:rsidR="00833C8E" w:rsidRPr="00014F94" w:rsidRDefault="00833C8E" w:rsidP="00833C8E">
      <w:pPr>
        <w:widowControl/>
        <w:spacing w:line="360" w:lineRule="auto"/>
        <w:ind w:firstLine="720"/>
        <w:jc w:val="both"/>
        <w:rPr>
          <w:sz w:val="28"/>
          <w:szCs w:val="28"/>
        </w:rPr>
      </w:pPr>
    </w:p>
    <w:p w:rsidR="00833C8E" w:rsidRPr="00014F94" w:rsidRDefault="00833C8E" w:rsidP="00833C8E">
      <w:pPr>
        <w:widowControl/>
        <w:spacing w:line="360" w:lineRule="auto"/>
        <w:ind w:firstLine="720"/>
        <w:jc w:val="both"/>
        <w:rPr>
          <w:sz w:val="28"/>
          <w:szCs w:val="28"/>
        </w:rPr>
      </w:pPr>
    </w:p>
    <w:p w:rsidR="00833C8E" w:rsidRPr="00014F94" w:rsidRDefault="00833C8E" w:rsidP="00833C8E">
      <w:pPr>
        <w:widowControl/>
        <w:spacing w:line="360" w:lineRule="auto"/>
        <w:ind w:firstLine="720"/>
        <w:jc w:val="both"/>
        <w:rPr>
          <w:sz w:val="28"/>
          <w:szCs w:val="28"/>
        </w:rPr>
      </w:pPr>
    </w:p>
    <w:p w:rsidR="00833C8E" w:rsidRPr="00014F94" w:rsidRDefault="00833C8E" w:rsidP="00833C8E">
      <w:pPr>
        <w:widowControl/>
        <w:spacing w:line="360" w:lineRule="auto"/>
        <w:ind w:firstLine="720"/>
        <w:jc w:val="both"/>
        <w:rPr>
          <w:sz w:val="28"/>
          <w:szCs w:val="28"/>
        </w:rPr>
      </w:pPr>
    </w:p>
    <w:p w:rsidR="0001194A" w:rsidRPr="00014F94" w:rsidRDefault="0001194A" w:rsidP="00833C8E">
      <w:pPr>
        <w:widowControl/>
        <w:spacing w:line="360" w:lineRule="auto"/>
        <w:ind w:firstLine="720"/>
        <w:jc w:val="center"/>
        <w:rPr>
          <w:sz w:val="28"/>
          <w:szCs w:val="28"/>
        </w:rPr>
      </w:pPr>
      <w:r w:rsidRPr="00833C8E">
        <w:rPr>
          <w:sz w:val="28"/>
          <w:szCs w:val="28"/>
        </w:rPr>
        <w:t>Минск</w:t>
      </w:r>
      <w:r w:rsidR="00833C8E">
        <w:rPr>
          <w:sz w:val="28"/>
          <w:szCs w:val="28"/>
        </w:rPr>
        <w:t xml:space="preserve"> </w:t>
      </w:r>
      <w:r w:rsidRPr="00833C8E">
        <w:rPr>
          <w:sz w:val="28"/>
          <w:szCs w:val="28"/>
        </w:rPr>
        <w:t>2002</w:t>
      </w:r>
    </w:p>
    <w:p w:rsidR="00833C8E" w:rsidRPr="00833C8E" w:rsidRDefault="009A5C55" w:rsidP="00833C8E">
      <w:pPr>
        <w:pStyle w:val="a5"/>
        <w:spacing w:line="360" w:lineRule="auto"/>
        <w:ind w:firstLine="720"/>
        <w:rPr>
          <w:sz w:val="28"/>
          <w:szCs w:val="28"/>
        </w:rPr>
      </w:pPr>
      <w:r w:rsidRPr="00833C8E">
        <w:rPr>
          <w:sz w:val="28"/>
          <w:szCs w:val="28"/>
        </w:rPr>
        <w:br w:type="page"/>
      </w:r>
      <w:r w:rsidR="00833C8E" w:rsidRPr="00833C8E">
        <w:rPr>
          <w:sz w:val="28"/>
          <w:szCs w:val="28"/>
        </w:rPr>
        <w:t>БЕЛОРУССКИЙ ГОСУДАРСТВЕННЫЙ УНИВЕРСИТЕТ ИНФОРМАТИКИ И РАДИОЭЛЕКТРОНИКИ</w:t>
      </w:r>
    </w:p>
    <w:p w:rsidR="00833C8E" w:rsidRPr="00833C8E" w:rsidRDefault="00833C8E" w:rsidP="00833C8E">
      <w:pPr>
        <w:widowControl/>
        <w:spacing w:line="360" w:lineRule="auto"/>
        <w:ind w:firstLine="720"/>
        <w:jc w:val="both"/>
        <w:rPr>
          <w:sz w:val="28"/>
          <w:szCs w:val="28"/>
        </w:rPr>
      </w:pPr>
    </w:p>
    <w:p w:rsidR="00833C8E" w:rsidRPr="00833C8E" w:rsidRDefault="00833C8E" w:rsidP="00833C8E">
      <w:pPr>
        <w:widowControl/>
        <w:spacing w:line="360" w:lineRule="auto"/>
        <w:ind w:firstLine="720"/>
        <w:jc w:val="both"/>
        <w:rPr>
          <w:sz w:val="28"/>
          <w:szCs w:val="28"/>
          <w:u w:val="single"/>
        </w:rPr>
      </w:pPr>
      <w:r w:rsidRPr="00833C8E">
        <w:rPr>
          <w:b/>
          <w:sz w:val="28"/>
          <w:szCs w:val="28"/>
        </w:rPr>
        <w:t>Факультет</w:t>
      </w:r>
      <w:r>
        <w:rPr>
          <w:b/>
          <w:sz w:val="28"/>
          <w:szCs w:val="28"/>
          <w:u w:val="single"/>
        </w:rPr>
        <w:t xml:space="preserve"> </w:t>
      </w:r>
      <w:r w:rsidRPr="00833C8E">
        <w:rPr>
          <w:sz w:val="28"/>
          <w:szCs w:val="28"/>
          <w:u w:val="single"/>
        </w:rPr>
        <w:t>КП</w:t>
      </w:r>
      <w:r>
        <w:rPr>
          <w:b/>
          <w:sz w:val="28"/>
          <w:szCs w:val="28"/>
          <w:u w:val="single"/>
        </w:rPr>
        <w:t xml:space="preserve"> </w:t>
      </w:r>
      <w:r w:rsidRPr="00833C8E">
        <w:rPr>
          <w:b/>
          <w:sz w:val="28"/>
          <w:szCs w:val="28"/>
        </w:rPr>
        <w:t>Кафедра</w:t>
      </w:r>
      <w:r>
        <w:rPr>
          <w:sz w:val="28"/>
          <w:szCs w:val="28"/>
          <w:u w:val="single"/>
        </w:rPr>
        <w:t xml:space="preserve"> </w:t>
      </w:r>
      <w:r w:rsidRPr="00833C8E">
        <w:rPr>
          <w:sz w:val="28"/>
          <w:szCs w:val="28"/>
          <w:u w:val="single"/>
        </w:rPr>
        <w:t>РЭС</w:t>
      </w:r>
      <w:r w:rsidRPr="00833C8E">
        <w:rPr>
          <w:sz w:val="28"/>
          <w:szCs w:val="28"/>
          <w:u w:val="single"/>
        </w:rPr>
        <w:tab/>
      </w:r>
      <w:r w:rsidRPr="00833C8E">
        <w:rPr>
          <w:sz w:val="28"/>
          <w:szCs w:val="28"/>
          <w:u w:val="single"/>
        </w:rPr>
        <w:tab/>
      </w:r>
      <w:r w:rsidRPr="00833C8E">
        <w:rPr>
          <w:sz w:val="28"/>
          <w:szCs w:val="28"/>
          <w:u w:val="single"/>
        </w:rPr>
        <w:tab/>
        <w:t xml:space="preserve"> </w:t>
      </w:r>
    </w:p>
    <w:p w:rsidR="00833C8E" w:rsidRPr="00833C8E" w:rsidRDefault="00833C8E" w:rsidP="00833C8E">
      <w:pPr>
        <w:widowControl/>
        <w:spacing w:line="360" w:lineRule="auto"/>
        <w:ind w:firstLine="720"/>
        <w:jc w:val="both"/>
        <w:rPr>
          <w:sz w:val="28"/>
          <w:szCs w:val="28"/>
        </w:rPr>
      </w:pPr>
      <w:r w:rsidRPr="00833C8E">
        <w:rPr>
          <w:b/>
          <w:sz w:val="28"/>
          <w:szCs w:val="28"/>
        </w:rPr>
        <w:t>Специальность</w:t>
      </w:r>
      <w:r w:rsidRPr="00833C8E">
        <w:rPr>
          <w:sz w:val="28"/>
          <w:szCs w:val="28"/>
        </w:rPr>
        <w:t>___</w:t>
      </w:r>
      <w:r w:rsidRPr="00833C8E">
        <w:rPr>
          <w:sz w:val="28"/>
          <w:szCs w:val="28"/>
          <w:u w:val="single"/>
        </w:rPr>
        <w:t>Проектирование и производство</w:t>
      </w:r>
      <w:r>
        <w:rPr>
          <w:sz w:val="28"/>
          <w:szCs w:val="28"/>
          <w:u w:val="single"/>
        </w:rPr>
        <w:t xml:space="preserve"> </w:t>
      </w:r>
      <w:r w:rsidRPr="00833C8E">
        <w:rPr>
          <w:sz w:val="28"/>
          <w:szCs w:val="28"/>
          <w:u w:val="single"/>
        </w:rPr>
        <w:t>РЭС</w:t>
      </w:r>
      <w:r w:rsidRPr="00833C8E">
        <w:rPr>
          <w:sz w:val="28"/>
          <w:szCs w:val="28"/>
          <w:u w:val="single"/>
        </w:rPr>
        <w:tab/>
      </w:r>
      <w:r w:rsidRPr="00833C8E">
        <w:rPr>
          <w:sz w:val="28"/>
          <w:szCs w:val="28"/>
          <w:u w:val="single"/>
        </w:rPr>
        <w:tab/>
      </w:r>
    </w:p>
    <w:p w:rsidR="00833C8E" w:rsidRPr="00833C8E" w:rsidRDefault="00833C8E" w:rsidP="00833C8E">
      <w:pPr>
        <w:widowControl/>
        <w:spacing w:line="360" w:lineRule="auto"/>
        <w:ind w:firstLine="720"/>
        <w:jc w:val="both"/>
        <w:rPr>
          <w:sz w:val="28"/>
          <w:szCs w:val="28"/>
          <w:u w:val="single"/>
        </w:rPr>
      </w:pPr>
      <w:r w:rsidRPr="00833C8E">
        <w:rPr>
          <w:b/>
          <w:sz w:val="28"/>
          <w:szCs w:val="28"/>
        </w:rPr>
        <w:t>Специализация</w:t>
      </w:r>
      <w:r w:rsidRPr="00833C8E">
        <w:rPr>
          <w:sz w:val="28"/>
          <w:szCs w:val="28"/>
          <w:u w:val="single"/>
        </w:rPr>
        <w:tab/>
      </w:r>
      <w:r w:rsidRPr="00833C8E">
        <w:rPr>
          <w:sz w:val="28"/>
          <w:szCs w:val="28"/>
          <w:u w:val="single"/>
        </w:rPr>
        <w:tab/>
      </w:r>
      <w:r w:rsidRPr="00833C8E">
        <w:rPr>
          <w:sz w:val="28"/>
          <w:szCs w:val="28"/>
          <w:u w:val="single"/>
        </w:rPr>
        <w:tab/>
      </w:r>
      <w:r w:rsidRPr="00833C8E">
        <w:rPr>
          <w:sz w:val="28"/>
          <w:szCs w:val="28"/>
          <w:u w:val="single"/>
        </w:rPr>
        <w:tab/>
      </w:r>
      <w:r w:rsidRPr="00833C8E">
        <w:rPr>
          <w:sz w:val="28"/>
          <w:szCs w:val="28"/>
          <w:u w:val="single"/>
        </w:rPr>
        <w:tab/>
      </w:r>
      <w:r w:rsidRPr="00833C8E">
        <w:rPr>
          <w:sz w:val="28"/>
          <w:szCs w:val="28"/>
          <w:u w:val="single"/>
        </w:rPr>
        <w:tab/>
      </w:r>
      <w:r w:rsidRPr="00833C8E">
        <w:rPr>
          <w:sz w:val="28"/>
          <w:szCs w:val="28"/>
          <w:u w:val="single"/>
        </w:rPr>
        <w:tab/>
      </w:r>
      <w:r w:rsidRPr="00833C8E">
        <w:rPr>
          <w:sz w:val="28"/>
          <w:szCs w:val="28"/>
          <w:u w:val="single"/>
        </w:rPr>
        <w:tab/>
      </w:r>
      <w:r w:rsidRPr="00833C8E">
        <w:rPr>
          <w:sz w:val="28"/>
          <w:szCs w:val="28"/>
          <w:u w:val="single"/>
        </w:rPr>
        <w:tab/>
      </w:r>
    </w:p>
    <w:p w:rsidR="00833C8E" w:rsidRPr="00833C8E" w:rsidRDefault="00833C8E" w:rsidP="00833C8E">
      <w:pPr>
        <w:widowControl/>
        <w:spacing w:line="360" w:lineRule="auto"/>
        <w:ind w:firstLine="720"/>
        <w:jc w:val="both"/>
        <w:rPr>
          <w:sz w:val="28"/>
          <w:szCs w:val="28"/>
        </w:rPr>
      </w:pPr>
    </w:p>
    <w:p w:rsidR="00833C8E" w:rsidRPr="00833C8E" w:rsidRDefault="00833C8E" w:rsidP="00833C8E">
      <w:pPr>
        <w:pStyle w:val="10"/>
        <w:spacing w:after="0"/>
        <w:ind w:firstLine="720"/>
        <w:jc w:val="both"/>
        <w:rPr>
          <w:szCs w:val="28"/>
        </w:rPr>
      </w:pPr>
      <w:r w:rsidRPr="00833C8E">
        <w:rPr>
          <w:szCs w:val="28"/>
        </w:rPr>
        <w:t>УТВЕРЖДАЮ</w:t>
      </w:r>
    </w:p>
    <w:p w:rsidR="00833C8E" w:rsidRPr="00833C8E" w:rsidRDefault="00833C8E" w:rsidP="00833C8E">
      <w:pPr>
        <w:widowControl/>
        <w:spacing w:line="360" w:lineRule="auto"/>
        <w:ind w:firstLine="720"/>
        <w:jc w:val="both"/>
        <w:rPr>
          <w:sz w:val="28"/>
          <w:szCs w:val="28"/>
        </w:rPr>
      </w:pPr>
      <w:r w:rsidRPr="00833C8E">
        <w:rPr>
          <w:b/>
          <w:sz w:val="28"/>
          <w:szCs w:val="28"/>
        </w:rPr>
        <w:t>Зав. Кафедрой</w:t>
      </w:r>
    </w:p>
    <w:p w:rsidR="00833C8E" w:rsidRPr="00833C8E" w:rsidRDefault="00833C8E" w:rsidP="00833C8E">
      <w:pPr>
        <w:widowControl/>
        <w:spacing w:line="360" w:lineRule="auto"/>
        <w:ind w:firstLine="720"/>
        <w:jc w:val="both"/>
        <w:rPr>
          <w:b/>
          <w:sz w:val="28"/>
          <w:szCs w:val="28"/>
        </w:rPr>
      </w:pPr>
      <w:r>
        <w:rPr>
          <w:sz w:val="28"/>
          <w:szCs w:val="28"/>
        </w:rPr>
        <w:t xml:space="preserve"> </w:t>
      </w:r>
      <w:r w:rsidRPr="00833C8E">
        <w:rPr>
          <w:sz w:val="28"/>
          <w:szCs w:val="28"/>
        </w:rPr>
        <w:t>«_____»</w:t>
      </w:r>
      <w:r>
        <w:rPr>
          <w:sz w:val="28"/>
          <w:szCs w:val="28"/>
        </w:rPr>
        <w:t xml:space="preserve"> </w:t>
      </w:r>
      <w:r w:rsidRPr="00833C8E">
        <w:rPr>
          <w:b/>
          <w:sz w:val="28"/>
          <w:szCs w:val="28"/>
        </w:rPr>
        <w:t>г.</w:t>
      </w:r>
    </w:p>
    <w:p w:rsidR="00833C8E" w:rsidRPr="00833C8E" w:rsidRDefault="00833C8E" w:rsidP="00833C8E">
      <w:pPr>
        <w:widowControl/>
        <w:spacing w:line="360" w:lineRule="auto"/>
        <w:ind w:firstLine="720"/>
        <w:jc w:val="both"/>
        <w:rPr>
          <w:b/>
          <w:sz w:val="28"/>
          <w:szCs w:val="28"/>
        </w:rPr>
      </w:pPr>
    </w:p>
    <w:p w:rsidR="00833C8E" w:rsidRPr="00833C8E" w:rsidRDefault="00833C8E" w:rsidP="00833C8E">
      <w:pPr>
        <w:widowControl/>
        <w:spacing w:line="360" w:lineRule="auto"/>
        <w:ind w:firstLine="720"/>
        <w:jc w:val="center"/>
        <w:rPr>
          <w:b/>
          <w:sz w:val="28"/>
          <w:szCs w:val="28"/>
        </w:rPr>
      </w:pPr>
      <w:r w:rsidRPr="00833C8E">
        <w:rPr>
          <w:b/>
          <w:sz w:val="28"/>
          <w:szCs w:val="28"/>
        </w:rPr>
        <w:t>ЗАДАНИЕ</w:t>
      </w:r>
    </w:p>
    <w:p w:rsidR="00833C8E" w:rsidRPr="00833C8E" w:rsidRDefault="00833C8E" w:rsidP="00833C8E">
      <w:pPr>
        <w:widowControl/>
        <w:spacing w:line="360" w:lineRule="auto"/>
        <w:ind w:firstLine="720"/>
        <w:jc w:val="center"/>
        <w:rPr>
          <w:b/>
          <w:sz w:val="28"/>
          <w:szCs w:val="28"/>
        </w:rPr>
      </w:pPr>
      <w:r>
        <w:rPr>
          <w:b/>
          <w:sz w:val="28"/>
          <w:szCs w:val="28"/>
        </w:rPr>
        <w:t>п</w:t>
      </w:r>
      <w:r w:rsidRPr="00833C8E">
        <w:rPr>
          <w:b/>
          <w:sz w:val="28"/>
          <w:szCs w:val="28"/>
        </w:rPr>
        <w:t>о</w:t>
      </w:r>
      <w:r>
        <w:rPr>
          <w:b/>
          <w:sz w:val="28"/>
          <w:szCs w:val="28"/>
        </w:rPr>
        <w:t xml:space="preserve"> </w:t>
      </w:r>
      <w:r w:rsidRPr="00833C8E">
        <w:rPr>
          <w:b/>
          <w:sz w:val="28"/>
          <w:szCs w:val="28"/>
        </w:rPr>
        <w:t>дипломному</w:t>
      </w:r>
      <w:r>
        <w:rPr>
          <w:b/>
          <w:sz w:val="28"/>
          <w:szCs w:val="28"/>
        </w:rPr>
        <w:t xml:space="preserve"> </w:t>
      </w:r>
      <w:r w:rsidRPr="00833C8E">
        <w:rPr>
          <w:b/>
          <w:sz w:val="28"/>
          <w:szCs w:val="28"/>
        </w:rPr>
        <w:t>проекту</w:t>
      </w:r>
      <w:r>
        <w:rPr>
          <w:b/>
          <w:sz w:val="28"/>
          <w:szCs w:val="28"/>
        </w:rPr>
        <w:t xml:space="preserve"> </w:t>
      </w:r>
      <w:r w:rsidRPr="00833C8E">
        <w:rPr>
          <w:b/>
          <w:sz w:val="28"/>
          <w:szCs w:val="28"/>
        </w:rPr>
        <w:t>студента</w:t>
      </w:r>
    </w:p>
    <w:p w:rsidR="00833C8E" w:rsidRPr="00833C8E" w:rsidRDefault="00833C8E" w:rsidP="00833C8E">
      <w:pPr>
        <w:widowControl/>
        <w:spacing w:line="360" w:lineRule="auto"/>
        <w:ind w:firstLine="720"/>
        <w:jc w:val="both"/>
        <w:rPr>
          <w:b/>
          <w:sz w:val="28"/>
          <w:szCs w:val="28"/>
        </w:rPr>
      </w:pPr>
    </w:p>
    <w:p w:rsidR="00833C8E" w:rsidRPr="00833C8E" w:rsidRDefault="00833C8E" w:rsidP="00833C8E">
      <w:pPr>
        <w:widowControl/>
        <w:spacing w:line="360" w:lineRule="auto"/>
        <w:ind w:firstLine="720"/>
        <w:jc w:val="both"/>
        <w:rPr>
          <w:sz w:val="28"/>
          <w:szCs w:val="28"/>
          <w:u w:val="single"/>
        </w:rPr>
      </w:pPr>
      <w:r w:rsidRPr="00833C8E">
        <w:rPr>
          <w:sz w:val="28"/>
          <w:szCs w:val="28"/>
          <w:u w:val="single"/>
        </w:rPr>
        <w:t>Чернецкий Владимир Викторович</w:t>
      </w:r>
      <w:r w:rsidRPr="00833C8E">
        <w:rPr>
          <w:sz w:val="28"/>
          <w:szCs w:val="28"/>
          <w:u w:val="single"/>
        </w:rPr>
        <w:tab/>
      </w:r>
      <w:r w:rsidRPr="00833C8E">
        <w:rPr>
          <w:sz w:val="28"/>
          <w:szCs w:val="28"/>
          <w:u w:val="single"/>
        </w:rPr>
        <w:tab/>
      </w:r>
      <w:r w:rsidRPr="00833C8E">
        <w:rPr>
          <w:sz w:val="28"/>
          <w:szCs w:val="28"/>
          <w:u w:val="single"/>
        </w:rPr>
        <w:tab/>
      </w:r>
      <w:r w:rsidRPr="00833C8E">
        <w:rPr>
          <w:sz w:val="28"/>
          <w:szCs w:val="28"/>
          <w:u w:val="single"/>
        </w:rPr>
        <w:tab/>
      </w:r>
      <w:r w:rsidRPr="00833C8E">
        <w:rPr>
          <w:sz w:val="28"/>
          <w:szCs w:val="28"/>
          <w:u w:val="single"/>
        </w:rPr>
        <w:tab/>
      </w:r>
      <w:r>
        <w:rPr>
          <w:sz w:val="28"/>
          <w:szCs w:val="28"/>
          <w:u w:val="single"/>
        </w:rPr>
        <w:t xml:space="preserve"> </w:t>
      </w:r>
    </w:p>
    <w:p w:rsidR="00833C8E" w:rsidRDefault="00833C8E" w:rsidP="00833C8E">
      <w:pPr>
        <w:widowControl/>
        <w:spacing w:line="360" w:lineRule="auto"/>
        <w:ind w:firstLine="5245"/>
        <w:jc w:val="both"/>
        <w:rPr>
          <w:u w:val="single"/>
          <w:lang w:val="en-US"/>
        </w:rPr>
      </w:pPr>
      <w:r w:rsidRPr="00833C8E">
        <w:rPr>
          <w:b/>
        </w:rPr>
        <w:t>(фамилия, имя, отчество)</w:t>
      </w:r>
      <w:r w:rsidRPr="00833C8E">
        <w:rPr>
          <w:u w:val="single"/>
        </w:rPr>
        <w:t xml:space="preserve"> </w:t>
      </w:r>
    </w:p>
    <w:p w:rsidR="00833C8E" w:rsidRPr="00833C8E" w:rsidRDefault="00833C8E" w:rsidP="00833C8E">
      <w:pPr>
        <w:widowControl/>
        <w:spacing w:line="360" w:lineRule="auto"/>
        <w:ind w:firstLine="720"/>
        <w:jc w:val="both"/>
        <w:rPr>
          <w:u w:val="single"/>
          <w:lang w:val="en-US"/>
        </w:rPr>
      </w:pPr>
    </w:p>
    <w:p w:rsidR="00833C8E" w:rsidRPr="00833C8E" w:rsidRDefault="00833C8E" w:rsidP="00D51CF6">
      <w:pPr>
        <w:widowControl/>
        <w:numPr>
          <w:ilvl w:val="0"/>
          <w:numId w:val="27"/>
        </w:numPr>
        <w:spacing w:line="360" w:lineRule="auto"/>
        <w:ind w:left="0" w:firstLine="720"/>
        <w:jc w:val="both"/>
        <w:rPr>
          <w:sz w:val="28"/>
          <w:szCs w:val="28"/>
          <w:u w:val="single"/>
        </w:rPr>
      </w:pPr>
      <w:r w:rsidRPr="00833C8E">
        <w:rPr>
          <w:b/>
          <w:sz w:val="28"/>
          <w:szCs w:val="28"/>
        </w:rPr>
        <w:t>Тема проекта</w:t>
      </w:r>
      <w:r>
        <w:rPr>
          <w:sz w:val="28"/>
          <w:szCs w:val="28"/>
          <w:u w:val="single"/>
        </w:rPr>
        <w:t xml:space="preserve"> </w:t>
      </w:r>
      <w:r w:rsidRPr="00833C8E">
        <w:rPr>
          <w:sz w:val="28"/>
          <w:szCs w:val="28"/>
          <w:u w:val="single"/>
        </w:rPr>
        <w:t>Стереофонический восьмиполосный корректор</w:t>
      </w:r>
      <w:r>
        <w:rPr>
          <w:sz w:val="28"/>
          <w:szCs w:val="28"/>
          <w:u w:val="single"/>
        </w:rPr>
        <w:t xml:space="preserve"> </w:t>
      </w:r>
      <w:r w:rsidRPr="00833C8E">
        <w:rPr>
          <w:sz w:val="28"/>
          <w:szCs w:val="28"/>
          <w:u w:val="single"/>
        </w:rPr>
        <w:tab/>
      </w:r>
      <w:r>
        <w:rPr>
          <w:sz w:val="28"/>
          <w:szCs w:val="28"/>
          <w:u w:val="single"/>
        </w:rPr>
        <w:t xml:space="preserve"> </w:t>
      </w:r>
    </w:p>
    <w:p w:rsidR="00833C8E" w:rsidRPr="00833C8E" w:rsidRDefault="00833C8E" w:rsidP="00833C8E">
      <w:pPr>
        <w:widowControl/>
        <w:spacing w:line="360" w:lineRule="auto"/>
        <w:ind w:firstLine="720"/>
        <w:jc w:val="both"/>
        <w:rPr>
          <w:b/>
          <w:sz w:val="28"/>
          <w:szCs w:val="28"/>
          <w:u w:val="single"/>
        </w:rPr>
      </w:pPr>
      <w:r w:rsidRPr="00833C8E">
        <w:rPr>
          <w:b/>
          <w:sz w:val="28"/>
          <w:szCs w:val="28"/>
        </w:rPr>
        <w:t>утверждена приказом по университету от «_____»</w:t>
      </w:r>
      <w:r>
        <w:rPr>
          <w:sz w:val="28"/>
          <w:szCs w:val="28"/>
          <w:u w:val="single"/>
        </w:rPr>
        <w:t xml:space="preserve"> </w:t>
      </w:r>
      <w:r w:rsidRPr="00833C8E">
        <w:rPr>
          <w:b/>
          <w:sz w:val="28"/>
          <w:szCs w:val="28"/>
        </w:rPr>
        <w:t>г. №</w:t>
      </w:r>
      <w:r w:rsidRPr="00833C8E">
        <w:rPr>
          <w:sz w:val="28"/>
          <w:szCs w:val="28"/>
          <w:u w:val="single"/>
        </w:rPr>
        <w:tab/>
      </w:r>
      <w:r w:rsidRPr="00833C8E">
        <w:rPr>
          <w:sz w:val="28"/>
          <w:szCs w:val="28"/>
          <w:u w:val="single"/>
        </w:rPr>
        <w:tab/>
      </w:r>
    </w:p>
    <w:p w:rsidR="00833C8E" w:rsidRPr="00833C8E" w:rsidRDefault="00833C8E" w:rsidP="00D51CF6">
      <w:pPr>
        <w:widowControl/>
        <w:numPr>
          <w:ilvl w:val="0"/>
          <w:numId w:val="28"/>
        </w:numPr>
        <w:spacing w:line="360" w:lineRule="auto"/>
        <w:ind w:left="0" w:firstLine="720"/>
        <w:jc w:val="both"/>
        <w:rPr>
          <w:sz w:val="28"/>
          <w:szCs w:val="28"/>
        </w:rPr>
      </w:pPr>
      <w:r w:rsidRPr="00833C8E">
        <w:rPr>
          <w:b/>
          <w:sz w:val="28"/>
          <w:szCs w:val="28"/>
        </w:rPr>
        <w:t>Срок сдачи студентом законченного проекта</w:t>
      </w:r>
      <w:r>
        <w:rPr>
          <w:sz w:val="28"/>
          <w:szCs w:val="28"/>
          <w:u w:val="single"/>
        </w:rPr>
        <w:t xml:space="preserve"> </w:t>
      </w:r>
      <w:r w:rsidRPr="00833C8E">
        <w:rPr>
          <w:sz w:val="28"/>
          <w:szCs w:val="28"/>
          <w:u w:val="single"/>
        </w:rPr>
        <w:tab/>
      </w:r>
      <w:r w:rsidRPr="00833C8E">
        <w:rPr>
          <w:sz w:val="28"/>
          <w:szCs w:val="28"/>
          <w:u w:val="single"/>
        </w:rPr>
        <w:tab/>
      </w:r>
      <w:r w:rsidRPr="00833C8E">
        <w:rPr>
          <w:sz w:val="28"/>
          <w:szCs w:val="28"/>
          <w:u w:val="single"/>
        </w:rPr>
        <w:tab/>
      </w:r>
    </w:p>
    <w:p w:rsidR="00833C8E" w:rsidRPr="00833C8E" w:rsidRDefault="00833C8E" w:rsidP="00D51CF6">
      <w:pPr>
        <w:widowControl/>
        <w:numPr>
          <w:ilvl w:val="0"/>
          <w:numId w:val="28"/>
        </w:numPr>
        <w:spacing w:line="360" w:lineRule="auto"/>
        <w:ind w:left="0" w:firstLine="720"/>
        <w:jc w:val="both"/>
        <w:rPr>
          <w:sz w:val="28"/>
          <w:szCs w:val="28"/>
        </w:rPr>
      </w:pPr>
      <w:r w:rsidRPr="00833C8E">
        <w:rPr>
          <w:b/>
          <w:sz w:val="28"/>
          <w:szCs w:val="28"/>
        </w:rPr>
        <w:t>Исходные данные к проекту</w:t>
      </w:r>
    </w:p>
    <w:p w:rsidR="00833C8E" w:rsidRPr="00833C8E" w:rsidRDefault="00833C8E" w:rsidP="00833C8E">
      <w:pPr>
        <w:pStyle w:val="a3"/>
        <w:spacing w:line="360" w:lineRule="auto"/>
        <w:ind w:firstLine="720"/>
        <w:jc w:val="both"/>
        <w:rPr>
          <w:szCs w:val="28"/>
        </w:rPr>
      </w:pPr>
      <w:r w:rsidRPr="00833C8E">
        <w:rPr>
          <w:szCs w:val="28"/>
        </w:rPr>
        <w:t>3.1 Схема электрическая принципиальная</w:t>
      </w:r>
      <w:r w:rsidRPr="00833C8E">
        <w:rPr>
          <w:szCs w:val="28"/>
        </w:rPr>
        <w:tab/>
      </w:r>
    </w:p>
    <w:p w:rsidR="00833C8E" w:rsidRPr="00833C8E" w:rsidRDefault="00833C8E" w:rsidP="00833C8E">
      <w:pPr>
        <w:pStyle w:val="a3"/>
        <w:spacing w:line="360" w:lineRule="auto"/>
        <w:ind w:firstLine="720"/>
        <w:jc w:val="both"/>
        <w:rPr>
          <w:szCs w:val="28"/>
        </w:rPr>
      </w:pPr>
      <w:r w:rsidRPr="00833C8E">
        <w:rPr>
          <w:szCs w:val="28"/>
        </w:rPr>
        <w:t xml:space="preserve">3.2 Электрические параметры: </w:t>
      </w:r>
    </w:p>
    <w:p w:rsidR="00833C8E" w:rsidRPr="00833C8E" w:rsidRDefault="00833C8E" w:rsidP="00833C8E">
      <w:pPr>
        <w:pStyle w:val="a3"/>
        <w:spacing w:line="360" w:lineRule="auto"/>
        <w:ind w:firstLine="720"/>
        <w:jc w:val="both"/>
        <w:rPr>
          <w:szCs w:val="28"/>
        </w:rPr>
      </w:pPr>
      <w:r w:rsidRPr="00833C8E">
        <w:rPr>
          <w:szCs w:val="28"/>
        </w:rPr>
        <w:t xml:space="preserve">3.2.1 Напряжение источника питания 220 В </w:t>
      </w:r>
    </w:p>
    <w:p w:rsidR="00833C8E" w:rsidRPr="00833C8E" w:rsidRDefault="00833C8E" w:rsidP="00833C8E">
      <w:pPr>
        <w:pStyle w:val="a3"/>
        <w:spacing w:line="360" w:lineRule="auto"/>
        <w:ind w:firstLine="720"/>
        <w:jc w:val="both"/>
        <w:rPr>
          <w:szCs w:val="28"/>
        </w:rPr>
      </w:pPr>
      <w:r w:rsidRPr="00833C8E">
        <w:rPr>
          <w:szCs w:val="28"/>
        </w:rPr>
        <w:t xml:space="preserve">3.2.2 Частота сети 50 Гц </w:t>
      </w:r>
    </w:p>
    <w:p w:rsidR="00833C8E" w:rsidRPr="00833C8E" w:rsidRDefault="00833C8E" w:rsidP="00833C8E">
      <w:pPr>
        <w:pStyle w:val="a3"/>
        <w:spacing w:line="360" w:lineRule="auto"/>
        <w:ind w:firstLine="720"/>
        <w:jc w:val="both"/>
        <w:rPr>
          <w:szCs w:val="28"/>
        </w:rPr>
      </w:pPr>
      <w:r w:rsidRPr="00833C8E">
        <w:rPr>
          <w:szCs w:val="28"/>
        </w:rPr>
        <w:t>3.2.3 Потребляемая мощность не более 30 Вт</w:t>
      </w:r>
      <w:r w:rsidRPr="00833C8E">
        <w:rPr>
          <w:szCs w:val="28"/>
        </w:rPr>
        <w:tab/>
      </w:r>
    </w:p>
    <w:p w:rsidR="00833C8E" w:rsidRPr="00833C8E" w:rsidRDefault="00833C8E" w:rsidP="00833C8E">
      <w:pPr>
        <w:pStyle w:val="a3"/>
        <w:spacing w:line="360" w:lineRule="auto"/>
        <w:ind w:firstLine="720"/>
        <w:jc w:val="both"/>
        <w:rPr>
          <w:szCs w:val="28"/>
        </w:rPr>
      </w:pPr>
      <w:r w:rsidRPr="00833C8E">
        <w:rPr>
          <w:szCs w:val="28"/>
        </w:rPr>
        <w:t xml:space="preserve">3.2.4 Напряжение питания модуля управления </w:t>
      </w:r>
      <w:r w:rsidRPr="00833C8E">
        <w:rPr>
          <w:szCs w:val="28"/>
        </w:rPr>
        <w:sym w:font="Symbol" w:char="F0B1"/>
      </w:r>
      <w:r w:rsidRPr="00833C8E">
        <w:rPr>
          <w:szCs w:val="28"/>
        </w:rPr>
        <w:t>16В</w:t>
      </w:r>
      <w:r w:rsidRPr="00833C8E">
        <w:rPr>
          <w:szCs w:val="28"/>
        </w:rPr>
        <w:tab/>
      </w:r>
    </w:p>
    <w:p w:rsidR="00833C8E" w:rsidRPr="00833C8E" w:rsidRDefault="00833C8E" w:rsidP="00EB620A">
      <w:pPr>
        <w:pStyle w:val="a3"/>
        <w:spacing w:line="360" w:lineRule="auto"/>
        <w:ind w:firstLine="720"/>
        <w:jc w:val="both"/>
        <w:rPr>
          <w:szCs w:val="28"/>
          <w:u w:val="single"/>
        </w:rPr>
      </w:pPr>
      <w:r w:rsidRPr="00833C8E">
        <w:rPr>
          <w:szCs w:val="28"/>
        </w:rPr>
        <w:t>3.3 Условия эксплуатации по ГОСТ 22261-82, группа</w:t>
      </w:r>
      <w:r>
        <w:rPr>
          <w:szCs w:val="28"/>
        </w:rPr>
        <w:t xml:space="preserve"> </w:t>
      </w:r>
      <w:r w:rsidRPr="00833C8E">
        <w:rPr>
          <w:szCs w:val="28"/>
        </w:rPr>
        <w:t xml:space="preserve">2. Требования к климатическим </w:t>
      </w:r>
      <w:r w:rsidRPr="00833C8E">
        <w:rPr>
          <w:szCs w:val="28"/>
          <w:u w:val="single"/>
        </w:rPr>
        <w:t>условиям по ГОСТ 15150-69</w:t>
      </w:r>
      <w:r>
        <w:rPr>
          <w:szCs w:val="28"/>
          <w:u w:val="single"/>
        </w:rPr>
        <w:t xml:space="preserve"> </w:t>
      </w:r>
      <w:r w:rsidRPr="00833C8E">
        <w:rPr>
          <w:szCs w:val="28"/>
          <w:u w:val="single"/>
        </w:rPr>
        <w:t>УХЛ 4.2</w:t>
      </w:r>
      <w:r w:rsidRPr="00833C8E">
        <w:rPr>
          <w:szCs w:val="28"/>
          <w:u w:val="single"/>
        </w:rPr>
        <w:tab/>
      </w:r>
      <w:r>
        <w:rPr>
          <w:szCs w:val="28"/>
          <w:u w:val="single"/>
        </w:rPr>
        <w:t xml:space="preserve"> </w:t>
      </w:r>
    </w:p>
    <w:p w:rsidR="00833C8E" w:rsidRPr="00833C8E" w:rsidRDefault="00833C8E" w:rsidP="00833C8E">
      <w:pPr>
        <w:widowControl/>
        <w:spacing w:line="360" w:lineRule="auto"/>
        <w:ind w:firstLine="720"/>
        <w:jc w:val="both"/>
        <w:rPr>
          <w:sz w:val="28"/>
          <w:szCs w:val="28"/>
        </w:rPr>
      </w:pPr>
      <w:r w:rsidRPr="00833C8E">
        <w:rPr>
          <w:sz w:val="28"/>
          <w:szCs w:val="28"/>
          <w:u w:val="single"/>
        </w:rPr>
        <w:t>3.4 Конструкторские требования:</w:t>
      </w:r>
      <w:r>
        <w:rPr>
          <w:sz w:val="28"/>
          <w:szCs w:val="28"/>
          <w:u w:val="single"/>
        </w:rPr>
        <w:t xml:space="preserve"> </w:t>
      </w:r>
    </w:p>
    <w:p w:rsidR="00833C8E" w:rsidRPr="00833C8E" w:rsidRDefault="00833C8E" w:rsidP="00833C8E">
      <w:pPr>
        <w:pStyle w:val="a3"/>
        <w:spacing w:line="360" w:lineRule="auto"/>
        <w:ind w:firstLine="720"/>
        <w:jc w:val="both"/>
        <w:rPr>
          <w:szCs w:val="28"/>
        </w:rPr>
      </w:pPr>
      <w:r w:rsidRPr="00833C8E">
        <w:rPr>
          <w:szCs w:val="28"/>
        </w:rPr>
        <w:t>3.4.1 Габаритные размеры, не более, мм</w:t>
      </w:r>
      <w:r>
        <w:rPr>
          <w:szCs w:val="28"/>
        </w:rPr>
        <w:t xml:space="preserve"> </w:t>
      </w:r>
      <w:r w:rsidRPr="00833C8E">
        <w:rPr>
          <w:szCs w:val="28"/>
        </w:rPr>
        <w:t>300х300х100</w:t>
      </w:r>
      <w:r w:rsidRPr="00833C8E">
        <w:rPr>
          <w:szCs w:val="28"/>
        </w:rPr>
        <w:tab/>
      </w:r>
      <w:r>
        <w:rPr>
          <w:szCs w:val="28"/>
        </w:rPr>
        <w:t xml:space="preserve"> </w:t>
      </w:r>
    </w:p>
    <w:p w:rsidR="00833C8E" w:rsidRPr="00833C8E" w:rsidRDefault="00833C8E" w:rsidP="00833C8E">
      <w:pPr>
        <w:pStyle w:val="a3"/>
        <w:spacing w:line="360" w:lineRule="auto"/>
        <w:ind w:firstLine="720"/>
        <w:jc w:val="both"/>
        <w:rPr>
          <w:szCs w:val="28"/>
        </w:rPr>
      </w:pPr>
      <w:r w:rsidRPr="00833C8E">
        <w:rPr>
          <w:szCs w:val="28"/>
        </w:rPr>
        <w:t>3.4.2 Коэффициент заполнения по объему, не менее</w:t>
      </w:r>
      <w:r>
        <w:rPr>
          <w:szCs w:val="28"/>
        </w:rPr>
        <w:t xml:space="preserve"> </w:t>
      </w:r>
      <w:r w:rsidRPr="00833C8E">
        <w:rPr>
          <w:szCs w:val="28"/>
        </w:rPr>
        <w:t xml:space="preserve">0,5 </w:t>
      </w:r>
    </w:p>
    <w:p w:rsidR="00833C8E" w:rsidRPr="00833C8E" w:rsidRDefault="00833C8E" w:rsidP="00833C8E">
      <w:pPr>
        <w:pStyle w:val="a3"/>
        <w:spacing w:line="360" w:lineRule="auto"/>
        <w:ind w:firstLine="720"/>
        <w:jc w:val="both"/>
        <w:rPr>
          <w:szCs w:val="28"/>
        </w:rPr>
      </w:pPr>
      <w:r w:rsidRPr="00833C8E">
        <w:rPr>
          <w:szCs w:val="28"/>
        </w:rPr>
        <w:t>3.4.3 Масса изделия, не более</w:t>
      </w:r>
      <w:r>
        <w:rPr>
          <w:szCs w:val="28"/>
        </w:rPr>
        <w:t xml:space="preserve"> </w:t>
      </w:r>
      <w:r w:rsidRPr="00833C8E">
        <w:rPr>
          <w:szCs w:val="28"/>
        </w:rPr>
        <w:t xml:space="preserve">5 кг </w:t>
      </w:r>
    </w:p>
    <w:p w:rsidR="00833C8E" w:rsidRPr="00833C8E" w:rsidRDefault="00833C8E" w:rsidP="00833C8E">
      <w:pPr>
        <w:pStyle w:val="a3"/>
        <w:spacing w:line="360" w:lineRule="auto"/>
        <w:ind w:firstLine="720"/>
        <w:jc w:val="both"/>
        <w:rPr>
          <w:szCs w:val="28"/>
        </w:rPr>
      </w:pPr>
      <w:r w:rsidRPr="00833C8E">
        <w:rPr>
          <w:szCs w:val="28"/>
        </w:rPr>
        <w:t>3.5 Требования к надежности по ГОСТ 27.003-90</w:t>
      </w:r>
    </w:p>
    <w:p w:rsidR="00833C8E" w:rsidRPr="00833C8E" w:rsidRDefault="00833C8E" w:rsidP="00833C8E">
      <w:pPr>
        <w:pStyle w:val="a3"/>
        <w:spacing w:line="360" w:lineRule="auto"/>
        <w:ind w:firstLine="720"/>
        <w:jc w:val="both"/>
        <w:rPr>
          <w:szCs w:val="28"/>
        </w:rPr>
      </w:pPr>
      <w:r w:rsidRPr="00833C8E">
        <w:rPr>
          <w:szCs w:val="28"/>
        </w:rPr>
        <w:t>3.6 Комплексный показатель технологичности, не менее</w:t>
      </w:r>
      <w:r>
        <w:rPr>
          <w:szCs w:val="28"/>
        </w:rPr>
        <w:t xml:space="preserve"> </w:t>
      </w:r>
      <w:r w:rsidRPr="00833C8E">
        <w:rPr>
          <w:szCs w:val="28"/>
        </w:rPr>
        <w:t>0,6</w:t>
      </w:r>
    </w:p>
    <w:p w:rsidR="00833C8E" w:rsidRPr="00833C8E" w:rsidRDefault="00833C8E" w:rsidP="00833C8E">
      <w:pPr>
        <w:pStyle w:val="a3"/>
        <w:spacing w:line="360" w:lineRule="auto"/>
        <w:ind w:firstLine="720"/>
        <w:jc w:val="both"/>
        <w:rPr>
          <w:szCs w:val="28"/>
        </w:rPr>
      </w:pPr>
      <w:r w:rsidRPr="00833C8E">
        <w:rPr>
          <w:szCs w:val="28"/>
        </w:rPr>
        <w:t>3.7 Годовая программа выпуска, шт.</w:t>
      </w:r>
      <w:r>
        <w:rPr>
          <w:szCs w:val="28"/>
        </w:rPr>
        <w:t xml:space="preserve"> </w:t>
      </w:r>
      <w:r w:rsidRPr="00833C8E">
        <w:rPr>
          <w:szCs w:val="28"/>
        </w:rPr>
        <w:t>600</w:t>
      </w:r>
      <w:r w:rsidRPr="00833C8E">
        <w:rPr>
          <w:szCs w:val="28"/>
        </w:rPr>
        <w:tab/>
      </w:r>
    </w:p>
    <w:p w:rsidR="00833C8E" w:rsidRPr="00833C8E" w:rsidRDefault="00833C8E" w:rsidP="00833C8E">
      <w:pPr>
        <w:pStyle w:val="a3"/>
        <w:spacing w:line="360" w:lineRule="auto"/>
        <w:ind w:firstLine="720"/>
        <w:jc w:val="both"/>
        <w:rPr>
          <w:szCs w:val="28"/>
        </w:rPr>
      </w:pPr>
      <w:r w:rsidRPr="00833C8E">
        <w:rPr>
          <w:szCs w:val="28"/>
        </w:rPr>
        <w:t>3.8 Специальные технические требования определяются конструкцией и назначением</w:t>
      </w:r>
      <w:r>
        <w:rPr>
          <w:szCs w:val="28"/>
        </w:rPr>
        <w:t xml:space="preserve"> </w:t>
      </w:r>
      <w:r w:rsidRPr="00833C8E">
        <w:rPr>
          <w:szCs w:val="28"/>
        </w:rPr>
        <w:t>устройства</w:t>
      </w:r>
    </w:p>
    <w:p w:rsidR="00833C8E" w:rsidRPr="00833C8E" w:rsidRDefault="00833C8E" w:rsidP="00D51CF6">
      <w:pPr>
        <w:widowControl/>
        <w:numPr>
          <w:ilvl w:val="0"/>
          <w:numId w:val="29"/>
        </w:numPr>
        <w:spacing w:line="360" w:lineRule="auto"/>
        <w:ind w:left="0" w:firstLine="720"/>
        <w:jc w:val="both"/>
        <w:rPr>
          <w:b/>
          <w:sz w:val="28"/>
          <w:szCs w:val="28"/>
        </w:rPr>
      </w:pPr>
      <w:r w:rsidRPr="00833C8E">
        <w:rPr>
          <w:b/>
          <w:sz w:val="28"/>
          <w:szCs w:val="28"/>
        </w:rPr>
        <w:t>Содержание расчётно - пояснительной записки (перечень подлежащих разработке вопросов)</w:t>
      </w:r>
    </w:p>
    <w:p w:rsidR="00833C8E" w:rsidRPr="00833C8E" w:rsidRDefault="00833C8E" w:rsidP="00833C8E">
      <w:pPr>
        <w:widowControl/>
        <w:spacing w:line="360" w:lineRule="auto"/>
        <w:ind w:firstLine="720"/>
        <w:jc w:val="both"/>
        <w:rPr>
          <w:sz w:val="28"/>
          <w:szCs w:val="28"/>
          <w:u w:val="single"/>
        </w:rPr>
      </w:pPr>
      <w:r w:rsidRPr="00833C8E">
        <w:rPr>
          <w:sz w:val="28"/>
          <w:szCs w:val="28"/>
          <w:u w:val="single"/>
        </w:rPr>
        <w:t>Титульный лист. Задание. Аннотация. Содержание. Введение.</w:t>
      </w:r>
    </w:p>
    <w:p w:rsidR="00833C8E" w:rsidRPr="00833C8E" w:rsidRDefault="00833C8E" w:rsidP="00833C8E">
      <w:pPr>
        <w:widowControl/>
        <w:spacing w:line="360" w:lineRule="auto"/>
        <w:ind w:firstLine="720"/>
        <w:jc w:val="both"/>
        <w:rPr>
          <w:sz w:val="28"/>
          <w:szCs w:val="28"/>
          <w:u w:val="single"/>
        </w:rPr>
      </w:pPr>
      <w:r w:rsidRPr="00833C8E">
        <w:rPr>
          <w:sz w:val="28"/>
          <w:szCs w:val="28"/>
          <w:u w:val="single"/>
        </w:rPr>
        <w:t>4.1. Техническое задание</w:t>
      </w:r>
    </w:p>
    <w:p w:rsidR="00833C8E" w:rsidRPr="00833C8E" w:rsidRDefault="00833C8E" w:rsidP="00833C8E">
      <w:pPr>
        <w:pStyle w:val="23"/>
        <w:spacing w:after="0" w:line="360" w:lineRule="auto"/>
        <w:ind w:firstLine="720"/>
        <w:jc w:val="both"/>
        <w:rPr>
          <w:sz w:val="28"/>
          <w:szCs w:val="28"/>
        </w:rPr>
      </w:pPr>
      <w:r w:rsidRPr="00833C8E">
        <w:rPr>
          <w:sz w:val="28"/>
          <w:szCs w:val="28"/>
        </w:rPr>
        <w:t>4.2. Анализ исходных данных и основные технические требования к разрабатываемой</w:t>
      </w:r>
      <w:r w:rsidRPr="00833C8E">
        <w:rPr>
          <w:sz w:val="28"/>
          <w:szCs w:val="28"/>
        </w:rPr>
        <w:tab/>
      </w:r>
      <w:r>
        <w:rPr>
          <w:sz w:val="28"/>
          <w:szCs w:val="28"/>
        </w:rPr>
        <w:t xml:space="preserve"> </w:t>
      </w:r>
      <w:r w:rsidRPr="00833C8E">
        <w:rPr>
          <w:sz w:val="28"/>
          <w:szCs w:val="28"/>
        </w:rPr>
        <w:t>конструкции</w:t>
      </w:r>
      <w:r>
        <w:rPr>
          <w:sz w:val="28"/>
          <w:szCs w:val="28"/>
        </w:rPr>
        <w:t xml:space="preserve"> </w:t>
      </w:r>
    </w:p>
    <w:p w:rsidR="00833C8E" w:rsidRPr="00833C8E" w:rsidRDefault="00833C8E" w:rsidP="00833C8E">
      <w:pPr>
        <w:pStyle w:val="23"/>
        <w:spacing w:after="0" w:line="360" w:lineRule="auto"/>
        <w:ind w:firstLine="720"/>
        <w:jc w:val="both"/>
        <w:rPr>
          <w:sz w:val="28"/>
          <w:szCs w:val="28"/>
        </w:rPr>
      </w:pPr>
      <w:r w:rsidRPr="00833C8E">
        <w:rPr>
          <w:sz w:val="28"/>
          <w:szCs w:val="28"/>
        </w:rPr>
        <w:t>4.3. Выбор и обоснование элементной базы, унифицированных узлов, установочных</w:t>
      </w:r>
      <w:r>
        <w:rPr>
          <w:sz w:val="28"/>
          <w:szCs w:val="28"/>
        </w:rPr>
        <w:t xml:space="preserve"> </w:t>
      </w:r>
      <w:r w:rsidRPr="00833C8E">
        <w:rPr>
          <w:sz w:val="28"/>
          <w:szCs w:val="28"/>
        </w:rPr>
        <w:t>изделий и материалов конструкции</w:t>
      </w:r>
      <w:r>
        <w:rPr>
          <w:sz w:val="28"/>
          <w:szCs w:val="28"/>
        </w:rPr>
        <w:t xml:space="preserve"> </w:t>
      </w:r>
    </w:p>
    <w:p w:rsidR="00833C8E" w:rsidRPr="00833C8E" w:rsidRDefault="00833C8E" w:rsidP="00833C8E">
      <w:pPr>
        <w:pStyle w:val="23"/>
        <w:spacing w:after="0" w:line="360" w:lineRule="auto"/>
        <w:ind w:firstLine="720"/>
        <w:jc w:val="both"/>
        <w:rPr>
          <w:sz w:val="28"/>
          <w:szCs w:val="28"/>
        </w:rPr>
      </w:pPr>
      <w:r w:rsidRPr="00833C8E">
        <w:rPr>
          <w:sz w:val="28"/>
          <w:szCs w:val="28"/>
        </w:rPr>
        <w:t>4.4. Выбор и обоснование компоновочной схемы, методов и принципа</w:t>
      </w:r>
      <w:r>
        <w:rPr>
          <w:sz w:val="28"/>
          <w:szCs w:val="28"/>
        </w:rPr>
        <w:t xml:space="preserve"> </w:t>
      </w:r>
      <w:r w:rsidRPr="00833C8E">
        <w:rPr>
          <w:sz w:val="28"/>
          <w:szCs w:val="28"/>
        </w:rPr>
        <w:t>конструирования</w:t>
      </w:r>
      <w:r w:rsidRPr="00833C8E">
        <w:rPr>
          <w:sz w:val="28"/>
          <w:szCs w:val="28"/>
        </w:rPr>
        <w:tab/>
      </w:r>
    </w:p>
    <w:p w:rsidR="00833C8E" w:rsidRPr="00833C8E" w:rsidRDefault="00833C8E" w:rsidP="00833C8E">
      <w:pPr>
        <w:pStyle w:val="23"/>
        <w:spacing w:after="0" w:line="360" w:lineRule="auto"/>
        <w:ind w:firstLine="720"/>
        <w:jc w:val="both"/>
        <w:rPr>
          <w:sz w:val="28"/>
          <w:szCs w:val="28"/>
        </w:rPr>
      </w:pPr>
      <w:r w:rsidRPr="00833C8E">
        <w:rPr>
          <w:sz w:val="28"/>
          <w:szCs w:val="28"/>
        </w:rPr>
        <w:t>4.5. Выбор способов и средств теплозащиты, герметизации, виброзащиты и экранирования</w:t>
      </w:r>
    </w:p>
    <w:p w:rsidR="00833C8E" w:rsidRPr="00833C8E" w:rsidRDefault="00833C8E" w:rsidP="00833C8E">
      <w:pPr>
        <w:pStyle w:val="23"/>
        <w:spacing w:after="0" w:line="360" w:lineRule="auto"/>
        <w:ind w:firstLine="720"/>
        <w:jc w:val="both"/>
        <w:rPr>
          <w:sz w:val="28"/>
          <w:szCs w:val="28"/>
        </w:rPr>
      </w:pPr>
      <w:r w:rsidRPr="00833C8E">
        <w:rPr>
          <w:sz w:val="28"/>
          <w:szCs w:val="28"/>
        </w:rPr>
        <w:t>4.6. Расчет конструктивных параметров изделия:</w:t>
      </w:r>
    </w:p>
    <w:p w:rsidR="00EB620A" w:rsidRPr="00014F94" w:rsidRDefault="00833C8E" w:rsidP="00833C8E">
      <w:pPr>
        <w:pStyle w:val="23"/>
        <w:spacing w:after="0" w:line="360" w:lineRule="auto"/>
        <w:ind w:firstLine="720"/>
        <w:jc w:val="both"/>
        <w:rPr>
          <w:sz w:val="28"/>
          <w:szCs w:val="28"/>
        </w:rPr>
      </w:pPr>
      <w:r w:rsidRPr="00833C8E">
        <w:rPr>
          <w:sz w:val="28"/>
          <w:szCs w:val="28"/>
        </w:rPr>
        <w:t xml:space="preserve">4.6.1. Компоновочный расчет блоков РЭС. </w:t>
      </w:r>
    </w:p>
    <w:p w:rsidR="00EB620A" w:rsidRPr="00014F94" w:rsidRDefault="00833C8E" w:rsidP="00833C8E">
      <w:pPr>
        <w:pStyle w:val="23"/>
        <w:spacing w:after="0" w:line="360" w:lineRule="auto"/>
        <w:ind w:firstLine="720"/>
        <w:jc w:val="both"/>
        <w:rPr>
          <w:sz w:val="28"/>
          <w:szCs w:val="28"/>
        </w:rPr>
      </w:pPr>
      <w:r w:rsidRPr="00833C8E">
        <w:rPr>
          <w:sz w:val="28"/>
          <w:szCs w:val="28"/>
        </w:rPr>
        <w:t xml:space="preserve">4.6.2. Расчет теплового режима. </w:t>
      </w:r>
    </w:p>
    <w:p w:rsidR="00EB620A" w:rsidRPr="00014F94" w:rsidRDefault="00833C8E" w:rsidP="00833C8E">
      <w:pPr>
        <w:pStyle w:val="23"/>
        <w:spacing w:after="0" w:line="360" w:lineRule="auto"/>
        <w:ind w:firstLine="720"/>
        <w:jc w:val="both"/>
        <w:rPr>
          <w:sz w:val="28"/>
          <w:szCs w:val="28"/>
        </w:rPr>
      </w:pPr>
      <w:r w:rsidRPr="00833C8E">
        <w:rPr>
          <w:sz w:val="28"/>
          <w:szCs w:val="28"/>
        </w:rPr>
        <w:t>4.6.3.Расчет</w:t>
      </w:r>
      <w:r w:rsidRPr="00833C8E">
        <w:rPr>
          <w:sz w:val="28"/>
          <w:szCs w:val="28"/>
        </w:rPr>
        <w:tab/>
      </w:r>
      <w:r>
        <w:rPr>
          <w:sz w:val="28"/>
          <w:szCs w:val="28"/>
        </w:rPr>
        <w:t xml:space="preserve"> </w:t>
      </w:r>
      <w:r w:rsidRPr="00833C8E">
        <w:rPr>
          <w:sz w:val="28"/>
          <w:szCs w:val="28"/>
        </w:rPr>
        <w:t>конструктивно-технологических параметров печатной платы.</w:t>
      </w:r>
      <w:r w:rsidRPr="00833C8E">
        <w:rPr>
          <w:b/>
          <w:sz w:val="28"/>
          <w:szCs w:val="28"/>
        </w:rPr>
        <w:t xml:space="preserve"> </w:t>
      </w:r>
      <w:r w:rsidRPr="00833C8E">
        <w:rPr>
          <w:sz w:val="28"/>
          <w:szCs w:val="28"/>
        </w:rPr>
        <w:t>Выбор и обоснование метода изготовления</w:t>
      </w:r>
      <w:r>
        <w:rPr>
          <w:sz w:val="28"/>
          <w:szCs w:val="28"/>
        </w:rPr>
        <w:t xml:space="preserve"> </w:t>
      </w:r>
      <w:r w:rsidRPr="00833C8E">
        <w:rPr>
          <w:sz w:val="28"/>
          <w:szCs w:val="28"/>
        </w:rPr>
        <w:t xml:space="preserve">печатной платы. </w:t>
      </w:r>
    </w:p>
    <w:p w:rsidR="00EB620A" w:rsidRPr="00014F94" w:rsidRDefault="00833C8E" w:rsidP="00833C8E">
      <w:pPr>
        <w:pStyle w:val="23"/>
        <w:spacing w:after="0" w:line="360" w:lineRule="auto"/>
        <w:ind w:firstLine="720"/>
        <w:jc w:val="both"/>
        <w:rPr>
          <w:sz w:val="28"/>
          <w:szCs w:val="28"/>
        </w:rPr>
      </w:pPr>
      <w:r w:rsidRPr="00833C8E">
        <w:rPr>
          <w:sz w:val="28"/>
          <w:szCs w:val="28"/>
        </w:rPr>
        <w:t>4.6.4. Расчет механической прочности и системы виброударной</w:t>
      </w:r>
      <w:r w:rsidRPr="00833C8E">
        <w:rPr>
          <w:sz w:val="28"/>
          <w:szCs w:val="28"/>
        </w:rPr>
        <w:tab/>
        <w:t xml:space="preserve"> защиты. </w:t>
      </w:r>
    </w:p>
    <w:p w:rsidR="00833C8E" w:rsidRPr="00833C8E" w:rsidRDefault="00833C8E" w:rsidP="00833C8E">
      <w:pPr>
        <w:pStyle w:val="23"/>
        <w:spacing w:after="0" w:line="360" w:lineRule="auto"/>
        <w:ind w:firstLine="720"/>
        <w:jc w:val="both"/>
        <w:rPr>
          <w:sz w:val="28"/>
          <w:szCs w:val="28"/>
        </w:rPr>
      </w:pPr>
      <w:r w:rsidRPr="00833C8E">
        <w:rPr>
          <w:sz w:val="28"/>
          <w:szCs w:val="28"/>
        </w:rPr>
        <w:t>4.6.5. Расчет надежности.</w:t>
      </w:r>
      <w:r>
        <w:rPr>
          <w:sz w:val="28"/>
          <w:szCs w:val="28"/>
        </w:rPr>
        <w:t xml:space="preserve"> </w:t>
      </w:r>
    </w:p>
    <w:p w:rsidR="00833C8E" w:rsidRPr="00833C8E" w:rsidRDefault="00833C8E" w:rsidP="00833C8E">
      <w:pPr>
        <w:pStyle w:val="23"/>
        <w:spacing w:after="0" w:line="360" w:lineRule="auto"/>
        <w:ind w:firstLine="720"/>
        <w:jc w:val="both"/>
        <w:rPr>
          <w:sz w:val="28"/>
          <w:szCs w:val="28"/>
        </w:rPr>
      </w:pPr>
      <w:r w:rsidRPr="00833C8E">
        <w:rPr>
          <w:sz w:val="28"/>
          <w:szCs w:val="28"/>
        </w:rPr>
        <w:t>4.7. Обоснование выбора средств автоматизированного проектирования</w:t>
      </w:r>
      <w:r>
        <w:rPr>
          <w:sz w:val="28"/>
          <w:szCs w:val="28"/>
        </w:rPr>
        <w:t xml:space="preserve"> </w:t>
      </w:r>
    </w:p>
    <w:p w:rsidR="00833C8E" w:rsidRPr="00833C8E" w:rsidRDefault="00833C8E" w:rsidP="00833C8E">
      <w:pPr>
        <w:pStyle w:val="23"/>
        <w:spacing w:after="0" w:line="360" w:lineRule="auto"/>
        <w:ind w:firstLine="720"/>
        <w:jc w:val="both"/>
        <w:rPr>
          <w:sz w:val="28"/>
          <w:szCs w:val="28"/>
        </w:rPr>
      </w:pPr>
      <w:r w:rsidRPr="00833C8E">
        <w:rPr>
          <w:sz w:val="28"/>
          <w:szCs w:val="28"/>
        </w:rPr>
        <w:t>4.8. Технологическая часть дипломного проекта:</w:t>
      </w:r>
      <w:r>
        <w:rPr>
          <w:sz w:val="28"/>
          <w:szCs w:val="28"/>
        </w:rPr>
        <w:t xml:space="preserve"> </w:t>
      </w:r>
    </w:p>
    <w:p w:rsidR="00EB620A" w:rsidRPr="00014F94" w:rsidRDefault="00833C8E" w:rsidP="00833C8E">
      <w:pPr>
        <w:pStyle w:val="23"/>
        <w:spacing w:after="0" w:line="360" w:lineRule="auto"/>
        <w:ind w:firstLine="720"/>
        <w:jc w:val="both"/>
        <w:rPr>
          <w:sz w:val="28"/>
          <w:szCs w:val="28"/>
        </w:rPr>
      </w:pPr>
      <w:r w:rsidRPr="00833C8E">
        <w:rPr>
          <w:sz w:val="28"/>
          <w:szCs w:val="28"/>
        </w:rPr>
        <w:t xml:space="preserve">4.8.1. Определение показателей технологичности. </w:t>
      </w:r>
    </w:p>
    <w:p w:rsidR="00EB620A" w:rsidRPr="00014F94" w:rsidRDefault="00833C8E" w:rsidP="00833C8E">
      <w:pPr>
        <w:pStyle w:val="23"/>
        <w:spacing w:after="0" w:line="360" w:lineRule="auto"/>
        <w:ind w:firstLine="720"/>
        <w:jc w:val="both"/>
        <w:rPr>
          <w:sz w:val="28"/>
          <w:szCs w:val="28"/>
        </w:rPr>
      </w:pPr>
      <w:r w:rsidRPr="00833C8E">
        <w:rPr>
          <w:sz w:val="28"/>
          <w:szCs w:val="28"/>
        </w:rPr>
        <w:t>4.8.2. Разработка технологической схемы</w:t>
      </w:r>
      <w:r w:rsidR="00EB620A" w:rsidRPr="00EB620A">
        <w:rPr>
          <w:sz w:val="28"/>
          <w:szCs w:val="28"/>
        </w:rPr>
        <w:t xml:space="preserve"> </w:t>
      </w:r>
      <w:r w:rsidRPr="00833C8E">
        <w:rPr>
          <w:sz w:val="28"/>
          <w:szCs w:val="28"/>
          <w:lang w:val="en-US"/>
        </w:rPr>
        <w:t>c</w:t>
      </w:r>
      <w:r w:rsidRPr="00833C8E">
        <w:rPr>
          <w:sz w:val="28"/>
          <w:szCs w:val="28"/>
        </w:rPr>
        <w:t>борки.</w:t>
      </w:r>
    </w:p>
    <w:p w:rsidR="00833C8E" w:rsidRPr="00833C8E" w:rsidRDefault="00833C8E" w:rsidP="00833C8E">
      <w:pPr>
        <w:pStyle w:val="23"/>
        <w:spacing w:after="0" w:line="360" w:lineRule="auto"/>
        <w:ind w:firstLine="720"/>
        <w:jc w:val="both"/>
        <w:rPr>
          <w:sz w:val="28"/>
          <w:szCs w:val="28"/>
        </w:rPr>
      </w:pPr>
      <w:r w:rsidRPr="00833C8E">
        <w:rPr>
          <w:sz w:val="28"/>
          <w:szCs w:val="28"/>
        </w:rPr>
        <w:t>4.8.3.Разработка маршрутного ТП сборки и монтажа печатной платы.</w:t>
      </w:r>
    </w:p>
    <w:p w:rsidR="00833C8E" w:rsidRPr="00833C8E" w:rsidRDefault="00833C8E" w:rsidP="00833C8E">
      <w:pPr>
        <w:pStyle w:val="23"/>
        <w:spacing w:after="0" w:line="360" w:lineRule="auto"/>
        <w:ind w:firstLine="720"/>
        <w:jc w:val="both"/>
        <w:rPr>
          <w:sz w:val="28"/>
          <w:szCs w:val="28"/>
        </w:rPr>
      </w:pPr>
      <w:r w:rsidRPr="00833C8E">
        <w:rPr>
          <w:sz w:val="28"/>
          <w:szCs w:val="28"/>
        </w:rPr>
        <w:t>4.9. Технико-экономическое обоснование конструкции</w:t>
      </w:r>
      <w:r>
        <w:rPr>
          <w:sz w:val="28"/>
          <w:szCs w:val="28"/>
        </w:rPr>
        <w:t xml:space="preserve"> </w:t>
      </w:r>
    </w:p>
    <w:p w:rsidR="00833C8E" w:rsidRPr="00833C8E" w:rsidRDefault="00833C8E" w:rsidP="00833C8E">
      <w:pPr>
        <w:pStyle w:val="23"/>
        <w:spacing w:after="0" w:line="360" w:lineRule="auto"/>
        <w:ind w:firstLine="720"/>
        <w:jc w:val="both"/>
        <w:rPr>
          <w:sz w:val="28"/>
          <w:szCs w:val="28"/>
        </w:rPr>
      </w:pPr>
      <w:r w:rsidRPr="00833C8E">
        <w:rPr>
          <w:sz w:val="28"/>
          <w:szCs w:val="28"/>
        </w:rPr>
        <w:t>4.10. Охрана труда и экологическая безопасность</w:t>
      </w:r>
      <w:r>
        <w:rPr>
          <w:sz w:val="28"/>
          <w:szCs w:val="28"/>
        </w:rPr>
        <w:t xml:space="preserve"> </w:t>
      </w:r>
    </w:p>
    <w:p w:rsidR="00833C8E" w:rsidRPr="00EB620A" w:rsidRDefault="00833C8E" w:rsidP="00833C8E">
      <w:pPr>
        <w:pStyle w:val="23"/>
        <w:spacing w:after="0" w:line="360" w:lineRule="auto"/>
        <w:ind w:firstLine="720"/>
        <w:jc w:val="both"/>
        <w:rPr>
          <w:sz w:val="28"/>
          <w:szCs w:val="28"/>
        </w:rPr>
      </w:pPr>
      <w:r w:rsidRPr="00833C8E">
        <w:rPr>
          <w:sz w:val="28"/>
          <w:szCs w:val="28"/>
        </w:rPr>
        <w:t>Заключение. Список испол</w:t>
      </w:r>
      <w:r w:rsidR="00EB620A">
        <w:rPr>
          <w:sz w:val="28"/>
          <w:szCs w:val="28"/>
        </w:rPr>
        <w:t>ьзуемых источников. Приложения.</w:t>
      </w:r>
    </w:p>
    <w:p w:rsidR="00833C8E" w:rsidRPr="00833C8E" w:rsidRDefault="00833C8E" w:rsidP="00D51CF6">
      <w:pPr>
        <w:widowControl/>
        <w:numPr>
          <w:ilvl w:val="0"/>
          <w:numId w:val="30"/>
        </w:numPr>
        <w:spacing w:line="360" w:lineRule="auto"/>
        <w:ind w:left="0" w:firstLine="720"/>
        <w:jc w:val="both"/>
        <w:rPr>
          <w:b/>
          <w:sz w:val="28"/>
          <w:szCs w:val="28"/>
        </w:rPr>
      </w:pPr>
      <w:r w:rsidRPr="00833C8E">
        <w:rPr>
          <w:b/>
          <w:sz w:val="28"/>
          <w:szCs w:val="28"/>
        </w:rPr>
        <w:t>Перечень графического материала (с точным указанием обязательных чертежей)</w:t>
      </w:r>
    </w:p>
    <w:p w:rsidR="00833C8E" w:rsidRPr="00833C8E" w:rsidRDefault="00833C8E" w:rsidP="00833C8E">
      <w:pPr>
        <w:widowControl/>
        <w:spacing w:line="360" w:lineRule="auto"/>
        <w:ind w:firstLine="720"/>
        <w:jc w:val="both"/>
        <w:rPr>
          <w:sz w:val="28"/>
          <w:szCs w:val="28"/>
          <w:u w:val="single"/>
        </w:rPr>
      </w:pPr>
      <w:r w:rsidRPr="00833C8E">
        <w:rPr>
          <w:sz w:val="28"/>
          <w:szCs w:val="28"/>
          <w:u w:val="single"/>
        </w:rPr>
        <w:t>1.Восьмиполосный стереофонический корректор (Сборочный чертёж)</w:t>
      </w:r>
      <w:r>
        <w:rPr>
          <w:sz w:val="28"/>
          <w:szCs w:val="28"/>
          <w:u w:val="single"/>
        </w:rPr>
        <w:t xml:space="preserve"> </w:t>
      </w:r>
      <w:r w:rsidRPr="00833C8E">
        <w:rPr>
          <w:sz w:val="28"/>
          <w:szCs w:val="28"/>
          <w:u w:val="single"/>
        </w:rPr>
        <w:t>А1</w:t>
      </w:r>
    </w:p>
    <w:p w:rsidR="00833C8E" w:rsidRPr="00833C8E" w:rsidRDefault="00833C8E" w:rsidP="00833C8E">
      <w:pPr>
        <w:widowControl/>
        <w:spacing w:line="360" w:lineRule="auto"/>
        <w:ind w:firstLine="720"/>
        <w:jc w:val="both"/>
        <w:rPr>
          <w:sz w:val="28"/>
          <w:szCs w:val="28"/>
          <w:u w:val="single"/>
        </w:rPr>
      </w:pPr>
      <w:r w:rsidRPr="00833C8E">
        <w:rPr>
          <w:sz w:val="28"/>
          <w:szCs w:val="28"/>
          <w:u w:val="single"/>
        </w:rPr>
        <w:t xml:space="preserve">2.Восьмиполосный стереофонический корректор </w:t>
      </w:r>
    </w:p>
    <w:p w:rsidR="00833C8E" w:rsidRPr="00833C8E" w:rsidRDefault="00833C8E" w:rsidP="00833C8E">
      <w:pPr>
        <w:widowControl/>
        <w:spacing w:line="360" w:lineRule="auto"/>
        <w:ind w:firstLine="720"/>
        <w:jc w:val="both"/>
        <w:rPr>
          <w:sz w:val="28"/>
          <w:szCs w:val="28"/>
          <w:u w:val="single"/>
        </w:rPr>
      </w:pPr>
      <w:r w:rsidRPr="00833C8E">
        <w:rPr>
          <w:sz w:val="28"/>
          <w:szCs w:val="28"/>
          <w:u w:val="single"/>
        </w:rPr>
        <w:t>(Схема электрическая принципиальная)</w:t>
      </w:r>
      <w:r w:rsidR="00EB620A" w:rsidRPr="00833C8E">
        <w:rPr>
          <w:sz w:val="28"/>
          <w:szCs w:val="28"/>
          <w:u w:val="single"/>
        </w:rPr>
        <w:t xml:space="preserve"> </w:t>
      </w:r>
      <w:r w:rsidRPr="00833C8E">
        <w:rPr>
          <w:sz w:val="28"/>
          <w:szCs w:val="28"/>
          <w:u w:val="single"/>
        </w:rPr>
        <w:t>А1</w:t>
      </w:r>
      <w:r>
        <w:rPr>
          <w:sz w:val="28"/>
          <w:szCs w:val="28"/>
          <w:u w:val="single"/>
        </w:rPr>
        <w:t xml:space="preserve"> </w:t>
      </w:r>
    </w:p>
    <w:p w:rsidR="00833C8E" w:rsidRPr="00833C8E" w:rsidRDefault="00833C8E" w:rsidP="00833C8E">
      <w:pPr>
        <w:widowControl/>
        <w:spacing w:line="360" w:lineRule="auto"/>
        <w:ind w:firstLine="720"/>
        <w:jc w:val="both"/>
        <w:rPr>
          <w:sz w:val="28"/>
          <w:szCs w:val="28"/>
          <w:u w:val="single"/>
        </w:rPr>
      </w:pPr>
      <w:r w:rsidRPr="00833C8E">
        <w:rPr>
          <w:sz w:val="28"/>
          <w:szCs w:val="28"/>
          <w:u w:val="single"/>
        </w:rPr>
        <w:t>3. Плата фильтров и усилителей (Сборочный чертёж)</w:t>
      </w:r>
      <w:r>
        <w:rPr>
          <w:sz w:val="28"/>
          <w:szCs w:val="28"/>
          <w:u w:val="single"/>
        </w:rPr>
        <w:t xml:space="preserve"> </w:t>
      </w:r>
      <w:r w:rsidRPr="00833C8E">
        <w:rPr>
          <w:sz w:val="28"/>
          <w:szCs w:val="28"/>
          <w:u w:val="single"/>
        </w:rPr>
        <w:t>А1</w:t>
      </w:r>
    </w:p>
    <w:p w:rsidR="00833C8E" w:rsidRPr="00833C8E" w:rsidRDefault="00833C8E" w:rsidP="00833C8E">
      <w:pPr>
        <w:widowControl/>
        <w:spacing w:line="360" w:lineRule="auto"/>
        <w:ind w:firstLine="720"/>
        <w:jc w:val="both"/>
        <w:rPr>
          <w:sz w:val="28"/>
          <w:szCs w:val="28"/>
          <w:u w:val="single"/>
        </w:rPr>
      </w:pPr>
      <w:r w:rsidRPr="00833C8E">
        <w:rPr>
          <w:sz w:val="28"/>
          <w:szCs w:val="28"/>
          <w:u w:val="single"/>
        </w:rPr>
        <w:t>4. Плата печатная</w:t>
      </w:r>
      <w:r>
        <w:rPr>
          <w:sz w:val="28"/>
          <w:szCs w:val="28"/>
          <w:u w:val="single"/>
        </w:rPr>
        <w:t xml:space="preserve"> </w:t>
      </w:r>
      <w:r w:rsidRPr="00833C8E">
        <w:rPr>
          <w:sz w:val="28"/>
          <w:szCs w:val="28"/>
          <w:u w:val="single"/>
        </w:rPr>
        <w:t>А1(2 формата)</w:t>
      </w:r>
    </w:p>
    <w:p w:rsidR="00833C8E" w:rsidRPr="00833C8E" w:rsidRDefault="00833C8E" w:rsidP="00833C8E">
      <w:pPr>
        <w:widowControl/>
        <w:spacing w:line="360" w:lineRule="auto"/>
        <w:ind w:firstLine="720"/>
        <w:jc w:val="both"/>
        <w:rPr>
          <w:sz w:val="28"/>
          <w:szCs w:val="28"/>
          <w:u w:val="single"/>
        </w:rPr>
      </w:pPr>
      <w:r w:rsidRPr="00833C8E">
        <w:rPr>
          <w:sz w:val="28"/>
          <w:szCs w:val="28"/>
          <w:u w:val="single"/>
        </w:rPr>
        <w:t>5. Плата управления</w:t>
      </w:r>
      <w:r>
        <w:rPr>
          <w:sz w:val="28"/>
          <w:szCs w:val="28"/>
          <w:u w:val="single"/>
        </w:rPr>
        <w:t xml:space="preserve"> </w:t>
      </w:r>
      <w:r w:rsidRPr="00833C8E">
        <w:rPr>
          <w:sz w:val="28"/>
          <w:szCs w:val="28"/>
          <w:u w:val="single"/>
        </w:rPr>
        <w:t>корректором (Сборочный чертёж)</w:t>
      </w:r>
      <w:r>
        <w:rPr>
          <w:sz w:val="28"/>
          <w:szCs w:val="28"/>
          <w:u w:val="single"/>
        </w:rPr>
        <w:t xml:space="preserve"> </w:t>
      </w:r>
      <w:r w:rsidRPr="00833C8E">
        <w:rPr>
          <w:sz w:val="28"/>
          <w:szCs w:val="28"/>
          <w:u w:val="single"/>
        </w:rPr>
        <w:t>А1</w:t>
      </w:r>
      <w:r w:rsidRPr="00833C8E">
        <w:rPr>
          <w:sz w:val="28"/>
          <w:szCs w:val="28"/>
          <w:u w:val="single"/>
        </w:rPr>
        <w:tab/>
      </w:r>
    </w:p>
    <w:p w:rsidR="00833C8E" w:rsidRPr="00833C8E" w:rsidRDefault="00833C8E" w:rsidP="00D51CF6">
      <w:pPr>
        <w:widowControl/>
        <w:numPr>
          <w:ilvl w:val="0"/>
          <w:numId w:val="31"/>
        </w:numPr>
        <w:spacing w:line="360" w:lineRule="auto"/>
        <w:ind w:left="0" w:firstLine="720"/>
        <w:jc w:val="both"/>
        <w:rPr>
          <w:b/>
          <w:sz w:val="28"/>
          <w:szCs w:val="28"/>
        </w:rPr>
      </w:pPr>
      <w:r w:rsidRPr="00833C8E">
        <w:rPr>
          <w:b/>
          <w:sz w:val="28"/>
          <w:szCs w:val="28"/>
        </w:rPr>
        <w:t>Содержание задания по технико-экономическому обоснованию</w:t>
      </w:r>
    </w:p>
    <w:p w:rsidR="00EB620A" w:rsidRPr="00014F94" w:rsidRDefault="00833C8E" w:rsidP="00833C8E">
      <w:pPr>
        <w:widowControl/>
        <w:spacing w:line="360" w:lineRule="auto"/>
        <w:ind w:firstLine="720"/>
        <w:jc w:val="both"/>
        <w:rPr>
          <w:sz w:val="28"/>
          <w:szCs w:val="28"/>
          <w:u w:val="single"/>
        </w:rPr>
      </w:pPr>
      <w:r w:rsidRPr="00833C8E">
        <w:rPr>
          <w:sz w:val="28"/>
          <w:szCs w:val="28"/>
          <w:u w:val="single"/>
        </w:rPr>
        <w:t>Технико-экономическое обоснование производства и внедрения изделия</w:t>
      </w:r>
      <w:r w:rsidR="00EB620A" w:rsidRPr="00EB620A">
        <w:rPr>
          <w:sz w:val="28"/>
          <w:szCs w:val="28"/>
          <w:u w:val="single"/>
        </w:rPr>
        <w:t xml:space="preserve"> </w:t>
      </w:r>
    </w:p>
    <w:p w:rsidR="00833C8E" w:rsidRPr="00833C8E" w:rsidRDefault="00833C8E" w:rsidP="00833C8E">
      <w:pPr>
        <w:widowControl/>
        <w:spacing w:line="360" w:lineRule="auto"/>
        <w:ind w:firstLine="720"/>
        <w:jc w:val="both"/>
        <w:rPr>
          <w:b/>
          <w:sz w:val="28"/>
          <w:szCs w:val="28"/>
        </w:rPr>
      </w:pPr>
      <w:r w:rsidRPr="00833C8E">
        <w:rPr>
          <w:b/>
          <w:sz w:val="28"/>
          <w:szCs w:val="28"/>
        </w:rPr>
        <w:t>Задание выдал:</w:t>
      </w:r>
      <w:r>
        <w:rPr>
          <w:b/>
          <w:sz w:val="28"/>
          <w:szCs w:val="28"/>
          <w:u w:val="single"/>
        </w:rPr>
        <w:t xml:space="preserve"> </w:t>
      </w:r>
      <w:r w:rsidRPr="00833C8E">
        <w:rPr>
          <w:b/>
          <w:sz w:val="28"/>
          <w:szCs w:val="28"/>
          <w:u w:val="single"/>
        </w:rPr>
        <w:t>/</w:t>
      </w:r>
      <w:r>
        <w:rPr>
          <w:sz w:val="28"/>
          <w:szCs w:val="28"/>
          <w:u w:val="single"/>
        </w:rPr>
        <w:t xml:space="preserve"> </w:t>
      </w:r>
      <w:r w:rsidRPr="00833C8E">
        <w:rPr>
          <w:sz w:val="28"/>
          <w:szCs w:val="28"/>
          <w:u w:val="single"/>
        </w:rPr>
        <w:t>Сак А.В.</w:t>
      </w:r>
      <w:r>
        <w:rPr>
          <w:sz w:val="28"/>
          <w:szCs w:val="28"/>
          <w:u w:val="single"/>
        </w:rPr>
        <w:t xml:space="preserve"> </w:t>
      </w:r>
      <w:r w:rsidRPr="00833C8E">
        <w:rPr>
          <w:b/>
          <w:sz w:val="28"/>
          <w:szCs w:val="28"/>
        </w:rPr>
        <w:t>/</w:t>
      </w:r>
    </w:p>
    <w:p w:rsidR="00833C8E" w:rsidRPr="00833C8E" w:rsidRDefault="00833C8E" w:rsidP="00D51CF6">
      <w:pPr>
        <w:widowControl/>
        <w:numPr>
          <w:ilvl w:val="0"/>
          <w:numId w:val="32"/>
        </w:numPr>
        <w:spacing w:line="360" w:lineRule="auto"/>
        <w:ind w:left="0" w:firstLine="720"/>
        <w:jc w:val="both"/>
        <w:rPr>
          <w:b/>
          <w:sz w:val="28"/>
          <w:szCs w:val="28"/>
        </w:rPr>
      </w:pPr>
      <w:r w:rsidRPr="00833C8E">
        <w:rPr>
          <w:b/>
          <w:sz w:val="28"/>
          <w:szCs w:val="28"/>
        </w:rPr>
        <w:t>Содержание задания по производственной и экологической безопасности</w:t>
      </w:r>
    </w:p>
    <w:p w:rsidR="00EB620A" w:rsidRPr="00014F94" w:rsidRDefault="00833C8E" w:rsidP="00833C8E">
      <w:pPr>
        <w:widowControl/>
        <w:spacing w:line="360" w:lineRule="auto"/>
        <w:ind w:firstLine="720"/>
        <w:jc w:val="both"/>
        <w:rPr>
          <w:sz w:val="28"/>
          <w:szCs w:val="28"/>
          <w:u w:val="single"/>
        </w:rPr>
      </w:pPr>
      <w:r w:rsidRPr="00833C8E">
        <w:rPr>
          <w:sz w:val="28"/>
          <w:szCs w:val="28"/>
          <w:u w:val="single"/>
        </w:rPr>
        <w:t>Охрана труда и экологическая безопасность (проектирование и расчет искусственного освещения в конструкторском бюро)</w:t>
      </w:r>
    </w:p>
    <w:p w:rsidR="00833C8E" w:rsidRPr="00014F94" w:rsidRDefault="00833C8E" w:rsidP="00833C8E">
      <w:pPr>
        <w:widowControl/>
        <w:spacing w:line="360" w:lineRule="auto"/>
        <w:ind w:firstLine="720"/>
        <w:jc w:val="both"/>
        <w:rPr>
          <w:sz w:val="28"/>
          <w:szCs w:val="28"/>
        </w:rPr>
      </w:pPr>
      <w:r w:rsidRPr="00833C8E">
        <w:rPr>
          <w:b/>
          <w:sz w:val="28"/>
          <w:szCs w:val="28"/>
        </w:rPr>
        <w:t>Задание выдал:</w:t>
      </w:r>
      <w:r>
        <w:rPr>
          <w:sz w:val="28"/>
          <w:szCs w:val="28"/>
          <w:u w:val="single"/>
        </w:rPr>
        <w:t xml:space="preserve"> </w:t>
      </w:r>
      <w:r w:rsidRPr="00833C8E">
        <w:rPr>
          <w:sz w:val="28"/>
          <w:szCs w:val="28"/>
          <w:u w:val="single"/>
        </w:rPr>
        <w:t>/</w:t>
      </w:r>
      <w:r>
        <w:rPr>
          <w:sz w:val="28"/>
          <w:szCs w:val="28"/>
          <w:u w:val="single"/>
        </w:rPr>
        <w:t xml:space="preserve"> </w:t>
      </w:r>
      <w:r w:rsidRPr="00833C8E">
        <w:rPr>
          <w:sz w:val="28"/>
          <w:szCs w:val="28"/>
          <w:u w:val="single"/>
        </w:rPr>
        <w:t>Михнюк Т.Ф.</w:t>
      </w:r>
      <w:r>
        <w:rPr>
          <w:sz w:val="28"/>
          <w:szCs w:val="28"/>
          <w:u w:val="single"/>
        </w:rPr>
        <w:t xml:space="preserve"> </w:t>
      </w:r>
      <w:r w:rsidRPr="00833C8E">
        <w:rPr>
          <w:sz w:val="28"/>
          <w:szCs w:val="28"/>
        </w:rPr>
        <w:t>/</w:t>
      </w:r>
    </w:p>
    <w:p w:rsidR="00833C8E" w:rsidRPr="00833C8E" w:rsidRDefault="00EB620A" w:rsidP="00833C8E">
      <w:pPr>
        <w:widowControl/>
        <w:spacing w:line="360" w:lineRule="auto"/>
        <w:ind w:firstLine="720"/>
        <w:jc w:val="both"/>
        <w:rPr>
          <w:b/>
          <w:sz w:val="28"/>
          <w:szCs w:val="28"/>
        </w:rPr>
      </w:pPr>
      <w:r w:rsidRPr="00EB620A">
        <w:rPr>
          <w:sz w:val="28"/>
          <w:szCs w:val="28"/>
        </w:rPr>
        <w:br w:type="page"/>
      </w:r>
      <w:r w:rsidR="00833C8E" w:rsidRPr="00833C8E">
        <w:rPr>
          <w:b/>
          <w:sz w:val="28"/>
          <w:szCs w:val="28"/>
        </w:rPr>
        <w:t>8. Календарный график работы над проектом на весь период проектирования (с указанием сроков выполнения и трудоемкости отдельных этапов)</w:t>
      </w:r>
    </w:p>
    <w:p w:rsidR="00833C8E" w:rsidRPr="00833C8E" w:rsidRDefault="00833C8E" w:rsidP="00833C8E">
      <w:pPr>
        <w:widowControl/>
        <w:spacing w:line="360" w:lineRule="auto"/>
        <w:ind w:firstLine="720"/>
        <w:jc w:val="both"/>
        <w:rPr>
          <w:b/>
          <w:sz w:val="28"/>
          <w:szCs w:val="28"/>
        </w:rPr>
      </w:pPr>
    </w:p>
    <w:p w:rsidR="00833C8E" w:rsidRPr="00833C8E" w:rsidRDefault="00833C8E" w:rsidP="00833C8E">
      <w:pPr>
        <w:widowControl/>
        <w:spacing w:line="360" w:lineRule="auto"/>
        <w:ind w:firstLine="720"/>
        <w:jc w:val="both"/>
        <w:rPr>
          <w:sz w:val="28"/>
          <w:szCs w:val="28"/>
          <w:u w:val="single"/>
        </w:rPr>
      </w:pPr>
      <w:r w:rsidRPr="00833C8E">
        <w:rPr>
          <w:b/>
          <w:sz w:val="28"/>
          <w:szCs w:val="28"/>
        </w:rPr>
        <w:t>Дата выдачи задания</w:t>
      </w:r>
      <w:r>
        <w:rPr>
          <w:sz w:val="28"/>
          <w:szCs w:val="28"/>
          <w:u w:val="single"/>
        </w:rPr>
        <w:t xml:space="preserve"> </w:t>
      </w:r>
      <w:r w:rsidRPr="00833C8E">
        <w:rPr>
          <w:b/>
          <w:sz w:val="28"/>
          <w:szCs w:val="28"/>
        </w:rPr>
        <w:t>Руководитель</w:t>
      </w:r>
      <w:r w:rsidRPr="00833C8E">
        <w:rPr>
          <w:sz w:val="28"/>
          <w:szCs w:val="28"/>
          <w:u w:val="single"/>
        </w:rPr>
        <w:tab/>
        <w:t>Гришель Р.П.</w:t>
      </w:r>
    </w:p>
    <w:p w:rsidR="00833C8E" w:rsidRPr="00833C8E" w:rsidRDefault="00833C8E" w:rsidP="00833C8E">
      <w:pPr>
        <w:widowControl/>
        <w:spacing w:line="360" w:lineRule="auto"/>
        <w:ind w:firstLine="720"/>
        <w:jc w:val="both"/>
        <w:rPr>
          <w:b/>
          <w:sz w:val="28"/>
          <w:szCs w:val="28"/>
        </w:rPr>
      </w:pPr>
    </w:p>
    <w:p w:rsidR="00833C8E" w:rsidRPr="00833C8E" w:rsidRDefault="00833C8E" w:rsidP="00833C8E">
      <w:pPr>
        <w:widowControl/>
        <w:spacing w:line="360" w:lineRule="auto"/>
        <w:ind w:firstLine="720"/>
        <w:jc w:val="both"/>
        <w:rPr>
          <w:sz w:val="28"/>
          <w:szCs w:val="28"/>
          <w:u w:val="single"/>
        </w:rPr>
      </w:pPr>
      <w:r w:rsidRPr="00833C8E">
        <w:rPr>
          <w:b/>
          <w:sz w:val="28"/>
          <w:szCs w:val="28"/>
        </w:rPr>
        <w:t>Задание принял к исполнению</w:t>
      </w:r>
      <w:r w:rsidRPr="00833C8E">
        <w:rPr>
          <w:sz w:val="28"/>
          <w:szCs w:val="28"/>
          <w:u w:val="single"/>
        </w:rPr>
        <w:tab/>
      </w:r>
      <w:r w:rsidRPr="00833C8E">
        <w:rPr>
          <w:sz w:val="28"/>
          <w:szCs w:val="28"/>
          <w:u w:val="single"/>
        </w:rPr>
        <w:tab/>
      </w:r>
      <w:r w:rsidRPr="00833C8E">
        <w:rPr>
          <w:sz w:val="28"/>
          <w:szCs w:val="28"/>
          <w:u w:val="single"/>
        </w:rPr>
        <w:tab/>
      </w:r>
      <w:r w:rsidRPr="00833C8E">
        <w:rPr>
          <w:sz w:val="28"/>
          <w:szCs w:val="28"/>
          <w:u w:val="single"/>
        </w:rPr>
        <w:tab/>
      </w:r>
      <w:r w:rsidRPr="00833C8E">
        <w:rPr>
          <w:sz w:val="28"/>
          <w:szCs w:val="28"/>
          <w:u w:val="single"/>
        </w:rPr>
        <w:tab/>
      </w:r>
    </w:p>
    <w:p w:rsidR="00C3460F" w:rsidRPr="00833C8E" w:rsidRDefault="00833C8E" w:rsidP="00833C8E">
      <w:pPr>
        <w:pStyle w:val="a9"/>
        <w:spacing w:after="0" w:line="360" w:lineRule="auto"/>
        <w:ind w:left="0" w:firstLine="720"/>
        <w:jc w:val="both"/>
        <w:rPr>
          <w:sz w:val="28"/>
          <w:szCs w:val="28"/>
        </w:rPr>
      </w:pPr>
      <w:r w:rsidRPr="00833C8E">
        <w:rPr>
          <w:sz w:val="28"/>
          <w:szCs w:val="28"/>
        </w:rPr>
        <w:br w:type="page"/>
      </w:r>
      <w:r w:rsidR="00C3460F" w:rsidRPr="00833C8E">
        <w:rPr>
          <w:sz w:val="28"/>
          <w:szCs w:val="28"/>
        </w:rPr>
        <w:t>УДК 621.396.6.008.03</w:t>
      </w:r>
    </w:p>
    <w:p w:rsidR="00C3460F" w:rsidRPr="00833C8E" w:rsidRDefault="00C3460F" w:rsidP="00833C8E">
      <w:pPr>
        <w:pStyle w:val="a9"/>
        <w:spacing w:after="0" w:line="360" w:lineRule="auto"/>
        <w:ind w:left="0" w:firstLine="720"/>
        <w:jc w:val="both"/>
        <w:rPr>
          <w:sz w:val="28"/>
          <w:szCs w:val="28"/>
        </w:rPr>
      </w:pPr>
    </w:p>
    <w:p w:rsidR="00C3460F" w:rsidRPr="00833C8E" w:rsidRDefault="00C3460F" w:rsidP="00833C8E">
      <w:pPr>
        <w:pStyle w:val="a9"/>
        <w:spacing w:after="0" w:line="360" w:lineRule="auto"/>
        <w:ind w:left="0" w:firstLine="720"/>
        <w:jc w:val="both"/>
        <w:rPr>
          <w:sz w:val="28"/>
          <w:szCs w:val="28"/>
        </w:rPr>
      </w:pPr>
      <w:r w:rsidRPr="00833C8E">
        <w:rPr>
          <w:sz w:val="28"/>
          <w:szCs w:val="28"/>
        </w:rPr>
        <w:t>Чернецкий В.В.</w:t>
      </w:r>
    </w:p>
    <w:p w:rsidR="00C3460F" w:rsidRPr="00833C8E" w:rsidRDefault="00C3460F" w:rsidP="00833C8E">
      <w:pPr>
        <w:pStyle w:val="a9"/>
        <w:spacing w:after="0" w:line="360" w:lineRule="auto"/>
        <w:ind w:left="0" w:firstLine="720"/>
        <w:jc w:val="both"/>
        <w:rPr>
          <w:sz w:val="28"/>
          <w:szCs w:val="28"/>
        </w:rPr>
      </w:pPr>
      <w:r w:rsidRPr="00833C8E">
        <w:rPr>
          <w:sz w:val="28"/>
          <w:szCs w:val="28"/>
        </w:rPr>
        <w:t xml:space="preserve">«Восьмиполосный стереофонический корректор». Дипломный проект по специальности «Проектирование и производство РЭС». </w:t>
      </w:r>
    </w:p>
    <w:p w:rsidR="00C3460F" w:rsidRPr="00833C8E" w:rsidRDefault="00C3460F" w:rsidP="00833C8E">
      <w:pPr>
        <w:pStyle w:val="a9"/>
        <w:spacing w:after="0" w:line="360" w:lineRule="auto"/>
        <w:ind w:left="0" w:firstLine="720"/>
        <w:jc w:val="both"/>
        <w:rPr>
          <w:sz w:val="28"/>
          <w:szCs w:val="28"/>
        </w:rPr>
      </w:pPr>
      <w:r w:rsidRPr="00833C8E">
        <w:rPr>
          <w:sz w:val="28"/>
          <w:szCs w:val="28"/>
        </w:rPr>
        <w:t>–Мн.: БГУИР. -___л.</w:t>
      </w:r>
    </w:p>
    <w:p w:rsidR="00C3460F" w:rsidRPr="00833C8E" w:rsidRDefault="00C3460F" w:rsidP="00833C8E">
      <w:pPr>
        <w:pStyle w:val="a9"/>
        <w:spacing w:after="0" w:line="360" w:lineRule="auto"/>
        <w:ind w:left="0" w:firstLine="720"/>
        <w:jc w:val="both"/>
        <w:rPr>
          <w:sz w:val="28"/>
          <w:szCs w:val="28"/>
        </w:rPr>
      </w:pPr>
      <w:r w:rsidRPr="00833C8E">
        <w:rPr>
          <w:sz w:val="28"/>
          <w:szCs w:val="28"/>
        </w:rPr>
        <w:t>Разработан восьмиполосный стереофонический корректор. Разработан технологический процесс сборки на современном технологическом оборудовании. Установлены требования к климатическим и механическим воздействиям. Разработана технология сборки корректора. Рассчитана экономическая рентабельность инвестиций. В проекте учтены требования по защите воздушной среды от загрязнения при производстве плат селекторов каналов.</w:t>
      </w:r>
    </w:p>
    <w:p w:rsidR="00C3460F" w:rsidRPr="00833C8E" w:rsidRDefault="00C3460F" w:rsidP="00833C8E">
      <w:pPr>
        <w:pStyle w:val="a9"/>
        <w:spacing w:after="0" w:line="360" w:lineRule="auto"/>
        <w:ind w:left="0" w:firstLine="720"/>
        <w:jc w:val="both"/>
        <w:rPr>
          <w:sz w:val="28"/>
          <w:szCs w:val="28"/>
        </w:rPr>
      </w:pPr>
      <w:r w:rsidRPr="00833C8E">
        <w:rPr>
          <w:sz w:val="28"/>
          <w:szCs w:val="28"/>
        </w:rPr>
        <w:t>Ключевые слова: корректор, установка, контроль.</w:t>
      </w:r>
    </w:p>
    <w:p w:rsidR="00C3460F" w:rsidRPr="00833C8E" w:rsidRDefault="00C3460F" w:rsidP="00833C8E">
      <w:pPr>
        <w:pStyle w:val="a9"/>
        <w:spacing w:after="0" w:line="360" w:lineRule="auto"/>
        <w:ind w:left="0" w:firstLine="720"/>
        <w:jc w:val="both"/>
        <w:rPr>
          <w:sz w:val="28"/>
          <w:szCs w:val="28"/>
        </w:rPr>
      </w:pPr>
    </w:p>
    <w:p w:rsidR="00C3460F" w:rsidRPr="00833C8E" w:rsidRDefault="00C3460F" w:rsidP="00833C8E">
      <w:pPr>
        <w:pStyle w:val="a9"/>
        <w:spacing w:after="0" w:line="360" w:lineRule="auto"/>
        <w:ind w:left="0" w:firstLine="720"/>
        <w:jc w:val="both"/>
        <w:rPr>
          <w:sz w:val="28"/>
          <w:szCs w:val="28"/>
        </w:rPr>
      </w:pPr>
      <w:r w:rsidRPr="00833C8E">
        <w:rPr>
          <w:sz w:val="28"/>
          <w:szCs w:val="28"/>
        </w:rPr>
        <w:t>Ил. 1, табл. 15, список лит. –21 назв;</w:t>
      </w:r>
    </w:p>
    <w:p w:rsidR="00C3460F" w:rsidRPr="00833C8E" w:rsidRDefault="00C3460F" w:rsidP="00833C8E">
      <w:pPr>
        <w:pStyle w:val="a9"/>
        <w:spacing w:after="0" w:line="360" w:lineRule="auto"/>
        <w:ind w:left="0" w:firstLine="720"/>
        <w:jc w:val="both"/>
        <w:rPr>
          <w:sz w:val="28"/>
          <w:szCs w:val="28"/>
        </w:rPr>
      </w:pPr>
      <w:r w:rsidRPr="00833C8E">
        <w:rPr>
          <w:sz w:val="28"/>
          <w:szCs w:val="28"/>
        </w:rPr>
        <w:t>Графическая часть – 6л. А1.</w:t>
      </w:r>
    </w:p>
    <w:p w:rsidR="009A5C55" w:rsidRPr="00EB620A" w:rsidRDefault="00C3460F" w:rsidP="00EB620A">
      <w:pPr>
        <w:pStyle w:val="a5"/>
        <w:spacing w:line="360" w:lineRule="auto"/>
        <w:ind w:firstLine="720"/>
        <w:rPr>
          <w:b/>
          <w:sz w:val="28"/>
          <w:szCs w:val="28"/>
        </w:rPr>
      </w:pPr>
      <w:r w:rsidRPr="00833C8E">
        <w:rPr>
          <w:sz w:val="28"/>
          <w:szCs w:val="28"/>
        </w:rPr>
        <w:br w:type="page"/>
      </w:r>
      <w:r w:rsidR="009A5C55" w:rsidRPr="00EB620A">
        <w:rPr>
          <w:b/>
          <w:sz w:val="28"/>
          <w:szCs w:val="28"/>
        </w:rPr>
        <w:t>СОДЕРЖАНИЕ</w:t>
      </w:r>
    </w:p>
    <w:p w:rsidR="009A5C55" w:rsidRPr="00833C8E" w:rsidRDefault="009A5C55" w:rsidP="00833C8E">
      <w:pPr>
        <w:pStyle w:val="a5"/>
        <w:spacing w:line="360" w:lineRule="auto"/>
        <w:ind w:firstLine="720"/>
        <w:jc w:val="both"/>
        <w:rPr>
          <w:sz w:val="28"/>
          <w:szCs w:val="28"/>
        </w:rPr>
      </w:pPr>
    </w:p>
    <w:p w:rsidR="009A5C55" w:rsidRPr="00833C8E" w:rsidRDefault="009A5C55" w:rsidP="00EB620A">
      <w:pPr>
        <w:pStyle w:val="a5"/>
        <w:spacing w:line="360" w:lineRule="auto"/>
        <w:jc w:val="both"/>
        <w:rPr>
          <w:sz w:val="28"/>
          <w:szCs w:val="28"/>
        </w:rPr>
      </w:pPr>
      <w:r w:rsidRPr="00833C8E">
        <w:rPr>
          <w:sz w:val="28"/>
          <w:szCs w:val="28"/>
        </w:rPr>
        <w:t>Введение</w:t>
      </w:r>
    </w:p>
    <w:p w:rsidR="009A5C55" w:rsidRPr="00833C8E" w:rsidRDefault="009A5C55" w:rsidP="00EB620A">
      <w:pPr>
        <w:pStyle w:val="a5"/>
        <w:spacing w:line="360" w:lineRule="auto"/>
        <w:jc w:val="both"/>
        <w:rPr>
          <w:sz w:val="28"/>
          <w:szCs w:val="28"/>
        </w:rPr>
      </w:pPr>
      <w:r w:rsidRPr="00833C8E">
        <w:rPr>
          <w:sz w:val="28"/>
          <w:szCs w:val="28"/>
        </w:rPr>
        <w:t>1 Техническое задание</w:t>
      </w:r>
    </w:p>
    <w:p w:rsidR="009A5C55" w:rsidRPr="00833C8E" w:rsidRDefault="009A5C55" w:rsidP="00EB620A">
      <w:pPr>
        <w:widowControl/>
        <w:spacing w:line="360" w:lineRule="auto"/>
        <w:jc w:val="both"/>
        <w:rPr>
          <w:sz w:val="28"/>
          <w:szCs w:val="28"/>
        </w:rPr>
      </w:pPr>
      <w:r w:rsidRPr="00833C8E">
        <w:rPr>
          <w:sz w:val="28"/>
          <w:szCs w:val="28"/>
        </w:rPr>
        <w:t>2 Анализ исходных данных и основные технические</w:t>
      </w:r>
      <w:r w:rsidR="00EB620A" w:rsidRPr="00EB620A">
        <w:rPr>
          <w:sz w:val="28"/>
          <w:szCs w:val="28"/>
        </w:rPr>
        <w:t xml:space="preserve"> </w:t>
      </w:r>
      <w:r w:rsidRPr="00833C8E">
        <w:rPr>
          <w:sz w:val="28"/>
          <w:szCs w:val="28"/>
        </w:rPr>
        <w:t>требования к разрабатываемой конструкции</w:t>
      </w:r>
    </w:p>
    <w:p w:rsidR="009A5C55" w:rsidRPr="00833C8E" w:rsidRDefault="009A5C55" w:rsidP="00EB620A">
      <w:pPr>
        <w:widowControl/>
        <w:spacing w:line="360" w:lineRule="auto"/>
        <w:jc w:val="both"/>
        <w:rPr>
          <w:sz w:val="28"/>
          <w:szCs w:val="28"/>
        </w:rPr>
      </w:pPr>
      <w:r w:rsidRPr="00833C8E">
        <w:rPr>
          <w:sz w:val="28"/>
          <w:szCs w:val="28"/>
        </w:rPr>
        <w:t>2.1 Анализ климатических факторов</w:t>
      </w:r>
    </w:p>
    <w:p w:rsidR="009A5C55" w:rsidRPr="00833C8E" w:rsidRDefault="009A5C55" w:rsidP="00EB620A">
      <w:pPr>
        <w:pStyle w:val="a7"/>
        <w:ind w:firstLine="0"/>
        <w:rPr>
          <w:rFonts w:ascii="Times New Roman" w:hAnsi="Times New Roman"/>
          <w:szCs w:val="28"/>
        </w:rPr>
      </w:pPr>
      <w:r w:rsidRPr="00833C8E">
        <w:rPr>
          <w:rFonts w:ascii="Times New Roman" w:hAnsi="Times New Roman"/>
          <w:szCs w:val="28"/>
        </w:rPr>
        <w:t>2.2</w:t>
      </w:r>
      <w:r w:rsidR="00833C8E">
        <w:rPr>
          <w:rFonts w:ascii="Times New Roman" w:hAnsi="Times New Roman"/>
          <w:szCs w:val="28"/>
        </w:rPr>
        <w:t xml:space="preserve"> </w:t>
      </w:r>
      <w:r w:rsidRPr="00833C8E">
        <w:rPr>
          <w:rFonts w:ascii="Times New Roman" w:hAnsi="Times New Roman"/>
          <w:szCs w:val="28"/>
        </w:rPr>
        <w:t>Анализ дестабилизирующих факторов</w:t>
      </w:r>
    </w:p>
    <w:p w:rsidR="009A5C55" w:rsidRPr="00833C8E" w:rsidRDefault="009A5C55" w:rsidP="00EB620A">
      <w:pPr>
        <w:pStyle w:val="a5"/>
        <w:spacing w:line="360" w:lineRule="auto"/>
        <w:jc w:val="both"/>
        <w:rPr>
          <w:sz w:val="28"/>
          <w:szCs w:val="28"/>
        </w:rPr>
      </w:pPr>
      <w:r w:rsidRPr="00833C8E">
        <w:rPr>
          <w:sz w:val="28"/>
          <w:szCs w:val="28"/>
        </w:rPr>
        <w:t>3 Выбор и обоснование элементной базы, унифицированных узлов, установочных изделий</w:t>
      </w:r>
      <w:r w:rsidR="00833C8E">
        <w:rPr>
          <w:sz w:val="28"/>
          <w:szCs w:val="28"/>
        </w:rPr>
        <w:t xml:space="preserve"> </w:t>
      </w:r>
      <w:r w:rsidRPr="00833C8E">
        <w:rPr>
          <w:sz w:val="28"/>
          <w:szCs w:val="28"/>
        </w:rPr>
        <w:t>и материалов конструкции</w:t>
      </w:r>
    </w:p>
    <w:p w:rsidR="009A5C55" w:rsidRPr="00833C8E" w:rsidRDefault="009A5C55" w:rsidP="00EB620A">
      <w:pPr>
        <w:widowControl/>
        <w:spacing w:line="360" w:lineRule="auto"/>
        <w:jc w:val="both"/>
        <w:rPr>
          <w:sz w:val="28"/>
          <w:szCs w:val="28"/>
        </w:rPr>
      </w:pPr>
      <w:r w:rsidRPr="00833C8E">
        <w:rPr>
          <w:sz w:val="28"/>
          <w:szCs w:val="28"/>
        </w:rPr>
        <w:t>4</w:t>
      </w:r>
      <w:r w:rsidR="00833C8E">
        <w:rPr>
          <w:sz w:val="28"/>
          <w:szCs w:val="28"/>
        </w:rPr>
        <w:t xml:space="preserve"> </w:t>
      </w:r>
      <w:r w:rsidRPr="00833C8E">
        <w:rPr>
          <w:sz w:val="28"/>
          <w:szCs w:val="28"/>
        </w:rPr>
        <w:t>Выбор и обоснование компоновочной схемы, методов и</w:t>
      </w:r>
    </w:p>
    <w:p w:rsidR="009A5C55" w:rsidRPr="00833C8E" w:rsidRDefault="009A5C55" w:rsidP="00EB620A">
      <w:pPr>
        <w:widowControl/>
        <w:spacing w:line="360" w:lineRule="auto"/>
        <w:jc w:val="both"/>
        <w:rPr>
          <w:sz w:val="28"/>
          <w:szCs w:val="28"/>
        </w:rPr>
      </w:pPr>
      <w:r w:rsidRPr="00833C8E">
        <w:rPr>
          <w:sz w:val="28"/>
          <w:szCs w:val="28"/>
        </w:rPr>
        <w:t>принципа конструирования</w:t>
      </w:r>
    </w:p>
    <w:p w:rsidR="009A5C55" w:rsidRPr="00833C8E" w:rsidRDefault="009A5C55" w:rsidP="00EB620A">
      <w:pPr>
        <w:widowControl/>
        <w:spacing w:line="360" w:lineRule="auto"/>
        <w:jc w:val="both"/>
        <w:rPr>
          <w:sz w:val="28"/>
          <w:szCs w:val="28"/>
        </w:rPr>
      </w:pPr>
      <w:r w:rsidRPr="00833C8E">
        <w:rPr>
          <w:sz w:val="28"/>
          <w:szCs w:val="28"/>
        </w:rPr>
        <w:t>5 Выбор способов и методов теплозащиты, герметизации,</w:t>
      </w:r>
      <w:r w:rsidR="00EB620A" w:rsidRPr="00EB620A">
        <w:rPr>
          <w:sz w:val="28"/>
          <w:szCs w:val="28"/>
        </w:rPr>
        <w:t xml:space="preserve"> </w:t>
      </w:r>
      <w:r w:rsidRPr="00833C8E">
        <w:rPr>
          <w:sz w:val="28"/>
          <w:szCs w:val="28"/>
        </w:rPr>
        <w:t>виброзащиты</w:t>
      </w:r>
      <w:r w:rsidR="00833C8E">
        <w:rPr>
          <w:sz w:val="28"/>
          <w:szCs w:val="28"/>
        </w:rPr>
        <w:t xml:space="preserve"> </w:t>
      </w:r>
      <w:r w:rsidRPr="00833C8E">
        <w:rPr>
          <w:sz w:val="28"/>
          <w:szCs w:val="28"/>
        </w:rPr>
        <w:t>и экранирования</w:t>
      </w:r>
    </w:p>
    <w:p w:rsidR="009A5C55" w:rsidRPr="00833C8E" w:rsidRDefault="009A5C55" w:rsidP="00EB620A">
      <w:pPr>
        <w:pStyle w:val="a5"/>
        <w:spacing w:line="360" w:lineRule="auto"/>
        <w:jc w:val="both"/>
        <w:rPr>
          <w:sz w:val="28"/>
          <w:szCs w:val="28"/>
        </w:rPr>
      </w:pPr>
      <w:r w:rsidRPr="00833C8E">
        <w:rPr>
          <w:sz w:val="28"/>
          <w:szCs w:val="28"/>
        </w:rPr>
        <w:t>5.1 Выбор способов и методов теплозащиты</w:t>
      </w:r>
    </w:p>
    <w:p w:rsidR="009A5C55" w:rsidRPr="00833C8E" w:rsidRDefault="009A5C55" w:rsidP="00EB620A">
      <w:pPr>
        <w:widowControl/>
        <w:spacing w:line="360" w:lineRule="auto"/>
        <w:jc w:val="both"/>
        <w:rPr>
          <w:sz w:val="28"/>
          <w:szCs w:val="28"/>
        </w:rPr>
      </w:pPr>
      <w:r w:rsidRPr="00833C8E">
        <w:rPr>
          <w:sz w:val="28"/>
          <w:szCs w:val="28"/>
        </w:rPr>
        <w:t>5.2</w:t>
      </w:r>
      <w:r w:rsidR="00833C8E">
        <w:rPr>
          <w:sz w:val="28"/>
          <w:szCs w:val="28"/>
        </w:rPr>
        <w:t xml:space="preserve"> </w:t>
      </w:r>
      <w:r w:rsidRPr="00833C8E">
        <w:rPr>
          <w:sz w:val="28"/>
          <w:szCs w:val="28"/>
        </w:rPr>
        <w:t>Выбор способов и методов герметизации</w:t>
      </w:r>
    </w:p>
    <w:p w:rsidR="009A5C55" w:rsidRPr="00833C8E" w:rsidRDefault="009A5C55" w:rsidP="00EB620A">
      <w:pPr>
        <w:pStyle w:val="a5"/>
        <w:spacing w:line="360" w:lineRule="auto"/>
        <w:jc w:val="both"/>
        <w:rPr>
          <w:sz w:val="28"/>
          <w:szCs w:val="28"/>
        </w:rPr>
      </w:pPr>
      <w:r w:rsidRPr="00833C8E">
        <w:rPr>
          <w:sz w:val="28"/>
          <w:szCs w:val="28"/>
        </w:rPr>
        <w:t>5.3</w:t>
      </w:r>
      <w:r w:rsidR="00833C8E">
        <w:rPr>
          <w:sz w:val="28"/>
          <w:szCs w:val="28"/>
        </w:rPr>
        <w:t xml:space="preserve"> </w:t>
      </w:r>
      <w:r w:rsidRPr="00833C8E">
        <w:rPr>
          <w:sz w:val="28"/>
          <w:szCs w:val="28"/>
        </w:rPr>
        <w:t>Выбор методов виброзащиты</w:t>
      </w:r>
    </w:p>
    <w:p w:rsidR="009A5C55" w:rsidRPr="00833C8E" w:rsidRDefault="009A5C55" w:rsidP="00EB620A">
      <w:pPr>
        <w:pStyle w:val="a5"/>
        <w:spacing w:line="360" w:lineRule="auto"/>
        <w:jc w:val="both"/>
        <w:rPr>
          <w:sz w:val="28"/>
          <w:szCs w:val="28"/>
        </w:rPr>
      </w:pPr>
      <w:r w:rsidRPr="00833C8E">
        <w:rPr>
          <w:sz w:val="28"/>
          <w:szCs w:val="28"/>
        </w:rPr>
        <w:t>5.4Выбор методов экранирования</w:t>
      </w:r>
    </w:p>
    <w:p w:rsidR="009A5C55" w:rsidRPr="00833C8E" w:rsidRDefault="009A5C55" w:rsidP="00EB620A">
      <w:pPr>
        <w:widowControl/>
        <w:spacing w:line="360" w:lineRule="auto"/>
        <w:jc w:val="both"/>
        <w:rPr>
          <w:sz w:val="28"/>
          <w:szCs w:val="28"/>
        </w:rPr>
      </w:pPr>
      <w:r w:rsidRPr="00833C8E">
        <w:rPr>
          <w:sz w:val="28"/>
          <w:szCs w:val="28"/>
        </w:rPr>
        <w:t>6 Расчет конструктивных параметров изделия</w:t>
      </w:r>
    </w:p>
    <w:p w:rsidR="009A5C55" w:rsidRPr="00833C8E" w:rsidRDefault="009A5C55" w:rsidP="00EB620A">
      <w:pPr>
        <w:widowControl/>
        <w:spacing w:line="360" w:lineRule="auto"/>
        <w:jc w:val="both"/>
        <w:rPr>
          <w:sz w:val="28"/>
          <w:szCs w:val="28"/>
        </w:rPr>
      </w:pPr>
      <w:r w:rsidRPr="00833C8E">
        <w:rPr>
          <w:sz w:val="28"/>
          <w:szCs w:val="28"/>
        </w:rPr>
        <w:t>6.1 Компоновочный расчет изделия</w:t>
      </w:r>
    </w:p>
    <w:p w:rsidR="009A5C55" w:rsidRPr="00833C8E" w:rsidRDefault="009A5C55" w:rsidP="00EB620A">
      <w:pPr>
        <w:pStyle w:val="a3"/>
        <w:spacing w:line="360" w:lineRule="auto"/>
        <w:jc w:val="both"/>
        <w:rPr>
          <w:bCs/>
          <w:szCs w:val="28"/>
        </w:rPr>
      </w:pPr>
      <w:r w:rsidRPr="00833C8E">
        <w:rPr>
          <w:bCs/>
          <w:szCs w:val="28"/>
        </w:rPr>
        <w:t>6.2 Расчет теплового режима восьмиполосного</w:t>
      </w:r>
      <w:r w:rsidR="00833C8E">
        <w:rPr>
          <w:bCs/>
          <w:szCs w:val="28"/>
        </w:rPr>
        <w:t xml:space="preserve"> </w:t>
      </w:r>
      <w:r w:rsidRPr="00833C8E">
        <w:rPr>
          <w:bCs/>
          <w:szCs w:val="28"/>
        </w:rPr>
        <w:t>стереофонического корректора</w:t>
      </w:r>
    </w:p>
    <w:p w:rsidR="009A5C55" w:rsidRPr="00833C8E" w:rsidRDefault="009A5C55" w:rsidP="00EB620A">
      <w:pPr>
        <w:pStyle w:val="a3"/>
        <w:spacing w:line="360" w:lineRule="auto"/>
        <w:jc w:val="both"/>
        <w:rPr>
          <w:bCs/>
          <w:szCs w:val="28"/>
        </w:rPr>
      </w:pPr>
      <w:r w:rsidRPr="00833C8E">
        <w:rPr>
          <w:bCs/>
          <w:szCs w:val="28"/>
        </w:rPr>
        <w:t xml:space="preserve">6.2.1 Расчет пластинчатого </w:t>
      </w:r>
      <w:r w:rsidR="00EB620A" w:rsidRPr="00833C8E">
        <w:rPr>
          <w:bCs/>
          <w:szCs w:val="28"/>
        </w:rPr>
        <w:t>радиатора</w:t>
      </w:r>
      <w:r w:rsidRPr="00833C8E">
        <w:rPr>
          <w:bCs/>
          <w:szCs w:val="28"/>
        </w:rPr>
        <w:t xml:space="preserve"> при естественном</w:t>
      </w:r>
      <w:r w:rsidR="00EB620A" w:rsidRPr="00EB620A">
        <w:rPr>
          <w:bCs/>
          <w:szCs w:val="28"/>
        </w:rPr>
        <w:t xml:space="preserve"> </w:t>
      </w:r>
      <w:r w:rsidRPr="00833C8E">
        <w:rPr>
          <w:bCs/>
          <w:szCs w:val="28"/>
        </w:rPr>
        <w:t>воздушном охлаждении для транзистора КТ815Б.</w:t>
      </w:r>
    </w:p>
    <w:p w:rsidR="009A5C55" w:rsidRPr="00833C8E" w:rsidRDefault="009A5C55" w:rsidP="00EB620A">
      <w:pPr>
        <w:pStyle w:val="a3"/>
        <w:spacing w:line="360" w:lineRule="auto"/>
        <w:jc w:val="both"/>
        <w:rPr>
          <w:bCs/>
          <w:szCs w:val="28"/>
        </w:rPr>
      </w:pPr>
      <w:r w:rsidRPr="00833C8E">
        <w:rPr>
          <w:bCs/>
          <w:szCs w:val="28"/>
        </w:rPr>
        <w:t>6.2.2 Расчет теплового режима блока в перфорированном корпусе</w:t>
      </w:r>
      <w:r w:rsidR="00EB620A">
        <w:rPr>
          <w:bCs/>
          <w:szCs w:val="28"/>
        </w:rPr>
        <w:t xml:space="preserve"> </w:t>
      </w:r>
      <w:r w:rsidRPr="00833C8E">
        <w:rPr>
          <w:bCs/>
          <w:szCs w:val="28"/>
        </w:rPr>
        <w:t>и режима работы наиболее теплонагруженных элементов.</w:t>
      </w:r>
    </w:p>
    <w:p w:rsidR="009A5C55" w:rsidRPr="00833C8E" w:rsidRDefault="009A5C55" w:rsidP="00EB620A">
      <w:pPr>
        <w:pStyle w:val="a3"/>
        <w:spacing w:line="360" w:lineRule="auto"/>
        <w:jc w:val="both"/>
        <w:rPr>
          <w:szCs w:val="28"/>
        </w:rPr>
      </w:pPr>
      <w:r w:rsidRPr="00833C8E">
        <w:rPr>
          <w:szCs w:val="28"/>
        </w:rPr>
        <w:t>6.2.3 Расчет температурных режимов наиболее</w:t>
      </w:r>
      <w:r w:rsidR="00EB620A" w:rsidRPr="00EB620A">
        <w:rPr>
          <w:szCs w:val="28"/>
        </w:rPr>
        <w:t xml:space="preserve"> </w:t>
      </w:r>
      <w:r w:rsidRPr="00833C8E">
        <w:rPr>
          <w:szCs w:val="28"/>
        </w:rPr>
        <w:t>теплонагруженных элементов схемы.</w:t>
      </w:r>
    </w:p>
    <w:p w:rsidR="009A5C55" w:rsidRPr="00833C8E" w:rsidRDefault="009A5C55" w:rsidP="00EB620A">
      <w:pPr>
        <w:pStyle w:val="a3"/>
        <w:spacing w:line="360" w:lineRule="auto"/>
        <w:jc w:val="both"/>
        <w:rPr>
          <w:szCs w:val="28"/>
        </w:rPr>
      </w:pPr>
      <w:r w:rsidRPr="00833C8E">
        <w:rPr>
          <w:szCs w:val="28"/>
        </w:rPr>
        <w:t>6.3</w:t>
      </w:r>
      <w:r w:rsidR="00833C8E">
        <w:rPr>
          <w:szCs w:val="28"/>
        </w:rPr>
        <w:t xml:space="preserve"> </w:t>
      </w:r>
      <w:r w:rsidRPr="00833C8E">
        <w:rPr>
          <w:szCs w:val="28"/>
        </w:rPr>
        <w:t>Расчет</w:t>
      </w:r>
      <w:r w:rsidR="00EB620A" w:rsidRPr="00EB620A">
        <w:rPr>
          <w:szCs w:val="28"/>
        </w:rPr>
        <w:t xml:space="preserve"> </w:t>
      </w:r>
      <w:r w:rsidRPr="00833C8E">
        <w:rPr>
          <w:szCs w:val="28"/>
        </w:rPr>
        <w:t>конструктивно-технологических параметров</w:t>
      </w:r>
      <w:r w:rsidR="00EB620A" w:rsidRPr="00EB620A">
        <w:rPr>
          <w:szCs w:val="28"/>
        </w:rPr>
        <w:t xml:space="preserve"> </w:t>
      </w:r>
      <w:r w:rsidRPr="00833C8E">
        <w:rPr>
          <w:szCs w:val="28"/>
        </w:rPr>
        <w:t>печатной</w:t>
      </w:r>
      <w:r w:rsidR="00833C8E">
        <w:rPr>
          <w:szCs w:val="28"/>
        </w:rPr>
        <w:t xml:space="preserve"> </w:t>
      </w:r>
      <w:r w:rsidRPr="00833C8E">
        <w:rPr>
          <w:szCs w:val="28"/>
        </w:rPr>
        <w:t>платы.</w:t>
      </w:r>
      <w:r w:rsidRPr="00833C8E">
        <w:rPr>
          <w:b/>
          <w:szCs w:val="28"/>
        </w:rPr>
        <w:t xml:space="preserve"> </w:t>
      </w:r>
      <w:r w:rsidRPr="00833C8E">
        <w:rPr>
          <w:szCs w:val="28"/>
        </w:rPr>
        <w:t>Выбор и обоснование метода</w:t>
      </w:r>
      <w:r w:rsidR="00833C8E">
        <w:rPr>
          <w:szCs w:val="28"/>
        </w:rPr>
        <w:t xml:space="preserve"> </w:t>
      </w:r>
      <w:r w:rsidRPr="00833C8E">
        <w:rPr>
          <w:szCs w:val="28"/>
        </w:rPr>
        <w:t>изготовления</w:t>
      </w:r>
      <w:r w:rsidR="00EB620A" w:rsidRPr="00EB620A">
        <w:rPr>
          <w:szCs w:val="28"/>
        </w:rPr>
        <w:t xml:space="preserve"> </w:t>
      </w:r>
      <w:r w:rsidRPr="00833C8E">
        <w:rPr>
          <w:szCs w:val="28"/>
        </w:rPr>
        <w:t>печатной платы</w:t>
      </w:r>
    </w:p>
    <w:p w:rsidR="009A5C55" w:rsidRPr="00833C8E" w:rsidRDefault="009A5C55" w:rsidP="00EB620A">
      <w:pPr>
        <w:pStyle w:val="a3"/>
        <w:spacing w:line="360" w:lineRule="auto"/>
        <w:jc w:val="both"/>
        <w:rPr>
          <w:szCs w:val="28"/>
        </w:rPr>
      </w:pPr>
      <w:r w:rsidRPr="00833C8E">
        <w:rPr>
          <w:szCs w:val="28"/>
        </w:rPr>
        <w:t>6.3.1 Расчет проводящего рисунка печатной платы эквалайзера</w:t>
      </w:r>
    </w:p>
    <w:p w:rsidR="009A5C55" w:rsidRPr="00833C8E" w:rsidRDefault="009A5C55" w:rsidP="00EB620A">
      <w:pPr>
        <w:widowControl/>
        <w:spacing w:line="360" w:lineRule="auto"/>
        <w:jc w:val="both"/>
        <w:rPr>
          <w:sz w:val="28"/>
          <w:szCs w:val="28"/>
        </w:rPr>
      </w:pPr>
      <w:r w:rsidRPr="00833C8E">
        <w:rPr>
          <w:sz w:val="28"/>
          <w:szCs w:val="28"/>
        </w:rPr>
        <w:t>6.3.2. Расчет печатной платы эквалайзера по постоянному току</w:t>
      </w:r>
    </w:p>
    <w:p w:rsidR="009A5C55" w:rsidRPr="00833C8E" w:rsidRDefault="009A5C55" w:rsidP="00EB620A">
      <w:pPr>
        <w:pStyle w:val="a3"/>
        <w:spacing w:line="360" w:lineRule="auto"/>
        <w:jc w:val="both"/>
        <w:rPr>
          <w:szCs w:val="28"/>
        </w:rPr>
      </w:pPr>
      <w:r w:rsidRPr="00833C8E">
        <w:rPr>
          <w:szCs w:val="28"/>
        </w:rPr>
        <w:t>6.4</w:t>
      </w:r>
      <w:r w:rsidR="00833C8E">
        <w:rPr>
          <w:szCs w:val="28"/>
        </w:rPr>
        <w:t xml:space="preserve"> </w:t>
      </w:r>
      <w:r w:rsidRPr="00833C8E">
        <w:rPr>
          <w:szCs w:val="28"/>
        </w:rPr>
        <w:t>Расчет механической прочности и системы виброударной</w:t>
      </w:r>
      <w:r w:rsidR="00EB620A" w:rsidRPr="00EB620A">
        <w:rPr>
          <w:szCs w:val="28"/>
        </w:rPr>
        <w:t xml:space="preserve"> </w:t>
      </w:r>
      <w:r w:rsidRPr="00833C8E">
        <w:rPr>
          <w:szCs w:val="28"/>
        </w:rPr>
        <w:t>защиты.</w:t>
      </w:r>
    </w:p>
    <w:p w:rsidR="009A5C55" w:rsidRPr="00833C8E" w:rsidRDefault="009A5C55" w:rsidP="00EB620A">
      <w:pPr>
        <w:widowControl/>
        <w:spacing w:line="360" w:lineRule="auto"/>
        <w:jc w:val="both"/>
        <w:rPr>
          <w:sz w:val="28"/>
          <w:szCs w:val="28"/>
        </w:rPr>
      </w:pPr>
      <w:r w:rsidRPr="00833C8E">
        <w:rPr>
          <w:sz w:val="28"/>
          <w:szCs w:val="28"/>
        </w:rPr>
        <w:t>6.5</w:t>
      </w:r>
      <w:r w:rsidR="00EB620A">
        <w:rPr>
          <w:sz w:val="28"/>
          <w:szCs w:val="28"/>
          <w:lang w:val="en-US"/>
        </w:rPr>
        <w:t xml:space="preserve"> </w:t>
      </w:r>
      <w:r w:rsidRPr="00833C8E">
        <w:rPr>
          <w:sz w:val="28"/>
          <w:szCs w:val="28"/>
        </w:rPr>
        <w:t>Расчет надежности устройства</w:t>
      </w:r>
    </w:p>
    <w:p w:rsidR="009A5C55" w:rsidRPr="00EB620A" w:rsidRDefault="009A5C55" w:rsidP="00EB620A">
      <w:pPr>
        <w:pStyle w:val="10"/>
        <w:numPr>
          <w:ilvl w:val="0"/>
          <w:numId w:val="1"/>
        </w:numPr>
        <w:tabs>
          <w:tab w:val="clear" w:pos="720"/>
          <w:tab w:val="num" w:pos="0"/>
        </w:tabs>
        <w:spacing w:after="0"/>
        <w:ind w:left="0" w:firstLine="0"/>
        <w:jc w:val="both"/>
        <w:rPr>
          <w:szCs w:val="28"/>
        </w:rPr>
      </w:pPr>
      <w:r w:rsidRPr="00EB620A">
        <w:rPr>
          <w:szCs w:val="28"/>
        </w:rPr>
        <w:t>Обоснование выбора средств автоматизированного</w:t>
      </w:r>
      <w:r w:rsidR="00EB620A" w:rsidRPr="00EB620A">
        <w:rPr>
          <w:szCs w:val="28"/>
        </w:rPr>
        <w:t xml:space="preserve"> </w:t>
      </w:r>
      <w:r w:rsidRPr="00EB620A">
        <w:rPr>
          <w:szCs w:val="28"/>
        </w:rPr>
        <w:t>проектирования</w:t>
      </w:r>
    </w:p>
    <w:p w:rsidR="009A5C55" w:rsidRPr="00833C8E" w:rsidRDefault="009A5C55" w:rsidP="00EB620A">
      <w:pPr>
        <w:pStyle w:val="2"/>
        <w:ind w:firstLine="0"/>
        <w:jc w:val="both"/>
        <w:rPr>
          <w:szCs w:val="28"/>
        </w:rPr>
      </w:pPr>
      <w:r w:rsidRPr="00833C8E">
        <w:rPr>
          <w:szCs w:val="28"/>
        </w:rPr>
        <w:t>8</w:t>
      </w:r>
      <w:r w:rsidR="00833C8E">
        <w:rPr>
          <w:szCs w:val="28"/>
        </w:rPr>
        <w:t xml:space="preserve"> </w:t>
      </w:r>
      <w:r w:rsidRPr="00833C8E">
        <w:rPr>
          <w:szCs w:val="28"/>
        </w:rPr>
        <w:t xml:space="preserve">Технологическая </w:t>
      </w:r>
      <w:r w:rsidR="00EB620A">
        <w:rPr>
          <w:szCs w:val="28"/>
        </w:rPr>
        <w:t>ч</w:t>
      </w:r>
      <w:r w:rsidRPr="00833C8E">
        <w:rPr>
          <w:szCs w:val="28"/>
        </w:rPr>
        <w:t>асть</w:t>
      </w:r>
    </w:p>
    <w:p w:rsidR="009A5C55" w:rsidRPr="00833C8E" w:rsidRDefault="009A5C55" w:rsidP="00EB620A">
      <w:pPr>
        <w:pStyle w:val="a3"/>
        <w:spacing w:line="360" w:lineRule="auto"/>
        <w:jc w:val="both"/>
        <w:rPr>
          <w:bCs/>
          <w:szCs w:val="28"/>
        </w:rPr>
      </w:pPr>
      <w:r w:rsidRPr="00833C8E">
        <w:rPr>
          <w:bCs/>
          <w:iCs/>
          <w:szCs w:val="28"/>
        </w:rPr>
        <w:t xml:space="preserve">8.1 </w:t>
      </w:r>
      <w:r w:rsidRPr="00833C8E">
        <w:rPr>
          <w:bCs/>
          <w:szCs w:val="28"/>
        </w:rPr>
        <w:t>Анализ технологичности конструкции изделия.</w:t>
      </w:r>
    </w:p>
    <w:p w:rsidR="009A5C55" w:rsidRPr="00833C8E" w:rsidRDefault="009A5C55" w:rsidP="00EB620A">
      <w:pPr>
        <w:pStyle w:val="a3"/>
        <w:spacing w:line="360" w:lineRule="auto"/>
        <w:jc w:val="both"/>
        <w:rPr>
          <w:bCs/>
          <w:iCs/>
          <w:szCs w:val="28"/>
        </w:rPr>
      </w:pPr>
      <w:r w:rsidRPr="00833C8E">
        <w:rPr>
          <w:bCs/>
          <w:iCs/>
          <w:szCs w:val="28"/>
        </w:rPr>
        <w:t>8.2 Разработка технологической схемы сборки</w:t>
      </w:r>
    </w:p>
    <w:p w:rsidR="009A5C55" w:rsidRPr="00833C8E" w:rsidRDefault="009A5C55" w:rsidP="00EB620A">
      <w:pPr>
        <w:widowControl/>
        <w:spacing w:line="360" w:lineRule="auto"/>
        <w:jc w:val="both"/>
        <w:rPr>
          <w:bCs/>
          <w:iCs/>
          <w:sz w:val="28"/>
          <w:szCs w:val="28"/>
        </w:rPr>
      </w:pPr>
      <w:r w:rsidRPr="00833C8E">
        <w:rPr>
          <w:bCs/>
          <w:iCs/>
          <w:sz w:val="28"/>
          <w:szCs w:val="28"/>
        </w:rPr>
        <w:t>8.3 Разработка</w:t>
      </w:r>
      <w:r w:rsidR="00833C8E">
        <w:rPr>
          <w:bCs/>
          <w:iCs/>
          <w:sz w:val="28"/>
          <w:szCs w:val="28"/>
        </w:rPr>
        <w:t xml:space="preserve"> </w:t>
      </w:r>
      <w:r w:rsidRPr="00833C8E">
        <w:rPr>
          <w:bCs/>
          <w:iCs/>
          <w:sz w:val="28"/>
          <w:szCs w:val="28"/>
        </w:rPr>
        <w:t>маршрутного ТП сборки и монтажа печатной платы.</w:t>
      </w:r>
    </w:p>
    <w:p w:rsidR="009A5C55" w:rsidRPr="00833C8E" w:rsidRDefault="009A5C55" w:rsidP="00EB620A">
      <w:pPr>
        <w:pStyle w:val="a8"/>
        <w:spacing w:line="360" w:lineRule="auto"/>
        <w:ind w:firstLine="0"/>
        <w:jc w:val="both"/>
        <w:rPr>
          <w:rFonts w:ascii="Times New Roman" w:hAnsi="Times New Roman" w:cs="Times New Roman"/>
          <w:bCs/>
          <w:spacing w:val="0"/>
          <w:szCs w:val="28"/>
        </w:rPr>
      </w:pPr>
      <w:r w:rsidRPr="00833C8E">
        <w:rPr>
          <w:rFonts w:ascii="Times New Roman" w:hAnsi="Times New Roman" w:cs="Times New Roman"/>
          <w:bCs/>
          <w:spacing w:val="0"/>
          <w:szCs w:val="28"/>
        </w:rPr>
        <w:t>9 Технико-экономическое Обоснование Дипломного Проекта</w:t>
      </w:r>
    </w:p>
    <w:p w:rsidR="009A5C55" w:rsidRPr="00833C8E" w:rsidRDefault="009A5C55" w:rsidP="00EB620A">
      <w:pPr>
        <w:pStyle w:val="a8"/>
        <w:spacing w:line="360" w:lineRule="auto"/>
        <w:ind w:firstLine="0"/>
        <w:jc w:val="both"/>
        <w:rPr>
          <w:rFonts w:ascii="Times New Roman" w:hAnsi="Times New Roman" w:cs="Times New Roman"/>
          <w:spacing w:val="0"/>
          <w:szCs w:val="28"/>
        </w:rPr>
      </w:pPr>
      <w:r w:rsidRPr="00833C8E">
        <w:rPr>
          <w:rFonts w:ascii="Times New Roman" w:hAnsi="Times New Roman" w:cs="Times New Roman"/>
          <w:spacing w:val="0"/>
          <w:szCs w:val="28"/>
        </w:rPr>
        <w:t>9.1 Цели и задачи технико-экономического обоснования</w:t>
      </w:r>
      <w:r w:rsidR="00EB620A">
        <w:rPr>
          <w:rFonts w:ascii="Times New Roman" w:hAnsi="Times New Roman" w:cs="Times New Roman"/>
          <w:spacing w:val="0"/>
          <w:szCs w:val="28"/>
        </w:rPr>
        <w:t xml:space="preserve"> </w:t>
      </w:r>
      <w:r w:rsidRPr="00833C8E">
        <w:rPr>
          <w:rFonts w:ascii="Times New Roman" w:hAnsi="Times New Roman" w:cs="Times New Roman"/>
          <w:spacing w:val="0"/>
          <w:szCs w:val="28"/>
        </w:rPr>
        <w:t>дипломного проекта</w:t>
      </w:r>
    </w:p>
    <w:p w:rsidR="009A5C55" w:rsidRPr="00833C8E" w:rsidRDefault="009A5C55" w:rsidP="00EB620A">
      <w:pPr>
        <w:pStyle w:val="a8"/>
        <w:spacing w:line="360" w:lineRule="auto"/>
        <w:ind w:firstLine="0"/>
        <w:jc w:val="both"/>
        <w:rPr>
          <w:rFonts w:ascii="Times New Roman" w:hAnsi="Times New Roman" w:cs="Times New Roman"/>
          <w:spacing w:val="0"/>
          <w:szCs w:val="28"/>
        </w:rPr>
      </w:pPr>
      <w:r w:rsidRPr="00833C8E">
        <w:rPr>
          <w:rFonts w:ascii="Times New Roman" w:hAnsi="Times New Roman" w:cs="Times New Roman"/>
          <w:spacing w:val="0"/>
          <w:szCs w:val="28"/>
        </w:rPr>
        <w:t>9.2 Определение себестоимости товара и рыночной цены</w:t>
      </w:r>
    </w:p>
    <w:p w:rsidR="009A5C55" w:rsidRPr="00833C8E" w:rsidRDefault="009A5C55" w:rsidP="00EB620A">
      <w:pPr>
        <w:pStyle w:val="a8"/>
        <w:spacing w:line="360" w:lineRule="auto"/>
        <w:ind w:firstLine="0"/>
        <w:jc w:val="both"/>
        <w:rPr>
          <w:rFonts w:ascii="Times New Roman" w:hAnsi="Times New Roman" w:cs="Times New Roman"/>
          <w:spacing w:val="0"/>
          <w:szCs w:val="28"/>
        </w:rPr>
      </w:pPr>
      <w:r w:rsidRPr="00833C8E">
        <w:rPr>
          <w:rFonts w:ascii="Times New Roman" w:hAnsi="Times New Roman" w:cs="Times New Roman"/>
          <w:spacing w:val="0"/>
          <w:szCs w:val="28"/>
        </w:rPr>
        <w:t>9.3 Расчёт сметной стоимости НИОКР</w:t>
      </w:r>
    </w:p>
    <w:p w:rsidR="009A5C55" w:rsidRPr="00833C8E" w:rsidRDefault="009A5C55" w:rsidP="00EB620A">
      <w:pPr>
        <w:pStyle w:val="a8"/>
        <w:spacing w:line="360" w:lineRule="auto"/>
        <w:ind w:firstLine="0"/>
        <w:jc w:val="both"/>
        <w:rPr>
          <w:rFonts w:ascii="Times New Roman" w:hAnsi="Times New Roman" w:cs="Times New Roman"/>
          <w:spacing w:val="0"/>
          <w:szCs w:val="28"/>
        </w:rPr>
      </w:pPr>
      <w:r w:rsidRPr="00833C8E">
        <w:rPr>
          <w:rFonts w:ascii="Times New Roman" w:hAnsi="Times New Roman" w:cs="Times New Roman"/>
          <w:spacing w:val="0"/>
          <w:szCs w:val="28"/>
        </w:rPr>
        <w:t>9.4 Расчет единовременных затрат</w:t>
      </w:r>
    </w:p>
    <w:p w:rsidR="009A5C55" w:rsidRPr="00833C8E" w:rsidRDefault="009A5C55" w:rsidP="00EB620A">
      <w:pPr>
        <w:pStyle w:val="a8"/>
        <w:spacing w:line="360" w:lineRule="auto"/>
        <w:ind w:firstLine="0"/>
        <w:jc w:val="both"/>
        <w:rPr>
          <w:rFonts w:ascii="Times New Roman" w:hAnsi="Times New Roman" w:cs="Times New Roman"/>
          <w:spacing w:val="0"/>
          <w:szCs w:val="28"/>
        </w:rPr>
      </w:pPr>
      <w:r w:rsidRPr="00833C8E">
        <w:rPr>
          <w:rFonts w:ascii="Times New Roman" w:hAnsi="Times New Roman" w:cs="Times New Roman"/>
          <w:spacing w:val="0"/>
          <w:szCs w:val="28"/>
        </w:rPr>
        <w:t>9.5 Расчет годового экономического эффекта</w:t>
      </w:r>
    </w:p>
    <w:p w:rsidR="009A5C55" w:rsidRPr="00833C8E" w:rsidRDefault="009A5C55" w:rsidP="00EB620A">
      <w:pPr>
        <w:pStyle w:val="a5"/>
        <w:spacing w:line="360" w:lineRule="auto"/>
        <w:jc w:val="both"/>
        <w:rPr>
          <w:sz w:val="28"/>
          <w:szCs w:val="28"/>
        </w:rPr>
      </w:pPr>
      <w:r w:rsidRPr="00833C8E">
        <w:rPr>
          <w:sz w:val="28"/>
          <w:szCs w:val="28"/>
        </w:rPr>
        <w:t>10 Охрана труда и экологическая безопасность</w:t>
      </w:r>
    </w:p>
    <w:p w:rsidR="009A5C55" w:rsidRPr="00EB620A" w:rsidRDefault="009A5C55" w:rsidP="00EB620A">
      <w:pPr>
        <w:pStyle w:val="4"/>
        <w:spacing w:before="0" w:after="0" w:line="360" w:lineRule="auto"/>
        <w:jc w:val="both"/>
        <w:rPr>
          <w:b w:val="0"/>
        </w:rPr>
      </w:pPr>
      <w:r w:rsidRPr="00833C8E">
        <w:rPr>
          <w:b w:val="0"/>
          <w:bCs w:val="0"/>
        </w:rPr>
        <w:t>10.1 Проектирование и расчет искусственного</w:t>
      </w:r>
      <w:r w:rsidR="00EB620A">
        <w:rPr>
          <w:b w:val="0"/>
          <w:bCs w:val="0"/>
        </w:rPr>
        <w:t xml:space="preserve"> </w:t>
      </w:r>
      <w:r w:rsidRPr="00EB620A">
        <w:rPr>
          <w:b w:val="0"/>
        </w:rPr>
        <w:t>освещения в конструкторском бюро</w:t>
      </w:r>
    </w:p>
    <w:p w:rsidR="009A5C55" w:rsidRPr="00833C8E" w:rsidRDefault="009A5C55" w:rsidP="00EB620A">
      <w:pPr>
        <w:pStyle w:val="a3"/>
        <w:spacing w:line="360" w:lineRule="auto"/>
        <w:jc w:val="both"/>
        <w:rPr>
          <w:szCs w:val="28"/>
        </w:rPr>
      </w:pPr>
      <w:r w:rsidRPr="00833C8E">
        <w:rPr>
          <w:szCs w:val="28"/>
        </w:rPr>
        <w:t>Заключение</w:t>
      </w:r>
    </w:p>
    <w:p w:rsidR="009A5C55" w:rsidRPr="00833C8E" w:rsidRDefault="009A5C55" w:rsidP="00EB620A">
      <w:pPr>
        <w:pStyle w:val="a3"/>
        <w:spacing w:line="360" w:lineRule="auto"/>
        <w:jc w:val="both"/>
        <w:rPr>
          <w:szCs w:val="28"/>
        </w:rPr>
      </w:pPr>
      <w:r w:rsidRPr="00833C8E">
        <w:rPr>
          <w:szCs w:val="28"/>
        </w:rPr>
        <w:t>Список используемых источников</w:t>
      </w:r>
    </w:p>
    <w:p w:rsidR="009A5C55" w:rsidRPr="00833C8E" w:rsidRDefault="009A5C55" w:rsidP="00EB620A">
      <w:pPr>
        <w:pStyle w:val="a5"/>
        <w:spacing w:line="360" w:lineRule="auto"/>
        <w:jc w:val="both"/>
        <w:rPr>
          <w:sz w:val="28"/>
          <w:szCs w:val="28"/>
        </w:rPr>
      </w:pPr>
      <w:r w:rsidRPr="00833C8E">
        <w:rPr>
          <w:sz w:val="28"/>
          <w:szCs w:val="28"/>
        </w:rPr>
        <w:t>Приложение</w:t>
      </w:r>
    </w:p>
    <w:p w:rsidR="009A5C55" w:rsidRPr="00EB620A" w:rsidRDefault="009A5C55" w:rsidP="00EB620A">
      <w:pPr>
        <w:pStyle w:val="a5"/>
        <w:spacing w:line="360" w:lineRule="auto"/>
        <w:ind w:firstLine="720"/>
        <w:rPr>
          <w:b/>
          <w:sz w:val="28"/>
          <w:szCs w:val="28"/>
        </w:rPr>
      </w:pPr>
      <w:r w:rsidRPr="00833C8E">
        <w:rPr>
          <w:sz w:val="28"/>
          <w:szCs w:val="28"/>
        </w:rPr>
        <w:br w:type="page"/>
      </w:r>
      <w:r w:rsidR="00EB620A" w:rsidRPr="00EB620A">
        <w:rPr>
          <w:b/>
          <w:sz w:val="28"/>
          <w:szCs w:val="28"/>
        </w:rPr>
        <w:t>ВВЕДЕНИЕ</w:t>
      </w:r>
    </w:p>
    <w:p w:rsidR="009A5C55" w:rsidRPr="00833C8E" w:rsidRDefault="009A5C55" w:rsidP="00833C8E">
      <w:pPr>
        <w:widowControl/>
        <w:spacing w:line="360" w:lineRule="auto"/>
        <w:ind w:firstLine="720"/>
        <w:jc w:val="both"/>
        <w:rPr>
          <w:b/>
          <w:bCs/>
          <w:sz w:val="28"/>
          <w:szCs w:val="28"/>
        </w:rPr>
      </w:pPr>
    </w:p>
    <w:p w:rsidR="009A5C55" w:rsidRPr="00833C8E" w:rsidRDefault="009A5C55" w:rsidP="00833C8E">
      <w:pPr>
        <w:widowControl/>
        <w:spacing w:line="360" w:lineRule="auto"/>
        <w:ind w:firstLine="720"/>
        <w:jc w:val="both"/>
        <w:rPr>
          <w:sz w:val="28"/>
          <w:szCs w:val="28"/>
        </w:rPr>
      </w:pPr>
      <w:r w:rsidRPr="00833C8E">
        <w:rPr>
          <w:sz w:val="28"/>
          <w:szCs w:val="28"/>
        </w:rPr>
        <w:t>Качество конструкции РЭС, а так же оптимальность самого процесса конструирования (сроки, трудозатраты) зависят не только от организации процесса конструирования, но и от методологии его проведения. Переход при конструировании РЭС на элементную базу МЭА (микроэлектронные изделия) привел не только к изменению (конкретных) предпосылок (изменению элементной базы, расширение области использования РЭС), но и методов конструирования и показателей качества. Изменение методов конструирования современных РЭС по сравнению с аппаратурой первых поколений характеризуется:</w:t>
      </w:r>
    </w:p>
    <w:p w:rsidR="009A5C55" w:rsidRPr="00833C8E" w:rsidRDefault="009A5C55" w:rsidP="00833C8E">
      <w:pPr>
        <w:widowControl/>
        <w:numPr>
          <w:ilvl w:val="0"/>
          <w:numId w:val="2"/>
        </w:numPr>
        <w:spacing w:line="360" w:lineRule="auto"/>
        <w:ind w:left="0" w:firstLine="720"/>
        <w:jc w:val="both"/>
        <w:rPr>
          <w:sz w:val="28"/>
          <w:szCs w:val="28"/>
        </w:rPr>
      </w:pPr>
      <w:r w:rsidRPr="00833C8E">
        <w:rPr>
          <w:sz w:val="28"/>
          <w:szCs w:val="28"/>
        </w:rPr>
        <w:t>более широким использованием системного подхода, что увеличило роль конструктора и технолога на всех этапах проектирования изделия;</w:t>
      </w:r>
    </w:p>
    <w:p w:rsidR="009A5C55" w:rsidRPr="00833C8E" w:rsidRDefault="009A5C55" w:rsidP="00833C8E">
      <w:pPr>
        <w:widowControl/>
        <w:numPr>
          <w:ilvl w:val="0"/>
          <w:numId w:val="2"/>
        </w:numPr>
        <w:spacing w:line="360" w:lineRule="auto"/>
        <w:ind w:left="0" w:firstLine="720"/>
        <w:jc w:val="both"/>
        <w:rPr>
          <w:sz w:val="28"/>
          <w:szCs w:val="28"/>
        </w:rPr>
      </w:pPr>
      <w:r w:rsidRPr="00833C8E">
        <w:rPr>
          <w:sz w:val="28"/>
          <w:szCs w:val="28"/>
        </w:rPr>
        <w:t>снижением цикла и трудоемкости конструкторских работ благодаря широкому использованию методов автоматизированного конструкторского проектирования;</w:t>
      </w:r>
    </w:p>
    <w:p w:rsidR="009A5C55" w:rsidRPr="00833C8E" w:rsidRDefault="009A5C55" w:rsidP="00833C8E">
      <w:pPr>
        <w:widowControl/>
        <w:numPr>
          <w:ilvl w:val="0"/>
          <w:numId w:val="2"/>
        </w:numPr>
        <w:spacing w:line="360" w:lineRule="auto"/>
        <w:ind w:left="0" w:firstLine="720"/>
        <w:jc w:val="both"/>
        <w:rPr>
          <w:sz w:val="28"/>
          <w:szCs w:val="28"/>
        </w:rPr>
      </w:pPr>
      <w:r w:rsidRPr="00833C8E">
        <w:rPr>
          <w:sz w:val="28"/>
          <w:szCs w:val="28"/>
        </w:rPr>
        <w:t>более широким использованием стандартов.</w:t>
      </w:r>
    </w:p>
    <w:p w:rsidR="009A5C55" w:rsidRPr="00833C8E" w:rsidRDefault="009A5C55" w:rsidP="00833C8E">
      <w:pPr>
        <w:widowControl/>
        <w:spacing w:line="360" w:lineRule="auto"/>
        <w:ind w:firstLine="720"/>
        <w:jc w:val="both"/>
        <w:rPr>
          <w:sz w:val="28"/>
          <w:szCs w:val="28"/>
        </w:rPr>
      </w:pPr>
      <w:r w:rsidRPr="00833C8E">
        <w:rPr>
          <w:sz w:val="28"/>
          <w:szCs w:val="28"/>
        </w:rPr>
        <w:t>Целью данного проекта является разработка конкретного функционально законченного устройства</w:t>
      </w:r>
      <w:r w:rsidR="00EB620A">
        <w:rPr>
          <w:sz w:val="28"/>
          <w:szCs w:val="28"/>
        </w:rPr>
        <w:t xml:space="preserve"> </w:t>
      </w:r>
      <w:r w:rsidRPr="00833C8E">
        <w:rPr>
          <w:sz w:val="28"/>
          <w:szCs w:val="28"/>
        </w:rPr>
        <w:t>—</w:t>
      </w:r>
      <w:r w:rsidR="00EB620A">
        <w:rPr>
          <w:sz w:val="28"/>
          <w:szCs w:val="28"/>
        </w:rPr>
        <w:t xml:space="preserve"> </w:t>
      </w:r>
      <w:r w:rsidRPr="00833C8E">
        <w:rPr>
          <w:sz w:val="28"/>
          <w:szCs w:val="28"/>
        </w:rPr>
        <w:t>восьмиполосного стереофонического корректора, предназначенного для компенсации неравномерности АЧХ акустических систем, несовершенства акустических свойств помещения, возрастных изменений слуха, осуществлять коррекцию магнитофонных записей для улучшения их качества. Разработка данного устройства вызвана повышением требований к качеству звуковоспроизведения. Различные варианты подобных устройств, предлагаемые системой торговли, для большинства потребителей являются слишком дорогими. Людям, не имеющим профессиональной аппаратуры, необходим корректор, сочетающий компромисс между ценой и качеством. Предлагаемый корректор обладает хорошими техническими характеристиками и прост в эксплуатации.</w:t>
      </w:r>
    </w:p>
    <w:p w:rsidR="009A5C55" w:rsidRPr="00833C8E" w:rsidRDefault="009A5C55" w:rsidP="00833C8E">
      <w:pPr>
        <w:widowControl/>
        <w:spacing w:line="360" w:lineRule="auto"/>
        <w:ind w:firstLine="720"/>
        <w:jc w:val="both"/>
        <w:rPr>
          <w:sz w:val="28"/>
          <w:szCs w:val="28"/>
        </w:rPr>
      </w:pPr>
      <w:r w:rsidRPr="00833C8E">
        <w:rPr>
          <w:sz w:val="28"/>
          <w:szCs w:val="28"/>
        </w:rPr>
        <w:t>В ходе дипломного проектирования решаются следующие задачи:</w:t>
      </w:r>
    </w:p>
    <w:p w:rsidR="009A5C55" w:rsidRPr="00833C8E" w:rsidRDefault="009A5C55" w:rsidP="00833C8E">
      <w:pPr>
        <w:widowControl/>
        <w:numPr>
          <w:ilvl w:val="0"/>
          <w:numId w:val="3"/>
        </w:numPr>
        <w:spacing w:line="360" w:lineRule="auto"/>
        <w:ind w:left="0" w:firstLine="720"/>
        <w:jc w:val="both"/>
        <w:rPr>
          <w:sz w:val="28"/>
          <w:szCs w:val="28"/>
        </w:rPr>
      </w:pPr>
      <w:r w:rsidRPr="00833C8E">
        <w:rPr>
          <w:sz w:val="28"/>
          <w:szCs w:val="28"/>
        </w:rPr>
        <w:t>производится анализ технического задания с точки зрения конструктора РЭС;</w:t>
      </w:r>
    </w:p>
    <w:p w:rsidR="009A5C55" w:rsidRPr="00833C8E" w:rsidRDefault="009A5C55" w:rsidP="00833C8E">
      <w:pPr>
        <w:widowControl/>
        <w:numPr>
          <w:ilvl w:val="0"/>
          <w:numId w:val="3"/>
        </w:numPr>
        <w:spacing w:line="360" w:lineRule="auto"/>
        <w:ind w:left="0" w:firstLine="720"/>
        <w:jc w:val="both"/>
        <w:rPr>
          <w:sz w:val="28"/>
          <w:szCs w:val="28"/>
        </w:rPr>
      </w:pPr>
      <w:r w:rsidRPr="00833C8E">
        <w:rPr>
          <w:sz w:val="28"/>
          <w:szCs w:val="28"/>
        </w:rPr>
        <w:t>анализируется схема электрическая принципиальная;</w:t>
      </w:r>
    </w:p>
    <w:p w:rsidR="009A5C55" w:rsidRPr="00833C8E" w:rsidRDefault="009A5C55" w:rsidP="00833C8E">
      <w:pPr>
        <w:widowControl/>
        <w:numPr>
          <w:ilvl w:val="0"/>
          <w:numId w:val="3"/>
        </w:numPr>
        <w:spacing w:line="360" w:lineRule="auto"/>
        <w:ind w:left="0" w:firstLine="720"/>
        <w:jc w:val="both"/>
        <w:rPr>
          <w:sz w:val="28"/>
          <w:szCs w:val="28"/>
        </w:rPr>
      </w:pPr>
      <w:r w:rsidRPr="00833C8E">
        <w:rPr>
          <w:sz w:val="28"/>
          <w:szCs w:val="28"/>
        </w:rPr>
        <w:t>обосновывается элементная база и материалы проектируемого изделия;</w:t>
      </w:r>
    </w:p>
    <w:p w:rsidR="009A5C55" w:rsidRPr="00833C8E" w:rsidRDefault="009A5C55" w:rsidP="00833C8E">
      <w:pPr>
        <w:widowControl/>
        <w:numPr>
          <w:ilvl w:val="0"/>
          <w:numId w:val="3"/>
        </w:numPr>
        <w:spacing w:line="360" w:lineRule="auto"/>
        <w:ind w:left="0" w:firstLine="720"/>
        <w:jc w:val="both"/>
        <w:rPr>
          <w:sz w:val="28"/>
          <w:szCs w:val="28"/>
        </w:rPr>
      </w:pPr>
      <w:r w:rsidRPr="00833C8E">
        <w:rPr>
          <w:sz w:val="28"/>
          <w:szCs w:val="28"/>
        </w:rPr>
        <w:t>производственные расчеты, подтверждающие работоспособность устройства;</w:t>
      </w:r>
    </w:p>
    <w:p w:rsidR="009A5C55" w:rsidRPr="00833C8E" w:rsidRDefault="009A5C55" w:rsidP="00833C8E">
      <w:pPr>
        <w:widowControl/>
        <w:numPr>
          <w:ilvl w:val="0"/>
          <w:numId w:val="3"/>
        </w:numPr>
        <w:spacing w:line="360" w:lineRule="auto"/>
        <w:ind w:left="0" w:firstLine="720"/>
        <w:jc w:val="both"/>
        <w:rPr>
          <w:sz w:val="28"/>
          <w:szCs w:val="28"/>
        </w:rPr>
      </w:pPr>
      <w:r w:rsidRPr="00833C8E">
        <w:rPr>
          <w:sz w:val="28"/>
          <w:szCs w:val="28"/>
        </w:rPr>
        <w:t>выбирается метод монтажа РЭА;</w:t>
      </w:r>
    </w:p>
    <w:p w:rsidR="009A5C55" w:rsidRPr="00833C8E" w:rsidRDefault="009A5C55" w:rsidP="00833C8E">
      <w:pPr>
        <w:widowControl/>
        <w:numPr>
          <w:ilvl w:val="0"/>
          <w:numId w:val="3"/>
        </w:numPr>
        <w:spacing w:line="360" w:lineRule="auto"/>
        <w:ind w:left="0" w:firstLine="720"/>
        <w:jc w:val="both"/>
        <w:rPr>
          <w:sz w:val="28"/>
          <w:szCs w:val="28"/>
        </w:rPr>
      </w:pPr>
      <w:r w:rsidRPr="00833C8E">
        <w:rPr>
          <w:sz w:val="28"/>
          <w:szCs w:val="28"/>
        </w:rPr>
        <w:t>на этапе разработки печатной платы выполняется расчет проводящего рисунка. Кроме того, оцениваются электрические параметры печатной платы. Детально оценивается помехоустойчивость;</w:t>
      </w:r>
    </w:p>
    <w:p w:rsidR="009A5C55" w:rsidRPr="00833C8E" w:rsidRDefault="009A5C55" w:rsidP="00833C8E">
      <w:pPr>
        <w:widowControl/>
        <w:numPr>
          <w:ilvl w:val="0"/>
          <w:numId w:val="3"/>
        </w:numPr>
        <w:spacing w:line="360" w:lineRule="auto"/>
        <w:ind w:left="0" w:firstLine="720"/>
        <w:jc w:val="both"/>
        <w:rPr>
          <w:sz w:val="28"/>
          <w:szCs w:val="28"/>
        </w:rPr>
      </w:pPr>
      <w:r w:rsidRPr="00833C8E">
        <w:rPr>
          <w:sz w:val="28"/>
          <w:szCs w:val="28"/>
        </w:rPr>
        <w:t>производится выбор и обоснование допусков на несущие конструкции;</w:t>
      </w:r>
    </w:p>
    <w:p w:rsidR="009A5C55" w:rsidRPr="00833C8E" w:rsidRDefault="009A5C55" w:rsidP="00833C8E">
      <w:pPr>
        <w:widowControl/>
        <w:numPr>
          <w:ilvl w:val="0"/>
          <w:numId w:val="3"/>
        </w:numPr>
        <w:spacing w:line="360" w:lineRule="auto"/>
        <w:ind w:left="0" w:firstLine="720"/>
        <w:jc w:val="both"/>
        <w:rPr>
          <w:sz w:val="28"/>
          <w:szCs w:val="28"/>
        </w:rPr>
      </w:pPr>
      <w:r w:rsidRPr="00833C8E">
        <w:rPr>
          <w:sz w:val="28"/>
          <w:szCs w:val="28"/>
        </w:rPr>
        <w:t xml:space="preserve">разрабатывается внутренняя компоновка устройства. </w:t>
      </w:r>
    </w:p>
    <w:p w:rsidR="009A5C55" w:rsidRPr="00833C8E" w:rsidRDefault="009A5C55" w:rsidP="00833C8E">
      <w:pPr>
        <w:widowControl/>
        <w:spacing w:line="360" w:lineRule="auto"/>
        <w:ind w:firstLine="720"/>
        <w:jc w:val="both"/>
        <w:rPr>
          <w:sz w:val="28"/>
          <w:szCs w:val="28"/>
        </w:rPr>
      </w:pPr>
    </w:p>
    <w:p w:rsidR="009A5C55" w:rsidRPr="00025D8D" w:rsidRDefault="009A5C55" w:rsidP="00025D8D">
      <w:pPr>
        <w:widowControl/>
        <w:spacing w:line="360" w:lineRule="auto"/>
        <w:ind w:firstLine="720"/>
        <w:jc w:val="center"/>
        <w:rPr>
          <w:b/>
          <w:sz w:val="28"/>
          <w:szCs w:val="28"/>
        </w:rPr>
      </w:pPr>
      <w:r w:rsidRPr="00025D8D">
        <w:rPr>
          <w:sz w:val="28"/>
          <w:szCs w:val="28"/>
        </w:rPr>
        <w:br w:type="page"/>
      </w:r>
      <w:r w:rsidRPr="00025D8D">
        <w:rPr>
          <w:b/>
          <w:sz w:val="28"/>
          <w:szCs w:val="28"/>
        </w:rPr>
        <w:t>Министерство образования РБ</w:t>
      </w:r>
    </w:p>
    <w:p w:rsidR="009A5C55" w:rsidRPr="00025D8D" w:rsidRDefault="009A5C55" w:rsidP="00025D8D">
      <w:pPr>
        <w:widowControl/>
        <w:spacing w:line="360" w:lineRule="auto"/>
        <w:ind w:left="709" w:firstLine="11"/>
        <w:jc w:val="center"/>
        <w:rPr>
          <w:b/>
          <w:sz w:val="28"/>
          <w:szCs w:val="28"/>
        </w:rPr>
      </w:pPr>
      <w:r w:rsidRPr="00025D8D">
        <w:rPr>
          <w:b/>
          <w:sz w:val="28"/>
          <w:szCs w:val="28"/>
        </w:rPr>
        <w:t>Белорусский Государственный Университет Информатики и</w:t>
      </w:r>
      <w:r w:rsidR="00833C8E" w:rsidRPr="00025D8D">
        <w:rPr>
          <w:b/>
          <w:sz w:val="28"/>
          <w:szCs w:val="28"/>
        </w:rPr>
        <w:t xml:space="preserve"> </w:t>
      </w:r>
      <w:r w:rsidRPr="00025D8D">
        <w:rPr>
          <w:b/>
          <w:sz w:val="28"/>
          <w:szCs w:val="28"/>
        </w:rPr>
        <w:t>Радиоэлектроники</w:t>
      </w:r>
    </w:p>
    <w:p w:rsidR="009A5C55" w:rsidRPr="00833C8E" w:rsidRDefault="009A5C55" w:rsidP="00833C8E">
      <w:pPr>
        <w:widowControl/>
        <w:spacing w:line="360" w:lineRule="auto"/>
        <w:ind w:firstLine="720"/>
        <w:jc w:val="both"/>
        <w:rPr>
          <w:sz w:val="28"/>
          <w:szCs w:val="28"/>
        </w:rPr>
      </w:pPr>
    </w:p>
    <w:p w:rsidR="009A5C55" w:rsidRPr="00833C8E" w:rsidRDefault="009A5C55" w:rsidP="00833C8E">
      <w:pPr>
        <w:widowControl/>
        <w:spacing w:line="360" w:lineRule="auto"/>
        <w:ind w:firstLine="720"/>
        <w:jc w:val="both"/>
        <w:rPr>
          <w:sz w:val="28"/>
          <w:szCs w:val="28"/>
        </w:rPr>
      </w:pPr>
      <w:r w:rsidRPr="00833C8E">
        <w:rPr>
          <w:sz w:val="28"/>
          <w:szCs w:val="28"/>
        </w:rPr>
        <w:t>СОГЛАСОВАНО</w:t>
      </w:r>
      <w:r w:rsidR="00833C8E">
        <w:rPr>
          <w:sz w:val="28"/>
          <w:szCs w:val="28"/>
        </w:rPr>
        <w:t xml:space="preserve"> </w:t>
      </w:r>
      <w:r w:rsidRPr="00833C8E">
        <w:rPr>
          <w:sz w:val="28"/>
          <w:szCs w:val="28"/>
        </w:rPr>
        <w:t>УТВЕРЖДАЮ</w:t>
      </w:r>
    </w:p>
    <w:p w:rsidR="009A5C55" w:rsidRPr="00833C8E" w:rsidRDefault="009A5C55" w:rsidP="00833C8E">
      <w:pPr>
        <w:widowControl/>
        <w:spacing w:line="360" w:lineRule="auto"/>
        <w:ind w:firstLine="720"/>
        <w:jc w:val="both"/>
        <w:rPr>
          <w:sz w:val="28"/>
          <w:szCs w:val="28"/>
        </w:rPr>
      </w:pPr>
    </w:p>
    <w:p w:rsidR="009A5C55" w:rsidRPr="00833C8E" w:rsidRDefault="009A5C55" w:rsidP="00833C8E">
      <w:pPr>
        <w:widowControl/>
        <w:spacing w:line="360" w:lineRule="auto"/>
        <w:ind w:firstLine="720"/>
        <w:jc w:val="both"/>
        <w:rPr>
          <w:sz w:val="28"/>
          <w:szCs w:val="28"/>
        </w:rPr>
      </w:pPr>
      <w:r w:rsidRPr="00833C8E">
        <w:rPr>
          <w:sz w:val="28"/>
          <w:szCs w:val="28"/>
        </w:rPr>
        <w:t>Руководитель проекта</w:t>
      </w:r>
      <w:r w:rsidR="00833C8E">
        <w:rPr>
          <w:sz w:val="28"/>
          <w:szCs w:val="28"/>
        </w:rPr>
        <w:t xml:space="preserve"> </w:t>
      </w:r>
      <w:r w:rsidRPr="00833C8E">
        <w:rPr>
          <w:sz w:val="28"/>
          <w:szCs w:val="28"/>
        </w:rPr>
        <w:t>Заведующий кафедрой РЭС</w:t>
      </w:r>
    </w:p>
    <w:p w:rsidR="009A5C55" w:rsidRPr="00833C8E" w:rsidRDefault="009A5C55" w:rsidP="00833C8E">
      <w:pPr>
        <w:widowControl/>
        <w:spacing w:line="360" w:lineRule="auto"/>
        <w:ind w:firstLine="720"/>
        <w:jc w:val="both"/>
        <w:rPr>
          <w:sz w:val="28"/>
          <w:szCs w:val="28"/>
        </w:rPr>
      </w:pPr>
      <w:r w:rsidRPr="00833C8E">
        <w:rPr>
          <w:sz w:val="28"/>
          <w:szCs w:val="28"/>
        </w:rPr>
        <w:t xml:space="preserve"> _________</w:t>
      </w:r>
      <w:r w:rsidR="00833C8E">
        <w:rPr>
          <w:sz w:val="28"/>
          <w:szCs w:val="28"/>
        </w:rPr>
        <w:t xml:space="preserve"> </w:t>
      </w:r>
      <w:r w:rsidRPr="00833C8E">
        <w:rPr>
          <w:sz w:val="28"/>
          <w:szCs w:val="28"/>
        </w:rPr>
        <w:t>Гришель Р.П.</w:t>
      </w:r>
      <w:r w:rsidR="00833C8E">
        <w:rPr>
          <w:sz w:val="28"/>
          <w:szCs w:val="28"/>
        </w:rPr>
        <w:t xml:space="preserve"> </w:t>
      </w:r>
      <w:r w:rsidRPr="00833C8E">
        <w:rPr>
          <w:sz w:val="28"/>
          <w:szCs w:val="28"/>
        </w:rPr>
        <w:t>Образцов Н.С.</w:t>
      </w:r>
      <w:r w:rsidR="00833C8E">
        <w:rPr>
          <w:sz w:val="28"/>
          <w:szCs w:val="28"/>
        </w:rPr>
        <w:t xml:space="preserve"> </w:t>
      </w:r>
    </w:p>
    <w:p w:rsidR="009A5C55" w:rsidRPr="00833C8E" w:rsidRDefault="009A5C55" w:rsidP="00833C8E">
      <w:pPr>
        <w:widowControl/>
        <w:spacing w:line="360" w:lineRule="auto"/>
        <w:ind w:firstLine="720"/>
        <w:jc w:val="both"/>
        <w:rPr>
          <w:sz w:val="28"/>
          <w:szCs w:val="28"/>
        </w:rPr>
      </w:pPr>
      <w:r w:rsidRPr="00833C8E">
        <w:rPr>
          <w:sz w:val="28"/>
          <w:szCs w:val="28"/>
        </w:rPr>
        <w:t xml:space="preserve"> "____"_____________2000г.</w:t>
      </w:r>
      <w:r w:rsidR="00833C8E">
        <w:rPr>
          <w:sz w:val="28"/>
          <w:szCs w:val="28"/>
        </w:rPr>
        <w:t xml:space="preserve"> </w:t>
      </w:r>
      <w:r w:rsidRPr="00833C8E">
        <w:rPr>
          <w:sz w:val="28"/>
          <w:szCs w:val="28"/>
        </w:rPr>
        <w:t>"____"______________2000 г.</w:t>
      </w:r>
      <w:r w:rsidR="00833C8E">
        <w:rPr>
          <w:sz w:val="28"/>
          <w:szCs w:val="28"/>
        </w:rPr>
        <w:t xml:space="preserve"> </w:t>
      </w:r>
    </w:p>
    <w:p w:rsidR="009A5C55" w:rsidRPr="00833C8E" w:rsidRDefault="009A5C55" w:rsidP="00833C8E">
      <w:pPr>
        <w:widowControl/>
        <w:spacing w:line="360" w:lineRule="auto"/>
        <w:ind w:firstLine="720"/>
        <w:jc w:val="both"/>
        <w:rPr>
          <w:sz w:val="28"/>
          <w:szCs w:val="28"/>
        </w:rPr>
      </w:pPr>
    </w:p>
    <w:p w:rsidR="009A5C55" w:rsidRPr="00025D8D" w:rsidRDefault="009A5C55" w:rsidP="00025D8D">
      <w:pPr>
        <w:pStyle w:val="2"/>
        <w:ind w:firstLine="720"/>
        <w:jc w:val="center"/>
        <w:rPr>
          <w:b/>
          <w:szCs w:val="28"/>
        </w:rPr>
      </w:pPr>
      <w:r w:rsidRPr="00025D8D">
        <w:rPr>
          <w:b/>
          <w:szCs w:val="28"/>
        </w:rPr>
        <w:t>ТЕХНИЧЕСКОЕ ЗАДАНИЕ</w:t>
      </w:r>
    </w:p>
    <w:p w:rsidR="009A5C55" w:rsidRPr="00833C8E" w:rsidRDefault="009A5C55" w:rsidP="00833C8E">
      <w:pPr>
        <w:widowControl/>
        <w:spacing w:line="360" w:lineRule="auto"/>
        <w:ind w:firstLine="720"/>
        <w:jc w:val="both"/>
        <w:rPr>
          <w:sz w:val="28"/>
          <w:szCs w:val="28"/>
        </w:rPr>
      </w:pPr>
    </w:p>
    <w:p w:rsidR="009A5C55" w:rsidRPr="00833C8E" w:rsidRDefault="009A5C55" w:rsidP="00833C8E">
      <w:pPr>
        <w:widowControl/>
        <w:spacing w:line="360" w:lineRule="auto"/>
        <w:ind w:firstLine="720"/>
        <w:jc w:val="both"/>
        <w:rPr>
          <w:sz w:val="28"/>
          <w:szCs w:val="28"/>
        </w:rPr>
      </w:pPr>
      <w:r w:rsidRPr="00833C8E">
        <w:rPr>
          <w:sz w:val="28"/>
          <w:szCs w:val="28"/>
        </w:rPr>
        <w:t>на выполнение опытно-конструкторской работы по теме:</w:t>
      </w:r>
    </w:p>
    <w:p w:rsidR="009A5C55" w:rsidRPr="00833C8E" w:rsidRDefault="009A5C55" w:rsidP="00833C8E">
      <w:pPr>
        <w:pStyle w:val="31"/>
        <w:spacing w:after="0" w:line="360" w:lineRule="auto"/>
        <w:ind w:firstLine="720"/>
        <w:jc w:val="both"/>
        <w:rPr>
          <w:sz w:val="28"/>
          <w:szCs w:val="28"/>
        </w:rPr>
      </w:pPr>
      <w:r w:rsidRPr="00833C8E">
        <w:rPr>
          <w:sz w:val="28"/>
          <w:szCs w:val="28"/>
        </w:rPr>
        <w:t>"Восьмиполосный стереофонический корректор "</w:t>
      </w:r>
    </w:p>
    <w:p w:rsidR="009A5C55" w:rsidRPr="00833C8E" w:rsidRDefault="009A5C55" w:rsidP="00833C8E">
      <w:pPr>
        <w:widowControl/>
        <w:spacing w:line="360" w:lineRule="auto"/>
        <w:ind w:firstLine="720"/>
        <w:jc w:val="both"/>
        <w:rPr>
          <w:sz w:val="28"/>
          <w:szCs w:val="28"/>
        </w:rPr>
      </w:pPr>
    </w:p>
    <w:p w:rsidR="009A5C55" w:rsidRPr="00833C8E" w:rsidRDefault="009A5C55" w:rsidP="00833C8E">
      <w:pPr>
        <w:widowControl/>
        <w:spacing w:line="360" w:lineRule="auto"/>
        <w:ind w:firstLine="720"/>
        <w:jc w:val="both"/>
        <w:rPr>
          <w:sz w:val="28"/>
          <w:szCs w:val="28"/>
        </w:rPr>
      </w:pPr>
      <w:r w:rsidRPr="00833C8E">
        <w:rPr>
          <w:sz w:val="28"/>
          <w:szCs w:val="28"/>
        </w:rPr>
        <w:t>Представитель заказчика:</w:t>
      </w:r>
      <w:r w:rsidR="00833C8E">
        <w:rPr>
          <w:sz w:val="28"/>
          <w:szCs w:val="28"/>
        </w:rPr>
        <w:t xml:space="preserve"> </w:t>
      </w:r>
      <w:r w:rsidRPr="00833C8E">
        <w:rPr>
          <w:sz w:val="28"/>
          <w:szCs w:val="28"/>
        </w:rPr>
        <w:t>Представитель исполнителя:</w:t>
      </w:r>
    </w:p>
    <w:p w:rsidR="009A5C55" w:rsidRPr="00833C8E" w:rsidRDefault="009A5C55" w:rsidP="00833C8E">
      <w:pPr>
        <w:widowControl/>
        <w:spacing w:line="360" w:lineRule="auto"/>
        <w:ind w:firstLine="720"/>
        <w:jc w:val="both"/>
        <w:rPr>
          <w:sz w:val="28"/>
          <w:szCs w:val="28"/>
        </w:rPr>
      </w:pPr>
      <w:r w:rsidRPr="00833C8E">
        <w:rPr>
          <w:sz w:val="28"/>
          <w:szCs w:val="28"/>
        </w:rPr>
        <w:t>______________________</w:t>
      </w:r>
      <w:r w:rsidR="00833C8E">
        <w:rPr>
          <w:sz w:val="28"/>
          <w:szCs w:val="28"/>
        </w:rPr>
        <w:t xml:space="preserve"> </w:t>
      </w:r>
      <w:r w:rsidRPr="00833C8E">
        <w:rPr>
          <w:sz w:val="28"/>
          <w:szCs w:val="28"/>
        </w:rPr>
        <w:t>студент группы 710201</w:t>
      </w:r>
      <w:r w:rsidR="00833C8E">
        <w:rPr>
          <w:sz w:val="28"/>
          <w:szCs w:val="28"/>
        </w:rPr>
        <w:t xml:space="preserve"> </w:t>
      </w:r>
    </w:p>
    <w:p w:rsidR="009A5C55" w:rsidRPr="00833C8E" w:rsidRDefault="009A5C55" w:rsidP="00833C8E">
      <w:pPr>
        <w:widowControl/>
        <w:spacing w:line="360" w:lineRule="auto"/>
        <w:ind w:firstLine="720"/>
        <w:jc w:val="both"/>
        <w:rPr>
          <w:b/>
          <w:sz w:val="28"/>
          <w:szCs w:val="28"/>
        </w:rPr>
      </w:pPr>
      <w:r w:rsidRPr="00833C8E">
        <w:rPr>
          <w:sz w:val="28"/>
          <w:szCs w:val="28"/>
        </w:rPr>
        <w:t>______________________</w:t>
      </w:r>
      <w:r w:rsidR="00833C8E">
        <w:rPr>
          <w:sz w:val="28"/>
          <w:szCs w:val="28"/>
        </w:rPr>
        <w:t xml:space="preserve"> </w:t>
      </w:r>
      <w:r w:rsidRPr="00833C8E">
        <w:rPr>
          <w:sz w:val="28"/>
          <w:szCs w:val="28"/>
        </w:rPr>
        <w:t>Чернецкий В.В.</w:t>
      </w:r>
    </w:p>
    <w:p w:rsidR="009A5C55" w:rsidRPr="00025D8D" w:rsidRDefault="00025D8D" w:rsidP="00025D8D">
      <w:pPr>
        <w:widowControl/>
        <w:tabs>
          <w:tab w:val="left" w:pos="1080"/>
        </w:tabs>
        <w:spacing w:line="360" w:lineRule="auto"/>
        <w:ind w:firstLine="720"/>
        <w:jc w:val="center"/>
        <w:rPr>
          <w:b/>
          <w:sz w:val="28"/>
          <w:szCs w:val="28"/>
        </w:rPr>
      </w:pPr>
      <w:r>
        <w:rPr>
          <w:sz w:val="28"/>
          <w:szCs w:val="28"/>
        </w:rPr>
        <w:br w:type="page"/>
      </w:r>
      <w:r w:rsidRPr="00025D8D">
        <w:rPr>
          <w:b/>
          <w:sz w:val="28"/>
          <w:szCs w:val="28"/>
        </w:rPr>
        <w:t>1 ТЕХНИЧЕСКОЕ ЗАДАНИЕ</w:t>
      </w:r>
    </w:p>
    <w:p w:rsidR="009A5C55" w:rsidRPr="00833C8E" w:rsidRDefault="009A5C55" w:rsidP="00833C8E">
      <w:pPr>
        <w:widowControl/>
        <w:spacing w:line="360" w:lineRule="auto"/>
        <w:ind w:firstLine="720"/>
        <w:jc w:val="both"/>
        <w:rPr>
          <w:sz w:val="28"/>
          <w:szCs w:val="28"/>
        </w:rPr>
      </w:pPr>
    </w:p>
    <w:p w:rsidR="009A5C55" w:rsidRPr="00025D8D" w:rsidRDefault="009A5C55" w:rsidP="00833C8E">
      <w:pPr>
        <w:pStyle w:val="5"/>
        <w:spacing w:before="0" w:after="0" w:line="360" w:lineRule="auto"/>
        <w:ind w:firstLine="720"/>
        <w:jc w:val="both"/>
        <w:rPr>
          <w:rFonts w:ascii="Times New Roman" w:hAnsi="Times New Roman"/>
          <w:b w:val="0"/>
          <w:i w:val="0"/>
          <w:sz w:val="28"/>
          <w:szCs w:val="28"/>
        </w:rPr>
      </w:pPr>
      <w:r w:rsidRPr="00025D8D">
        <w:rPr>
          <w:rFonts w:ascii="Times New Roman" w:hAnsi="Times New Roman"/>
          <w:b w:val="0"/>
          <w:i w:val="0"/>
          <w:sz w:val="28"/>
          <w:szCs w:val="28"/>
        </w:rPr>
        <w:t>1</w:t>
      </w:r>
      <w:r w:rsidR="00833C8E" w:rsidRPr="00025D8D">
        <w:rPr>
          <w:rFonts w:ascii="Times New Roman" w:hAnsi="Times New Roman"/>
          <w:b w:val="0"/>
          <w:i w:val="0"/>
          <w:sz w:val="28"/>
          <w:szCs w:val="28"/>
        </w:rPr>
        <w:t xml:space="preserve"> </w:t>
      </w:r>
      <w:r w:rsidRPr="00025D8D">
        <w:rPr>
          <w:rFonts w:ascii="Times New Roman" w:hAnsi="Times New Roman"/>
          <w:b w:val="0"/>
          <w:i w:val="0"/>
          <w:sz w:val="28"/>
          <w:szCs w:val="28"/>
        </w:rPr>
        <w:t>Наименование и область применения</w:t>
      </w:r>
    </w:p>
    <w:p w:rsidR="009A5C55" w:rsidRPr="00833C8E" w:rsidRDefault="009A5C55" w:rsidP="00833C8E">
      <w:pPr>
        <w:pStyle w:val="21"/>
        <w:spacing w:after="0" w:line="360" w:lineRule="auto"/>
        <w:ind w:left="0" w:firstLine="720"/>
        <w:jc w:val="both"/>
        <w:rPr>
          <w:sz w:val="28"/>
          <w:szCs w:val="28"/>
        </w:rPr>
      </w:pPr>
      <w:r w:rsidRPr="00833C8E">
        <w:rPr>
          <w:sz w:val="28"/>
          <w:szCs w:val="28"/>
        </w:rPr>
        <w:t>1.1</w:t>
      </w:r>
      <w:r w:rsidR="00025D8D">
        <w:rPr>
          <w:sz w:val="28"/>
          <w:szCs w:val="28"/>
        </w:rPr>
        <w:t xml:space="preserve"> </w:t>
      </w:r>
      <w:r w:rsidRPr="00833C8E">
        <w:rPr>
          <w:sz w:val="28"/>
          <w:szCs w:val="28"/>
        </w:rPr>
        <w:t>Восьмиполосный стереофонический корректор является функционально законченным устройством.</w:t>
      </w:r>
    </w:p>
    <w:p w:rsidR="009A5C55" w:rsidRPr="00833C8E" w:rsidRDefault="009A5C55" w:rsidP="00833C8E">
      <w:pPr>
        <w:pStyle w:val="21"/>
        <w:spacing w:after="0" w:line="360" w:lineRule="auto"/>
        <w:ind w:left="0" w:firstLine="720"/>
        <w:jc w:val="both"/>
        <w:rPr>
          <w:sz w:val="28"/>
          <w:szCs w:val="28"/>
        </w:rPr>
      </w:pPr>
      <w:r w:rsidRPr="00833C8E">
        <w:rPr>
          <w:sz w:val="28"/>
          <w:szCs w:val="28"/>
        </w:rPr>
        <w:t>1.2</w:t>
      </w:r>
      <w:r w:rsidR="00025D8D">
        <w:rPr>
          <w:sz w:val="28"/>
          <w:szCs w:val="28"/>
        </w:rPr>
        <w:t xml:space="preserve"> </w:t>
      </w:r>
      <w:r w:rsidRPr="00833C8E">
        <w:rPr>
          <w:sz w:val="28"/>
          <w:szCs w:val="28"/>
        </w:rPr>
        <w:t>Корректор предназначен для компенсации неравномерности АЧХ акустических систем, осуществления коррекции магнитофонных записей, повышения качества восприятия звуковой программы.</w:t>
      </w:r>
    </w:p>
    <w:p w:rsidR="009A5C55" w:rsidRPr="00025D8D" w:rsidRDefault="009A5C55" w:rsidP="00833C8E">
      <w:pPr>
        <w:pStyle w:val="5"/>
        <w:spacing w:before="0" w:after="0" w:line="360" w:lineRule="auto"/>
        <w:ind w:firstLine="720"/>
        <w:jc w:val="both"/>
        <w:rPr>
          <w:rFonts w:ascii="Times New Roman" w:hAnsi="Times New Roman"/>
          <w:b w:val="0"/>
          <w:i w:val="0"/>
          <w:sz w:val="28"/>
          <w:szCs w:val="28"/>
        </w:rPr>
      </w:pPr>
      <w:r w:rsidRPr="00025D8D">
        <w:rPr>
          <w:rFonts w:ascii="Times New Roman" w:hAnsi="Times New Roman"/>
          <w:b w:val="0"/>
          <w:i w:val="0"/>
          <w:sz w:val="28"/>
          <w:szCs w:val="28"/>
        </w:rPr>
        <w:t>2</w:t>
      </w:r>
      <w:r w:rsidR="00833C8E" w:rsidRPr="00025D8D">
        <w:rPr>
          <w:rFonts w:ascii="Times New Roman" w:hAnsi="Times New Roman"/>
          <w:b w:val="0"/>
          <w:i w:val="0"/>
          <w:sz w:val="28"/>
          <w:szCs w:val="28"/>
        </w:rPr>
        <w:t xml:space="preserve"> </w:t>
      </w:r>
      <w:r w:rsidRPr="00025D8D">
        <w:rPr>
          <w:rFonts w:ascii="Times New Roman" w:hAnsi="Times New Roman"/>
          <w:b w:val="0"/>
          <w:i w:val="0"/>
          <w:sz w:val="28"/>
          <w:szCs w:val="28"/>
        </w:rPr>
        <w:t>Основания для разработки</w:t>
      </w:r>
    </w:p>
    <w:p w:rsidR="009A5C55" w:rsidRPr="00833C8E" w:rsidRDefault="009A5C55" w:rsidP="00833C8E">
      <w:pPr>
        <w:widowControl/>
        <w:spacing w:line="360" w:lineRule="auto"/>
        <w:ind w:firstLine="720"/>
        <w:jc w:val="both"/>
        <w:rPr>
          <w:sz w:val="28"/>
          <w:szCs w:val="28"/>
        </w:rPr>
      </w:pPr>
      <w:r w:rsidRPr="00833C8E">
        <w:rPr>
          <w:sz w:val="28"/>
          <w:szCs w:val="28"/>
        </w:rPr>
        <w:t>Основанием для разработки является задание на дипломный</w:t>
      </w:r>
      <w:r w:rsidR="00833C8E">
        <w:rPr>
          <w:sz w:val="28"/>
          <w:szCs w:val="28"/>
        </w:rPr>
        <w:t xml:space="preserve"> </w:t>
      </w:r>
      <w:r w:rsidRPr="00833C8E">
        <w:rPr>
          <w:sz w:val="28"/>
          <w:szCs w:val="28"/>
        </w:rPr>
        <w:t xml:space="preserve">проект, выданное на кафедре РЭС. </w:t>
      </w:r>
    </w:p>
    <w:p w:rsidR="009A5C55" w:rsidRPr="00833C8E" w:rsidRDefault="009A5C55" w:rsidP="00833C8E">
      <w:pPr>
        <w:pStyle w:val="a3"/>
        <w:spacing w:line="360" w:lineRule="auto"/>
        <w:ind w:firstLine="720"/>
        <w:jc w:val="both"/>
        <w:rPr>
          <w:szCs w:val="28"/>
        </w:rPr>
      </w:pPr>
      <w:r w:rsidRPr="00833C8E">
        <w:rPr>
          <w:szCs w:val="28"/>
        </w:rPr>
        <w:t>3</w:t>
      </w:r>
      <w:r w:rsidR="00833C8E">
        <w:rPr>
          <w:szCs w:val="28"/>
        </w:rPr>
        <w:t xml:space="preserve"> </w:t>
      </w:r>
      <w:r w:rsidRPr="00833C8E">
        <w:rPr>
          <w:szCs w:val="28"/>
        </w:rPr>
        <w:t>Исполнители ОКР</w:t>
      </w:r>
    </w:p>
    <w:p w:rsidR="009A5C55" w:rsidRPr="00833C8E" w:rsidRDefault="009A5C55" w:rsidP="00833C8E">
      <w:pPr>
        <w:pStyle w:val="23"/>
        <w:spacing w:after="0" w:line="360" w:lineRule="auto"/>
        <w:ind w:firstLine="720"/>
        <w:jc w:val="both"/>
        <w:rPr>
          <w:sz w:val="28"/>
          <w:szCs w:val="28"/>
        </w:rPr>
      </w:pPr>
      <w:r w:rsidRPr="00833C8E">
        <w:rPr>
          <w:sz w:val="28"/>
          <w:szCs w:val="28"/>
        </w:rPr>
        <w:t>3.1</w:t>
      </w:r>
      <w:r w:rsidR="00833C8E">
        <w:rPr>
          <w:sz w:val="28"/>
          <w:szCs w:val="28"/>
        </w:rPr>
        <w:t xml:space="preserve"> </w:t>
      </w:r>
      <w:r w:rsidRPr="00833C8E">
        <w:rPr>
          <w:sz w:val="28"/>
          <w:szCs w:val="28"/>
        </w:rPr>
        <w:t>Белорусский Государственный Университет Информатики и</w:t>
      </w:r>
      <w:r w:rsidR="00833C8E">
        <w:rPr>
          <w:sz w:val="28"/>
          <w:szCs w:val="28"/>
        </w:rPr>
        <w:t xml:space="preserve"> </w:t>
      </w:r>
      <w:r w:rsidRPr="00833C8E">
        <w:rPr>
          <w:sz w:val="28"/>
          <w:szCs w:val="28"/>
        </w:rPr>
        <w:t>Радиоэлектроники. Кафедра РЭС.</w:t>
      </w:r>
    </w:p>
    <w:p w:rsidR="009A5C55" w:rsidRPr="00833C8E" w:rsidRDefault="009A5C55" w:rsidP="00833C8E">
      <w:pPr>
        <w:pStyle w:val="23"/>
        <w:tabs>
          <w:tab w:val="left" w:pos="1440"/>
        </w:tabs>
        <w:spacing w:after="0" w:line="360" w:lineRule="auto"/>
        <w:ind w:firstLine="720"/>
        <w:jc w:val="both"/>
        <w:rPr>
          <w:sz w:val="28"/>
          <w:szCs w:val="28"/>
        </w:rPr>
      </w:pPr>
      <w:r w:rsidRPr="00833C8E">
        <w:rPr>
          <w:sz w:val="28"/>
          <w:szCs w:val="28"/>
        </w:rPr>
        <w:t>4</w:t>
      </w:r>
      <w:r w:rsidR="00833C8E">
        <w:rPr>
          <w:sz w:val="28"/>
          <w:szCs w:val="28"/>
        </w:rPr>
        <w:t xml:space="preserve"> </w:t>
      </w:r>
      <w:r w:rsidRPr="00833C8E">
        <w:rPr>
          <w:sz w:val="28"/>
          <w:szCs w:val="28"/>
        </w:rPr>
        <w:t>Требования к климатическим и механическим воздействиям</w:t>
      </w:r>
    </w:p>
    <w:p w:rsidR="009A5C55" w:rsidRPr="00833C8E" w:rsidRDefault="009A5C55" w:rsidP="00833C8E">
      <w:pPr>
        <w:pStyle w:val="23"/>
        <w:tabs>
          <w:tab w:val="left" w:pos="851"/>
        </w:tabs>
        <w:spacing w:after="0" w:line="360" w:lineRule="auto"/>
        <w:ind w:firstLine="720"/>
        <w:jc w:val="both"/>
        <w:rPr>
          <w:sz w:val="28"/>
          <w:szCs w:val="28"/>
        </w:rPr>
      </w:pPr>
      <w:r w:rsidRPr="00833C8E">
        <w:rPr>
          <w:sz w:val="28"/>
          <w:szCs w:val="28"/>
        </w:rPr>
        <w:t>4.1 Устройство управления должно соответствовать требованиям</w:t>
      </w:r>
      <w:r w:rsidR="00833C8E">
        <w:rPr>
          <w:sz w:val="28"/>
          <w:szCs w:val="28"/>
        </w:rPr>
        <w:t xml:space="preserve">  </w:t>
      </w:r>
      <w:r w:rsidRPr="00833C8E">
        <w:rPr>
          <w:sz w:val="28"/>
          <w:szCs w:val="28"/>
        </w:rPr>
        <w:t>ГОСТ 15150-69 и 2 группы ГОСТ 22261-82.</w:t>
      </w:r>
    </w:p>
    <w:p w:rsidR="009A5C55" w:rsidRPr="00833C8E" w:rsidRDefault="009A5C55" w:rsidP="00833C8E">
      <w:pPr>
        <w:widowControl/>
        <w:spacing w:line="360" w:lineRule="auto"/>
        <w:ind w:firstLine="720"/>
        <w:jc w:val="both"/>
        <w:rPr>
          <w:sz w:val="28"/>
          <w:szCs w:val="28"/>
        </w:rPr>
      </w:pPr>
      <w:r w:rsidRPr="00833C8E">
        <w:rPr>
          <w:sz w:val="28"/>
          <w:szCs w:val="28"/>
        </w:rPr>
        <w:t>4.2 Изделие должно сохранять внешний вид и свои</w:t>
      </w:r>
      <w:r w:rsidR="00833C8E">
        <w:rPr>
          <w:sz w:val="28"/>
          <w:szCs w:val="28"/>
        </w:rPr>
        <w:t xml:space="preserve"> </w:t>
      </w:r>
      <w:r w:rsidRPr="00833C8E">
        <w:rPr>
          <w:sz w:val="28"/>
          <w:szCs w:val="28"/>
        </w:rPr>
        <w:t>параметры в процессе воздействия следующих видов климатических и механических факторов, указанных в таблице 1.1, соответствующих климатическому исполнению</w:t>
      </w:r>
      <w:r w:rsidR="00833C8E">
        <w:rPr>
          <w:sz w:val="28"/>
          <w:szCs w:val="28"/>
        </w:rPr>
        <w:t xml:space="preserve"> </w:t>
      </w:r>
      <w:r w:rsidRPr="00833C8E">
        <w:rPr>
          <w:sz w:val="28"/>
          <w:szCs w:val="28"/>
        </w:rPr>
        <w:t>УХЛ</w:t>
      </w:r>
      <w:r w:rsidR="00833C8E">
        <w:rPr>
          <w:sz w:val="28"/>
          <w:szCs w:val="28"/>
        </w:rPr>
        <w:t xml:space="preserve"> </w:t>
      </w:r>
      <w:r w:rsidRPr="00833C8E">
        <w:rPr>
          <w:sz w:val="28"/>
          <w:szCs w:val="28"/>
        </w:rPr>
        <w:t>категории размещения 4.1 по ГОСТ 15150-69.</w:t>
      </w:r>
    </w:p>
    <w:p w:rsidR="009A5C55" w:rsidRPr="00833C8E" w:rsidRDefault="009A5C55" w:rsidP="00833C8E">
      <w:pPr>
        <w:pStyle w:val="23"/>
        <w:numPr>
          <w:ilvl w:val="12"/>
          <w:numId w:val="0"/>
        </w:numPr>
        <w:spacing w:after="0" w:line="360" w:lineRule="auto"/>
        <w:ind w:firstLine="720"/>
        <w:jc w:val="both"/>
        <w:rPr>
          <w:sz w:val="28"/>
          <w:szCs w:val="28"/>
        </w:rPr>
      </w:pPr>
    </w:p>
    <w:p w:rsidR="009A5C55" w:rsidRPr="00833C8E" w:rsidRDefault="009A5C55" w:rsidP="00833C8E">
      <w:pPr>
        <w:pStyle w:val="23"/>
        <w:numPr>
          <w:ilvl w:val="12"/>
          <w:numId w:val="0"/>
        </w:numPr>
        <w:spacing w:after="0" w:line="360" w:lineRule="auto"/>
        <w:ind w:firstLine="720"/>
        <w:jc w:val="both"/>
        <w:rPr>
          <w:sz w:val="28"/>
          <w:szCs w:val="28"/>
        </w:rPr>
      </w:pPr>
      <w:r w:rsidRPr="00833C8E">
        <w:rPr>
          <w:sz w:val="28"/>
          <w:szCs w:val="28"/>
        </w:rPr>
        <w:t>Таблица</w:t>
      </w:r>
      <w:r w:rsidR="00833C8E">
        <w:rPr>
          <w:sz w:val="28"/>
          <w:szCs w:val="28"/>
        </w:rPr>
        <w:t xml:space="preserve"> </w:t>
      </w:r>
      <w:r w:rsidRPr="00833C8E">
        <w:rPr>
          <w:sz w:val="28"/>
          <w:szCs w:val="28"/>
        </w:rPr>
        <w:t>1.1</w:t>
      </w:r>
      <w:r w:rsidR="00833C8E">
        <w:rPr>
          <w:sz w:val="28"/>
          <w:szCs w:val="28"/>
        </w:rPr>
        <w:t xml:space="preserve"> </w:t>
      </w:r>
      <w:r w:rsidRPr="00833C8E">
        <w:rPr>
          <w:sz w:val="28"/>
          <w:szCs w:val="28"/>
        </w:rPr>
        <w:t>-</w:t>
      </w:r>
      <w:r w:rsidR="00833C8E">
        <w:rPr>
          <w:sz w:val="28"/>
          <w:szCs w:val="28"/>
        </w:rPr>
        <w:t xml:space="preserve"> </w:t>
      </w:r>
      <w:r w:rsidRPr="00833C8E">
        <w:rPr>
          <w:sz w:val="28"/>
          <w:szCs w:val="28"/>
        </w:rPr>
        <w:t>Параметры воздействий</w:t>
      </w:r>
    </w:p>
    <w:tbl>
      <w:tblPr>
        <w:tblW w:w="0" w:type="auto"/>
        <w:jc w:val="center"/>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1559"/>
        <w:gridCol w:w="1559"/>
        <w:gridCol w:w="1701"/>
        <w:gridCol w:w="1559"/>
      </w:tblGrid>
      <w:tr w:rsidR="009A5C55" w:rsidRPr="00025D8D" w:rsidTr="00025D8D">
        <w:trPr>
          <w:jc w:val="center"/>
        </w:trPr>
        <w:tc>
          <w:tcPr>
            <w:tcW w:w="3261" w:type="dxa"/>
          </w:tcPr>
          <w:p w:rsidR="009A5C55" w:rsidRPr="00025D8D" w:rsidRDefault="009A5C55" w:rsidP="00025D8D">
            <w:pPr>
              <w:pStyle w:val="23"/>
              <w:numPr>
                <w:ilvl w:val="12"/>
                <w:numId w:val="0"/>
              </w:numPr>
              <w:spacing w:after="0" w:line="360" w:lineRule="auto"/>
            </w:pPr>
            <w:r w:rsidRPr="00025D8D">
              <w:t>Влияющие факторы</w:t>
            </w:r>
          </w:p>
        </w:tc>
        <w:tc>
          <w:tcPr>
            <w:tcW w:w="3118" w:type="dxa"/>
            <w:gridSpan w:val="2"/>
          </w:tcPr>
          <w:p w:rsidR="009A5C55" w:rsidRPr="00025D8D" w:rsidRDefault="009A5C55" w:rsidP="00025D8D">
            <w:pPr>
              <w:pStyle w:val="23"/>
              <w:numPr>
                <w:ilvl w:val="12"/>
                <w:numId w:val="0"/>
              </w:numPr>
              <w:spacing w:after="0" w:line="360" w:lineRule="auto"/>
            </w:pPr>
            <w:r w:rsidRPr="00025D8D">
              <w:t>Рабочие условия</w:t>
            </w:r>
          </w:p>
        </w:tc>
        <w:tc>
          <w:tcPr>
            <w:tcW w:w="3260" w:type="dxa"/>
            <w:gridSpan w:val="2"/>
          </w:tcPr>
          <w:p w:rsidR="009A5C55" w:rsidRPr="00025D8D" w:rsidRDefault="009A5C55" w:rsidP="00025D8D">
            <w:pPr>
              <w:pStyle w:val="23"/>
              <w:numPr>
                <w:ilvl w:val="12"/>
                <w:numId w:val="0"/>
              </w:numPr>
              <w:spacing w:after="0" w:line="360" w:lineRule="auto"/>
            </w:pPr>
            <w:r w:rsidRPr="00025D8D">
              <w:t>Предельные условия эксплуатации</w:t>
            </w:r>
          </w:p>
        </w:tc>
      </w:tr>
      <w:tr w:rsidR="009A5C55" w:rsidRPr="00025D8D" w:rsidTr="00025D8D">
        <w:trPr>
          <w:cantSplit/>
          <w:trHeight w:val="368"/>
          <w:jc w:val="center"/>
        </w:trPr>
        <w:tc>
          <w:tcPr>
            <w:tcW w:w="3261" w:type="dxa"/>
            <w:vMerge w:val="restart"/>
          </w:tcPr>
          <w:p w:rsidR="009A5C55" w:rsidRPr="00025D8D" w:rsidRDefault="009A5C55" w:rsidP="00025D8D">
            <w:pPr>
              <w:pStyle w:val="23"/>
              <w:numPr>
                <w:ilvl w:val="12"/>
                <w:numId w:val="0"/>
              </w:numPr>
              <w:spacing w:after="0" w:line="360" w:lineRule="auto"/>
            </w:pPr>
            <w:r w:rsidRPr="00025D8D">
              <w:t>Температура окружающего воздуха,</w:t>
            </w:r>
            <w:r w:rsidRPr="00025D8D">
              <w:sym w:font="Symbol" w:char="F0B0"/>
            </w:r>
            <w:r w:rsidRPr="00025D8D">
              <w:t>С</w:t>
            </w:r>
          </w:p>
        </w:tc>
        <w:tc>
          <w:tcPr>
            <w:tcW w:w="1559" w:type="dxa"/>
          </w:tcPr>
          <w:p w:rsidR="009A5C55" w:rsidRPr="00025D8D" w:rsidRDefault="009A5C55" w:rsidP="00025D8D">
            <w:pPr>
              <w:pStyle w:val="23"/>
              <w:numPr>
                <w:ilvl w:val="12"/>
                <w:numId w:val="0"/>
              </w:numPr>
              <w:spacing w:after="0" w:line="360" w:lineRule="auto"/>
            </w:pPr>
            <w:r w:rsidRPr="00025D8D">
              <w:t>Верхнее значение</w:t>
            </w:r>
          </w:p>
        </w:tc>
        <w:tc>
          <w:tcPr>
            <w:tcW w:w="1559" w:type="dxa"/>
          </w:tcPr>
          <w:p w:rsidR="009A5C55" w:rsidRPr="00025D8D" w:rsidRDefault="009A5C55" w:rsidP="00025D8D">
            <w:pPr>
              <w:pStyle w:val="23"/>
              <w:numPr>
                <w:ilvl w:val="12"/>
                <w:numId w:val="0"/>
              </w:numPr>
              <w:spacing w:after="0" w:line="360" w:lineRule="auto"/>
            </w:pPr>
            <w:r w:rsidRPr="00025D8D">
              <w:t>Нижнее значение</w:t>
            </w:r>
          </w:p>
        </w:tc>
        <w:tc>
          <w:tcPr>
            <w:tcW w:w="1701" w:type="dxa"/>
          </w:tcPr>
          <w:p w:rsidR="009A5C55" w:rsidRPr="00025D8D" w:rsidRDefault="009A5C55" w:rsidP="00025D8D">
            <w:pPr>
              <w:pStyle w:val="23"/>
              <w:numPr>
                <w:ilvl w:val="12"/>
                <w:numId w:val="0"/>
              </w:numPr>
              <w:spacing w:after="0" w:line="360" w:lineRule="auto"/>
            </w:pPr>
            <w:r w:rsidRPr="00025D8D">
              <w:t>Верхнее значение</w:t>
            </w:r>
          </w:p>
        </w:tc>
        <w:tc>
          <w:tcPr>
            <w:tcW w:w="1559" w:type="dxa"/>
          </w:tcPr>
          <w:p w:rsidR="009A5C55" w:rsidRPr="00025D8D" w:rsidRDefault="009A5C55" w:rsidP="00025D8D">
            <w:pPr>
              <w:pStyle w:val="23"/>
              <w:numPr>
                <w:ilvl w:val="12"/>
                <w:numId w:val="0"/>
              </w:numPr>
              <w:spacing w:after="0" w:line="360" w:lineRule="auto"/>
            </w:pPr>
            <w:r w:rsidRPr="00025D8D">
              <w:t>Нижнее значение</w:t>
            </w:r>
          </w:p>
        </w:tc>
      </w:tr>
      <w:tr w:rsidR="009A5C55" w:rsidRPr="00025D8D" w:rsidTr="00025D8D">
        <w:trPr>
          <w:cantSplit/>
          <w:trHeight w:val="299"/>
          <w:jc w:val="center"/>
        </w:trPr>
        <w:tc>
          <w:tcPr>
            <w:tcW w:w="3261" w:type="dxa"/>
            <w:vMerge/>
          </w:tcPr>
          <w:p w:rsidR="009A5C55" w:rsidRPr="00025D8D" w:rsidRDefault="009A5C55" w:rsidP="00025D8D">
            <w:pPr>
              <w:pStyle w:val="23"/>
              <w:numPr>
                <w:ilvl w:val="12"/>
                <w:numId w:val="0"/>
              </w:numPr>
              <w:spacing w:after="0" w:line="360" w:lineRule="auto"/>
            </w:pPr>
          </w:p>
        </w:tc>
        <w:tc>
          <w:tcPr>
            <w:tcW w:w="1559" w:type="dxa"/>
          </w:tcPr>
          <w:p w:rsidR="009A5C55" w:rsidRPr="00025D8D" w:rsidRDefault="009A5C55" w:rsidP="00025D8D">
            <w:pPr>
              <w:pStyle w:val="23"/>
              <w:numPr>
                <w:ilvl w:val="12"/>
                <w:numId w:val="0"/>
              </w:numPr>
              <w:spacing w:after="0" w:line="360" w:lineRule="auto"/>
            </w:pPr>
            <w:r w:rsidRPr="00025D8D">
              <w:t>+25</w:t>
            </w:r>
          </w:p>
        </w:tc>
        <w:tc>
          <w:tcPr>
            <w:tcW w:w="1559" w:type="dxa"/>
          </w:tcPr>
          <w:p w:rsidR="009A5C55" w:rsidRPr="00025D8D" w:rsidRDefault="009A5C55" w:rsidP="00025D8D">
            <w:pPr>
              <w:pStyle w:val="23"/>
              <w:numPr>
                <w:ilvl w:val="12"/>
                <w:numId w:val="0"/>
              </w:numPr>
              <w:spacing w:after="0" w:line="360" w:lineRule="auto"/>
            </w:pPr>
            <w:r w:rsidRPr="00025D8D">
              <w:t>+10</w:t>
            </w:r>
          </w:p>
        </w:tc>
        <w:tc>
          <w:tcPr>
            <w:tcW w:w="1701" w:type="dxa"/>
          </w:tcPr>
          <w:p w:rsidR="009A5C55" w:rsidRPr="00025D8D" w:rsidRDefault="009A5C55" w:rsidP="00025D8D">
            <w:pPr>
              <w:pStyle w:val="23"/>
              <w:numPr>
                <w:ilvl w:val="12"/>
                <w:numId w:val="0"/>
              </w:numPr>
              <w:spacing w:after="0" w:line="360" w:lineRule="auto"/>
            </w:pPr>
            <w:r w:rsidRPr="00025D8D">
              <w:t>+40</w:t>
            </w:r>
          </w:p>
        </w:tc>
        <w:tc>
          <w:tcPr>
            <w:tcW w:w="1559" w:type="dxa"/>
          </w:tcPr>
          <w:p w:rsidR="009A5C55" w:rsidRPr="00025D8D" w:rsidRDefault="009A5C55" w:rsidP="00025D8D">
            <w:pPr>
              <w:pStyle w:val="23"/>
              <w:numPr>
                <w:ilvl w:val="12"/>
                <w:numId w:val="0"/>
              </w:numPr>
              <w:spacing w:after="0" w:line="360" w:lineRule="auto"/>
            </w:pPr>
            <w:r w:rsidRPr="00025D8D">
              <w:t>+1</w:t>
            </w:r>
          </w:p>
        </w:tc>
      </w:tr>
      <w:tr w:rsidR="009A5C55" w:rsidRPr="00025D8D" w:rsidTr="00025D8D">
        <w:trPr>
          <w:jc w:val="center"/>
        </w:trPr>
        <w:tc>
          <w:tcPr>
            <w:tcW w:w="3261" w:type="dxa"/>
          </w:tcPr>
          <w:p w:rsidR="009A5C55" w:rsidRPr="00025D8D" w:rsidRDefault="009A5C55" w:rsidP="00025D8D">
            <w:pPr>
              <w:pStyle w:val="23"/>
              <w:numPr>
                <w:ilvl w:val="12"/>
                <w:numId w:val="0"/>
              </w:numPr>
              <w:spacing w:after="0" w:line="360" w:lineRule="auto"/>
            </w:pPr>
            <w:r w:rsidRPr="00025D8D">
              <w:t>Относительная влажность,</w:t>
            </w:r>
            <w:r w:rsidRPr="00025D8D">
              <w:sym w:font="Times New Roman" w:char="0025"/>
            </w:r>
          </w:p>
          <w:p w:rsidR="009A5C55" w:rsidRPr="00025D8D" w:rsidRDefault="009A5C55" w:rsidP="00025D8D">
            <w:pPr>
              <w:pStyle w:val="23"/>
              <w:numPr>
                <w:ilvl w:val="12"/>
                <w:numId w:val="0"/>
              </w:numPr>
              <w:spacing w:after="0" w:line="360" w:lineRule="auto"/>
            </w:pPr>
            <w:r w:rsidRPr="00025D8D">
              <w:t>(при</w:t>
            </w:r>
            <w:r w:rsidR="00833C8E" w:rsidRPr="00025D8D">
              <w:t xml:space="preserve"> </w:t>
            </w:r>
            <w:r w:rsidRPr="00025D8D">
              <w:rPr>
                <w:lang w:val="en-US"/>
              </w:rPr>
              <w:t>t</w:t>
            </w:r>
            <w:r w:rsidRPr="00025D8D">
              <w:t>= 20</w:t>
            </w:r>
            <w:r w:rsidRPr="00025D8D">
              <w:sym w:font="Times New Roman" w:char="00B0"/>
            </w:r>
            <w:r w:rsidRPr="00025D8D">
              <w:t>С)</w:t>
            </w:r>
          </w:p>
        </w:tc>
        <w:tc>
          <w:tcPr>
            <w:tcW w:w="3118" w:type="dxa"/>
            <w:gridSpan w:val="2"/>
          </w:tcPr>
          <w:p w:rsidR="009A5C55" w:rsidRPr="00025D8D" w:rsidRDefault="009A5C55" w:rsidP="00025D8D">
            <w:pPr>
              <w:pStyle w:val="23"/>
              <w:numPr>
                <w:ilvl w:val="12"/>
                <w:numId w:val="0"/>
              </w:numPr>
              <w:spacing w:after="0" w:line="360" w:lineRule="auto"/>
            </w:pPr>
          </w:p>
          <w:p w:rsidR="009A5C55" w:rsidRPr="00025D8D" w:rsidRDefault="009A5C55" w:rsidP="00025D8D">
            <w:pPr>
              <w:pStyle w:val="23"/>
              <w:numPr>
                <w:ilvl w:val="12"/>
                <w:numId w:val="0"/>
              </w:numPr>
              <w:spacing w:after="0" w:line="360" w:lineRule="auto"/>
            </w:pPr>
            <w:r w:rsidRPr="00025D8D">
              <w:t>60(20)</w:t>
            </w:r>
          </w:p>
        </w:tc>
        <w:tc>
          <w:tcPr>
            <w:tcW w:w="3260" w:type="dxa"/>
            <w:gridSpan w:val="2"/>
          </w:tcPr>
          <w:p w:rsidR="009A5C55" w:rsidRPr="00025D8D" w:rsidRDefault="009A5C55" w:rsidP="00025D8D">
            <w:pPr>
              <w:pStyle w:val="23"/>
              <w:numPr>
                <w:ilvl w:val="12"/>
                <w:numId w:val="0"/>
              </w:numPr>
              <w:spacing w:after="0" w:line="360" w:lineRule="auto"/>
            </w:pPr>
          </w:p>
          <w:p w:rsidR="009A5C55" w:rsidRPr="00025D8D" w:rsidRDefault="009A5C55" w:rsidP="00025D8D">
            <w:pPr>
              <w:pStyle w:val="23"/>
              <w:numPr>
                <w:ilvl w:val="12"/>
                <w:numId w:val="0"/>
              </w:numPr>
              <w:spacing w:after="0" w:line="360" w:lineRule="auto"/>
            </w:pPr>
            <w:r w:rsidRPr="00025D8D">
              <w:t>80(25)</w:t>
            </w:r>
          </w:p>
        </w:tc>
      </w:tr>
      <w:tr w:rsidR="009A5C55" w:rsidRPr="00025D8D" w:rsidTr="00025D8D">
        <w:trPr>
          <w:trHeight w:val="269"/>
          <w:jc w:val="center"/>
        </w:trPr>
        <w:tc>
          <w:tcPr>
            <w:tcW w:w="3261" w:type="dxa"/>
          </w:tcPr>
          <w:p w:rsidR="009A5C55" w:rsidRPr="00025D8D" w:rsidRDefault="009A5C55" w:rsidP="00025D8D">
            <w:pPr>
              <w:pStyle w:val="23"/>
              <w:numPr>
                <w:ilvl w:val="12"/>
                <w:numId w:val="0"/>
              </w:numPr>
              <w:spacing w:after="0" w:line="360" w:lineRule="auto"/>
            </w:pPr>
            <w:r w:rsidRPr="00025D8D">
              <w:t>Атмосферное давление,кПа</w:t>
            </w:r>
          </w:p>
        </w:tc>
        <w:tc>
          <w:tcPr>
            <w:tcW w:w="1559" w:type="dxa"/>
          </w:tcPr>
          <w:p w:rsidR="009A5C55" w:rsidRPr="00025D8D" w:rsidRDefault="009A5C55" w:rsidP="00025D8D">
            <w:pPr>
              <w:pStyle w:val="23"/>
              <w:numPr>
                <w:ilvl w:val="12"/>
                <w:numId w:val="0"/>
              </w:numPr>
              <w:spacing w:after="0" w:line="360" w:lineRule="auto"/>
            </w:pPr>
          </w:p>
          <w:p w:rsidR="009A5C55" w:rsidRPr="00025D8D" w:rsidRDefault="009A5C55" w:rsidP="00025D8D">
            <w:pPr>
              <w:pStyle w:val="23"/>
              <w:numPr>
                <w:ilvl w:val="12"/>
                <w:numId w:val="0"/>
              </w:numPr>
              <w:spacing w:after="0" w:line="360" w:lineRule="auto"/>
            </w:pPr>
            <w:r w:rsidRPr="00025D8D">
              <w:t>106,7</w:t>
            </w:r>
          </w:p>
        </w:tc>
        <w:tc>
          <w:tcPr>
            <w:tcW w:w="1559" w:type="dxa"/>
          </w:tcPr>
          <w:p w:rsidR="009A5C55" w:rsidRPr="00025D8D" w:rsidRDefault="009A5C55" w:rsidP="00025D8D">
            <w:pPr>
              <w:pStyle w:val="23"/>
              <w:numPr>
                <w:ilvl w:val="12"/>
                <w:numId w:val="0"/>
              </w:numPr>
              <w:spacing w:after="0" w:line="360" w:lineRule="auto"/>
            </w:pPr>
          </w:p>
          <w:p w:rsidR="009A5C55" w:rsidRPr="00025D8D" w:rsidRDefault="009A5C55" w:rsidP="00025D8D">
            <w:pPr>
              <w:pStyle w:val="23"/>
              <w:numPr>
                <w:ilvl w:val="12"/>
                <w:numId w:val="0"/>
              </w:numPr>
              <w:spacing w:after="0" w:line="360" w:lineRule="auto"/>
            </w:pPr>
            <w:r w:rsidRPr="00025D8D">
              <w:t>86,6</w:t>
            </w:r>
          </w:p>
        </w:tc>
        <w:tc>
          <w:tcPr>
            <w:tcW w:w="1701" w:type="dxa"/>
          </w:tcPr>
          <w:p w:rsidR="009A5C55" w:rsidRPr="00025D8D" w:rsidRDefault="009A5C55" w:rsidP="00025D8D">
            <w:pPr>
              <w:pStyle w:val="23"/>
              <w:numPr>
                <w:ilvl w:val="12"/>
                <w:numId w:val="0"/>
              </w:numPr>
              <w:spacing w:after="0" w:line="360" w:lineRule="auto"/>
            </w:pPr>
          </w:p>
          <w:p w:rsidR="009A5C55" w:rsidRPr="00025D8D" w:rsidRDefault="009A5C55" w:rsidP="00025D8D">
            <w:pPr>
              <w:pStyle w:val="23"/>
              <w:numPr>
                <w:ilvl w:val="12"/>
                <w:numId w:val="0"/>
              </w:numPr>
              <w:spacing w:after="0" w:line="360" w:lineRule="auto"/>
            </w:pPr>
            <w:r w:rsidRPr="00025D8D">
              <w:t>147</w:t>
            </w:r>
          </w:p>
        </w:tc>
        <w:tc>
          <w:tcPr>
            <w:tcW w:w="1559" w:type="dxa"/>
          </w:tcPr>
          <w:p w:rsidR="009A5C55" w:rsidRPr="00025D8D" w:rsidRDefault="009A5C55" w:rsidP="00025D8D">
            <w:pPr>
              <w:pStyle w:val="23"/>
              <w:numPr>
                <w:ilvl w:val="12"/>
                <w:numId w:val="0"/>
              </w:numPr>
              <w:spacing w:after="0" w:line="360" w:lineRule="auto"/>
            </w:pPr>
          </w:p>
          <w:p w:rsidR="009A5C55" w:rsidRPr="00025D8D" w:rsidRDefault="009A5C55" w:rsidP="00025D8D">
            <w:pPr>
              <w:pStyle w:val="23"/>
              <w:numPr>
                <w:ilvl w:val="12"/>
                <w:numId w:val="0"/>
              </w:numPr>
              <w:spacing w:after="0" w:line="360" w:lineRule="auto"/>
            </w:pPr>
            <w:r w:rsidRPr="00025D8D">
              <w:t>84</w:t>
            </w:r>
          </w:p>
        </w:tc>
      </w:tr>
    </w:tbl>
    <w:p w:rsidR="009A5C55" w:rsidRPr="00833C8E" w:rsidRDefault="009A5C55" w:rsidP="00833C8E">
      <w:pPr>
        <w:pStyle w:val="23"/>
        <w:tabs>
          <w:tab w:val="left" w:pos="1080"/>
        </w:tabs>
        <w:spacing w:after="0" w:line="360" w:lineRule="auto"/>
        <w:ind w:firstLine="720"/>
        <w:jc w:val="both"/>
        <w:rPr>
          <w:sz w:val="28"/>
          <w:szCs w:val="28"/>
        </w:rPr>
      </w:pPr>
      <w:r w:rsidRPr="00833C8E">
        <w:rPr>
          <w:sz w:val="28"/>
          <w:szCs w:val="28"/>
        </w:rPr>
        <w:t>4.3</w:t>
      </w:r>
      <w:r w:rsidR="00833C8E">
        <w:rPr>
          <w:sz w:val="28"/>
          <w:szCs w:val="28"/>
        </w:rPr>
        <w:t xml:space="preserve"> </w:t>
      </w:r>
      <w:r w:rsidRPr="00833C8E">
        <w:rPr>
          <w:sz w:val="28"/>
          <w:szCs w:val="28"/>
        </w:rPr>
        <w:t>Номинальные значения влияющих величин по ГОСТ 22261-82;</w:t>
      </w:r>
      <w:r w:rsidR="00833C8E">
        <w:rPr>
          <w:sz w:val="28"/>
          <w:szCs w:val="28"/>
        </w:rPr>
        <w:t xml:space="preserve"> </w:t>
      </w:r>
    </w:p>
    <w:p w:rsidR="009A5C55" w:rsidRPr="00833C8E" w:rsidRDefault="009A5C55" w:rsidP="00833C8E">
      <w:pPr>
        <w:pStyle w:val="23"/>
        <w:spacing w:after="0" w:line="360" w:lineRule="auto"/>
        <w:ind w:firstLine="720"/>
        <w:jc w:val="both"/>
        <w:rPr>
          <w:sz w:val="28"/>
          <w:szCs w:val="28"/>
        </w:rPr>
      </w:pPr>
      <w:r w:rsidRPr="00833C8E">
        <w:rPr>
          <w:sz w:val="28"/>
          <w:szCs w:val="28"/>
        </w:rPr>
        <w:t>температура окружающего воздуха 20</w:t>
      </w:r>
      <w:r w:rsidRPr="00833C8E">
        <w:rPr>
          <w:sz w:val="28"/>
          <w:szCs w:val="28"/>
        </w:rPr>
        <w:sym w:font="Times New Roman" w:char="00B0"/>
      </w:r>
      <w:r w:rsidRPr="00833C8E">
        <w:rPr>
          <w:sz w:val="28"/>
          <w:szCs w:val="28"/>
        </w:rPr>
        <w:t>С</w:t>
      </w:r>
      <w:r w:rsidRPr="00833C8E">
        <w:rPr>
          <w:sz w:val="28"/>
          <w:szCs w:val="28"/>
        </w:rPr>
        <w:sym w:font="Times New Roman" w:char="00B1"/>
      </w:r>
      <w:r w:rsidRPr="00833C8E">
        <w:rPr>
          <w:sz w:val="28"/>
          <w:szCs w:val="28"/>
        </w:rPr>
        <w:t>5</w:t>
      </w:r>
      <w:r w:rsidRPr="00833C8E">
        <w:rPr>
          <w:sz w:val="28"/>
          <w:szCs w:val="28"/>
        </w:rPr>
        <w:sym w:font="Times New Roman" w:char="0025"/>
      </w:r>
      <w:r w:rsidRPr="00833C8E">
        <w:rPr>
          <w:sz w:val="28"/>
          <w:szCs w:val="28"/>
        </w:rPr>
        <w:t>; относительная</w:t>
      </w:r>
      <w:r w:rsidR="00833C8E">
        <w:rPr>
          <w:sz w:val="28"/>
          <w:szCs w:val="28"/>
        </w:rPr>
        <w:t xml:space="preserve"> </w:t>
      </w:r>
    </w:p>
    <w:p w:rsidR="009A5C55" w:rsidRPr="00833C8E" w:rsidRDefault="009A5C55" w:rsidP="00833C8E">
      <w:pPr>
        <w:pStyle w:val="23"/>
        <w:tabs>
          <w:tab w:val="left" w:pos="1080"/>
        </w:tabs>
        <w:spacing w:after="0" w:line="360" w:lineRule="auto"/>
        <w:ind w:firstLine="720"/>
        <w:jc w:val="both"/>
        <w:rPr>
          <w:sz w:val="28"/>
          <w:szCs w:val="28"/>
        </w:rPr>
      </w:pPr>
      <w:r w:rsidRPr="00833C8E">
        <w:rPr>
          <w:sz w:val="28"/>
          <w:szCs w:val="28"/>
        </w:rPr>
        <w:t>влажность воздуха – 40-70</w:t>
      </w:r>
      <w:r w:rsidRPr="00833C8E">
        <w:rPr>
          <w:sz w:val="28"/>
          <w:szCs w:val="28"/>
        </w:rPr>
        <w:sym w:font="Times New Roman" w:char="0025"/>
      </w:r>
      <w:r w:rsidRPr="00833C8E">
        <w:rPr>
          <w:sz w:val="28"/>
          <w:szCs w:val="28"/>
        </w:rPr>
        <w:t>; атмосферное давление – 88-104 кПа.</w:t>
      </w:r>
    </w:p>
    <w:p w:rsidR="009A5C55" w:rsidRPr="00025D8D" w:rsidRDefault="00833C8E" w:rsidP="00D51CF6">
      <w:pPr>
        <w:pStyle w:val="23"/>
        <w:numPr>
          <w:ilvl w:val="1"/>
          <w:numId w:val="4"/>
        </w:numPr>
        <w:tabs>
          <w:tab w:val="left" w:pos="1080"/>
        </w:tabs>
        <w:spacing w:after="0" w:line="360" w:lineRule="auto"/>
        <w:ind w:left="0" w:firstLine="720"/>
        <w:jc w:val="both"/>
        <w:rPr>
          <w:sz w:val="28"/>
          <w:szCs w:val="28"/>
        </w:rPr>
      </w:pPr>
      <w:r w:rsidRPr="00025D8D">
        <w:rPr>
          <w:sz w:val="28"/>
          <w:szCs w:val="28"/>
        </w:rPr>
        <w:t xml:space="preserve"> </w:t>
      </w:r>
      <w:r w:rsidR="009A5C55" w:rsidRPr="00025D8D">
        <w:rPr>
          <w:sz w:val="28"/>
          <w:szCs w:val="28"/>
        </w:rPr>
        <w:t>Устройство должно обеспечивать в рабочих условиях требуемые</w:t>
      </w:r>
      <w:r w:rsidRPr="00025D8D">
        <w:rPr>
          <w:sz w:val="28"/>
          <w:szCs w:val="28"/>
        </w:rPr>
        <w:t xml:space="preserve">  </w:t>
      </w:r>
      <w:r w:rsidR="009A5C55" w:rsidRPr="00025D8D">
        <w:rPr>
          <w:sz w:val="28"/>
          <w:szCs w:val="28"/>
        </w:rPr>
        <w:t>характеристики по истечении времени установления рабочего</w:t>
      </w:r>
      <w:r w:rsidRPr="00025D8D">
        <w:rPr>
          <w:sz w:val="28"/>
          <w:szCs w:val="28"/>
        </w:rPr>
        <w:t xml:space="preserve"> </w:t>
      </w:r>
      <w:r w:rsidR="009A5C55" w:rsidRPr="00025D8D">
        <w:rPr>
          <w:sz w:val="28"/>
          <w:szCs w:val="28"/>
        </w:rPr>
        <w:t>режима.</w:t>
      </w:r>
    </w:p>
    <w:p w:rsidR="009A5C55" w:rsidRPr="00833C8E" w:rsidRDefault="009A5C55" w:rsidP="00833C8E">
      <w:pPr>
        <w:pStyle w:val="23"/>
        <w:tabs>
          <w:tab w:val="left" w:pos="1080"/>
        </w:tabs>
        <w:spacing w:after="0" w:line="360" w:lineRule="auto"/>
        <w:ind w:firstLine="720"/>
        <w:jc w:val="both"/>
        <w:rPr>
          <w:sz w:val="28"/>
          <w:szCs w:val="28"/>
        </w:rPr>
      </w:pPr>
      <w:r w:rsidRPr="00833C8E">
        <w:rPr>
          <w:sz w:val="28"/>
          <w:szCs w:val="28"/>
        </w:rPr>
        <w:t>4.5 Время установления рабочего режима не должно быть более 10 секунд по ГОСТ 22261-82, устройство должно допускать</w:t>
      </w:r>
      <w:r w:rsidR="00833C8E">
        <w:rPr>
          <w:sz w:val="28"/>
          <w:szCs w:val="28"/>
        </w:rPr>
        <w:t xml:space="preserve"> </w:t>
      </w:r>
      <w:r w:rsidRPr="00833C8E">
        <w:rPr>
          <w:sz w:val="28"/>
          <w:szCs w:val="28"/>
        </w:rPr>
        <w:t>продолжительность непрерывной работы</w:t>
      </w:r>
      <w:r w:rsidR="00833C8E">
        <w:rPr>
          <w:sz w:val="28"/>
          <w:szCs w:val="28"/>
        </w:rPr>
        <w:t xml:space="preserve"> </w:t>
      </w:r>
      <w:r w:rsidRPr="00833C8E">
        <w:rPr>
          <w:sz w:val="28"/>
          <w:szCs w:val="28"/>
        </w:rPr>
        <w:t>не менее 8 часов.</w:t>
      </w:r>
    </w:p>
    <w:p w:rsidR="009A5C55" w:rsidRPr="00833C8E" w:rsidRDefault="009A5C55" w:rsidP="00833C8E">
      <w:pPr>
        <w:pStyle w:val="23"/>
        <w:tabs>
          <w:tab w:val="left" w:pos="0"/>
        </w:tabs>
        <w:spacing w:after="0" w:line="360" w:lineRule="auto"/>
        <w:ind w:firstLine="720"/>
        <w:jc w:val="both"/>
        <w:rPr>
          <w:sz w:val="28"/>
          <w:szCs w:val="28"/>
        </w:rPr>
      </w:pPr>
      <w:r w:rsidRPr="00833C8E">
        <w:rPr>
          <w:sz w:val="28"/>
          <w:szCs w:val="28"/>
        </w:rPr>
        <w:t>5</w:t>
      </w:r>
      <w:r w:rsidR="00833C8E">
        <w:rPr>
          <w:sz w:val="28"/>
          <w:szCs w:val="28"/>
        </w:rPr>
        <w:t xml:space="preserve"> </w:t>
      </w:r>
      <w:r w:rsidRPr="00833C8E">
        <w:rPr>
          <w:sz w:val="28"/>
          <w:szCs w:val="28"/>
        </w:rPr>
        <w:t>Требования к конструктивному исполнению</w:t>
      </w:r>
    </w:p>
    <w:p w:rsidR="009A5C55" w:rsidRPr="00833C8E" w:rsidRDefault="009A5C55" w:rsidP="00833C8E">
      <w:pPr>
        <w:pStyle w:val="23"/>
        <w:tabs>
          <w:tab w:val="left" w:pos="1080"/>
        </w:tabs>
        <w:spacing w:after="0" w:line="360" w:lineRule="auto"/>
        <w:ind w:firstLine="720"/>
        <w:jc w:val="both"/>
        <w:rPr>
          <w:sz w:val="28"/>
          <w:szCs w:val="28"/>
        </w:rPr>
      </w:pPr>
      <w:r w:rsidRPr="00833C8E">
        <w:rPr>
          <w:sz w:val="28"/>
          <w:szCs w:val="28"/>
        </w:rPr>
        <w:t>5.1 Масса устройства должна быть не более 5 кг.</w:t>
      </w:r>
    </w:p>
    <w:p w:rsidR="009A5C55" w:rsidRPr="00833C8E" w:rsidRDefault="009A5C55" w:rsidP="00833C8E">
      <w:pPr>
        <w:pStyle w:val="23"/>
        <w:tabs>
          <w:tab w:val="left" w:pos="1080"/>
        </w:tabs>
        <w:spacing w:after="0" w:line="360" w:lineRule="auto"/>
        <w:ind w:firstLine="720"/>
        <w:jc w:val="both"/>
        <w:rPr>
          <w:sz w:val="28"/>
          <w:szCs w:val="28"/>
        </w:rPr>
      </w:pPr>
      <w:r w:rsidRPr="00833C8E">
        <w:rPr>
          <w:sz w:val="28"/>
          <w:szCs w:val="28"/>
        </w:rPr>
        <w:t>5.2 Устройство должно иметь габаритные размеры</w:t>
      </w:r>
      <w:r w:rsidR="00833C8E">
        <w:rPr>
          <w:sz w:val="28"/>
          <w:szCs w:val="28"/>
        </w:rPr>
        <w:t xml:space="preserve"> </w:t>
      </w:r>
      <w:r w:rsidRPr="00833C8E">
        <w:rPr>
          <w:sz w:val="28"/>
          <w:szCs w:val="28"/>
        </w:rPr>
        <w:t>300х300х100 (мм).</w:t>
      </w:r>
    </w:p>
    <w:p w:rsidR="009A5C55" w:rsidRPr="00833C8E" w:rsidRDefault="009A5C55" w:rsidP="00833C8E">
      <w:pPr>
        <w:pStyle w:val="23"/>
        <w:tabs>
          <w:tab w:val="left" w:pos="1440"/>
        </w:tabs>
        <w:spacing w:after="0" w:line="360" w:lineRule="auto"/>
        <w:ind w:firstLine="720"/>
        <w:jc w:val="both"/>
        <w:rPr>
          <w:sz w:val="28"/>
          <w:szCs w:val="28"/>
        </w:rPr>
      </w:pPr>
      <w:r w:rsidRPr="00833C8E">
        <w:rPr>
          <w:sz w:val="28"/>
          <w:szCs w:val="28"/>
        </w:rPr>
        <w:t>6</w:t>
      </w:r>
      <w:r w:rsidR="00833C8E">
        <w:rPr>
          <w:sz w:val="28"/>
          <w:szCs w:val="28"/>
        </w:rPr>
        <w:t xml:space="preserve"> </w:t>
      </w:r>
      <w:r w:rsidRPr="00833C8E">
        <w:rPr>
          <w:sz w:val="28"/>
          <w:szCs w:val="28"/>
        </w:rPr>
        <w:t>Требования к надёжности</w:t>
      </w:r>
    </w:p>
    <w:p w:rsidR="009A5C55" w:rsidRPr="00833C8E" w:rsidRDefault="009A5C55" w:rsidP="00833C8E">
      <w:pPr>
        <w:pStyle w:val="23"/>
        <w:tabs>
          <w:tab w:val="left" w:pos="1080"/>
        </w:tabs>
        <w:spacing w:after="0" w:line="360" w:lineRule="auto"/>
        <w:ind w:firstLine="720"/>
        <w:jc w:val="both"/>
        <w:rPr>
          <w:sz w:val="28"/>
          <w:szCs w:val="28"/>
        </w:rPr>
      </w:pPr>
      <w:r w:rsidRPr="00833C8E">
        <w:rPr>
          <w:sz w:val="28"/>
          <w:szCs w:val="28"/>
        </w:rPr>
        <w:t>6.1 По требованиям к надёжности корректор должно соответствовать требованиям ГОСТ 22261-82.</w:t>
      </w:r>
    </w:p>
    <w:p w:rsidR="009A5C55" w:rsidRPr="00833C8E" w:rsidRDefault="009A5C55" w:rsidP="00833C8E">
      <w:pPr>
        <w:pStyle w:val="23"/>
        <w:tabs>
          <w:tab w:val="left" w:pos="1080"/>
        </w:tabs>
        <w:spacing w:after="0" w:line="360" w:lineRule="auto"/>
        <w:ind w:firstLine="720"/>
        <w:jc w:val="both"/>
        <w:rPr>
          <w:sz w:val="28"/>
          <w:szCs w:val="28"/>
        </w:rPr>
      </w:pPr>
      <w:r w:rsidRPr="00833C8E">
        <w:rPr>
          <w:sz w:val="28"/>
          <w:szCs w:val="28"/>
        </w:rPr>
        <w:t>6.2 Время безотказной работы должно быть не менее 15000 часов.</w:t>
      </w:r>
    </w:p>
    <w:p w:rsidR="009A5C55" w:rsidRPr="00833C8E" w:rsidRDefault="009A5C55" w:rsidP="00833C8E">
      <w:pPr>
        <w:pStyle w:val="23"/>
        <w:tabs>
          <w:tab w:val="left" w:pos="1080"/>
        </w:tabs>
        <w:spacing w:after="0" w:line="360" w:lineRule="auto"/>
        <w:ind w:firstLine="720"/>
        <w:jc w:val="both"/>
        <w:rPr>
          <w:sz w:val="28"/>
          <w:szCs w:val="28"/>
        </w:rPr>
      </w:pPr>
      <w:r w:rsidRPr="00833C8E">
        <w:rPr>
          <w:sz w:val="28"/>
          <w:szCs w:val="28"/>
        </w:rPr>
        <w:t>6.3 Значение среднего ресурса должно быть не менее 5000 часов.</w:t>
      </w:r>
    </w:p>
    <w:p w:rsidR="009A5C55" w:rsidRPr="00833C8E" w:rsidRDefault="009A5C55" w:rsidP="00833C8E">
      <w:pPr>
        <w:pStyle w:val="23"/>
        <w:tabs>
          <w:tab w:val="left" w:pos="1440"/>
        </w:tabs>
        <w:spacing w:after="0" w:line="360" w:lineRule="auto"/>
        <w:ind w:firstLine="720"/>
        <w:jc w:val="both"/>
        <w:rPr>
          <w:sz w:val="28"/>
          <w:szCs w:val="28"/>
        </w:rPr>
      </w:pPr>
      <w:r w:rsidRPr="00833C8E">
        <w:rPr>
          <w:sz w:val="28"/>
          <w:szCs w:val="28"/>
        </w:rPr>
        <w:t>7</w:t>
      </w:r>
      <w:r w:rsidR="00833C8E">
        <w:rPr>
          <w:sz w:val="28"/>
          <w:szCs w:val="28"/>
        </w:rPr>
        <w:t xml:space="preserve"> </w:t>
      </w:r>
      <w:r w:rsidRPr="00833C8E">
        <w:rPr>
          <w:sz w:val="28"/>
          <w:szCs w:val="28"/>
        </w:rPr>
        <w:t>Электрические характеристики</w:t>
      </w:r>
    </w:p>
    <w:p w:rsidR="009A5C55" w:rsidRPr="00833C8E" w:rsidRDefault="009A5C55" w:rsidP="00833C8E">
      <w:pPr>
        <w:pStyle w:val="23"/>
        <w:spacing w:after="0" w:line="360" w:lineRule="auto"/>
        <w:ind w:firstLine="720"/>
        <w:jc w:val="both"/>
        <w:rPr>
          <w:sz w:val="28"/>
          <w:szCs w:val="28"/>
        </w:rPr>
      </w:pPr>
      <w:r w:rsidRPr="00833C8E">
        <w:rPr>
          <w:sz w:val="28"/>
          <w:szCs w:val="28"/>
        </w:rPr>
        <w:t>7.1 Питание корректора должно осуществлятся от сети</w:t>
      </w:r>
      <w:r w:rsidR="00833C8E">
        <w:rPr>
          <w:sz w:val="28"/>
          <w:szCs w:val="28"/>
        </w:rPr>
        <w:t xml:space="preserve"> </w:t>
      </w:r>
      <w:r w:rsidRPr="00833C8E">
        <w:rPr>
          <w:sz w:val="28"/>
          <w:szCs w:val="28"/>
        </w:rPr>
        <w:t>напряжением ~ 220 В, частота 50 Гц, потребляемая мощность</w:t>
      </w:r>
      <w:r w:rsidR="00833C8E">
        <w:rPr>
          <w:sz w:val="28"/>
          <w:szCs w:val="28"/>
        </w:rPr>
        <w:t xml:space="preserve"> </w:t>
      </w:r>
      <w:r w:rsidRPr="00833C8E">
        <w:rPr>
          <w:sz w:val="28"/>
          <w:szCs w:val="28"/>
        </w:rPr>
        <w:t>устройства не</w:t>
      </w:r>
      <w:r w:rsidR="00833C8E">
        <w:rPr>
          <w:sz w:val="28"/>
          <w:szCs w:val="28"/>
        </w:rPr>
        <w:t xml:space="preserve"> </w:t>
      </w:r>
      <w:r w:rsidRPr="00833C8E">
        <w:rPr>
          <w:sz w:val="28"/>
          <w:szCs w:val="28"/>
        </w:rPr>
        <w:t>более 30 Вт.</w:t>
      </w:r>
    </w:p>
    <w:p w:rsidR="009A5C55" w:rsidRPr="00833C8E" w:rsidRDefault="009A5C55" w:rsidP="00833C8E">
      <w:pPr>
        <w:pStyle w:val="23"/>
        <w:spacing w:after="0" w:line="360" w:lineRule="auto"/>
        <w:ind w:firstLine="720"/>
        <w:jc w:val="both"/>
        <w:rPr>
          <w:sz w:val="28"/>
          <w:szCs w:val="28"/>
        </w:rPr>
      </w:pPr>
      <w:r w:rsidRPr="00833C8E">
        <w:rPr>
          <w:sz w:val="28"/>
          <w:szCs w:val="28"/>
        </w:rPr>
        <w:t>7.2 Питание корректора двигателями осуществляется</w:t>
      </w:r>
      <w:r w:rsidR="00833C8E">
        <w:rPr>
          <w:sz w:val="28"/>
          <w:szCs w:val="28"/>
        </w:rPr>
        <w:t xml:space="preserve"> </w:t>
      </w:r>
      <w:r w:rsidRPr="00833C8E">
        <w:rPr>
          <w:sz w:val="28"/>
          <w:szCs w:val="28"/>
        </w:rPr>
        <w:t xml:space="preserve">напряжением </w:t>
      </w:r>
      <w:r w:rsidRPr="00833C8E">
        <w:rPr>
          <w:sz w:val="28"/>
          <w:szCs w:val="28"/>
        </w:rPr>
        <w:sym w:font="Times New Roman" w:char="00B1"/>
      </w:r>
      <w:r w:rsidRPr="00833C8E">
        <w:rPr>
          <w:sz w:val="28"/>
          <w:szCs w:val="28"/>
        </w:rPr>
        <w:t>16В.</w:t>
      </w:r>
    </w:p>
    <w:p w:rsidR="009A5C55" w:rsidRPr="00833C8E" w:rsidRDefault="009A5C55" w:rsidP="00833C8E">
      <w:pPr>
        <w:pStyle w:val="a3"/>
        <w:spacing w:line="360" w:lineRule="auto"/>
        <w:ind w:firstLine="720"/>
        <w:jc w:val="both"/>
        <w:rPr>
          <w:szCs w:val="28"/>
        </w:rPr>
      </w:pPr>
      <w:r w:rsidRPr="00833C8E">
        <w:rPr>
          <w:szCs w:val="28"/>
        </w:rPr>
        <w:t>8</w:t>
      </w:r>
      <w:r w:rsidR="00833C8E">
        <w:rPr>
          <w:szCs w:val="28"/>
        </w:rPr>
        <w:t xml:space="preserve"> </w:t>
      </w:r>
      <w:r w:rsidRPr="00833C8E">
        <w:rPr>
          <w:szCs w:val="28"/>
        </w:rPr>
        <w:t>Эстетические и эргономические требования</w:t>
      </w:r>
    </w:p>
    <w:p w:rsidR="009A5C55" w:rsidRPr="00833C8E" w:rsidRDefault="009A5C55" w:rsidP="00833C8E">
      <w:pPr>
        <w:widowControl/>
        <w:spacing w:line="360" w:lineRule="auto"/>
        <w:ind w:firstLine="720"/>
        <w:jc w:val="both"/>
        <w:rPr>
          <w:sz w:val="28"/>
          <w:szCs w:val="28"/>
        </w:rPr>
      </w:pPr>
      <w:r w:rsidRPr="00833C8E">
        <w:rPr>
          <w:sz w:val="28"/>
          <w:szCs w:val="28"/>
        </w:rPr>
        <w:t>8.1 Конструкция устройства по эргономическим показателям должна</w:t>
      </w:r>
      <w:r w:rsidR="00833C8E">
        <w:rPr>
          <w:sz w:val="28"/>
          <w:szCs w:val="28"/>
        </w:rPr>
        <w:t xml:space="preserve"> </w:t>
      </w:r>
      <w:r w:rsidRPr="00833C8E">
        <w:rPr>
          <w:sz w:val="28"/>
          <w:szCs w:val="28"/>
        </w:rPr>
        <w:t>обеспечивать удобство работы .</w:t>
      </w:r>
    </w:p>
    <w:p w:rsidR="009A5C55" w:rsidRPr="00833C8E" w:rsidRDefault="009A5C55" w:rsidP="00833C8E">
      <w:pPr>
        <w:pStyle w:val="23"/>
        <w:spacing w:after="0" w:line="360" w:lineRule="auto"/>
        <w:ind w:firstLine="720"/>
        <w:jc w:val="both"/>
        <w:rPr>
          <w:sz w:val="28"/>
          <w:szCs w:val="28"/>
        </w:rPr>
      </w:pPr>
      <w:r w:rsidRPr="00833C8E">
        <w:rPr>
          <w:sz w:val="28"/>
          <w:szCs w:val="28"/>
        </w:rPr>
        <w:t>8.2 Органы управления и индикации должны быть расположены в</w:t>
      </w:r>
      <w:r w:rsidR="00833C8E">
        <w:rPr>
          <w:sz w:val="28"/>
          <w:szCs w:val="28"/>
        </w:rPr>
        <w:t xml:space="preserve"> </w:t>
      </w:r>
      <w:r w:rsidRPr="00833C8E">
        <w:rPr>
          <w:sz w:val="28"/>
          <w:szCs w:val="28"/>
        </w:rPr>
        <w:t>местах с достаточным обзором и удобством обслуживания</w:t>
      </w:r>
      <w:r w:rsidR="00833C8E">
        <w:rPr>
          <w:sz w:val="28"/>
          <w:szCs w:val="28"/>
        </w:rPr>
        <w:t xml:space="preserve"> </w:t>
      </w:r>
      <w:r w:rsidRPr="00833C8E">
        <w:rPr>
          <w:sz w:val="28"/>
          <w:szCs w:val="28"/>
        </w:rPr>
        <w:t>согласно ГОСТ 23000-78.</w:t>
      </w:r>
    </w:p>
    <w:p w:rsidR="009A5C55" w:rsidRPr="00833C8E" w:rsidRDefault="009A5C55" w:rsidP="00833C8E">
      <w:pPr>
        <w:pStyle w:val="23"/>
        <w:spacing w:after="0" w:line="360" w:lineRule="auto"/>
        <w:ind w:firstLine="720"/>
        <w:jc w:val="both"/>
        <w:rPr>
          <w:sz w:val="28"/>
          <w:szCs w:val="28"/>
        </w:rPr>
      </w:pPr>
      <w:r w:rsidRPr="00833C8E">
        <w:rPr>
          <w:sz w:val="28"/>
          <w:szCs w:val="28"/>
        </w:rPr>
        <w:t>8.3 Конструкция устройства должна обеспечивать удобный доступ</w:t>
      </w:r>
      <w:r w:rsidR="00833C8E">
        <w:rPr>
          <w:sz w:val="28"/>
          <w:szCs w:val="28"/>
        </w:rPr>
        <w:t xml:space="preserve"> </w:t>
      </w:r>
      <w:r w:rsidRPr="00833C8E">
        <w:rPr>
          <w:sz w:val="28"/>
          <w:szCs w:val="28"/>
        </w:rPr>
        <w:t>элементам и составным частям, требующим регулировки, а также возможности замены сменных элементов и составных</w:t>
      </w:r>
      <w:r w:rsidR="00833C8E">
        <w:rPr>
          <w:sz w:val="28"/>
          <w:szCs w:val="28"/>
        </w:rPr>
        <w:t xml:space="preserve"> </w:t>
      </w:r>
      <w:r w:rsidRPr="00833C8E">
        <w:rPr>
          <w:sz w:val="28"/>
          <w:szCs w:val="28"/>
        </w:rPr>
        <w:t>частей.</w:t>
      </w:r>
    </w:p>
    <w:p w:rsidR="009A5C55" w:rsidRPr="00833C8E" w:rsidRDefault="009A5C55" w:rsidP="00833C8E">
      <w:pPr>
        <w:pStyle w:val="23"/>
        <w:spacing w:after="0" w:line="360" w:lineRule="auto"/>
        <w:ind w:firstLine="720"/>
        <w:jc w:val="both"/>
        <w:rPr>
          <w:sz w:val="28"/>
          <w:szCs w:val="28"/>
        </w:rPr>
      </w:pPr>
      <w:r w:rsidRPr="00833C8E">
        <w:rPr>
          <w:sz w:val="28"/>
          <w:szCs w:val="28"/>
        </w:rPr>
        <w:t>9</w:t>
      </w:r>
      <w:r w:rsidR="00833C8E">
        <w:rPr>
          <w:sz w:val="28"/>
          <w:szCs w:val="28"/>
        </w:rPr>
        <w:t xml:space="preserve"> </w:t>
      </w:r>
      <w:r w:rsidRPr="00833C8E">
        <w:rPr>
          <w:sz w:val="28"/>
          <w:szCs w:val="28"/>
        </w:rPr>
        <w:t>Экономические требования</w:t>
      </w:r>
    </w:p>
    <w:p w:rsidR="009A5C55" w:rsidRPr="00833C8E" w:rsidRDefault="009A5C55" w:rsidP="00833C8E">
      <w:pPr>
        <w:pStyle w:val="23"/>
        <w:spacing w:after="0" w:line="360" w:lineRule="auto"/>
        <w:ind w:firstLine="720"/>
        <w:jc w:val="both"/>
        <w:rPr>
          <w:sz w:val="28"/>
          <w:szCs w:val="28"/>
        </w:rPr>
      </w:pPr>
      <w:r w:rsidRPr="00833C8E">
        <w:rPr>
          <w:sz w:val="28"/>
          <w:szCs w:val="28"/>
        </w:rPr>
        <w:t>9.1 Тип производства -</w:t>
      </w:r>
      <w:r w:rsidR="00833C8E">
        <w:rPr>
          <w:sz w:val="28"/>
          <w:szCs w:val="28"/>
        </w:rPr>
        <w:t xml:space="preserve"> </w:t>
      </w:r>
      <w:r w:rsidRPr="00833C8E">
        <w:rPr>
          <w:sz w:val="28"/>
          <w:szCs w:val="28"/>
        </w:rPr>
        <w:t xml:space="preserve">мелкосерийное. </w:t>
      </w:r>
    </w:p>
    <w:p w:rsidR="009A5C55" w:rsidRPr="00833C8E" w:rsidRDefault="009A5C55" w:rsidP="00833C8E">
      <w:pPr>
        <w:pStyle w:val="23"/>
        <w:spacing w:after="0" w:line="360" w:lineRule="auto"/>
        <w:ind w:firstLine="720"/>
        <w:jc w:val="both"/>
        <w:rPr>
          <w:sz w:val="28"/>
          <w:szCs w:val="28"/>
        </w:rPr>
      </w:pPr>
      <w:r w:rsidRPr="00833C8E">
        <w:rPr>
          <w:sz w:val="28"/>
          <w:szCs w:val="28"/>
        </w:rPr>
        <w:t>9.2 Предполагаемая программа</w:t>
      </w:r>
      <w:r w:rsidR="00833C8E">
        <w:rPr>
          <w:sz w:val="28"/>
          <w:szCs w:val="28"/>
        </w:rPr>
        <w:t xml:space="preserve"> </w:t>
      </w:r>
      <w:r w:rsidRPr="00833C8E">
        <w:rPr>
          <w:sz w:val="28"/>
          <w:szCs w:val="28"/>
        </w:rPr>
        <w:t>выпуска</w:t>
      </w:r>
      <w:r w:rsidR="00833C8E">
        <w:rPr>
          <w:sz w:val="28"/>
          <w:szCs w:val="28"/>
        </w:rPr>
        <w:t xml:space="preserve"> </w:t>
      </w:r>
      <w:r w:rsidRPr="00833C8E">
        <w:rPr>
          <w:sz w:val="28"/>
          <w:szCs w:val="28"/>
        </w:rPr>
        <w:t xml:space="preserve">- 600 шт/год. </w:t>
      </w:r>
    </w:p>
    <w:p w:rsidR="009A5C55" w:rsidRPr="00025D8D" w:rsidRDefault="009A5C55" w:rsidP="00833C8E">
      <w:pPr>
        <w:pStyle w:val="a9"/>
        <w:spacing w:after="0" w:line="360" w:lineRule="auto"/>
        <w:ind w:left="0" w:firstLine="720"/>
        <w:jc w:val="both"/>
        <w:rPr>
          <w:b/>
          <w:sz w:val="28"/>
          <w:szCs w:val="28"/>
        </w:rPr>
      </w:pPr>
      <w:r w:rsidRPr="00025D8D">
        <w:rPr>
          <w:sz w:val="28"/>
          <w:szCs w:val="28"/>
        </w:rPr>
        <w:t>10</w:t>
      </w:r>
      <w:r w:rsidR="00833C8E" w:rsidRPr="00025D8D">
        <w:rPr>
          <w:sz w:val="28"/>
          <w:szCs w:val="28"/>
        </w:rPr>
        <w:t xml:space="preserve"> </w:t>
      </w:r>
      <w:r w:rsidRPr="00025D8D">
        <w:rPr>
          <w:sz w:val="28"/>
          <w:szCs w:val="28"/>
        </w:rPr>
        <w:t>Требования безопасности и требования по охране труда</w:t>
      </w:r>
    </w:p>
    <w:p w:rsidR="009A5C55" w:rsidRPr="00025D8D" w:rsidRDefault="009A5C55" w:rsidP="00833C8E">
      <w:pPr>
        <w:pStyle w:val="a9"/>
        <w:spacing w:after="0" w:line="360" w:lineRule="auto"/>
        <w:ind w:left="0" w:firstLine="720"/>
        <w:jc w:val="both"/>
        <w:rPr>
          <w:sz w:val="28"/>
          <w:szCs w:val="28"/>
        </w:rPr>
      </w:pPr>
      <w:r w:rsidRPr="00025D8D">
        <w:rPr>
          <w:sz w:val="28"/>
          <w:szCs w:val="28"/>
        </w:rPr>
        <w:t>10.1 Конструкцией корректора должна быть обеспечена</w:t>
      </w:r>
      <w:r w:rsidR="00833C8E" w:rsidRPr="00025D8D">
        <w:rPr>
          <w:sz w:val="28"/>
          <w:szCs w:val="28"/>
        </w:rPr>
        <w:t xml:space="preserve"> </w:t>
      </w:r>
      <w:r w:rsidRPr="00025D8D">
        <w:rPr>
          <w:sz w:val="28"/>
          <w:szCs w:val="28"/>
        </w:rPr>
        <w:t>безопасность персонала при эксплуатации. Общие требования</w:t>
      </w:r>
      <w:r w:rsidR="00833C8E" w:rsidRPr="00025D8D">
        <w:rPr>
          <w:sz w:val="28"/>
          <w:szCs w:val="28"/>
        </w:rPr>
        <w:t xml:space="preserve"> </w:t>
      </w:r>
      <w:r w:rsidRPr="00025D8D">
        <w:rPr>
          <w:sz w:val="28"/>
          <w:szCs w:val="28"/>
        </w:rPr>
        <w:t>электрической и механической безопасности по</w:t>
      </w:r>
      <w:r w:rsidR="00833C8E" w:rsidRPr="00025D8D">
        <w:rPr>
          <w:sz w:val="28"/>
          <w:szCs w:val="28"/>
        </w:rPr>
        <w:t xml:space="preserve"> </w:t>
      </w:r>
      <w:r w:rsidRPr="00025D8D">
        <w:rPr>
          <w:sz w:val="28"/>
          <w:szCs w:val="28"/>
        </w:rPr>
        <w:t>ГОСТ 12.2.007.0- 75.</w:t>
      </w:r>
    </w:p>
    <w:p w:rsidR="009A5C55" w:rsidRPr="00025D8D" w:rsidRDefault="009A5C55" w:rsidP="00833C8E">
      <w:pPr>
        <w:pStyle w:val="a9"/>
        <w:spacing w:after="0" w:line="360" w:lineRule="auto"/>
        <w:ind w:left="0" w:firstLine="720"/>
        <w:jc w:val="both"/>
        <w:rPr>
          <w:sz w:val="28"/>
          <w:szCs w:val="28"/>
        </w:rPr>
      </w:pPr>
      <w:r w:rsidRPr="00025D8D">
        <w:rPr>
          <w:sz w:val="28"/>
          <w:szCs w:val="28"/>
        </w:rPr>
        <w:t>10.2 По способу защиты человека от поражения электрическим</w:t>
      </w:r>
      <w:r w:rsidR="00833C8E" w:rsidRPr="00025D8D">
        <w:rPr>
          <w:sz w:val="28"/>
          <w:szCs w:val="28"/>
        </w:rPr>
        <w:t xml:space="preserve"> </w:t>
      </w:r>
      <w:r w:rsidRPr="00025D8D">
        <w:rPr>
          <w:sz w:val="28"/>
          <w:szCs w:val="28"/>
        </w:rPr>
        <w:t>током устройство должно быть изготовлено в соответствии с</w:t>
      </w:r>
      <w:r w:rsidR="00833C8E" w:rsidRPr="00025D8D">
        <w:rPr>
          <w:sz w:val="28"/>
          <w:szCs w:val="28"/>
        </w:rPr>
        <w:t xml:space="preserve"> </w:t>
      </w:r>
      <w:r w:rsidRPr="00025D8D">
        <w:rPr>
          <w:sz w:val="28"/>
          <w:szCs w:val="28"/>
        </w:rPr>
        <w:t>требованиями ГОСТ 12.2.007-75. Класс защиты - 2.</w:t>
      </w:r>
    </w:p>
    <w:p w:rsidR="009A5C55" w:rsidRPr="00025D8D" w:rsidRDefault="009A5C55" w:rsidP="00833C8E">
      <w:pPr>
        <w:pStyle w:val="a9"/>
        <w:spacing w:after="0" w:line="360" w:lineRule="auto"/>
        <w:ind w:left="0" w:firstLine="720"/>
        <w:jc w:val="both"/>
        <w:rPr>
          <w:sz w:val="28"/>
          <w:szCs w:val="28"/>
        </w:rPr>
      </w:pPr>
      <w:r w:rsidRPr="00025D8D">
        <w:rPr>
          <w:sz w:val="28"/>
          <w:szCs w:val="28"/>
        </w:rPr>
        <w:t>10.3 Меры защиты от поражения электрическим током должны</w:t>
      </w:r>
      <w:r w:rsidR="00833C8E" w:rsidRPr="00025D8D">
        <w:rPr>
          <w:sz w:val="28"/>
          <w:szCs w:val="28"/>
        </w:rPr>
        <w:t xml:space="preserve"> </w:t>
      </w:r>
      <w:r w:rsidRPr="00025D8D">
        <w:rPr>
          <w:sz w:val="28"/>
          <w:szCs w:val="28"/>
        </w:rPr>
        <w:t>соответствовать требованиям ГОСТ 25861-83 и</w:t>
      </w:r>
      <w:r w:rsidR="00833C8E" w:rsidRPr="00025D8D">
        <w:rPr>
          <w:sz w:val="28"/>
          <w:szCs w:val="28"/>
        </w:rPr>
        <w:t xml:space="preserve"> </w:t>
      </w:r>
      <w:r w:rsidRPr="00025D8D">
        <w:rPr>
          <w:sz w:val="28"/>
          <w:szCs w:val="28"/>
        </w:rPr>
        <w:t>ГОСТ 12.1.019-</w:t>
      </w:r>
    </w:p>
    <w:p w:rsidR="009A5C55" w:rsidRPr="00025D8D" w:rsidRDefault="009A5C55" w:rsidP="00833C8E">
      <w:pPr>
        <w:pStyle w:val="a9"/>
        <w:spacing w:after="0" w:line="360" w:lineRule="auto"/>
        <w:ind w:left="0" w:firstLine="720"/>
        <w:jc w:val="both"/>
        <w:rPr>
          <w:sz w:val="28"/>
          <w:szCs w:val="28"/>
        </w:rPr>
      </w:pPr>
      <w:r w:rsidRPr="00025D8D">
        <w:rPr>
          <w:sz w:val="28"/>
          <w:szCs w:val="28"/>
        </w:rPr>
        <w:t>11 Остальные требования уточняются в процессе</w:t>
      </w:r>
      <w:r w:rsidR="00833C8E" w:rsidRPr="00025D8D">
        <w:rPr>
          <w:sz w:val="28"/>
          <w:szCs w:val="28"/>
        </w:rPr>
        <w:t xml:space="preserve"> </w:t>
      </w:r>
      <w:r w:rsidRPr="00025D8D">
        <w:rPr>
          <w:sz w:val="28"/>
          <w:szCs w:val="28"/>
        </w:rPr>
        <w:t>проектирования.</w:t>
      </w:r>
    </w:p>
    <w:p w:rsidR="009A5C55" w:rsidRPr="00833C8E" w:rsidRDefault="009A5C55" w:rsidP="00025D8D">
      <w:pPr>
        <w:pStyle w:val="a5"/>
        <w:spacing w:line="360" w:lineRule="auto"/>
        <w:ind w:left="709" w:firstLine="11"/>
        <w:rPr>
          <w:b/>
          <w:bCs/>
          <w:sz w:val="28"/>
          <w:szCs w:val="28"/>
        </w:rPr>
      </w:pPr>
      <w:r w:rsidRPr="00833C8E">
        <w:rPr>
          <w:sz w:val="28"/>
          <w:szCs w:val="28"/>
        </w:rPr>
        <w:br w:type="page"/>
      </w:r>
      <w:r w:rsidR="00025D8D" w:rsidRPr="00025D8D">
        <w:rPr>
          <w:b/>
          <w:sz w:val="28"/>
          <w:szCs w:val="28"/>
        </w:rPr>
        <w:t>2</w:t>
      </w:r>
      <w:r w:rsidR="00025D8D">
        <w:rPr>
          <w:b/>
          <w:sz w:val="28"/>
          <w:szCs w:val="28"/>
        </w:rPr>
        <w:t>.</w:t>
      </w:r>
      <w:r w:rsidR="00025D8D" w:rsidRPr="00025D8D">
        <w:rPr>
          <w:b/>
          <w:sz w:val="28"/>
          <w:szCs w:val="28"/>
        </w:rPr>
        <w:t xml:space="preserve"> АНАЛИЗ ИСХОДНЫХ ДАННЫХ И ОСНОВНЫЕ ТЕХНИЧЕСКИЕ</w:t>
      </w:r>
      <w:r w:rsidR="00025D8D">
        <w:rPr>
          <w:sz w:val="28"/>
          <w:szCs w:val="28"/>
        </w:rPr>
        <w:t xml:space="preserve"> </w:t>
      </w:r>
      <w:r w:rsidR="00025D8D" w:rsidRPr="00833C8E">
        <w:rPr>
          <w:b/>
          <w:bCs/>
          <w:sz w:val="28"/>
          <w:szCs w:val="28"/>
        </w:rPr>
        <w:t>ТРЕБОВАНИЯ К РАЗРАБАТЫВАЕМОЙ КОНСТРУКЦИИ</w:t>
      </w:r>
    </w:p>
    <w:p w:rsidR="009A5C55" w:rsidRPr="00833C8E" w:rsidRDefault="009A5C55" w:rsidP="00833C8E">
      <w:pPr>
        <w:widowControl/>
        <w:spacing w:line="360" w:lineRule="auto"/>
        <w:ind w:firstLine="720"/>
        <w:jc w:val="both"/>
        <w:rPr>
          <w:b/>
          <w:bCs/>
          <w:sz w:val="28"/>
          <w:szCs w:val="28"/>
        </w:rPr>
      </w:pPr>
    </w:p>
    <w:p w:rsidR="009A5C55" w:rsidRPr="00025D8D" w:rsidRDefault="009A5C55" w:rsidP="00025D8D">
      <w:pPr>
        <w:widowControl/>
        <w:spacing w:line="360" w:lineRule="auto"/>
        <w:ind w:firstLine="720"/>
        <w:jc w:val="center"/>
        <w:rPr>
          <w:b/>
          <w:sz w:val="28"/>
          <w:szCs w:val="28"/>
        </w:rPr>
      </w:pPr>
      <w:r w:rsidRPr="00025D8D">
        <w:rPr>
          <w:b/>
          <w:sz w:val="28"/>
          <w:szCs w:val="28"/>
        </w:rPr>
        <w:t>2.1 Анализ климатических факторов</w:t>
      </w:r>
    </w:p>
    <w:p w:rsidR="009A5C55" w:rsidRPr="00833C8E" w:rsidRDefault="009A5C55" w:rsidP="00833C8E">
      <w:pPr>
        <w:widowControl/>
        <w:spacing w:line="360" w:lineRule="auto"/>
        <w:ind w:firstLine="720"/>
        <w:jc w:val="both"/>
        <w:rPr>
          <w:sz w:val="28"/>
          <w:szCs w:val="28"/>
        </w:rPr>
      </w:pPr>
    </w:p>
    <w:p w:rsidR="009A5C55" w:rsidRPr="00833C8E" w:rsidRDefault="009A5C55" w:rsidP="00833C8E">
      <w:pPr>
        <w:widowControl/>
        <w:spacing w:line="360" w:lineRule="auto"/>
        <w:ind w:firstLine="720"/>
        <w:jc w:val="both"/>
        <w:rPr>
          <w:sz w:val="28"/>
          <w:szCs w:val="28"/>
        </w:rPr>
      </w:pPr>
      <w:r w:rsidRPr="00833C8E">
        <w:rPr>
          <w:sz w:val="28"/>
          <w:szCs w:val="28"/>
        </w:rPr>
        <w:t>Изделие должно сохранять свои параметры в пределах норм, установленных техническим заданием, стандартом или техническими условиями в течение срока службы и срока сохраняемости, указанных в техническом задании после или в процессе воздействия климатических факторов, значения которых установлены ГОСТ 15150-69.</w:t>
      </w:r>
    </w:p>
    <w:p w:rsidR="009A5C55" w:rsidRPr="00833C8E" w:rsidRDefault="009A5C55" w:rsidP="00833C8E">
      <w:pPr>
        <w:pStyle w:val="a7"/>
        <w:ind w:firstLine="720"/>
        <w:rPr>
          <w:rFonts w:ascii="Times New Roman" w:hAnsi="Times New Roman"/>
          <w:szCs w:val="28"/>
        </w:rPr>
      </w:pPr>
      <w:r w:rsidRPr="00833C8E">
        <w:rPr>
          <w:rFonts w:ascii="Times New Roman" w:hAnsi="Times New Roman"/>
          <w:szCs w:val="28"/>
        </w:rPr>
        <w:t>Изделие предназначают для эксплуатации в одном или нескольких макроклиматических районах и изготавливают в различных климатических исполнениях.</w:t>
      </w:r>
    </w:p>
    <w:p w:rsidR="009A5C55" w:rsidRPr="00833C8E" w:rsidRDefault="009A5C55" w:rsidP="00833C8E">
      <w:pPr>
        <w:widowControl/>
        <w:spacing w:line="360" w:lineRule="auto"/>
        <w:ind w:firstLine="720"/>
        <w:jc w:val="both"/>
        <w:rPr>
          <w:sz w:val="28"/>
          <w:szCs w:val="28"/>
        </w:rPr>
      </w:pPr>
      <w:r w:rsidRPr="00833C8E">
        <w:rPr>
          <w:sz w:val="28"/>
          <w:szCs w:val="28"/>
        </w:rPr>
        <w:t>Разрабатываемое устройство предназначено для эксплуатации в районах с умеренным и холодным климатом.</w:t>
      </w:r>
    </w:p>
    <w:p w:rsidR="009A5C55" w:rsidRPr="00833C8E" w:rsidRDefault="009A5C55" w:rsidP="00833C8E">
      <w:pPr>
        <w:widowControl/>
        <w:spacing w:line="360" w:lineRule="auto"/>
        <w:ind w:firstLine="720"/>
        <w:jc w:val="both"/>
        <w:rPr>
          <w:sz w:val="28"/>
          <w:szCs w:val="28"/>
        </w:rPr>
      </w:pPr>
      <w:r w:rsidRPr="00833C8E">
        <w:rPr>
          <w:sz w:val="28"/>
          <w:szCs w:val="28"/>
        </w:rPr>
        <w:t>К макроклиматическому району с умеренным климатом относятся районы, где средняя из абсолютных максимумов температура воздуха равна или ниже плюс 40</w:t>
      </w:r>
      <w:r w:rsidRPr="00833C8E">
        <w:rPr>
          <w:sz w:val="28"/>
          <w:szCs w:val="28"/>
        </w:rPr>
        <w:sym w:font="Symbol" w:char="F0B0"/>
      </w:r>
      <w:r w:rsidRPr="00833C8E">
        <w:rPr>
          <w:sz w:val="28"/>
          <w:szCs w:val="28"/>
        </w:rPr>
        <w:t xml:space="preserve">С, а средняя из ежегодных абсолютных минимумов температура воздуха равна или выше минус 45 </w:t>
      </w:r>
      <w:r w:rsidRPr="00833C8E">
        <w:rPr>
          <w:sz w:val="28"/>
          <w:szCs w:val="28"/>
        </w:rPr>
        <w:sym w:font="Symbol" w:char="F0B0"/>
      </w:r>
      <w:r w:rsidRPr="00833C8E">
        <w:rPr>
          <w:sz w:val="28"/>
          <w:szCs w:val="28"/>
        </w:rPr>
        <w:t>С.</w:t>
      </w:r>
    </w:p>
    <w:p w:rsidR="009A5C55" w:rsidRPr="00833C8E" w:rsidRDefault="009A5C55" w:rsidP="00833C8E">
      <w:pPr>
        <w:widowControl/>
        <w:spacing w:line="360" w:lineRule="auto"/>
        <w:ind w:firstLine="720"/>
        <w:jc w:val="both"/>
        <w:rPr>
          <w:sz w:val="28"/>
          <w:szCs w:val="28"/>
        </w:rPr>
      </w:pPr>
      <w:r w:rsidRPr="00833C8E">
        <w:rPr>
          <w:sz w:val="28"/>
          <w:szCs w:val="28"/>
        </w:rPr>
        <w:t xml:space="preserve">К макроклиматическому району с холодным климатом относятся районы, в которых средняя из ежегодных абсолютных минимумов температура воздуха ниже минус 45 </w:t>
      </w:r>
      <w:r w:rsidRPr="00833C8E">
        <w:rPr>
          <w:sz w:val="28"/>
          <w:szCs w:val="28"/>
        </w:rPr>
        <w:sym w:font="Symbol" w:char="F0B0"/>
      </w:r>
      <w:r w:rsidRPr="00833C8E">
        <w:rPr>
          <w:sz w:val="28"/>
          <w:szCs w:val="28"/>
        </w:rPr>
        <w:t>С.</w:t>
      </w:r>
    </w:p>
    <w:p w:rsidR="009A5C55" w:rsidRPr="00833C8E" w:rsidRDefault="009A5C55" w:rsidP="00833C8E">
      <w:pPr>
        <w:widowControl/>
        <w:spacing w:line="360" w:lineRule="auto"/>
        <w:ind w:firstLine="720"/>
        <w:jc w:val="both"/>
        <w:rPr>
          <w:sz w:val="28"/>
          <w:szCs w:val="28"/>
        </w:rPr>
      </w:pPr>
      <w:r w:rsidRPr="00833C8E">
        <w:rPr>
          <w:sz w:val="28"/>
          <w:szCs w:val="28"/>
        </w:rPr>
        <w:t>Исходя из вышесказанного, корректор</w:t>
      </w:r>
      <w:r w:rsidR="00833C8E">
        <w:rPr>
          <w:sz w:val="28"/>
          <w:szCs w:val="28"/>
        </w:rPr>
        <w:t xml:space="preserve"> </w:t>
      </w:r>
      <w:r w:rsidRPr="00833C8E">
        <w:rPr>
          <w:sz w:val="28"/>
          <w:szCs w:val="28"/>
        </w:rPr>
        <w:t>будет изготавливаться в климатическом исполнении УХЛ.</w:t>
      </w:r>
    </w:p>
    <w:p w:rsidR="009A5C55" w:rsidRPr="00833C8E" w:rsidRDefault="009A5C55" w:rsidP="00833C8E">
      <w:pPr>
        <w:widowControl/>
        <w:spacing w:line="360" w:lineRule="auto"/>
        <w:ind w:firstLine="720"/>
        <w:jc w:val="both"/>
        <w:rPr>
          <w:sz w:val="28"/>
          <w:szCs w:val="28"/>
        </w:rPr>
      </w:pPr>
      <w:r w:rsidRPr="00833C8E">
        <w:rPr>
          <w:sz w:val="28"/>
          <w:szCs w:val="28"/>
        </w:rPr>
        <w:t>Следует отметить, что изделия в исполнении УХЛ могут эксплуатироваться в теплом влажном, жарком сухом и очень жарком сухом климатических районах по ГОСТ 16350-80, в которых средняя из ежегодных абсолютных максимумов температура воздуха выше плюс 40</w:t>
      </w:r>
      <w:r w:rsidRPr="00833C8E">
        <w:rPr>
          <w:sz w:val="28"/>
          <w:szCs w:val="28"/>
        </w:rPr>
        <w:sym w:font="Symbol" w:char="F0B0"/>
      </w:r>
      <w:r w:rsidRPr="00833C8E">
        <w:rPr>
          <w:sz w:val="28"/>
          <w:szCs w:val="28"/>
        </w:rPr>
        <w:t>С, и сочетание температуры, равной или выше О</w:t>
      </w:r>
      <w:r w:rsidRPr="00833C8E">
        <w:rPr>
          <w:sz w:val="28"/>
          <w:szCs w:val="28"/>
        </w:rPr>
        <w:sym w:font="Symbol" w:char="F0B0"/>
      </w:r>
      <w:r w:rsidRPr="00833C8E">
        <w:rPr>
          <w:sz w:val="28"/>
          <w:szCs w:val="28"/>
        </w:rPr>
        <w:t>С, и относительной влажности, равной или выше 80%, наблюдается более 1 часов в сутки за непрерывный период более двух месяцев в году.</w:t>
      </w:r>
    </w:p>
    <w:p w:rsidR="009A5C55" w:rsidRPr="00833C8E" w:rsidRDefault="009A5C55" w:rsidP="00833C8E">
      <w:pPr>
        <w:widowControl/>
        <w:spacing w:line="360" w:lineRule="auto"/>
        <w:ind w:firstLine="720"/>
        <w:jc w:val="both"/>
        <w:rPr>
          <w:sz w:val="28"/>
          <w:szCs w:val="28"/>
        </w:rPr>
      </w:pPr>
      <w:r w:rsidRPr="00833C8E">
        <w:rPr>
          <w:sz w:val="28"/>
          <w:szCs w:val="28"/>
        </w:rPr>
        <w:t>Изделия в различных климатических исполнениях в зависимости от места размещения при эксплуатации в воздушной среде на высотах до 4300 м изготавливают по категориям размещения изделий.</w:t>
      </w:r>
    </w:p>
    <w:p w:rsidR="009A5C55" w:rsidRPr="00833C8E" w:rsidRDefault="009A5C55" w:rsidP="00833C8E">
      <w:pPr>
        <w:pStyle w:val="a7"/>
        <w:ind w:firstLine="720"/>
        <w:rPr>
          <w:rFonts w:ascii="Times New Roman" w:hAnsi="Times New Roman"/>
          <w:szCs w:val="28"/>
        </w:rPr>
      </w:pPr>
      <w:r w:rsidRPr="00833C8E">
        <w:rPr>
          <w:rFonts w:ascii="Times New Roman" w:hAnsi="Times New Roman"/>
          <w:szCs w:val="28"/>
        </w:rPr>
        <w:t>Разрабатываемый восьмиполосный стереофонический корректор предназначен для эксплуатации в помещениях (объемах) с искусственно регулируемыми климатическими условиями, например, в закрытых отапливаемых или охлаждаемых и вентилируемых производственных и других помещениях (отсутствие воздействия атмосферных осадков, прямого солнечного излучения, ветра, песка, пыли наружного воздуха, отсутствие или существенное уменьшение воздействия рассеянного солнечного излучения и конденсации влаги), а конкретнее - в лабораторных, капитальных жилых и других подобного типа помещениях. Следовательно,</w:t>
      </w:r>
      <w:r w:rsidR="00833C8E">
        <w:rPr>
          <w:rFonts w:ascii="Times New Roman" w:hAnsi="Times New Roman"/>
          <w:szCs w:val="28"/>
        </w:rPr>
        <w:t xml:space="preserve"> </w:t>
      </w:r>
      <w:r w:rsidRPr="00833C8E">
        <w:rPr>
          <w:rFonts w:ascii="Times New Roman" w:hAnsi="Times New Roman"/>
          <w:szCs w:val="28"/>
        </w:rPr>
        <w:t>корректор относится к категории исполнения</w:t>
      </w:r>
      <w:r w:rsidR="00833C8E">
        <w:rPr>
          <w:rFonts w:ascii="Times New Roman" w:hAnsi="Times New Roman"/>
          <w:szCs w:val="28"/>
        </w:rPr>
        <w:t xml:space="preserve"> </w:t>
      </w:r>
      <w:r w:rsidRPr="00833C8E">
        <w:rPr>
          <w:rFonts w:ascii="Times New Roman" w:hAnsi="Times New Roman"/>
          <w:szCs w:val="28"/>
        </w:rPr>
        <w:t>4.2.</w:t>
      </w:r>
    </w:p>
    <w:p w:rsidR="009A5C55" w:rsidRPr="00833C8E" w:rsidRDefault="009A5C55" w:rsidP="00833C8E">
      <w:pPr>
        <w:widowControl/>
        <w:spacing w:line="360" w:lineRule="auto"/>
        <w:ind w:firstLine="720"/>
        <w:jc w:val="both"/>
        <w:rPr>
          <w:sz w:val="28"/>
          <w:szCs w:val="28"/>
        </w:rPr>
      </w:pPr>
      <w:r w:rsidRPr="00833C8E">
        <w:rPr>
          <w:sz w:val="28"/>
          <w:szCs w:val="28"/>
        </w:rPr>
        <w:t>Нормальные значения климатических факторов внешней среды при эксплуатации изделий принимают равными следующим значениям:</w:t>
      </w:r>
    </w:p>
    <w:p w:rsidR="009A5C55" w:rsidRPr="00833C8E" w:rsidRDefault="009A5C55" w:rsidP="00833C8E">
      <w:pPr>
        <w:widowControl/>
        <w:spacing w:line="360" w:lineRule="auto"/>
        <w:ind w:firstLine="720"/>
        <w:jc w:val="both"/>
        <w:rPr>
          <w:sz w:val="28"/>
          <w:szCs w:val="28"/>
        </w:rPr>
      </w:pPr>
      <w:r w:rsidRPr="00833C8E">
        <w:rPr>
          <w:sz w:val="28"/>
          <w:szCs w:val="28"/>
        </w:rPr>
        <w:t>- верхнее рабочее значение температуры окружающего</w:t>
      </w:r>
      <w:r w:rsidR="00025D8D">
        <w:rPr>
          <w:sz w:val="28"/>
          <w:szCs w:val="28"/>
        </w:rPr>
        <w:t xml:space="preserve"> </w:t>
      </w:r>
      <w:r w:rsidRPr="00833C8E">
        <w:rPr>
          <w:sz w:val="28"/>
          <w:szCs w:val="28"/>
        </w:rPr>
        <w:t xml:space="preserve">воздуха при эксплуатации, </w:t>
      </w:r>
      <w:r w:rsidRPr="00833C8E">
        <w:rPr>
          <w:sz w:val="28"/>
          <w:szCs w:val="28"/>
        </w:rPr>
        <w:sym w:font="Symbol" w:char="F0B0"/>
      </w:r>
      <w:r w:rsidRPr="00833C8E">
        <w:rPr>
          <w:sz w:val="28"/>
          <w:szCs w:val="28"/>
        </w:rPr>
        <w:t>С</w:t>
      </w:r>
      <w:r w:rsidR="00833C8E">
        <w:rPr>
          <w:sz w:val="28"/>
          <w:szCs w:val="28"/>
        </w:rPr>
        <w:t xml:space="preserve"> </w:t>
      </w:r>
      <w:r w:rsidRPr="00833C8E">
        <w:rPr>
          <w:sz w:val="28"/>
          <w:szCs w:val="28"/>
        </w:rPr>
        <w:tab/>
      </w:r>
      <w:r w:rsidRPr="00833C8E">
        <w:rPr>
          <w:sz w:val="28"/>
          <w:szCs w:val="28"/>
        </w:rPr>
        <w:tab/>
      </w:r>
      <w:r w:rsidRPr="00833C8E">
        <w:rPr>
          <w:sz w:val="28"/>
          <w:szCs w:val="28"/>
        </w:rPr>
        <w:tab/>
      </w:r>
      <w:r w:rsidRPr="00833C8E">
        <w:rPr>
          <w:sz w:val="28"/>
          <w:szCs w:val="28"/>
        </w:rPr>
        <w:tab/>
      </w:r>
      <w:r w:rsidRPr="00833C8E">
        <w:rPr>
          <w:sz w:val="28"/>
          <w:szCs w:val="28"/>
        </w:rPr>
        <w:tab/>
      </w:r>
      <w:r w:rsidRPr="00833C8E">
        <w:rPr>
          <w:sz w:val="28"/>
          <w:szCs w:val="28"/>
        </w:rPr>
        <w:tab/>
      </w:r>
      <w:r w:rsidR="00833C8E">
        <w:rPr>
          <w:sz w:val="28"/>
          <w:szCs w:val="28"/>
        </w:rPr>
        <w:t xml:space="preserve"> </w:t>
      </w:r>
      <w:r w:rsidRPr="00833C8E">
        <w:rPr>
          <w:sz w:val="28"/>
          <w:szCs w:val="28"/>
        </w:rPr>
        <w:t>+35;</w:t>
      </w:r>
    </w:p>
    <w:p w:rsidR="009A5C55" w:rsidRPr="00025D8D" w:rsidRDefault="009A5C55" w:rsidP="00025D8D">
      <w:pPr>
        <w:pStyle w:val="a7"/>
        <w:ind w:firstLine="720"/>
        <w:rPr>
          <w:rFonts w:ascii="Times New Roman" w:hAnsi="Times New Roman"/>
          <w:szCs w:val="28"/>
        </w:rPr>
      </w:pPr>
      <w:r w:rsidRPr="00833C8E">
        <w:rPr>
          <w:rFonts w:ascii="Times New Roman" w:hAnsi="Times New Roman"/>
          <w:szCs w:val="28"/>
        </w:rPr>
        <w:t xml:space="preserve">- нижнее рабочее значение температуры окружающего </w:t>
      </w:r>
      <w:r w:rsidR="00025D8D">
        <w:rPr>
          <w:rFonts w:ascii="Times New Roman" w:hAnsi="Times New Roman"/>
          <w:szCs w:val="28"/>
        </w:rPr>
        <w:t xml:space="preserve"> </w:t>
      </w:r>
      <w:r w:rsidRPr="00025D8D">
        <w:rPr>
          <w:rFonts w:ascii="Times New Roman" w:hAnsi="Times New Roman"/>
          <w:szCs w:val="28"/>
        </w:rPr>
        <w:t xml:space="preserve">воздуха при эксплуатации, </w:t>
      </w:r>
      <w:r w:rsidRPr="00025D8D">
        <w:rPr>
          <w:rFonts w:ascii="Times New Roman" w:hAnsi="Times New Roman"/>
          <w:szCs w:val="28"/>
        </w:rPr>
        <w:sym w:font="Symbol" w:char="F0B0"/>
      </w:r>
      <w:r w:rsidRPr="00025D8D">
        <w:rPr>
          <w:rFonts w:ascii="Times New Roman" w:hAnsi="Times New Roman"/>
          <w:szCs w:val="28"/>
        </w:rPr>
        <w:t>С</w:t>
      </w:r>
      <w:r w:rsidRPr="00025D8D">
        <w:rPr>
          <w:rFonts w:ascii="Times New Roman" w:hAnsi="Times New Roman"/>
          <w:szCs w:val="28"/>
        </w:rPr>
        <w:tab/>
      </w:r>
      <w:r w:rsidRPr="00025D8D">
        <w:rPr>
          <w:rFonts w:ascii="Times New Roman" w:hAnsi="Times New Roman"/>
          <w:szCs w:val="28"/>
        </w:rPr>
        <w:tab/>
      </w:r>
      <w:r w:rsidRPr="00025D8D">
        <w:rPr>
          <w:rFonts w:ascii="Times New Roman" w:hAnsi="Times New Roman"/>
          <w:szCs w:val="28"/>
        </w:rPr>
        <w:tab/>
      </w:r>
      <w:r w:rsidRPr="00025D8D">
        <w:rPr>
          <w:rFonts w:ascii="Times New Roman" w:hAnsi="Times New Roman"/>
          <w:szCs w:val="28"/>
        </w:rPr>
        <w:tab/>
      </w:r>
      <w:r w:rsidRPr="00025D8D">
        <w:rPr>
          <w:rFonts w:ascii="Times New Roman" w:hAnsi="Times New Roman"/>
          <w:szCs w:val="28"/>
        </w:rPr>
        <w:tab/>
      </w:r>
      <w:r w:rsidRPr="00025D8D">
        <w:rPr>
          <w:rFonts w:ascii="Times New Roman" w:hAnsi="Times New Roman"/>
          <w:szCs w:val="28"/>
        </w:rPr>
        <w:tab/>
      </w:r>
      <w:r w:rsidR="00833C8E" w:rsidRPr="00025D8D">
        <w:rPr>
          <w:rFonts w:ascii="Times New Roman" w:hAnsi="Times New Roman"/>
          <w:szCs w:val="28"/>
        </w:rPr>
        <w:t xml:space="preserve"> </w:t>
      </w:r>
      <w:r w:rsidRPr="00025D8D">
        <w:rPr>
          <w:rFonts w:ascii="Times New Roman" w:hAnsi="Times New Roman"/>
          <w:szCs w:val="28"/>
        </w:rPr>
        <w:t>+10;</w:t>
      </w:r>
    </w:p>
    <w:p w:rsidR="009A5C55" w:rsidRPr="00833C8E" w:rsidRDefault="009A5C55" w:rsidP="00833C8E">
      <w:pPr>
        <w:widowControl/>
        <w:spacing w:line="360" w:lineRule="auto"/>
        <w:ind w:firstLine="720"/>
        <w:jc w:val="both"/>
        <w:rPr>
          <w:sz w:val="28"/>
          <w:szCs w:val="28"/>
        </w:rPr>
      </w:pPr>
      <w:r w:rsidRPr="00833C8E">
        <w:rPr>
          <w:sz w:val="28"/>
          <w:szCs w:val="28"/>
        </w:rPr>
        <w:t>- верхнее предельное рабочее значение температуры</w:t>
      </w:r>
      <w:r w:rsidR="00025D8D">
        <w:rPr>
          <w:sz w:val="28"/>
          <w:szCs w:val="28"/>
        </w:rPr>
        <w:t xml:space="preserve"> </w:t>
      </w:r>
      <w:r w:rsidRPr="00833C8E">
        <w:rPr>
          <w:sz w:val="28"/>
          <w:szCs w:val="28"/>
        </w:rPr>
        <w:t xml:space="preserve">окружающего воздуха при эксплуатации, </w:t>
      </w:r>
      <w:r w:rsidRPr="00833C8E">
        <w:rPr>
          <w:sz w:val="28"/>
          <w:szCs w:val="28"/>
        </w:rPr>
        <w:sym w:font="Symbol" w:char="F0B0"/>
      </w:r>
      <w:r w:rsidRPr="00833C8E">
        <w:rPr>
          <w:sz w:val="28"/>
          <w:szCs w:val="28"/>
        </w:rPr>
        <w:t>С</w:t>
      </w:r>
      <w:r w:rsidRPr="00833C8E">
        <w:rPr>
          <w:sz w:val="28"/>
          <w:szCs w:val="28"/>
        </w:rPr>
        <w:tab/>
      </w:r>
      <w:r w:rsidRPr="00833C8E">
        <w:rPr>
          <w:sz w:val="28"/>
          <w:szCs w:val="28"/>
        </w:rPr>
        <w:tab/>
      </w:r>
      <w:r w:rsidRPr="00833C8E">
        <w:rPr>
          <w:sz w:val="28"/>
          <w:szCs w:val="28"/>
        </w:rPr>
        <w:tab/>
      </w:r>
      <w:r w:rsidR="00833C8E">
        <w:rPr>
          <w:sz w:val="28"/>
          <w:szCs w:val="28"/>
        </w:rPr>
        <w:t xml:space="preserve"> </w:t>
      </w:r>
      <w:r w:rsidRPr="00833C8E">
        <w:rPr>
          <w:sz w:val="28"/>
          <w:szCs w:val="28"/>
        </w:rPr>
        <w:t>+40;</w:t>
      </w:r>
    </w:p>
    <w:p w:rsidR="009A5C55" w:rsidRPr="00833C8E" w:rsidRDefault="009A5C55" w:rsidP="00833C8E">
      <w:pPr>
        <w:widowControl/>
        <w:spacing w:line="360" w:lineRule="auto"/>
        <w:ind w:firstLine="720"/>
        <w:jc w:val="both"/>
        <w:rPr>
          <w:sz w:val="28"/>
          <w:szCs w:val="28"/>
        </w:rPr>
      </w:pPr>
      <w:r w:rsidRPr="00833C8E">
        <w:rPr>
          <w:sz w:val="28"/>
          <w:szCs w:val="28"/>
        </w:rPr>
        <w:t>- нижнее предельное рабочее значение температуры</w:t>
      </w:r>
      <w:r w:rsidR="00025D8D">
        <w:rPr>
          <w:sz w:val="28"/>
          <w:szCs w:val="28"/>
        </w:rPr>
        <w:t xml:space="preserve"> </w:t>
      </w:r>
      <w:r w:rsidRPr="00833C8E">
        <w:rPr>
          <w:sz w:val="28"/>
          <w:szCs w:val="28"/>
        </w:rPr>
        <w:t xml:space="preserve">окружающего воздуха при эксплуатации, </w:t>
      </w:r>
      <w:r w:rsidRPr="00833C8E">
        <w:rPr>
          <w:sz w:val="28"/>
          <w:szCs w:val="28"/>
        </w:rPr>
        <w:sym w:font="Symbol" w:char="F0B0"/>
      </w:r>
      <w:r w:rsidRPr="00833C8E">
        <w:rPr>
          <w:sz w:val="28"/>
          <w:szCs w:val="28"/>
        </w:rPr>
        <w:t>С</w:t>
      </w:r>
      <w:r w:rsidRPr="00833C8E">
        <w:rPr>
          <w:sz w:val="28"/>
          <w:szCs w:val="28"/>
        </w:rPr>
        <w:tab/>
      </w:r>
      <w:r w:rsidRPr="00833C8E">
        <w:rPr>
          <w:sz w:val="28"/>
          <w:szCs w:val="28"/>
        </w:rPr>
        <w:tab/>
      </w:r>
      <w:r w:rsidRPr="00833C8E">
        <w:rPr>
          <w:sz w:val="28"/>
          <w:szCs w:val="28"/>
        </w:rPr>
        <w:tab/>
      </w:r>
      <w:r w:rsidR="00833C8E">
        <w:rPr>
          <w:sz w:val="28"/>
          <w:szCs w:val="28"/>
        </w:rPr>
        <w:t xml:space="preserve"> </w:t>
      </w:r>
      <w:r w:rsidRPr="00833C8E">
        <w:rPr>
          <w:sz w:val="28"/>
          <w:szCs w:val="28"/>
        </w:rPr>
        <w:t>+1;</w:t>
      </w:r>
    </w:p>
    <w:p w:rsidR="009A5C55" w:rsidRPr="00833C8E" w:rsidRDefault="009A5C55" w:rsidP="00833C8E">
      <w:pPr>
        <w:widowControl/>
        <w:spacing w:line="360" w:lineRule="auto"/>
        <w:ind w:firstLine="720"/>
        <w:jc w:val="both"/>
        <w:rPr>
          <w:sz w:val="28"/>
          <w:szCs w:val="28"/>
        </w:rPr>
      </w:pPr>
      <w:r w:rsidRPr="00833C8E">
        <w:rPr>
          <w:sz w:val="28"/>
          <w:szCs w:val="28"/>
        </w:rPr>
        <w:t>- величина изменения температуры окружающего воздуха</w:t>
      </w:r>
      <w:r w:rsidR="00025D8D">
        <w:rPr>
          <w:sz w:val="28"/>
          <w:szCs w:val="28"/>
        </w:rPr>
        <w:t xml:space="preserve"> </w:t>
      </w:r>
      <w:r w:rsidRPr="00833C8E">
        <w:rPr>
          <w:sz w:val="28"/>
          <w:szCs w:val="28"/>
        </w:rPr>
        <w:t xml:space="preserve">за 8 ч., </w:t>
      </w:r>
      <w:r w:rsidRPr="00833C8E">
        <w:rPr>
          <w:sz w:val="28"/>
          <w:szCs w:val="28"/>
        </w:rPr>
        <w:sym w:font="Symbol" w:char="F0B0"/>
      </w:r>
      <w:r w:rsidRPr="00833C8E">
        <w:rPr>
          <w:sz w:val="28"/>
          <w:szCs w:val="28"/>
        </w:rPr>
        <w:t>С</w:t>
      </w:r>
      <w:r w:rsidRPr="00833C8E">
        <w:rPr>
          <w:sz w:val="28"/>
          <w:szCs w:val="28"/>
        </w:rPr>
        <w:tab/>
      </w:r>
      <w:r w:rsidRPr="00833C8E">
        <w:rPr>
          <w:sz w:val="28"/>
          <w:szCs w:val="28"/>
        </w:rPr>
        <w:tab/>
      </w:r>
      <w:r w:rsidRPr="00833C8E">
        <w:rPr>
          <w:sz w:val="28"/>
          <w:szCs w:val="28"/>
        </w:rPr>
        <w:tab/>
      </w:r>
      <w:r w:rsidRPr="00833C8E">
        <w:rPr>
          <w:sz w:val="28"/>
          <w:szCs w:val="28"/>
        </w:rPr>
        <w:tab/>
      </w:r>
      <w:r w:rsidRPr="00833C8E">
        <w:rPr>
          <w:sz w:val="28"/>
          <w:szCs w:val="28"/>
        </w:rPr>
        <w:tab/>
      </w:r>
      <w:r w:rsidRPr="00833C8E">
        <w:rPr>
          <w:sz w:val="28"/>
          <w:szCs w:val="28"/>
        </w:rPr>
        <w:tab/>
      </w:r>
      <w:r w:rsidRPr="00833C8E">
        <w:rPr>
          <w:sz w:val="28"/>
          <w:szCs w:val="28"/>
        </w:rPr>
        <w:tab/>
      </w:r>
      <w:r w:rsidRPr="00833C8E">
        <w:rPr>
          <w:sz w:val="28"/>
          <w:szCs w:val="28"/>
        </w:rPr>
        <w:tab/>
      </w:r>
      <w:r w:rsidRPr="00833C8E">
        <w:rPr>
          <w:sz w:val="28"/>
          <w:szCs w:val="28"/>
        </w:rPr>
        <w:tab/>
      </w:r>
      <w:r w:rsidR="00833C8E">
        <w:rPr>
          <w:sz w:val="28"/>
          <w:szCs w:val="28"/>
        </w:rPr>
        <w:t xml:space="preserve"> </w:t>
      </w:r>
      <w:r w:rsidRPr="00833C8E">
        <w:rPr>
          <w:sz w:val="28"/>
          <w:szCs w:val="28"/>
        </w:rPr>
        <w:t>40;</w:t>
      </w:r>
    </w:p>
    <w:p w:rsidR="009A5C55" w:rsidRPr="00833C8E" w:rsidRDefault="009A5C55" w:rsidP="00833C8E">
      <w:pPr>
        <w:widowControl/>
        <w:spacing w:line="360" w:lineRule="auto"/>
        <w:ind w:firstLine="720"/>
        <w:jc w:val="both"/>
        <w:rPr>
          <w:sz w:val="28"/>
          <w:szCs w:val="28"/>
        </w:rPr>
      </w:pPr>
      <w:r w:rsidRPr="00833C8E">
        <w:rPr>
          <w:sz w:val="28"/>
          <w:szCs w:val="28"/>
        </w:rPr>
        <w:t>- верхнее значение относительной влажности при температуре</w:t>
      </w:r>
      <w:r w:rsidR="00025D8D">
        <w:rPr>
          <w:sz w:val="28"/>
          <w:szCs w:val="28"/>
        </w:rPr>
        <w:t xml:space="preserve"> </w:t>
      </w:r>
      <w:r w:rsidRPr="00833C8E">
        <w:rPr>
          <w:sz w:val="28"/>
          <w:szCs w:val="28"/>
        </w:rPr>
        <w:t xml:space="preserve">плюс 25 </w:t>
      </w:r>
      <w:r w:rsidRPr="00833C8E">
        <w:rPr>
          <w:sz w:val="28"/>
          <w:szCs w:val="28"/>
        </w:rPr>
        <w:sym w:font="Symbol" w:char="F0B0"/>
      </w:r>
      <w:r w:rsidRPr="00833C8E">
        <w:rPr>
          <w:sz w:val="28"/>
          <w:szCs w:val="28"/>
        </w:rPr>
        <w:t>С, %</w:t>
      </w:r>
      <w:r w:rsidRPr="00833C8E">
        <w:rPr>
          <w:sz w:val="28"/>
          <w:szCs w:val="28"/>
        </w:rPr>
        <w:tab/>
      </w:r>
      <w:r w:rsidRPr="00833C8E">
        <w:rPr>
          <w:sz w:val="28"/>
          <w:szCs w:val="28"/>
        </w:rPr>
        <w:tab/>
      </w:r>
      <w:r w:rsidRPr="00833C8E">
        <w:rPr>
          <w:sz w:val="28"/>
          <w:szCs w:val="28"/>
        </w:rPr>
        <w:tab/>
      </w:r>
      <w:r w:rsidRPr="00833C8E">
        <w:rPr>
          <w:sz w:val="28"/>
          <w:szCs w:val="28"/>
        </w:rPr>
        <w:tab/>
      </w:r>
      <w:r w:rsidRPr="00833C8E">
        <w:rPr>
          <w:sz w:val="28"/>
          <w:szCs w:val="28"/>
        </w:rPr>
        <w:tab/>
      </w:r>
      <w:r w:rsidRPr="00833C8E">
        <w:rPr>
          <w:sz w:val="28"/>
          <w:szCs w:val="28"/>
        </w:rPr>
        <w:tab/>
      </w:r>
      <w:r w:rsidRPr="00833C8E">
        <w:rPr>
          <w:sz w:val="28"/>
          <w:szCs w:val="28"/>
        </w:rPr>
        <w:tab/>
      </w:r>
      <w:r w:rsidRPr="00833C8E">
        <w:rPr>
          <w:sz w:val="28"/>
          <w:szCs w:val="28"/>
        </w:rPr>
        <w:tab/>
      </w:r>
      <w:r w:rsidR="00833C8E">
        <w:rPr>
          <w:sz w:val="28"/>
          <w:szCs w:val="28"/>
        </w:rPr>
        <w:t xml:space="preserve"> </w:t>
      </w:r>
      <w:r w:rsidRPr="00833C8E">
        <w:rPr>
          <w:sz w:val="28"/>
          <w:szCs w:val="28"/>
        </w:rPr>
        <w:t>80;</w:t>
      </w:r>
    </w:p>
    <w:p w:rsidR="009A5C55" w:rsidRPr="00833C8E" w:rsidRDefault="009A5C55" w:rsidP="00833C8E">
      <w:pPr>
        <w:widowControl/>
        <w:spacing w:line="360" w:lineRule="auto"/>
        <w:ind w:firstLine="720"/>
        <w:jc w:val="both"/>
        <w:rPr>
          <w:sz w:val="28"/>
          <w:szCs w:val="28"/>
        </w:rPr>
      </w:pPr>
      <w:r w:rsidRPr="00833C8E">
        <w:rPr>
          <w:sz w:val="28"/>
          <w:szCs w:val="28"/>
        </w:rPr>
        <w:t xml:space="preserve">- среднегодовое значение относительной влажности при температуре плюс 20 </w:t>
      </w:r>
      <w:r w:rsidRPr="00833C8E">
        <w:rPr>
          <w:sz w:val="28"/>
          <w:szCs w:val="28"/>
        </w:rPr>
        <w:sym w:font="Symbol" w:char="F0B0"/>
      </w:r>
      <w:r w:rsidRPr="00833C8E">
        <w:rPr>
          <w:sz w:val="28"/>
          <w:szCs w:val="28"/>
        </w:rPr>
        <w:t>С, %</w:t>
      </w:r>
      <w:r w:rsidRPr="00833C8E">
        <w:rPr>
          <w:sz w:val="28"/>
          <w:szCs w:val="28"/>
        </w:rPr>
        <w:tab/>
      </w:r>
      <w:r w:rsidRPr="00833C8E">
        <w:rPr>
          <w:sz w:val="28"/>
          <w:szCs w:val="28"/>
        </w:rPr>
        <w:tab/>
      </w:r>
      <w:r w:rsidRPr="00833C8E">
        <w:rPr>
          <w:sz w:val="28"/>
          <w:szCs w:val="28"/>
        </w:rPr>
        <w:tab/>
      </w:r>
      <w:r w:rsidRPr="00833C8E">
        <w:rPr>
          <w:sz w:val="28"/>
          <w:szCs w:val="28"/>
        </w:rPr>
        <w:tab/>
      </w:r>
      <w:r w:rsidRPr="00833C8E">
        <w:rPr>
          <w:sz w:val="28"/>
          <w:szCs w:val="28"/>
        </w:rPr>
        <w:tab/>
      </w:r>
      <w:r w:rsidRPr="00833C8E">
        <w:rPr>
          <w:sz w:val="28"/>
          <w:szCs w:val="28"/>
        </w:rPr>
        <w:tab/>
      </w:r>
      <w:r w:rsidR="00833C8E">
        <w:rPr>
          <w:sz w:val="28"/>
          <w:szCs w:val="28"/>
        </w:rPr>
        <w:t xml:space="preserve"> </w:t>
      </w:r>
      <w:r w:rsidRPr="00833C8E">
        <w:rPr>
          <w:sz w:val="28"/>
          <w:szCs w:val="28"/>
        </w:rPr>
        <w:t>60;</w:t>
      </w:r>
    </w:p>
    <w:p w:rsidR="009A5C55" w:rsidRPr="00833C8E" w:rsidRDefault="009A5C55" w:rsidP="00833C8E">
      <w:pPr>
        <w:widowControl/>
        <w:spacing w:line="360" w:lineRule="auto"/>
        <w:ind w:firstLine="720"/>
        <w:jc w:val="both"/>
        <w:rPr>
          <w:sz w:val="28"/>
          <w:szCs w:val="28"/>
        </w:rPr>
      </w:pPr>
      <w:r w:rsidRPr="00833C8E">
        <w:rPr>
          <w:sz w:val="28"/>
          <w:szCs w:val="28"/>
        </w:rPr>
        <w:t>- среднегодовое значение абсолютной влажности, г</w:t>
      </w:r>
      <w:r w:rsidR="00DB47E8">
        <w:rPr>
          <w:position w:val="-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fillcolor="window">
            <v:imagedata r:id="rId5" o:title=""/>
          </v:shape>
        </w:pict>
      </w:r>
      <w:r w:rsidRPr="00833C8E">
        <w:rPr>
          <w:sz w:val="28"/>
          <w:szCs w:val="28"/>
        </w:rPr>
        <w:t>м</w:t>
      </w:r>
      <w:r w:rsidRPr="00833C8E">
        <w:rPr>
          <w:sz w:val="28"/>
          <w:szCs w:val="28"/>
        </w:rPr>
        <w:tab/>
      </w:r>
      <w:r w:rsidR="00833C8E">
        <w:rPr>
          <w:sz w:val="28"/>
          <w:szCs w:val="28"/>
        </w:rPr>
        <w:t xml:space="preserve"> </w:t>
      </w:r>
      <w:r w:rsidRPr="00833C8E">
        <w:rPr>
          <w:sz w:val="28"/>
          <w:szCs w:val="28"/>
        </w:rPr>
        <w:t>10;</w:t>
      </w:r>
    </w:p>
    <w:p w:rsidR="009A5C55" w:rsidRPr="00833C8E" w:rsidRDefault="009A5C55" w:rsidP="00833C8E">
      <w:pPr>
        <w:pStyle w:val="a7"/>
        <w:ind w:firstLine="720"/>
        <w:rPr>
          <w:rFonts w:ascii="Times New Roman" w:hAnsi="Times New Roman"/>
          <w:szCs w:val="28"/>
        </w:rPr>
      </w:pPr>
      <w:r w:rsidRPr="00833C8E">
        <w:rPr>
          <w:rFonts w:ascii="Times New Roman" w:hAnsi="Times New Roman"/>
          <w:szCs w:val="28"/>
        </w:rPr>
        <w:t xml:space="preserve">- верхнее рабочее значение атмосферного </w:t>
      </w:r>
    </w:p>
    <w:p w:rsidR="009A5C55" w:rsidRPr="00833C8E" w:rsidRDefault="009A5C55" w:rsidP="00833C8E">
      <w:pPr>
        <w:widowControl/>
        <w:spacing w:line="360" w:lineRule="auto"/>
        <w:ind w:firstLine="720"/>
        <w:jc w:val="both"/>
        <w:rPr>
          <w:sz w:val="28"/>
          <w:szCs w:val="28"/>
        </w:rPr>
      </w:pPr>
      <w:r w:rsidRPr="00833C8E">
        <w:rPr>
          <w:sz w:val="28"/>
          <w:szCs w:val="28"/>
        </w:rPr>
        <w:t>давления, кПа (мм рт. ст.)</w:t>
      </w:r>
      <w:r w:rsidRPr="00833C8E">
        <w:rPr>
          <w:sz w:val="28"/>
          <w:szCs w:val="28"/>
        </w:rPr>
        <w:tab/>
      </w:r>
      <w:r w:rsidRPr="00833C8E">
        <w:rPr>
          <w:sz w:val="28"/>
          <w:szCs w:val="28"/>
        </w:rPr>
        <w:tab/>
      </w:r>
      <w:r w:rsidRPr="00833C8E">
        <w:rPr>
          <w:sz w:val="28"/>
          <w:szCs w:val="28"/>
        </w:rPr>
        <w:tab/>
      </w:r>
      <w:r w:rsidRPr="00833C8E">
        <w:rPr>
          <w:sz w:val="28"/>
          <w:szCs w:val="28"/>
        </w:rPr>
        <w:tab/>
      </w:r>
      <w:r w:rsidRPr="00833C8E">
        <w:rPr>
          <w:sz w:val="28"/>
          <w:szCs w:val="28"/>
        </w:rPr>
        <w:tab/>
      </w:r>
      <w:r w:rsidR="00833C8E">
        <w:rPr>
          <w:sz w:val="28"/>
          <w:szCs w:val="28"/>
        </w:rPr>
        <w:t xml:space="preserve"> </w:t>
      </w:r>
      <w:r w:rsidRPr="00833C8E">
        <w:rPr>
          <w:sz w:val="28"/>
          <w:szCs w:val="28"/>
        </w:rPr>
        <w:t>106,7 (800);</w:t>
      </w:r>
    </w:p>
    <w:p w:rsidR="009A5C55" w:rsidRPr="00833C8E" w:rsidRDefault="009A5C55" w:rsidP="00833C8E">
      <w:pPr>
        <w:widowControl/>
        <w:spacing w:line="360" w:lineRule="auto"/>
        <w:ind w:firstLine="720"/>
        <w:jc w:val="both"/>
        <w:rPr>
          <w:sz w:val="28"/>
          <w:szCs w:val="28"/>
        </w:rPr>
      </w:pPr>
      <w:r w:rsidRPr="00833C8E">
        <w:rPr>
          <w:sz w:val="28"/>
          <w:szCs w:val="28"/>
        </w:rPr>
        <w:t>- нижнее рабочее значение атмосферного давления,</w:t>
      </w:r>
    </w:p>
    <w:p w:rsidR="009A5C55" w:rsidRPr="00833C8E" w:rsidRDefault="009A5C55" w:rsidP="00833C8E">
      <w:pPr>
        <w:widowControl/>
        <w:spacing w:line="360" w:lineRule="auto"/>
        <w:ind w:firstLine="720"/>
        <w:jc w:val="both"/>
        <w:rPr>
          <w:sz w:val="28"/>
          <w:szCs w:val="28"/>
        </w:rPr>
      </w:pPr>
      <w:r w:rsidRPr="00833C8E">
        <w:rPr>
          <w:sz w:val="28"/>
          <w:szCs w:val="28"/>
        </w:rPr>
        <w:t>кПа (мм рт. ст.)</w:t>
      </w:r>
      <w:r w:rsidRPr="00833C8E">
        <w:rPr>
          <w:sz w:val="28"/>
          <w:szCs w:val="28"/>
        </w:rPr>
        <w:tab/>
      </w:r>
      <w:r w:rsidRPr="00833C8E">
        <w:rPr>
          <w:sz w:val="28"/>
          <w:szCs w:val="28"/>
        </w:rPr>
        <w:tab/>
      </w:r>
      <w:r w:rsidRPr="00833C8E">
        <w:rPr>
          <w:sz w:val="28"/>
          <w:szCs w:val="28"/>
        </w:rPr>
        <w:tab/>
      </w:r>
      <w:r w:rsidRPr="00833C8E">
        <w:rPr>
          <w:sz w:val="28"/>
          <w:szCs w:val="28"/>
        </w:rPr>
        <w:tab/>
      </w:r>
      <w:r w:rsidRPr="00833C8E">
        <w:rPr>
          <w:sz w:val="28"/>
          <w:szCs w:val="28"/>
        </w:rPr>
        <w:tab/>
      </w:r>
      <w:r w:rsidRPr="00833C8E">
        <w:rPr>
          <w:sz w:val="28"/>
          <w:szCs w:val="28"/>
        </w:rPr>
        <w:tab/>
      </w:r>
      <w:r w:rsidR="00833C8E">
        <w:rPr>
          <w:sz w:val="28"/>
          <w:szCs w:val="28"/>
        </w:rPr>
        <w:t xml:space="preserve"> </w:t>
      </w:r>
      <w:r w:rsidRPr="00833C8E">
        <w:rPr>
          <w:sz w:val="28"/>
          <w:szCs w:val="28"/>
        </w:rPr>
        <w:tab/>
      </w:r>
      <w:r w:rsidR="00833C8E">
        <w:rPr>
          <w:sz w:val="28"/>
          <w:szCs w:val="28"/>
        </w:rPr>
        <w:t xml:space="preserve"> </w:t>
      </w:r>
      <w:r w:rsidRPr="00833C8E">
        <w:rPr>
          <w:sz w:val="28"/>
          <w:szCs w:val="28"/>
        </w:rPr>
        <w:t>86,6 (650);</w:t>
      </w:r>
    </w:p>
    <w:p w:rsidR="009A5C55" w:rsidRPr="00833C8E" w:rsidRDefault="009A5C55" w:rsidP="00833C8E">
      <w:pPr>
        <w:widowControl/>
        <w:spacing w:line="360" w:lineRule="auto"/>
        <w:ind w:firstLine="720"/>
        <w:jc w:val="both"/>
        <w:rPr>
          <w:sz w:val="28"/>
          <w:szCs w:val="28"/>
        </w:rPr>
      </w:pPr>
      <w:r w:rsidRPr="00833C8E">
        <w:rPr>
          <w:sz w:val="28"/>
          <w:szCs w:val="28"/>
        </w:rPr>
        <w:t>- нижнее предельное рабочее значение атмосферного</w:t>
      </w:r>
    </w:p>
    <w:p w:rsidR="009A5C55" w:rsidRPr="00833C8E" w:rsidRDefault="009A5C55" w:rsidP="00833C8E">
      <w:pPr>
        <w:widowControl/>
        <w:spacing w:line="360" w:lineRule="auto"/>
        <w:ind w:firstLine="720"/>
        <w:jc w:val="both"/>
        <w:rPr>
          <w:sz w:val="28"/>
          <w:szCs w:val="28"/>
        </w:rPr>
      </w:pPr>
      <w:r w:rsidRPr="00833C8E">
        <w:rPr>
          <w:sz w:val="28"/>
          <w:szCs w:val="28"/>
        </w:rPr>
        <w:t>давления, кПа (мм рт. ст.)</w:t>
      </w:r>
      <w:r w:rsidRPr="00833C8E">
        <w:rPr>
          <w:sz w:val="28"/>
          <w:szCs w:val="28"/>
        </w:rPr>
        <w:tab/>
      </w:r>
      <w:r w:rsidRPr="00833C8E">
        <w:rPr>
          <w:sz w:val="28"/>
          <w:szCs w:val="28"/>
        </w:rPr>
        <w:tab/>
      </w:r>
      <w:r w:rsidRPr="00833C8E">
        <w:rPr>
          <w:sz w:val="28"/>
          <w:szCs w:val="28"/>
        </w:rPr>
        <w:tab/>
      </w:r>
      <w:r w:rsidRPr="00833C8E">
        <w:rPr>
          <w:sz w:val="28"/>
          <w:szCs w:val="28"/>
        </w:rPr>
        <w:tab/>
      </w:r>
      <w:r w:rsidRPr="00833C8E">
        <w:rPr>
          <w:sz w:val="28"/>
          <w:szCs w:val="28"/>
        </w:rPr>
        <w:tab/>
      </w:r>
      <w:r w:rsidR="00833C8E">
        <w:rPr>
          <w:sz w:val="28"/>
          <w:szCs w:val="28"/>
        </w:rPr>
        <w:t xml:space="preserve"> </w:t>
      </w:r>
      <w:r w:rsidRPr="00833C8E">
        <w:rPr>
          <w:sz w:val="28"/>
          <w:szCs w:val="28"/>
        </w:rPr>
        <w:t>84,0 (630).</w:t>
      </w:r>
    </w:p>
    <w:p w:rsidR="009A5C55" w:rsidRPr="00833C8E" w:rsidRDefault="009A5C55" w:rsidP="00833C8E">
      <w:pPr>
        <w:pStyle w:val="a7"/>
        <w:ind w:firstLine="720"/>
        <w:rPr>
          <w:rFonts w:ascii="Times New Roman" w:hAnsi="Times New Roman"/>
          <w:szCs w:val="28"/>
        </w:rPr>
      </w:pPr>
      <w:r w:rsidRPr="00833C8E">
        <w:rPr>
          <w:rFonts w:ascii="Times New Roman" w:hAnsi="Times New Roman"/>
          <w:szCs w:val="28"/>
        </w:rPr>
        <w:t>Указанное верхнее значение относительной влажности воздуха нормируется также при более низких температурах; при более высоких температурах относительно влажность ниже.</w:t>
      </w:r>
    </w:p>
    <w:p w:rsidR="009A5C55" w:rsidRPr="00833C8E" w:rsidRDefault="009A5C55" w:rsidP="00833C8E">
      <w:pPr>
        <w:widowControl/>
        <w:spacing w:line="360" w:lineRule="auto"/>
        <w:ind w:firstLine="720"/>
        <w:jc w:val="both"/>
        <w:rPr>
          <w:sz w:val="28"/>
          <w:szCs w:val="28"/>
        </w:rPr>
      </w:pPr>
      <w:r w:rsidRPr="00833C8E">
        <w:rPr>
          <w:sz w:val="28"/>
          <w:szCs w:val="28"/>
        </w:rPr>
        <w:t>Так как нормированное верхнее значение относительной влажности 80%, то конденсация влаги не наблюдается.</w:t>
      </w:r>
    </w:p>
    <w:p w:rsidR="009A5C55" w:rsidRPr="00833C8E" w:rsidRDefault="009A5C55" w:rsidP="00833C8E">
      <w:pPr>
        <w:widowControl/>
        <w:spacing w:line="360" w:lineRule="auto"/>
        <w:ind w:firstLine="720"/>
        <w:jc w:val="both"/>
        <w:rPr>
          <w:sz w:val="28"/>
          <w:szCs w:val="28"/>
        </w:rPr>
      </w:pPr>
      <w:r w:rsidRPr="00833C8E">
        <w:rPr>
          <w:sz w:val="28"/>
          <w:szCs w:val="28"/>
        </w:rPr>
        <w:t>Содержание в атмосфере на открытом воздухе коррозионно-активных реагентов:</w:t>
      </w:r>
    </w:p>
    <w:p w:rsidR="009A5C55" w:rsidRPr="00833C8E" w:rsidRDefault="009A5C55" w:rsidP="00833C8E">
      <w:pPr>
        <w:widowControl/>
        <w:spacing w:line="360" w:lineRule="auto"/>
        <w:ind w:firstLine="720"/>
        <w:jc w:val="both"/>
        <w:rPr>
          <w:sz w:val="28"/>
          <w:szCs w:val="28"/>
        </w:rPr>
      </w:pPr>
      <w:r w:rsidRPr="00833C8E">
        <w:rPr>
          <w:sz w:val="28"/>
          <w:szCs w:val="28"/>
        </w:rPr>
        <w:t>- сернистый газ, мг/м, не более</w:t>
      </w:r>
      <w:r w:rsidRPr="00833C8E">
        <w:rPr>
          <w:sz w:val="28"/>
          <w:szCs w:val="28"/>
        </w:rPr>
        <w:tab/>
      </w:r>
      <w:r w:rsidRPr="00833C8E">
        <w:rPr>
          <w:sz w:val="28"/>
          <w:szCs w:val="28"/>
        </w:rPr>
        <w:tab/>
      </w:r>
      <w:r w:rsidRPr="00833C8E">
        <w:rPr>
          <w:sz w:val="28"/>
          <w:szCs w:val="28"/>
        </w:rPr>
        <w:tab/>
      </w:r>
      <w:r w:rsidRPr="00833C8E">
        <w:rPr>
          <w:sz w:val="28"/>
          <w:szCs w:val="28"/>
        </w:rPr>
        <w:tab/>
      </w:r>
      <w:r w:rsidRPr="00833C8E">
        <w:rPr>
          <w:sz w:val="28"/>
          <w:szCs w:val="28"/>
        </w:rPr>
        <w:tab/>
      </w:r>
      <w:r w:rsidR="00833C8E">
        <w:rPr>
          <w:sz w:val="28"/>
          <w:szCs w:val="28"/>
        </w:rPr>
        <w:t xml:space="preserve"> </w:t>
      </w:r>
      <w:r w:rsidRPr="00833C8E">
        <w:rPr>
          <w:sz w:val="28"/>
          <w:szCs w:val="28"/>
        </w:rPr>
        <w:t>0,025;</w:t>
      </w:r>
    </w:p>
    <w:p w:rsidR="009A5C55" w:rsidRPr="00833C8E" w:rsidRDefault="009A5C55" w:rsidP="00833C8E">
      <w:pPr>
        <w:widowControl/>
        <w:spacing w:line="360" w:lineRule="auto"/>
        <w:ind w:firstLine="720"/>
        <w:jc w:val="both"/>
        <w:rPr>
          <w:sz w:val="28"/>
          <w:szCs w:val="28"/>
        </w:rPr>
      </w:pPr>
      <w:r w:rsidRPr="00833C8E">
        <w:rPr>
          <w:sz w:val="28"/>
          <w:szCs w:val="28"/>
        </w:rPr>
        <w:t>- хлориды, мг/м, не более</w:t>
      </w:r>
      <w:r w:rsidRPr="00833C8E">
        <w:rPr>
          <w:sz w:val="28"/>
          <w:szCs w:val="28"/>
        </w:rPr>
        <w:tab/>
      </w:r>
      <w:r w:rsidRPr="00833C8E">
        <w:rPr>
          <w:sz w:val="28"/>
          <w:szCs w:val="28"/>
        </w:rPr>
        <w:tab/>
      </w:r>
      <w:r w:rsidRPr="00833C8E">
        <w:rPr>
          <w:sz w:val="28"/>
          <w:szCs w:val="28"/>
        </w:rPr>
        <w:tab/>
      </w:r>
      <w:r w:rsidRPr="00833C8E">
        <w:rPr>
          <w:sz w:val="28"/>
          <w:szCs w:val="28"/>
        </w:rPr>
        <w:tab/>
      </w:r>
      <w:r w:rsidRPr="00833C8E">
        <w:rPr>
          <w:sz w:val="28"/>
          <w:szCs w:val="28"/>
        </w:rPr>
        <w:tab/>
      </w:r>
      <w:r w:rsidRPr="00833C8E">
        <w:rPr>
          <w:sz w:val="28"/>
          <w:szCs w:val="28"/>
        </w:rPr>
        <w:tab/>
      </w:r>
      <w:r w:rsidR="00833C8E">
        <w:rPr>
          <w:sz w:val="28"/>
          <w:szCs w:val="28"/>
        </w:rPr>
        <w:t xml:space="preserve"> </w:t>
      </w:r>
      <w:r w:rsidRPr="00833C8E">
        <w:rPr>
          <w:sz w:val="28"/>
          <w:szCs w:val="28"/>
        </w:rPr>
        <w:t>0,00035.</w:t>
      </w:r>
    </w:p>
    <w:p w:rsidR="009A5C55" w:rsidRPr="00833C8E" w:rsidRDefault="009A5C55" w:rsidP="00833C8E">
      <w:pPr>
        <w:pStyle w:val="a7"/>
        <w:ind w:firstLine="720"/>
        <w:rPr>
          <w:rFonts w:ascii="Times New Roman" w:hAnsi="Times New Roman"/>
          <w:szCs w:val="28"/>
        </w:rPr>
      </w:pPr>
      <w:r w:rsidRPr="00833C8E">
        <w:rPr>
          <w:rFonts w:ascii="Times New Roman" w:hAnsi="Times New Roman"/>
          <w:szCs w:val="28"/>
        </w:rPr>
        <w:t>Содержание коррозионно-активных реагентов в атмосфере помещений категории 4 в 2-5 раз меньше указанного и устанавливается на основании измерений, но так как данные измерений отсутствуют, то содержание коррозионно-активных агентов принимаем равным 30 % указанного.</w:t>
      </w:r>
    </w:p>
    <w:p w:rsidR="009A5C55" w:rsidRPr="00833C8E" w:rsidRDefault="009A5C55" w:rsidP="00833C8E">
      <w:pPr>
        <w:widowControl/>
        <w:spacing w:line="360" w:lineRule="auto"/>
        <w:ind w:firstLine="720"/>
        <w:jc w:val="both"/>
        <w:rPr>
          <w:sz w:val="28"/>
          <w:szCs w:val="28"/>
        </w:rPr>
      </w:pPr>
      <w:r w:rsidRPr="00833C8E">
        <w:rPr>
          <w:sz w:val="28"/>
          <w:szCs w:val="28"/>
        </w:rPr>
        <w:t>За нормальные значения факторов внешней среды при испытаниях изделия (нормальные климатические условия испытаний) принимаются следующие:</w:t>
      </w:r>
    </w:p>
    <w:p w:rsidR="009A5C55" w:rsidRPr="00833C8E" w:rsidRDefault="009A5C55" w:rsidP="00833C8E">
      <w:pPr>
        <w:widowControl/>
        <w:spacing w:line="360" w:lineRule="auto"/>
        <w:ind w:firstLine="720"/>
        <w:jc w:val="both"/>
        <w:rPr>
          <w:sz w:val="28"/>
          <w:szCs w:val="28"/>
        </w:rPr>
      </w:pPr>
      <w:r w:rsidRPr="00833C8E">
        <w:rPr>
          <w:sz w:val="28"/>
          <w:szCs w:val="28"/>
        </w:rPr>
        <w:t xml:space="preserve">- температура, </w:t>
      </w:r>
      <w:r w:rsidRPr="00833C8E">
        <w:rPr>
          <w:sz w:val="28"/>
          <w:szCs w:val="28"/>
        </w:rPr>
        <w:sym w:font="Symbol" w:char="F0B0"/>
      </w:r>
      <w:r w:rsidRPr="00833C8E">
        <w:rPr>
          <w:sz w:val="28"/>
          <w:szCs w:val="28"/>
        </w:rPr>
        <w:t>С</w:t>
      </w:r>
      <w:r w:rsidRPr="00833C8E">
        <w:rPr>
          <w:sz w:val="28"/>
          <w:szCs w:val="28"/>
        </w:rPr>
        <w:tab/>
      </w:r>
      <w:r w:rsidRPr="00833C8E">
        <w:rPr>
          <w:sz w:val="28"/>
          <w:szCs w:val="28"/>
        </w:rPr>
        <w:tab/>
      </w:r>
      <w:r w:rsidRPr="00833C8E">
        <w:rPr>
          <w:sz w:val="28"/>
          <w:szCs w:val="28"/>
        </w:rPr>
        <w:tab/>
      </w:r>
      <w:r w:rsidRPr="00833C8E">
        <w:rPr>
          <w:sz w:val="28"/>
          <w:szCs w:val="28"/>
        </w:rPr>
        <w:tab/>
      </w:r>
      <w:r w:rsidRPr="00833C8E">
        <w:rPr>
          <w:sz w:val="28"/>
          <w:szCs w:val="28"/>
        </w:rPr>
        <w:tab/>
      </w:r>
      <w:r w:rsidRPr="00833C8E">
        <w:rPr>
          <w:sz w:val="28"/>
          <w:szCs w:val="28"/>
        </w:rPr>
        <w:tab/>
      </w:r>
      <w:r w:rsidR="00833C8E">
        <w:rPr>
          <w:sz w:val="28"/>
          <w:szCs w:val="28"/>
        </w:rPr>
        <w:t xml:space="preserve"> </w:t>
      </w:r>
      <w:r w:rsidRPr="00833C8E">
        <w:rPr>
          <w:sz w:val="28"/>
          <w:szCs w:val="28"/>
        </w:rPr>
        <w:t>+25</w:t>
      </w:r>
      <w:r w:rsidRPr="00833C8E">
        <w:rPr>
          <w:sz w:val="28"/>
          <w:szCs w:val="28"/>
        </w:rPr>
        <w:sym w:font="Symbol" w:char="F0B1"/>
      </w:r>
      <w:r w:rsidRPr="00833C8E">
        <w:rPr>
          <w:sz w:val="28"/>
          <w:szCs w:val="28"/>
        </w:rPr>
        <w:t>10</w:t>
      </w:r>
      <w:r w:rsidRPr="00833C8E">
        <w:rPr>
          <w:sz w:val="28"/>
          <w:szCs w:val="28"/>
        </w:rPr>
        <w:sym w:font="Symbol" w:char="F025"/>
      </w:r>
      <w:r w:rsidRPr="00833C8E">
        <w:rPr>
          <w:sz w:val="28"/>
          <w:szCs w:val="28"/>
        </w:rPr>
        <w:t>;</w:t>
      </w:r>
    </w:p>
    <w:p w:rsidR="009A5C55" w:rsidRPr="00833C8E" w:rsidRDefault="009A5C55" w:rsidP="00833C8E">
      <w:pPr>
        <w:widowControl/>
        <w:spacing w:line="360" w:lineRule="auto"/>
        <w:ind w:firstLine="720"/>
        <w:jc w:val="both"/>
        <w:rPr>
          <w:sz w:val="28"/>
          <w:szCs w:val="28"/>
        </w:rPr>
      </w:pPr>
      <w:r w:rsidRPr="00833C8E">
        <w:rPr>
          <w:sz w:val="28"/>
          <w:szCs w:val="28"/>
        </w:rPr>
        <w:t>- относительная влажность воздуха, %</w:t>
      </w:r>
      <w:r w:rsidRPr="00833C8E">
        <w:rPr>
          <w:sz w:val="28"/>
          <w:szCs w:val="28"/>
        </w:rPr>
        <w:tab/>
      </w:r>
      <w:r w:rsidR="00833C8E">
        <w:rPr>
          <w:sz w:val="28"/>
          <w:szCs w:val="28"/>
        </w:rPr>
        <w:t xml:space="preserve"> </w:t>
      </w:r>
      <w:r w:rsidRPr="00833C8E">
        <w:rPr>
          <w:sz w:val="28"/>
          <w:szCs w:val="28"/>
        </w:rPr>
        <w:tab/>
      </w:r>
      <w:r w:rsidR="00833C8E">
        <w:rPr>
          <w:sz w:val="28"/>
          <w:szCs w:val="28"/>
        </w:rPr>
        <w:t xml:space="preserve"> </w:t>
      </w:r>
      <w:r w:rsidRPr="00833C8E">
        <w:rPr>
          <w:sz w:val="28"/>
          <w:szCs w:val="28"/>
        </w:rPr>
        <w:t>45...80;</w:t>
      </w:r>
    </w:p>
    <w:p w:rsidR="009A5C55" w:rsidRPr="00833C8E" w:rsidRDefault="009A5C55" w:rsidP="00833C8E">
      <w:pPr>
        <w:widowControl/>
        <w:spacing w:line="360" w:lineRule="auto"/>
        <w:ind w:firstLine="720"/>
        <w:jc w:val="both"/>
        <w:rPr>
          <w:sz w:val="28"/>
          <w:szCs w:val="28"/>
        </w:rPr>
      </w:pPr>
      <w:r w:rsidRPr="00833C8E">
        <w:rPr>
          <w:sz w:val="28"/>
          <w:szCs w:val="28"/>
        </w:rPr>
        <w:t>- атмосферное давление, мм рт. ст.</w:t>
      </w:r>
      <w:r w:rsidRPr="00833C8E">
        <w:rPr>
          <w:sz w:val="28"/>
          <w:szCs w:val="28"/>
        </w:rPr>
        <w:tab/>
      </w:r>
      <w:r w:rsidRPr="00833C8E">
        <w:rPr>
          <w:sz w:val="28"/>
          <w:szCs w:val="28"/>
        </w:rPr>
        <w:tab/>
      </w:r>
      <w:r w:rsidRPr="00833C8E">
        <w:rPr>
          <w:sz w:val="28"/>
          <w:szCs w:val="28"/>
        </w:rPr>
        <w:tab/>
      </w:r>
      <w:r w:rsidR="00833C8E">
        <w:rPr>
          <w:sz w:val="28"/>
          <w:szCs w:val="28"/>
        </w:rPr>
        <w:t xml:space="preserve"> </w:t>
      </w:r>
      <w:r w:rsidRPr="00833C8E">
        <w:rPr>
          <w:sz w:val="28"/>
          <w:szCs w:val="28"/>
        </w:rPr>
        <w:t>630...800.</w:t>
      </w:r>
    </w:p>
    <w:p w:rsidR="009A5C55" w:rsidRPr="00833C8E" w:rsidRDefault="009A5C55" w:rsidP="00833C8E">
      <w:pPr>
        <w:widowControl/>
        <w:spacing w:line="360" w:lineRule="auto"/>
        <w:ind w:firstLine="720"/>
        <w:jc w:val="both"/>
        <w:rPr>
          <w:sz w:val="28"/>
          <w:szCs w:val="28"/>
        </w:rPr>
      </w:pPr>
      <w:r w:rsidRPr="00833C8E">
        <w:rPr>
          <w:sz w:val="28"/>
          <w:szCs w:val="28"/>
        </w:rPr>
        <w:t>Так как восьмиполосный стереофонический корректор предназначен для работы в нормальных условиях, в качестве номинальных значений климатических факторов указанные выше принимают нормальные значения климатических факторов указанные выше.</w:t>
      </w:r>
    </w:p>
    <w:p w:rsidR="009A5C55" w:rsidRPr="00833C8E" w:rsidRDefault="009A5C55" w:rsidP="00833C8E">
      <w:pPr>
        <w:widowControl/>
        <w:spacing w:line="360" w:lineRule="auto"/>
        <w:ind w:firstLine="720"/>
        <w:jc w:val="both"/>
        <w:rPr>
          <w:sz w:val="28"/>
          <w:szCs w:val="28"/>
        </w:rPr>
      </w:pPr>
      <w:r w:rsidRPr="00833C8E">
        <w:rPr>
          <w:sz w:val="28"/>
          <w:szCs w:val="28"/>
        </w:rPr>
        <w:t>За эффективную температуру окружающей среды (при тепловых расчетах) принимается максимальное значение температуры.</w:t>
      </w:r>
    </w:p>
    <w:p w:rsidR="009A5C55" w:rsidRPr="00833C8E" w:rsidRDefault="009A5C55" w:rsidP="00833C8E">
      <w:pPr>
        <w:widowControl/>
        <w:spacing w:line="360" w:lineRule="auto"/>
        <w:ind w:firstLine="720"/>
        <w:jc w:val="both"/>
        <w:rPr>
          <w:sz w:val="28"/>
          <w:szCs w:val="28"/>
        </w:rPr>
      </w:pPr>
      <w:r w:rsidRPr="00833C8E">
        <w:rPr>
          <w:sz w:val="28"/>
          <w:szCs w:val="28"/>
        </w:rPr>
        <w:t>За эффективные значения сочетания влажности и температуры при расчетах параметров изделия, изменение которых вызывается сравнительно длительными процессами, принимаются среднемесячные значения сочетаний влажности и температуры в наиболее теплый и влажный период (с учетом продолжительности их воздействия).</w:t>
      </w:r>
    </w:p>
    <w:p w:rsidR="009A5C55" w:rsidRPr="00833C8E" w:rsidRDefault="009A5C55" w:rsidP="00833C8E">
      <w:pPr>
        <w:widowControl/>
        <w:spacing w:line="360" w:lineRule="auto"/>
        <w:ind w:firstLine="720"/>
        <w:jc w:val="both"/>
        <w:rPr>
          <w:sz w:val="28"/>
          <w:szCs w:val="28"/>
        </w:rPr>
      </w:pPr>
      <w:r w:rsidRPr="00833C8E">
        <w:rPr>
          <w:sz w:val="28"/>
          <w:szCs w:val="28"/>
        </w:rPr>
        <w:t>За эффективные значения концентрации агрессивной среды принимают среднее логарифмическое значение содержания коррозионно-активных реагентов, соответствующего данному типу атмосферы.</w:t>
      </w:r>
    </w:p>
    <w:p w:rsidR="009A5C55" w:rsidRPr="00833C8E" w:rsidRDefault="009A5C55" w:rsidP="00833C8E">
      <w:pPr>
        <w:widowControl/>
        <w:spacing w:line="360" w:lineRule="auto"/>
        <w:ind w:firstLine="720"/>
        <w:jc w:val="both"/>
        <w:rPr>
          <w:sz w:val="28"/>
          <w:szCs w:val="28"/>
        </w:rPr>
      </w:pPr>
      <w:r w:rsidRPr="00833C8E">
        <w:rPr>
          <w:sz w:val="28"/>
          <w:szCs w:val="28"/>
        </w:rPr>
        <w:t>За эффективное значение давления воздуха принимается среднее значение давления.</w:t>
      </w:r>
    </w:p>
    <w:p w:rsidR="009A5C55" w:rsidRPr="00833C8E" w:rsidRDefault="009A5C55" w:rsidP="00833C8E">
      <w:pPr>
        <w:widowControl/>
        <w:spacing w:line="360" w:lineRule="auto"/>
        <w:ind w:firstLine="720"/>
        <w:jc w:val="both"/>
        <w:rPr>
          <w:sz w:val="28"/>
          <w:szCs w:val="28"/>
        </w:rPr>
      </w:pPr>
      <w:r w:rsidRPr="00833C8E">
        <w:rPr>
          <w:sz w:val="28"/>
          <w:szCs w:val="28"/>
        </w:rPr>
        <w:t>Группа условий эксплуатации по коррозионной активности для металлов и сплавов без покрытий, а также с неметаллическими и неметаллическими неорганическими покрытиями - 1.</w:t>
      </w:r>
    </w:p>
    <w:p w:rsidR="009A5C55" w:rsidRPr="00833C8E" w:rsidRDefault="009A5C55" w:rsidP="00833C8E">
      <w:pPr>
        <w:widowControl/>
        <w:spacing w:line="360" w:lineRule="auto"/>
        <w:ind w:firstLine="720"/>
        <w:jc w:val="both"/>
        <w:rPr>
          <w:sz w:val="28"/>
          <w:szCs w:val="28"/>
        </w:rPr>
      </w:pPr>
      <w:r w:rsidRPr="00833C8E">
        <w:rPr>
          <w:sz w:val="28"/>
          <w:szCs w:val="28"/>
        </w:rPr>
        <w:t>Группа условий эксплуатации в зависимости от климатического исполнения к категории размещения изделия (УХЛ 4.2) - 1.</w:t>
      </w:r>
    </w:p>
    <w:p w:rsidR="009A5C55" w:rsidRPr="00833C8E" w:rsidRDefault="009A5C55" w:rsidP="00833C8E">
      <w:pPr>
        <w:widowControl/>
        <w:spacing w:line="360" w:lineRule="auto"/>
        <w:ind w:firstLine="720"/>
        <w:jc w:val="both"/>
        <w:rPr>
          <w:sz w:val="28"/>
          <w:szCs w:val="28"/>
        </w:rPr>
      </w:pPr>
      <w:r w:rsidRPr="00833C8E">
        <w:rPr>
          <w:sz w:val="28"/>
          <w:szCs w:val="28"/>
        </w:rPr>
        <w:t>Условия хранения изделий определяются местом их размещения, макроклиматическим районом и типом атмосферы и характеризуется совокупностью климатических факторов, воздействующих при хранении на упакованные или законсервированные изделия. Согласно ГОСТ 15150-69, для проектируемого изделия удовлетворительными являются условия хранения в отапливаемых и вентилируемых складах, хранилищах с кондиционированием воздуха, расположенных в любых макроклиматических районах.</w:t>
      </w:r>
    </w:p>
    <w:p w:rsidR="009A5C55" w:rsidRPr="00833C8E" w:rsidRDefault="009A5C55" w:rsidP="00833C8E">
      <w:pPr>
        <w:widowControl/>
        <w:spacing w:line="360" w:lineRule="auto"/>
        <w:ind w:firstLine="720"/>
        <w:jc w:val="both"/>
        <w:rPr>
          <w:sz w:val="28"/>
          <w:szCs w:val="28"/>
        </w:rPr>
      </w:pPr>
      <w:r w:rsidRPr="00833C8E">
        <w:rPr>
          <w:sz w:val="28"/>
          <w:szCs w:val="28"/>
        </w:rPr>
        <w:t>Обозначения такого хранилища: основное - 1, буквенное - Л, текстовое “отапливаемое хранилище”. Климатические факторы, характерные для данных условий хранения:</w:t>
      </w:r>
    </w:p>
    <w:p w:rsidR="009A5C55" w:rsidRPr="00833C8E" w:rsidRDefault="009A5C55" w:rsidP="00833C8E">
      <w:pPr>
        <w:widowControl/>
        <w:spacing w:line="360" w:lineRule="auto"/>
        <w:ind w:firstLine="720"/>
        <w:jc w:val="both"/>
        <w:rPr>
          <w:sz w:val="28"/>
          <w:szCs w:val="28"/>
        </w:rPr>
      </w:pPr>
      <w:r w:rsidRPr="00833C8E">
        <w:rPr>
          <w:sz w:val="28"/>
          <w:szCs w:val="28"/>
        </w:rPr>
        <w:t xml:space="preserve">- температура воздуха, </w:t>
      </w:r>
      <w:r w:rsidRPr="00833C8E">
        <w:rPr>
          <w:sz w:val="28"/>
          <w:szCs w:val="28"/>
        </w:rPr>
        <w:sym w:font="Symbol" w:char="F0B0"/>
      </w:r>
      <w:r w:rsidRPr="00833C8E">
        <w:rPr>
          <w:sz w:val="28"/>
          <w:szCs w:val="28"/>
        </w:rPr>
        <w:t>С</w:t>
      </w:r>
      <w:r w:rsidRPr="00833C8E">
        <w:rPr>
          <w:sz w:val="28"/>
          <w:szCs w:val="28"/>
        </w:rPr>
        <w:tab/>
      </w:r>
      <w:r w:rsidRPr="00833C8E">
        <w:rPr>
          <w:sz w:val="28"/>
          <w:szCs w:val="28"/>
        </w:rPr>
        <w:tab/>
      </w:r>
      <w:r w:rsidRPr="00833C8E">
        <w:rPr>
          <w:sz w:val="28"/>
          <w:szCs w:val="28"/>
        </w:rPr>
        <w:tab/>
      </w:r>
      <w:r w:rsidRPr="00833C8E">
        <w:rPr>
          <w:sz w:val="28"/>
          <w:szCs w:val="28"/>
        </w:rPr>
        <w:tab/>
      </w:r>
      <w:r w:rsidRPr="00833C8E">
        <w:rPr>
          <w:sz w:val="28"/>
          <w:szCs w:val="28"/>
        </w:rPr>
        <w:tab/>
      </w:r>
      <w:r w:rsidRPr="00833C8E">
        <w:rPr>
          <w:sz w:val="28"/>
          <w:szCs w:val="28"/>
        </w:rPr>
        <w:tab/>
        <w:t>+5...+40;</w:t>
      </w:r>
    </w:p>
    <w:p w:rsidR="009A5C55" w:rsidRPr="00833C8E" w:rsidRDefault="009A5C55" w:rsidP="00833C8E">
      <w:pPr>
        <w:widowControl/>
        <w:spacing w:line="360" w:lineRule="auto"/>
        <w:ind w:firstLine="720"/>
        <w:jc w:val="both"/>
        <w:rPr>
          <w:sz w:val="28"/>
          <w:szCs w:val="28"/>
        </w:rPr>
      </w:pPr>
      <w:r w:rsidRPr="00833C8E">
        <w:rPr>
          <w:sz w:val="28"/>
          <w:szCs w:val="28"/>
        </w:rPr>
        <w:t>- максимальное значение относительной влажности</w:t>
      </w:r>
      <w:r w:rsidR="00726B7F">
        <w:rPr>
          <w:sz w:val="28"/>
          <w:szCs w:val="28"/>
        </w:rPr>
        <w:t xml:space="preserve"> </w:t>
      </w:r>
      <w:r w:rsidRPr="00833C8E">
        <w:rPr>
          <w:sz w:val="28"/>
          <w:szCs w:val="28"/>
        </w:rPr>
        <w:t xml:space="preserve">воздуха при температуре плюс 5 </w:t>
      </w:r>
      <w:r w:rsidRPr="00833C8E">
        <w:rPr>
          <w:sz w:val="28"/>
          <w:szCs w:val="28"/>
        </w:rPr>
        <w:sym w:font="Symbol" w:char="F0B0"/>
      </w:r>
      <w:r w:rsidRPr="00833C8E">
        <w:rPr>
          <w:sz w:val="28"/>
          <w:szCs w:val="28"/>
        </w:rPr>
        <w:t>С, %</w:t>
      </w:r>
      <w:r w:rsidRPr="00833C8E">
        <w:rPr>
          <w:sz w:val="28"/>
          <w:szCs w:val="28"/>
        </w:rPr>
        <w:tab/>
      </w:r>
      <w:r w:rsidRPr="00833C8E">
        <w:rPr>
          <w:sz w:val="28"/>
          <w:szCs w:val="28"/>
        </w:rPr>
        <w:tab/>
      </w:r>
      <w:r w:rsidRPr="00833C8E">
        <w:rPr>
          <w:sz w:val="28"/>
          <w:szCs w:val="28"/>
        </w:rPr>
        <w:tab/>
      </w:r>
      <w:r w:rsidRPr="00833C8E">
        <w:rPr>
          <w:sz w:val="28"/>
          <w:szCs w:val="28"/>
        </w:rPr>
        <w:tab/>
      </w:r>
      <w:r w:rsidRPr="00833C8E">
        <w:rPr>
          <w:sz w:val="28"/>
          <w:szCs w:val="28"/>
        </w:rPr>
        <w:tab/>
      </w:r>
      <w:r w:rsidR="00833C8E">
        <w:rPr>
          <w:sz w:val="28"/>
          <w:szCs w:val="28"/>
        </w:rPr>
        <w:t xml:space="preserve"> </w:t>
      </w:r>
      <w:r w:rsidRPr="00833C8E">
        <w:rPr>
          <w:sz w:val="28"/>
          <w:szCs w:val="28"/>
        </w:rPr>
        <w:t>80;</w:t>
      </w:r>
    </w:p>
    <w:p w:rsidR="009A5C55" w:rsidRPr="00833C8E" w:rsidRDefault="009A5C55" w:rsidP="00833C8E">
      <w:pPr>
        <w:widowControl/>
        <w:spacing w:line="360" w:lineRule="auto"/>
        <w:ind w:firstLine="720"/>
        <w:jc w:val="both"/>
        <w:rPr>
          <w:sz w:val="28"/>
          <w:szCs w:val="28"/>
        </w:rPr>
      </w:pPr>
      <w:r w:rsidRPr="00833C8E">
        <w:rPr>
          <w:sz w:val="28"/>
          <w:szCs w:val="28"/>
        </w:rPr>
        <w:t>- среднегодовое значение относительной влажности</w:t>
      </w:r>
      <w:r w:rsidR="00726B7F">
        <w:rPr>
          <w:sz w:val="28"/>
          <w:szCs w:val="28"/>
        </w:rPr>
        <w:t xml:space="preserve"> </w:t>
      </w:r>
      <w:r w:rsidRPr="00833C8E">
        <w:rPr>
          <w:sz w:val="28"/>
          <w:szCs w:val="28"/>
        </w:rPr>
        <w:t xml:space="preserve">воздуха при температуре плюс 20 </w:t>
      </w:r>
      <w:r w:rsidRPr="00833C8E">
        <w:rPr>
          <w:sz w:val="28"/>
          <w:szCs w:val="28"/>
        </w:rPr>
        <w:sym w:font="Symbol" w:char="F0B0"/>
      </w:r>
      <w:r w:rsidRPr="00833C8E">
        <w:rPr>
          <w:sz w:val="28"/>
          <w:szCs w:val="28"/>
        </w:rPr>
        <w:t>С, %</w:t>
      </w:r>
      <w:r w:rsidRPr="00833C8E">
        <w:rPr>
          <w:sz w:val="28"/>
          <w:szCs w:val="28"/>
        </w:rPr>
        <w:tab/>
      </w:r>
      <w:r w:rsidRPr="00833C8E">
        <w:rPr>
          <w:sz w:val="28"/>
          <w:szCs w:val="28"/>
        </w:rPr>
        <w:tab/>
      </w:r>
      <w:r w:rsidRPr="00833C8E">
        <w:rPr>
          <w:sz w:val="28"/>
          <w:szCs w:val="28"/>
        </w:rPr>
        <w:tab/>
      </w:r>
      <w:r w:rsidRPr="00833C8E">
        <w:rPr>
          <w:sz w:val="28"/>
          <w:szCs w:val="28"/>
        </w:rPr>
        <w:tab/>
      </w:r>
      <w:r w:rsidRPr="00833C8E">
        <w:rPr>
          <w:sz w:val="28"/>
          <w:szCs w:val="28"/>
        </w:rPr>
        <w:tab/>
      </w:r>
      <w:r w:rsidR="00833C8E">
        <w:rPr>
          <w:sz w:val="28"/>
          <w:szCs w:val="28"/>
        </w:rPr>
        <w:t xml:space="preserve"> </w:t>
      </w:r>
      <w:r w:rsidRPr="00833C8E">
        <w:rPr>
          <w:sz w:val="28"/>
          <w:szCs w:val="28"/>
        </w:rPr>
        <w:t>60;</w:t>
      </w:r>
    </w:p>
    <w:p w:rsidR="009A5C55" w:rsidRPr="00833C8E" w:rsidRDefault="009A5C55" w:rsidP="00833C8E">
      <w:pPr>
        <w:widowControl/>
        <w:spacing w:line="360" w:lineRule="auto"/>
        <w:ind w:firstLine="720"/>
        <w:jc w:val="both"/>
        <w:rPr>
          <w:sz w:val="28"/>
          <w:szCs w:val="28"/>
        </w:rPr>
      </w:pPr>
      <w:r w:rsidRPr="00833C8E">
        <w:rPr>
          <w:sz w:val="28"/>
          <w:szCs w:val="28"/>
        </w:rPr>
        <w:t>- пылевое загрязнение незначительно;</w:t>
      </w:r>
    </w:p>
    <w:p w:rsidR="009A5C55" w:rsidRPr="00833C8E" w:rsidRDefault="009A5C55" w:rsidP="00833C8E">
      <w:pPr>
        <w:widowControl/>
        <w:spacing w:line="360" w:lineRule="auto"/>
        <w:ind w:firstLine="720"/>
        <w:jc w:val="both"/>
        <w:rPr>
          <w:sz w:val="28"/>
          <w:szCs w:val="28"/>
        </w:rPr>
      </w:pPr>
      <w:r w:rsidRPr="00833C8E">
        <w:rPr>
          <w:sz w:val="28"/>
          <w:szCs w:val="28"/>
        </w:rPr>
        <w:t>- действие солнечного излучения, дождя, плесневых грибков</w:t>
      </w:r>
      <w:r w:rsidR="00833C8E">
        <w:rPr>
          <w:sz w:val="28"/>
          <w:szCs w:val="28"/>
        </w:rPr>
        <w:t xml:space="preserve"> </w:t>
      </w:r>
      <w:r w:rsidRPr="00833C8E">
        <w:rPr>
          <w:sz w:val="28"/>
          <w:szCs w:val="28"/>
        </w:rPr>
        <w:t>отсутствует.</w:t>
      </w:r>
    </w:p>
    <w:p w:rsidR="009A5C55" w:rsidRPr="00833C8E" w:rsidRDefault="009A5C55" w:rsidP="00833C8E">
      <w:pPr>
        <w:widowControl/>
        <w:spacing w:line="360" w:lineRule="auto"/>
        <w:ind w:firstLine="720"/>
        <w:jc w:val="both"/>
        <w:rPr>
          <w:sz w:val="28"/>
          <w:szCs w:val="28"/>
        </w:rPr>
      </w:pPr>
      <w:r w:rsidRPr="00833C8E">
        <w:rPr>
          <w:sz w:val="28"/>
          <w:szCs w:val="28"/>
        </w:rPr>
        <w:t>Условия транспортирования данного изделия являются такими же, как и условия хранения. Транспортировка осуществляется в закрытых транспортных средствах, где колебания температуры и влажности воздуха несущественно отличаются от колебаний на открытом воздухе.</w:t>
      </w:r>
    </w:p>
    <w:p w:rsidR="009A5C55" w:rsidRPr="00833C8E" w:rsidRDefault="009A5C55" w:rsidP="00833C8E">
      <w:pPr>
        <w:pStyle w:val="a7"/>
        <w:ind w:firstLine="720"/>
        <w:rPr>
          <w:rFonts w:ascii="Times New Roman" w:hAnsi="Times New Roman"/>
          <w:szCs w:val="28"/>
        </w:rPr>
      </w:pPr>
      <w:r w:rsidRPr="00833C8E">
        <w:rPr>
          <w:rFonts w:ascii="Times New Roman" w:hAnsi="Times New Roman"/>
          <w:szCs w:val="28"/>
        </w:rPr>
        <w:t>Климатические факторы, характерные для данных условий транспортировки:</w:t>
      </w:r>
    </w:p>
    <w:p w:rsidR="009A5C55" w:rsidRPr="00833C8E" w:rsidRDefault="009A5C55" w:rsidP="00833C8E">
      <w:pPr>
        <w:widowControl/>
        <w:spacing w:line="360" w:lineRule="auto"/>
        <w:ind w:firstLine="720"/>
        <w:jc w:val="both"/>
        <w:rPr>
          <w:sz w:val="28"/>
          <w:szCs w:val="28"/>
        </w:rPr>
      </w:pPr>
      <w:r w:rsidRPr="00833C8E">
        <w:rPr>
          <w:sz w:val="28"/>
          <w:szCs w:val="28"/>
        </w:rPr>
        <w:t xml:space="preserve">- температура воздуха, </w:t>
      </w:r>
      <w:r w:rsidRPr="00833C8E">
        <w:rPr>
          <w:sz w:val="28"/>
          <w:szCs w:val="28"/>
        </w:rPr>
        <w:sym w:font="Symbol" w:char="F0B0"/>
      </w:r>
      <w:r w:rsidRPr="00833C8E">
        <w:rPr>
          <w:sz w:val="28"/>
          <w:szCs w:val="28"/>
        </w:rPr>
        <w:t>С</w:t>
      </w:r>
      <w:r w:rsidRPr="00833C8E">
        <w:rPr>
          <w:sz w:val="28"/>
          <w:szCs w:val="28"/>
        </w:rPr>
        <w:tab/>
      </w:r>
      <w:r w:rsidRPr="00833C8E">
        <w:rPr>
          <w:sz w:val="28"/>
          <w:szCs w:val="28"/>
        </w:rPr>
        <w:tab/>
      </w:r>
      <w:r w:rsidRPr="00833C8E">
        <w:rPr>
          <w:sz w:val="28"/>
          <w:szCs w:val="28"/>
        </w:rPr>
        <w:tab/>
      </w:r>
      <w:r w:rsidRPr="00833C8E">
        <w:rPr>
          <w:sz w:val="28"/>
          <w:szCs w:val="28"/>
        </w:rPr>
        <w:tab/>
      </w:r>
      <w:r w:rsidRPr="00833C8E">
        <w:rPr>
          <w:sz w:val="28"/>
          <w:szCs w:val="28"/>
        </w:rPr>
        <w:tab/>
      </w:r>
      <w:r w:rsidRPr="00833C8E">
        <w:rPr>
          <w:sz w:val="28"/>
          <w:szCs w:val="28"/>
        </w:rPr>
        <w:tab/>
      </w:r>
      <w:r w:rsidRPr="00833C8E">
        <w:rPr>
          <w:sz w:val="28"/>
          <w:szCs w:val="28"/>
        </w:rPr>
        <w:tab/>
      </w:r>
      <w:r w:rsidRPr="00833C8E">
        <w:rPr>
          <w:sz w:val="28"/>
          <w:szCs w:val="28"/>
        </w:rPr>
        <w:sym w:font="Symbol" w:char="F0B1"/>
      </w:r>
      <w:r w:rsidRPr="00833C8E">
        <w:rPr>
          <w:sz w:val="28"/>
          <w:szCs w:val="28"/>
        </w:rPr>
        <w:t>50;</w:t>
      </w:r>
    </w:p>
    <w:p w:rsidR="009A5C55" w:rsidRPr="00833C8E" w:rsidRDefault="009A5C55" w:rsidP="00833C8E">
      <w:pPr>
        <w:widowControl/>
        <w:spacing w:line="360" w:lineRule="auto"/>
        <w:ind w:firstLine="720"/>
        <w:jc w:val="both"/>
        <w:rPr>
          <w:sz w:val="28"/>
          <w:szCs w:val="28"/>
        </w:rPr>
      </w:pPr>
      <w:r w:rsidRPr="00833C8E">
        <w:rPr>
          <w:sz w:val="28"/>
          <w:szCs w:val="28"/>
        </w:rPr>
        <w:t>- максимальное значение относительной влажности</w:t>
      </w:r>
      <w:r w:rsidR="00726B7F">
        <w:rPr>
          <w:sz w:val="28"/>
          <w:szCs w:val="28"/>
        </w:rPr>
        <w:t xml:space="preserve"> </w:t>
      </w:r>
      <w:r w:rsidRPr="00833C8E">
        <w:rPr>
          <w:sz w:val="28"/>
          <w:szCs w:val="28"/>
        </w:rPr>
        <w:t xml:space="preserve">воздуха при температуре минус 50 </w:t>
      </w:r>
      <w:r w:rsidRPr="00833C8E">
        <w:rPr>
          <w:sz w:val="28"/>
          <w:szCs w:val="28"/>
        </w:rPr>
        <w:sym w:font="Symbol" w:char="F0B0"/>
      </w:r>
      <w:r w:rsidRPr="00833C8E">
        <w:rPr>
          <w:sz w:val="28"/>
          <w:szCs w:val="28"/>
        </w:rPr>
        <w:t>С, %</w:t>
      </w:r>
      <w:r w:rsidRPr="00833C8E">
        <w:rPr>
          <w:sz w:val="28"/>
          <w:szCs w:val="28"/>
        </w:rPr>
        <w:tab/>
      </w:r>
      <w:r w:rsidRPr="00833C8E">
        <w:rPr>
          <w:sz w:val="28"/>
          <w:szCs w:val="28"/>
        </w:rPr>
        <w:tab/>
      </w:r>
      <w:r w:rsidRPr="00833C8E">
        <w:rPr>
          <w:sz w:val="28"/>
          <w:szCs w:val="28"/>
        </w:rPr>
        <w:tab/>
      </w:r>
      <w:r w:rsidRPr="00833C8E">
        <w:rPr>
          <w:sz w:val="28"/>
          <w:szCs w:val="28"/>
        </w:rPr>
        <w:tab/>
      </w:r>
      <w:r w:rsidRPr="00833C8E">
        <w:rPr>
          <w:sz w:val="28"/>
          <w:szCs w:val="28"/>
        </w:rPr>
        <w:tab/>
      </w:r>
      <w:r w:rsidR="00833C8E">
        <w:rPr>
          <w:sz w:val="28"/>
          <w:szCs w:val="28"/>
        </w:rPr>
        <w:t xml:space="preserve"> </w:t>
      </w:r>
      <w:r w:rsidRPr="00833C8E">
        <w:rPr>
          <w:sz w:val="28"/>
          <w:szCs w:val="28"/>
        </w:rPr>
        <w:t>100;</w:t>
      </w:r>
    </w:p>
    <w:p w:rsidR="009A5C55" w:rsidRPr="00833C8E" w:rsidRDefault="009A5C55" w:rsidP="00833C8E">
      <w:pPr>
        <w:widowControl/>
        <w:spacing w:line="360" w:lineRule="auto"/>
        <w:ind w:firstLine="720"/>
        <w:jc w:val="both"/>
        <w:rPr>
          <w:sz w:val="28"/>
          <w:szCs w:val="28"/>
        </w:rPr>
      </w:pPr>
      <w:r w:rsidRPr="00833C8E">
        <w:rPr>
          <w:sz w:val="28"/>
          <w:szCs w:val="28"/>
        </w:rPr>
        <w:t xml:space="preserve">- среднегодовое значение влажности воздуха при температуре плюс 20 </w:t>
      </w:r>
      <w:r w:rsidRPr="00833C8E">
        <w:rPr>
          <w:sz w:val="28"/>
          <w:szCs w:val="28"/>
        </w:rPr>
        <w:sym w:font="Symbol" w:char="F0B0"/>
      </w:r>
      <w:r w:rsidRPr="00833C8E">
        <w:rPr>
          <w:sz w:val="28"/>
          <w:szCs w:val="28"/>
        </w:rPr>
        <w:t>С, %</w:t>
      </w:r>
      <w:r w:rsidRPr="00833C8E">
        <w:rPr>
          <w:sz w:val="28"/>
          <w:szCs w:val="28"/>
        </w:rPr>
        <w:tab/>
      </w:r>
      <w:r w:rsidRPr="00833C8E">
        <w:rPr>
          <w:sz w:val="28"/>
          <w:szCs w:val="28"/>
        </w:rPr>
        <w:tab/>
      </w:r>
      <w:r w:rsidRPr="00833C8E">
        <w:rPr>
          <w:sz w:val="28"/>
          <w:szCs w:val="28"/>
        </w:rPr>
        <w:tab/>
      </w:r>
      <w:r w:rsidRPr="00833C8E">
        <w:rPr>
          <w:sz w:val="28"/>
          <w:szCs w:val="28"/>
        </w:rPr>
        <w:tab/>
      </w:r>
      <w:r w:rsidRPr="00833C8E">
        <w:rPr>
          <w:sz w:val="28"/>
          <w:szCs w:val="28"/>
        </w:rPr>
        <w:tab/>
      </w:r>
      <w:r w:rsidRPr="00833C8E">
        <w:rPr>
          <w:sz w:val="28"/>
          <w:szCs w:val="28"/>
        </w:rPr>
        <w:tab/>
      </w:r>
      <w:r w:rsidRPr="00833C8E">
        <w:rPr>
          <w:sz w:val="28"/>
          <w:szCs w:val="28"/>
        </w:rPr>
        <w:tab/>
      </w:r>
      <w:r w:rsidR="00833C8E">
        <w:rPr>
          <w:sz w:val="28"/>
          <w:szCs w:val="28"/>
        </w:rPr>
        <w:t xml:space="preserve"> </w:t>
      </w:r>
      <w:r w:rsidRPr="00833C8E">
        <w:rPr>
          <w:sz w:val="28"/>
          <w:szCs w:val="28"/>
        </w:rPr>
        <w:t>60;</w:t>
      </w:r>
    </w:p>
    <w:p w:rsidR="009A5C55" w:rsidRPr="00833C8E" w:rsidRDefault="009A5C55" w:rsidP="00833C8E">
      <w:pPr>
        <w:widowControl/>
        <w:spacing w:line="360" w:lineRule="auto"/>
        <w:ind w:firstLine="720"/>
        <w:jc w:val="both"/>
        <w:rPr>
          <w:sz w:val="28"/>
          <w:szCs w:val="28"/>
        </w:rPr>
      </w:pPr>
      <w:r w:rsidRPr="00833C8E">
        <w:rPr>
          <w:sz w:val="28"/>
          <w:szCs w:val="28"/>
        </w:rPr>
        <w:t>- пылевое загрязнение незначительно.</w:t>
      </w:r>
      <w:r w:rsidR="00833C8E">
        <w:rPr>
          <w:sz w:val="28"/>
          <w:szCs w:val="28"/>
        </w:rPr>
        <w:t xml:space="preserve"> </w:t>
      </w:r>
    </w:p>
    <w:p w:rsidR="009A5C55" w:rsidRPr="00726B7F" w:rsidRDefault="00726B7F" w:rsidP="00726B7F">
      <w:pPr>
        <w:widowControl/>
        <w:spacing w:line="360" w:lineRule="auto"/>
        <w:ind w:firstLine="720"/>
        <w:jc w:val="center"/>
        <w:rPr>
          <w:b/>
          <w:sz w:val="28"/>
          <w:szCs w:val="28"/>
        </w:rPr>
      </w:pPr>
      <w:r>
        <w:rPr>
          <w:sz w:val="28"/>
          <w:szCs w:val="28"/>
        </w:rPr>
        <w:br w:type="page"/>
      </w:r>
      <w:r w:rsidR="009A5C55" w:rsidRPr="00726B7F">
        <w:rPr>
          <w:b/>
          <w:sz w:val="28"/>
          <w:szCs w:val="28"/>
        </w:rPr>
        <w:t>2.2</w:t>
      </w:r>
      <w:r w:rsidR="00833C8E" w:rsidRPr="00726B7F">
        <w:rPr>
          <w:b/>
          <w:sz w:val="28"/>
          <w:szCs w:val="28"/>
        </w:rPr>
        <w:t xml:space="preserve"> </w:t>
      </w:r>
      <w:r w:rsidR="009A5C55" w:rsidRPr="00726B7F">
        <w:rPr>
          <w:b/>
          <w:sz w:val="28"/>
          <w:szCs w:val="28"/>
        </w:rPr>
        <w:t>Анализ дестабилизирующих факторов</w:t>
      </w:r>
    </w:p>
    <w:p w:rsidR="009A5C55" w:rsidRPr="00833C8E" w:rsidRDefault="009A5C55" w:rsidP="00833C8E">
      <w:pPr>
        <w:widowControl/>
        <w:spacing w:line="360" w:lineRule="auto"/>
        <w:ind w:firstLine="720"/>
        <w:jc w:val="both"/>
        <w:rPr>
          <w:sz w:val="28"/>
          <w:szCs w:val="28"/>
        </w:rPr>
      </w:pPr>
    </w:p>
    <w:p w:rsidR="009A5C55" w:rsidRPr="00833C8E" w:rsidRDefault="009A5C55" w:rsidP="00833C8E">
      <w:pPr>
        <w:widowControl/>
        <w:spacing w:line="360" w:lineRule="auto"/>
        <w:ind w:firstLine="720"/>
        <w:jc w:val="both"/>
        <w:rPr>
          <w:sz w:val="28"/>
          <w:szCs w:val="28"/>
        </w:rPr>
      </w:pPr>
      <w:r w:rsidRPr="00833C8E">
        <w:rPr>
          <w:sz w:val="28"/>
          <w:szCs w:val="28"/>
        </w:rPr>
        <w:t>По ГОСТ 11478 - 88 аппаратуру в зависимости от условий эксплуатации подразделяют на 4 группы. Разрабатываемое устройство относится к группе 1 (условия эксплуатации - в лабораторных, капитальных жилых и других подобных помещениях).</w:t>
      </w:r>
    </w:p>
    <w:p w:rsidR="009A5C55" w:rsidRPr="00833C8E" w:rsidRDefault="009A5C55" w:rsidP="00833C8E">
      <w:pPr>
        <w:widowControl/>
        <w:spacing w:line="360" w:lineRule="auto"/>
        <w:ind w:firstLine="720"/>
        <w:jc w:val="both"/>
        <w:rPr>
          <w:sz w:val="28"/>
          <w:szCs w:val="28"/>
        </w:rPr>
      </w:pPr>
      <w:r w:rsidRPr="00833C8E">
        <w:rPr>
          <w:sz w:val="28"/>
          <w:szCs w:val="28"/>
        </w:rPr>
        <w:t>На аппаратуру этой группы действуют следующие дестабилизирующие факторы:</w:t>
      </w:r>
    </w:p>
    <w:p w:rsidR="009A5C55" w:rsidRPr="00833C8E" w:rsidRDefault="009A5C55" w:rsidP="00833C8E">
      <w:pPr>
        <w:widowControl/>
        <w:spacing w:line="360" w:lineRule="auto"/>
        <w:ind w:firstLine="720"/>
        <w:jc w:val="both"/>
        <w:rPr>
          <w:sz w:val="28"/>
          <w:szCs w:val="28"/>
        </w:rPr>
      </w:pPr>
      <w:r w:rsidRPr="00833C8E">
        <w:rPr>
          <w:sz w:val="28"/>
          <w:szCs w:val="28"/>
        </w:rPr>
        <w:t>- синусоидальные вибрации;</w:t>
      </w:r>
    </w:p>
    <w:p w:rsidR="009A5C55" w:rsidRPr="00833C8E" w:rsidRDefault="009A5C55" w:rsidP="00833C8E">
      <w:pPr>
        <w:widowControl/>
        <w:spacing w:line="360" w:lineRule="auto"/>
        <w:ind w:firstLine="720"/>
        <w:jc w:val="both"/>
        <w:rPr>
          <w:sz w:val="28"/>
          <w:szCs w:val="28"/>
        </w:rPr>
      </w:pPr>
      <w:r w:rsidRPr="00833C8E">
        <w:rPr>
          <w:sz w:val="28"/>
          <w:szCs w:val="28"/>
        </w:rPr>
        <w:t>- различные механические воздействия при транспортировке;</w:t>
      </w:r>
    </w:p>
    <w:p w:rsidR="009A5C55" w:rsidRPr="00833C8E" w:rsidRDefault="009A5C55" w:rsidP="00833C8E">
      <w:pPr>
        <w:widowControl/>
        <w:spacing w:line="360" w:lineRule="auto"/>
        <w:ind w:firstLine="720"/>
        <w:jc w:val="both"/>
        <w:rPr>
          <w:sz w:val="28"/>
          <w:szCs w:val="28"/>
        </w:rPr>
      </w:pPr>
      <w:r w:rsidRPr="00833C8E">
        <w:rPr>
          <w:sz w:val="28"/>
          <w:szCs w:val="28"/>
        </w:rPr>
        <w:t>- пониженная и повышенная температура среды;</w:t>
      </w:r>
    </w:p>
    <w:p w:rsidR="009A5C55" w:rsidRPr="00833C8E" w:rsidRDefault="009A5C55" w:rsidP="00833C8E">
      <w:pPr>
        <w:widowControl/>
        <w:spacing w:line="360" w:lineRule="auto"/>
        <w:ind w:firstLine="720"/>
        <w:jc w:val="both"/>
        <w:rPr>
          <w:sz w:val="28"/>
          <w:szCs w:val="28"/>
        </w:rPr>
      </w:pPr>
      <w:r w:rsidRPr="00833C8E">
        <w:rPr>
          <w:sz w:val="28"/>
          <w:szCs w:val="28"/>
        </w:rPr>
        <w:t>- повышенная влажность воздуха;</w:t>
      </w:r>
    </w:p>
    <w:p w:rsidR="009A5C55" w:rsidRPr="00833C8E" w:rsidRDefault="009A5C55" w:rsidP="00833C8E">
      <w:pPr>
        <w:widowControl/>
        <w:spacing w:line="360" w:lineRule="auto"/>
        <w:ind w:firstLine="720"/>
        <w:jc w:val="both"/>
        <w:rPr>
          <w:sz w:val="28"/>
          <w:szCs w:val="28"/>
        </w:rPr>
      </w:pPr>
      <w:r w:rsidRPr="00833C8E">
        <w:rPr>
          <w:sz w:val="28"/>
          <w:szCs w:val="28"/>
        </w:rPr>
        <w:t>- воздействие пыли.</w:t>
      </w:r>
    </w:p>
    <w:p w:rsidR="009A5C55" w:rsidRPr="00833C8E" w:rsidRDefault="009A5C55" w:rsidP="00833C8E">
      <w:pPr>
        <w:widowControl/>
        <w:spacing w:line="360" w:lineRule="auto"/>
        <w:ind w:firstLine="720"/>
        <w:jc w:val="both"/>
        <w:rPr>
          <w:sz w:val="28"/>
          <w:szCs w:val="28"/>
        </w:rPr>
      </w:pPr>
      <w:r w:rsidRPr="00833C8E">
        <w:rPr>
          <w:sz w:val="28"/>
          <w:szCs w:val="28"/>
        </w:rPr>
        <w:t>Для того чтобы выяснить, как поведет себя аппаратура при воздействии этих факторов, а также для проверки соответствия её установленным в техническом задании требованиям, проводят испытания аппаратуры на воздействие внешних механических и климатических факторов.</w:t>
      </w:r>
    </w:p>
    <w:p w:rsidR="009A5C55" w:rsidRPr="00833C8E" w:rsidRDefault="009A5C55" w:rsidP="00833C8E">
      <w:pPr>
        <w:widowControl/>
        <w:spacing w:line="360" w:lineRule="auto"/>
        <w:ind w:firstLine="720"/>
        <w:jc w:val="both"/>
        <w:rPr>
          <w:sz w:val="28"/>
          <w:szCs w:val="28"/>
        </w:rPr>
      </w:pPr>
      <w:r w:rsidRPr="00833C8E">
        <w:rPr>
          <w:sz w:val="28"/>
          <w:szCs w:val="28"/>
        </w:rPr>
        <w:t>Испытания, проводимые для данной группы аппаратуры и значения механических и климатических факторов, которые она должна выдерживать, указаны в ГОСТ 11478-88.</w:t>
      </w:r>
    </w:p>
    <w:p w:rsidR="009A5C55" w:rsidRPr="00833C8E" w:rsidRDefault="009A5C55" w:rsidP="00833C8E">
      <w:pPr>
        <w:widowControl/>
        <w:spacing w:line="360" w:lineRule="auto"/>
        <w:ind w:firstLine="720"/>
        <w:jc w:val="both"/>
        <w:rPr>
          <w:sz w:val="28"/>
          <w:szCs w:val="28"/>
        </w:rPr>
      </w:pPr>
      <w:r w:rsidRPr="00833C8E">
        <w:rPr>
          <w:sz w:val="28"/>
          <w:szCs w:val="28"/>
        </w:rPr>
        <w:t>При испытании на воздействие пониженной температуры среды и повышенной влажности в ТЗ на аппаратуру допускается по согласованию с заказчиком устанавливать значения рабочей пониженной температуры и относительной влажности, отличное от указанных в ГОСТ 11478-88.</w:t>
      </w:r>
    </w:p>
    <w:p w:rsidR="009A5C55" w:rsidRPr="00833C8E" w:rsidRDefault="009A5C55" w:rsidP="00833C8E">
      <w:pPr>
        <w:widowControl/>
        <w:spacing w:line="360" w:lineRule="auto"/>
        <w:ind w:firstLine="720"/>
        <w:jc w:val="both"/>
        <w:rPr>
          <w:sz w:val="28"/>
          <w:szCs w:val="28"/>
        </w:rPr>
      </w:pPr>
      <w:r w:rsidRPr="00833C8E">
        <w:rPr>
          <w:sz w:val="28"/>
          <w:szCs w:val="28"/>
        </w:rPr>
        <w:t>Испытания рекомендуется проводить на одних и тех же образцах аппаратуры в следующей последовательности:</w:t>
      </w:r>
    </w:p>
    <w:p w:rsidR="009A5C55" w:rsidRPr="00833C8E" w:rsidRDefault="009A5C55" w:rsidP="00833C8E">
      <w:pPr>
        <w:widowControl/>
        <w:spacing w:line="360" w:lineRule="auto"/>
        <w:ind w:firstLine="720"/>
        <w:jc w:val="both"/>
        <w:rPr>
          <w:sz w:val="28"/>
          <w:szCs w:val="28"/>
        </w:rPr>
      </w:pPr>
      <w:r w:rsidRPr="00833C8E">
        <w:rPr>
          <w:sz w:val="28"/>
          <w:szCs w:val="28"/>
        </w:rPr>
        <w:t>- механические испытания;</w:t>
      </w:r>
    </w:p>
    <w:p w:rsidR="009A5C55" w:rsidRPr="00833C8E" w:rsidRDefault="009A5C55" w:rsidP="00833C8E">
      <w:pPr>
        <w:widowControl/>
        <w:spacing w:line="360" w:lineRule="auto"/>
        <w:ind w:firstLine="720"/>
        <w:jc w:val="both"/>
        <w:rPr>
          <w:sz w:val="28"/>
          <w:szCs w:val="28"/>
        </w:rPr>
      </w:pPr>
      <w:r w:rsidRPr="00833C8E">
        <w:rPr>
          <w:sz w:val="28"/>
          <w:szCs w:val="28"/>
        </w:rPr>
        <w:t>- испытание на воздействие повышенной температуры среды;</w:t>
      </w:r>
    </w:p>
    <w:p w:rsidR="009A5C55" w:rsidRPr="00833C8E" w:rsidRDefault="009A5C55" w:rsidP="00833C8E">
      <w:pPr>
        <w:widowControl/>
        <w:spacing w:line="360" w:lineRule="auto"/>
        <w:ind w:firstLine="720"/>
        <w:jc w:val="both"/>
        <w:rPr>
          <w:sz w:val="28"/>
          <w:szCs w:val="28"/>
        </w:rPr>
      </w:pPr>
      <w:r w:rsidRPr="00833C8E">
        <w:rPr>
          <w:sz w:val="28"/>
          <w:szCs w:val="28"/>
        </w:rPr>
        <w:t>- испытание на воздействие повышенной влажности;</w:t>
      </w:r>
    </w:p>
    <w:p w:rsidR="009A5C55" w:rsidRPr="00833C8E" w:rsidRDefault="009A5C55" w:rsidP="00833C8E">
      <w:pPr>
        <w:widowControl/>
        <w:spacing w:line="360" w:lineRule="auto"/>
        <w:ind w:firstLine="720"/>
        <w:jc w:val="both"/>
        <w:rPr>
          <w:sz w:val="28"/>
          <w:szCs w:val="28"/>
        </w:rPr>
      </w:pPr>
      <w:r w:rsidRPr="00833C8E">
        <w:rPr>
          <w:sz w:val="28"/>
          <w:szCs w:val="28"/>
        </w:rPr>
        <w:t>- испытание на воздействие пониженной температуры среды.</w:t>
      </w:r>
    </w:p>
    <w:p w:rsidR="009A5C55" w:rsidRPr="00833C8E" w:rsidRDefault="009A5C55" w:rsidP="00833C8E">
      <w:pPr>
        <w:widowControl/>
        <w:spacing w:line="360" w:lineRule="auto"/>
        <w:ind w:firstLine="720"/>
        <w:jc w:val="both"/>
        <w:rPr>
          <w:sz w:val="28"/>
          <w:szCs w:val="28"/>
        </w:rPr>
      </w:pPr>
      <w:r w:rsidRPr="00833C8E">
        <w:rPr>
          <w:sz w:val="28"/>
          <w:szCs w:val="28"/>
        </w:rPr>
        <w:t>Испытания на воздействие пыли и на прочность при падении рекомендуется проводить на образцах аппаратуры, которые не подвергались испытаниям других видов.</w:t>
      </w:r>
    </w:p>
    <w:p w:rsidR="009A5C55" w:rsidRPr="00833C8E" w:rsidRDefault="009A5C55" w:rsidP="00833C8E">
      <w:pPr>
        <w:pStyle w:val="a7"/>
        <w:ind w:firstLine="720"/>
        <w:rPr>
          <w:rFonts w:ascii="Times New Roman" w:hAnsi="Times New Roman"/>
          <w:szCs w:val="28"/>
        </w:rPr>
      </w:pPr>
      <w:r w:rsidRPr="00833C8E">
        <w:rPr>
          <w:rFonts w:ascii="Times New Roman" w:hAnsi="Times New Roman"/>
          <w:szCs w:val="28"/>
        </w:rPr>
        <w:t>Испытание включает следующий ряд операций, проводимых последовательно:</w:t>
      </w:r>
    </w:p>
    <w:p w:rsidR="009A5C55" w:rsidRPr="00833C8E" w:rsidRDefault="009A5C55" w:rsidP="00833C8E">
      <w:pPr>
        <w:widowControl/>
        <w:spacing w:line="360" w:lineRule="auto"/>
        <w:ind w:firstLine="720"/>
        <w:jc w:val="both"/>
        <w:rPr>
          <w:sz w:val="28"/>
          <w:szCs w:val="28"/>
        </w:rPr>
      </w:pPr>
      <w:r w:rsidRPr="00833C8E">
        <w:rPr>
          <w:sz w:val="28"/>
          <w:szCs w:val="28"/>
        </w:rPr>
        <w:t>- начальная стабилизация (если требуется);</w:t>
      </w:r>
    </w:p>
    <w:p w:rsidR="009A5C55" w:rsidRPr="00833C8E" w:rsidRDefault="009A5C55" w:rsidP="00833C8E">
      <w:pPr>
        <w:widowControl/>
        <w:spacing w:line="360" w:lineRule="auto"/>
        <w:ind w:firstLine="720"/>
        <w:jc w:val="both"/>
        <w:rPr>
          <w:sz w:val="28"/>
          <w:szCs w:val="28"/>
        </w:rPr>
      </w:pPr>
      <w:r w:rsidRPr="00833C8E">
        <w:rPr>
          <w:sz w:val="28"/>
          <w:szCs w:val="28"/>
        </w:rPr>
        <w:t>- начальные проверки и начальные измерения (если требуется);</w:t>
      </w:r>
    </w:p>
    <w:p w:rsidR="009A5C55" w:rsidRPr="00833C8E" w:rsidRDefault="009A5C55" w:rsidP="00833C8E">
      <w:pPr>
        <w:widowControl/>
        <w:spacing w:line="360" w:lineRule="auto"/>
        <w:ind w:firstLine="720"/>
        <w:jc w:val="both"/>
        <w:rPr>
          <w:sz w:val="28"/>
          <w:szCs w:val="28"/>
        </w:rPr>
      </w:pPr>
      <w:r w:rsidRPr="00833C8E">
        <w:rPr>
          <w:sz w:val="28"/>
          <w:szCs w:val="28"/>
        </w:rPr>
        <w:t>выдержка;</w:t>
      </w:r>
    </w:p>
    <w:p w:rsidR="009A5C55" w:rsidRPr="00833C8E" w:rsidRDefault="009A5C55" w:rsidP="00833C8E">
      <w:pPr>
        <w:widowControl/>
        <w:spacing w:line="360" w:lineRule="auto"/>
        <w:ind w:firstLine="720"/>
        <w:jc w:val="both"/>
        <w:rPr>
          <w:sz w:val="28"/>
          <w:szCs w:val="28"/>
        </w:rPr>
      </w:pPr>
      <w:r w:rsidRPr="00833C8E">
        <w:rPr>
          <w:sz w:val="28"/>
          <w:szCs w:val="28"/>
        </w:rPr>
        <w:t>- конечная стабилизация (если требуется);</w:t>
      </w:r>
    </w:p>
    <w:p w:rsidR="009A5C55" w:rsidRPr="00833C8E" w:rsidRDefault="009A5C55" w:rsidP="00833C8E">
      <w:pPr>
        <w:widowControl/>
        <w:spacing w:line="360" w:lineRule="auto"/>
        <w:ind w:firstLine="720"/>
        <w:jc w:val="both"/>
        <w:rPr>
          <w:sz w:val="28"/>
          <w:szCs w:val="28"/>
        </w:rPr>
      </w:pPr>
      <w:r w:rsidRPr="00833C8E">
        <w:rPr>
          <w:sz w:val="28"/>
          <w:szCs w:val="28"/>
        </w:rPr>
        <w:t>- заключительные проверки и измерения (если требуется).</w:t>
      </w:r>
    </w:p>
    <w:p w:rsidR="009A5C55" w:rsidRPr="00833C8E" w:rsidRDefault="009A5C55" w:rsidP="00833C8E">
      <w:pPr>
        <w:widowControl/>
        <w:spacing w:line="360" w:lineRule="auto"/>
        <w:ind w:firstLine="720"/>
        <w:jc w:val="both"/>
        <w:rPr>
          <w:sz w:val="28"/>
          <w:szCs w:val="28"/>
        </w:rPr>
      </w:pPr>
      <w:r w:rsidRPr="00833C8E">
        <w:rPr>
          <w:sz w:val="28"/>
          <w:szCs w:val="28"/>
        </w:rPr>
        <w:t>До и после испытания значения параметров и характеристик должны соответствовать требованиям для нормальных климатических условий, установленных в стандартах на аппаратуру.</w:t>
      </w:r>
    </w:p>
    <w:p w:rsidR="009A5C55" w:rsidRPr="00833C8E" w:rsidRDefault="009A5C55" w:rsidP="00833C8E">
      <w:pPr>
        <w:pStyle w:val="a7"/>
        <w:ind w:firstLine="720"/>
        <w:rPr>
          <w:rFonts w:ascii="Times New Roman" w:hAnsi="Times New Roman"/>
          <w:szCs w:val="28"/>
        </w:rPr>
      </w:pPr>
      <w:r w:rsidRPr="00833C8E">
        <w:rPr>
          <w:rFonts w:ascii="Times New Roman" w:hAnsi="Times New Roman"/>
          <w:szCs w:val="28"/>
        </w:rPr>
        <w:t>Аппаратуру считают выдержавшей испытание, если после испытания не нарушена сохранность внешнего вида и характеристики и параметры аппаратуры соответствуют требованиям, установленным в стандартах или ТУ на аппаратуру и в ПИ для данного вида.</w:t>
      </w:r>
    </w:p>
    <w:p w:rsidR="00C3460F" w:rsidRPr="00833C8E" w:rsidRDefault="009A5C55" w:rsidP="00726B7F">
      <w:pPr>
        <w:pStyle w:val="a3"/>
        <w:spacing w:line="360" w:lineRule="auto"/>
        <w:ind w:left="709" w:firstLine="11"/>
        <w:rPr>
          <w:b/>
          <w:bCs/>
          <w:szCs w:val="28"/>
        </w:rPr>
      </w:pPr>
      <w:r w:rsidRPr="00833C8E">
        <w:rPr>
          <w:szCs w:val="28"/>
        </w:rPr>
        <w:br w:type="page"/>
      </w:r>
      <w:r w:rsidR="00726B7F" w:rsidRPr="00833C8E">
        <w:rPr>
          <w:b/>
          <w:bCs/>
          <w:szCs w:val="28"/>
        </w:rPr>
        <w:t>3.</w:t>
      </w:r>
      <w:r w:rsidR="00726B7F">
        <w:rPr>
          <w:b/>
          <w:bCs/>
          <w:szCs w:val="28"/>
        </w:rPr>
        <w:t xml:space="preserve"> </w:t>
      </w:r>
      <w:r w:rsidR="00726B7F" w:rsidRPr="00833C8E">
        <w:rPr>
          <w:b/>
          <w:bCs/>
          <w:szCs w:val="28"/>
        </w:rPr>
        <w:t>ВЫБОР И ОБОСНОВАНИЕ ЭЛЕМЕНТНОЙ БАЗЫ, УНИФИЦИРОВАННЫХ УЗЛОВ, УСТАНОВОЧНЫХ ИЗДЕЛИЙ</w:t>
      </w:r>
      <w:r w:rsidR="00726B7F">
        <w:rPr>
          <w:b/>
          <w:bCs/>
          <w:szCs w:val="28"/>
        </w:rPr>
        <w:t xml:space="preserve"> </w:t>
      </w:r>
      <w:r w:rsidR="00726B7F" w:rsidRPr="00833C8E">
        <w:rPr>
          <w:b/>
          <w:bCs/>
          <w:szCs w:val="28"/>
        </w:rPr>
        <w:t>И МАТЕРИАЛОВ КОНСТРУКЦИИ</w:t>
      </w:r>
    </w:p>
    <w:p w:rsidR="00C3460F" w:rsidRPr="00833C8E" w:rsidRDefault="00C3460F" w:rsidP="00833C8E">
      <w:pPr>
        <w:pStyle w:val="a3"/>
        <w:spacing w:line="360" w:lineRule="auto"/>
        <w:ind w:firstLine="720"/>
        <w:jc w:val="both"/>
        <w:rPr>
          <w:b/>
          <w:bCs/>
          <w:szCs w:val="28"/>
        </w:rPr>
      </w:pPr>
    </w:p>
    <w:p w:rsidR="00C3460F" w:rsidRPr="00833C8E" w:rsidRDefault="00C3460F" w:rsidP="00833C8E">
      <w:pPr>
        <w:widowControl/>
        <w:tabs>
          <w:tab w:val="num" w:pos="0"/>
        </w:tabs>
        <w:spacing w:line="360" w:lineRule="auto"/>
        <w:ind w:firstLine="720"/>
        <w:jc w:val="both"/>
        <w:rPr>
          <w:sz w:val="28"/>
          <w:szCs w:val="28"/>
        </w:rPr>
      </w:pPr>
      <w:r w:rsidRPr="00833C8E">
        <w:rPr>
          <w:sz w:val="28"/>
          <w:szCs w:val="28"/>
        </w:rPr>
        <w:t>Выбор элементной базы унифицированных узлов необходимо производить исходя из условий эксплуатации устройства. Ко всем электрорадиоэлементам схемы и конструкционным материалам предъявляются те же требования, что и ко всему устройству в целом.</w:t>
      </w:r>
    </w:p>
    <w:p w:rsidR="00C3460F" w:rsidRPr="00833C8E" w:rsidRDefault="00C3460F" w:rsidP="00833C8E">
      <w:pPr>
        <w:widowControl/>
        <w:tabs>
          <w:tab w:val="num" w:pos="0"/>
        </w:tabs>
        <w:spacing w:line="360" w:lineRule="auto"/>
        <w:ind w:firstLine="720"/>
        <w:jc w:val="both"/>
        <w:rPr>
          <w:sz w:val="28"/>
          <w:szCs w:val="28"/>
        </w:rPr>
      </w:pPr>
      <w:r w:rsidRPr="00833C8E">
        <w:rPr>
          <w:sz w:val="28"/>
          <w:szCs w:val="28"/>
        </w:rPr>
        <w:t xml:space="preserve">Выбор ЭРЭ и материалов производится на основе требований к аппаратуре, в частности, кинематических, механических и других воздействий при анализе работы каждого ЭРЭ и каждого материала внутри блока, и условий работы каждого блока конструкции [1] . </w:t>
      </w:r>
    </w:p>
    <w:p w:rsidR="00C3460F" w:rsidRPr="00833C8E" w:rsidRDefault="00C3460F" w:rsidP="00833C8E">
      <w:pPr>
        <w:widowControl/>
        <w:tabs>
          <w:tab w:val="num" w:pos="0"/>
        </w:tabs>
        <w:spacing w:line="360" w:lineRule="auto"/>
        <w:ind w:firstLine="720"/>
        <w:jc w:val="both"/>
        <w:rPr>
          <w:sz w:val="28"/>
          <w:szCs w:val="28"/>
        </w:rPr>
      </w:pPr>
      <w:r w:rsidRPr="00833C8E">
        <w:rPr>
          <w:sz w:val="28"/>
          <w:szCs w:val="28"/>
        </w:rPr>
        <w:t>Выбор резисторов будем производить учитывая:</w:t>
      </w:r>
    </w:p>
    <w:p w:rsidR="00C3460F" w:rsidRPr="00833C8E" w:rsidRDefault="00C3460F" w:rsidP="00833C8E">
      <w:pPr>
        <w:widowControl/>
        <w:tabs>
          <w:tab w:val="num" w:pos="0"/>
        </w:tabs>
        <w:spacing w:line="360" w:lineRule="auto"/>
        <w:ind w:firstLine="720"/>
        <w:jc w:val="both"/>
        <w:rPr>
          <w:sz w:val="28"/>
          <w:szCs w:val="28"/>
        </w:rPr>
      </w:pPr>
      <w:r w:rsidRPr="00833C8E">
        <w:rPr>
          <w:sz w:val="28"/>
          <w:szCs w:val="28"/>
        </w:rPr>
        <w:t>- эксплуатационные факторы (интервал рабочих температур, относительную влажность окружающей среды, атмосферное давление);</w:t>
      </w:r>
    </w:p>
    <w:p w:rsidR="00C3460F" w:rsidRPr="00833C8E" w:rsidRDefault="00C3460F" w:rsidP="00833C8E">
      <w:pPr>
        <w:widowControl/>
        <w:tabs>
          <w:tab w:val="num" w:pos="0"/>
        </w:tabs>
        <w:spacing w:line="360" w:lineRule="auto"/>
        <w:ind w:firstLine="720"/>
        <w:jc w:val="both"/>
        <w:rPr>
          <w:sz w:val="28"/>
          <w:szCs w:val="28"/>
        </w:rPr>
      </w:pPr>
      <w:r w:rsidRPr="00833C8E">
        <w:rPr>
          <w:sz w:val="28"/>
          <w:szCs w:val="28"/>
        </w:rPr>
        <w:t>- значение электрических параметров и их допустимое отклонение в</w:t>
      </w:r>
      <w:r w:rsidR="00833C8E">
        <w:rPr>
          <w:sz w:val="28"/>
          <w:szCs w:val="28"/>
        </w:rPr>
        <w:t xml:space="preserve"> </w:t>
      </w:r>
      <w:r w:rsidRPr="00833C8E">
        <w:rPr>
          <w:sz w:val="28"/>
          <w:szCs w:val="28"/>
        </w:rPr>
        <w:t>процессе эксплуатации (номинальное сопротивление, допуск, и др.);</w:t>
      </w:r>
    </w:p>
    <w:p w:rsidR="00C3460F" w:rsidRPr="00833C8E" w:rsidRDefault="00C3460F" w:rsidP="00833C8E">
      <w:pPr>
        <w:widowControl/>
        <w:tabs>
          <w:tab w:val="num" w:pos="0"/>
        </w:tabs>
        <w:spacing w:line="360" w:lineRule="auto"/>
        <w:ind w:firstLine="720"/>
        <w:jc w:val="both"/>
        <w:rPr>
          <w:sz w:val="28"/>
          <w:szCs w:val="28"/>
        </w:rPr>
      </w:pPr>
      <w:r w:rsidRPr="00833C8E">
        <w:rPr>
          <w:sz w:val="28"/>
          <w:szCs w:val="28"/>
        </w:rPr>
        <w:t>- показатели надежности и долговечности;</w:t>
      </w:r>
    </w:p>
    <w:p w:rsidR="00C3460F" w:rsidRPr="00833C8E" w:rsidRDefault="00C3460F" w:rsidP="00833C8E">
      <w:pPr>
        <w:widowControl/>
        <w:tabs>
          <w:tab w:val="num" w:pos="0"/>
        </w:tabs>
        <w:spacing w:line="360" w:lineRule="auto"/>
        <w:ind w:firstLine="720"/>
        <w:jc w:val="both"/>
        <w:rPr>
          <w:sz w:val="28"/>
          <w:szCs w:val="28"/>
        </w:rPr>
      </w:pPr>
      <w:r w:rsidRPr="00833C8E">
        <w:rPr>
          <w:sz w:val="28"/>
          <w:szCs w:val="28"/>
        </w:rPr>
        <w:t>- конструкцию резисторов, способ монтажа, массу.</w:t>
      </w:r>
    </w:p>
    <w:p w:rsidR="00C3460F" w:rsidRPr="00833C8E" w:rsidRDefault="00C3460F" w:rsidP="00833C8E">
      <w:pPr>
        <w:widowControl/>
        <w:tabs>
          <w:tab w:val="num" w:pos="0"/>
        </w:tabs>
        <w:spacing w:line="360" w:lineRule="auto"/>
        <w:ind w:firstLine="720"/>
        <w:jc w:val="both"/>
        <w:rPr>
          <w:sz w:val="28"/>
          <w:szCs w:val="28"/>
        </w:rPr>
      </w:pPr>
      <w:r w:rsidRPr="00833C8E">
        <w:rPr>
          <w:sz w:val="28"/>
          <w:szCs w:val="28"/>
        </w:rPr>
        <w:t>В целях повышения надежности и долговечности резисторов (и других ЭРЭ), во всех возможных случаях следует использовать их при менее жестких нагрузках и в облегченных режимах по сравнению с допустимыми [1] .</w:t>
      </w:r>
    </w:p>
    <w:p w:rsidR="00C3460F" w:rsidRPr="00833C8E" w:rsidRDefault="00C3460F" w:rsidP="00833C8E">
      <w:pPr>
        <w:widowControl/>
        <w:tabs>
          <w:tab w:val="num" w:pos="0"/>
        </w:tabs>
        <w:spacing w:line="360" w:lineRule="auto"/>
        <w:ind w:firstLine="720"/>
        <w:jc w:val="both"/>
        <w:rPr>
          <w:sz w:val="28"/>
          <w:szCs w:val="28"/>
        </w:rPr>
      </w:pPr>
      <w:r w:rsidRPr="00833C8E">
        <w:rPr>
          <w:sz w:val="28"/>
          <w:szCs w:val="28"/>
        </w:rPr>
        <w:t>Исходя из схемы электрической принципиальной определяем, что постоянные резисторы должны обеспечивать номинальную мощность 0,125 Вт и мощность 0.5Вт, используемые в блоке питания. При этом используются резисторы сопротивлением от 100 Ом до 200 кОм.</w:t>
      </w:r>
    </w:p>
    <w:p w:rsidR="00C3460F" w:rsidRPr="00833C8E" w:rsidRDefault="00C3460F" w:rsidP="00833C8E">
      <w:pPr>
        <w:widowControl/>
        <w:tabs>
          <w:tab w:val="num" w:pos="0"/>
        </w:tabs>
        <w:spacing w:line="360" w:lineRule="auto"/>
        <w:ind w:firstLine="720"/>
        <w:jc w:val="both"/>
        <w:rPr>
          <w:sz w:val="28"/>
          <w:szCs w:val="28"/>
        </w:rPr>
      </w:pPr>
      <w:r w:rsidRPr="00833C8E">
        <w:rPr>
          <w:sz w:val="28"/>
          <w:szCs w:val="28"/>
        </w:rPr>
        <w:t>Учитывая все эти характеристики (требования по габаритам и массе, требования в области кинематических и механических воздействий),</w:t>
      </w:r>
      <w:r w:rsidR="00833C8E">
        <w:rPr>
          <w:sz w:val="28"/>
          <w:szCs w:val="28"/>
        </w:rPr>
        <w:t xml:space="preserve"> </w:t>
      </w:r>
      <w:r w:rsidRPr="00833C8E">
        <w:rPr>
          <w:sz w:val="28"/>
          <w:szCs w:val="28"/>
        </w:rPr>
        <w:t xml:space="preserve">перечисленным требованиям удовлетворяют постоянные непроволочные резисторы общего назначения типа </w:t>
      </w:r>
      <w:r w:rsidRPr="00833C8E">
        <w:rPr>
          <w:sz w:val="28"/>
          <w:szCs w:val="28"/>
          <w:lang w:val="en-US"/>
        </w:rPr>
        <w:t>C</w:t>
      </w:r>
      <w:r w:rsidRPr="00833C8E">
        <w:rPr>
          <w:sz w:val="28"/>
          <w:szCs w:val="28"/>
        </w:rPr>
        <w:t>2-29В и С2-33Н [2] .</w:t>
      </w:r>
    </w:p>
    <w:p w:rsidR="00C3460F" w:rsidRPr="00833C8E" w:rsidRDefault="00C3460F" w:rsidP="00833C8E">
      <w:pPr>
        <w:pStyle w:val="21"/>
        <w:tabs>
          <w:tab w:val="num" w:pos="0"/>
        </w:tabs>
        <w:spacing w:after="0" w:line="360" w:lineRule="auto"/>
        <w:ind w:left="0" w:firstLine="720"/>
        <w:jc w:val="both"/>
        <w:rPr>
          <w:sz w:val="28"/>
          <w:szCs w:val="28"/>
        </w:rPr>
      </w:pPr>
      <w:r w:rsidRPr="00833C8E">
        <w:rPr>
          <w:sz w:val="28"/>
          <w:szCs w:val="28"/>
        </w:rPr>
        <w:t>Резисторы</w:t>
      </w:r>
      <w:r w:rsidR="00833C8E">
        <w:rPr>
          <w:sz w:val="28"/>
          <w:szCs w:val="28"/>
        </w:rPr>
        <w:t xml:space="preserve"> </w:t>
      </w:r>
      <w:r w:rsidRPr="00833C8E">
        <w:rPr>
          <w:sz w:val="28"/>
          <w:szCs w:val="28"/>
        </w:rPr>
        <w:t>этих</w:t>
      </w:r>
      <w:r w:rsidR="00833C8E">
        <w:rPr>
          <w:sz w:val="28"/>
          <w:szCs w:val="28"/>
        </w:rPr>
        <w:t xml:space="preserve"> </w:t>
      </w:r>
      <w:r w:rsidRPr="00833C8E">
        <w:rPr>
          <w:sz w:val="28"/>
          <w:szCs w:val="28"/>
        </w:rPr>
        <w:t>типов</w:t>
      </w:r>
      <w:r w:rsidR="00833C8E">
        <w:rPr>
          <w:sz w:val="28"/>
          <w:szCs w:val="28"/>
        </w:rPr>
        <w:t xml:space="preserve"> </w:t>
      </w:r>
      <w:r w:rsidRPr="00833C8E">
        <w:rPr>
          <w:sz w:val="28"/>
          <w:szCs w:val="28"/>
        </w:rPr>
        <w:t>имеют</w:t>
      </w:r>
      <w:r w:rsidR="00833C8E">
        <w:rPr>
          <w:sz w:val="28"/>
          <w:szCs w:val="28"/>
        </w:rPr>
        <w:t xml:space="preserve"> </w:t>
      </w:r>
      <w:r w:rsidRPr="00833C8E">
        <w:rPr>
          <w:sz w:val="28"/>
          <w:szCs w:val="28"/>
        </w:rPr>
        <w:t>характеристики</w:t>
      </w:r>
      <w:r w:rsidR="00833C8E">
        <w:rPr>
          <w:sz w:val="28"/>
          <w:szCs w:val="28"/>
        </w:rPr>
        <w:t xml:space="preserve"> </w:t>
      </w:r>
      <w:r w:rsidRPr="00833C8E">
        <w:rPr>
          <w:sz w:val="28"/>
          <w:szCs w:val="28"/>
        </w:rPr>
        <w:t>приведенные</w:t>
      </w:r>
      <w:r w:rsidR="00833C8E">
        <w:rPr>
          <w:sz w:val="28"/>
          <w:szCs w:val="28"/>
        </w:rPr>
        <w:t xml:space="preserve"> </w:t>
      </w:r>
      <w:r w:rsidRPr="00833C8E">
        <w:rPr>
          <w:sz w:val="28"/>
          <w:szCs w:val="28"/>
        </w:rPr>
        <w:t>в таблице 3.1.</w:t>
      </w:r>
    </w:p>
    <w:p w:rsidR="00726B7F" w:rsidRDefault="00726B7F" w:rsidP="00833C8E">
      <w:pPr>
        <w:widowControl/>
        <w:tabs>
          <w:tab w:val="num" w:pos="0"/>
        </w:tabs>
        <w:spacing w:line="360" w:lineRule="auto"/>
        <w:ind w:firstLine="720"/>
        <w:jc w:val="both"/>
        <w:rPr>
          <w:sz w:val="28"/>
          <w:szCs w:val="28"/>
        </w:rPr>
      </w:pPr>
    </w:p>
    <w:p w:rsidR="00C3460F" w:rsidRPr="00833C8E" w:rsidRDefault="00C3460F" w:rsidP="00833C8E">
      <w:pPr>
        <w:widowControl/>
        <w:tabs>
          <w:tab w:val="num" w:pos="0"/>
        </w:tabs>
        <w:spacing w:line="360" w:lineRule="auto"/>
        <w:ind w:firstLine="720"/>
        <w:jc w:val="both"/>
        <w:rPr>
          <w:sz w:val="28"/>
          <w:szCs w:val="28"/>
        </w:rPr>
      </w:pPr>
      <w:r w:rsidRPr="00833C8E">
        <w:rPr>
          <w:sz w:val="28"/>
          <w:szCs w:val="28"/>
        </w:rPr>
        <w:t>Таблица 3.1</w:t>
      </w:r>
      <w:r w:rsidR="00833C8E">
        <w:rPr>
          <w:sz w:val="28"/>
          <w:szCs w:val="28"/>
        </w:rPr>
        <w:t xml:space="preserve"> </w:t>
      </w:r>
      <w:r w:rsidRPr="00833C8E">
        <w:rPr>
          <w:sz w:val="28"/>
          <w:szCs w:val="28"/>
        </w:rPr>
        <w:t>Эксплуатационные характеристики резисторов</w:t>
      </w:r>
      <w:r w:rsidR="00833C8E">
        <w:rPr>
          <w:sz w:val="28"/>
          <w:szCs w:val="28"/>
        </w:rPr>
        <w:t xml:space="preserve"> </w:t>
      </w:r>
      <w:r w:rsidRPr="00833C8E">
        <w:rPr>
          <w:sz w:val="28"/>
          <w:szCs w:val="28"/>
        </w:rPr>
        <w:t>типа</w:t>
      </w:r>
      <w:r w:rsidR="00833C8E">
        <w:rPr>
          <w:sz w:val="28"/>
          <w:szCs w:val="28"/>
        </w:rPr>
        <w:t xml:space="preserve"> </w:t>
      </w:r>
    </w:p>
    <w:p w:rsidR="00C3460F" w:rsidRPr="00833C8E" w:rsidRDefault="00C3460F" w:rsidP="00833C8E">
      <w:pPr>
        <w:widowControl/>
        <w:tabs>
          <w:tab w:val="num" w:pos="0"/>
        </w:tabs>
        <w:spacing w:line="360" w:lineRule="auto"/>
        <w:ind w:firstLine="720"/>
        <w:jc w:val="both"/>
        <w:rPr>
          <w:b/>
          <w:sz w:val="28"/>
          <w:szCs w:val="28"/>
        </w:rPr>
      </w:pPr>
      <w:r w:rsidRPr="00833C8E">
        <w:rPr>
          <w:sz w:val="28"/>
          <w:szCs w:val="28"/>
        </w:rPr>
        <w:t>С2-29В и</w:t>
      </w:r>
      <w:r w:rsidR="00833C8E">
        <w:rPr>
          <w:sz w:val="28"/>
          <w:szCs w:val="28"/>
        </w:rPr>
        <w:t xml:space="preserve"> </w:t>
      </w:r>
      <w:r w:rsidRPr="00833C8E">
        <w:rPr>
          <w:sz w:val="28"/>
          <w:szCs w:val="28"/>
        </w:rPr>
        <w:t>С2-33Н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2"/>
        <w:gridCol w:w="7"/>
        <w:gridCol w:w="2828"/>
        <w:gridCol w:w="7"/>
      </w:tblGrid>
      <w:tr w:rsidR="00C3460F" w:rsidRPr="00726B7F" w:rsidTr="00726B7F">
        <w:trPr>
          <w:trHeight w:val="440"/>
          <w:jc w:val="center"/>
        </w:trPr>
        <w:tc>
          <w:tcPr>
            <w:tcW w:w="6309" w:type="dxa"/>
            <w:gridSpan w:val="2"/>
          </w:tcPr>
          <w:p w:rsidR="00C3460F" w:rsidRPr="003D4B60" w:rsidRDefault="00C3460F" w:rsidP="00726B7F">
            <w:pPr>
              <w:pStyle w:val="8"/>
              <w:spacing w:before="0" w:after="0" w:line="360" w:lineRule="auto"/>
              <w:rPr>
                <w:rFonts w:ascii="Times New Roman" w:hAnsi="Times New Roman"/>
                <w:b/>
                <w:bCs/>
                <w:i w:val="0"/>
                <w:iCs w:val="0"/>
                <w:sz w:val="20"/>
                <w:szCs w:val="20"/>
              </w:rPr>
            </w:pPr>
            <w:r w:rsidRPr="003D4B60">
              <w:rPr>
                <w:rFonts w:ascii="Times New Roman" w:hAnsi="Times New Roman"/>
                <w:i w:val="0"/>
                <w:iCs w:val="0"/>
                <w:sz w:val="20"/>
                <w:szCs w:val="20"/>
              </w:rPr>
              <w:t>Характеристика</w:t>
            </w:r>
          </w:p>
        </w:tc>
        <w:tc>
          <w:tcPr>
            <w:tcW w:w="2835" w:type="dxa"/>
            <w:gridSpan w:val="2"/>
          </w:tcPr>
          <w:p w:rsidR="00C3460F" w:rsidRPr="003D4B60" w:rsidRDefault="00C3460F" w:rsidP="00726B7F">
            <w:pPr>
              <w:pStyle w:val="5"/>
              <w:tabs>
                <w:tab w:val="num" w:pos="1008"/>
              </w:tabs>
              <w:spacing w:before="0" w:after="0" w:line="360" w:lineRule="auto"/>
              <w:rPr>
                <w:rFonts w:ascii="Times New Roman" w:hAnsi="Times New Roman"/>
                <w:sz w:val="20"/>
                <w:szCs w:val="20"/>
              </w:rPr>
            </w:pPr>
            <w:r w:rsidRPr="003D4B60">
              <w:rPr>
                <w:rFonts w:ascii="Times New Roman" w:hAnsi="Times New Roman"/>
                <w:sz w:val="20"/>
                <w:szCs w:val="20"/>
              </w:rPr>
              <w:t>Значение</w:t>
            </w:r>
          </w:p>
        </w:tc>
      </w:tr>
      <w:tr w:rsidR="00C3460F" w:rsidRPr="00726B7F" w:rsidTr="00726B7F">
        <w:trPr>
          <w:trHeight w:val="380"/>
          <w:jc w:val="center"/>
        </w:trPr>
        <w:tc>
          <w:tcPr>
            <w:tcW w:w="6309" w:type="dxa"/>
            <w:gridSpan w:val="2"/>
          </w:tcPr>
          <w:p w:rsidR="00C3460F" w:rsidRPr="00726B7F" w:rsidRDefault="00C3460F" w:rsidP="00726B7F">
            <w:pPr>
              <w:widowControl/>
              <w:tabs>
                <w:tab w:val="num" w:pos="0"/>
              </w:tabs>
              <w:spacing w:line="360" w:lineRule="auto"/>
            </w:pPr>
            <w:r w:rsidRPr="00726B7F">
              <w:t>1</w:t>
            </w:r>
          </w:p>
        </w:tc>
        <w:tc>
          <w:tcPr>
            <w:tcW w:w="2835" w:type="dxa"/>
            <w:gridSpan w:val="2"/>
          </w:tcPr>
          <w:p w:rsidR="00C3460F" w:rsidRPr="00726B7F" w:rsidRDefault="00C3460F" w:rsidP="00726B7F">
            <w:pPr>
              <w:widowControl/>
              <w:tabs>
                <w:tab w:val="num" w:pos="0"/>
              </w:tabs>
              <w:spacing w:line="360" w:lineRule="auto"/>
            </w:pPr>
            <w:r w:rsidRPr="00726B7F">
              <w:t>2</w:t>
            </w:r>
          </w:p>
        </w:tc>
      </w:tr>
      <w:tr w:rsidR="00C3460F" w:rsidRPr="00726B7F" w:rsidTr="00726B7F">
        <w:trPr>
          <w:trHeight w:val="400"/>
          <w:jc w:val="center"/>
        </w:trPr>
        <w:tc>
          <w:tcPr>
            <w:tcW w:w="6309" w:type="dxa"/>
            <w:gridSpan w:val="2"/>
          </w:tcPr>
          <w:p w:rsidR="00C3460F" w:rsidRPr="00726B7F" w:rsidRDefault="00C3460F" w:rsidP="00726B7F">
            <w:pPr>
              <w:widowControl/>
              <w:tabs>
                <w:tab w:val="num" w:pos="0"/>
              </w:tabs>
              <w:spacing w:line="360" w:lineRule="auto"/>
            </w:pPr>
            <w:r w:rsidRPr="00726B7F">
              <w:t>Диапазон номинальных сопротивлений при мощности 0,125 Вт</w:t>
            </w:r>
          </w:p>
        </w:tc>
        <w:tc>
          <w:tcPr>
            <w:tcW w:w="2835" w:type="dxa"/>
            <w:gridSpan w:val="2"/>
          </w:tcPr>
          <w:p w:rsidR="00C3460F" w:rsidRPr="00726B7F" w:rsidRDefault="00833C8E" w:rsidP="00726B7F">
            <w:pPr>
              <w:widowControl/>
              <w:spacing w:line="360" w:lineRule="auto"/>
            </w:pPr>
            <w:r w:rsidRPr="00726B7F">
              <w:t xml:space="preserve"> </w:t>
            </w:r>
          </w:p>
          <w:p w:rsidR="00C3460F" w:rsidRPr="00726B7F" w:rsidRDefault="00833C8E" w:rsidP="00726B7F">
            <w:pPr>
              <w:widowControl/>
              <w:spacing w:line="360" w:lineRule="auto"/>
            </w:pPr>
            <w:r w:rsidRPr="00726B7F">
              <w:t xml:space="preserve"> </w:t>
            </w:r>
            <w:r w:rsidR="00C3460F" w:rsidRPr="00726B7F">
              <w:t>10 Ом … 100 МОм</w:t>
            </w:r>
          </w:p>
        </w:tc>
      </w:tr>
      <w:tr w:rsidR="00C3460F" w:rsidRPr="00726B7F" w:rsidTr="00726B7F">
        <w:trPr>
          <w:trHeight w:val="160"/>
          <w:jc w:val="center"/>
        </w:trPr>
        <w:tc>
          <w:tcPr>
            <w:tcW w:w="6309" w:type="dxa"/>
            <w:gridSpan w:val="2"/>
          </w:tcPr>
          <w:p w:rsidR="00C3460F" w:rsidRPr="003D4B60" w:rsidRDefault="00C3460F" w:rsidP="00726B7F">
            <w:pPr>
              <w:pStyle w:val="6"/>
              <w:tabs>
                <w:tab w:val="num" w:pos="1152"/>
              </w:tabs>
              <w:spacing w:before="0" w:after="0" w:line="360" w:lineRule="auto"/>
              <w:rPr>
                <w:rFonts w:ascii="Times New Roman" w:hAnsi="Times New Roman"/>
                <w:i/>
                <w:iCs/>
                <w:sz w:val="20"/>
                <w:szCs w:val="20"/>
              </w:rPr>
            </w:pPr>
            <w:r w:rsidRPr="003D4B60">
              <w:rPr>
                <w:rFonts w:ascii="Times New Roman" w:hAnsi="Times New Roman"/>
                <w:i/>
                <w:iCs/>
                <w:sz w:val="20"/>
                <w:szCs w:val="20"/>
              </w:rPr>
              <w:t>Уровень собственных шумов, мкВ/В</w:t>
            </w:r>
          </w:p>
        </w:tc>
        <w:tc>
          <w:tcPr>
            <w:tcW w:w="2835" w:type="dxa"/>
            <w:gridSpan w:val="2"/>
          </w:tcPr>
          <w:p w:rsidR="00C3460F" w:rsidRPr="00726B7F" w:rsidRDefault="00C3460F" w:rsidP="00726B7F">
            <w:pPr>
              <w:widowControl/>
              <w:tabs>
                <w:tab w:val="num" w:pos="0"/>
              </w:tabs>
              <w:spacing w:line="360" w:lineRule="auto"/>
            </w:pPr>
            <w:r w:rsidRPr="00726B7F">
              <w:t>1,5</w:t>
            </w:r>
          </w:p>
        </w:tc>
      </w:tr>
      <w:tr w:rsidR="00C3460F" w:rsidRPr="00726B7F" w:rsidTr="00726B7F">
        <w:trPr>
          <w:trHeight w:val="180"/>
          <w:jc w:val="center"/>
        </w:trPr>
        <w:tc>
          <w:tcPr>
            <w:tcW w:w="6309" w:type="dxa"/>
            <w:gridSpan w:val="2"/>
          </w:tcPr>
          <w:p w:rsidR="00C3460F" w:rsidRPr="00726B7F" w:rsidRDefault="00C3460F" w:rsidP="00726B7F">
            <w:pPr>
              <w:widowControl/>
              <w:tabs>
                <w:tab w:val="num" w:pos="0"/>
              </w:tabs>
              <w:spacing w:line="360" w:lineRule="auto"/>
            </w:pPr>
            <w:r w:rsidRPr="00726B7F">
              <w:t xml:space="preserve">Температура окружающей среды, </w:t>
            </w:r>
            <w:r w:rsidRPr="00726B7F">
              <w:rPr>
                <w:vertAlign w:val="superscript"/>
              </w:rPr>
              <w:t>0</w:t>
            </w:r>
            <w:r w:rsidRPr="00726B7F">
              <w:t>С</w:t>
            </w:r>
          </w:p>
        </w:tc>
        <w:tc>
          <w:tcPr>
            <w:tcW w:w="2835" w:type="dxa"/>
            <w:gridSpan w:val="2"/>
          </w:tcPr>
          <w:p w:rsidR="00C3460F" w:rsidRPr="00726B7F" w:rsidRDefault="00C3460F" w:rsidP="00726B7F">
            <w:pPr>
              <w:widowControl/>
              <w:tabs>
                <w:tab w:val="num" w:pos="0"/>
              </w:tabs>
              <w:spacing w:line="360" w:lineRule="auto"/>
            </w:pPr>
            <w:r w:rsidRPr="00726B7F">
              <w:t>от –60 до +70</w:t>
            </w:r>
          </w:p>
        </w:tc>
      </w:tr>
      <w:tr w:rsidR="00C3460F" w:rsidRPr="00726B7F" w:rsidTr="00726B7F">
        <w:trPr>
          <w:trHeight w:val="500"/>
          <w:jc w:val="center"/>
        </w:trPr>
        <w:tc>
          <w:tcPr>
            <w:tcW w:w="6309" w:type="dxa"/>
            <w:gridSpan w:val="2"/>
          </w:tcPr>
          <w:p w:rsidR="00C3460F" w:rsidRPr="00726B7F" w:rsidRDefault="00C3460F" w:rsidP="00726B7F">
            <w:pPr>
              <w:widowControl/>
              <w:tabs>
                <w:tab w:val="num" w:pos="0"/>
              </w:tabs>
              <w:spacing w:line="360" w:lineRule="auto"/>
            </w:pPr>
            <w:r w:rsidRPr="00726B7F">
              <w:t xml:space="preserve">Относительная влажность воздуха при температуре +35 </w:t>
            </w:r>
            <w:r w:rsidRPr="00726B7F">
              <w:rPr>
                <w:vertAlign w:val="superscript"/>
              </w:rPr>
              <w:t>0</w:t>
            </w:r>
            <w:r w:rsidRPr="00726B7F">
              <w:t>С,%</w:t>
            </w:r>
          </w:p>
        </w:tc>
        <w:tc>
          <w:tcPr>
            <w:tcW w:w="2835" w:type="dxa"/>
            <w:gridSpan w:val="2"/>
          </w:tcPr>
          <w:p w:rsidR="00C3460F" w:rsidRPr="00726B7F" w:rsidRDefault="00C3460F" w:rsidP="00726B7F">
            <w:pPr>
              <w:widowControl/>
              <w:tabs>
                <w:tab w:val="num" w:pos="0"/>
              </w:tabs>
              <w:spacing w:line="360" w:lineRule="auto"/>
            </w:pPr>
            <w:r w:rsidRPr="00726B7F">
              <w:t>до 98</w:t>
            </w:r>
          </w:p>
        </w:tc>
      </w:tr>
      <w:tr w:rsidR="00C3460F" w:rsidRPr="00726B7F" w:rsidTr="00726B7F">
        <w:trPr>
          <w:trHeight w:val="415"/>
          <w:jc w:val="center"/>
        </w:trPr>
        <w:tc>
          <w:tcPr>
            <w:tcW w:w="6309" w:type="dxa"/>
            <w:gridSpan w:val="2"/>
          </w:tcPr>
          <w:p w:rsidR="00C3460F" w:rsidRPr="00726B7F" w:rsidRDefault="00C3460F" w:rsidP="00726B7F">
            <w:pPr>
              <w:widowControl/>
              <w:tabs>
                <w:tab w:val="num" w:pos="0"/>
              </w:tabs>
              <w:spacing w:line="360" w:lineRule="auto"/>
            </w:pPr>
            <w:r w:rsidRPr="00726B7F">
              <w:t>Пониженное атмосферное давление, Па</w:t>
            </w:r>
          </w:p>
        </w:tc>
        <w:tc>
          <w:tcPr>
            <w:tcW w:w="2835" w:type="dxa"/>
            <w:gridSpan w:val="2"/>
          </w:tcPr>
          <w:p w:rsidR="00C3460F" w:rsidRPr="00726B7F" w:rsidRDefault="00C3460F" w:rsidP="00726B7F">
            <w:pPr>
              <w:widowControl/>
              <w:tabs>
                <w:tab w:val="num" w:pos="0"/>
              </w:tabs>
              <w:spacing w:line="360" w:lineRule="auto"/>
            </w:pPr>
            <w:r w:rsidRPr="00726B7F">
              <w:t>до 133</w:t>
            </w:r>
          </w:p>
        </w:tc>
      </w:tr>
      <w:tr w:rsidR="00C3460F" w:rsidRPr="00726B7F" w:rsidTr="00726B7F">
        <w:trPr>
          <w:gridAfter w:val="1"/>
          <w:wAfter w:w="7" w:type="dxa"/>
          <w:trHeight w:val="388"/>
          <w:jc w:val="center"/>
        </w:trPr>
        <w:tc>
          <w:tcPr>
            <w:tcW w:w="6302" w:type="dxa"/>
          </w:tcPr>
          <w:p w:rsidR="00C3460F" w:rsidRPr="00726B7F" w:rsidRDefault="00C3460F" w:rsidP="00726B7F">
            <w:pPr>
              <w:widowControl/>
              <w:spacing w:line="360" w:lineRule="auto"/>
            </w:pPr>
            <w:r w:rsidRPr="00726B7F">
              <w:t>Предельное рабочее напряжение постоянного и переменного тока, В</w:t>
            </w:r>
          </w:p>
        </w:tc>
        <w:tc>
          <w:tcPr>
            <w:tcW w:w="2835" w:type="dxa"/>
            <w:gridSpan w:val="2"/>
          </w:tcPr>
          <w:p w:rsidR="00C3460F" w:rsidRPr="00726B7F" w:rsidRDefault="00C3460F" w:rsidP="00726B7F">
            <w:pPr>
              <w:widowControl/>
              <w:spacing w:line="360" w:lineRule="auto"/>
            </w:pPr>
            <w:r w:rsidRPr="00726B7F">
              <w:t>200</w:t>
            </w:r>
          </w:p>
        </w:tc>
      </w:tr>
      <w:tr w:rsidR="00C3460F" w:rsidRPr="00726B7F" w:rsidTr="00726B7F">
        <w:trPr>
          <w:gridAfter w:val="1"/>
          <w:wAfter w:w="7" w:type="dxa"/>
          <w:trHeight w:val="375"/>
          <w:jc w:val="center"/>
        </w:trPr>
        <w:tc>
          <w:tcPr>
            <w:tcW w:w="6302" w:type="dxa"/>
          </w:tcPr>
          <w:p w:rsidR="00C3460F" w:rsidRPr="00726B7F" w:rsidRDefault="00C3460F" w:rsidP="00726B7F">
            <w:pPr>
              <w:widowControl/>
              <w:spacing w:line="360" w:lineRule="auto"/>
            </w:pPr>
            <w:r w:rsidRPr="00726B7F">
              <w:t>Минимальная наработка, ч</w:t>
            </w:r>
          </w:p>
        </w:tc>
        <w:tc>
          <w:tcPr>
            <w:tcW w:w="2835" w:type="dxa"/>
            <w:gridSpan w:val="2"/>
          </w:tcPr>
          <w:p w:rsidR="00C3460F" w:rsidRPr="00726B7F" w:rsidRDefault="00C3460F" w:rsidP="00726B7F">
            <w:pPr>
              <w:widowControl/>
              <w:spacing w:line="360" w:lineRule="auto"/>
            </w:pPr>
            <w:r w:rsidRPr="00726B7F">
              <w:t>25000</w:t>
            </w:r>
          </w:p>
        </w:tc>
      </w:tr>
      <w:tr w:rsidR="00C3460F" w:rsidRPr="00726B7F" w:rsidTr="00726B7F">
        <w:trPr>
          <w:gridAfter w:val="1"/>
          <w:wAfter w:w="7" w:type="dxa"/>
          <w:trHeight w:val="338"/>
          <w:jc w:val="center"/>
        </w:trPr>
        <w:tc>
          <w:tcPr>
            <w:tcW w:w="6302" w:type="dxa"/>
          </w:tcPr>
          <w:p w:rsidR="00C3460F" w:rsidRPr="00726B7F" w:rsidRDefault="00C3460F" w:rsidP="00726B7F">
            <w:pPr>
              <w:widowControl/>
              <w:spacing w:line="360" w:lineRule="auto"/>
            </w:pPr>
            <w:r w:rsidRPr="00726B7F">
              <w:t>Срок сохраняемости, лет</w:t>
            </w:r>
          </w:p>
        </w:tc>
        <w:tc>
          <w:tcPr>
            <w:tcW w:w="2835" w:type="dxa"/>
            <w:gridSpan w:val="2"/>
          </w:tcPr>
          <w:p w:rsidR="00C3460F" w:rsidRPr="00726B7F" w:rsidRDefault="00C3460F" w:rsidP="00726B7F">
            <w:pPr>
              <w:widowControl/>
              <w:spacing w:line="360" w:lineRule="auto"/>
            </w:pPr>
            <w:r w:rsidRPr="00726B7F">
              <w:t>25</w:t>
            </w:r>
          </w:p>
        </w:tc>
      </w:tr>
    </w:tbl>
    <w:p w:rsidR="00C3460F" w:rsidRPr="00833C8E" w:rsidRDefault="00C3460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rPr>
        <w:t xml:space="preserve">Эксплуатационная надежность </w:t>
      </w:r>
      <w:r w:rsidR="00726B7F" w:rsidRPr="00833C8E">
        <w:rPr>
          <w:sz w:val="28"/>
          <w:szCs w:val="28"/>
        </w:rPr>
        <w:t>конденсаторов,</w:t>
      </w:r>
      <w:r w:rsidRPr="00833C8E">
        <w:rPr>
          <w:sz w:val="28"/>
          <w:szCs w:val="28"/>
        </w:rPr>
        <w:t xml:space="preserve"> так же как и резисторов, во многом определяется правильным выбором их типа и возможного использования их в режимах, не превышающих допустимые.</w:t>
      </w:r>
    </w:p>
    <w:p w:rsidR="00C3460F" w:rsidRPr="00833C8E" w:rsidRDefault="00C3460F" w:rsidP="00833C8E">
      <w:pPr>
        <w:widowControl/>
        <w:spacing w:line="360" w:lineRule="auto"/>
        <w:ind w:firstLine="720"/>
        <w:jc w:val="both"/>
        <w:rPr>
          <w:sz w:val="28"/>
          <w:szCs w:val="28"/>
        </w:rPr>
      </w:pPr>
      <w:r w:rsidRPr="00833C8E">
        <w:rPr>
          <w:sz w:val="28"/>
          <w:szCs w:val="28"/>
        </w:rPr>
        <w:t>Для правильного выбора типа конденсаторов необходимо, с учетом требований к устройству, принимать во внимание следующие факторы:</w:t>
      </w:r>
    </w:p>
    <w:p w:rsidR="00C3460F" w:rsidRPr="00833C8E" w:rsidRDefault="00C3460F" w:rsidP="00833C8E">
      <w:pPr>
        <w:widowControl/>
        <w:spacing w:line="360" w:lineRule="auto"/>
        <w:ind w:firstLine="720"/>
        <w:jc w:val="both"/>
        <w:rPr>
          <w:sz w:val="28"/>
          <w:szCs w:val="28"/>
        </w:rPr>
      </w:pPr>
      <w:r w:rsidRPr="00833C8E">
        <w:rPr>
          <w:sz w:val="28"/>
          <w:szCs w:val="28"/>
        </w:rPr>
        <w:t>- значение номинальных параметров и их допустимые изменения в процессе эксплуатации (номинальная емкость, допуск и др.);</w:t>
      </w:r>
    </w:p>
    <w:p w:rsidR="00C3460F" w:rsidRPr="00833C8E" w:rsidRDefault="00C3460F" w:rsidP="00833C8E">
      <w:pPr>
        <w:widowControl/>
        <w:spacing w:line="360" w:lineRule="auto"/>
        <w:ind w:firstLine="720"/>
        <w:jc w:val="both"/>
        <w:rPr>
          <w:sz w:val="28"/>
          <w:szCs w:val="28"/>
        </w:rPr>
      </w:pPr>
      <w:r w:rsidRPr="00833C8E">
        <w:rPr>
          <w:sz w:val="28"/>
          <w:szCs w:val="28"/>
        </w:rPr>
        <w:t>- эксплуатационные факторы;</w:t>
      </w:r>
    </w:p>
    <w:p w:rsidR="00C3460F" w:rsidRPr="00833C8E" w:rsidRDefault="00C3460F" w:rsidP="00833C8E">
      <w:pPr>
        <w:widowControl/>
        <w:spacing w:line="360" w:lineRule="auto"/>
        <w:ind w:firstLine="720"/>
        <w:jc w:val="both"/>
        <w:rPr>
          <w:sz w:val="28"/>
          <w:szCs w:val="28"/>
        </w:rPr>
      </w:pPr>
      <w:r w:rsidRPr="00833C8E">
        <w:rPr>
          <w:sz w:val="28"/>
          <w:szCs w:val="28"/>
        </w:rPr>
        <w:t>- показатели надежности и долговечности;</w:t>
      </w:r>
    </w:p>
    <w:p w:rsidR="00C3460F" w:rsidRPr="00833C8E" w:rsidRDefault="00C3460F" w:rsidP="00833C8E">
      <w:pPr>
        <w:widowControl/>
        <w:spacing w:line="360" w:lineRule="auto"/>
        <w:ind w:firstLine="720"/>
        <w:jc w:val="both"/>
        <w:rPr>
          <w:sz w:val="28"/>
          <w:szCs w:val="28"/>
        </w:rPr>
      </w:pPr>
      <w:r w:rsidRPr="00833C8E">
        <w:rPr>
          <w:sz w:val="28"/>
          <w:szCs w:val="28"/>
        </w:rPr>
        <w:t>- конструкцию конденсаторов, способы их монтажа, габариты и массу.</w:t>
      </w:r>
    </w:p>
    <w:p w:rsidR="00C3460F" w:rsidRPr="00833C8E" w:rsidRDefault="00C3460F" w:rsidP="00833C8E">
      <w:pPr>
        <w:pStyle w:val="a7"/>
        <w:ind w:firstLine="720"/>
        <w:rPr>
          <w:rFonts w:ascii="Times New Roman" w:hAnsi="Times New Roman"/>
          <w:szCs w:val="28"/>
        </w:rPr>
      </w:pPr>
      <w:r w:rsidRPr="00833C8E">
        <w:rPr>
          <w:rFonts w:ascii="Times New Roman" w:hAnsi="Times New Roman"/>
          <w:szCs w:val="28"/>
        </w:rPr>
        <w:t>С учетом всех выше изложенных требований проведем выбор конденсаторов постоянной емкости [2] . В качестве таких конденсаторов выбираем конденсаторы типа КМ-5а, КМ-5б. Эксплуатационные характеристики конденсаторов этих типов приведены в таблице 3.2.</w:t>
      </w:r>
    </w:p>
    <w:p w:rsidR="00C3460F" w:rsidRPr="00833C8E" w:rsidRDefault="00C3460F" w:rsidP="00833C8E">
      <w:pPr>
        <w:widowControl/>
        <w:spacing w:line="360" w:lineRule="auto"/>
        <w:ind w:firstLine="720"/>
        <w:jc w:val="both"/>
        <w:rPr>
          <w:sz w:val="28"/>
          <w:szCs w:val="28"/>
        </w:rPr>
      </w:pPr>
      <w:r w:rsidRPr="00833C8E">
        <w:rPr>
          <w:sz w:val="28"/>
          <w:szCs w:val="28"/>
        </w:rPr>
        <w:t>Таблица 3.2</w:t>
      </w:r>
      <w:r w:rsidR="00833C8E">
        <w:rPr>
          <w:sz w:val="28"/>
          <w:szCs w:val="28"/>
        </w:rPr>
        <w:t xml:space="preserve"> </w:t>
      </w:r>
      <w:r w:rsidRPr="00833C8E">
        <w:rPr>
          <w:sz w:val="28"/>
          <w:szCs w:val="28"/>
        </w:rPr>
        <w:t>Эксплуатационные характеристики</w:t>
      </w:r>
      <w:r w:rsidR="00833C8E">
        <w:rPr>
          <w:sz w:val="28"/>
          <w:szCs w:val="28"/>
        </w:rPr>
        <w:t xml:space="preserve"> </w:t>
      </w:r>
      <w:r w:rsidRPr="00833C8E">
        <w:rPr>
          <w:sz w:val="28"/>
          <w:szCs w:val="28"/>
        </w:rPr>
        <w:t>конденсаторов типа</w:t>
      </w:r>
      <w:r w:rsidR="00833C8E">
        <w:rPr>
          <w:sz w:val="28"/>
          <w:szCs w:val="28"/>
        </w:rPr>
        <w:t xml:space="preserve"> </w:t>
      </w:r>
      <w:r w:rsidRPr="00833C8E">
        <w:rPr>
          <w:sz w:val="28"/>
          <w:szCs w:val="28"/>
        </w:rPr>
        <w:t>КМ-5а, КМ-5б, КМ-6а</w:t>
      </w:r>
    </w:p>
    <w:p w:rsidR="00C3460F" w:rsidRPr="00833C8E" w:rsidRDefault="00C3460F" w:rsidP="00833C8E">
      <w:pPr>
        <w:widowControl/>
        <w:spacing w:line="360" w:lineRule="auto"/>
        <w:ind w:firstLine="720"/>
        <w:jc w:val="both"/>
        <w:rPr>
          <w:sz w:val="28"/>
          <w:szCs w:val="28"/>
        </w:rPr>
      </w:pPr>
      <w:r w:rsidRPr="00833C8E">
        <w:rPr>
          <w:sz w:val="28"/>
          <w:szCs w:val="28"/>
        </w:rPr>
        <w:t xml:space="preserve"> </w:t>
      </w:r>
    </w:p>
    <w:tbl>
      <w:tblPr>
        <w:tblW w:w="8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048"/>
      </w:tblGrid>
      <w:tr w:rsidR="00C3460F" w:rsidRPr="00726B7F" w:rsidTr="00726B7F">
        <w:trPr>
          <w:trHeight w:val="400"/>
          <w:jc w:val="center"/>
        </w:trPr>
        <w:tc>
          <w:tcPr>
            <w:tcW w:w="5670" w:type="dxa"/>
          </w:tcPr>
          <w:p w:rsidR="00C3460F" w:rsidRPr="003D4B60" w:rsidRDefault="00C3460F" w:rsidP="00726B7F">
            <w:pPr>
              <w:pStyle w:val="9"/>
              <w:spacing w:before="0" w:after="0" w:line="360" w:lineRule="auto"/>
              <w:rPr>
                <w:rFonts w:ascii="Times New Roman" w:hAnsi="Times New Roman"/>
                <w:b/>
                <w:bCs/>
                <w:i/>
                <w:iCs/>
                <w:sz w:val="20"/>
                <w:szCs w:val="20"/>
              </w:rPr>
            </w:pPr>
            <w:r w:rsidRPr="003D4B60">
              <w:rPr>
                <w:rFonts w:ascii="Times New Roman" w:hAnsi="Times New Roman"/>
                <w:b/>
                <w:bCs/>
                <w:i/>
                <w:iCs/>
                <w:sz w:val="20"/>
                <w:szCs w:val="20"/>
              </w:rPr>
              <w:t>Характеристика</w:t>
            </w:r>
          </w:p>
        </w:tc>
        <w:tc>
          <w:tcPr>
            <w:tcW w:w="3048" w:type="dxa"/>
            <w:vAlign w:val="center"/>
          </w:tcPr>
          <w:p w:rsidR="00C3460F" w:rsidRPr="00726B7F" w:rsidRDefault="00C3460F" w:rsidP="00726B7F">
            <w:pPr>
              <w:widowControl/>
              <w:spacing w:line="360" w:lineRule="auto"/>
            </w:pPr>
            <w:r w:rsidRPr="00726B7F">
              <w:t>Значение</w:t>
            </w:r>
          </w:p>
        </w:tc>
      </w:tr>
      <w:tr w:rsidR="00C3460F" w:rsidRPr="00726B7F" w:rsidTr="00726B7F">
        <w:trPr>
          <w:trHeight w:val="360"/>
          <w:jc w:val="center"/>
        </w:trPr>
        <w:tc>
          <w:tcPr>
            <w:tcW w:w="5670" w:type="dxa"/>
          </w:tcPr>
          <w:p w:rsidR="00C3460F" w:rsidRPr="00726B7F" w:rsidRDefault="00C3460F" w:rsidP="00726B7F">
            <w:pPr>
              <w:widowControl/>
              <w:spacing w:line="360" w:lineRule="auto"/>
            </w:pPr>
            <w:r w:rsidRPr="00726B7F">
              <w:t>1</w:t>
            </w:r>
          </w:p>
        </w:tc>
        <w:tc>
          <w:tcPr>
            <w:tcW w:w="3048" w:type="dxa"/>
          </w:tcPr>
          <w:p w:rsidR="00C3460F" w:rsidRPr="00726B7F" w:rsidRDefault="00C3460F" w:rsidP="00726B7F">
            <w:pPr>
              <w:widowControl/>
              <w:spacing w:line="360" w:lineRule="auto"/>
            </w:pPr>
            <w:r w:rsidRPr="00726B7F">
              <w:t>2</w:t>
            </w:r>
          </w:p>
        </w:tc>
      </w:tr>
      <w:tr w:rsidR="00C3460F" w:rsidRPr="00726B7F" w:rsidTr="00726B7F">
        <w:trPr>
          <w:trHeight w:val="420"/>
          <w:jc w:val="center"/>
        </w:trPr>
        <w:tc>
          <w:tcPr>
            <w:tcW w:w="5670" w:type="dxa"/>
          </w:tcPr>
          <w:p w:rsidR="00C3460F" w:rsidRPr="00726B7F" w:rsidRDefault="00C3460F" w:rsidP="00726B7F">
            <w:pPr>
              <w:widowControl/>
              <w:spacing w:line="360" w:lineRule="auto"/>
            </w:pPr>
            <w:r w:rsidRPr="00726B7F">
              <w:t xml:space="preserve">Температура окружающей среды, </w:t>
            </w:r>
            <w:r w:rsidRPr="00726B7F">
              <w:rPr>
                <w:vertAlign w:val="superscript"/>
              </w:rPr>
              <w:t>0</w:t>
            </w:r>
            <w:r w:rsidRPr="00726B7F">
              <w:t>С</w:t>
            </w:r>
          </w:p>
        </w:tc>
        <w:tc>
          <w:tcPr>
            <w:tcW w:w="3048" w:type="dxa"/>
          </w:tcPr>
          <w:p w:rsidR="00C3460F" w:rsidRPr="00726B7F" w:rsidRDefault="00C3460F" w:rsidP="00726B7F">
            <w:pPr>
              <w:widowControl/>
              <w:spacing w:line="360" w:lineRule="auto"/>
            </w:pPr>
            <w:r w:rsidRPr="00726B7F">
              <w:t>от –60 до +85</w:t>
            </w:r>
          </w:p>
        </w:tc>
      </w:tr>
      <w:tr w:rsidR="00C3460F" w:rsidRPr="00726B7F" w:rsidTr="00726B7F">
        <w:trPr>
          <w:trHeight w:val="420"/>
          <w:jc w:val="center"/>
        </w:trPr>
        <w:tc>
          <w:tcPr>
            <w:tcW w:w="5670" w:type="dxa"/>
          </w:tcPr>
          <w:p w:rsidR="00C3460F" w:rsidRPr="00726B7F" w:rsidRDefault="00C3460F" w:rsidP="00726B7F">
            <w:pPr>
              <w:widowControl/>
              <w:spacing w:line="360" w:lineRule="auto"/>
            </w:pPr>
            <w:r w:rsidRPr="00726B7F">
              <w:t>Относительная влажность воздуха, %</w:t>
            </w:r>
          </w:p>
        </w:tc>
        <w:tc>
          <w:tcPr>
            <w:tcW w:w="3048" w:type="dxa"/>
          </w:tcPr>
          <w:p w:rsidR="00C3460F" w:rsidRPr="00726B7F" w:rsidRDefault="00C3460F" w:rsidP="00726B7F">
            <w:pPr>
              <w:widowControl/>
              <w:spacing w:line="360" w:lineRule="auto"/>
            </w:pPr>
            <w:r w:rsidRPr="00726B7F">
              <w:t>до 98</w:t>
            </w:r>
          </w:p>
        </w:tc>
      </w:tr>
      <w:tr w:rsidR="00C3460F" w:rsidRPr="00726B7F" w:rsidTr="00726B7F">
        <w:trPr>
          <w:trHeight w:val="440"/>
          <w:jc w:val="center"/>
        </w:trPr>
        <w:tc>
          <w:tcPr>
            <w:tcW w:w="5670" w:type="dxa"/>
          </w:tcPr>
          <w:p w:rsidR="00C3460F" w:rsidRPr="00726B7F" w:rsidRDefault="00C3460F" w:rsidP="00726B7F">
            <w:pPr>
              <w:widowControl/>
              <w:spacing w:line="360" w:lineRule="auto"/>
            </w:pPr>
            <w:r w:rsidRPr="00726B7F">
              <w:t>Атмосферное давление, мм рт. ст.</w:t>
            </w:r>
          </w:p>
        </w:tc>
        <w:tc>
          <w:tcPr>
            <w:tcW w:w="3048" w:type="dxa"/>
          </w:tcPr>
          <w:p w:rsidR="00C3460F" w:rsidRPr="00726B7F" w:rsidRDefault="00C3460F" w:rsidP="00726B7F">
            <w:pPr>
              <w:widowControl/>
              <w:spacing w:line="360" w:lineRule="auto"/>
            </w:pPr>
            <w:r w:rsidRPr="00726B7F">
              <w:t>10</w:t>
            </w:r>
            <w:r w:rsidRPr="00726B7F">
              <w:rPr>
                <w:vertAlign w:val="superscript"/>
              </w:rPr>
              <w:t>-6</w:t>
            </w:r>
            <w:r w:rsidRPr="00726B7F">
              <w:t xml:space="preserve"> до 3атм.</w:t>
            </w:r>
          </w:p>
        </w:tc>
      </w:tr>
      <w:tr w:rsidR="00C3460F" w:rsidRPr="00726B7F" w:rsidTr="00726B7F">
        <w:trPr>
          <w:trHeight w:val="320"/>
          <w:jc w:val="center"/>
        </w:trPr>
        <w:tc>
          <w:tcPr>
            <w:tcW w:w="5670" w:type="dxa"/>
          </w:tcPr>
          <w:p w:rsidR="00C3460F" w:rsidRPr="00726B7F" w:rsidRDefault="00C3460F" w:rsidP="00726B7F">
            <w:pPr>
              <w:widowControl/>
              <w:spacing w:line="360" w:lineRule="auto"/>
            </w:pPr>
            <w:r w:rsidRPr="00726B7F">
              <w:t>Вибрационные нагрузки с ускорением в диапазоне 5 – 200 Гц</w:t>
            </w:r>
          </w:p>
        </w:tc>
        <w:tc>
          <w:tcPr>
            <w:tcW w:w="3048" w:type="dxa"/>
          </w:tcPr>
          <w:p w:rsidR="00C3460F" w:rsidRPr="00726B7F" w:rsidRDefault="00C3460F" w:rsidP="00726B7F">
            <w:pPr>
              <w:widowControl/>
              <w:spacing w:line="360" w:lineRule="auto"/>
            </w:pPr>
            <w:r w:rsidRPr="00726B7F">
              <w:t>10</w:t>
            </w:r>
            <w:r w:rsidRPr="00726B7F">
              <w:rPr>
                <w:lang w:val="en-US"/>
              </w:rPr>
              <w:t>g</w:t>
            </w:r>
          </w:p>
        </w:tc>
      </w:tr>
      <w:tr w:rsidR="00C3460F" w:rsidRPr="00726B7F" w:rsidTr="00726B7F">
        <w:trPr>
          <w:trHeight w:val="380"/>
          <w:jc w:val="center"/>
        </w:trPr>
        <w:tc>
          <w:tcPr>
            <w:tcW w:w="5670" w:type="dxa"/>
          </w:tcPr>
          <w:p w:rsidR="00C3460F" w:rsidRPr="00726B7F" w:rsidRDefault="00C3460F" w:rsidP="00726B7F">
            <w:pPr>
              <w:widowControl/>
              <w:spacing w:line="360" w:lineRule="auto"/>
            </w:pPr>
            <w:r w:rsidRPr="00726B7F">
              <w:t>Многократные удары с ускорением</w:t>
            </w:r>
          </w:p>
        </w:tc>
        <w:tc>
          <w:tcPr>
            <w:tcW w:w="3048" w:type="dxa"/>
          </w:tcPr>
          <w:p w:rsidR="00C3460F" w:rsidRPr="00726B7F" w:rsidRDefault="00C3460F" w:rsidP="00726B7F">
            <w:pPr>
              <w:widowControl/>
              <w:spacing w:line="360" w:lineRule="auto"/>
            </w:pPr>
            <w:r w:rsidRPr="00726B7F">
              <w:t>до 35</w:t>
            </w:r>
            <w:r w:rsidRPr="00726B7F">
              <w:rPr>
                <w:lang w:val="en-US"/>
              </w:rPr>
              <w:t>g</w:t>
            </w:r>
          </w:p>
        </w:tc>
      </w:tr>
      <w:tr w:rsidR="00C3460F" w:rsidRPr="00726B7F" w:rsidTr="00726B7F">
        <w:trPr>
          <w:trHeight w:val="420"/>
          <w:jc w:val="center"/>
        </w:trPr>
        <w:tc>
          <w:tcPr>
            <w:tcW w:w="5670" w:type="dxa"/>
          </w:tcPr>
          <w:p w:rsidR="00C3460F" w:rsidRPr="00726B7F" w:rsidRDefault="00C3460F" w:rsidP="00726B7F">
            <w:pPr>
              <w:widowControl/>
              <w:spacing w:line="360" w:lineRule="auto"/>
            </w:pPr>
            <w:r w:rsidRPr="00726B7F">
              <w:t>Линейные нагрузки с ускорением, не более</w:t>
            </w:r>
          </w:p>
        </w:tc>
        <w:tc>
          <w:tcPr>
            <w:tcW w:w="3048" w:type="dxa"/>
          </w:tcPr>
          <w:p w:rsidR="00C3460F" w:rsidRPr="00726B7F" w:rsidRDefault="00C3460F" w:rsidP="00726B7F">
            <w:pPr>
              <w:widowControl/>
              <w:spacing w:line="360" w:lineRule="auto"/>
            </w:pPr>
            <w:r w:rsidRPr="00726B7F">
              <w:t>100</w:t>
            </w:r>
            <w:r w:rsidRPr="00726B7F">
              <w:rPr>
                <w:lang w:val="en-US"/>
              </w:rPr>
              <w:t>g</w:t>
            </w:r>
          </w:p>
        </w:tc>
      </w:tr>
      <w:tr w:rsidR="00C3460F" w:rsidRPr="00726B7F" w:rsidTr="00726B7F">
        <w:trPr>
          <w:trHeight w:val="400"/>
          <w:jc w:val="center"/>
        </w:trPr>
        <w:tc>
          <w:tcPr>
            <w:tcW w:w="5670" w:type="dxa"/>
          </w:tcPr>
          <w:p w:rsidR="00C3460F" w:rsidRPr="00726B7F" w:rsidRDefault="00C3460F" w:rsidP="00726B7F">
            <w:pPr>
              <w:widowControl/>
              <w:spacing w:line="360" w:lineRule="auto"/>
            </w:pPr>
            <w:r w:rsidRPr="00726B7F">
              <w:t>Тангенс угла потерь, не более</w:t>
            </w:r>
          </w:p>
        </w:tc>
        <w:tc>
          <w:tcPr>
            <w:tcW w:w="3048" w:type="dxa"/>
          </w:tcPr>
          <w:p w:rsidR="00C3460F" w:rsidRPr="00726B7F" w:rsidRDefault="00C3460F" w:rsidP="00726B7F">
            <w:pPr>
              <w:widowControl/>
              <w:spacing w:line="360" w:lineRule="auto"/>
            </w:pPr>
            <w:r w:rsidRPr="00726B7F">
              <w:t>0,0012</w:t>
            </w:r>
          </w:p>
        </w:tc>
      </w:tr>
      <w:tr w:rsidR="00C3460F" w:rsidRPr="00726B7F" w:rsidTr="00726B7F">
        <w:trPr>
          <w:trHeight w:val="320"/>
          <w:jc w:val="center"/>
        </w:trPr>
        <w:tc>
          <w:tcPr>
            <w:tcW w:w="5670" w:type="dxa"/>
          </w:tcPr>
          <w:p w:rsidR="00C3460F" w:rsidRPr="00726B7F" w:rsidRDefault="00C3460F" w:rsidP="00726B7F">
            <w:pPr>
              <w:widowControl/>
              <w:spacing w:line="360" w:lineRule="auto"/>
            </w:pPr>
            <w:r w:rsidRPr="00726B7F">
              <w:t>Минимальная наработка, ч</w:t>
            </w:r>
          </w:p>
        </w:tc>
        <w:tc>
          <w:tcPr>
            <w:tcW w:w="3048" w:type="dxa"/>
          </w:tcPr>
          <w:p w:rsidR="00C3460F" w:rsidRPr="00726B7F" w:rsidRDefault="00C3460F" w:rsidP="00726B7F">
            <w:pPr>
              <w:widowControl/>
              <w:spacing w:line="360" w:lineRule="auto"/>
            </w:pPr>
            <w:r w:rsidRPr="00726B7F">
              <w:t>15000</w:t>
            </w:r>
          </w:p>
        </w:tc>
      </w:tr>
      <w:tr w:rsidR="00C3460F" w:rsidRPr="00726B7F" w:rsidTr="00726B7F">
        <w:trPr>
          <w:trHeight w:val="260"/>
          <w:jc w:val="center"/>
        </w:trPr>
        <w:tc>
          <w:tcPr>
            <w:tcW w:w="5670" w:type="dxa"/>
          </w:tcPr>
          <w:p w:rsidR="00C3460F" w:rsidRPr="00726B7F" w:rsidRDefault="00C3460F" w:rsidP="00726B7F">
            <w:pPr>
              <w:widowControl/>
              <w:spacing w:line="360" w:lineRule="auto"/>
            </w:pPr>
            <w:r w:rsidRPr="00726B7F">
              <w:t>Срок сохранения, лет</w:t>
            </w:r>
          </w:p>
        </w:tc>
        <w:tc>
          <w:tcPr>
            <w:tcW w:w="3048" w:type="dxa"/>
          </w:tcPr>
          <w:p w:rsidR="00C3460F" w:rsidRPr="00726B7F" w:rsidRDefault="00C3460F" w:rsidP="00726B7F">
            <w:pPr>
              <w:widowControl/>
              <w:spacing w:line="360" w:lineRule="auto"/>
            </w:pPr>
            <w:r w:rsidRPr="00726B7F">
              <w:t>12</w:t>
            </w:r>
          </w:p>
        </w:tc>
      </w:tr>
    </w:tbl>
    <w:p w:rsidR="00C3460F" w:rsidRPr="00833C8E" w:rsidRDefault="00C3460F" w:rsidP="00833C8E">
      <w:pPr>
        <w:widowControl/>
        <w:spacing w:line="360" w:lineRule="auto"/>
        <w:ind w:firstLine="720"/>
        <w:jc w:val="both"/>
        <w:rPr>
          <w:sz w:val="28"/>
          <w:szCs w:val="28"/>
        </w:rPr>
      </w:pPr>
    </w:p>
    <w:p w:rsidR="00C3460F" w:rsidRPr="00833C8E" w:rsidRDefault="00C3460F" w:rsidP="00833C8E">
      <w:pPr>
        <w:pStyle w:val="a7"/>
        <w:ind w:firstLine="720"/>
        <w:rPr>
          <w:rFonts w:ascii="Times New Roman" w:hAnsi="Times New Roman"/>
          <w:szCs w:val="28"/>
        </w:rPr>
      </w:pPr>
      <w:r w:rsidRPr="00833C8E">
        <w:rPr>
          <w:rFonts w:ascii="Times New Roman" w:hAnsi="Times New Roman"/>
          <w:szCs w:val="28"/>
        </w:rPr>
        <w:t>Схема электрическая принципиальная содержит также и полярные конденсаторы. С учетом всех требований предъявляемых к ним выберем электролитические конденсаторы типа</w:t>
      </w:r>
      <w:r w:rsidR="00833C8E">
        <w:rPr>
          <w:rFonts w:ascii="Times New Roman" w:hAnsi="Times New Roman"/>
          <w:szCs w:val="28"/>
        </w:rPr>
        <w:t xml:space="preserve"> </w:t>
      </w:r>
      <w:r w:rsidRPr="00833C8E">
        <w:rPr>
          <w:rFonts w:ascii="Times New Roman" w:hAnsi="Times New Roman"/>
          <w:szCs w:val="28"/>
        </w:rPr>
        <w:t>К50-35, К73-17.</w:t>
      </w:r>
    </w:p>
    <w:p w:rsidR="00C3460F" w:rsidRPr="00833C8E" w:rsidRDefault="00014F94" w:rsidP="00833C8E">
      <w:pPr>
        <w:pStyle w:val="21"/>
        <w:spacing w:after="0" w:line="360" w:lineRule="auto"/>
        <w:ind w:left="0" w:firstLine="720"/>
        <w:jc w:val="both"/>
        <w:rPr>
          <w:sz w:val="28"/>
          <w:szCs w:val="28"/>
        </w:rPr>
      </w:pPr>
      <w:r>
        <w:rPr>
          <w:sz w:val="28"/>
          <w:szCs w:val="28"/>
        </w:rPr>
        <w:t xml:space="preserve">Эксплуатационные </w:t>
      </w:r>
      <w:r w:rsidR="00C3460F" w:rsidRPr="00833C8E">
        <w:rPr>
          <w:sz w:val="28"/>
          <w:szCs w:val="28"/>
        </w:rPr>
        <w:t>характеристики конденсаторов этих типов приведены в табл. 3.3.</w:t>
      </w:r>
    </w:p>
    <w:p w:rsidR="00726B7F" w:rsidRDefault="00726B7F" w:rsidP="00833C8E">
      <w:pPr>
        <w:pStyle w:val="21"/>
        <w:spacing w:after="0" w:line="360" w:lineRule="auto"/>
        <w:ind w:left="0" w:firstLine="720"/>
        <w:jc w:val="both"/>
        <w:rPr>
          <w:sz w:val="28"/>
          <w:szCs w:val="28"/>
        </w:rPr>
      </w:pPr>
    </w:p>
    <w:p w:rsidR="00C3460F" w:rsidRPr="00833C8E" w:rsidRDefault="00C3460F" w:rsidP="00833C8E">
      <w:pPr>
        <w:pStyle w:val="21"/>
        <w:spacing w:after="0" w:line="360" w:lineRule="auto"/>
        <w:ind w:left="0" w:firstLine="720"/>
        <w:jc w:val="both"/>
        <w:rPr>
          <w:sz w:val="28"/>
          <w:szCs w:val="28"/>
        </w:rPr>
      </w:pPr>
      <w:r w:rsidRPr="00833C8E">
        <w:rPr>
          <w:sz w:val="28"/>
          <w:szCs w:val="28"/>
        </w:rPr>
        <w:t>Таблица 3.3</w:t>
      </w:r>
      <w:r w:rsidR="00833C8E">
        <w:rPr>
          <w:sz w:val="28"/>
          <w:szCs w:val="28"/>
        </w:rPr>
        <w:t xml:space="preserve"> </w:t>
      </w:r>
      <w:r w:rsidRPr="00833C8E">
        <w:rPr>
          <w:sz w:val="28"/>
          <w:szCs w:val="28"/>
        </w:rPr>
        <w:t>Эксплуатационные характеристики конденсаторов</w:t>
      </w:r>
      <w:r w:rsidR="00833C8E">
        <w:rPr>
          <w:sz w:val="28"/>
          <w:szCs w:val="28"/>
        </w:rPr>
        <w:t xml:space="preserve"> </w:t>
      </w:r>
      <w:r w:rsidRPr="00833C8E">
        <w:rPr>
          <w:sz w:val="28"/>
          <w:szCs w:val="28"/>
        </w:rPr>
        <w:t>типа</w:t>
      </w:r>
      <w:r w:rsidR="00833C8E">
        <w:rPr>
          <w:sz w:val="28"/>
          <w:szCs w:val="28"/>
        </w:rPr>
        <w:t xml:space="preserve"> </w:t>
      </w:r>
      <w:r w:rsidRPr="00833C8E">
        <w:rPr>
          <w:sz w:val="28"/>
          <w:szCs w:val="28"/>
        </w:rPr>
        <w:t>К50-35,</w:t>
      </w:r>
      <w:r w:rsidR="00833C8E">
        <w:rPr>
          <w:sz w:val="28"/>
          <w:szCs w:val="28"/>
        </w:rPr>
        <w:t xml:space="preserve"> </w:t>
      </w:r>
      <w:r w:rsidRPr="00833C8E">
        <w:rPr>
          <w:sz w:val="28"/>
          <w:szCs w:val="28"/>
        </w:rPr>
        <w:t>К73-17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1843"/>
        <w:gridCol w:w="1805"/>
      </w:tblGrid>
      <w:tr w:rsidR="00C3460F" w:rsidRPr="00726B7F" w:rsidTr="00726B7F">
        <w:trPr>
          <w:cantSplit/>
          <w:trHeight w:val="440"/>
          <w:jc w:val="center"/>
        </w:trPr>
        <w:tc>
          <w:tcPr>
            <w:tcW w:w="5812" w:type="dxa"/>
            <w:vMerge w:val="restart"/>
          </w:tcPr>
          <w:p w:rsidR="00C3460F" w:rsidRPr="00726B7F" w:rsidRDefault="00C3460F" w:rsidP="00726B7F">
            <w:pPr>
              <w:pStyle w:val="21"/>
              <w:spacing w:after="0" w:line="360" w:lineRule="auto"/>
              <w:ind w:left="0"/>
            </w:pPr>
            <w:r w:rsidRPr="00726B7F">
              <w:t>Характеристика</w:t>
            </w:r>
          </w:p>
        </w:tc>
        <w:tc>
          <w:tcPr>
            <w:tcW w:w="3648" w:type="dxa"/>
            <w:gridSpan w:val="2"/>
          </w:tcPr>
          <w:p w:rsidR="00C3460F" w:rsidRPr="00726B7F" w:rsidRDefault="00C3460F" w:rsidP="00726B7F">
            <w:pPr>
              <w:pStyle w:val="21"/>
              <w:spacing w:after="0" w:line="360" w:lineRule="auto"/>
              <w:ind w:left="0"/>
            </w:pPr>
            <w:r w:rsidRPr="00726B7F">
              <w:t>Значение</w:t>
            </w:r>
          </w:p>
        </w:tc>
      </w:tr>
      <w:tr w:rsidR="00C3460F" w:rsidRPr="00726B7F" w:rsidTr="00726B7F">
        <w:trPr>
          <w:cantSplit/>
          <w:trHeight w:val="540"/>
          <w:jc w:val="center"/>
        </w:trPr>
        <w:tc>
          <w:tcPr>
            <w:tcW w:w="5812" w:type="dxa"/>
            <w:vMerge/>
          </w:tcPr>
          <w:p w:rsidR="00C3460F" w:rsidRPr="00726B7F" w:rsidRDefault="00C3460F" w:rsidP="00726B7F">
            <w:pPr>
              <w:pStyle w:val="21"/>
              <w:spacing w:after="0" w:line="360" w:lineRule="auto"/>
              <w:ind w:left="0"/>
            </w:pPr>
          </w:p>
        </w:tc>
        <w:tc>
          <w:tcPr>
            <w:tcW w:w="1843" w:type="dxa"/>
          </w:tcPr>
          <w:p w:rsidR="00C3460F" w:rsidRPr="00726B7F" w:rsidRDefault="00C3460F" w:rsidP="00726B7F">
            <w:pPr>
              <w:pStyle w:val="21"/>
              <w:spacing w:after="0" w:line="360" w:lineRule="auto"/>
              <w:ind w:left="0"/>
            </w:pPr>
            <w:r w:rsidRPr="00726B7F">
              <w:t>К50-6</w:t>
            </w:r>
          </w:p>
        </w:tc>
        <w:tc>
          <w:tcPr>
            <w:tcW w:w="1805" w:type="dxa"/>
          </w:tcPr>
          <w:p w:rsidR="00C3460F" w:rsidRPr="00726B7F" w:rsidRDefault="00C3460F" w:rsidP="00726B7F">
            <w:pPr>
              <w:pStyle w:val="21"/>
              <w:spacing w:after="0" w:line="360" w:lineRule="auto"/>
              <w:ind w:left="0"/>
            </w:pPr>
            <w:r w:rsidRPr="00726B7F">
              <w:t>К53-1</w:t>
            </w:r>
          </w:p>
        </w:tc>
      </w:tr>
      <w:tr w:rsidR="00C3460F" w:rsidRPr="00726B7F" w:rsidTr="00726B7F">
        <w:trPr>
          <w:cantSplit/>
          <w:trHeight w:val="380"/>
          <w:jc w:val="center"/>
        </w:trPr>
        <w:tc>
          <w:tcPr>
            <w:tcW w:w="5812" w:type="dxa"/>
          </w:tcPr>
          <w:p w:rsidR="00C3460F" w:rsidRPr="00726B7F" w:rsidRDefault="00C3460F" w:rsidP="00726B7F">
            <w:pPr>
              <w:pStyle w:val="21"/>
              <w:spacing w:after="0" w:line="360" w:lineRule="auto"/>
              <w:ind w:left="0"/>
            </w:pPr>
            <w:r w:rsidRPr="00726B7F">
              <w:t>Температура окружающей среды,</w:t>
            </w:r>
            <w:r w:rsidRPr="00726B7F">
              <w:rPr>
                <w:vertAlign w:val="superscript"/>
              </w:rPr>
              <w:t>0</w:t>
            </w:r>
            <w:r w:rsidRPr="00726B7F">
              <w:t>С</w:t>
            </w:r>
          </w:p>
        </w:tc>
        <w:tc>
          <w:tcPr>
            <w:tcW w:w="1843" w:type="dxa"/>
          </w:tcPr>
          <w:p w:rsidR="00C3460F" w:rsidRPr="00726B7F" w:rsidRDefault="00C3460F" w:rsidP="00726B7F">
            <w:pPr>
              <w:pStyle w:val="21"/>
              <w:spacing w:after="0" w:line="360" w:lineRule="auto"/>
              <w:ind w:left="0"/>
            </w:pPr>
            <w:r w:rsidRPr="00726B7F">
              <w:t>-10 +85</w:t>
            </w:r>
          </w:p>
        </w:tc>
        <w:tc>
          <w:tcPr>
            <w:tcW w:w="1805" w:type="dxa"/>
          </w:tcPr>
          <w:p w:rsidR="00C3460F" w:rsidRPr="00726B7F" w:rsidRDefault="00C3460F" w:rsidP="00726B7F">
            <w:pPr>
              <w:pStyle w:val="21"/>
              <w:spacing w:after="0" w:line="360" w:lineRule="auto"/>
              <w:ind w:left="0"/>
            </w:pPr>
            <w:r w:rsidRPr="00726B7F">
              <w:t>-80 +85</w:t>
            </w:r>
          </w:p>
        </w:tc>
      </w:tr>
      <w:tr w:rsidR="00C3460F" w:rsidRPr="00726B7F" w:rsidTr="00726B7F">
        <w:trPr>
          <w:cantSplit/>
          <w:trHeight w:val="400"/>
          <w:jc w:val="center"/>
        </w:trPr>
        <w:tc>
          <w:tcPr>
            <w:tcW w:w="5812" w:type="dxa"/>
          </w:tcPr>
          <w:p w:rsidR="00C3460F" w:rsidRPr="00726B7F" w:rsidRDefault="00C3460F" w:rsidP="00726B7F">
            <w:pPr>
              <w:pStyle w:val="21"/>
              <w:spacing w:after="0" w:line="360" w:lineRule="auto"/>
              <w:ind w:left="0"/>
            </w:pPr>
            <w:r w:rsidRPr="00726B7F">
              <w:t>Относительная влажность воздуха, %</w:t>
            </w:r>
          </w:p>
        </w:tc>
        <w:tc>
          <w:tcPr>
            <w:tcW w:w="1843" w:type="dxa"/>
          </w:tcPr>
          <w:p w:rsidR="00C3460F" w:rsidRPr="00726B7F" w:rsidRDefault="00C3460F" w:rsidP="00726B7F">
            <w:pPr>
              <w:pStyle w:val="21"/>
              <w:spacing w:after="0" w:line="360" w:lineRule="auto"/>
              <w:ind w:left="0"/>
            </w:pPr>
            <w:r w:rsidRPr="00726B7F">
              <w:t>98</w:t>
            </w:r>
          </w:p>
        </w:tc>
        <w:tc>
          <w:tcPr>
            <w:tcW w:w="1805" w:type="dxa"/>
          </w:tcPr>
          <w:p w:rsidR="00C3460F" w:rsidRPr="00726B7F" w:rsidRDefault="00C3460F" w:rsidP="00726B7F">
            <w:pPr>
              <w:pStyle w:val="21"/>
              <w:spacing w:after="0" w:line="360" w:lineRule="auto"/>
              <w:ind w:left="0"/>
            </w:pPr>
            <w:r w:rsidRPr="00726B7F">
              <w:t>98</w:t>
            </w:r>
          </w:p>
        </w:tc>
      </w:tr>
      <w:tr w:rsidR="00C3460F" w:rsidRPr="00726B7F" w:rsidTr="00726B7F">
        <w:trPr>
          <w:cantSplit/>
          <w:trHeight w:val="340"/>
          <w:jc w:val="center"/>
        </w:trPr>
        <w:tc>
          <w:tcPr>
            <w:tcW w:w="5812" w:type="dxa"/>
          </w:tcPr>
          <w:p w:rsidR="00C3460F" w:rsidRPr="00726B7F" w:rsidRDefault="00C3460F" w:rsidP="00726B7F">
            <w:pPr>
              <w:pStyle w:val="21"/>
              <w:spacing w:after="0" w:line="360" w:lineRule="auto"/>
              <w:ind w:left="0"/>
            </w:pPr>
            <w:r w:rsidRPr="00726B7F">
              <w:t>Атмосферное давление, кПа</w:t>
            </w:r>
          </w:p>
        </w:tc>
        <w:tc>
          <w:tcPr>
            <w:tcW w:w="1843" w:type="dxa"/>
          </w:tcPr>
          <w:p w:rsidR="00C3460F" w:rsidRPr="00726B7F" w:rsidRDefault="00C3460F" w:rsidP="00726B7F">
            <w:pPr>
              <w:pStyle w:val="21"/>
              <w:spacing w:after="0" w:line="360" w:lineRule="auto"/>
              <w:ind w:left="0"/>
            </w:pPr>
            <w:r w:rsidRPr="00726B7F">
              <w:t>1,3 до 2942</w:t>
            </w:r>
          </w:p>
        </w:tc>
        <w:tc>
          <w:tcPr>
            <w:tcW w:w="1805" w:type="dxa"/>
          </w:tcPr>
          <w:p w:rsidR="00C3460F" w:rsidRPr="00726B7F" w:rsidRDefault="00C3460F" w:rsidP="00726B7F">
            <w:pPr>
              <w:pStyle w:val="21"/>
              <w:spacing w:after="0" w:line="360" w:lineRule="auto"/>
              <w:ind w:left="0"/>
            </w:pPr>
            <w:r w:rsidRPr="00726B7F">
              <w:t>6,7</w:t>
            </w:r>
            <w:r w:rsidRPr="00726B7F">
              <w:rPr>
                <w:vertAlign w:val="superscript"/>
              </w:rPr>
              <w:t>.</w:t>
            </w:r>
            <w:r w:rsidRPr="00726B7F">
              <w:t>10</w:t>
            </w:r>
            <w:r w:rsidRPr="00726B7F">
              <w:rPr>
                <w:vertAlign w:val="superscript"/>
              </w:rPr>
              <w:t>2</w:t>
            </w:r>
            <w:r w:rsidRPr="00726B7F">
              <w:t xml:space="preserve"> 3</w:t>
            </w:r>
            <w:r w:rsidRPr="00726B7F">
              <w:rPr>
                <w:vertAlign w:val="superscript"/>
              </w:rPr>
              <w:t>.</w:t>
            </w:r>
            <w:r w:rsidRPr="00726B7F">
              <w:t>10</w:t>
            </w:r>
            <w:r w:rsidRPr="00726B7F">
              <w:rPr>
                <w:vertAlign w:val="superscript"/>
              </w:rPr>
              <w:t>5</w:t>
            </w:r>
          </w:p>
        </w:tc>
      </w:tr>
      <w:tr w:rsidR="00C3460F" w:rsidRPr="00726B7F" w:rsidTr="00726B7F">
        <w:trPr>
          <w:cantSplit/>
          <w:trHeight w:val="420"/>
          <w:jc w:val="center"/>
        </w:trPr>
        <w:tc>
          <w:tcPr>
            <w:tcW w:w="5812" w:type="dxa"/>
          </w:tcPr>
          <w:p w:rsidR="00C3460F" w:rsidRPr="00726B7F" w:rsidRDefault="00C3460F" w:rsidP="00726B7F">
            <w:pPr>
              <w:pStyle w:val="21"/>
              <w:spacing w:after="0" w:line="360" w:lineRule="auto"/>
              <w:ind w:left="0"/>
            </w:pPr>
            <w:r w:rsidRPr="00726B7F">
              <w:t>Вибрационные нагрузки с ускорением в диапазоне 1 – 600 Гц</w:t>
            </w:r>
          </w:p>
        </w:tc>
        <w:tc>
          <w:tcPr>
            <w:tcW w:w="1843" w:type="dxa"/>
          </w:tcPr>
          <w:p w:rsidR="00C3460F" w:rsidRPr="00726B7F" w:rsidRDefault="00C3460F" w:rsidP="00726B7F">
            <w:pPr>
              <w:pStyle w:val="21"/>
              <w:spacing w:after="0" w:line="360" w:lineRule="auto"/>
              <w:ind w:left="0"/>
            </w:pPr>
            <w:r w:rsidRPr="00726B7F">
              <w:t>до 10</w:t>
            </w:r>
          </w:p>
        </w:tc>
        <w:tc>
          <w:tcPr>
            <w:tcW w:w="1805" w:type="dxa"/>
          </w:tcPr>
          <w:p w:rsidR="00C3460F" w:rsidRPr="00726B7F" w:rsidRDefault="00C3460F" w:rsidP="00726B7F">
            <w:pPr>
              <w:pStyle w:val="21"/>
              <w:spacing w:after="0" w:line="360" w:lineRule="auto"/>
              <w:ind w:left="0"/>
            </w:pPr>
            <w:r w:rsidRPr="00726B7F">
              <w:t>до 10</w:t>
            </w:r>
          </w:p>
        </w:tc>
      </w:tr>
      <w:tr w:rsidR="00C3460F" w:rsidRPr="00726B7F" w:rsidTr="00726B7F">
        <w:trPr>
          <w:cantSplit/>
          <w:trHeight w:val="380"/>
          <w:jc w:val="center"/>
        </w:trPr>
        <w:tc>
          <w:tcPr>
            <w:tcW w:w="5812" w:type="dxa"/>
          </w:tcPr>
          <w:p w:rsidR="00C3460F" w:rsidRPr="00726B7F" w:rsidRDefault="00C3460F" w:rsidP="00726B7F">
            <w:pPr>
              <w:pStyle w:val="21"/>
              <w:spacing w:after="0" w:line="360" w:lineRule="auto"/>
              <w:ind w:left="0"/>
            </w:pPr>
            <w:r w:rsidRPr="00726B7F">
              <w:t>Многократные удары с ускорением</w:t>
            </w:r>
          </w:p>
        </w:tc>
        <w:tc>
          <w:tcPr>
            <w:tcW w:w="1843" w:type="dxa"/>
          </w:tcPr>
          <w:p w:rsidR="00C3460F" w:rsidRPr="00726B7F" w:rsidRDefault="00C3460F" w:rsidP="00726B7F">
            <w:pPr>
              <w:pStyle w:val="21"/>
              <w:spacing w:after="0" w:line="360" w:lineRule="auto"/>
              <w:ind w:left="0"/>
            </w:pPr>
            <w:r w:rsidRPr="00726B7F">
              <w:t>до 15</w:t>
            </w:r>
          </w:p>
        </w:tc>
        <w:tc>
          <w:tcPr>
            <w:tcW w:w="1805" w:type="dxa"/>
          </w:tcPr>
          <w:p w:rsidR="00C3460F" w:rsidRPr="00726B7F" w:rsidRDefault="00C3460F" w:rsidP="00726B7F">
            <w:pPr>
              <w:pStyle w:val="21"/>
              <w:spacing w:after="0" w:line="360" w:lineRule="auto"/>
              <w:ind w:left="0"/>
            </w:pPr>
            <w:r w:rsidRPr="00726B7F">
              <w:t>до 15</w:t>
            </w:r>
          </w:p>
        </w:tc>
      </w:tr>
      <w:tr w:rsidR="00C3460F" w:rsidRPr="00726B7F" w:rsidTr="00726B7F">
        <w:trPr>
          <w:cantSplit/>
          <w:trHeight w:val="420"/>
          <w:jc w:val="center"/>
        </w:trPr>
        <w:tc>
          <w:tcPr>
            <w:tcW w:w="5812" w:type="dxa"/>
          </w:tcPr>
          <w:p w:rsidR="00C3460F" w:rsidRPr="00726B7F" w:rsidRDefault="00C3460F" w:rsidP="00726B7F">
            <w:pPr>
              <w:pStyle w:val="21"/>
              <w:spacing w:after="0" w:line="360" w:lineRule="auto"/>
              <w:ind w:left="0"/>
            </w:pPr>
            <w:r w:rsidRPr="00726B7F">
              <w:t>Линейные нагрузки с ускорением</w:t>
            </w:r>
          </w:p>
        </w:tc>
        <w:tc>
          <w:tcPr>
            <w:tcW w:w="1843" w:type="dxa"/>
          </w:tcPr>
          <w:p w:rsidR="00C3460F" w:rsidRPr="00726B7F" w:rsidRDefault="00C3460F" w:rsidP="00726B7F">
            <w:pPr>
              <w:pStyle w:val="21"/>
              <w:spacing w:after="0" w:line="360" w:lineRule="auto"/>
              <w:ind w:left="0"/>
            </w:pPr>
            <w:r w:rsidRPr="00726B7F">
              <w:t>до 100</w:t>
            </w:r>
          </w:p>
        </w:tc>
        <w:tc>
          <w:tcPr>
            <w:tcW w:w="1805" w:type="dxa"/>
          </w:tcPr>
          <w:p w:rsidR="00C3460F" w:rsidRPr="00726B7F" w:rsidRDefault="00C3460F" w:rsidP="00726B7F">
            <w:pPr>
              <w:pStyle w:val="21"/>
              <w:spacing w:after="0" w:line="360" w:lineRule="auto"/>
              <w:ind w:left="0"/>
            </w:pPr>
            <w:r w:rsidRPr="00726B7F">
              <w:t>до 100</w:t>
            </w:r>
          </w:p>
        </w:tc>
      </w:tr>
      <w:tr w:rsidR="00C3460F" w:rsidRPr="00726B7F" w:rsidTr="00726B7F">
        <w:trPr>
          <w:cantSplit/>
          <w:trHeight w:val="320"/>
          <w:jc w:val="center"/>
        </w:trPr>
        <w:tc>
          <w:tcPr>
            <w:tcW w:w="5812" w:type="dxa"/>
          </w:tcPr>
          <w:p w:rsidR="00C3460F" w:rsidRPr="00726B7F" w:rsidRDefault="00C3460F" w:rsidP="00726B7F">
            <w:pPr>
              <w:pStyle w:val="21"/>
              <w:spacing w:after="0" w:line="360" w:lineRule="auto"/>
              <w:ind w:left="0"/>
            </w:pPr>
            <w:r w:rsidRPr="00726B7F">
              <w:t>Допустимые отклонения емкости, %</w:t>
            </w:r>
          </w:p>
        </w:tc>
        <w:tc>
          <w:tcPr>
            <w:tcW w:w="1843" w:type="dxa"/>
          </w:tcPr>
          <w:p w:rsidR="00C3460F" w:rsidRPr="00726B7F" w:rsidRDefault="00C3460F" w:rsidP="00726B7F">
            <w:pPr>
              <w:pStyle w:val="21"/>
              <w:spacing w:after="0" w:line="360" w:lineRule="auto"/>
              <w:ind w:left="0"/>
            </w:pPr>
            <w:r w:rsidRPr="00726B7F">
              <w:t>-20…+80</w:t>
            </w:r>
          </w:p>
        </w:tc>
        <w:tc>
          <w:tcPr>
            <w:tcW w:w="1805" w:type="dxa"/>
          </w:tcPr>
          <w:p w:rsidR="00C3460F" w:rsidRPr="00726B7F" w:rsidRDefault="00C3460F" w:rsidP="00726B7F">
            <w:pPr>
              <w:pStyle w:val="21"/>
              <w:spacing w:after="0" w:line="360" w:lineRule="auto"/>
              <w:ind w:left="0"/>
            </w:pPr>
            <w:r w:rsidRPr="00726B7F">
              <w:t>-10…+30</w:t>
            </w:r>
          </w:p>
        </w:tc>
      </w:tr>
      <w:tr w:rsidR="00C3460F" w:rsidRPr="00726B7F" w:rsidTr="00726B7F">
        <w:trPr>
          <w:cantSplit/>
          <w:trHeight w:val="320"/>
          <w:jc w:val="center"/>
        </w:trPr>
        <w:tc>
          <w:tcPr>
            <w:tcW w:w="5812" w:type="dxa"/>
          </w:tcPr>
          <w:p w:rsidR="00C3460F" w:rsidRPr="00726B7F" w:rsidRDefault="00C3460F" w:rsidP="00726B7F">
            <w:pPr>
              <w:pStyle w:val="21"/>
              <w:spacing w:after="0" w:line="360" w:lineRule="auto"/>
              <w:ind w:left="0"/>
            </w:pPr>
            <w:r w:rsidRPr="00726B7F">
              <w:t>Минимальная наработка, ч</w:t>
            </w:r>
          </w:p>
        </w:tc>
        <w:tc>
          <w:tcPr>
            <w:tcW w:w="1843" w:type="dxa"/>
          </w:tcPr>
          <w:p w:rsidR="00C3460F" w:rsidRPr="00726B7F" w:rsidRDefault="00C3460F" w:rsidP="00726B7F">
            <w:pPr>
              <w:pStyle w:val="21"/>
              <w:spacing w:after="0" w:line="360" w:lineRule="auto"/>
              <w:ind w:left="0"/>
            </w:pPr>
            <w:r w:rsidRPr="00726B7F">
              <w:t>5000</w:t>
            </w:r>
          </w:p>
        </w:tc>
        <w:tc>
          <w:tcPr>
            <w:tcW w:w="1805" w:type="dxa"/>
          </w:tcPr>
          <w:p w:rsidR="00C3460F" w:rsidRPr="00726B7F" w:rsidRDefault="00C3460F" w:rsidP="00726B7F">
            <w:pPr>
              <w:pStyle w:val="21"/>
              <w:spacing w:after="0" w:line="360" w:lineRule="auto"/>
              <w:ind w:left="0"/>
            </w:pPr>
            <w:r w:rsidRPr="00726B7F">
              <w:t>15000</w:t>
            </w:r>
          </w:p>
        </w:tc>
      </w:tr>
      <w:tr w:rsidR="00C3460F" w:rsidRPr="00726B7F" w:rsidTr="00726B7F">
        <w:trPr>
          <w:cantSplit/>
          <w:trHeight w:val="220"/>
          <w:jc w:val="center"/>
        </w:trPr>
        <w:tc>
          <w:tcPr>
            <w:tcW w:w="5812" w:type="dxa"/>
          </w:tcPr>
          <w:p w:rsidR="00C3460F" w:rsidRPr="00726B7F" w:rsidRDefault="00C3460F" w:rsidP="00726B7F">
            <w:pPr>
              <w:pStyle w:val="21"/>
              <w:spacing w:after="0" w:line="360" w:lineRule="auto"/>
              <w:ind w:left="0"/>
            </w:pPr>
            <w:r w:rsidRPr="00726B7F">
              <w:t>Срок сохранения, лет</w:t>
            </w:r>
          </w:p>
        </w:tc>
        <w:tc>
          <w:tcPr>
            <w:tcW w:w="1843" w:type="dxa"/>
          </w:tcPr>
          <w:p w:rsidR="00C3460F" w:rsidRPr="00726B7F" w:rsidRDefault="00C3460F" w:rsidP="00726B7F">
            <w:pPr>
              <w:pStyle w:val="21"/>
              <w:spacing w:after="0" w:line="360" w:lineRule="auto"/>
              <w:ind w:left="0"/>
            </w:pPr>
            <w:r w:rsidRPr="00726B7F">
              <w:t>2</w:t>
            </w:r>
          </w:p>
        </w:tc>
        <w:tc>
          <w:tcPr>
            <w:tcW w:w="1805" w:type="dxa"/>
          </w:tcPr>
          <w:p w:rsidR="00C3460F" w:rsidRPr="00726B7F" w:rsidRDefault="00C3460F" w:rsidP="00726B7F">
            <w:pPr>
              <w:pStyle w:val="21"/>
              <w:spacing w:after="0" w:line="360" w:lineRule="auto"/>
              <w:ind w:left="0"/>
            </w:pPr>
            <w:r w:rsidRPr="00726B7F">
              <w:t>12</w:t>
            </w:r>
          </w:p>
        </w:tc>
      </w:tr>
    </w:tbl>
    <w:p w:rsidR="00C3460F" w:rsidRPr="00833C8E" w:rsidRDefault="00C3460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rPr>
        <w:t>Далее приступаем к выбору транзисторов. Их выбор также будем проводить с учетом климатических и механических факторов, а также исходя из схемы электрической принципиальной, Таким образом в устройстве применим транзисторы серии КТ815Б, КТ 814Б, КТ315Б, КТ361Б.</w:t>
      </w:r>
    </w:p>
    <w:p w:rsidR="00C3460F" w:rsidRPr="00833C8E" w:rsidRDefault="00C3460F" w:rsidP="00833C8E">
      <w:pPr>
        <w:widowControl/>
        <w:spacing w:line="360" w:lineRule="auto"/>
        <w:ind w:firstLine="720"/>
        <w:jc w:val="both"/>
        <w:rPr>
          <w:sz w:val="28"/>
          <w:szCs w:val="28"/>
        </w:rPr>
      </w:pPr>
      <w:r w:rsidRPr="00833C8E">
        <w:rPr>
          <w:sz w:val="28"/>
          <w:szCs w:val="28"/>
        </w:rPr>
        <w:t>Эксплуатационные параметры транзисторов этого типа приведены в</w:t>
      </w:r>
      <w:r w:rsidR="00833C8E">
        <w:rPr>
          <w:sz w:val="28"/>
          <w:szCs w:val="28"/>
        </w:rPr>
        <w:t xml:space="preserve"> </w:t>
      </w:r>
      <w:r w:rsidRPr="00833C8E">
        <w:rPr>
          <w:sz w:val="28"/>
          <w:szCs w:val="28"/>
        </w:rPr>
        <w:t>табл. 3.4.</w:t>
      </w:r>
    </w:p>
    <w:p w:rsidR="00C3460F" w:rsidRPr="00833C8E" w:rsidRDefault="00C3460F" w:rsidP="00833C8E">
      <w:pPr>
        <w:widowControl/>
        <w:spacing w:line="360" w:lineRule="auto"/>
        <w:ind w:firstLine="720"/>
        <w:jc w:val="both"/>
        <w:rPr>
          <w:sz w:val="28"/>
          <w:szCs w:val="28"/>
          <w:lang w:val="en-US"/>
        </w:rPr>
      </w:pPr>
    </w:p>
    <w:p w:rsidR="00C3460F" w:rsidRPr="00833C8E" w:rsidRDefault="00C3460F" w:rsidP="00833C8E">
      <w:pPr>
        <w:widowControl/>
        <w:spacing w:line="360" w:lineRule="auto"/>
        <w:ind w:firstLine="720"/>
        <w:jc w:val="both"/>
        <w:rPr>
          <w:sz w:val="28"/>
          <w:szCs w:val="28"/>
        </w:rPr>
      </w:pPr>
      <w:r w:rsidRPr="00833C8E">
        <w:rPr>
          <w:sz w:val="28"/>
          <w:szCs w:val="28"/>
        </w:rPr>
        <w:t>Таблица 3.4</w:t>
      </w:r>
      <w:r w:rsidR="00833C8E">
        <w:rPr>
          <w:sz w:val="28"/>
          <w:szCs w:val="28"/>
        </w:rPr>
        <w:t xml:space="preserve"> </w:t>
      </w:r>
      <w:r w:rsidRPr="00833C8E">
        <w:rPr>
          <w:sz w:val="28"/>
          <w:szCs w:val="28"/>
        </w:rPr>
        <w:t>Эксплуатационные параметры транзисторов КТ814Б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2"/>
        <w:gridCol w:w="3160"/>
      </w:tblGrid>
      <w:tr w:rsidR="00C3460F" w:rsidRPr="00726B7F" w:rsidTr="00726B7F">
        <w:trPr>
          <w:trHeight w:val="463"/>
          <w:jc w:val="center"/>
        </w:trPr>
        <w:tc>
          <w:tcPr>
            <w:tcW w:w="6362" w:type="dxa"/>
          </w:tcPr>
          <w:p w:rsidR="00C3460F" w:rsidRPr="00726B7F" w:rsidRDefault="00C3460F" w:rsidP="00726B7F">
            <w:pPr>
              <w:widowControl/>
              <w:spacing w:line="360" w:lineRule="auto"/>
            </w:pPr>
            <w:r w:rsidRPr="00726B7F">
              <w:tab/>
            </w:r>
            <w:r w:rsidRPr="00726B7F">
              <w:tab/>
            </w:r>
            <w:r w:rsidRPr="00726B7F">
              <w:tab/>
              <w:t>Характеристика</w:t>
            </w:r>
          </w:p>
        </w:tc>
        <w:tc>
          <w:tcPr>
            <w:tcW w:w="3160" w:type="dxa"/>
          </w:tcPr>
          <w:p w:rsidR="00C3460F" w:rsidRPr="00726B7F" w:rsidRDefault="00C3460F" w:rsidP="00726B7F">
            <w:pPr>
              <w:widowControl/>
              <w:spacing w:line="360" w:lineRule="auto"/>
            </w:pPr>
            <w:r w:rsidRPr="00726B7F">
              <w:t>Значение</w:t>
            </w:r>
          </w:p>
        </w:tc>
      </w:tr>
      <w:tr w:rsidR="00C3460F" w:rsidRPr="00726B7F" w:rsidTr="00726B7F">
        <w:trPr>
          <w:trHeight w:val="413"/>
          <w:jc w:val="center"/>
        </w:trPr>
        <w:tc>
          <w:tcPr>
            <w:tcW w:w="6362" w:type="dxa"/>
          </w:tcPr>
          <w:p w:rsidR="00C3460F" w:rsidRPr="00726B7F" w:rsidRDefault="00C3460F" w:rsidP="00726B7F">
            <w:pPr>
              <w:widowControl/>
              <w:spacing w:line="360" w:lineRule="auto"/>
            </w:pPr>
            <w:r w:rsidRPr="00726B7F">
              <w:t xml:space="preserve">Температура окружающей среды, </w:t>
            </w:r>
            <w:r w:rsidRPr="00726B7F">
              <w:rPr>
                <w:vertAlign w:val="superscript"/>
              </w:rPr>
              <w:t>0</w:t>
            </w:r>
            <w:r w:rsidRPr="00726B7F">
              <w:t>С</w:t>
            </w:r>
          </w:p>
        </w:tc>
        <w:tc>
          <w:tcPr>
            <w:tcW w:w="3160" w:type="dxa"/>
          </w:tcPr>
          <w:p w:rsidR="00C3460F" w:rsidRPr="00726B7F" w:rsidRDefault="00C3460F" w:rsidP="00726B7F">
            <w:pPr>
              <w:widowControl/>
              <w:spacing w:line="360" w:lineRule="auto"/>
            </w:pPr>
            <w:r w:rsidRPr="00726B7F">
              <w:t>от -45 до +100</w:t>
            </w:r>
          </w:p>
        </w:tc>
      </w:tr>
      <w:tr w:rsidR="00C3460F" w:rsidRPr="00726B7F" w:rsidTr="00726B7F">
        <w:trPr>
          <w:trHeight w:val="391"/>
          <w:jc w:val="center"/>
        </w:trPr>
        <w:tc>
          <w:tcPr>
            <w:tcW w:w="6362" w:type="dxa"/>
          </w:tcPr>
          <w:p w:rsidR="00C3460F" w:rsidRPr="00726B7F" w:rsidRDefault="00C3460F" w:rsidP="00726B7F">
            <w:pPr>
              <w:widowControl/>
              <w:spacing w:line="360" w:lineRule="auto"/>
            </w:pPr>
            <w:r w:rsidRPr="00726B7F">
              <w:t>Относительная влажность воздуха, %</w:t>
            </w:r>
          </w:p>
        </w:tc>
        <w:tc>
          <w:tcPr>
            <w:tcW w:w="3160" w:type="dxa"/>
          </w:tcPr>
          <w:p w:rsidR="00C3460F" w:rsidRPr="00726B7F" w:rsidRDefault="00C3460F" w:rsidP="00726B7F">
            <w:pPr>
              <w:widowControl/>
              <w:spacing w:line="360" w:lineRule="auto"/>
            </w:pPr>
            <w:r w:rsidRPr="00726B7F">
              <w:t>до 98</w:t>
            </w:r>
          </w:p>
        </w:tc>
      </w:tr>
      <w:tr w:rsidR="00C3460F" w:rsidRPr="00726B7F" w:rsidTr="00726B7F">
        <w:trPr>
          <w:trHeight w:val="510"/>
          <w:jc w:val="center"/>
        </w:trPr>
        <w:tc>
          <w:tcPr>
            <w:tcW w:w="6362" w:type="dxa"/>
          </w:tcPr>
          <w:p w:rsidR="00C3460F" w:rsidRPr="00726B7F" w:rsidRDefault="00C3460F" w:rsidP="00726B7F">
            <w:pPr>
              <w:widowControl/>
              <w:spacing w:line="360" w:lineRule="auto"/>
            </w:pPr>
            <w:r w:rsidRPr="00726B7F">
              <w:t>Ускорение при многократных ударах</w:t>
            </w:r>
          </w:p>
        </w:tc>
        <w:tc>
          <w:tcPr>
            <w:tcW w:w="3160" w:type="dxa"/>
          </w:tcPr>
          <w:p w:rsidR="00C3460F" w:rsidRPr="00726B7F" w:rsidRDefault="00C3460F" w:rsidP="00726B7F">
            <w:pPr>
              <w:widowControl/>
              <w:spacing w:line="360" w:lineRule="auto"/>
            </w:pPr>
            <w:r w:rsidRPr="00726B7F">
              <w:t>до 75</w:t>
            </w:r>
            <w:r w:rsidRPr="00726B7F">
              <w:rPr>
                <w:lang w:val="en-US"/>
              </w:rPr>
              <w:t>g</w:t>
            </w:r>
          </w:p>
        </w:tc>
      </w:tr>
      <w:tr w:rsidR="00C3460F" w:rsidRPr="00726B7F" w:rsidTr="00726B7F">
        <w:trPr>
          <w:trHeight w:val="404"/>
          <w:jc w:val="center"/>
        </w:trPr>
        <w:tc>
          <w:tcPr>
            <w:tcW w:w="6362" w:type="dxa"/>
          </w:tcPr>
          <w:p w:rsidR="00C3460F" w:rsidRPr="00726B7F" w:rsidRDefault="00C3460F" w:rsidP="00726B7F">
            <w:pPr>
              <w:widowControl/>
              <w:spacing w:line="360" w:lineRule="auto"/>
            </w:pPr>
            <w:r w:rsidRPr="00726B7F">
              <w:t>Ускорение при линейных нагрузках</w:t>
            </w:r>
          </w:p>
        </w:tc>
        <w:tc>
          <w:tcPr>
            <w:tcW w:w="3160" w:type="dxa"/>
          </w:tcPr>
          <w:p w:rsidR="00C3460F" w:rsidRPr="00726B7F" w:rsidRDefault="00C3460F" w:rsidP="00726B7F">
            <w:pPr>
              <w:widowControl/>
              <w:spacing w:line="360" w:lineRule="auto"/>
            </w:pPr>
            <w:r w:rsidRPr="00726B7F">
              <w:t>до 25</w:t>
            </w:r>
            <w:r w:rsidRPr="00726B7F">
              <w:rPr>
                <w:lang w:val="en-US"/>
              </w:rPr>
              <w:t>g</w:t>
            </w:r>
          </w:p>
        </w:tc>
      </w:tr>
      <w:tr w:rsidR="00C3460F" w:rsidRPr="00726B7F" w:rsidTr="00726B7F">
        <w:trPr>
          <w:trHeight w:val="580"/>
          <w:jc w:val="center"/>
        </w:trPr>
        <w:tc>
          <w:tcPr>
            <w:tcW w:w="6362" w:type="dxa"/>
          </w:tcPr>
          <w:p w:rsidR="00C3460F" w:rsidRPr="00726B7F" w:rsidRDefault="00C3460F" w:rsidP="00726B7F">
            <w:pPr>
              <w:widowControl/>
              <w:spacing w:line="360" w:lineRule="auto"/>
            </w:pPr>
            <w:r w:rsidRPr="00726B7F">
              <w:t>Ускорение при вибрации в диапазоне частот 10 – 600 Гц</w:t>
            </w:r>
          </w:p>
        </w:tc>
        <w:tc>
          <w:tcPr>
            <w:tcW w:w="3160" w:type="dxa"/>
          </w:tcPr>
          <w:p w:rsidR="00C3460F" w:rsidRPr="00726B7F" w:rsidRDefault="00C3460F" w:rsidP="00726B7F">
            <w:pPr>
              <w:widowControl/>
              <w:spacing w:line="360" w:lineRule="auto"/>
            </w:pPr>
            <w:r w:rsidRPr="00726B7F">
              <w:t>до 10</w:t>
            </w:r>
            <w:r w:rsidRPr="00726B7F">
              <w:rPr>
                <w:lang w:val="en-US"/>
              </w:rPr>
              <w:t>g</w:t>
            </w:r>
          </w:p>
        </w:tc>
      </w:tr>
    </w:tbl>
    <w:p w:rsidR="00C3460F" w:rsidRPr="00833C8E" w:rsidRDefault="00C3460F" w:rsidP="00833C8E">
      <w:pPr>
        <w:widowControl/>
        <w:spacing w:line="360" w:lineRule="auto"/>
        <w:ind w:firstLine="720"/>
        <w:jc w:val="both"/>
        <w:rPr>
          <w:sz w:val="28"/>
          <w:szCs w:val="28"/>
        </w:rPr>
      </w:pPr>
    </w:p>
    <w:p w:rsidR="00C3460F" w:rsidRPr="00833C8E" w:rsidRDefault="00C3460F" w:rsidP="00833C8E">
      <w:pPr>
        <w:pStyle w:val="a3"/>
        <w:spacing w:line="360" w:lineRule="auto"/>
        <w:ind w:firstLine="720"/>
        <w:jc w:val="both"/>
        <w:rPr>
          <w:szCs w:val="28"/>
        </w:rPr>
      </w:pPr>
      <w:r w:rsidRPr="00833C8E">
        <w:rPr>
          <w:szCs w:val="28"/>
        </w:rPr>
        <w:t>При выборе материалов конструкции, также как и при выборе элементной базы, необходимо руководствоваться комплексом взаимосвязанных физико-механических, электрических, технологических, экономических и других требований.</w:t>
      </w:r>
    </w:p>
    <w:p w:rsidR="00C3460F" w:rsidRPr="00833C8E" w:rsidRDefault="00C3460F" w:rsidP="00833C8E">
      <w:pPr>
        <w:widowControl/>
        <w:spacing w:line="360" w:lineRule="auto"/>
        <w:ind w:firstLine="720"/>
        <w:jc w:val="both"/>
        <w:rPr>
          <w:sz w:val="28"/>
          <w:szCs w:val="28"/>
        </w:rPr>
      </w:pPr>
      <w:r w:rsidRPr="00833C8E">
        <w:rPr>
          <w:sz w:val="28"/>
          <w:szCs w:val="28"/>
        </w:rPr>
        <w:t>В первую очередь проведем выбор материала печатных плат.</w:t>
      </w:r>
    </w:p>
    <w:p w:rsidR="00C3460F" w:rsidRPr="00833C8E" w:rsidRDefault="00C3460F" w:rsidP="00833C8E">
      <w:pPr>
        <w:widowControl/>
        <w:spacing w:line="360" w:lineRule="auto"/>
        <w:ind w:firstLine="720"/>
        <w:jc w:val="both"/>
        <w:rPr>
          <w:sz w:val="28"/>
          <w:szCs w:val="28"/>
        </w:rPr>
      </w:pPr>
      <w:r w:rsidRPr="00833C8E">
        <w:rPr>
          <w:sz w:val="28"/>
          <w:szCs w:val="28"/>
        </w:rPr>
        <w:t>Основными материалами, применяемыми для изготовления печатных плат, являются слоистые пластики, состоящие из связки и наполнителя. Основные параметры этих материалов приведены в таблице 3.5.</w:t>
      </w:r>
    </w:p>
    <w:p w:rsidR="00C3460F" w:rsidRPr="00833C8E" w:rsidRDefault="00726B7F" w:rsidP="00833C8E">
      <w:pPr>
        <w:widowControl/>
        <w:spacing w:line="360" w:lineRule="auto"/>
        <w:ind w:firstLine="720"/>
        <w:jc w:val="both"/>
        <w:rPr>
          <w:sz w:val="28"/>
          <w:szCs w:val="28"/>
        </w:rPr>
      </w:pPr>
      <w:r>
        <w:rPr>
          <w:sz w:val="28"/>
          <w:szCs w:val="28"/>
        </w:rPr>
        <w:br w:type="page"/>
      </w:r>
      <w:r w:rsidR="00C3460F" w:rsidRPr="00833C8E">
        <w:rPr>
          <w:sz w:val="28"/>
          <w:szCs w:val="28"/>
        </w:rPr>
        <w:t>Таблица 3.5 Основные параметры слоистых пластиков</w:t>
      </w:r>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1962"/>
        <w:gridCol w:w="1962"/>
        <w:gridCol w:w="1960"/>
      </w:tblGrid>
      <w:tr w:rsidR="00C3460F" w:rsidRPr="00726B7F" w:rsidTr="00726B7F">
        <w:trPr>
          <w:cantSplit/>
          <w:trHeight w:val="484"/>
          <w:jc w:val="center"/>
        </w:trPr>
        <w:tc>
          <w:tcPr>
            <w:tcW w:w="3366" w:type="dxa"/>
            <w:vMerge w:val="restart"/>
          </w:tcPr>
          <w:p w:rsidR="00C3460F" w:rsidRPr="003D4B60" w:rsidRDefault="00C3460F" w:rsidP="00726B7F">
            <w:pPr>
              <w:pStyle w:val="5"/>
              <w:spacing w:before="0" w:after="0" w:line="360" w:lineRule="auto"/>
              <w:rPr>
                <w:rFonts w:ascii="Times New Roman" w:hAnsi="Times New Roman"/>
                <w:sz w:val="20"/>
                <w:szCs w:val="20"/>
              </w:rPr>
            </w:pPr>
          </w:p>
          <w:p w:rsidR="00C3460F" w:rsidRPr="00726B7F" w:rsidRDefault="00C3460F" w:rsidP="00726B7F">
            <w:pPr>
              <w:widowControl/>
              <w:spacing w:line="360" w:lineRule="auto"/>
            </w:pPr>
            <w:r w:rsidRPr="00726B7F">
              <w:t>Параметр</w:t>
            </w:r>
          </w:p>
        </w:tc>
        <w:tc>
          <w:tcPr>
            <w:tcW w:w="5884" w:type="dxa"/>
            <w:gridSpan w:val="3"/>
          </w:tcPr>
          <w:p w:rsidR="00C3460F" w:rsidRPr="003D4B60" w:rsidRDefault="00C3460F" w:rsidP="00726B7F">
            <w:pPr>
              <w:pStyle w:val="5"/>
              <w:spacing w:before="0" w:after="0" w:line="360" w:lineRule="auto"/>
              <w:rPr>
                <w:rFonts w:ascii="Times New Roman" w:hAnsi="Times New Roman"/>
                <w:sz w:val="20"/>
                <w:szCs w:val="20"/>
              </w:rPr>
            </w:pPr>
            <w:r w:rsidRPr="003D4B60">
              <w:rPr>
                <w:rFonts w:ascii="Times New Roman" w:hAnsi="Times New Roman"/>
                <w:sz w:val="20"/>
                <w:szCs w:val="20"/>
              </w:rPr>
              <w:t>Значение</w:t>
            </w:r>
          </w:p>
        </w:tc>
      </w:tr>
      <w:tr w:rsidR="00C3460F" w:rsidRPr="00726B7F" w:rsidTr="00726B7F">
        <w:trPr>
          <w:cantSplit/>
          <w:trHeight w:val="363"/>
          <w:jc w:val="center"/>
        </w:trPr>
        <w:tc>
          <w:tcPr>
            <w:tcW w:w="3366" w:type="dxa"/>
            <w:vMerge/>
          </w:tcPr>
          <w:p w:rsidR="00C3460F" w:rsidRPr="00726B7F" w:rsidRDefault="00C3460F" w:rsidP="00726B7F">
            <w:pPr>
              <w:widowControl/>
              <w:spacing w:line="360" w:lineRule="auto"/>
            </w:pPr>
          </w:p>
        </w:tc>
        <w:tc>
          <w:tcPr>
            <w:tcW w:w="1962" w:type="dxa"/>
          </w:tcPr>
          <w:p w:rsidR="00C3460F" w:rsidRPr="00726B7F" w:rsidRDefault="00C3460F" w:rsidP="00726B7F">
            <w:pPr>
              <w:widowControl/>
              <w:spacing w:line="360" w:lineRule="auto"/>
            </w:pPr>
            <w:r w:rsidRPr="00726B7F">
              <w:t>Гетинакс</w:t>
            </w:r>
          </w:p>
        </w:tc>
        <w:tc>
          <w:tcPr>
            <w:tcW w:w="1962" w:type="dxa"/>
          </w:tcPr>
          <w:p w:rsidR="00C3460F" w:rsidRPr="00726B7F" w:rsidRDefault="00C3460F" w:rsidP="00726B7F">
            <w:pPr>
              <w:widowControl/>
              <w:spacing w:line="360" w:lineRule="auto"/>
            </w:pPr>
            <w:r w:rsidRPr="00726B7F">
              <w:t>Текстолит</w:t>
            </w:r>
          </w:p>
        </w:tc>
        <w:tc>
          <w:tcPr>
            <w:tcW w:w="1960" w:type="dxa"/>
          </w:tcPr>
          <w:p w:rsidR="00C3460F" w:rsidRPr="00726B7F" w:rsidRDefault="00C3460F" w:rsidP="00726B7F">
            <w:pPr>
              <w:widowControl/>
              <w:spacing w:line="360" w:lineRule="auto"/>
            </w:pPr>
            <w:r w:rsidRPr="00726B7F">
              <w:t>Стекло-текстолит</w:t>
            </w:r>
          </w:p>
        </w:tc>
      </w:tr>
      <w:tr w:rsidR="00C3460F" w:rsidRPr="00726B7F" w:rsidTr="00726B7F">
        <w:trPr>
          <w:cantSplit/>
          <w:trHeight w:val="524"/>
          <w:jc w:val="center"/>
        </w:trPr>
        <w:tc>
          <w:tcPr>
            <w:tcW w:w="3366" w:type="dxa"/>
          </w:tcPr>
          <w:p w:rsidR="00C3460F" w:rsidRPr="00726B7F" w:rsidRDefault="00C3460F" w:rsidP="00726B7F">
            <w:pPr>
              <w:widowControl/>
              <w:spacing w:line="360" w:lineRule="auto"/>
            </w:pPr>
            <w:r w:rsidRPr="00726B7F">
              <w:t>1</w:t>
            </w:r>
          </w:p>
        </w:tc>
        <w:tc>
          <w:tcPr>
            <w:tcW w:w="1962" w:type="dxa"/>
          </w:tcPr>
          <w:p w:rsidR="00C3460F" w:rsidRPr="00726B7F" w:rsidRDefault="00C3460F" w:rsidP="00726B7F">
            <w:pPr>
              <w:widowControl/>
              <w:spacing w:line="360" w:lineRule="auto"/>
            </w:pPr>
            <w:r w:rsidRPr="00726B7F">
              <w:t>2</w:t>
            </w:r>
          </w:p>
        </w:tc>
        <w:tc>
          <w:tcPr>
            <w:tcW w:w="1962" w:type="dxa"/>
          </w:tcPr>
          <w:p w:rsidR="00C3460F" w:rsidRPr="00726B7F" w:rsidRDefault="00C3460F" w:rsidP="00726B7F">
            <w:pPr>
              <w:widowControl/>
              <w:spacing w:line="360" w:lineRule="auto"/>
            </w:pPr>
            <w:r w:rsidRPr="00726B7F">
              <w:t>3</w:t>
            </w:r>
          </w:p>
        </w:tc>
        <w:tc>
          <w:tcPr>
            <w:tcW w:w="1960" w:type="dxa"/>
          </w:tcPr>
          <w:p w:rsidR="00C3460F" w:rsidRPr="00726B7F" w:rsidRDefault="00C3460F" w:rsidP="00726B7F">
            <w:pPr>
              <w:widowControl/>
              <w:spacing w:line="360" w:lineRule="auto"/>
            </w:pPr>
            <w:r w:rsidRPr="00726B7F">
              <w:t>4</w:t>
            </w:r>
          </w:p>
        </w:tc>
      </w:tr>
      <w:tr w:rsidR="00C3460F" w:rsidRPr="00726B7F" w:rsidTr="00726B7F">
        <w:trPr>
          <w:cantSplit/>
          <w:trHeight w:val="524"/>
          <w:jc w:val="center"/>
        </w:trPr>
        <w:tc>
          <w:tcPr>
            <w:tcW w:w="3366" w:type="dxa"/>
          </w:tcPr>
          <w:p w:rsidR="00C3460F" w:rsidRPr="00726B7F" w:rsidRDefault="00014F94" w:rsidP="00726B7F">
            <w:pPr>
              <w:widowControl/>
              <w:spacing w:line="360" w:lineRule="auto"/>
            </w:pPr>
            <w:r>
              <w:t>Относительная диэлект</w:t>
            </w:r>
            <w:r w:rsidR="00C3460F" w:rsidRPr="00726B7F">
              <w:t>рическая проницаемость</w:t>
            </w:r>
          </w:p>
        </w:tc>
        <w:tc>
          <w:tcPr>
            <w:tcW w:w="1962" w:type="dxa"/>
          </w:tcPr>
          <w:p w:rsidR="00C3460F" w:rsidRPr="00726B7F" w:rsidRDefault="00C3460F" w:rsidP="00726B7F">
            <w:pPr>
              <w:widowControl/>
              <w:spacing w:line="360" w:lineRule="auto"/>
            </w:pPr>
            <w:r w:rsidRPr="00726B7F">
              <w:t>4,5…6</w:t>
            </w:r>
          </w:p>
        </w:tc>
        <w:tc>
          <w:tcPr>
            <w:tcW w:w="1962" w:type="dxa"/>
          </w:tcPr>
          <w:p w:rsidR="00C3460F" w:rsidRPr="00726B7F" w:rsidRDefault="00C3460F" w:rsidP="00726B7F">
            <w:pPr>
              <w:widowControl/>
              <w:spacing w:line="360" w:lineRule="auto"/>
            </w:pPr>
            <w:r w:rsidRPr="00726B7F">
              <w:t>4,5…6</w:t>
            </w:r>
          </w:p>
        </w:tc>
        <w:tc>
          <w:tcPr>
            <w:tcW w:w="1960" w:type="dxa"/>
          </w:tcPr>
          <w:p w:rsidR="00C3460F" w:rsidRPr="00726B7F" w:rsidRDefault="00C3460F" w:rsidP="00726B7F">
            <w:pPr>
              <w:widowControl/>
              <w:spacing w:line="360" w:lineRule="auto"/>
            </w:pPr>
            <w:r w:rsidRPr="00726B7F">
              <w:t>5…6</w:t>
            </w:r>
          </w:p>
        </w:tc>
      </w:tr>
      <w:tr w:rsidR="00C3460F" w:rsidRPr="00726B7F" w:rsidTr="00726B7F">
        <w:trPr>
          <w:cantSplit/>
          <w:trHeight w:val="524"/>
          <w:jc w:val="center"/>
        </w:trPr>
        <w:tc>
          <w:tcPr>
            <w:tcW w:w="3366" w:type="dxa"/>
          </w:tcPr>
          <w:p w:rsidR="00C3460F" w:rsidRPr="00726B7F" w:rsidRDefault="00C3460F" w:rsidP="00726B7F">
            <w:pPr>
              <w:widowControl/>
              <w:spacing w:line="360" w:lineRule="auto"/>
            </w:pPr>
            <w:r w:rsidRPr="00726B7F">
              <w:t>Тангенс узла потерь (диэлектрических)</w:t>
            </w:r>
          </w:p>
        </w:tc>
        <w:tc>
          <w:tcPr>
            <w:tcW w:w="1962" w:type="dxa"/>
          </w:tcPr>
          <w:p w:rsidR="00C3460F" w:rsidRPr="00726B7F" w:rsidRDefault="00C3460F" w:rsidP="00726B7F">
            <w:pPr>
              <w:widowControl/>
              <w:spacing w:line="360" w:lineRule="auto"/>
            </w:pPr>
            <w:r w:rsidRPr="00726B7F">
              <w:t>0,008…0,02</w:t>
            </w:r>
          </w:p>
        </w:tc>
        <w:tc>
          <w:tcPr>
            <w:tcW w:w="1962" w:type="dxa"/>
          </w:tcPr>
          <w:p w:rsidR="00C3460F" w:rsidRPr="00726B7F" w:rsidRDefault="00C3460F" w:rsidP="00726B7F">
            <w:pPr>
              <w:widowControl/>
              <w:spacing w:line="360" w:lineRule="auto"/>
            </w:pPr>
            <w:r w:rsidRPr="00726B7F">
              <w:t>0,03…0,04</w:t>
            </w:r>
          </w:p>
        </w:tc>
        <w:tc>
          <w:tcPr>
            <w:tcW w:w="1960" w:type="dxa"/>
          </w:tcPr>
          <w:p w:rsidR="00C3460F" w:rsidRPr="00726B7F" w:rsidRDefault="00C3460F" w:rsidP="00726B7F">
            <w:pPr>
              <w:widowControl/>
              <w:spacing w:line="360" w:lineRule="auto"/>
            </w:pPr>
            <w:r w:rsidRPr="00726B7F">
              <w:t>0,005…0,02</w:t>
            </w:r>
          </w:p>
        </w:tc>
      </w:tr>
      <w:tr w:rsidR="00C3460F" w:rsidRPr="00726B7F" w:rsidTr="00726B7F">
        <w:trPr>
          <w:trHeight w:val="619"/>
          <w:jc w:val="center"/>
        </w:trPr>
        <w:tc>
          <w:tcPr>
            <w:tcW w:w="3366" w:type="dxa"/>
          </w:tcPr>
          <w:p w:rsidR="00C3460F" w:rsidRPr="00726B7F" w:rsidRDefault="00C3460F" w:rsidP="00726B7F">
            <w:pPr>
              <w:widowControl/>
              <w:spacing w:line="360" w:lineRule="auto"/>
            </w:pPr>
            <w:r w:rsidRPr="00726B7F">
              <w:t>Объемное удельное сопротивление</w:t>
            </w:r>
          </w:p>
        </w:tc>
        <w:tc>
          <w:tcPr>
            <w:tcW w:w="1962" w:type="dxa"/>
          </w:tcPr>
          <w:p w:rsidR="00C3460F" w:rsidRPr="00726B7F" w:rsidRDefault="00C3460F" w:rsidP="00726B7F">
            <w:pPr>
              <w:widowControl/>
              <w:spacing w:line="360" w:lineRule="auto"/>
            </w:pPr>
            <w:r w:rsidRPr="00726B7F">
              <w:t>10…1 000</w:t>
            </w:r>
          </w:p>
        </w:tc>
        <w:tc>
          <w:tcPr>
            <w:tcW w:w="1962" w:type="dxa"/>
          </w:tcPr>
          <w:p w:rsidR="00C3460F" w:rsidRPr="00726B7F" w:rsidRDefault="00C3460F" w:rsidP="00726B7F">
            <w:pPr>
              <w:widowControl/>
              <w:spacing w:line="360" w:lineRule="auto"/>
            </w:pPr>
            <w:r w:rsidRPr="00726B7F">
              <w:t>10…1 000</w:t>
            </w:r>
          </w:p>
        </w:tc>
        <w:tc>
          <w:tcPr>
            <w:tcW w:w="1960" w:type="dxa"/>
          </w:tcPr>
          <w:p w:rsidR="00C3460F" w:rsidRPr="00726B7F" w:rsidRDefault="00C3460F" w:rsidP="00726B7F">
            <w:pPr>
              <w:widowControl/>
              <w:spacing w:line="360" w:lineRule="auto"/>
            </w:pPr>
            <w:r w:rsidRPr="00726B7F">
              <w:t>1 000…10 000</w:t>
            </w:r>
          </w:p>
        </w:tc>
      </w:tr>
      <w:tr w:rsidR="00C3460F" w:rsidRPr="00726B7F" w:rsidTr="00726B7F">
        <w:trPr>
          <w:cantSplit/>
          <w:trHeight w:val="524"/>
          <w:jc w:val="center"/>
        </w:trPr>
        <w:tc>
          <w:tcPr>
            <w:tcW w:w="3366" w:type="dxa"/>
          </w:tcPr>
          <w:p w:rsidR="00C3460F" w:rsidRPr="00726B7F" w:rsidRDefault="00C3460F" w:rsidP="00726B7F">
            <w:pPr>
              <w:widowControl/>
              <w:spacing w:line="360" w:lineRule="auto"/>
            </w:pPr>
            <w:r w:rsidRPr="00726B7F">
              <w:t xml:space="preserve">Диапазон рабочих температур, </w:t>
            </w:r>
            <w:r w:rsidRPr="00726B7F">
              <w:rPr>
                <w:vertAlign w:val="superscript"/>
              </w:rPr>
              <w:t>0</w:t>
            </w:r>
            <w:r w:rsidRPr="00726B7F">
              <w:t>С</w:t>
            </w:r>
          </w:p>
        </w:tc>
        <w:tc>
          <w:tcPr>
            <w:tcW w:w="1962" w:type="dxa"/>
          </w:tcPr>
          <w:p w:rsidR="00C3460F" w:rsidRPr="00726B7F" w:rsidRDefault="00C3460F" w:rsidP="00726B7F">
            <w:pPr>
              <w:widowControl/>
              <w:spacing w:line="360" w:lineRule="auto"/>
            </w:pPr>
            <w:r w:rsidRPr="00726B7F">
              <w:t>от –60 до+80</w:t>
            </w:r>
          </w:p>
        </w:tc>
        <w:tc>
          <w:tcPr>
            <w:tcW w:w="1962" w:type="dxa"/>
          </w:tcPr>
          <w:p w:rsidR="00C3460F" w:rsidRPr="00726B7F" w:rsidRDefault="00C3460F" w:rsidP="00726B7F">
            <w:pPr>
              <w:widowControl/>
              <w:spacing w:line="360" w:lineRule="auto"/>
            </w:pPr>
            <w:r w:rsidRPr="00726B7F">
              <w:t>от –60 до+70</w:t>
            </w:r>
          </w:p>
        </w:tc>
        <w:tc>
          <w:tcPr>
            <w:tcW w:w="1960" w:type="dxa"/>
          </w:tcPr>
          <w:p w:rsidR="00C3460F" w:rsidRPr="00726B7F" w:rsidRDefault="00C3460F" w:rsidP="00726B7F">
            <w:pPr>
              <w:widowControl/>
              <w:spacing w:line="360" w:lineRule="auto"/>
            </w:pPr>
            <w:r w:rsidRPr="00726B7F">
              <w:t>от –60 до+80</w:t>
            </w:r>
          </w:p>
        </w:tc>
      </w:tr>
      <w:tr w:rsidR="00C3460F" w:rsidRPr="00726B7F" w:rsidTr="00726B7F">
        <w:trPr>
          <w:cantSplit/>
          <w:trHeight w:val="524"/>
          <w:jc w:val="center"/>
        </w:trPr>
        <w:tc>
          <w:tcPr>
            <w:tcW w:w="3366" w:type="dxa"/>
          </w:tcPr>
          <w:p w:rsidR="00C3460F" w:rsidRPr="00726B7F" w:rsidRDefault="00C3460F" w:rsidP="00726B7F">
            <w:pPr>
              <w:widowControl/>
              <w:spacing w:line="360" w:lineRule="auto"/>
            </w:pPr>
            <w:r w:rsidRPr="00726B7F">
              <w:t>Коэффициент теплопроводности</w:t>
            </w:r>
          </w:p>
        </w:tc>
        <w:tc>
          <w:tcPr>
            <w:tcW w:w="1962" w:type="dxa"/>
          </w:tcPr>
          <w:p w:rsidR="00C3460F" w:rsidRPr="00726B7F" w:rsidRDefault="00C3460F" w:rsidP="00726B7F">
            <w:pPr>
              <w:widowControl/>
              <w:spacing w:line="360" w:lineRule="auto"/>
            </w:pPr>
            <w:r w:rsidRPr="00726B7F">
              <w:t>0,25…0,3</w:t>
            </w:r>
          </w:p>
        </w:tc>
        <w:tc>
          <w:tcPr>
            <w:tcW w:w="1962" w:type="dxa"/>
          </w:tcPr>
          <w:p w:rsidR="00C3460F" w:rsidRPr="00726B7F" w:rsidRDefault="00C3460F" w:rsidP="00726B7F">
            <w:pPr>
              <w:widowControl/>
              <w:spacing w:line="360" w:lineRule="auto"/>
            </w:pPr>
            <w:r w:rsidRPr="00726B7F">
              <w:t>0,23…0,3</w:t>
            </w:r>
          </w:p>
        </w:tc>
        <w:tc>
          <w:tcPr>
            <w:tcW w:w="1960" w:type="dxa"/>
          </w:tcPr>
          <w:p w:rsidR="00C3460F" w:rsidRPr="00726B7F" w:rsidRDefault="00C3460F" w:rsidP="00726B7F">
            <w:pPr>
              <w:widowControl/>
              <w:spacing w:line="360" w:lineRule="auto"/>
            </w:pPr>
            <w:r w:rsidRPr="00726B7F">
              <w:t>0,34…0,74</w:t>
            </w:r>
          </w:p>
        </w:tc>
      </w:tr>
      <w:tr w:rsidR="00C3460F" w:rsidRPr="00726B7F" w:rsidTr="00726B7F">
        <w:trPr>
          <w:cantSplit/>
          <w:trHeight w:val="269"/>
          <w:jc w:val="center"/>
        </w:trPr>
        <w:tc>
          <w:tcPr>
            <w:tcW w:w="3366" w:type="dxa"/>
          </w:tcPr>
          <w:p w:rsidR="00C3460F" w:rsidRPr="00726B7F" w:rsidRDefault="00C3460F" w:rsidP="00726B7F">
            <w:pPr>
              <w:widowControl/>
              <w:spacing w:line="360" w:lineRule="auto"/>
            </w:pPr>
            <w:r w:rsidRPr="00726B7F">
              <w:t>ТКПР</w:t>
            </w:r>
          </w:p>
        </w:tc>
        <w:tc>
          <w:tcPr>
            <w:tcW w:w="1962" w:type="dxa"/>
          </w:tcPr>
          <w:p w:rsidR="00C3460F" w:rsidRPr="00726B7F" w:rsidRDefault="00C3460F" w:rsidP="00726B7F">
            <w:pPr>
              <w:widowControl/>
              <w:spacing w:line="360" w:lineRule="auto"/>
            </w:pPr>
            <w:r w:rsidRPr="00726B7F">
              <w:t>22</w:t>
            </w:r>
          </w:p>
        </w:tc>
        <w:tc>
          <w:tcPr>
            <w:tcW w:w="1962" w:type="dxa"/>
          </w:tcPr>
          <w:p w:rsidR="00C3460F" w:rsidRPr="00726B7F" w:rsidRDefault="00C3460F" w:rsidP="00726B7F">
            <w:pPr>
              <w:widowControl/>
              <w:spacing w:line="360" w:lineRule="auto"/>
            </w:pPr>
            <w:r w:rsidRPr="00726B7F">
              <w:t>22</w:t>
            </w:r>
          </w:p>
        </w:tc>
        <w:tc>
          <w:tcPr>
            <w:tcW w:w="1960" w:type="dxa"/>
          </w:tcPr>
          <w:p w:rsidR="00C3460F" w:rsidRPr="00726B7F" w:rsidRDefault="00C3460F" w:rsidP="00726B7F">
            <w:pPr>
              <w:widowControl/>
              <w:spacing w:line="360" w:lineRule="auto"/>
            </w:pPr>
            <w:r w:rsidRPr="00726B7F">
              <w:t>8…9</w:t>
            </w:r>
          </w:p>
        </w:tc>
      </w:tr>
      <w:tr w:rsidR="00C3460F" w:rsidRPr="00726B7F" w:rsidTr="00726B7F">
        <w:trPr>
          <w:cantSplit/>
          <w:trHeight w:val="524"/>
          <w:jc w:val="center"/>
        </w:trPr>
        <w:tc>
          <w:tcPr>
            <w:tcW w:w="3366" w:type="dxa"/>
          </w:tcPr>
          <w:p w:rsidR="00C3460F" w:rsidRPr="00726B7F" w:rsidRDefault="00C3460F" w:rsidP="00726B7F">
            <w:pPr>
              <w:widowControl/>
              <w:spacing w:line="360" w:lineRule="auto"/>
            </w:pPr>
            <w:r w:rsidRPr="00726B7F">
              <w:t>Удельная прочность при растяжении</w:t>
            </w:r>
          </w:p>
        </w:tc>
        <w:tc>
          <w:tcPr>
            <w:tcW w:w="1962" w:type="dxa"/>
          </w:tcPr>
          <w:p w:rsidR="00C3460F" w:rsidRPr="00726B7F" w:rsidRDefault="00C3460F" w:rsidP="00726B7F">
            <w:pPr>
              <w:widowControl/>
              <w:spacing w:line="360" w:lineRule="auto"/>
            </w:pPr>
            <w:r w:rsidRPr="00726B7F">
              <w:t>49</w:t>
            </w:r>
          </w:p>
        </w:tc>
        <w:tc>
          <w:tcPr>
            <w:tcW w:w="1962" w:type="dxa"/>
          </w:tcPr>
          <w:p w:rsidR="00C3460F" w:rsidRPr="00726B7F" w:rsidRDefault="00C3460F" w:rsidP="00726B7F">
            <w:pPr>
              <w:widowControl/>
              <w:spacing w:line="360" w:lineRule="auto"/>
            </w:pPr>
            <w:r w:rsidRPr="00726B7F">
              <w:t>70</w:t>
            </w:r>
          </w:p>
        </w:tc>
        <w:tc>
          <w:tcPr>
            <w:tcW w:w="1960" w:type="dxa"/>
          </w:tcPr>
          <w:p w:rsidR="00C3460F" w:rsidRPr="00726B7F" w:rsidRDefault="00C3460F" w:rsidP="00726B7F">
            <w:pPr>
              <w:widowControl/>
              <w:spacing w:line="360" w:lineRule="auto"/>
            </w:pPr>
            <w:r w:rsidRPr="00726B7F">
              <w:t>180</w:t>
            </w:r>
          </w:p>
        </w:tc>
      </w:tr>
      <w:tr w:rsidR="00C3460F" w:rsidRPr="00726B7F" w:rsidTr="00726B7F">
        <w:trPr>
          <w:cantSplit/>
          <w:trHeight w:val="524"/>
          <w:jc w:val="center"/>
        </w:trPr>
        <w:tc>
          <w:tcPr>
            <w:tcW w:w="3366" w:type="dxa"/>
          </w:tcPr>
          <w:p w:rsidR="00C3460F" w:rsidRPr="00726B7F" w:rsidRDefault="00C3460F" w:rsidP="00726B7F">
            <w:pPr>
              <w:widowControl/>
              <w:spacing w:line="360" w:lineRule="auto"/>
            </w:pPr>
            <w:r w:rsidRPr="00726B7F">
              <w:t>Удельная прочность при сжатии</w:t>
            </w:r>
          </w:p>
        </w:tc>
        <w:tc>
          <w:tcPr>
            <w:tcW w:w="1962" w:type="dxa"/>
          </w:tcPr>
          <w:p w:rsidR="00C3460F" w:rsidRPr="00726B7F" w:rsidRDefault="00C3460F" w:rsidP="00726B7F">
            <w:pPr>
              <w:widowControl/>
              <w:spacing w:line="360" w:lineRule="auto"/>
            </w:pPr>
            <w:r w:rsidRPr="00726B7F">
              <w:t>-</w:t>
            </w:r>
          </w:p>
        </w:tc>
        <w:tc>
          <w:tcPr>
            <w:tcW w:w="1962" w:type="dxa"/>
          </w:tcPr>
          <w:p w:rsidR="00C3460F" w:rsidRPr="00726B7F" w:rsidRDefault="00C3460F" w:rsidP="00726B7F">
            <w:pPr>
              <w:widowControl/>
              <w:spacing w:line="360" w:lineRule="auto"/>
            </w:pPr>
            <w:r w:rsidRPr="00726B7F">
              <w:t>105</w:t>
            </w:r>
          </w:p>
        </w:tc>
        <w:tc>
          <w:tcPr>
            <w:tcW w:w="1960" w:type="dxa"/>
          </w:tcPr>
          <w:p w:rsidR="00C3460F" w:rsidRPr="00726B7F" w:rsidRDefault="00C3460F" w:rsidP="00726B7F">
            <w:pPr>
              <w:widowControl/>
              <w:spacing w:line="360" w:lineRule="auto"/>
            </w:pPr>
            <w:r w:rsidRPr="00726B7F">
              <w:t>42</w:t>
            </w:r>
          </w:p>
        </w:tc>
      </w:tr>
    </w:tbl>
    <w:p w:rsidR="00C3460F" w:rsidRPr="00833C8E" w:rsidRDefault="00C3460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rPr>
        <w:t>Выбор материалов для производства печатной платы нашего устройства необходимо производить исходя из условий его эксплуатации и условий проведения испытаний на прочность.</w:t>
      </w:r>
    </w:p>
    <w:p w:rsidR="00C3460F" w:rsidRPr="00833C8E" w:rsidRDefault="00C3460F" w:rsidP="00833C8E">
      <w:pPr>
        <w:widowControl/>
        <w:spacing w:line="360" w:lineRule="auto"/>
        <w:ind w:firstLine="720"/>
        <w:jc w:val="both"/>
        <w:rPr>
          <w:sz w:val="28"/>
          <w:szCs w:val="28"/>
        </w:rPr>
      </w:pPr>
      <w:r w:rsidRPr="00833C8E">
        <w:rPr>
          <w:sz w:val="28"/>
          <w:szCs w:val="28"/>
        </w:rPr>
        <w:t>Материал печатной платы должен обладать механической прочностью на изгиб и растяжение. Кроме этого материал печатной платы должен иметь диапазон рабочих температур не меньший, чем у всего устройства.</w:t>
      </w:r>
    </w:p>
    <w:p w:rsidR="00C3460F" w:rsidRPr="00833C8E" w:rsidRDefault="00C3460F" w:rsidP="00833C8E">
      <w:pPr>
        <w:widowControl/>
        <w:spacing w:line="360" w:lineRule="auto"/>
        <w:ind w:firstLine="720"/>
        <w:jc w:val="both"/>
        <w:rPr>
          <w:sz w:val="28"/>
          <w:szCs w:val="28"/>
        </w:rPr>
      </w:pPr>
      <w:r w:rsidRPr="00833C8E">
        <w:rPr>
          <w:sz w:val="28"/>
          <w:szCs w:val="28"/>
        </w:rPr>
        <w:t>Учитывая эти и другие требования можно выбрать в качестве материала печатной платы стеклотекстолит марки СФ1-35-2.0 ГОСТ 10316-78.</w:t>
      </w:r>
    </w:p>
    <w:p w:rsidR="00C3460F" w:rsidRPr="00833C8E" w:rsidRDefault="00C3460F" w:rsidP="00833C8E">
      <w:pPr>
        <w:pStyle w:val="33"/>
        <w:spacing w:after="0" w:line="360" w:lineRule="auto"/>
        <w:ind w:left="0" w:firstLine="720"/>
        <w:jc w:val="both"/>
        <w:rPr>
          <w:sz w:val="28"/>
          <w:szCs w:val="28"/>
        </w:rPr>
      </w:pPr>
      <w:r w:rsidRPr="00833C8E">
        <w:rPr>
          <w:sz w:val="28"/>
          <w:szCs w:val="28"/>
        </w:rPr>
        <w:t>При выборе припоя следует учитывать, что припой должен быть легкоплавким, недорогим и технологичным. Кроме этого припой должен обладать хорошей адгезией к меди, а также иметь малое переходное сопротивление. Выберем наиболее распространенный оловянно-свинцовый припой марки ПОС-61 ГОСТ 21931-76. Характеристики этого припоя приведены в таблице 4.6.</w:t>
      </w:r>
    </w:p>
    <w:p w:rsidR="00C3460F" w:rsidRPr="00833C8E" w:rsidRDefault="00C3460F" w:rsidP="00833C8E">
      <w:pPr>
        <w:pStyle w:val="33"/>
        <w:spacing w:after="0" w:line="360" w:lineRule="auto"/>
        <w:ind w:left="0" w:firstLine="720"/>
        <w:jc w:val="both"/>
        <w:rPr>
          <w:sz w:val="28"/>
          <w:szCs w:val="28"/>
        </w:rPr>
      </w:pPr>
      <w:r w:rsidRPr="00833C8E">
        <w:rPr>
          <w:sz w:val="28"/>
          <w:szCs w:val="28"/>
        </w:rPr>
        <w:t>Таблица 3.6 Характеристика припоя марки ПОС – 61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0"/>
        <w:gridCol w:w="2782"/>
      </w:tblGrid>
      <w:tr w:rsidR="00C3460F" w:rsidRPr="00726B7F" w:rsidTr="00726B7F">
        <w:trPr>
          <w:trHeight w:val="460"/>
          <w:jc w:val="center"/>
        </w:trPr>
        <w:tc>
          <w:tcPr>
            <w:tcW w:w="5980" w:type="dxa"/>
          </w:tcPr>
          <w:p w:rsidR="00C3460F" w:rsidRPr="00726B7F" w:rsidRDefault="00C3460F" w:rsidP="00726B7F">
            <w:pPr>
              <w:pStyle w:val="33"/>
              <w:spacing w:after="0" w:line="360" w:lineRule="auto"/>
              <w:ind w:left="0"/>
              <w:rPr>
                <w:sz w:val="20"/>
                <w:szCs w:val="20"/>
              </w:rPr>
            </w:pPr>
            <w:r w:rsidRPr="00726B7F">
              <w:rPr>
                <w:sz w:val="20"/>
                <w:szCs w:val="20"/>
              </w:rPr>
              <w:tab/>
            </w:r>
            <w:r w:rsidRPr="00726B7F">
              <w:rPr>
                <w:sz w:val="20"/>
                <w:szCs w:val="20"/>
              </w:rPr>
              <w:tab/>
            </w:r>
            <w:r w:rsidRPr="00726B7F">
              <w:rPr>
                <w:sz w:val="20"/>
                <w:szCs w:val="20"/>
              </w:rPr>
              <w:tab/>
            </w:r>
            <w:r w:rsidRPr="00726B7F">
              <w:rPr>
                <w:sz w:val="20"/>
                <w:szCs w:val="20"/>
              </w:rPr>
              <w:tab/>
              <w:t>Характеристика</w:t>
            </w:r>
          </w:p>
        </w:tc>
        <w:tc>
          <w:tcPr>
            <w:tcW w:w="2782" w:type="dxa"/>
          </w:tcPr>
          <w:p w:rsidR="00C3460F" w:rsidRPr="00726B7F" w:rsidRDefault="00C3460F" w:rsidP="00726B7F">
            <w:pPr>
              <w:pStyle w:val="33"/>
              <w:spacing w:after="0" w:line="360" w:lineRule="auto"/>
              <w:ind w:left="0"/>
              <w:rPr>
                <w:sz w:val="20"/>
                <w:szCs w:val="20"/>
              </w:rPr>
            </w:pPr>
            <w:r w:rsidRPr="00726B7F">
              <w:rPr>
                <w:sz w:val="20"/>
                <w:szCs w:val="20"/>
              </w:rPr>
              <w:t>Значение</w:t>
            </w:r>
          </w:p>
        </w:tc>
      </w:tr>
      <w:tr w:rsidR="00C3460F" w:rsidRPr="00726B7F" w:rsidTr="00726B7F">
        <w:trPr>
          <w:trHeight w:val="440"/>
          <w:jc w:val="center"/>
        </w:trPr>
        <w:tc>
          <w:tcPr>
            <w:tcW w:w="5980" w:type="dxa"/>
          </w:tcPr>
          <w:p w:rsidR="00C3460F" w:rsidRPr="00726B7F" w:rsidRDefault="00C3460F" w:rsidP="00726B7F">
            <w:pPr>
              <w:pStyle w:val="33"/>
              <w:spacing w:after="0" w:line="360" w:lineRule="auto"/>
              <w:ind w:left="0"/>
              <w:rPr>
                <w:sz w:val="20"/>
                <w:szCs w:val="20"/>
              </w:rPr>
            </w:pPr>
            <w:r w:rsidRPr="00726B7F">
              <w:rPr>
                <w:sz w:val="20"/>
                <w:szCs w:val="20"/>
              </w:rPr>
              <w:t xml:space="preserve">Температура полного расплавления, </w:t>
            </w:r>
            <w:r w:rsidRPr="00726B7F">
              <w:rPr>
                <w:sz w:val="20"/>
                <w:szCs w:val="20"/>
                <w:vertAlign w:val="superscript"/>
              </w:rPr>
              <w:t>0</w:t>
            </w:r>
            <w:r w:rsidRPr="00726B7F">
              <w:rPr>
                <w:sz w:val="20"/>
                <w:szCs w:val="20"/>
              </w:rPr>
              <w:t>С</w:t>
            </w:r>
          </w:p>
        </w:tc>
        <w:tc>
          <w:tcPr>
            <w:tcW w:w="2782" w:type="dxa"/>
          </w:tcPr>
          <w:p w:rsidR="00C3460F" w:rsidRPr="00726B7F" w:rsidRDefault="00C3460F" w:rsidP="00726B7F">
            <w:pPr>
              <w:pStyle w:val="33"/>
              <w:spacing w:after="0" w:line="360" w:lineRule="auto"/>
              <w:ind w:left="0"/>
              <w:rPr>
                <w:sz w:val="20"/>
                <w:szCs w:val="20"/>
              </w:rPr>
            </w:pPr>
            <w:r w:rsidRPr="00726B7F">
              <w:rPr>
                <w:sz w:val="20"/>
                <w:szCs w:val="20"/>
              </w:rPr>
              <w:t>190</w:t>
            </w:r>
          </w:p>
        </w:tc>
      </w:tr>
      <w:tr w:rsidR="00C3460F" w:rsidRPr="00726B7F" w:rsidTr="00726B7F">
        <w:trPr>
          <w:trHeight w:val="480"/>
          <w:jc w:val="center"/>
        </w:trPr>
        <w:tc>
          <w:tcPr>
            <w:tcW w:w="5980" w:type="dxa"/>
          </w:tcPr>
          <w:p w:rsidR="00C3460F" w:rsidRPr="00726B7F" w:rsidRDefault="00C3460F" w:rsidP="00726B7F">
            <w:pPr>
              <w:pStyle w:val="33"/>
              <w:spacing w:after="0" w:line="360" w:lineRule="auto"/>
              <w:ind w:left="0"/>
              <w:rPr>
                <w:sz w:val="20"/>
                <w:szCs w:val="20"/>
              </w:rPr>
            </w:pPr>
            <w:r w:rsidRPr="00726B7F">
              <w:rPr>
                <w:sz w:val="20"/>
                <w:szCs w:val="20"/>
              </w:rPr>
              <w:t>Электросопротивление, мкОм/м</w:t>
            </w:r>
          </w:p>
        </w:tc>
        <w:tc>
          <w:tcPr>
            <w:tcW w:w="2782" w:type="dxa"/>
          </w:tcPr>
          <w:p w:rsidR="00C3460F" w:rsidRPr="00726B7F" w:rsidRDefault="00C3460F" w:rsidP="00726B7F">
            <w:pPr>
              <w:pStyle w:val="33"/>
              <w:spacing w:after="0" w:line="360" w:lineRule="auto"/>
              <w:ind w:left="0"/>
              <w:rPr>
                <w:sz w:val="20"/>
                <w:szCs w:val="20"/>
              </w:rPr>
            </w:pPr>
            <w:r w:rsidRPr="00726B7F">
              <w:rPr>
                <w:sz w:val="20"/>
                <w:szCs w:val="20"/>
              </w:rPr>
              <w:t>0,12</w:t>
            </w:r>
          </w:p>
        </w:tc>
      </w:tr>
      <w:tr w:rsidR="00C3460F" w:rsidRPr="00726B7F" w:rsidTr="00726B7F">
        <w:trPr>
          <w:trHeight w:val="497"/>
          <w:jc w:val="center"/>
        </w:trPr>
        <w:tc>
          <w:tcPr>
            <w:tcW w:w="5980" w:type="dxa"/>
          </w:tcPr>
          <w:p w:rsidR="00C3460F" w:rsidRPr="00726B7F" w:rsidRDefault="00C3460F" w:rsidP="00726B7F">
            <w:pPr>
              <w:pStyle w:val="33"/>
              <w:spacing w:after="0" w:line="360" w:lineRule="auto"/>
              <w:ind w:left="0"/>
              <w:rPr>
                <w:sz w:val="20"/>
                <w:szCs w:val="20"/>
              </w:rPr>
            </w:pPr>
            <w:r w:rsidRPr="00726B7F">
              <w:rPr>
                <w:sz w:val="20"/>
                <w:szCs w:val="20"/>
              </w:rPr>
              <w:t>Прочность паяемых соединений, Мпа</w:t>
            </w:r>
          </w:p>
        </w:tc>
        <w:tc>
          <w:tcPr>
            <w:tcW w:w="2782" w:type="dxa"/>
          </w:tcPr>
          <w:p w:rsidR="00C3460F" w:rsidRPr="00726B7F" w:rsidRDefault="00C3460F" w:rsidP="00726B7F">
            <w:pPr>
              <w:pStyle w:val="33"/>
              <w:spacing w:after="0" w:line="360" w:lineRule="auto"/>
              <w:ind w:left="0"/>
              <w:rPr>
                <w:sz w:val="20"/>
                <w:szCs w:val="20"/>
              </w:rPr>
            </w:pPr>
            <w:r w:rsidRPr="00726B7F">
              <w:rPr>
                <w:sz w:val="20"/>
                <w:szCs w:val="20"/>
              </w:rPr>
              <w:t>30…40</w:t>
            </w:r>
          </w:p>
        </w:tc>
      </w:tr>
    </w:tbl>
    <w:p w:rsidR="00C3460F" w:rsidRPr="00833C8E" w:rsidRDefault="00C3460F" w:rsidP="00833C8E">
      <w:pPr>
        <w:pStyle w:val="33"/>
        <w:spacing w:after="0" w:line="360" w:lineRule="auto"/>
        <w:ind w:left="0" w:firstLine="720"/>
        <w:jc w:val="both"/>
        <w:rPr>
          <w:sz w:val="28"/>
          <w:szCs w:val="28"/>
        </w:rPr>
      </w:pPr>
    </w:p>
    <w:p w:rsidR="00C3460F" w:rsidRPr="00833C8E" w:rsidRDefault="00C3460F" w:rsidP="00833C8E">
      <w:pPr>
        <w:pStyle w:val="33"/>
        <w:spacing w:after="0" w:line="360" w:lineRule="auto"/>
        <w:ind w:left="0" w:firstLine="720"/>
        <w:jc w:val="both"/>
        <w:rPr>
          <w:sz w:val="28"/>
          <w:szCs w:val="28"/>
        </w:rPr>
      </w:pPr>
      <w:r w:rsidRPr="00833C8E">
        <w:rPr>
          <w:sz w:val="28"/>
          <w:szCs w:val="28"/>
        </w:rPr>
        <w:t>Для электрических соединений между платой и другими элементами, а также между элементами устройства необходимо использовать провода. Они должны быть изолированными, для предотвращения коротких замыканий и коррозии. Выберем в качестве такового провод марки МНВ 7, который является стойким к воздействию влаги и повышенной температуры.</w:t>
      </w:r>
      <w:r w:rsidR="00833C8E">
        <w:rPr>
          <w:sz w:val="28"/>
          <w:szCs w:val="28"/>
        </w:rPr>
        <w:t xml:space="preserve"> </w:t>
      </w:r>
    </w:p>
    <w:p w:rsidR="00C3460F" w:rsidRPr="00833C8E" w:rsidRDefault="00C3460F" w:rsidP="00833C8E">
      <w:pPr>
        <w:pStyle w:val="a3"/>
        <w:spacing w:line="360" w:lineRule="auto"/>
        <w:ind w:firstLine="720"/>
        <w:jc w:val="both"/>
        <w:rPr>
          <w:szCs w:val="28"/>
        </w:rPr>
      </w:pPr>
      <w:r w:rsidRPr="00833C8E">
        <w:rPr>
          <w:szCs w:val="28"/>
        </w:rPr>
        <w:t>Критерием выбора электрорадиоэлементов (ЭРЭ) в любом радиоэлектронном устройстве является соответствие технологических и эксплуатационных характеристик ЭРЭ заданным условиям работы и условиям эксплуатации.</w:t>
      </w:r>
    </w:p>
    <w:p w:rsidR="00C3460F" w:rsidRPr="00833C8E" w:rsidRDefault="00C3460F" w:rsidP="00833C8E">
      <w:pPr>
        <w:pStyle w:val="a3"/>
        <w:spacing w:line="360" w:lineRule="auto"/>
        <w:ind w:firstLine="720"/>
        <w:jc w:val="both"/>
        <w:rPr>
          <w:szCs w:val="28"/>
        </w:rPr>
      </w:pPr>
      <w:r w:rsidRPr="00833C8E">
        <w:rPr>
          <w:szCs w:val="28"/>
        </w:rPr>
        <w:t>Основными параметрами при выборе ЭРЭ являются:</w:t>
      </w:r>
    </w:p>
    <w:p w:rsidR="00C3460F" w:rsidRPr="00833C8E" w:rsidRDefault="00C3460F" w:rsidP="00833C8E">
      <w:pPr>
        <w:pStyle w:val="a3"/>
        <w:spacing w:line="360" w:lineRule="auto"/>
        <w:ind w:firstLine="720"/>
        <w:jc w:val="both"/>
        <w:rPr>
          <w:szCs w:val="28"/>
        </w:rPr>
      </w:pPr>
      <w:r w:rsidRPr="00833C8E">
        <w:rPr>
          <w:szCs w:val="28"/>
        </w:rPr>
        <w:t>а) технические параметры :</w:t>
      </w:r>
    </w:p>
    <w:p w:rsidR="00C3460F" w:rsidRPr="00833C8E" w:rsidRDefault="00C3460F" w:rsidP="00D51CF6">
      <w:pPr>
        <w:pStyle w:val="a3"/>
        <w:numPr>
          <w:ilvl w:val="0"/>
          <w:numId w:val="5"/>
        </w:numPr>
        <w:tabs>
          <w:tab w:val="clear" w:pos="360"/>
          <w:tab w:val="num" w:pos="1080"/>
        </w:tabs>
        <w:spacing w:line="360" w:lineRule="auto"/>
        <w:ind w:left="0" w:firstLine="720"/>
        <w:jc w:val="both"/>
        <w:rPr>
          <w:szCs w:val="28"/>
        </w:rPr>
      </w:pPr>
      <w:r w:rsidRPr="00833C8E">
        <w:rPr>
          <w:szCs w:val="28"/>
        </w:rPr>
        <w:t>номинальное значение параметров ЭРЭ согласно принципиальной электрической схеме устройства;</w:t>
      </w:r>
    </w:p>
    <w:p w:rsidR="00C3460F" w:rsidRPr="00833C8E" w:rsidRDefault="00C3460F" w:rsidP="00D51CF6">
      <w:pPr>
        <w:pStyle w:val="a3"/>
        <w:numPr>
          <w:ilvl w:val="0"/>
          <w:numId w:val="5"/>
        </w:numPr>
        <w:tabs>
          <w:tab w:val="clear" w:pos="360"/>
          <w:tab w:val="num" w:pos="1080"/>
        </w:tabs>
        <w:spacing w:line="360" w:lineRule="auto"/>
        <w:ind w:left="0" w:firstLine="720"/>
        <w:jc w:val="both"/>
        <w:rPr>
          <w:szCs w:val="28"/>
        </w:rPr>
      </w:pPr>
      <w:r w:rsidRPr="00833C8E">
        <w:rPr>
          <w:szCs w:val="28"/>
        </w:rPr>
        <w:t>допустимые отклонения величин ЭРЭ от их номинальных значений;</w:t>
      </w:r>
    </w:p>
    <w:p w:rsidR="00C3460F" w:rsidRPr="00833C8E" w:rsidRDefault="00C3460F" w:rsidP="00D51CF6">
      <w:pPr>
        <w:pStyle w:val="a3"/>
        <w:numPr>
          <w:ilvl w:val="0"/>
          <w:numId w:val="5"/>
        </w:numPr>
        <w:tabs>
          <w:tab w:val="clear" w:pos="360"/>
          <w:tab w:val="num" w:pos="1080"/>
        </w:tabs>
        <w:spacing w:line="360" w:lineRule="auto"/>
        <w:ind w:left="0" w:firstLine="720"/>
        <w:jc w:val="both"/>
        <w:rPr>
          <w:szCs w:val="28"/>
        </w:rPr>
      </w:pPr>
      <w:r w:rsidRPr="00833C8E">
        <w:rPr>
          <w:szCs w:val="28"/>
        </w:rPr>
        <w:t>допустимые рабочие напряжения ЭРЭ;</w:t>
      </w:r>
    </w:p>
    <w:p w:rsidR="00C3460F" w:rsidRPr="00833C8E" w:rsidRDefault="00C3460F" w:rsidP="00D51CF6">
      <w:pPr>
        <w:pStyle w:val="a3"/>
        <w:numPr>
          <w:ilvl w:val="0"/>
          <w:numId w:val="5"/>
        </w:numPr>
        <w:tabs>
          <w:tab w:val="clear" w:pos="360"/>
          <w:tab w:val="num" w:pos="1080"/>
        </w:tabs>
        <w:spacing w:line="360" w:lineRule="auto"/>
        <w:ind w:left="0" w:firstLine="720"/>
        <w:jc w:val="both"/>
        <w:rPr>
          <w:szCs w:val="28"/>
        </w:rPr>
      </w:pPr>
      <w:r w:rsidRPr="00833C8E">
        <w:rPr>
          <w:szCs w:val="28"/>
        </w:rPr>
        <w:t>допустимые рассеиваемые мощности ЭРЭ;</w:t>
      </w:r>
    </w:p>
    <w:p w:rsidR="00C3460F" w:rsidRPr="00833C8E" w:rsidRDefault="00C3460F" w:rsidP="00D51CF6">
      <w:pPr>
        <w:pStyle w:val="a3"/>
        <w:numPr>
          <w:ilvl w:val="0"/>
          <w:numId w:val="5"/>
        </w:numPr>
        <w:tabs>
          <w:tab w:val="clear" w:pos="360"/>
          <w:tab w:val="num" w:pos="1080"/>
        </w:tabs>
        <w:spacing w:line="360" w:lineRule="auto"/>
        <w:ind w:left="0" w:firstLine="720"/>
        <w:jc w:val="both"/>
        <w:rPr>
          <w:szCs w:val="28"/>
        </w:rPr>
      </w:pPr>
      <w:r w:rsidRPr="00833C8E">
        <w:rPr>
          <w:szCs w:val="28"/>
        </w:rPr>
        <w:t>диапазон рабочих частот;</w:t>
      </w:r>
    </w:p>
    <w:p w:rsidR="00C3460F" w:rsidRPr="00833C8E" w:rsidRDefault="00C3460F" w:rsidP="00D51CF6">
      <w:pPr>
        <w:pStyle w:val="a3"/>
        <w:numPr>
          <w:ilvl w:val="0"/>
          <w:numId w:val="5"/>
        </w:numPr>
        <w:tabs>
          <w:tab w:val="clear" w:pos="360"/>
          <w:tab w:val="num" w:pos="1080"/>
        </w:tabs>
        <w:spacing w:line="360" w:lineRule="auto"/>
        <w:ind w:left="0" w:firstLine="720"/>
        <w:jc w:val="both"/>
        <w:rPr>
          <w:szCs w:val="28"/>
        </w:rPr>
      </w:pPr>
      <w:r w:rsidRPr="00833C8E">
        <w:rPr>
          <w:szCs w:val="28"/>
        </w:rPr>
        <w:t>коэффициент электрической нагрузки ЭРЭ;</w:t>
      </w:r>
    </w:p>
    <w:p w:rsidR="00C3460F" w:rsidRPr="00833C8E" w:rsidRDefault="00C3460F" w:rsidP="00833C8E">
      <w:pPr>
        <w:pStyle w:val="a3"/>
        <w:spacing w:line="360" w:lineRule="auto"/>
        <w:ind w:firstLine="720"/>
        <w:jc w:val="both"/>
        <w:rPr>
          <w:szCs w:val="28"/>
        </w:rPr>
      </w:pPr>
      <w:r w:rsidRPr="00833C8E">
        <w:rPr>
          <w:szCs w:val="28"/>
        </w:rPr>
        <w:t>б) эксплуатационные параметры:</w:t>
      </w:r>
    </w:p>
    <w:p w:rsidR="00C3460F" w:rsidRPr="00833C8E" w:rsidRDefault="00C3460F" w:rsidP="00D51CF6">
      <w:pPr>
        <w:pStyle w:val="a3"/>
        <w:numPr>
          <w:ilvl w:val="0"/>
          <w:numId w:val="6"/>
        </w:numPr>
        <w:tabs>
          <w:tab w:val="clear" w:pos="360"/>
          <w:tab w:val="num" w:pos="1080"/>
        </w:tabs>
        <w:spacing w:line="360" w:lineRule="auto"/>
        <w:ind w:left="0" w:firstLine="720"/>
        <w:jc w:val="both"/>
        <w:rPr>
          <w:szCs w:val="28"/>
        </w:rPr>
      </w:pPr>
      <w:r w:rsidRPr="00833C8E">
        <w:rPr>
          <w:szCs w:val="28"/>
        </w:rPr>
        <w:t>диапазон рабочих температур;</w:t>
      </w:r>
    </w:p>
    <w:p w:rsidR="00C3460F" w:rsidRPr="00833C8E" w:rsidRDefault="00C3460F" w:rsidP="00D51CF6">
      <w:pPr>
        <w:pStyle w:val="a3"/>
        <w:numPr>
          <w:ilvl w:val="0"/>
          <w:numId w:val="6"/>
        </w:numPr>
        <w:tabs>
          <w:tab w:val="clear" w:pos="360"/>
          <w:tab w:val="num" w:pos="1080"/>
        </w:tabs>
        <w:spacing w:line="360" w:lineRule="auto"/>
        <w:ind w:left="0" w:firstLine="720"/>
        <w:jc w:val="both"/>
        <w:rPr>
          <w:szCs w:val="28"/>
        </w:rPr>
      </w:pPr>
      <w:r w:rsidRPr="00833C8E">
        <w:rPr>
          <w:szCs w:val="28"/>
        </w:rPr>
        <w:t>относительная влажность воздуха;</w:t>
      </w:r>
    </w:p>
    <w:p w:rsidR="00C3460F" w:rsidRPr="00833C8E" w:rsidRDefault="00C3460F" w:rsidP="00D51CF6">
      <w:pPr>
        <w:pStyle w:val="a3"/>
        <w:numPr>
          <w:ilvl w:val="0"/>
          <w:numId w:val="6"/>
        </w:numPr>
        <w:tabs>
          <w:tab w:val="clear" w:pos="360"/>
          <w:tab w:val="num" w:pos="1080"/>
        </w:tabs>
        <w:spacing w:line="360" w:lineRule="auto"/>
        <w:ind w:left="0" w:firstLine="720"/>
        <w:jc w:val="both"/>
        <w:rPr>
          <w:szCs w:val="28"/>
        </w:rPr>
      </w:pPr>
      <w:r w:rsidRPr="00833C8E">
        <w:rPr>
          <w:szCs w:val="28"/>
        </w:rPr>
        <w:t>давление окружающей среды;</w:t>
      </w:r>
    </w:p>
    <w:p w:rsidR="00C3460F" w:rsidRPr="00833C8E" w:rsidRDefault="00C3460F" w:rsidP="00D51CF6">
      <w:pPr>
        <w:pStyle w:val="a3"/>
        <w:numPr>
          <w:ilvl w:val="0"/>
          <w:numId w:val="6"/>
        </w:numPr>
        <w:tabs>
          <w:tab w:val="clear" w:pos="360"/>
          <w:tab w:val="num" w:pos="1080"/>
        </w:tabs>
        <w:spacing w:line="360" w:lineRule="auto"/>
        <w:ind w:left="0" w:firstLine="720"/>
        <w:jc w:val="both"/>
        <w:rPr>
          <w:szCs w:val="28"/>
        </w:rPr>
      </w:pPr>
      <w:r w:rsidRPr="00833C8E">
        <w:rPr>
          <w:szCs w:val="28"/>
        </w:rPr>
        <w:t>вибрационные нагрузки;</w:t>
      </w:r>
    </w:p>
    <w:p w:rsidR="00C3460F" w:rsidRPr="00833C8E" w:rsidRDefault="00C3460F" w:rsidP="00D51CF6">
      <w:pPr>
        <w:pStyle w:val="a3"/>
        <w:numPr>
          <w:ilvl w:val="0"/>
          <w:numId w:val="6"/>
        </w:numPr>
        <w:tabs>
          <w:tab w:val="clear" w:pos="360"/>
          <w:tab w:val="num" w:pos="1080"/>
        </w:tabs>
        <w:spacing w:line="360" w:lineRule="auto"/>
        <w:ind w:left="0" w:firstLine="720"/>
        <w:jc w:val="both"/>
        <w:rPr>
          <w:szCs w:val="28"/>
        </w:rPr>
      </w:pPr>
      <w:r w:rsidRPr="00833C8E">
        <w:rPr>
          <w:szCs w:val="28"/>
        </w:rPr>
        <w:t>другие(специальные показатели).</w:t>
      </w:r>
    </w:p>
    <w:p w:rsidR="00C3460F" w:rsidRPr="00833C8E" w:rsidRDefault="00C3460F" w:rsidP="00833C8E">
      <w:pPr>
        <w:pStyle w:val="a3"/>
        <w:spacing w:line="360" w:lineRule="auto"/>
        <w:ind w:firstLine="720"/>
        <w:jc w:val="both"/>
        <w:rPr>
          <w:szCs w:val="28"/>
        </w:rPr>
      </w:pPr>
      <w:r w:rsidRPr="00833C8E">
        <w:rPr>
          <w:szCs w:val="28"/>
        </w:rPr>
        <w:t>Дополнительными критериями при выборе ЭРЭ являются:</w:t>
      </w:r>
    </w:p>
    <w:p w:rsidR="00C3460F" w:rsidRPr="00833C8E" w:rsidRDefault="00C3460F" w:rsidP="00D51CF6">
      <w:pPr>
        <w:pStyle w:val="a3"/>
        <w:numPr>
          <w:ilvl w:val="0"/>
          <w:numId w:val="7"/>
        </w:numPr>
        <w:tabs>
          <w:tab w:val="clear" w:pos="360"/>
          <w:tab w:val="num" w:pos="1080"/>
        </w:tabs>
        <w:spacing w:line="360" w:lineRule="auto"/>
        <w:ind w:left="0" w:firstLine="720"/>
        <w:jc w:val="both"/>
        <w:rPr>
          <w:szCs w:val="28"/>
        </w:rPr>
      </w:pPr>
      <w:r w:rsidRPr="00833C8E">
        <w:rPr>
          <w:szCs w:val="28"/>
        </w:rPr>
        <w:t>унификация ЭРЭ;</w:t>
      </w:r>
    </w:p>
    <w:p w:rsidR="00C3460F" w:rsidRPr="00833C8E" w:rsidRDefault="00C3460F" w:rsidP="00D51CF6">
      <w:pPr>
        <w:pStyle w:val="a3"/>
        <w:numPr>
          <w:ilvl w:val="0"/>
          <w:numId w:val="7"/>
        </w:numPr>
        <w:tabs>
          <w:tab w:val="clear" w:pos="360"/>
          <w:tab w:val="num" w:pos="1080"/>
        </w:tabs>
        <w:spacing w:line="360" w:lineRule="auto"/>
        <w:ind w:left="0" w:firstLine="720"/>
        <w:jc w:val="both"/>
        <w:rPr>
          <w:szCs w:val="28"/>
        </w:rPr>
      </w:pPr>
      <w:r w:rsidRPr="00833C8E">
        <w:rPr>
          <w:szCs w:val="28"/>
        </w:rPr>
        <w:t>минимальная стоимость;</w:t>
      </w:r>
    </w:p>
    <w:p w:rsidR="00C3460F" w:rsidRPr="00833C8E" w:rsidRDefault="00C3460F" w:rsidP="00D51CF6">
      <w:pPr>
        <w:pStyle w:val="a3"/>
        <w:numPr>
          <w:ilvl w:val="0"/>
          <w:numId w:val="7"/>
        </w:numPr>
        <w:tabs>
          <w:tab w:val="clear" w:pos="360"/>
          <w:tab w:val="num" w:pos="1080"/>
        </w:tabs>
        <w:spacing w:line="360" w:lineRule="auto"/>
        <w:ind w:left="0" w:firstLine="720"/>
        <w:jc w:val="both"/>
        <w:rPr>
          <w:szCs w:val="28"/>
        </w:rPr>
      </w:pPr>
      <w:r w:rsidRPr="00833C8E">
        <w:rPr>
          <w:szCs w:val="28"/>
        </w:rPr>
        <w:t>масса и габариты ЭРЭ;</w:t>
      </w:r>
    </w:p>
    <w:p w:rsidR="00C3460F" w:rsidRPr="00833C8E" w:rsidRDefault="00C3460F" w:rsidP="00D51CF6">
      <w:pPr>
        <w:pStyle w:val="a3"/>
        <w:numPr>
          <w:ilvl w:val="0"/>
          <w:numId w:val="7"/>
        </w:numPr>
        <w:tabs>
          <w:tab w:val="clear" w:pos="360"/>
          <w:tab w:val="num" w:pos="1080"/>
        </w:tabs>
        <w:spacing w:line="360" w:lineRule="auto"/>
        <w:ind w:left="0" w:firstLine="720"/>
        <w:jc w:val="both"/>
        <w:rPr>
          <w:szCs w:val="28"/>
        </w:rPr>
      </w:pPr>
      <w:r w:rsidRPr="00833C8E">
        <w:rPr>
          <w:szCs w:val="28"/>
        </w:rPr>
        <w:t>надежность.</w:t>
      </w:r>
    </w:p>
    <w:p w:rsidR="00C3460F" w:rsidRPr="00833C8E" w:rsidRDefault="00C3460F" w:rsidP="00833C8E">
      <w:pPr>
        <w:pStyle w:val="a3"/>
        <w:spacing w:line="360" w:lineRule="auto"/>
        <w:ind w:firstLine="720"/>
        <w:jc w:val="both"/>
        <w:rPr>
          <w:szCs w:val="28"/>
        </w:rPr>
      </w:pPr>
      <w:r w:rsidRPr="00833C8E">
        <w:rPr>
          <w:szCs w:val="28"/>
        </w:rPr>
        <w:t>Выбор элементной базы по вышеназванным критериям позволяет обеспечить надежную работу изделия. Применение принципов стандартизации и унификации при выборе ЭРЭ, а также при конструировании изделия в целом позволяет получить следующие преимущества:</w:t>
      </w:r>
    </w:p>
    <w:p w:rsidR="00C3460F" w:rsidRPr="00833C8E" w:rsidRDefault="00C3460F" w:rsidP="00D51CF6">
      <w:pPr>
        <w:pStyle w:val="a3"/>
        <w:numPr>
          <w:ilvl w:val="0"/>
          <w:numId w:val="8"/>
        </w:numPr>
        <w:spacing w:line="360" w:lineRule="auto"/>
        <w:ind w:left="0" w:firstLine="720"/>
        <w:jc w:val="both"/>
        <w:rPr>
          <w:szCs w:val="28"/>
        </w:rPr>
      </w:pPr>
      <w:r w:rsidRPr="00833C8E">
        <w:rPr>
          <w:szCs w:val="28"/>
        </w:rPr>
        <w:t>Значительно сократить сроки и стоимость проектирования.</w:t>
      </w:r>
    </w:p>
    <w:p w:rsidR="00C3460F" w:rsidRPr="00833C8E" w:rsidRDefault="00C3460F" w:rsidP="00D51CF6">
      <w:pPr>
        <w:pStyle w:val="a3"/>
        <w:numPr>
          <w:ilvl w:val="0"/>
          <w:numId w:val="8"/>
        </w:numPr>
        <w:spacing w:line="360" w:lineRule="auto"/>
        <w:ind w:left="0" w:firstLine="720"/>
        <w:jc w:val="both"/>
        <w:rPr>
          <w:szCs w:val="28"/>
        </w:rPr>
      </w:pPr>
      <w:r w:rsidRPr="00833C8E">
        <w:rPr>
          <w:szCs w:val="28"/>
        </w:rPr>
        <w:t>Сократить на предприятии-изготовителе номенклатуру применяемых деталей и сборочных единиц, увеличить применяемость и масштаб производства.</w:t>
      </w:r>
    </w:p>
    <w:p w:rsidR="00C3460F" w:rsidRPr="00833C8E" w:rsidRDefault="00C3460F" w:rsidP="00D51CF6">
      <w:pPr>
        <w:pStyle w:val="a3"/>
        <w:numPr>
          <w:ilvl w:val="0"/>
          <w:numId w:val="8"/>
        </w:numPr>
        <w:spacing w:line="360" w:lineRule="auto"/>
        <w:ind w:left="0" w:firstLine="720"/>
        <w:jc w:val="both"/>
        <w:rPr>
          <w:szCs w:val="28"/>
        </w:rPr>
      </w:pPr>
      <w:r w:rsidRPr="00833C8E">
        <w:rPr>
          <w:szCs w:val="28"/>
        </w:rPr>
        <w:t>Исключить разработку специальной оснастки и специального оборудования для каждого нового варианта РЭА, т.е. упростить подготовку производства.</w:t>
      </w:r>
    </w:p>
    <w:p w:rsidR="00C3460F" w:rsidRPr="00833C8E" w:rsidRDefault="00C3460F" w:rsidP="00D51CF6">
      <w:pPr>
        <w:pStyle w:val="a3"/>
        <w:numPr>
          <w:ilvl w:val="0"/>
          <w:numId w:val="8"/>
        </w:numPr>
        <w:spacing w:line="360" w:lineRule="auto"/>
        <w:ind w:left="0" w:firstLine="720"/>
        <w:jc w:val="both"/>
        <w:rPr>
          <w:szCs w:val="28"/>
        </w:rPr>
      </w:pPr>
      <w:r w:rsidRPr="00833C8E">
        <w:rPr>
          <w:szCs w:val="28"/>
        </w:rPr>
        <w:t>Создать специализированные производства и унифицированных сборочных единиц для централизированного обеспечения предприятий</w:t>
      </w:r>
    </w:p>
    <w:p w:rsidR="00C3460F" w:rsidRPr="00833C8E" w:rsidRDefault="00C3460F" w:rsidP="00D51CF6">
      <w:pPr>
        <w:pStyle w:val="a3"/>
        <w:numPr>
          <w:ilvl w:val="0"/>
          <w:numId w:val="8"/>
        </w:numPr>
        <w:spacing w:line="360" w:lineRule="auto"/>
        <w:ind w:left="0" w:firstLine="720"/>
        <w:jc w:val="both"/>
        <w:rPr>
          <w:szCs w:val="28"/>
        </w:rPr>
      </w:pPr>
      <w:r w:rsidRPr="00833C8E">
        <w:rPr>
          <w:szCs w:val="28"/>
        </w:rPr>
        <w:t>Улучшить производительную и эксплуатационную технологичность.</w:t>
      </w:r>
    </w:p>
    <w:p w:rsidR="00C3460F" w:rsidRPr="00833C8E" w:rsidRDefault="00C3460F" w:rsidP="00D51CF6">
      <w:pPr>
        <w:pStyle w:val="a3"/>
        <w:numPr>
          <w:ilvl w:val="0"/>
          <w:numId w:val="8"/>
        </w:numPr>
        <w:spacing w:line="360" w:lineRule="auto"/>
        <w:ind w:left="0" w:firstLine="720"/>
        <w:jc w:val="both"/>
        <w:rPr>
          <w:szCs w:val="28"/>
        </w:rPr>
      </w:pPr>
      <w:r w:rsidRPr="00833C8E">
        <w:rPr>
          <w:szCs w:val="28"/>
        </w:rPr>
        <w:t>Снизить себестоимость выпускаемого изделия.</w:t>
      </w:r>
    </w:p>
    <w:p w:rsidR="00C3460F" w:rsidRPr="00833C8E" w:rsidRDefault="00C3460F" w:rsidP="00833C8E">
      <w:pPr>
        <w:pStyle w:val="a3"/>
        <w:spacing w:line="360" w:lineRule="auto"/>
        <w:ind w:firstLine="720"/>
        <w:jc w:val="both"/>
        <w:rPr>
          <w:szCs w:val="28"/>
        </w:rPr>
      </w:pPr>
      <w:r w:rsidRPr="00833C8E">
        <w:rPr>
          <w:szCs w:val="28"/>
        </w:rPr>
        <w:t>Выбор элементной базы производиться с учетом вышеперечисленных требований.</w:t>
      </w:r>
    </w:p>
    <w:p w:rsidR="00C3460F" w:rsidRPr="00833C8E" w:rsidRDefault="00C3460F" w:rsidP="00833C8E">
      <w:pPr>
        <w:pStyle w:val="a3"/>
        <w:spacing w:line="360" w:lineRule="auto"/>
        <w:ind w:firstLine="720"/>
        <w:jc w:val="both"/>
        <w:rPr>
          <w:szCs w:val="28"/>
        </w:rPr>
      </w:pPr>
      <w:r w:rsidRPr="00833C8E">
        <w:rPr>
          <w:szCs w:val="28"/>
        </w:rPr>
        <w:t>Сравнительный анализ по использованию элементной базы в данном корректоре согласно предложенной схеме электрической принципиальной показал соответствие эксплуатационных и технических характеристик ЭРЭ заданным условиям эксплуатации. Этими элементами являются:</w:t>
      </w:r>
    </w:p>
    <w:p w:rsidR="00C3460F" w:rsidRPr="00833C8E" w:rsidRDefault="00C3460F" w:rsidP="00D51CF6">
      <w:pPr>
        <w:pStyle w:val="a3"/>
        <w:numPr>
          <w:ilvl w:val="0"/>
          <w:numId w:val="9"/>
        </w:numPr>
        <w:tabs>
          <w:tab w:val="clear" w:pos="360"/>
          <w:tab w:val="num" w:pos="1080"/>
        </w:tabs>
        <w:spacing w:line="360" w:lineRule="auto"/>
        <w:ind w:left="0" w:firstLine="720"/>
        <w:jc w:val="both"/>
        <w:rPr>
          <w:szCs w:val="28"/>
        </w:rPr>
      </w:pPr>
      <w:r w:rsidRPr="00833C8E">
        <w:rPr>
          <w:szCs w:val="28"/>
        </w:rPr>
        <w:t>микросхемы DA1-DA12</w:t>
      </w:r>
      <w:r w:rsidR="00833C8E">
        <w:rPr>
          <w:szCs w:val="28"/>
        </w:rPr>
        <w:t xml:space="preserve"> </w:t>
      </w:r>
      <w:r w:rsidRPr="00833C8E">
        <w:rPr>
          <w:szCs w:val="28"/>
        </w:rPr>
        <w:t>К174УД2;</w:t>
      </w:r>
    </w:p>
    <w:p w:rsidR="00C3460F" w:rsidRPr="00833C8E" w:rsidRDefault="00C3460F" w:rsidP="00D51CF6">
      <w:pPr>
        <w:pStyle w:val="a3"/>
        <w:numPr>
          <w:ilvl w:val="0"/>
          <w:numId w:val="9"/>
        </w:numPr>
        <w:tabs>
          <w:tab w:val="clear" w:pos="360"/>
          <w:tab w:val="num" w:pos="1080"/>
        </w:tabs>
        <w:spacing w:line="360" w:lineRule="auto"/>
        <w:ind w:left="0" w:firstLine="720"/>
        <w:jc w:val="both"/>
        <w:rPr>
          <w:szCs w:val="28"/>
        </w:rPr>
      </w:pPr>
      <w:r w:rsidRPr="00833C8E">
        <w:rPr>
          <w:szCs w:val="28"/>
        </w:rPr>
        <w:t>транзисторы VT1 типа КТ815Б, VT2 типа КТ361Б, VT3 типа КТ315Б, VT4 типа КТ3814Б;</w:t>
      </w:r>
    </w:p>
    <w:p w:rsidR="00C3460F" w:rsidRPr="00833C8E" w:rsidRDefault="00C3460F" w:rsidP="00D51CF6">
      <w:pPr>
        <w:pStyle w:val="a3"/>
        <w:numPr>
          <w:ilvl w:val="0"/>
          <w:numId w:val="9"/>
        </w:numPr>
        <w:tabs>
          <w:tab w:val="clear" w:pos="360"/>
          <w:tab w:val="num" w:pos="1080"/>
        </w:tabs>
        <w:spacing w:line="360" w:lineRule="auto"/>
        <w:ind w:left="0" w:firstLine="720"/>
        <w:jc w:val="both"/>
        <w:rPr>
          <w:szCs w:val="28"/>
        </w:rPr>
      </w:pPr>
      <w:r w:rsidRPr="00833C8E">
        <w:rPr>
          <w:szCs w:val="28"/>
        </w:rPr>
        <w:t>диоды</w:t>
      </w:r>
      <w:r w:rsidR="00833C8E">
        <w:rPr>
          <w:szCs w:val="28"/>
        </w:rPr>
        <w:t xml:space="preserve"> </w:t>
      </w:r>
      <w:r w:rsidRPr="00833C8E">
        <w:rPr>
          <w:szCs w:val="28"/>
        </w:rPr>
        <w:t>HL1 типа АЛ307Б, VD1,VD2 типа КС156А, VD3 типа КЦ412Б</w:t>
      </w:r>
      <w:r w:rsidR="00833C8E">
        <w:rPr>
          <w:szCs w:val="28"/>
        </w:rPr>
        <w:t xml:space="preserve"> </w:t>
      </w:r>
    </w:p>
    <w:p w:rsidR="00C3460F" w:rsidRPr="00833C8E" w:rsidRDefault="00C3460F" w:rsidP="00D51CF6">
      <w:pPr>
        <w:pStyle w:val="a3"/>
        <w:numPr>
          <w:ilvl w:val="0"/>
          <w:numId w:val="9"/>
        </w:numPr>
        <w:tabs>
          <w:tab w:val="clear" w:pos="360"/>
          <w:tab w:val="num" w:pos="1080"/>
        </w:tabs>
        <w:spacing w:line="360" w:lineRule="auto"/>
        <w:ind w:left="0" w:firstLine="720"/>
        <w:jc w:val="both"/>
        <w:rPr>
          <w:szCs w:val="28"/>
        </w:rPr>
      </w:pPr>
      <w:r w:rsidRPr="00833C8E">
        <w:rPr>
          <w:szCs w:val="28"/>
        </w:rPr>
        <w:t>конденсаторы типа КМ-5, К10-7В</w:t>
      </w:r>
    </w:p>
    <w:p w:rsidR="00C3460F" w:rsidRPr="00833C8E" w:rsidRDefault="00C3460F" w:rsidP="00833C8E">
      <w:pPr>
        <w:pStyle w:val="a3"/>
        <w:spacing w:line="360" w:lineRule="auto"/>
        <w:ind w:firstLine="720"/>
        <w:jc w:val="both"/>
        <w:rPr>
          <w:szCs w:val="28"/>
        </w:rPr>
      </w:pPr>
      <w:r w:rsidRPr="00833C8E">
        <w:rPr>
          <w:szCs w:val="28"/>
        </w:rPr>
        <w:t>Переключатели режимов работы данного прибора выбраны типа П2К, в качестве выключателя служит переключатель типа ПКн41. Данные типы переключателей в наибольшей степени соответствуют требованиям технической эстетики, позволяют разработать планарную малогабаритную конструкцию прибора. В данном приборе в качестве постоянных резисторов используются резисторы типа С2-33Н с допуском ±10%. В качестве переменных резисторов применены резисторы типа СП3-23И под печатный монтаж, в качестве подстроечных - резисторы типаСП3-38б.</w:t>
      </w:r>
    </w:p>
    <w:p w:rsidR="00C3460F" w:rsidRPr="00833C8E" w:rsidRDefault="00C3460F" w:rsidP="00833C8E">
      <w:pPr>
        <w:pStyle w:val="a3"/>
        <w:spacing w:line="360" w:lineRule="auto"/>
        <w:ind w:firstLine="720"/>
        <w:jc w:val="both"/>
        <w:rPr>
          <w:szCs w:val="28"/>
        </w:rPr>
      </w:pPr>
      <w:r w:rsidRPr="00833C8E">
        <w:rPr>
          <w:szCs w:val="28"/>
        </w:rPr>
        <w:t>Трансформатор питания выбран типономинала ТС-6-1-220-50. Он имеет следующие эксплуатационные характеристики:</w:t>
      </w:r>
    </w:p>
    <w:p w:rsidR="00C3460F" w:rsidRPr="00833C8E" w:rsidRDefault="00C3460F" w:rsidP="00D51CF6">
      <w:pPr>
        <w:pStyle w:val="a3"/>
        <w:numPr>
          <w:ilvl w:val="0"/>
          <w:numId w:val="10"/>
        </w:numPr>
        <w:tabs>
          <w:tab w:val="clear" w:pos="360"/>
          <w:tab w:val="num" w:pos="1080"/>
        </w:tabs>
        <w:spacing w:line="360" w:lineRule="auto"/>
        <w:ind w:left="0" w:firstLine="720"/>
        <w:jc w:val="both"/>
        <w:rPr>
          <w:szCs w:val="28"/>
        </w:rPr>
      </w:pPr>
      <w:r w:rsidRPr="00833C8E">
        <w:rPr>
          <w:szCs w:val="28"/>
        </w:rPr>
        <w:t>температура окружающей среды</w:t>
      </w:r>
      <w:r w:rsidR="00833C8E">
        <w:rPr>
          <w:szCs w:val="28"/>
        </w:rPr>
        <w:t xml:space="preserve"> </w:t>
      </w:r>
      <w:r w:rsidRPr="00833C8E">
        <w:rPr>
          <w:szCs w:val="28"/>
        </w:rPr>
        <w:t>-60…+85ºС;</w:t>
      </w:r>
    </w:p>
    <w:p w:rsidR="00C3460F" w:rsidRPr="00833C8E" w:rsidRDefault="00C3460F" w:rsidP="00D51CF6">
      <w:pPr>
        <w:pStyle w:val="a3"/>
        <w:numPr>
          <w:ilvl w:val="0"/>
          <w:numId w:val="10"/>
        </w:numPr>
        <w:tabs>
          <w:tab w:val="clear" w:pos="360"/>
          <w:tab w:val="num" w:pos="1080"/>
        </w:tabs>
        <w:spacing w:line="360" w:lineRule="auto"/>
        <w:ind w:left="0" w:firstLine="720"/>
        <w:jc w:val="both"/>
        <w:rPr>
          <w:szCs w:val="28"/>
        </w:rPr>
      </w:pPr>
      <w:r w:rsidRPr="00833C8E">
        <w:rPr>
          <w:szCs w:val="28"/>
        </w:rPr>
        <w:t>относительная влажность при 40ºС</w:t>
      </w:r>
      <w:r w:rsidR="00833C8E">
        <w:rPr>
          <w:szCs w:val="28"/>
        </w:rPr>
        <w:t xml:space="preserve"> </w:t>
      </w:r>
      <w:r w:rsidRPr="00833C8E">
        <w:rPr>
          <w:szCs w:val="28"/>
        </w:rPr>
        <w:t>до 98%;</w:t>
      </w:r>
    </w:p>
    <w:p w:rsidR="00C3460F" w:rsidRPr="00833C8E" w:rsidRDefault="00C3460F" w:rsidP="00D51CF6">
      <w:pPr>
        <w:pStyle w:val="a3"/>
        <w:numPr>
          <w:ilvl w:val="0"/>
          <w:numId w:val="10"/>
        </w:numPr>
        <w:tabs>
          <w:tab w:val="clear" w:pos="360"/>
          <w:tab w:val="num" w:pos="1080"/>
        </w:tabs>
        <w:spacing w:line="360" w:lineRule="auto"/>
        <w:ind w:left="0" w:firstLine="720"/>
        <w:jc w:val="both"/>
        <w:rPr>
          <w:szCs w:val="28"/>
        </w:rPr>
      </w:pPr>
      <w:r w:rsidRPr="00833C8E">
        <w:rPr>
          <w:szCs w:val="28"/>
        </w:rPr>
        <w:t>атмосферное давление</w:t>
      </w:r>
      <w:r w:rsidR="00833C8E">
        <w:rPr>
          <w:szCs w:val="28"/>
        </w:rPr>
        <w:t xml:space="preserve"> </w:t>
      </w:r>
      <w:r w:rsidRPr="00833C8E">
        <w:rPr>
          <w:szCs w:val="28"/>
        </w:rPr>
        <w:t>400…700мм.рт.ст;</w:t>
      </w:r>
    </w:p>
    <w:p w:rsidR="00C3460F" w:rsidRPr="00833C8E" w:rsidRDefault="00C3460F" w:rsidP="00D51CF6">
      <w:pPr>
        <w:pStyle w:val="a3"/>
        <w:numPr>
          <w:ilvl w:val="0"/>
          <w:numId w:val="10"/>
        </w:numPr>
        <w:tabs>
          <w:tab w:val="clear" w:pos="360"/>
          <w:tab w:val="num" w:pos="1080"/>
        </w:tabs>
        <w:spacing w:line="360" w:lineRule="auto"/>
        <w:ind w:left="0" w:firstLine="720"/>
        <w:jc w:val="both"/>
        <w:rPr>
          <w:szCs w:val="28"/>
        </w:rPr>
      </w:pPr>
      <w:r w:rsidRPr="00833C8E">
        <w:rPr>
          <w:szCs w:val="28"/>
        </w:rPr>
        <w:t xml:space="preserve">температура перегрева обмоток в нормальных </w:t>
      </w:r>
    </w:p>
    <w:p w:rsidR="00C3460F" w:rsidRPr="00833C8E" w:rsidRDefault="00C3460F" w:rsidP="00833C8E">
      <w:pPr>
        <w:pStyle w:val="a3"/>
        <w:spacing w:line="360" w:lineRule="auto"/>
        <w:ind w:firstLine="720"/>
        <w:jc w:val="both"/>
        <w:rPr>
          <w:szCs w:val="28"/>
        </w:rPr>
      </w:pPr>
      <w:r w:rsidRPr="00833C8E">
        <w:rPr>
          <w:szCs w:val="28"/>
        </w:rPr>
        <w:t xml:space="preserve"> условиях, не более</w:t>
      </w:r>
      <w:r w:rsidR="00833C8E">
        <w:rPr>
          <w:szCs w:val="28"/>
        </w:rPr>
        <w:t xml:space="preserve"> </w:t>
      </w:r>
      <w:r w:rsidRPr="00833C8E">
        <w:rPr>
          <w:szCs w:val="28"/>
        </w:rPr>
        <w:t>55ºС;</w:t>
      </w:r>
    </w:p>
    <w:p w:rsidR="00C3460F" w:rsidRPr="00833C8E" w:rsidRDefault="00C3460F" w:rsidP="00833C8E">
      <w:pPr>
        <w:pStyle w:val="a3"/>
        <w:spacing w:line="360" w:lineRule="auto"/>
        <w:ind w:firstLine="720"/>
        <w:jc w:val="both"/>
        <w:rPr>
          <w:szCs w:val="28"/>
        </w:rPr>
      </w:pPr>
      <w:r w:rsidRPr="00833C8E">
        <w:rPr>
          <w:szCs w:val="28"/>
        </w:rPr>
        <w:t>Держатель сетевого предохранителя типа ДПБ выбран по ГОСТ 6225-73. В качестве разъемов ,,Вход” и ,,Выход” корректора применены соединители ОНц-КГ-4-5/16-P под печатный монтаж.</w:t>
      </w:r>
    </w:p>
    <w:p w:rsidR="00C3460F" w:rsidRPr="00833C8E" w:rsidRDefault="00C3460F" w:rsidP="00833C8E">
      <w:pPr>
        <w:pStyle w:val="a3"/>
        <w:spacing w:line="360" w:lineRule="auto"/>
        <w:ind w:firstLine="720"/>
        <w:jc w:val="both"/>
        <w:rPr>
          <w:szCs w:val="28"/>
        </w:rPr>
      </w:pPr>
      <w:r w:rsidRPr="00833C8E">
        <w:rPr>
          <w:szCs w:val="28"/>
        </w:rPr>
        <w:t>В результате сопоставления условий эксплуатации применяемых в нём ЭРЭ произведен выбор элементной базы. Выбранная элементная база является унифицированной.</w:t>
      </w:r>
    </w:p>
    <w:p w:rsidR="00C3460F" w:rsidRPr="00833C8E" w:rsidRDefault="00C3460F" w:rsidP="00726B7F">
      <w:pPr>
        <w:widowControl/>
        <w:spacing w:line="360" w:lineRule="auto"/>
        <w:ind w:left="709" w:firstLine="11"/>
        <w:jc w:val="center"/>
        <w:rPr>
          <w:sz w:val="28"/>
          <w:szCs w:val="28"/>
        </w:rPr>
      </w:pPr>
      <w:r w:rsidRPr="00833C8E">
        <w:rPr>
          <w:sz w:val="28"/>
          <w:szCs w:val="28"/>
        </w:rPr>
        <w:br w:type="page"/>
      </w:r>
      <w:r w:rsidR="00694299" w:rsidRPr="00833C8E">
        <w:rPr>
          <w:b/>
          <w:bCs/>
          <w:sz w:val="28"/>
          <w:szCs w:val="28"/>
        </w:rPr>
        <w:t>4</w:t>
      </w:r>
      <w:r w:rsidR="00694299">
        <w:rPr>
          <w:b/>
          <w:bCs/>
          <w:sz w:val="28"/>
          <w:szCs w:val="28"/>
        </w:rPr>
        <w:t xml:space="preserve">. </w:t>
      </w:r>
      <w:r w:rsidR="00694299" w:rsidRPr="00833C8E">
        <w:rPr>
          <w:b/>
          <w:bCs/>
          <w:sz w:val="28"/>
          <w:szCs w:val="28"/>
        </w:rPr>
        <w:t>ВЫБОР И ОБОСНОВАНИЕ КОМПОНОВОЧНОЙ СХЕМЫ, МЕТОДОВ И ПРИНЦИПА КОНСТРУИРОВАНИЯ</w:t>
      </w:r>
    </w:p>
    <w:p w:rsidR="00C3460F" w:rsidRPr="00833C8E" w:rsidRDefault="00C3460F" w:rsidP="00833C8E">
      <w:pPr>
        <w:pStyle w:val="a7"/>
        <w:ind w:firstLine="720"/>
        <w:rPr>
          <w:rFonts w:ascii="Times New Roman" w:hAnsi="Times New Roman"/>
          <w:szCs w:val="28"/>
        </w:rPr>
      </w:pPr>
    </w:p>
    <w:p w:rsidR="00C3460F" w:rsidRPr="00833C8E" w:rsidRDefault="00C3460F" w:rsidP="00833C8E">
      <w:pPr>
        <w:pStyle w:val="a7"/>
        <w:ind w:firstLine="720"/>
        <w:rPr>
          <w:rFonts w:ascii="Times New Roman" w:hAnsi="Times New Roman"/>
          <w:szCs w:val="28"/>
        </w:rPr>
      </w:pPr>
      <w:r w:rsidRPr="00833C8E">
        <w:rPr>
          <w:rFonts w:ascii="Times New Roman" w:hAnsi="Times New Roman"/>
          <w:szCs w:val="28"/>
        </w:rPr>
        <w:t>Основная компоновочная схема изделия определяет многие важнейшие характеристики РЭС: габариты, вес, объем монтажных соединений, способы защиты от полей, температуры, механических воздействий, ремонтопригодность.</w:t>
      </w:r>
    </w:p>
    <w:p w:rsidR="00C3460F" w:rsidRPr="00833C8E" w:rsidRDefault="00C3460F" w:rsidP="00833C8E">
      <w:pPr>
        <w:widowControl/>
        <w:spacing w:line="360" w:lineRule="auto"/>
        <w:ind w:firstLine="720"/>
        <w:jc w:val="both"/>
        <w:rPr>
          <w:b/>
          <w:sz w:val="28"/>
          <w:szCs w:val="28"/>
        </w:rPr>
      </w:pPr>
      <w:r w:rsidRPr="00833C8E">
        <w:rPr>
          <w:sz w:val="28"/>
          <w:szCs w:val="28"/>
        </w:rPr>
        <w:t>Различают три основные компоновочные схемы РЭС [1]:</w:t>
      </w:r>
    </w:p>
    <w:p w:rsidR="00C3460F" w:rsidRPr="00833C8E" w:rsidRDefault="00C3460F" w:rsidP="00833C8E">
      <w:pPr>
        <w:widowControl/>
        <w:spacing w:line="360" w:lineRule="auto"/>
        <w:ind w:firstLine="720"/>
        <w:jc w:val="both"/>
        <w:rPr>
          <w:sz w:val="28"/>
          <w:szCs w:val="28"/>
        </w:rPr>
      </w:pPr>
      <w:r w:rsidRPr="00833C8E">
        <w:rPr>
          <w:sz w:val="28"/>
          <w:szCs w:val="28"/>
        </w:rPr>
        <w:t>централизованная;</w:t>
      </w:r>
    </w:p>
    <w:p w:rsidR="00C3460F" w:rsidRPr="00833C8E" w:rsidRDefault="00C3460F" w:rsidP="00833C8E">
      <w:pPr>
        <w:widowControl/>
        <w:spacing w:line="360" w:lineRule="auto"/>
        <w:ind w:firstLine="720"/>
        <w:jc w:val="both"/>
        <w:rPr>
          <w:sz w:val="28"/>
          <w:szCs w:val="28"/>
        </w:rPr>
      </w:pPr>
      <w:r w:rsidRPr="00833C8E">
        <w:rPr>
          <w:sz w:val="28"/>
          <w:szCs w:val="28"/>
        </w:rPr>
        <w:t>децентрализованная;</w:t>
      </w:r>
    </w:p>
    <w:p w:rsidR="00C3460F" w:rsidRPr="00833C8E" w:rsidRDefault="00C3460F" w:rsidP="00833C8E">
      <w:pPr>
        <w:widowControl/>
        <w:spacing w:line="360" w:lineRule="auto"/>
        <w:ind w:firstLine="720"/>
        <w:jc w:val="both"/>
        <w:rPr>
          <w:sz w:val="28"/>
          <w:szCs w:val="28"/>
        </w:rPr>
      </w:pPr>
      <w:r w:rsidRPr="00833C8E">
        <w:rPr>
          <w:sz w:val="28"/>
          <w:szCs w:val="28"/>
        </w:rPr>
        <w:t>централизованная с автономными пультами управления.</w:t>
      </w:r>
    </w:p>
    <w:p w:rsidR="00C3460F" w:rsidRPr="00833C8E" w:rsidRDefault="00C3460F" w:rsidP="00833C8E">
      <w:pPr>
        <w:widowControl/>
        <w:spacing w:line="360" w:lineRule="auto"/>
        <w:ind w:firstLine="720"/>
        <w:jc w:val="both"/>
        <w:rPr>
          <w:sz w:val="28"/>
          <w:szCs w:val="28"/>
        </w:rPr>
      </w:pPr>
      <w:r w:rsidRPr="00833C8E">
        <w:rPr>
          <w:sz w:val="28"/>
          <w:szCs w:val="28"/>
        </w:rPr>
        <w:t>Каждая из этих схем обладает своими достоинствами и недостатками.</w:t>
      </w:r>
    </w:p>
    <w:p w:rsidR="00C3460F" w:rsidRPr="00833C8E" w:rsidRDefault="00C3460F" w:rsidP="00833C8E">
      <w:pPr>
        <w:widowControl/>
        <w:spacing w:line="360" w:lineRule="auto"/>
        <w:ind w:firstLine="720"/>
        <w:jc w:val="both"/>
        <w:rPr>
          <w:sz w:val="28"/>
          <w:szCs w:val="28"/>
        </w:rPr>
      </w:pPr>
      <w:r w:rsidRPr="00833C8E">
        <w:rPr>
          <w:sz w:val="28"/>
          <w:szCs w:val="28"/>
        </w:rPr>
        <w:t>При централизованной компоновке все элементы сложной системы располагаются в одном отсеке на специальных этажерочных конструкциях или шкафах, длина и количество межблочных соединений сведены к минимуму, ремонт и демонтаж наиболее удобны, легче выполнить качественные системы охлаждения и амортизации. Такая компоновочная схема требует более тщательной экранировки, вызывает затрудненность компоновки изделия, часто требующей доработки его, обладает относительно меньшей надежностью систем охлаждения, герметизации, виброзащиты.</w:t>
      </w:r>
    </w:p>
    <w:p w:rsidR="00C3460F" w:rsidRPr="00833C8E" w:rsidRDefault="00C3460F" w:rsidP="00833C8E">
      <w:pPr>
        <w:widowControl/>
        <w:spacing w:line="360" w:lineRule="auto"/>
        <w:ind w:firstLine="720"/>
        <w:jc w:val="both"/>
        <w:rPr>
          <w:sz w:val="28"/>
          <w:szCs w:val="28"/>
        </w:rPr>
      </w:pPr>
      <w:r w:rsidRPr="00833C8E">
        <w:rPr>
          <w:sz w:val="28"/>
          <w:szCs w:val="28"/>
        </w:rPr>
        <w:t>Децентрализованная компоновочная схема обеспечивает относительно большую легкость размещения элементов изделия на объекте, не требуется тщательная экранировка отдельных блоков, при соответствующих схемных решениях может быть более надежной, сохраняя частичную работоспособность при выходе из строя отдельных элементов изделия. Недостатком является значительная длина межблочных соединений, затруднен полный демонтаж системы, для каждого отдельного блока необходимо предусматривать автономные системы охлаждения, виброзащиты.</w:t>
      </w:r>
    </w:p>
    <w:p w:rsidR="00C3460F" w:rsidRPr="00833C8E" w:rsidRDefault="00C3460F" w:rsidP="00833C8E">
      <w:pPr>
        <w:widowControl/>
        <w:spacing w:line="360" w:lineRule="auto"/>
        <w:ind w:firstLine="720"/>
        <w:jc w:val="both"/>
        <w:rPr>
          <w:sz w:val="28"/>
          <w:szCs w:val="28"/>
        </w:rPr>
      </w:pPr>
      <w:r w:rsidRPr="00833C8E">
        <w:rPr>
          <w:sz w:val="28"/>
          <w:szCs w:val="28"/>
        </w:rPr>
        <w:t>Наиболее распространен способ централизованной компоновки, при котором все элементы сложной РЭС, кроме входных и управляющих устройств, располагают в одном участке или отсеке блока. Однако внутри этого отсека компоновка выполняется в виде совокупности отдельных блоков и приборов.</w:t>
      </w:r>
    </w:p>
    <w:p w:rsidR="00C3460F" w:rsidRPr="00833C8E" w:rsidRDefault="00C3460F" w:rsidP="00833C8E">
      <w:pPr>
        <w:widowControl/>
        <w:spacing w:line="360" w:lineRule="auto"/>
        <w:ind w:firstLine="720"/>
        <w:jc w:val="both"/>
        <w:rPr>
          <w:sz w:val="28"/>
          <w:szCs w:val="28"/>
        </w:rPr>
      </w:pPr>
      <w:r w:rsidRPr="00833C8E">
        <w:rPr>
          <w:sz w:val="28"/>
          <w:szCs w:val="28"/>
        </w:rPr>
        <w:t xml:space="preserve">На основе проведенного анализа существующих конструкций выбирается метод конструирования устройства в целом и его частей. </w:t>
      </w:r>
    </w:p>
    <w:p w:rsidR="00C3460F" w:rsidRPr="00833C8E" w:rsidRDefault="00C3460F" w:rsidP="00833C8E">
      <w:pPr>
        <w:widowControl/>
        <w:spacing w:line="360" w:lineRule="auto"/>
        <w:ind w:firstLine="720"/>
        <w:jc w:val="both"/>
        <w:rPr>
          <w:sz w:val="28"/>
          <w:szCs w:val="28"/>
        </w:rPr>
      </w:pPr>
      <w:r w:rsidRPr="00833C8E">
        <w:rPr>
          <w:sz w:val="28"/>
          <w:szCs w:val="28"/>
        </w:rPr>
        <w:t>Рассмотрим кратко методы конструирования РЭС.</w:t>
      </w:r>
    </w:p>
    <w:p w:rsidR="00C3460F" w:rsidRPr="00833C8E" w:rsidRDefault="00C3460F" w:rsidP="00833C8E">
      <w:pPr>
        <w:widowControl/>
        <w:spacing w:line="360" w:lineRule="auto"/>
        <w:ind w:firstLine="720"/>
        <w:jc w:val="both"/>
        <w:rPr>
          <w:sz w:val="28"/>
          <w:szCs w:val="28"/>
        </w:rPr>
      </w:pPr>
      <w:r w:rsidRPr="00833C8E">
        <w:rPr>
          <w:sz w:val="28"/>
          <w:szCs w:val="28"/>
        </w:rPr>
        <w:t>Геометрический метод.</w:t>
      </w:r>
      <w:r w:rsidRPr="00833C8E">
        <w:rPr>
          <w:i/>
          <w:sz w:val="28"/>
          <w:szCs w:val="28"/>
        </w:rPr>
        <w:t xml:space="preserve"> </w:t>
      </w:r>
      <w:r w:rsidRPr="00833C8E">
        <w:rPr>
          <w:sz w:val="28"/>
          <w:szCs w:val="28"/>
        </w:rPr>
        <w:t>В основу метода положена структура геометрических и кинематических связей между деталями, представляющая собой систему опорных точек, число и размещение которых зависит от заданных степеней свободы и геометрических свойств твердого тела [7].</w:t>
      </w:r>
    </w:p>
    <w:p w:rsidR="00C3460F" w:rsidRPr="00833C8E" w:rsidRDefault="00C3460F" w:rsidP="00833C8E">
      <w:pPr>
        <w:widowControl/>
        <w:spacing w:line="360" w:lineRule="auto"/>
        <w:ind w:firstLine="720"/>
        <w:jc w:val="both"/>
        <w:rPr>
          <w:sz w:val="28"/>
          <w:szCs w:val="28"/>
        </w:rPr>
      </w:pPr>
      <w:r w:rsidRPr="00833C8E">
        <w:rPr>
          <w:sz w:val="28"/>
          <w:szCs w:val="28"/>
        </w:rPr>
        <w:t>Машиностроительный метод. В основу этого метода конструирования положена структура механических связей между элементами, представляющая собой систему опорных поверхностей. Машиностроительный метод используется для конструирования устройств и элементов РЭА, которые несут большие механические нагрузки и в которых неизбежны вследствие этого большие деформации [7].</w:t>
      </w:r>
    </w:p>
    <w:p w:rsidR="00C3460F" w:rsidRPr="00833C8E" w:rsidRDefault="00C3460F" w:rsidP="00833C8E">
      <w:pPr>
        <w:widowControl/>
        <w:spacing w:line="360" w:lineRule="auto"/>
        <w:ind w:firstLine="720"/>
        <w:jc w:val="both"/>
        <w:rPr>
          <w:sz w:val="28"/>
          <w:szCs w:val="28"/>
        </w:rPr>
      </w:pPr>
      <w:r w:rsidRPr="00833C8E">
        <w:rPr>
          <w:sz w:val="28"/>
          <w:szCs w:val="28"/>
        </w:rPr>
        <w:t>Топологический метод. В основу метода положена структура физических связей между ЭРЭ. Топологический метод, в принципе, может применяться для выявления структуры любых связей, однако конкретное его содержание проявляется там, где связности элементов может быть сопоставлен граф [7].</w:t>
      </w:r>
    </w:p>
    <w:p w:rsidR="00C3460F" w:rsidRPr="00833C8E" w:rsidRDefault="00C3460F" w:rsidP="00833C8E">
      <w:pPr>
        <w:widowControl/>
        <w:spacing w:line="360" w:lineRule="auto"/>
        <w:ind w:firstLine="720"/>
        <w:jc w:val="both"/>
        <w:rPr>
          <w:sz w:val="28"/>
          <w:szCs w:val="28"/>
        </w:rPr>
      </w:pPr>
      <w:r w:rsidRPr="00833C8E">
        <w:rPr>
          <w:sz w:val="28"/>
          <w:szCs w:val="28"/>
        </w:rPr>
        <w:t>Метод проектирования моноконструкций. Основан на минимизации числа связей в конструкции, он применяется для создания функциональных узлов, блоков, РЭА на основе оригинальной несущей конструкции в виде моноузла (моноблока) с оригинальными элементами [7].</w:t>
      </w:r>
    </w:p>
    <w:p w:rsidR="00C3460F" w:rsidRPr="00833C8E" w:rsidRDefault="00C3460F" w:rsidP="00833C8E">
      <w:pPr>
        <w:widowControl/>
        <w:spacing w:line="360" w:lineRule="auto"/>
        <w:ind w:firstLine="720"/>
        <w:jc w:val="both"/>
        <w:rPr>
          <w:sz w:val="28"/>
          <w:szCs w:val="28"/>
        </w:rPr>
      </w:pPr>
      <w:r w:rsidRPr="00833C8E">
        <w:rPr>
          <w:sz w:val="28"/>
          <w:szCs w:val="28"/>
        </w:rPr>
        <w:t>Базовый (модульный) метод конструирования. В основу метода положен модульный принцип проектирования. Деление базового метода на разновидности связано с ограничениями, схемной конструкторской унификацией структурных уровней (модулей функциональных узлов, блоков). Базовый метод является основным при проектировании современной РЭА, он имеет много преимуществ по сравнению с методом моноконструкций [7]:</w:t>
      </w:r>
    </w:p>
    <w:p w:rsidR="00C3460F" w:rsidRPr="00833C8E" w:rsidRDefault="00C3460F" w:rsidP="00833C8E">
      <w:pPr>
        <w:widowControl/>
        <w:spacing w:line="360" w:lineRule="auto"/>
        <w:ind w:firstLine="720"/>
        <w:jc w:val="both"/>
        <w:rPr>
          <w:sz w:val="28"/>
          <w:szCs w:val="28"/>
        </w:rPr>
      </w:pPr>
      <w:r w:rsidRPr="00833C8E">
        <w:rPr>
          <w:sz w:val="28"/>
          <w:szCs w:val="28"/>
        </w:rPr>
        <w:t>на этапе разработки позволяет одновременно вести работу над многими узлами и блоками, что сокращает сроки проведения разработок; упрощает отладку и сопряжение узлов в лаборатории, так как работа любого функционального узла определяется работой известных модулей, резко упрощается конструирование и макетирование; сокращает объем оригинальной конструкторской документации, дает возможность непрерывно совершенствовать аппаратуру без коренных изменений конструкции; упрощает и ускоряет внесение изменений в схему, конструкцию и конструкторскую документацию;</w:t>
      </w:r>
    </w:p>
    <w:p w:rsidR="00C3460F" w:rsidRPr="00833C8E" w:rsidRDefault="00C3460F" w:rsidP="00833C8E">
      <w:pPr>
        <w:widowControl/>
        <w:spacing w:line="360" w:lineRule="auto"/>
        <w:ind w:firstLine="720"/>
        <w:jc w:val="both"/>
        <w:rPr>
          <w:sz w:val="28"/>
          <w:szCs w:val="28"/>
        </w:rPr>
      </w:pPr>
      <w:r w:rsidRPr="00833C8E">
        <w:rPr>
          <w:sz w:val="28"/>
          <w:szCs w:val="28"/>
        </w:rPr>
        <w:t>на этапе производства сокращает сроки освоения серийного производства аппаратуры; упрощает сборку, монтаж, снижает требования к квалификации сборщиков и монтажников; снижает стоимость аппаратуры благодаря широкой механизации и автоматизации производства; повышает степень специализации производства;</w:t>
      </w:r>
    </w:p>
    <w:p w:rsidR="00C3460F" w:rsidRPr="00833C8E" w:rsidRDefault="00C3460F" w:rsidP="00833C8E">
      <w:pPr>
        <w:widowControl/>
        <w:spacing w:line="360" w:lineRule="auto"/>
        <w:ind w:firstLine="720"/>
        <w:jc w:val="both"/>
        <w:rPr>
          <w:sz w:val="28"/>
          <w:szCs w:val="28"/>
        </w:rPr>
      </w:pPr>
      <w:r w:rsidRPr="00833C8E">
        <w:rPr>
          <w:sz w:val="28"/>
          <w:szCs w:val="28"/>
        </w:rPr>
        <w:t>при эксплуатации повышает эксплуатационную надежность РЭА, облегчает обслуживание, улучшает ремонтопригодность аппаратуры.</w:t>
      </w:r>
    </w:p>
    <w:p w:rsidR="00C3460F" w:rsidRPr="00833C8E" w:rsidRDefault="00C3460F" w:rsidP="00833C8E">
      <w:pPr>
        <w:widowControl/>
        <w:spacing w:line="360" w:lineRule="auto"/>
        <w:ind w:firstLine="720"/>
        <w:jc w:val="both"/>
        <w:rPr>
          <w:sz w:val="28"/>
          <w:szCs w:val="28"/>
        </w:rPr>
      </w:pPr>
      <w:r w:rsidRPr="00833C8E">
        <w:rPr>
          <w:sz w:val="28"/>
          <w:szCs w:val="28"/>
        </w:rPr>
        <w:t>При компоновке должны быть учтены требования оптимальных функциональных связей между модулями, их устойчивость, стабильность, требования прочности и жесткости, помехозащищенности и нормального теплового режима, требования технологичности, эргономики, удобства эксплуатации и ремонта. Размещение комплектующих элементов в модулях всех уровней должно обеспечивать равномерное и максимальное заполнение конструктивного объема с удобным доступом для осмотра, ремонта и замены. Замена детали или сборочной единицы не должна приводить к разборке всей конструкции или ее составных частей. Для устойчивого положения изделия в процессе эксплуатации центр тяжести должен находиться, возможно, ближе к опорной поверхности. При компоновке модулей всех уровней необходимо выделить достаточно пространства для межсоединений.</w:t>
      </w:r>
    </w:p>
    <w:p w:rsidR="00C3460F" w:rsidRPr="00833C8E" w:rsidRDefault="00C3460F" w:rsidP="00833C8E">
      <w:pPr>
        <w:widowControl/>
        <w:spacing w:line="360" w:lineRule="auto"/>
        <w:ind w:firstLine="720"/>
        <w:jc w:val="both"/>
        <w:rPr>
          <w:sz w:val="28"/>
          <w:szCs w:val="28"/>
        </w:rPr>
      </w:pPr>
      <w:r w:rsidRPr="00833C8E">
        <w:rPr>
          <w:sz w:val="28"/>
          <w:szCs w:val="28"/>
        </w:rPr>
        <w:t>При проектировании необходимо придерживаться следующих рекомендаций [7]:</w:t>
      </w:r>
    </w:p>
    <w:p w:rsidR="00C3460F" w:rsidRPr="00833C8E" w:rsidRDefault="00C3460F" w:rsidP="00833C8E">
      <w:pPr>
        <w:widowControl/>
        <w:spacing w:line="360" w:lineRule="auto"/>
        <w:ind w:firstLine="720"/>
        <w:jc w:val="both"/>
        <w:rPr>
          <w:sz w:val="28"/>
          <w:szCs w:val="28"/>
        </w:rPr>
      </w:pPr>
      <w:r w:rsidRPr="00833C8E">
        <w:rPr>
          <w:sz w:val="28"/>
          <w:szCs w:val="28"/>
        </w:rPr>
        <w:t>минимальный внутренний радиус изгиба проводника должен быть не менее диаметра провода с изоляцией;</w:t>
      </w:r>
    </w:p>
    <w:p w:rsidR="00C3460F" w:rsidRPr="00833C8E" w:rsidRDefault="00C3460F" w:rsidP="00833C8E">
      <w:pPr>
        <w:widowControl/>
        <w:spacing w:line="360" w:lineRule="auto"/>
        <w:ind w:firstLine="720"/>
        <w:jc w:val="both"/>
        <w:rPr>
          <w:sz w:val="28"/>
          <w:szCs w:val="28"/>
        </w:rPr>
      </w:pPr>
      <w:r w:rsidRPr="00833C8E">
        <w:rPr>
          <w:sz w:val="28"/>
          <w:szCs w:val="28"/>
        </w:rPr>
        <w:t>провода питания переменного тока следует свивать для уменьшения возможности наводок;</w:t>
      </w:r>
    </w:p>
    <w:p w:rsidR="00C3460F" w:rsidRPr="00833C8E" w:rsidRDefault="00C3460F" w:rsidP="00833C8E">
      <w:pPr>
        <w:widowControl/>
        <w:spacing w:line="360" w:lineRule="auto"/>
        <w:ind w:firstLine="720"/>
        <w:jc w:val="both"/>
        <w:rPr>
          <w:sz w:val="28"/>
          <w:szCs w:val="28"/>
        </w:rPr>
      </w:pPr>
      <w:r w:rsidRPr="00833C8E">
        <w:rPr>
          <w:sz w:val="28"/>
          <w:szCs w:val="28"/>
        </w:rPr>
        <w:t>провода, подводящие к сменным элементам должны иметь некоторый запас по длине, допускающий повторную заделку провода;</w:t>
      </w:r>
    </w:p>
    <w:p w:rsidR="00C3460F" w:rsidRPr="00833C8E" w:rsidRDefault="00C3460F" w:rsidP="00833C8E">
      <w:pPr>
        <w:widowControl/>
        <w:spacing w:line="360" w:lineRule="auto"/>
        <w:ind w:firstLine="720"/>
        <w:jc w:val="both"/>
        <w:rPr>
          <w:sz w:val="28"/>
          <w:szCs w:val="28"/>
        </w:rPr>
      </w:pPr>
      <w:r w:rsidRPr="00833C8E">
        <w:rPr>
          <w:sz w:val="28"/>
          <w:szCs w:val="28"/>
        </w:rPr>
        <w:t>провода не должны касаться острых металлических кромок;</w:t>
      </w:r>
    </w:p>
    <w:p w:rsidR="00C3460F" w:rsidRPr="00833C8E" w:rsidRDefault="00C3460F" w:rsidP="00833C8E">
      <w:pPr>
        <w:widowControl/>
        <w:spacing w:line="360" w:lineRule="auto"/>
        <w:ind w:firstLine="720"/>
        <w:jc w:val="both"/>
        <w:rPr>
          <w:sz w:val="28"/>
          <w:szCs w:val="28"/>
        </w:rPr>
      </w:pPr>
      <w:r w:rsidRPr="00833C8E">
        <w:rPr>
          <w:sz w:val="28"/>
          <w:szCs w:val="28"/>
        </w:rPr>
        <w:t>монтажные провода целесообразно связать в жгут, при этом обеспечивается возможность расчленения монтажных операций на более простые.</w:t>
      </w:r>
    </w:p>
    <w:p w:rsidR="00C3460F" w:rsidRPr="00833C8E" w:rsidRDefault="00C3460F" w:rsidP="00833C8E">
      <w:pPr>
        <w:widowControl/>
        <w:spacing w:line="360" w:lineRule="auto"/>
        <w:ind w:firstLine="720"/>
        <w:jc w:val="both"/>
        <w:rPr>
          <w:sz w:val="28"/>
          <w:szCs w:val="28"/>
        </w:rPr>
      </w:pPr>
      <w:r w:rsidRPr="00833C8E">
        <w:rPr>
          <w:sz w:val="28"/>
          <w:szCs w:val="28"/>
        </w:rPr>
        <w:t>Для разъемного варианта конструкции большое распространение получило использование объединительной печатной платы, что позволяет существенно уменьшить габаритные размеры изделия, упростить сборку.</w:t>
      </w:r>
    </w:p>
    <w:p w:rsidR="00C3460F" w:rsidRPr="00833C8E" w:rsidRDefault="00C3460F" w:rsidP="00833C8E">
      <w:pPr>
        <w:widowControl/>
        <w:spacing w:line="360" w:lineRule="auto"/>
        <w:ind w:firstLine="720"/>
        <w:jc w:val="both"/>
        <w:rPr>
          <w:sz w:val="28"/>
          <w:szCs w:val="28"/>
        </w:rPr>
      </w:pPr>
      <w:r w:rsidRPr="00833C8E">
        <w:rPr>
          <w:sz w:val="28"/>
          <w:szCs w:val="28"/>
        </w:rPr>
        <w:t>При компоновке РЭС необходимо решать вопросы электромагнитной совместимости элементов, в частности, защиты от электромагнитных, электрических и магнитных помех.</w:t>
      </w:r>
    </w:p>
    <w:p w:rsidR="00C3460F" w:rsidRPr="00833C8E" w:rsidRDefault="00C3460F" w:rsidP="00833C8E">
      <w:pPr>
        <w:widowControl/>
        <w:spacing w:line="360" w:lineRule="auto"/>
        <w:ind w:firstLine="720"/>
        <w:jc w:val="both"/>
        <w:rPr>
          <w:sz w:val="28"/>
          <w:szCs w:val="28"/>
        </w:rPr>
      </w:pPr>
      <w:r w:rsidRPr="00833C8E">
        <w:rPr>
          <w:sz w:val="28"/>
          <w:szCs w:val="28"/>
        </w:rPr>
        <w:t xml:space="preserve">При защите РЭС от воздействий помех, определяют максимальное значение сигналов помехи на выходах схем, усложняют схему введением фильтров на линиях входа-выхода, устраняют помехи по линиям электропитания с помощью радиочастотных фильтров, экранируют входные цепи чувствительных схем, для элементов РЭС разрабатывают кожухи-экраны. </w:t>
      </w:r>
    </w:p>
    <w:p w:rsidR="00C3460F" w:rsidRPr="00833C8E" w:rsidRDefault="00C3460F" w:rsidP="00833C8E">
      <w:pPr>
        <w:widowControl/>
        <w:spacing w:line="360" w:lineRule="auto"/>
        <w:ind w:firstLine="720"/>
        <w:jc w:val="both"/>
        <w:rPr>
          <w:sz w:val="28"/>
          <w:szCs w:val="28"/>
        </w:rPr>
      </w:pPr>
      <w:r w:rsidRPr="00833C8E">
        <w:rPr>
          <w:sz w:val="28"/>
          <w:szCs w:val="28"/>
        </w:rPr>
        <w:t>В качестве метода конструирования выбираем базовый (модульный) метод конструирования.</w:t>
      </w:r>
    </w:p>
    <w:p w:rsidR="00C3460F" w:rsidRPr="00833C8E" w:rsidRDefault="00C3460F" w:rsidP="00694299">
      <w:pPr>
        <w:widowControl/>
        <w:spacing w:line="360" w:lineRule="auto"/>
        <w:ind w:left="709" w:firstLine="11"/>
        <w:jc w:val="center"/>
        <w:rPr>
          <w:sz w:val="28"/>
          <w:szCs w:val="28"/>
        </w:rPr>
      </w:pPr>
      <w:r w:rsidRPr="00833C8E">
        <w:rPr>
          <w:sz w:val="28"/>
          <w:szCs w:val="28"/>
        </w:rPr>
        <w:br w:type="page"/>
      </w:r>
      <w:r w:rsidRPr="00833C8E">
        <w:rPr>
          <w:b/>
          <w:bCs/>
          <w:sz w:val="28"/>
          <w:szCs w:val="28"/>
        </w:rPr>
        <w:t>5</w:t>
      </w:r>
      <w:r w:rsidR="00694299">
        <w:rPr>
          <w:b/>
          <w:bCs/>
          <w:sz w:val="28"/>
          <w:szCs w:val="28"/>
        </w:rPr>
        <w:t>.</w:t>
      </w:r>
      <w:r w:rsidRPr="00833C8E">
        <w:rPr>
          <w:b/>
          <w:bCs/>
          <w:sz w:val="28"/>
          <w:szCs w:val="28"/>
        </w:rPr>
        <w:t xml:space="preserve"> Выбор способов и методов теплозащиты, герметизации,</w:t>
      </w:r>
      <w:r w:rsidR="00694299">
        <w:rPr>
          <w:b/>
          <w:bCs/>
          <w:sz w:val="28"/>
          <w:szCs w:val="28"/>
        </w:rPr>
        <w:t xml:space="preserve"> </w:t>
      </w:r>
      <w:r w:rsidRPr="00833C8E">
        <w:rPr>
          <w:b/>
          <w:bCs/>
          <w:sz w:val="28"/>
          <w:szCs w:val="28"/>
        </w:rPr>
        <w:t>виброзащиты</w:t>
      </w:r>
      <w:r w:rsidR="00833C8E">
        <w:rPr>
          <w:b/>
          <w:bCs/>
          <w:sz w:val="28"/>
          <w:szCs w:val="28"/>
        </w:rPr>
        <w:t xml:space="preserve"> </w:t>
      </w:r>
      <w:r w:rsidRPr="00833C8E">
        <w:rPr>
          <w:b/>
          <w:bCs/>
          <w:sz w:val="28"/>
          <w:szCs w:val="28"/>
        </w:rPr>
        <w:t>и экранирования</w:t>
      </w:r>
    </w:p>
    <w:p w:rsidR="00C3460F" w:rsidRPr="00833C8E" w:rsidRDefault="00C3460F" w:rsidP="00694299">
      <w:pPr>
        <w:widowControl/>
        <w:spacing w:line="360" w:lineRule="auto"/>
        <w:ind w:left="709" w:firstLine="11"/>
        <w:jc w:val="center"/>
        <w:rPr>
          <w:sz w:val="28"/>
          <w:szCs w:val="28"/>
        </w:rPr>
      </w:pPr>
    </w:p>
    <w:p w:rsidR="00C3460F" w:rsidRPr="00694299" w:rsidRDefault="00C3460F" w:rsidP="00694299">
      <w:pPr>
        <w:pStyle w:val="a7"/>
        <w:ind w:left="709" w:firstLine="11"/>
        <w:jc w:val="center"/>
        <w:rPr>
          <w:rFonts w:ascii="Times New Roman" w:hAnsi="Times New Roman"/>
          <w:b/>
          <w:szCs w:val="28"/>
        </w:rPr>
      </w:pPr>
      <w:r w:rsidRPr="00694299">
        <w:rPr>
          <w:rFonts w:ascii="Times New Roman" w:hAnsi="Times New Roman"/>
          <w:b/>
          <w:szCs w:val="28"/>
        </w:rPr>
        <w:t>5.1 Выбор способов и методов теплозащиты</w:t>
      </w:r>
    </w:p>
    <w:p w:rsidR="00C3460F" w:rsidRPr="00833C8E" w:rsidRDefault="00C3460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rPr>
        <w:t>Теплозащитой называется создание таких условий</w:t>
      </w:r>
      <w:r w:rsidRPr="00833C8E">
        <w:rPr>
          <w:sz w:val="28"/>
          <w:szCs w:val="28"/>
        </w:rPr>
        <w:sym w:font="Symbol" w:char="F02C"/>
      </w:r>
      <w:r w:rsidRPr="00833C8E">
        <w:rPr>
          <w:sz w:val="28"/>
          <w:szCs w:val="28"/>
        </w:rPr>
        <w:t xml:space="preserve"> при которых количество тепла рассеиваемое РЭА в окружающую среду</w:t>
      </w:r>
      <w:r w:rsidRPr="00833C8E">
        <w:rPr>
          <w:sz w:val="28"/>
          <w:szCs w:val="28"/>
        </w:rPr>
        <w:sym w:font="Symbol" w:char="F02C"/>
      </w:r>
      <w:r w:rsidRPr="00833C8E">
        <w:rPr>
          <w:sz w:val="28"/>
          <w:szCs w:val="28"/>
        </w:rPr>
        <w:t xml:space="preserve"> будет равно мощности тепловыделения аппаратуры</w:t>
      </w:r>
      <w:r w:rsidRPr="00833C8E">
        <w:rPr>
          <w:sz w:val="28"/>
          <w:szCs w:val="28"/>
        </w:rPr>
        <w:sym w:font="Symbol" w:char="F02E"/>
      </w:r>
      <w:r w:rsidRPr="00833C8E">
        <w:rPr>
          <w:sz w:val="28"/>
          <w:szCs w:val="28"/>
        </w:rPr>
        <w:t xml:space="preserve"> Теплозащита необходима для того</w:t>
      </w:r>
      <w:r w:rsidRPr="00833C8E">
        <w:rPr>
          <w:sz w:val="28"/>
          <w:szCs w:val="28"/>
        </w:rPr>
        <w:sym w:font="Symbol" w:char="F02C"/>
      </w:r>
      <w:r w:rsidRPr="00833C8E">
        <w:rPr>
          <w:sz w:val="28"/>
          <w:szCs w:val="28"/>
        </w:rPr>
        <w:t xml:space="preserve"> чтобы аппаратура нормально функционировала в заданном диапазоне температур</w:t>
      </w:r>
      <w:r w:rsidRPr="00833C8E">
        <w:rPr>
          <w:sz w:val="28"/>
          <w:szCs w:val="28"/>
        </w:rPr>
        <w:sym w:font="Symbol" w:char="F02E"/>
      </w:r>
      <w:r w:rsidRPr="00833C8E">
        <w:rPr>
          <w:sz w:val="28"/>
          <w:szCs w:val="28"/>
        </w:rPr>
        <w:t xml:space="preserve"> Причина отказов аппаратуры при отсутствии теплозащиты заключается в различных физических процессах</w:t>
      </w:r>
      <w:r w:rsidRPr="00833C8E">
        <w:rPr>
          <w:sz w:val="28"/>
          <w:szCs w:val="28"/>
        </w:rPr>
        <w:sym w:font="Symbol" w:char="F02C"/>
      </w:r>
      <w:r w:rsidRPr="00833C8E">
        <w:rPr>
          <w:sz w:val="28"/>
          <w:szCs w:val="28"/>
        </w:rPr>
        <w:t xml:space="preserve"> которые при повышении температуры либо развиваются лавинообразно</w:t>
      </w:r>
      <w:r w:rsidRPr="00833C8E">
        <w:rPr>
          <w:sz w:val="28"/>
          <w:szCs w:val="28"/>
        </w:rPr>
        <w:sym w:font="Symbol" w:char="F02C"/>
      </w:r>
      <w:r w:rsidRPr="00833C8E">
        <w:rPr>
          <w:sz w:val="28"/>
          <w:szCs w:val="28"/>
        </w:rPr>
        <w:t xml:space="preserve"> либо приводят к усиленному старению материалов</w:t>
      </w:r>
      <w:r w:rsidRPr="00833C8E">
        <w:rPr>
          <w:sz w:val="28"/>
          <w:szCs w:val="28"/>
        </w:rPr>
        <w:sym w:font="Symbol" w:char="F02C"/>
      </w:r>
      <w:r w:rsidRPr="00833C8E">
        <w:rPr>
          <w:sz w:val="28"/>
          <w:szCs w:val="28"/>
        </w:rPr>
        <w:t xml:space="preserve"> поэтому при проектировании устройства особое внимание нужно уделять защите его от воздействия тепла</w:t>
      </w:r>
      <w:r w:rsidRPr="00833C8E">
        <w:rPr>
          <w:sz w:val="28"/>
          <w:szCs w:val="28"/>
        </w:rPr>
        <w:sym w:font="Symbol" w:char="F02C"/>
      </w:r>
      <w:r w:rsidRPr="00833C8E">
        <w:rPr>
          <w:sz w:val="28"/>
          <w:szCs w:val="28"/>
        </w:rPr>
        <w:t xml:space="preserve"> т</w:t>
      </w:r>
      <w:r w:rsidRPr="00833C8E">
        <w:rPr>
          <w:sz w:val="28"/>
          <w:szCs w:val="28"/>
        </w:rPr>
        <w:sym w:font="Symbol" w:char="F02E"/>
      </w:r>
      <w:r w:rsidRPr="00833C8E">
        <w:rPr>
          <w:sz w:val="28"/>
          <w:szCs w:val="28"/>
        </w:rPr>
        <w:t>е. обеспечить тепловой режим устройства</w:t>
      </w:r>
      <w:r w:rsidRPr="00833C8E">
        <w:rPr>
          <w:sz w:val="28"/>
          <w:szCs w:val="28"/>
        </w:rPr>
        <w:sym w:font="Symbol" w:char="F02E"/>
      </w:r>
      <w:r w:rsidRPr="00833C8E">
        <w:rPr>
          <w:sz w:val="28"/>
          <w:szCs w:val="28"/>
        </w:rPr>
        <w:t xml:space="preserve"> Для этого выбирают способ охлаждения</w:t>
      </w:r>
      <w:r w:rsidRPr="00833C8E">
        <w:rPr>
          <w:sz w:val="28"/>
          <w:szCs w:val="28"/>
        </w:rPr>
        <w:sym w:font="Symbol" w:char="F02C"/>
      </w:r>
      <w:r w:rsidRPr="00833C8E">
        <w:rPr>
          <w:sz w:val="28"/>
          <w:szCs w:val="28"/>
        </w:rPr>
        <w:t xml:space="preserve"> элементы и устройства охлаждения</w:t>
      </w:r>
      <w:r w:rsidRPr="00833C8E">
        <w:rPr>
          <w:sz w:val="28"/>
          <w:szCs w:val="28"/>
        </w:rPr>
        <w:sym w:font="Symbol" w:char="F02C"/>
      </w:r>
      <w:r w:rsidRPr="00833C8E">
        <w:rPr>
          <w:sz w:val="28"/>
          <w:szCs w:val="28"/>
        </w:rPr>
        <w:t xml:space="preserve"> оценивают вероятность обеспечения заданного теплового режима</w:t>
      </w:r>
      <w:r w:rsidRPr="00833C8E">
        <w:rPr>
          <w:sz w:val="28"/>
          <w:szCs w:val="28"/>
        </w:rPr>
        <w:sym w:font="Symbol" w:char="F02E"/>
      </w:r>
      <w:r w:rsidRPr="00833C8E">
        <w:rPr>
          <w:sz w:val="28"/>
          <w:szCs w:val="28"/>
        </w:rPr>
        <w:t xml:space="preserve"> Для выбора способа охлаждения рассмотрим</w:t>
      </w:r>
      <w:r w:rsidRPr="00833C8E">
        <w:rPr>
          <w:sz w:val="28"/>
          <w:szCs w:val="28"/>
        </w:rPr>
        <w:sym w:font="Symbol" w:char="F02C"/>
      </w:r>
      <w:r w:rsidRPr="00833C8E">
        <w:rPr>
          <w:sz w:val="28"/>
          <w:szCs w:val="28"/>
        </w:rPr>
        <w:t xml:space="preserve"> какие виды охлаждения существуют</w:t>
      </w:r>
      <w:r w:rsidRPr="00833C8E">
        <w:rPr>
          <w:sz w:val="28"/>
          <w:szCs w:val="28"/>
        </w:rPr>
        <w:sym w:font="Symbol" w:char="F02E"/>
      </w:r>
    </w:p>
    <w:p w:rsidR="00C3460F" w:rsidRPr="00833C8E" w:rsidRDefault="00C3460F" w:rsidP="00833C8E">
      <w:pPr>
        <w:widowControl/>
        <w:spacing w:line="360" w:lineRule="auto"/>
        <w:ind w:firstLine="720"/>
        <w:jc w:val="both"/>
        <w:rPr>
          <w:sz w:val="28"/>
          <w:szCs w:val="28"/>
        </w:rPr>
      </w:pPr>
      <w:r w:rsidRPr="00833C8E">
        <w:rPr>
          <w:sz w:val="28"/>
          <w:szCs w:val="28"/>
        </w:rPr>
        <w:t>Отвод тепла от нагретой поверхности элементов конструкции может производится</w:t>
      </w:r>
      <w:r w:rsidRPr="00833C8E">
        <w:rPr>
          <w:sz w:val="28"/>
          <w:szCs w:val="28"/>
        </w:rPr>
        <w:sym w:font="Symbol" w:char="F03A"/>
      </w:r>
    </w:p>
    <w:p w:rsidR="00C3460F" w:rsidRPr="00833C8E" w:rsidRDefault="00C3460F" w:rsidP="00833C8E">
      <w:pPr>
        <w:widowControl/>
        <w:spacing w:line="360" w:lineRule="auto"/>
        <w:ind w:firstLine="720"/>
        <w:jc w:val="both"/>
        <w:rPr>
          <w:sz w:val="28"/>
          <w:szCs w:val="28"/>
        </w:rPr>
      </w:pPr>
      <w:r w:rsidRPr="00833C8E">
        <w:rPr>
          <w:sz w:val="28"/>
          <w:szCs w:val="28"/>
        </w:rPr>
        <w:sym w:font="Symbol" w:char="F02D"/>
      </w:r>
      <w:r w:rsidRPr="00833C8E">
        <w:rPr>
          <w:sz w:val="28"/>
          <w:szCs w:val="28"/>
        </w:rPr>
        <w:t xml:space="preserve"> контактным способом (за счет теплопроводимости);</w:t>
      </w:r>
    </w:p>
    <w:p w:rsidR="00C3460F" w:rsidRPr="00833C8E" w:rsidRDefault="00C3460F" w:rsidP="00833C8E">
      <w:pPr>
        <w:widowControl/>
        <w:spacing w:line="360" w:lineRule="auto"/>
        <w:ind w:firstLine="720"/>
        <w:jc w:val="both"/>
        <w:rPr>
          <w:sz w:val="28"/>
          <w:szCs w:val="28"/>
        </w:rPr>
      </w:pPr>
      <w:r w:rsidRPr="00833C8E">
        <w:rPr>
          <w:sz w:val="28"/>
          <w:szCs w:val="28"/>
        </w:rPr>
        <w:sym w:font="Symbol" w:char="F02D"/>
      </w:r>
      <w:r w:rsidRPr="00833C8E">
        <w:rPr>
          <w:sz w:val="28"/>
          <w:szCs w:val="28"/>
        </w:rPr>
        <w:t xml:space="preserve"> естественным воздушным охлаждением;</w:t>
      </w:r>
    </w:p>
    <w:p w:rsidR="00C3460F" w:rsidRPr="00833C8E" w:rsidRDefault="00C3460F" w:rsidP="00833C8E">
      <w:pPr>
        <w:widowControl/>
        <w:spacing w:line="360" w:lineRule="auto"/>
        <w:ind w:firstLine="720"/>
        <w:jc w:val="both"/>
        <w:rPr>
          <w:sz w:val="28"/>
          <w:szCs w:val="28"/>
        </w:rPr>
      </w:pPr>
      <w:r w:rsidRPr="00833C8E">
        <w:rPr>
          <w:sz w:val="28"/>
          <w:szCs w:val="28"/>
        </w:rPr>
        <w:sym w:font="Symbol" w:char="F02D"/>
      </w:r>
      <w:r w:rsidRPr="00833C8E">
        <w:rPr>
          <w:sz w:val="28"/>
          <w:szCs w:val="28"/>
        </w:rPr>
        <w:t xml:space="preserve"> жидкостным охлаждением;</w:t>
      </w:r>
    </w:p>
    <w:p w:rsidR="00C3460F" w:rsidRPr="00833C8E" w:rsidRDefault="00C3460F" w:rsidP="00833C8E">
      <w:pPr>
        <w:widowControl/>
        <w:spacing w:line="360" w:lineRule="auto"/>
        <w:ind w:firstLine="720"/>
        <w:jc w:val="both"/>
        <w:rPr>
          <w:sz w:val="28"/>
          <w:szCs w:val="28"/>
        </w:rPr>
      </w:pPr>
      <w:r w:rsidRPr="00833C8E">
        <w:rPr>
          <w:sz w:val="28"/>
          <w:szCs w:val="28"/>
        </w:rPr>
        <w:sym w:font="Symbol" w:char="F02D"/>
      </w:r>
      <w:r w:rsidRPr="00833C8E">
        <w:rPr>
          <w:sz w:val="28"/>
          <w:szCs w:val="28"/>
        </w:rPr>
        <w:t xml:space="preserve"> испарением жидкости;</w:t>
      </w:r>
    </w:p>
    <w:p w:rsidR="00C3460F" w:rsidRPr="00833C8E" w:rsidRDefault="00C3460F" w:rsidP="00833C8E">
      <w:pPr>
        <w:widowControl/>
        <w:spacing w:line="360" w:lineRule="auto"/>
        <w:ind w:firstLine="720"/>
        <w:jc w:val="both"/>
        <w:rPr>
          <w:sz w:val="28"/>
          <w:szCs w:val="28"/>
        </w:rPr>
      </w:pPr>
      <w:r w:rsidRPr="00833C8E">
        <w:rPr>
          <w:sz w:val="28"/>
          <w:szCs w:val="28"/>
        </w:rPr>
        <w:sym w:font="Symbol" w:char="F02D"/>
      </w:r>
      <w:r w:rsidRPr="00833C8E">
        <w:rPr>
          <w:sz w:val="28"/>
          <w:szCs w:val="28"/>
        </w:rPr>
        <w:t xml:space="preserve"> за счет использования эффекта Пельтье;</w:t>
      </w:r>
    </w:p>
    <w:p w:rsidR="00C3460F" w:rsidRPr="00833C8E" w:rsidRDefault="00C3460F" w:rsidP="00833C8E">
      <w:pPr>
        <w:widowControl/>
        <w:spacing w:line="360" w:lineRule="auto"/>
        <w:ind w:firstLine="720"/>
        <w:jc w:val="both"/>
        <w:rPr>
          <w:sz w:val="28"/>
          <w:szCs w:val="28"/>
        </w:rPr>
      </w:pPr>
      <w:r w:rsidRPr="00833C8E">
        <w:rPr>
          <w:sz w:val="28"/>
          <w:szCs w:val="28"/>
        </w:rPr>
        <w:sym w:font="Symbol" w:char="F02D"/>
      </w:r>
      <w:r w:rsidRPr="00833C8E">
        <w:rPr>
          <w:sz w:val="28"/>
          <w:szCs w:val="28"/>
        </w:rPr>
        <w:t xml:space="preserve"> за счет излучения</w:t>
      </w:r>
      <w:r w:rsidRPr="00833C8E">
        <w:rPr>
          <w:sz w:val="28"/>
          <w:szCs w:val="28"/>
        </w:rPr>
        <w:sym w:font="Symbol" w:char="F02E"/>
      </w:r>
    </w:p>
    <w:p w:rsidR="00C3460F" w:rsidRPr="00833C8E" w:rsidRDefault="00C3460F" w:rsidP="00833C8E">
      <w:pPr>
        <w:widowControl/>
        <w:spacing w:line="360" w:lineRule="auto"/>
        <w:ind w:firstLine="720"/>
        <w:jc w:val="both"/>
        <w:rPr>
          <w:sz w:val="28"/>
          <w:szCs w:val="28"/>
        </w:rPr>
      </w:pPr>
      <w:r w:rsidRPr="00833C8E">
        <w:rPr>
          <w:sz w:val="28"/>
          <w:szCs w:val="28"/>
        </w:rPr>
        <w:t>Сущность контактного способа состоит в том</w:t>
      </w:r>
      <w:r w:rsidRPr="00833C8E">
        <w:rPr>
          <w:sz w:val="28"/>
          <w:szCs w:val="28"/>
        </w:rPr>
        <w:sym w:font="Symbol" w:char="F02C"/>
      </w:r>
      <w:r w:rsidRPr="00833C8E">
        <w:rPr>
          <w:sz w:val="28"/>
          <w:szCs w:val="28"/>
        </w:rPr>
        <w:t xml:space="preserve"> что от нагретой части конструкции тепло передается через контакт к более холодной</w:t>
      </w:r>
      <w:r w:rsidRPr="00833C8E">
        <w:rPr>
          <w:sz w:val="28"/>
          <w:szCs w:val="28"/>
        </w:rPr>
        <w:sym w:font="Symbol" w:char="F02C"/>
      </w:r>
      <w:r w:rsidRPr="00833C8E">
        <w:rPr>
          <w:sz w:val="28"/>
          <w:szCs w:val="28"/>
        </w:rPr>
        <w:t xml:space="preserve"> которая в свою очередь</w:t>
      </w:r>
      <w:r w:rsidRPr="00833C8E">
        <w:rPr>
          <w:sz w:val="28"/>
          <w:szCs w:val="28"/>
        </w:rPr>
        <w:sym w:font="Symbol" w:char="F02C"/>
      </w:r>
      <w:r w:rsidRPr="00833C8E">
        <w:rPr>
          <w:sz w:val="28"/>
          <w:szCs w:val="28"/>
        </w:rPr>
        <w:t xml:space="preserve"> может таким же путем передавать тепло к еще более холодной части или той части конструкции</w:t>
      </w:r>
      <w:r w:rsidRPr="00833C8E">
        <w:rPr>
          <w:sz w:val="28"/>
          <w:szCs w:val="28"/>
        </w:rPr>
        <w:sym w:font="Symbol" w:char="F02C"/>
      </w:r>
      <w:r w:rsidRPr="00833C8E">
        <w:rPr>
          <w:sz w:val="28"/>
          <w:szCs w:val="28"/>
        </w:rPr>
        <w:t xml:space="preserve"> которая</w:t>
      </w:r>
      <w:r w:rsidRPr="00833C8E">
        <w:rPr>
          <w:sz w:val="28"/>
          <w:szCs w:val="28"/>
        </w:rPr>
        <w:sym w:font="Symbol" w:char="F02C"/>
      </w:r>
      <w:r w:rsidRPr="00833C8E">
        <w:rPr>
          <w:sz w:val="28"/>
          <w:szCs w:val="28"/>
        </w:rPr>
        <w:t xml:space="preserve"> обладая лучшими условиями отдачи тепла в окружающую среду</w:t>
      </w:r>
      <w:r w:rsidRPr="00833C8E">
        <w:rPr>
          <w:sz w:val="28"/>
          <w:szCs w:val="28"/>
        </w:rPr>
        <w:sym w:font="Symbol" w:char="F02C"/>
      </w:r>
      <w:r w:rsidRPr="00833C8E">
        <w:rPr>
          <w:sz w:val="28"/>
          <w:szCs w:val="28"/>
        </w:rPr>
        <w:t xml:space="preserve"> обеспечит хороший теплообмен</w:t>
      </w:r>
      <w:r w:rsidRPr="00833C8E">
        <w:rPr>
          <w:sz w:val="28"/>
          <w:szCs w:val="28"/>
        </w:rPr>
        <w:sym w:font="Symbol" w:char="F02E"/>
      </w:r>
      <w:r w:rsidRPr="00833C8E">
        <w:rPr>
          <w:sz w:val="28"/>
          <w:szCs w:val="28"/>
        </w:rPr>
        <w:t xml:space="preserve"> Качество контактного способа теплообмена зависит от ряда факторов</w:t>
      </w:r>
      <w:r w:rsidRPr="00833C8E">
        <w:rPr>
          <w:sz w:val="28"/>
          <w:szCs w:val="28"/>
        </w:rPr>
        <w:sym w:font="Symbol" w:char="F02E"/>
      </w:r>
      <w:r w:rsidRPr="00833C8E">
        <w:rPr>
          <w:sz w:val="28"/>
          <w:szCs w:val="28"/>
        </w:rPr>
        <w:t xml:space="preserve"> Прежде всего важно качество контакта между двумя поверхностями частей конструкции</w:t>
      </w:r>
      <w:r w:rsidRPr="00833C8E">
        <w:rPr>
          <w:sz w:val="28"/>
          <w:szCs w:val="28"/>
        </w:rPr>
        <w:sym w:font="Symbol" w:char="F02C"/>
      </w:r>
      <w:r w:rsidRPr="00833C8E">
        <w:rPr>
          <w:sz w:val="28"/>
          <w:szCs w:val="28"/>
        </w:rPr>
        <w:t xml:space="preserve"> которое определяется его электрическим сопротивлением</w:t>
      </w:r>
      <w:r w:rsidRPr="00833C8E">
        <w:rPr>
          <w:sz w:val="28"/>
          <w:szCs w:val="28"/>
        </w:rPr>
        <w:sym w:font="Symbol" w:char="F02E"/>
      </w:r>
      <w:r w:rsidRPr="00833C8E">
        <w:rPr>
          <w:sz w:val="28"/>
          <w:szCs w:val="28"/>
        </w:rPr>
        <w:t xml:space="preserve"> Чем меньше электрическое сопротивление контакта</w:t>
      </w:r>
      <w:r w:rsidRPr="00833C8E">
        <w:rPr>
          <w:sz w:val="28"/>
          <w:szCs w:val="28"/>
        </w:rPr>
        <w:sym w:font="Symbol" w:char="F02C"/>
      </w:r>
      <w:r w:rsidRPr="00833C8E">
        <w:rPr>
          <w:sz w:val="28"/>
          <w:szCs w:val="28"/>
        </w:rPr>
        <w:t xml:space="preserve"> тем меньше его термическое сопротивление и</w:t>
      </w:r>
      <w:r w:rsidRPr="00833C8E">
        <w:rPr>
          <w:sz w:val="28"/>
          <w:szCs w:val="28"/>
        </w:rPr>
        <w:sym w:font="Symbol" w:char="F02C"/>
      </w:r>
      <w:r w:rsidRPr="00833C8E">
        <w:rPr>
          <w:sz w:val="28"/>
          <w:szCs w:val="28"/>
        </w:rPr>
        <w:t xml:space="preserve"> следовательно</w:t>
      </w:r>
      <w:r w:rsidRPr="00833C8E">
        <w:rPr>
          <w:sz w:val="28"/>
          <w:szCs w:val="28"/>
        </w:rPr>
        <w:sym w:font="Symbol" w:char="F02C"/>
      </w:r>
      <w:r w:rsidRPr="00833C8E">
        <w:rPr>
          <w:sz w:val="28"/>
          <w:szCs w:val="28"/>
        </w:rPr>
        <w:t xml:space="preserve"> тем лучше осуществляется передача тепла</w:t>
      </w:r>
      <w:r w:rsidRPr="00833C8E">
        <w:rPr>
          <w:sz w:val="28"/>
          <w:szCs w:val="28"/>
        </w:rPr>
        <w:sym w:font="Symbol" w:char="F02E"/>
      </w:r>
      <w:r w:rsidRPr="00833C8E">
        <w:rPr>
          <w:sz w:val="28"/>
          <w:szCs w:val="28"/>
        </w:rPr>
        <w:t xml:space="preserve"> Если охлаждающая часть конструкции не имеет условий для хорошего теплообмена с окружающей средой</w:t>
      </w:r>
      <w:r w:rsidRPr="00833C8E">
        <w:rPr>
          <w:sz w:val="28"/>
          <w:szCs w:val="28"/>
        </w:rPr>
        <w:sym w:font="Symbol" w:char="F02C"/>
      </w:r>
      <w:r w:rsidRPr="00833C8E">
        <w:rPr>
          <w:sz w:val="28"/>
          <w:szCs w:val="28"/>
        </w:rPr>
        <w:t xml:space="preserve"> то использовать ее для охлаждения теплонагруженной части нельзя</w:t>
      </w:r>
      <w:r w:rsidRPr="00833C8E">
        <w:rPr>
          <w:sz w:val="28"/>
          <w:szCs w:val="28"/>
        </w:rPr>
        <w:sym w:font="Symbol" w:char="F02E"/>
      </w:r>
      <w:r w:rsidRPr="00833C8E">
        <w:rPr>
          <w:sz w:val="28"/>
          <w:szCs w:val="28"/>
        </w:rPr>
        <w:t xml:space="preserve"> Чем меньше теплопроводимость охлаждающей части конструкции</w:t>
      </w:r>
      <w:r w:rsidRPr="00833C8E">
        <w:rPr>
          <w:sz w:val="28"/>
          <w:szCs w:val="28"/>
        </w:rPr>
        <w:sym w:font="Symbol" w:char="F02C"/>
      </w:r>
      <w:r w:rsidRPr="00833C8E">
        <w:rPr>
          <w:sz w:val="28"/>
          <w:szCs w:val="28"/>
        </w:rPr>
        <w:t xml:space="preserve"> тем больше времени понадобится для устранения процесса теплообмена</w:t>
      </w:r>
      <w:r w:rsidRPr="00833C8E">
        <w:rPr>
          <w:sz w:val="28"/>
          <w:szCs w:val="28"/>
        </w:rPr>
        <w:sym w:font="Symbol" w:char="F02E"/>
      </w:r>
      <w:r w:rsidRPr="00833C8E">
        <w:rPr>
          <w:sz w:val="28"/>
          <w:szCs w:val="28"/>
        </w:rPr>
        <w:t xml:space="preserve"> </w:t>
      </w:r>
    </w:p>
    <w:p w:rsidR="00C3460F" w:rsidRPr="00833C8E" w:rsidRDefault="00C3460F" w:rsidP="00833C8E">
      <w:pPr>
        <w:widowControl/>
        <w:spacing w:line="360" w:lineRule="auto"/>
        <w:ind w:firstLine="720"/>
        <w:jc w:val="both"/>
        <w:rPr>
          <w:sz w:val="28"/>
          <w:szCs w:val="28"/>
        </w:rPr>
      </w:pPr>
      <w:r w:rsidRPr="00833C8E">
        <w:rPr>
          <w:sz w:val="28"/>
          <w:szCs w:val="28"/>
        </w:rPr>
        <w:t>Охлаждающая часть конструкции обычно выполняется из меди или алюминия</w:t>
      </w:r>
      <w:r w:rsidRPr="00833C8E">
        <w:rPr>
          <w:sz w:val="28"/>
          <w:szCs w:val="28"/>
        </w:rPr>
        <w:sym w:font="Symbol" w:char="F02E"/>
      </w:r>
      <w:r w:rsidRPr="00833C8E">
        <w:rPr>
          <w:sz w:val="28"/>
          <w:szCs w:val="28"/>
        </w:rPr>
        <w:t xml:space="preserve"> Недостаток</w:t>
      </w:r>
      <w:r w:rsidR="00833C8E">
        <w:rPr>
          <w:sz w:val="28"/>
          <w:szCs w:val="28"/>
        </w:rPr>
        <w:t xml:space="preserve"> </w:t>
      </w:r>
      <w:r w:rsidRPr="00833C8E">
        <w:rPr>
          <w:sz w:val="28"/>
          <w:szCs w:val="28"/>
        </w:rPr>
        <w:t>этого способа охлаждения заключается в том</w:t>
      </w:r>
      <w:r w:rsidRPr="00833C8E">
        <w:rPr>
          <w:sz w:val="28"/>
          <w:szCs w:val="28"/>
        </w:rPr>
        <w:sym w:font="Symbol" w:char="F02C"/>
      </w:r>
      <w:r w:rsidRPr="00833C8E">
        <w:rPr>
          <w:sz w:val="28"/>
          <w:szCs w:val="28"/>
        </w:rPr>
        <w:t xml:space="preserve"> что охлаждающая часть конструкции может сама перегреваться и контакт с ней будет перегреваться</w:t>
      </w:r>
      <w:r w:rsidRPr="00833C8E">
        <w:rPr>
          <w:sz w:val="28"/>
          <w:szCs w:val="28"/>
        </w:rPr>
        <w:sym w:font="Symbol" w:char="F02E"/>
      </w:r>
      <w:r w:rsidRPr="00833C8E">
        <w:rPr>
          <w:sz w:val="28"/>
          <w:szCs w:val="28"/>
        </w:rPr>
        <w:t xml:space="preserve"> Этот способ охлаждения можно применять для отвода тепла от наиболее теплонагруженных элементов схемы (мощных транзисторов и микросхем)</w:t>
      </w:r>
      <w:r w:rsidRPr="00833C8E">
        <w:rPr>
          <w:sz w:val="28"/>
          <w:szCs w:val="28"/>
        </w:rPr>
        <w:sym w:font="Symbol" w:char="F02C"/>
      </w:r>
      <w:r w:rsidRPr="00833C8E">
        <w:rPr>
          <w:sz w:val="28"/>
          <w:szCs w:val="28"/>
        </w:rPr>
        <w:t xml:space="preserve"> но не для охлаждения всей аппаратуры</w:t>
      </w:r>
      <w:r w:rsidRPr="00833C8E">
        <w:rPr>
          <w:sz w:val="28"/>
          <w:szCs w:val="28"/>
        </w:rPr>
        <w:sym w:font="Symbol" w:char="F02E"/>
      </w:r>
    </w:p>
    <w:p w:rsidR="00C3460F" w:rsidRPr="00833C8E" w:rsidRDefault="00C3460F" w:rsidP="00833C8E">
      <w:pPr>
        <w:widowControl/>
        <w:spacing w:line="360" w:lineRule="auto"/>
        <w:ind w:firstLine="720"/>
        <w:jc w:val="both"/>
        <w:rPr>
          <w:sz w:val="28"/>
          <w:szCs w:val="28"/>
        </w:rPr>
      </w:pPr>
      <w:r w:rsidRPr="00833C8E">
        <w:rPr>
          <w:sz w:val="28"/>
          <w:szCs w:val="28"/>
        </w:rPr>
        <w:t>К естественному воздушному охлаждению относится охлаждение внешней средой поверхности прибора</w:t>
      </w:r>
      <w:r w:rsidRPr="00833C8E">
        <w:rPr>
          <w:sz w:val="28"/>
          <w:szCs w:val="28"/>
        </w:rPr>
        <w:sym w:font="Symbol" w:char="F02C"/>
      </w:r>
      <w:r w:rsidRPr="00833C8E">
        <w:rPr>
          <w:sz w:val="28"/>
          <w:szCs w:val="28"/>
        </w:rPr>
        <w:t xml:space="preserve"> вентиляция естественным проникающим через плоскость прибора окружающим воздухом и естественно </w:t>
      </w:r>
      <w:r w:rsidRPr="00833C8E">
        <w:rPr>
          <w:sz w:val="28"/>
          <w:szCs w:val="28"/>
        </w:rPr>
        <w:sym w:font="Symbol" w:char="F02D"/>
      </w:r>
      <w:r w:rsidRPr="00833C8E">
        <w:rPr>
          <w:sz w:val="28"/>
          <w:szCs w:val="28"/>
        </w:rPr>
        <w:t xml:space="preserve"> испарительное охлаждение испарениями</w:t>
      </w:r>
      <w:r w:rsidRPr="00833C8E">
        <w:rPr>
          <w:sz w:val="28"/>
          <w:szCs w:val="28"/>
        </w:rPr>
        <w:sym w:font="Symbol" w:char="F02E"/>
      </w:r>
    </w:p>
    <w:p w:rsidR="00C3460F" w:rsidRPr="00833C8E" w:rsidRDefault="00C3460F" w:rsidP="00833C8E">
      <w:pPr>
        <w:widowControl/>
        <w:spacing w:line="360" w:lineRule="auto"/>
        <w:ind w:firstLine="720"/>
        <w:jc w:val="both"/>
        <w:rPr>
          <w:sz w:val="28"/>
          <w:szCs w:val="28"/>
        </w:rPr>
      </w:pPr>
      <w:r w:rsidRPr="00833C8E">
        <w:rPr>
          <w:sz w:val="28"/>
          <w:szCs w:val="28"/>
        </w:rPr>
        <w:t>Естественное охлаждение прибора осуществляется за счет свободной конвенции окружающего воздуха омывающего наружные стенки приборного корпуса</w:t>
      </w:r>
      <w:r w:rsidRPr="00833C8E">
        <w:rPr>
          <w:sz w:val="28"/>
          <w:szCs w:val="28"/>
        </w:rPr>
        <w:sym w:font="Symbol" w:char="F02E"/>
      </w:r>
      <w:r w:rsidRPr="00833C8E">
        <w:rPr>
          <w:sz w:val="28"/>
          <w:szCs w:val="28"/>
        </w:rPr>
        <w:t xml:space="preserve"> Естественная вентиляция осуществляется за счет свободной конвенции окружающего воздуха</w:t>
      </w:r>
      <w:r w:rsidRPr="00833C8E">
        <w:rPr>
          <w:sz w:val="28"/>
          <w:szCs w:val="28"/>
        </w:rPr>
        <w:sym w:font="Symbol" w:char="F02C"/>
      </w:r>
      <w:r w:rsidRPr="00833C8E">
        <w:rPr>
          <w:sz w:val="28"/>
          <w:szCs w:val="28"/>
        </w:rPr>
        <w:t xml:space="preserve"> поступающего во внутреннюю полость прибора</w:t>
      </w:r>
      <w:r w:rsidRPr="00833C8E">
        <w:rPr>
          <w:sz w:val="28"/>
          <w:szCs w:val="28"/>
        </w:rPr>
        <w:sym w:font="Symbol" w:char="F02E"/>
      </w:r>
      <w:r w:rsidRPr="00833C8E">
        <w:rPr>
          <w:sz w:val="28"/>
          <w:szCs w:val="28"/>
        </w:rPr>
        <w:t xml:space="preserve"> Отверстие закрывают стенкой</w:t>
      </w:r>
      <w:r w:rsidRPr="00833C8E">
        <w:rPr>
          <w:sz w:val="28"/>
          <w:szCs w:val="28"/>
        </w:rPr>
        <w:sym w:font="Symbol" w:char="F02C"/>
      </w:r>
      <w:r w:rsidRPr="00833C8E">
        <w:rPr>
          <w:sz w:val="28"/>
          <w:szCs w:val="28"/>
        </w:rPr>
        <w:t xml:space="preserve"> перфорированным листом или жалюзи</w:t>
      </w:r>
      <w:r w:rsidRPr="00833C8E">
        <w:rPr>
          <w:sz w:val="28"/>
          <w:szCs w:val="28"/>
        </w:rPr>
        <w:sym w:font="Symbol" w:char="F02E"/>
      </w:r>
      <w:r w:rsidRPr="00833C8E">
        <w:rPr>
          <w:sz w:val="28"/>
          <w:szCs w:val="28"/>
        </w:rPr>
        <w:t xml:space="preserve"> В сравнении с другими видами охлаждения</w:t>
      </w:r>
      <w:r w:rsidRPr="00833C8E">
        <w:rPr>
          <w:sz w:val="28"/>
          <w:szCs w:val="28"/>
        </w:rPr>
        <w:sym w:font="Symbol" w:char="F02C"/>
      </w:r>
      <w:r w:rsidRPr="00833C8E">
        <w:rPr>
          <w:sz w:val="28"/>
          <w:szCs w:val="28"/>
        </w:rPr>
        <w:t xml:space="preserve"> естественная вентиляция</w:t>
      </w:r>
      <w:r w:rsidRPr="00833C8E">
        <w:rPr>
          <w:sz w:val="28"/>
          <w:szCs w:val="28"/>
        </w:rPr>
        <w:sym w:font="Symbol" w:char="F02C"/>
      </w:r>
      <w:r w:rsidRPr="00833C8E">
        <w:rPr>
          <w:sz w:val="28"/>
          <w:szCs w:val="28"/>
        </w:rPr>
        <w:t xml:space="preserve"> благодаря своей простоте</w:t>
      </w:r>
      <w:r w:rsidRPr="00833C8E">
        <w:rPr>
          <w:sz w:val="28"/>
          <w:szCs w:val="28"/>
        </w:rPr>
        <w:sym w:font="Symbol" w:char="F02C"/>
      </w:r>
      <w:r w:rsidRPr="00833C8E">
        <w:rPr>
          <w:sz w:val="28"/>
          <w:szCs w:val="28"/>
        </w:rPr>
        <w:t xml:space="preserve"> имеет значительное преимущество</w:t>
      </w:r>
      <w:r w:rsidRPr="00833C8E">
        <w:rPr>
          <w:sz w:val="28"/>
          <w:szCs w:val="28"/>
        </w:rPr>
        <w:sym w:font="Symbol" w:char="F02E"/>
      </w:r>
      <w:r w:rsidRPr="00833C8E">
        <w:rPr>
          <w:sz w:val="28"/>
          <w:szCs w:val="28"/>
        </w:rPr>
        <w:t xml:space="preserve"> Однако возможности такой вентиляции ограниченны рассеиванием тепла с единицы поверхности прибора</w:t>
      </w:r>
      <w:r w:rsidRPr="00833C8E">
        <w:rPr>
          <w:sz w:val="28"/>
          <w:szCs w:val="28"/>
        </w:rPr>
        <w:sym w:font="Symbol" w:char="F02E"/>
      </w:r>
      <w:r w:rsidRPr="00833C8E">
        <w:rPr>
          <w:sz w:val="28"/>
          <w:szCs w:val="28"/>
        </w:rPr>
        <w:t xml:space="preserve"> Кроме того</w:t>
      </w:r>
      <w:r w:rsidRPr="00833C8E">
        <w:rPr>
          <w:sz w:val="28"/>
          <w:szCs w:val="28"/>
        </w:rPr>
        <w:sym w:font="Symbol" w:char="F02C"/>
      </w:r>
      <w:r w:rsidRPr="00833C8E">
        <w:rPr>
          <w:sz w:val="28"/>
          <w:szCs w:val="28"/>
        </w:rPr>
        <w:t xml:space="preserve"> этот способ охлаждения применим лишь в том случае</w:t>
      </w:r>
      <w:r w:rsidRPr="00833C8E">
        <w:rPr>
          <w:sz w:val="28"/>
          <w:szCs w:val="28"/>
        </w:rPr>
        <w:sym w:font="Symbol" w:char="F02C"/>
      </w:r>
      <w:r w:rsidRPr="00833C8E">
        <w:rPr>
          <w:sz w:val="28"/>
          <w:szCs w:val="28"/>
        </w:rPr>
        <w:t xml:space="preserve"> если внешнее давление окружающей среды не ниже</w:t>
      </w:r>
      <w:r w:rsidRPr="00833C8E">
        <w:rPr>
          <w:sz w:val="28"/>
          <w:szCs w:val="28"/>
        </w:rPr>
        <w:sym w:font="Symbol" w:char="F02C"/>
      </w:r>
      <w:r w:rsidRPr="00833C8E">
        <w:rPr>
          <w:sz w:val="28"/>
          <w:szCs w:val="28"/>
        </w:rPr>
        <w:t xml:space="preserve"> чем 56000Па</w:t>
      </w:r>
      <w:r w:rsidRPr="00833C8E">
        <w:rPr>
          <w:sz w:val="28"/>
          <w:szCs w:val="28"/>
        </w:rPr>
        <w:sym w:font="Symbol" w:char="F02E"/>
      </w:r>
      <w:r w:rsidRPr="00833C8E">
        <w:rPr>
          <w:sz w:val="28"/>
          <w:szCs w:val="28"/>
        </w:rPr>
        <w:t xml:space="preserve"> </w:t>
      </w:r>
    </w:p>
    <w:p w:rsidR="00C3460F" w:rsidRPr="00833C8E" w:rsidRDefault="00C3460F" w:rsidP="00833C8E">
      <w:pPr>
        <w:widowControl/>
        <w:spacing w:line="360" w:lineRule="auto"/>
        <w:ind w:firstLine="720"/>
        <w:jc w:val="both"/>
        <w:rPr>
          <w:sz w:val="28"/>
          <w:szCs w:val="28"/>
        </w:rPr>
      </w:pPr>
      <w:r w:rsidRPr="00833C8E">
        <w:rPr>
          <w:sz w:val="28"/>
          <w:szCs w:val="28"/>
        </w:rPr>
        <w:t>К принудительному охлаждению относится принудительная продувка внутренней зоны прибора воздухом</w:t>
      </w:r>
      <w:r w:rsidRPr="00833C8E">
        <w:rPr>
          <w:sz w:val="28"/>
          <w:szCs w:val="28"/>
        </w:rPr>
        <w:sym w:font="Symbol" w:char="F02C"/>
      </w:r>
      <w:r w:rsidRPr="00833C8E">
        <w:rPr>
          <w:sz w:val="28"/>
          <w:szCs w:val="28"/>
        </w:rPr>
        <w:t xml:space="preserve"> наружный обдув его поверхности</w:t>
      </w:r>
      <w:r w:rsidRPr="00833C8E">
        <w:rPr>
          <w:sz w:val="28"/>
          <w:szCs w:val="28"/>
        </w:rPr>
        <w:sym w:font="Symbol" w:char="F02C"/>
      </w:r>
      <w:r w:rsidRPr="00833C8E">
        <w:rPr>
          <w:sz w:val="28"/>
          <w:szCs w:val="28"/>
        </w:rPr>
        <w:t xml:space="preserve"> перемешивание воздуха внутри герметичного прибора</w:t>
      </w:r>
      <w:r w:rsidRPr="00833C8E">
        <w:rPr>
          <w:sz w:val="28"/>
          <w:szCs w:val="28"/>
        </w:rPr>
        <w:sym w:font="Symbol" w:char="F02E"/>
      </w:r>
      <w:r w:rsidRPr="00833C8E">
        <w:rPr>
          <w:sz w:val="28"/>
          <w:szCs w:val="28"/>
        </w:rPr>
        <w:t xml:space="preserve"> Принудительная вентиляция осуществляется потоком холодного воздухах с необходимым скоростным напором</w:t>
      </w:r>
      <w:r w:rsidRPr="00833C8E">
        <w:rPr>
          <w:sz w:val="28"/>
          <w:szCs w:val="28"/>
        </w:rPr>
        <w:sym w:font="Symbol" w:char="F02E"/>
      </w:r>
      <w:r w:rsidRPr="00833C8E">
        <w:rPr>
          <w:sz w:val="28"/>
          <w:szCs w:val="28"/>
        </w:rPr>
        <w:t xml:space="preserve"> Напор воздуха создается вентиляторами или встречным потоком воздуха при движении объекта</w:t>
      </w:r>
      <w:r w:rsidRPr="00833C8E">
        <w:rPr>
          <w:sz w:val="28"/>
          <w:szCs w:val="28"/>
        </w:rPr>
        <w:sym w:font="Symbol" w:char="F02E"/>
      </w:r>
      <w:r w:rsidRPr="00833C8E">
        <w:rPr>
          <w:sz w:val="28"/>
          <w:szCs w:val="28"/>
        </w:rPr>
        <w:t xml:space="preserve"> Такая вентиляция может быть местной или общей</w:t>
      </w:r>
      <w:r w:rsidRPr="00833C8E">
        <w:rPr>
          <w:sz w:val="28"/>
          <w:szCs w:val="28"/>
        </w:rPr>
        <w:sym w:font="Symbol" w:char="F02E"/>
      </w:r>
    </w:p>
    <w:p w:rsidR="00C3460F" w:rsidRPr="00833C8E" w:rsidRDefault="00C3460F" w:rsidP="00833C8E">
      <w:pPr>
        <w:widowControl/>
        <w:spacing w:line="360" w:lineRule="auto"/>
        <w:ind w:firstLine="720"/>
        <w:jc w:val="both"/>
        <w:rPr>
          <w:sz w:val="28"/>
          <w:szCs w:val="28"/>
        </w:rPr>
      </w:pPr>
      <w:r w:rsidRPr="00833C8E">
        <w:rPr>
          <w:sz w:val="28"/>
          <w:szCs w:val="28"/>
        </w:rPr>
        <w:t>Первая осуществляется вентиляторами</w:t>
      </w:r>
      <w:r w:rsidRPr="00833C8E">
        <w:rPr>
          <w:sz w:val="28"/>
          <w:szCs w:val="28"/>
        </w:rPr>
        <w:sym w:font="Symbol" w:char="F02C"/>
      </w:r>
      <w:r w:rsidRPr="00833C8E">
        <w:rPr>
          <w:sz w:val="28"/>
          <w:szCs w:val="28"/>
        </w:rPr>
        <w:t xml:space="preserve"> установленными внутри прибора в местах наибольшего выделения тепла или непосредственно у входных или выходных вентиляторных отверстий</w:t>
      </w:r>
      <w:r w:rsidRPr="00833C8E">
        <w:rPr>
          <w:sz w:val="28"/>
          <w:szCs w:val="28"/>
        </w:rPr>
        <w:sym w:font="Symbol" w:char="F02C"/>
      </w:r>
      <w:r w:rsidRPr="00833C8E">
        <w:rPr>
          <w:sz w:val="28"/>
          <w:szCs w:val="28"/>
        </w:rPr>
        <w:t xml:space="preserve"> вторая </w:t>
      </w:r>
      <w:r w:rsidRPr="00833C8E">
        <w:rPr>
          <w:sz w:val="28"/>
          <w:szCs w:val="28"/>
        </w:rPr>
        <w:sym w:font="Symbol" w:char="F02D"/>
      </w:r>
      <w:r w:rsidRPr="00833C8E">
        <w:rPr>
          <w:sz w:val="28"/>
          <w:szCs w:val="28"/>
        </w:rPr>
        <w:t xml:space="preserve"> при подключении комплекса приборных стоек к общей вентиляционной системе</w:t>
      </w:r>
      <w:r w:rsidRPr="00833C8E">
        <w:rPr>
          <w:sz w:val="28"/>
          <w:szCs w:val="28"/>
        </w:rPr>
        <w:sym w:font="Symbol" w:char="F02E"/>
      </w:r>
      <w:r w:rsidRPr="00833C8E">
        <w:rPr>
          <w:sz w:val="28"/>
          <w:szCs w:val="28"/>
        </w:rPr>
        <w:t xml:space="preserve"> По характеру работы принудительная вентиляция делится на приточную</w:t>
      </w:r>
      <w:r w:rsidRPr="00833C8E">
        <w:rPr>
          <w:sz w:val="28"/>
          <w:szCs w:val="28"/>
        </w:rPr>
        <w:sym w:font="Symbol" w:char="F02C"/>
      </w:r>
      <w:r w:rsidRPr="00833C8E">
        <w:rPr>
          <w:sz w:val="28"/>
          <w:szCs w:val="28"/>
        </w:rPr>
        <w:t xml:space="preserve"> вытяжную и приточно</w:t>
      </w:r>
      <w:r w:rsidRPr="00833C8E">
        <w:rPr>
          <w:sz w:val="28"/>
          <w:szCs w:val="28"/>
        </w:rPr>
        <w:sym w:font="Symbol" w:char="F02D"/>
      </w:r>
      <w:r w:rsidRPr="00833C8E">
        <w:rPr>
          <w:sz w:val="28"/>
          <w:szCs w:val="28"/>
        </w:rPr>
        <w:t>вытяжную</w:t>
      </w:r>
      <w:r w:rsidRPr="00833C8E">
        <w:rPr>
          <w:sz w:val="28"/>
          <w:szCs w:val="28"/>
        </w:rPr>
        <w:sym w:font="Symbol" w:char="F02E"/>
      </w:r>
      <w:r w:rsidRPr="00833C8E">
        <w:rPr>
          <w:sz w:val="28"/>
          <w:szCs w:val="28"/>
        </w:rPr>
        <w:t xml:space="preserve"> Приточная вентиляция осуществляется нагнетанием в прибор охлажденного воздуха</w:t>
      </w:r>
      <w:r w:rsidRPr="00833C8E">
        <w:rPr>
          <w:sz w:val="28"/>
          <w:szCs w:val="28"/>
        </w:rPr>
        <w:sym w:font="Symbol" w:char="F02C"/>
      </w:r>
      <w:r w:rsidRPr="00833C8E">
        <w:rPr>
          <w:sz w:val="28"/>
          <w:szCs w:val="28"/>
        </w:rPr>
        <w:t xml:space="preserve"> очищенного от пыли и нормальной влажности</w:t>
      </w:r>
      <w:r w:rsidRPr="00833C8E">
        <w:rPr>
          <w:sz w:val="28"/>
          <w:szCs w:val="28"/>
        </w:rPr>
        <w:sym w:font="Symbol" w:char="F02E"/>
      </w:r>
      <w:r w:rsidRPr="00833C8E">
        <w:rPr>
          <w:sz w:val="28"/>
          <w:szCs w:val="28"/>
        </w:rPr>
        <w:t xml:space="preserve"> При этом нагретый воздух вытесняется из прибора естественно через выходные отверстия</w:t>
      </w:r>
      <w:r w:rsidRPr="00833C8E">
        <w:rPr>
          <w:sz w:val="28"/>
          <w:szCs w:val="28"/>
        </w:rPr>
        <w:sym w:font="Symbol" w:char="F02E"/>
      </w:r>
    </w:p>
    <w:p w:rsidR="00C3460F" w:rsidRPr="00833C8E" w:rsidRDefault="00C3460F" w:rsidP="00833C8E">
      <w:pPr>
        <w:widowControl/>
        <w:spacing w:line="360" w:lineRule="auto"/>
        <w:ind w:firstLine="720"/>
        <w:jc w:val="both"/>
        <w:rPr>
          <w:sz w:val="28"/>
          <w:szCs w:val="28"/>
        </w:rPr>
      </w:pPr>
      <w:r w:rsidRPr="00833C8E">
        <w:rPr>
          <w:sz w:val="28"/>
          <w:szCs w:val="28"/>
        </w:rPr>
        <w:t>Вытяжная вентиляция осуществляется вытяжкой нагретого воздуха из прибора со свободным замещением его более холодным</w:t>
      </w:r>
      <w:r w:rsidRPr="00833C8E">
        <w:rPr>
          <w:sz w:val="28"/>
          <w:szCs w:val="28"/>
        </w:rPr>
        <w:sym w:font="Symbol" w:char="F02E"/>
      </w:r>
      <w:r w:rsidRPr="00833C8E">
        <w:rPr>
          <w:sz w:val="28"/>
          <w:szCs w:val="28"/>
        </w:rPr>
        <w:t xml:space="preserve"> При этом воздух</w:t>
      </w:r>
      <w:r w:rsidRPr="00833C8E">
        <w:rPr>
          <w:sz w:val="28"/>
          <w:szCs w:val="28"/>
        </w:rPr>
        <w:sym w:font="Symbol" w:char="F02C"/>
      </w:r>
      <w:r w:rsidRPr="00833C8E">
        <w:rPr>
          <w:sz w:val="28"/>
          <w:szCs w:val="28"/>
        </w:rPr>
        <w:t xml:space="preserve"> поступающий снаружи, должен быть очищен от пыли</w:t>
      </w:r>
      <w:r w:rsidRPr="00833C8E">
        <w:rPr>
          <w:sz w:val="28"/>
          <w:szCs w:val="28"/>
        </w:rPr>
        <w:sym w:font="Symbol" w:char="F02C"/>
      </w:r>
      <w:r w:rsidRPr="00833C8E">
        <w:rPr>
          <w:sz w:val="28"/>
          <w:szCs w:val="28"/>
        </w:rPr>
        <w:t xml:space="preserve"> для чего входные отверстия покрывают пылезащитным фильтром</w:t>
      </w:r>
      <w:r w:rsidRPr="00833C8E">
        <w:rPr>
          <w:sz w:val="28"/>
          <w:szCs w:val="28"/>
        </w:rPr>
        <w:sym w:font="Symbol" w:char="F02E"/>
      </w:r>
      <w:r w:rsidRPr="00833C8E">
        <w:rPr>
          <w:sz w:val="28"/>
          <w:szCs w:val="28"/>
        </w:rPr>
        <w:t xml:space="preserve"> Этот вид вентиляции по сравнению с предыдущей более эффективен</w:t>
      </w:r>
      <w:r w:rsidRPr="00833C8E">
        <w:rPr>
          <w:sz w:val="28"/>
          <w:szCs w:val="28"/>
        </w:rPr>
        <w:sym w:font="Symbol" w:char="F02C"/>
      </w:r>
      <w:r w:rsidRPr="00833C8E">
        <w:rPr>
          <w:sz w:val="28"/>
          <w:szCs w:val="28"/>
        </w:rPr>
        <w:t xml:space="preserve"> так как вентилятор работает в среде более холодного</w:t>
      </w:r>
      <w:r w:rsidRPr="00833C8E">
        <w:rPr>
          <w:sz w:val="28"/>
          <w:szCs w:val="28"/>
        </w:rPr>
        <w:sym w:font="Symbol" w:char="F02C"/>
      </w:r>
      <w:r w:rsidRPr="00833C8E">
        <w:rPr>
          <w:sz w:val="28"/>
          <w:szCs w:val="28"/>
        </w:rPr>
        <w:t xml:space="preserve"> а следовательно</w:t>
      </w:r>
      <w:r w:rsidRPr="00833C8E">
        <w:rPr>
          <w:sz w:val="28"/>
          <w:szCs w:val="28"/>
        </w:rPr>
        <w:sym w:font="Symbol" w:char="F02C"/>
      </w:r>
      <w:r w:rsidRPr="00833C8E">
        <w:rPr>
          <w:sz w:val="28"/>
          <w:szCs w:val="28"/>
        </w:rPr>
        <w:t xml:space="preserve"> более плотного воздуха</w:t>
      </w:r>
      <w:r w:rsidRPr="00833C8E">
        <w:rPr>
          <w:sz w:val="28"/>
          <w:szCs w:val="28"/>
        </w:rPr>
        <w:sym w:font="Symbol" w:char="F02E"/>
      </w:r>
      <w:r w:rsidRPr="00833C8E">
        <w:rPr>
          <w:sz w:val="28"/>
          <w:szCs w:val="28"/>
        </w:rPr>
        <w:t xml:space="preserve"> Приточно</w:t>
      </w:r>
      <w:r w:rsidRPr="00833C8E">
        <w:rPr>
          <w:sz w:val="28"/>
          <w:szCs w:val="28"/>
        </w:rPr>
        <w:sym w:font="Symbol" w:char="F02D"/>
      </w:r>
      <w:r w:rsidRPr="00833C8E">
        <w:rPr>
          <w:sz w:val="28"/>
          <w:szCs w:val="28"/>
        </w:rPr>
        <w:t>вытяжная вентиляция осуществляется нагнетанием в прибор охлажденного воздуха с одновременной вытяжкой из него нагретого воздуха</w:t>
      </w:r>
      <w:r w:rsidRPr="00833C8E">
        <w:rPr>
          <w:sz w:val="28"/>
          <w:szCs w:val="28"/>
        </w:rPr>
        <w:sym w:font="Symbol" w:char="F02E"/>
      </w:r>
      <w:r w:rsidRPr="00833C8E">
        <w:rPr>
          <w:sz w:val="28"/>
          <w:szCs w:val="28"/>
        </w:rPr>
        <w:t xml:space="preserve"> Этот способ более эффективен</w:t>
      </w:r>
      <w:r w:rsidRPr="00833C8E">
        <w:rPr>
          <w:sz w:val="28"/>
          <w:szCs w:val="28"/>
        </w:rPr>
        <w:sym w:font="Symbol" w:char="F02C"/>
      </w:r>
      <w:r w:rsidRPr="00833C8E">
        <w:rPr>
          <w:sz w:val="28"/>
          <w:szCs w:val="28"/>
        </w:rPr>
        <w:t xml:space="preserve"> но сложен по исполнению</w:t>
      </w:r>
      <w:r w:rsidRPr="00833C8E">
        <w:rPr>
          <w:sz w:val="28"/>
          <w:szCs w:val="28"/>
        </w:rPr>
        <w:sym w:font="Symbol" w:char="F02E"/>
      </w:r>
    </w:p>
    <w:p w:rsidR="00C3460F" w:rsidRPr="00833C8E" w:rsidRDefault="00C3460F" w:rsidP="00833C8E">
      <w:pPr>
        <w:widowControl/>
        <w:spacing w:line="360" w:lineRule="auto"/>
        <w:ind w:firstLine="720"/>
        <w:jc w:val="both"/>
        <w:rPr>
          <w:sz w:val="28"/>
          <w:szCs w:val="28"/>
        </w:rPr>
      </w:pPr>
      <w:r w:rsidRPr="00833C8E">
        <w:rPr>
          <w:sz w:val="28"/>
          <w:szCs w:val="28"/>
        </w:rPr>
        <w:t>Недостатками методов охлаждения (принудительного) является использование вентиляторов</w:t>
      </w:r>
      <w:r w:rsidRPr="00833C8E">
        <w:rPr>
          <w:sz w:val="28"/>
          <w:szCs w:val="28"/>
        </w:rPr>
        <w:sym w:font="Symbol" w:char="F02C"/>
      </w:r>
      <w:r w:rsidRPr="00833C8E">
        <w:rPr>
          <w:sz w:val="28"/>
          <w:szCs w:val="28"/>
        </w:rPr>
        <w:t xml:space="preserve"> что увеличивает габариты и вес конструкции</w:t>
      </w:r>
      <w:r w:rsidRPr="00833C8E">
        <w:rPr>
          <w:sz w:val="28"/>
          <w:szCs w:val="28"/>
        </w:rPr>
        <w:sym w:font="Symbol" w:char="F02C"/>
      </w:r>
      <w:r w:rsidRPr="00833C8E">
        <w:rPr>
          <w:sz w:val="28"/>
          <w:szCs w:val="28"/>
        </w:rPr>
        <w:t xml:space="preserve"> увеличивает ее сложность</w:t>
      </w:r>
      <w:r w:rsidRPr="00833C8E">
        <w:rPr>
          <w:sz w:val="28"/>
          <w:szCs w:val="28"/>
        </w:rPr>
        <w:sym w:font="Symbol" w:char="F02E"/>
      </w:r>
    </w:p>
    <w:p w:rsidR="00C3460F" w:rsidRPr="00833C8E" w:rsidRDefault="00C3460F" w:rsidP="00833C8E">
      <w:pPr>
        <w:widowControl/>
        <w:spacing w:line="360" w:lineRule="auto"/>
        <w:ind w:firstLine="720"/>
        <w:jc w:val="both"/>
        <w:rPr>
          <w:sz w:val="28"/>
          <w:szCs w:val="28"/>
        </w:rPr>
      </w:pPr>
      <w:r w:rsidRPr="00833C8E">
        <w:rPr>
          <w:sz w:val="28"/>
          <w:szCs w:val="28"/>
        </w:rPr>
        <w:t>Жидкостное охлаждение используется в тех случаях</w:t>
      </w:r>
      <w:r w:rsidRPr="00833C8E">
        <w:rPr>
          <w:sz w:val="28"/>
          <w:szCs w:val="28"/>
        </w:rPr>
        <w:sym w:font="Symbol" w:char="F02C"/>
      </w:r>
      <w:r w:rsidRPr="00833C8E">
        <w:rPr>
          <w:sz w:val="28"/>
          <w:szCs w:val="28"/>
        </w:rPr>
        <w:t xml:space="preserve"> когда необходимо интенсифицировать теплоотвод при одновременном снижении уровня шума</w:t>
      </w:r>
      <w:r w:rsidRPr="00833C8E">
        <w:rPr>
          <w:sz w:val="28"/>
          <w:szCs w:val="28"/>
        </w:rPr>
        <w:sym w:font="Symbol" w:char="F02E"/>
      </w:r>
    </w:p>
    <w:p w:rsidR="00C3460F" w:rsidRPr="00833C8E" w:rsidRDefault="00C3460F" w:rsidP="00833C8E">
      <w:pPr>
        <w:widowControl/>
        <w:spacing w:line="360" w:lineRule="auto"/>
        <w:ind w:firstLine="720"/>
        <w:jc w:val="both"/>
        <w:rPr>
          <w:sz w:val="28"/>
          <w:szCs w:val="28"/>
        </w:rPr>
      </w:pPr>
      <w:r w:rsidRPr="00833C8E">
        <w:rPr>
          <w:sz w:val="28"/>
          <w:szCs w:val="28"/>
        </w:rPr>
        <w:t>Жидкий хладоген имеет более высокий коэффициент теплоотдачи</w:t>
      </w:r>
      <w:r w:rsidRPr="00833C8E">
        <w:rPr>
          <w:sz w:val="28"/>
          <w:szCs w:val="28"/>
        </w:rPr>
        <w:sym w:font="Symbol" w:char="F02C"/>
      </w:r>
      <w:r w:rsidRPr="00833C8E">
        <w:rPr>
          <w:sz w:val="28"/>
          <w:szCs w:val="28"/>
        </w:rPr>
        <w:t xml:space="preserve"> т</w:t>
      </w:r>
      <w:r w:rsidRPr="00833C8E">
        <w:rPr>
          <w:sz w:val="28"/>
          <w:szCs w:val="28"/>
        </w:rPr>
        <w:sym w:font="Symbol" w:char="F02E"/>
      </w:r>
      <w:r w:rsidRPr="00833C8E">
        <w:rPr>
          <w:sz w:val="28"/>
          <w:szCs w:val="28"/>
        </w:rPr>
        <w:t>е</w:t>
      </w:r>
      <w:r w:rsidRPr="00833C8E">
        <w:rPr>
          <w:sz w:val="28"/>
          <w:szCs w:val="28"/>
        </w:rPr>
        <w:sym w:font="Symbol" w:char="F02E"/>
      </w:r>
      <w:r w:rsidRPr="00833C8E">
        <w:rPr>
          <w:sz w:val="28"/>
          <w:szCs w:val="28"/>
        </w:rPr>
        <w:t xml:space="preserve"> его скорость может быть снижена</w:t>
      </w:r>
      <w:r w:rsidRPr="00833C8E">
        <w:rPr>
          <w:sz w:val="28"/>
          <w:szCs w:val="28"/>
        </w:rPr>
        <w:sym w:font="Symbol" w:char="F02C"/>
      </w:r>
      <w:r w:rsidRPr="00833C8E">
        <w:rPr>
          <w:sz w:val="28"/>
          <w:szCs w:val="28"/>
        </w:rPr>
        <w:t xml:space="preserve"> что влечет за собой снижение уровня шума</w:t>
      </w:r>
      <w:r w:rsidRPr="00833C8E">
        <w:rPr>
          <w:sz w:val="28"/>
          <w:szCs w:val="28"/>
        </w:rPr>
        <w:sym w:font="Symbol" w:char="F02E"/>
      </w:r>
      <w:r w:rsidRPr="00833C8E">
        <w:rPr>
          <w:sz w:val="28"/>
          <w:szCs w:val="28"/>
        </w:rPr>
        <w:t xml:space="preserve"> Однако поглощение выделенной теплоты окружающей средой требует применение жидкостно</w:t>
      </w:r>
      <w:r w:rsidRPr="00833C8E">
        <w:rPr>
          <w:sz w:val="28"/>
          <w:szCs w:val="28"/>
        </w:rPr>
        <w:sym w:font="Symbol" w:char="F02D"/>
      </w:r>
      <w:r w:rsidRPr="00833C8E">
        <w:rPr>
          <w:sz w:val="28"/>
          <w:szCs w:val="28"/>
        </w:rPr>
        <w:t>воздушного теплообмена</w:t>
      </w:r>
      <w:r w:rsidRPr="00833C8E">
        <w:rPr>
          <w:sz w:val="28"/>
          <w:szCs w:val="28"/>
        </w:rPr>
        <w:sym w:font="Symbol" w:char="F02C"/>
      </w:r>
      <w:r w:rsidRPr="00833C8E">
        <w:rPr>
          <w:sz w:val="28"/>
          <w:szCs w:val="28"/>
        </w:rPr>
        <w:t xml:space="preserve"> создающего шум</w:t>
      </w:r>
      <w:r w:rsidRPr="00833C8E">
        <w:rPr>
          <w:sz w:val="28"/>
          <w:szCs w:val="28"/>
        </w:rPr>
        <w:sym w:font="Symbol" w:char="F02C"/>
      </w:r>
      <w:r w:rsidRPr="00833C8E">
        <w:rPr>
          <w:sz w:val="28"/>
          <w:szCs w:val="28"/>
        </w:rPr>
        <w:t xml:space="preserve"> но расположенного вне охлаждаемого объекта</w:t>
      </w:r>
      <w:r w:rsidRPr="00833C8E">
        <w:rPr>
          <w:sz w:val="28"/>
          <w:szCs w:val="28"/>
        </w:rPr>
        <w:sym w:font="Symbol" w:char="F02E"/>
      </w:r>
      <w:r w:rsidRPr="00833C8E">
        <w:rPr>
          <w:sz w:val="28"/>
          <w:szCs w:val="28"/>
        </w:rPr>
        <w:t xml:space="preserve"> Уровень шума можно уменьшить</w:t>
      </w:r>
      <w:r w:rsidRPr="00833C8E">
        <w:rPr>
          <w:sz w:val="28"/>
          <w:szCs w:val="28"/>
        </w:rPr>
        <w:sym w:font="Symbol" w:char="F02C"/>
      </w:r>
      <w:r w:rsidRPr="00833C8E">
        <w:rPr>
          <w:sz w:val="28"/>
          <w:szCs w:val="28"/>
        </w:rPr>
        <w:t xml:space="preserve"> используя теплообменник типа жидкость</w:t>
      </w:r>
      <w:r w:rsidRPr="00833C8E">
        <w:rPr>
          <w:sz w:val="28"/>
          <w:szCs w:val="28"/>
        </w:rPr>
        <w:sym w:font="Symbol" w:char="F02D"/>
      </w:r>
      <w:r w:rsidRPr="00833C8E">
        <w:rPr>
          <w:sz w:val="28"/>
          <w:szCs w:val="28"/>
        </w:rPr>
        <w:t>жидкость</w:t>
      </w:r>
      <w:r w:rsidRPr="00833C8E">
        <w:rPr>
          <w:sz w:val="28"/>
          <w:szCs w:val="28"/>
        </w:rPr>
        <w:sym w:font="Symbol" w:char="F02E"/>
      </w:r>
      <w:r w:rsidRPr="00833C8E">
        <w:rPr>
          <w:sz w:val="28"/>
          <w:szCs w:val="28"/>
        </w:rPr>
        <w:t xml:space="preserve"> Хладоген в жидкостных системах может быть изолирован от охлаждаемых элементов и транспортироваться с помощью трубопроводов</w:t>
      </w:r>
      <w:r w:rsidRPr="00833C8E">
        <w:rPr>
          <w:sz w:val="28"/>
          <w:szCs w:val="28"/>
        </w:rPr>
        <w:sym w:font="Symbol" w:char="F02C"/>
      </w:r>
      <w:r w:rsidRPr="00833C8E">
        <w:rPr>
          <w:sz w:val="28"/>
          <w:szCs w:val="28"/>
        </w:rPr>
        <w:t xml:space="preserve"> либо непосредственно омывать охлаждаемый элемент</w:t>
      </w:r>
      <w:r w:rsidRPr="00833C8E">
        <w:rPr>
          <w:sz w:val="28"/>
          <w:szCs w:val="28"/>
        </w:rPr>
        <w:sym w:font="Symbol" w:char="F02E"/>
      </w:r>
    </w:p>
    <w:p w:rsidR="00C3460F" w:rsidRPr="00833C8E" w:rsidRDefault="00C3460F" w:rsidP="00833C8E">
      <w:pPr>
        <w:widowControl/>
        <w:spacing w:line="360" w:lineRule="auto"/>
        <w:ind w:firstLine="720"/>
        <w:jc w:val="both"/>
        <w:rPr>
          <w:sz w:val="28"/>
          <w:szCs w:val="28"/>
        </w:rPr>
      </w:pPr>
      <w:r w:rsidRPr="00833C8E">
        <w:rPr>
          <w:sz w:val="28"/>
          <w:szCs w:val="28"/>
        </w:rPr>
        <w:t>В качестве таких жидкостей в настоящее время применяются фторорганические жидкости</w:t>
      </w:r>
      <w:r w:rsidRPr="00833C8E">
        <w:rPr>
          <w:sz w:val="28"/>
          <w:szCs w:val="28"/>
        </w:rPr>
        <w:sym w:font="Symbol" w:char="F02E"/>
      </w:r>
      <w:r w:rsidRPr="00833C8E">
        <w:rPr>
          <w:sz w:val="28"/>
          <w:szCs w:val="28"/>
        </w:rPr>
        <w:t xml:space="preserve"> Фреоны позволяют осуществить теплоотвод при сравнительно низких температурах</w:t>
      </w:r>
      <w:r w:rsidRPr="00833C8E">
        <w:rPr>
          <w:sz w:val="28"/>
          <w:szCs w:val="28"/>
        </w:rPr>
        <w:sym w:font="Symbol" w:char="F02E"/>
      </w:r>
      <w:r w:rsidRPr="00833C8E">
        <w:rPr>
          <w:sz w:val="28"/>
          <w:szCs w:val="28"/>
        </w:rPr>
        <w:t xml:space="preserve"> Недостатком жидкостных систем охлаждения является их высокая сложность</w:t>
      </w:r>
      <w:r w:rsidRPr="00833C8E">
        <w:rPr>
          <w:sz w:val="28"/>
          <w:szCs w:val="28"/>
        </w:rPr>
        <w:sym w:font="Symbol" w:char="F02C"/>
      </w:r>
      <w:r w:rsidRPr="00833C8E">
        <w:rPr>
          <w:sz w:val="28"/>
          <w:szCs w:val="28"/>
        </w:rPr>
        <w:t xml:space="preserve"> а также и стоимость</w:t>
      </w:r>
      <w:r w:rsidRPr="00833C8E">
        <w:rPr>
          <w:sz w:val="28"/>
          <w:szCs w:val="28"/>
        </w:rPr>
        <w:sym w:font="Symbol" w:char="F02E"/>
      </w:r>
    </w:p>
    <w:p w:rsidR="00C3460F" w:rsidRPr="00833C8E" w:rsidRDefault="00C3460F" w:rsidP="00833C8E">
      <w:pPr>
        <w:widowControl/>
        <w:spacing w:line="360" w:lineRule="auto"/>
        <w:ind w:firstLine="720"/>
        <w:jc w:val="both"/>
        <w:rPr>
          <w:sz w:val="28"/>
          <w:szCs w:val="28"/>
        </w:rPr>
      </w:pPr>
      <w:r w:rsidRPr="00833C8E">
        <w:rPr>
          <w:sz w:val="28"/>
          <w:szCs w:val="28"/>
        </w:rPr>
        <w:t>В жидкостных испарительных системах охлаждения отвод тепла осуществляется за счет циркуляции охлаждающей жидкости через специальные каналы в шасси блоков</w:t>
      </w:r>
      <w:r w:rsidRPr="00833C8E">
        <w:rPr>
          <w:sz w:val="28"/>
          <w:szCs w:val="28"/>
        </w:rPr>
        <w:sym w:font="Symbol" w:char="F02C"/>
      </w:r>
      <w:r w:rsidRPr="00833C8E">
        <w:rPr>
          <w:sz w:val="28"/>
          <w:szCs w:val="28"/>
        </w:rPr>
        <w:t xml:space="preserve"> через радиаторы</w:t>
      </w:r>
      <w:r w:rsidRPr="00833C8E">
        <w:rPr>
          <w:sz w:val="28"/>
          <w:szCs w:val="28"/>
        </w:rPr>
        <w:sym w:font="Symbol" w:char="F02C"/>
      </w:r>
      <w:r w:rsidRPr="00833C8E">
        <w:rPr>
          <w:sz w:val="28"/>
          <w:szCs w:val="28"/>
        </w:rPr>
        <w:t xml:space="preserve"> а также каналы</w:t>
      </w:r>
      <w:r w:rsidRPr="00833C8E">
        <w:rPr>
          <w:sz w:val="28"/>
          <w:szCs w:val="28"/>
        </w:rPr>
        <w:sym w:font="Symbol" w:char="F02C"/>
      </w:r>
      <w:r w:rsidRPr="00833C8E">
        <w:rPr>
          <w:sz w:val="28"/>
          <w:szCs w:val="28"/>
        </w:rPr>
        <w:t xml:space="preserve"> образованные в корпусах приборов</w:t>
      </w:r>
      <w:r w:rsidRPr="00833C8E">
        <w:rPr>
          <w:sz w:val="28"/>
          <w:szCs w:val="28"/>
        </w:rPr>
        <w:sym w:font="Symbol" w:char="F02E"/>
      </w:r>
    </w:p>
    <w:p w:rsidR="00C3460F" w:rsidRPr="00833C8E" w:rsidRDefault="00C3460F" w:rsidP="00833C8E">
      <w:pPr>
        <w:widowControl/>
        <w:spacing w:line="360" w:lineRule="auto"/>
        <w:ind w:firstLine="720"/>
        <w:jc w:val="both"/>
        <w:rPr>
          <w:sz w:val="28"/>
          <w:szCs w:val="28"/>
        </w:rPr>
      </w:pPr>
      <w:r w:rsidRPr="00833C8E">
        <w:rPr>
          <w:sz w:val="28"/>
          <w:szCs w:val="28"/>
        </w:rPr>
        <w:t>Теплоотвод за счет излучения возможен только в теплопрозрачных средах</w:t>
      </w:r>
      <w:r w:rsidRPr="00833C8E">
        <w:rPr>
          <w:sz w:val="28"/>
          <w:szCs w:val="28"/>
        </w:rPr>
        <w:sym w:font="Symbol" w:char="F02E"/>
      </w:r>
      <w:r w:rsidRPr="00833C8E">
        <w:rPr>
          <w:sz w:val="28"/>
          <w:szCs w:val="28"/>
        </w:rPr>
        <w:t xml:space="preserve"> В жидкости он практически отсутствует</w:t>
      </w:r>
      <w:r w:rsidRPr="00833C8E">
        <w:rPr>
          <w:sz w:val="28"/>
          <w:szCs w:val="28"/>
        </w:rPr>
        <w:sym w:font="Symbol" w:char="F02E"/>
      </w:r>
      <w:r w:rsidRPr="00833C8E">
        <w:rPr>
          <w:sz w:val="28"/>
          <w:szCs w:val="28"/>
        </w:rPr>
        <w:t xml:space="preserve"> При излучении тепловая энергия переносится электромагнитными волнами</w:t>
      </w:r>
      <w:r w:rsidRPr="00833C8E">
        <w:rPr>
          <w:sz w:val="28"/>
          <w:szCs w:val="28"/>
        </w:rPr>
        <w:sym w:font="Symbol" w:char="F02E"/>
      </w:r>
      <w:r w:rsidRPr="00833C8E">
        <w:rPr>
          <w:sz w:val="28"/>
          <w:szCs w:val="28"/>
        </w:rPr>
        <w:t xml:space="preserve"> Количество</w:t>
      </w:r>
      <w:r w:rsidR="00833C8E">
        <w:rPr>
          <w:sz w:val="28"/>
          <w:szCs w:val="28"/>
        </w:rPr>
        <w:t xml:space="preserve"> </w:t>
      </w:r>
      <w:r w:rsidRPr="00833C8E">
        <w:rPr>
          <w:sz w:val="28"/>
          <w:szCs w:val="28"/>
        </w:rPr>
        <w:t>энергии</w:t>
      </w:r>
      <w:r w:rsidRPr="00833C8E">
        <w:rPr>
          <w:sz w:val="28"/>
          <w:szCs w:val="28"/>
        </w:rPr>
        <w:sym w:font="Symbol" w:char="F02C"/>
      </w:r>
      <w:r w:rsidRPr="00833C8E">
        <w:rPr>
          <w:sz w:val="28"/>
          <w:szCs w:val="28"/>
        </w:rPr>
        <w:t xml:space="preserve"> отводимой излучением</w:t>
      </w:r>
      <w:r w:rsidRPr="00833C8E">
        <w:rPr>
          <w:sz w:val="28"/>
          <w:szCs w:val="28"/>
        </w:rPr>
        <w:sym w:font="Symbol" w:char="F02C"/>
      </w:r>
      <w:r w:rsidRPr="00833C8E">
        <w:rPr>
          <w:sz w:val="28"/>
          <w:szCs w:val="28"/>
        </w:rPr>
        <w:t xml:space="preserve"> пропорционально четвертой степени температуры тела</w:t>
      </w:r>
      <w:r w:rsidRPr="00833C8E">
        <w:rPr>
          <w:sz w:val="28"/>
          <w:szCs w:val="28"/>
        </w:rPr>
        <w:sym w:font="Symbol" w:char="F02E"/>
      </w:r>
      <w:r w:rsidRPr="00833C8E">
        <w:rPr>
          <w:sz w:val="28"/>
          <w:szCs w:val="28"/>
        </w:rPr>
        <w:t xml:space="preserve"> Для увеличения интенсивности теплоотвода излучением можно увеличивать площадь излучения</w:t>
      </w:r>
      <w:r w:rsidRPr="00833C8E">
        <w:rPr>
          <w:sz w:val="28"/>
          <w:szCs w:val="28"/>
        </w:rPr>
        <w:sym w:font="Symbol" w:char="F02C"/>
      </w:r>
      <w:r w:rsidRPr="00833C8E">
        <w:rPr>
          <w:sz w:val="28"/>
          <w:szCs w:val="28"/>
        </w:rPr>
        <w:t xml:space="preserve"> степень черноты поверхности или температуру поверхности излучающих компонентов</w:t>
      </w:r>
      <w:r w:rsidRPr="00833C8E">
        <w:rPr>
          <w:sz w:val="28"/>
          <w:szCs w:val="28"/>
        </w:rPr>
        <w:sym w:font="Symbol" w:char="F02E"/>
      </w:r>
    </w:p>
    <w:p w:rsidR="00C3460F" w:rsidRPr="00833C8E" w:rsidRDefault="00C3460F" w:rsidP="00833C8E">
      <w:pPr>
        <w:pStyle w:val="a9"/>
        <w:spacing w:after="0" w:line="360" w:lineRule="auto"/>
        <w:ind w:left="0" w:firstLine="720"/>
        <w:jc w:val="both"/>
        <w:rPr>
          <w:i/>
          <w:iCs/>
          <w:sz w:val="28"/>
          <w:szCs w:val="28"/>
        </w:rPr>
      </w:pPr>
      <w:r w:rsidRPr="00833C8E">
        <w:rPr>
          <w:i/>
          <w:iCs/>
          <w:sz w:val="28"/>
          <w:szCs w:val="28"/>
        </w:rPr>
        <w:t>В соответствии со всем выше сказанным можно сделать вывод о том</w:t>
      </w:r>
      <w:r w:rsidRPr="00833C8E">
        <w:rPr>
          <w:i/>
          <w:iCs/>
          <w:sz w:val="28"/>
          <w:szCs w:val="28"/>
        </w:rPr>
        <w:sym w:font="Symbol" w:char="F02C"/>
      </w:r>
      <w:r w:rsidRPr="00833C8E">
        <w:rPr>
          <w:i/>
          <w:iCs/>
          <w:sz w:val="28"/>
          <w:szCs w:val="28"/>
        </w:rPr>
        <w:t xml:space="preserve"> что в нашем случае наиболее удобно использовать естественное воздушное охлаждение</w:t>
      </w:r>
      <w:r w:rsidRPr="00833C8E">
        <w:rPr>
          <w:i/>
          <w:iCs/>
          <w:sz w:val="28"/>
          <w:szCs w:val="28"/>
        </w:rPr>
        <w:sym w:font="Symbol" w:char="F02E"/>
      </w:r>
      <w:r w:rsidRPr="00833C8E">
        <w:rPr>
          <w:i/>
          <w:iCs/>
          <w:sz w:val="28"/>
          <w:szCs w:val="28"/>
        </w:rPr>
        <w:t xml:space="preserve"> Таким образом механизм передачи тепла от прибора в окружающую среду будет следующим</w:t>
      </w:r>
      <w:r w:rsidRPr="00833C8E">
        <w:rPr>
          <w:i/>
          <w:iCs/>
          <w:sz w:val="28"/>
          <w:szCs w:val="28"/>
        </w:rPr>
        <w:sym w:font="Symbol" w:char="F03A"/>
      </w:r>
      <w:r w:rsidRPr="00833C8E">
        <w:rPr>
          <w:i/>
          <w:iCs/>
          <w:sz w:val="28"/>
          <w:szCs w:val="28"/>
        </w:rPr>
        <w:t xml:space="preserve"> при работе устройства элементы схемы будут выделять тепло в пространство</w:t>
      </w:r>
      <w:r w:rsidRPr="00833C8E">
        <w:rPr>
          <w:i/>
          <w:iCs/>
          <w:sz w:val="28"/>
          <w:szCs w:val="28"/>
        </w:rPr>
        <w:sym w:font="Symbol" w:char="F02C"/>
      </w:r>
      <w:r w:rsidRPr="00833C8E">
        <w:rPr>
          <w:i/>
          <w:iCs/>
          <w:sz w:val="28"/>
          <w:szCs w:val="28"/>
        </w:rPr>
        <w:t xml:space="preserve"> расположенное внутри корпуса блока</w:t>
      </w:r>
      <w:r w:rsidRPr="00833C8E">
        <w:rPr>
          <w:i/>
          <w:iCs/>
          <w:sz w:val="28"/>
          <w:szCs w:val="28"/>
        </w:rPr>
        <w:sym w:font="Symbol" w:char="F02C"/>
      </w:r>
      <w:r w:rsidRPr="00833C8E">
        <w:rPr>
          <w:i/>
          <w:iCs/>
          <w:sz w:val="28"/>
          <w:szCs w:val="28"/>
        </w:rPr>
        <w:t xml:space="preserve"> нагреваясь</w:t>
      </w:r>
      <w:r w:rsidRPr="00833C8E">
        <w:rPr>
          <w:i/>
          <w:iCs/>
          <w:sz w:val="28"/>
          <w:szCs w:val="28"/>
        </w:rPr>
        <w:sym w:font="Symbol" w:char="F02C"/>
      </w:r>
      <w:r w:rsidRPr="00833C8E">
        <w:rPr>
          <w:i/>
          <w:iCs/>
          <w:sz w:val="28"/>
          <w:szCs w:val="28"/>
        </w:rPr>
        <w:t xml:space="preserve"> воздух в корпусе будет нагревать в свою очередь и материал корпуса</w:t>
      </w:r>
      <w:r w:rsidRPr="00833C8E">
        <w:rPr>
          <w:i/>
          <w:iCs/>
          <w:sz w:val="28"/>
          <w:szCs w:val="28"/>
        </w:rPr>
        <w:sym w:font="Symbol" w:char="F02C"/>
      </w:r>
      <w:r w:rsidRPr="00833C8E">
        <w:rPr>
          <w:i/>
          <w:iCs/>
          <w:sz w:val="28"/>
          <w:szCs w:val="28"/>
        </w:rPr>
        <w:t xml:space="preserve"> который в свою очередь будет охлаждаться путем выделения тепла в окружающую среду</w:t>
      </w:r>
      <w:r w:rsidRPr="00833C8E">
        <w:rPr>
          <w:i/>
          <w:iCs/>
          <w:sz w:val="28"/>
          <w:szCs w:val="28"/>
        </w:rPr>
        <w:sym w:font="Symbol" w:char="F02E"/>
      </w:r>
    </w:p>
    <w:p w:rsidR="00C3460F" w:rsidRPr="00833C8E" w:rsidRDefault="00C3460F" w:rsidP="00833C8E">
      <w:pPr>
        <w:widowControl/>
        <w:spacing w:line="360" w:lineRule="auto"/>
        <w:ind w:firstLine="720"/>
        <w:jc w:val="both"/>
        <w:rPr>
          <w:sz w:val="28"/>
          <w:szCs w:val="28"/>
        </w:rPr>
      </w:pPr>
    </w:p>
    <w:p w:rsidR="00C3460F" w:rsidRPr="00694299" w:rsidRDefault="00C3460F" w:rsidP="00694299">
      <w:pPr>
        <w:widowControl/>
        <w:spacing w:line="360" w:lineRule="auto"/>
        <w:ind w:firstLine="720"/>
        <w:jc w:val="center"/>
        <w:rPr>
          <w:b/>
          <w:sz w:val="28"/>
          <w:szCs w:val="28"/>
        </w:rPr>
      </w:pPr>
      <w:r w:rsidRPr="00694299">
        <w:rPr>
          <w:b/>
          <w:sz w:val="28"/>
          <w:szCs w:val="28"/>
        </w:rPr>
        <w:t>5.2</w:t>
      </w:r>
      <w:r w:rsidR="00833C8E" w:rsidRPr="00694299">
        <w:rPr>
          <w:b/>
          <w:sz w:val="28"/>
          <w:szCs w:val="28"/>
        </w:rPr>
        <w:t xml:space="preserve"> </w:t>
      </w:r>
      <w:r w:rsidRPr="00694299">
        <w:rPr>
          <w:b/>
          <w:sz w:val="28"/>
          <w:szCs w:val="28"/>
        </w:rPr>
        <w:t>Выбор способов и методов герметизации</w:t>
      </w:r>
    </w:p>
    <w:p w:rsidR="00C3460F" w:rsidRPr="00833C8E" w:rsidRDefault="00C3460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rPr>
        <w:t>Герметизация</w:t>
      </w:r>
      <w:r w:rsidR="00694299">
        <w:rPr>
          <w:sz w:val="28"/>
          <w:szCs w:val="28"/>
        </w:rPr>
        <w:t xml:space="preserve"> </w:t>
      </w:r>
      <w:r w:rsidRPr="00833C8E">
        <w:rPr>
          <w:sz w:val="28"/>
          <w:szCs w:val="28"/>
        </w:rPr>
        <w:sym w:font="Symbol" w:char="F02D"/>
      </w:r>
      <w:r w:rsidR="00694299">
        <w:rPr>
          <w:sz w:val="28"/>
          <w:szCs w:val="28"/>
        </w:rPr>
        <w:t xml:space="preserve"> </w:t>
      </w:r>
      <w:r w:rsidRPr="00833C8E">
        <w:rPr>
          <w:sz w:val="28"/>
          <w:szCs w:val="28"/>
        </w:rPr>
        <w:t>изоляция от воздействия внешней среды</w:t>
      </w:r>
      <w:r w:rsidRPr="00833C8E">
        <w:rPr>
          <w:sz w:val="28"/>
          <w:szCs w:val="28"/>
        </w:rPr>
        <w:sym w:font="Symbol" w:char="F02E"/>
      </w:r>
      <w:r w:rsidRPr="00833C8E">
        <w:rPr>
          <w:sz w:val="28"/>
          <w:szCs w:val="28"/>
        </w:rPr>
        <w:t xml:space="preserve"> По назначению герметизация делится на следующие группы</w:t>
      </w:r>
      <w:r w:rsidRPr="00833C8E">
        <w:rPr>
          <w:sz w:val="28"/>
          <w:szCs w:val="28"/>
        </w:rPr>
        <w:sym w:font="Symbol" w:char="F03A"/>
      </w:r>
    </w:p>
    <w:p w:rsidR="00C3460F" w:rsidRPr="00833C8E" w:rsidRDefault="00C3460F" w:rsidP="00833C8E">
      <w:pPr>
        <w:widowControl/>
        <w:spacing w:line="360" w:lineRule="auto"/>
        <w:ind w:firstLine="720"/>
        <w:jc w:val="both"/>
        <w:rPr>
          <w:sz w:val="28"/>
          <w:szCs w:val="28"/>
        </w:rPr>
      </w:pPr>
      <w:r w:rsidRPr="00833C8E">
        <w:rPr>
          <w:sz w:val="28"/>
          <w:szCs w:val="28"/>
        </w:rPr>
        <w:sym w:font="Symbol" w:char="F02D"/>
      </w:r>
      <w:r w:rsidRPr="00833C8E">
        <w:rPr>
          <w:sz w:val="28"/>
          <w:szCs w:val="28"/>
        </w:rPr>
        <w:t>пылезащитная;</w:t>
      </w:r>
    </w:p>
    <w:p w:rsidR="00C3460F" w:rsidRPr="00833C8E" w:rsidRDefault="00C3460F" w:rsidP="00833C8E">
      <w:pPr>
        <w:widowControl/>
        <w:spacing w:line="360" w:lineRule="auto"/>
        <w:ind w:firstLine="720"/>
        <w:jc w:val="both"/>
        <w:rPr>
          <w:sz w:val="28"/>
          <w:szCs w:val="28"/>
        </w:rPr>
      </w:pPr>
      <w:r w:rsidRPr="00833C8E">
        <w:rPr>
          <w:sz w:val="28"/>
          <w:szCs w:val="28"/>
        </w:rPr>
        <w:sym w:font="Symbol" w:char="F02D"/>
      </w:r>
      <w:r w:rsidRPr="00833C8E">
        <w:rPr>
          <w:sz w:val="28"/>
          <w:szCs w:val="28"/>
        </w:rPr>
        <w:t>водозащитная;</w:t>
      </w:r>
    </w:p>
    <w:p w:rsidR="00C3460F" w:rsidRPr="00833C8E" w:rsidRDefault="00C3460F" w:rsidP="00833C8E">
      <w:pPr>
        <w:widowControl/>
        <w:spacing w:line="360" w:lineRule="auto"/>
        <w:ind w:firstLine="720"/>
        <w:jc w:val="both"/>
        <w:rPr>
          <w:sz w:val="28"/>
          <w:szCs w:val="28"/>
        </w:rPr>
      </w:pPr>
      <w:r w:rsidRPr="00833C8E">
        <w:rPr>
          <w:sz w:val="28"/>
          <w:szCs w:val="28"/>
        </w:rPr>
        <w:sym w:font="Symbol" w:char="F02D"/>
      </w:r>
      <w:r w:rsidRPr="00833C8E">
        <w:rPr>
          <w:sz w:val="28"/>
          <w:szCs w:val="28"/>
        </w:rPr>
        <w:t>влагозащитная;</w:t>
      </w:r>
    </w:p>
    <w:p w:rsidR="00C3460F" w:rsidRPr="00833C8E" w:rsidRDefault="00C3460F" w:rsidP="00833C8E">
      <w:pPr>
        <w:widowControl/>
        <w:spacing w:line="360" w:lineRule="auto"/>
        <w:ind w:firstLine="720"/>
        <w:jc w:val="both"/>
        <w:rPr>
          <w:sz w:val="28"/>
          <w:szCs w:val="28"/>
        </w:rPr>
      </w:pPr>
      <w:r w:rsidRPr="00833C8E">
        <w:rPr>
          <w:sz w:val="28"/>
          <w:szCs w:val="28"/>
        </w:rPr>
        <w:sym w:font="Symbol" w:char="F02D"/>
      </w:r>
      <w:r w:rsidRPr="00833C8E">
        <w:rPr>
          <w:sz w:val="28"/>
          <w:szCs w:val="28"/>
        </w:rPr>
        <w:t>вакуумная</w:t>
      </w:r>
      <w:r w:rsidRPr="00833C8E">
        <w:rPr>
          <w:sz w:val="28"/>
          <w:szCs w:val="28"/>
        </w:rPr>
        <w:sym w:font="Symbol" w:char="F02E"/>
      </w:r>
    </w:p>
    <w:p w:rsidR="00C3460F" w:rsidRPr="00833C8E" w:rsidRDefault="00C3460F" w:rsidP="00833C8E">
      <w:pPr>
        <w:widowControl/>
        <w:spacing w:line="360" w:lineRule="auto"/>
        <w:ind w:firstLine="720"/>
        <w:jc w:val="both"/>
        <w:rPr>
          <w:sz w:val="28"/>
          <w:szCs w:val="28"/>
        </w:rPr>
      </w:pPr>
      <w:r w:rsidRPr="00833C8E">
        <w:rPr>
          <w:sz w:val="28"/>
          <w:szCs w:val="28"/>
        </w:rPr>
        <w:t>Пылезащитная герметизация предназначена для защиты узлов и блоков аппаратуры от проникновения в них пыли</w:t>
      </w:r>
      <w:r w:rsidRPr="00833C8E">
        <w:rPr>
          <w:sz w:val="28"/>
          <w:szCs w:val="28"/>
        </w:rPr>
        <w:sym w:font="Symbol" w:char="F02E"/>
      </w:r>
      <w:r w:rsidRPr="00833C8E">
        <w:rPr>
          <w:sz w:val="28"/>
          <w:szCs w:val="28"/>
        </w:rPr>
        <w:t>Проникающая способность мелкодисперсной пыли достаточно большая и швы защищаемой конструкции должны быть достаточно плотными</w:t>
      </w:r>
      <w:r w:rsidRPr="00833C8E">
        <w:rPr>
          <w:sz w:val="28"/>
          <w:szCs w:val="28"/>
        </w:rPr>
        <w:sym w:font="Symbol" w:char="F02E"/>
      </w:r>
    </w:p>
    <w:p w:rsidR="00C3460F" w:rsidRPr="00833C8E" w:rsidRDefault="00C3460F" w:rsidP="00833C8E">
      <w:pPr>
        <w:widowControl/>
        <w:spacing w:line="360" w:lineRule="auto"/>
        <w:ind w:firstLine="720"/>
        <w:jc w:val="both"/>
        <w:rPr>
          <w:sz w:val="28"/>
          <w:szCs w:val="28"/>
        </w:rPr>
      </w:pPr>
      <w:r w:rsidRPr="00833C8E">
        <w:rPr>
          <w:sz w:val="28"/>
          <w:szCs w:val="28"/>
        </w:rPr>
        <w:t>Водозащитная герметизация для обычных условий эксплуатации выполняется без больших затруднений</w:t>
      </w:r>
      <w:r w:rsidRPr="00833C8E">
        <w:rPr>
          <w:sz w:val="28"/>
          <w:szCs w:val="28"/>
        </w:rPr>
        <w:sym w:font="Symbol" w:char="F02E"/>
      </w:r>
      <w:r w:rsidRPr="00833C8E">
        <w:rPr>
          <w:sz w:val="28"/>
          <w:szCs w:val="28"/>
        </w:rPr>
        <w:t xml:space="preserve"> Если объект рассчитывается для работы при повышенном давлении воды</w:t>
      </w:r>
      <w:r w:rsidRPr="00833C8E">
        <w:rPr>
          <w:sz w:val="28"/>
          <w:szCs w:val="28"/>
        </w:rPr>
        <w:sym w:font="Symbol" w:char="F02C"/>
      </w:r>
      <w:r w:rsidRPr="00833C8E">
        <w:rPr>
          <w:sz w:val="28"/>
          <w:szCs w:val="28"/>
        </w:rPr>
        <w:t xml:space="preserve"> то получение водонепроницаемой конструкции усложняется с увеличением давления</w:t>
      </w:r>
      <w:r w:rsidRPr="00833C8E">
        <w:rPr>
          <w:sz w:val="28"/>
          <w:szCs w:val="28"/>
        </w:rPr>
        <w:sym w:font="Symbol" w:char="F02E"/>
      </w:r>
      <w:r w:rsidRPr="00833C8E">
        <w:rPr>
          <w:sz w:val="28"/>
          <w:szCs w:val="28"/>
        </w:rPr>
        <w:t xml:space="preserve"> Водонепроницаемая конструкция обладает хорошей теплозащитой</w:t>
      </w:r>
      <w:r w:rsidRPr="00833C8E">
        <w:rPr>
          <w:sz w:val="28"/>
          <w:szCs w:val="28"/>
        </w:rPr>
        <w:sym w:font="Symbol" w:char="F02E"/>
      </w:r>
    </w:p>
    <w:p w:rsidR="00C3460F" w:rsidRPr="00833C8E" w:rsidRDefault="00C3460F" w:rsidP="00833C8E">
      <w:pPr>
        <w:widowControl/>
        <w:spacing w:line="360" w:lineRule="auto"/>
        <w:ind w:firstLine="720"/>
        <w:jc w:val="both"/>
        <w:rPr>
          <w:sz w:val="28"/>
          <w:szCs w:val="28"/>
        </w:rPr>
      </w:pPr>
      <w:r w:rsidRPr="00833C8E">
        <w:rPr>
          <w:sz w:val="28"/>
          <w:szCs w:val="28"/>
        </w:rPr>
        <w:t>Влагозащитная герметизация рассчитывается на такую плотность швов</w:t>
      </w:r>
      <w:r w:rsidRPr="00833C8E">
        <w:rPr>
          <w:sz w:val="28"/>
          <w:szCs w:val="28"/>
        </w:rPr>
        <w:sym w:font="Symbol" w:char="F02C"/>
      </w:r>
      <w:r w:rsidRPr="00833C8E">
        <w:rPr>
          <w:sz w:val="28"/>
          <w:szCs w:val="28"/>
        </w:rPr>
        <w:t xml:space="preserve"> при которой они не должны пропускать влажного воздуха</w:t>
      </w:r>
      <w:r w:rsidRPr="00833C8E">
        <w:rPr>
          <w:sz w:val="28"/>
          <w:szCs w:val="28"/>
        </w:rPr>
        <w:sym w:font="Symbol" w:char="F02E"/>
      </w:r>
    </w:p>
    <w:p w:rsidR="00C3460F" w:rsidRPr="00833C8E" w:rsidRDefault="00C3460F" w:rsidP="00833C8E">
      <w:pPr>
        <w:widowControl/>
        <w:spacing w:line="360" w:lineRule="auto"/>
        <w:ind w:firstLine="720"/>
        <w:jc w:val="both"/>
        <w:rPr>
          <w:sz w:val="28"/>
          <w:szCs w:val="28"/>
        </w:rPr>
      </w:pPr>
      <w:r w:rsidRPr="00833C8E">
        <w:rPr>
          <w:sz w:val="28"/>
          <w:szCs w:val="28"/>
        </w:rPr>
        <w:t>Вакуумная герметизация предполагает защиту от влажного воздуха</w:t>
      </w:r>
      <w:r w:rsidRPr="00833C8E">
        <w:rPr>
          <w:sz w:val="28"/>
          <w:szCs w:val="28"/>
        </w:rPr>
        <w:sym w:font="Symbol" w:char="F02C"/>
      </w:r>
      <w:r w:rsidRPr="00833C8E">
        <w:rPr>
          <w:sz w:val="28"/>
          <w:szCs w:val="28"/>
        </w:rPr>
        <w:t xml:space="preserve"> но и от агрессивных сухих газов</w:t>
      </w:r>
      <w:r w:rsidRPr="00833C8E">
        <w:rPr>
          <w:sz w:val="28"/>
          <w:szCs w:val="28"/>
        </w:rPr>
        <w:sym w:font="Symbol" w:char="F02E"/>
      </w:r>
      <w:r w:rsidRPr="00833C8E">
        <w:rPr>
          <w:sz w:val="28"/>
          <w:szCs w:val="28"/>
        </w:rPr>
        <w:t xml:space="preserve"> Такая защита является наиболее сложной и дорогостоящей</w:t>
      </w:r>
      <w:r w:rsidRPr="00833C8E">
        <w:rPr>
          <w:sz w:val="28"/>
          <w:szCs w:val="28"/>
        </w:rPr>
        <w:sym w:font="Symbol" w:char="F02E"/>
      </w:r>
    </w:p>
    <w:p w:rsidR="00C3460F" w:rsidRPr="00833C8E" w:rsidRDefault="00C3460F" w:rsidP="00833C8E">
      <w:pPr>
        <w:widowControl/>
        <w:spacing w:line="360" w:lineRule="auto"/>
        <w:ind w:firstLine="720"/>
        <w:jc w:val="both"/>
        <w:rPr>
          <w:sz w:val="28"/>
          <w:szCs w:val="28"/>
        </w:rPr>
      </w:pPr>
      <w:r w:rsidRPr="00833C8E">
        <w:rPr>
          <w:sz w:val="28"/>
          <w:szCs w:val="28"/>
        </w:rPr>
        <w:t>Так как наше устройство имеет климатическое испытание УХЛ 4.2 по ГОСТ 15150</w:t>
      </w:r>
      <w:r w:rsidRPr="00833C8E">
        <w:rPr>
          <w:sz w:val="28"/>
          <w:szCs w:val="28"/>
        </w:rPr>
        <w:sym w:font="Symbol" w:char="F02D"/>
      </w:r>
      <w:r w:rsidRPr="00833C8E">
        <w:rPr>
          <w:sz w:val="28"/>
          <w:szCs w:val="28"/>
        </w:rPr>
        <w:t>69</w:t>
      </w:r>
      <w:r w:rsidRPr="00833C8E">
        <w:rPr>
          <w:sz w:val="28"/>
          <w:szCs w:val="28"/>
        </w:rPr>
        <w:sym w:font="Symbol" w:char="F02C"/>
      </w:r>
      <w:r w:rsidRPr="00833C8E">
        <w:rPr>
          <w:sz w:val="28"/>
          <w:szCs w:val="28"/>
        </w:rPr>
        <w:t xml:space="preserve"> то герметизацию от воды и агрессивных сухих газов можно не производить</w:t>
      </w:r>
      <w:r w:rsidRPr="00833C8E">
        <w:rPr>
          <w:sz w:val="28"/>
          <w:szCs w:val="28"/>
        </w:rPr>
        <w:sym w:font="Symbol" w:char="F02E"/>
      </w:r>
      <w:r w:rsidRPr="00833C8E">
        <w:rPr>
          <w:sz w:val="28"/>
          <w:szCs w:val="28"/>
        </w:rPr>
        <w:t xml:space="preserve"> Нам необходимо провести только влагозащитную герметизацию</w:t>
      </w:r>
      <w:r w:rsidRPr="00833C8E">
        <w:rPr>
          <w:sz w:val="28"/>
          <w:szCs w:val="28"/>
        </w:rPr>
        <w:sym w:font="Symbol" w:char="F02E"/>
      </w:r>
    </w:p>
    <w:p w:rsidR="00C3460F" w:rsidRPr="00833C8E" w:rsidRDefault="00C3460F" w:rsidP="00833C8E">
      <w:pPr>
        <w:widowControl/>
        <w:spacing w:line="360" w:lineRule="auto"/>
        <w:ind w:firstLine="720"/>
        <w:jc w:val="both"/>
        <w:rPr>
          <w:sz w:val="28"/>
          <w:szCs w:val="28"/>
        </w:rPr>
      </w:pPr>
      <w:r w:rsidRPr="00833C8E">
        <w:rPr>
          <w:sz w:val="28"/>
          <w:szCs w:val="28"/>
        </w:rPr>
        <w:t>Для обеспечения надежности функционирования РЭА при воздействии влаги требуется применять влагозащитные конструкции</w:t>
      </w:r>
      <w:r w:rsidRPr="00833C8E">
        <w:rPr>
          <w:sz w:val="28"/>
          <w:szCs w:val="28"/>
        </w:rPr>
        <w:sym w:font="Symbol" w:char="F02C"/>
      </w:r>
      <w:r w:rsidRPr="00833C8E">
        <w:rPr>
          <w:sz w:val="28"/>
          <w:szCs w:val="28"/>
        </w:rPr>
        <w:t xml:space="preserve"> которые разделяются на две группы</w:t>
      </w:r>
      <w:r w:rsidRPr="00833C8E">
        <w:rPr>
          <w:sz w:val="28"/>
          <w:szCs w:val="28"/>
        </w:rPr>
        <w:sym w:font="Symbol" w:char="F03A"/>
      </w:r>
      <w:r w:rsidRPr="00833C8E">
        <w:rPr>
          <w:sz w:val="28"/>
          <w:szCs w:val="28"/>
        </w:rPr>
        <w:t xml:space="preserve"> монолитные и полые [8]</w:t>
      </w:r>
      <w:r w:rsidRPr="00833C8E">
        <w:rPr>
          <w:sz w:val="28"/>
          <w:szCs w:val="28"/>
        </w:rPr>
        <w:sym w:font="Symbol" w:char="F02E"/>
      </w:r>
      <w:r w:rsidRPr="00833C8E">
        <w:rPr>
          <w:sz w:val="28"/>
          <w:szCs w:val="28"/>
        </w:rPr>
        <w:t xml:space="preserve"> Монолитные пленочные оболочки используются в основном как технологическая защита без корпусных элементов</w:t>
      </w:r>
      <w:r w:rsidRPr="00833C8E">
        <w:rPr>
          <w:sz w:val="28"/>
          <w:szCs w:val="28"/>
        </w:rPr>
        <w:sym w:font="Symbol" w:char="F02C"/>
      </w:r>
      <w:r w:rsidRPr="00833C8E">
        <w:rPr>
          <w:sz w:val="28"/>
          <w:szCs w:val="28"/>
        </w:rPr>
        <w:t xml:space="preserve"> подлежащих герметизации в составе блока</w:t>
      </w:r>
      <w:r w:rsidRPr="00833C8E">
        <w:rPr>
          <w:sz w:val="28"/>
          <w:szCs w:val="28"/>
        </w:rPr>
        <w:sym w:font="Symbol" w:char="F02C"/>
      </w:r>
      <w:r w:rsidRPr="00833C8E">
        <w:rPr>
          <w:sz w:val="28"/>
          <w:szCs w:val="28"/>
        </w:rPr>
        <w:t xml:space="preserve"> а также компонентов с улучшенными частотными свойствами</w:t>
      </w:r>
      <w:r w:rsidRPr="00833C8E">
        <w:rPr>
          <w:sz w:val="28"/>
          <w:szCs w:val="28"/>
        </w:rPr>
        <w:sym w:font="Symbol" w:char="F02E"/>
      </w:r>
      <w:r w:rsidRPr="00833C8E">
        <w:rPr>
          <w:sz w:val="28"/>
          <w:szCs w:val="28"/>
        </w:rPr>
        <w:t xml:space="preserve"> Монолитные оболочки из органических материалов</w:t>
      </w:r>
      <w:r w:rsidRPr="00833C8E">
        <w:rPr>
          <w:sz w:val="28"/>
          <w:szCs w:val="28"/>
        </w:rPr>
        <w:sym w:font="Symbol" w:char="F02C"/>
      </w:r>
      <w:r w:rsidRPr="00833C8E">
        <w:rPr>
          <w:sz w:val="28"/>
          <w:szCs w:val="28"/>
        </w:rPr>
        <w:t xml:space="preserve"> выполняющие функции несущих конструкций</w:t>
      </w:r>
      <w:r w:rsidRPr="00833C8E">
        <w:rPr>
          <w:sz w:val="28"/>
          <w:szCs w:val="28"/>
        </w:rPr>
        <w:sym w:font="Symbol" w:char="F02C"/>
      </w:r>
      <w:r w:rsidRPr="00833C8E">
        <w:rPr>
          <w:sz w:val="28"/>
          <w:szCs w:val="28"/>
        </w:rPr>
        <w:t xml:space="preserve"> изготавливается методом опрессовки</w:t>
      </w:r>
      <w:r w:rsidRPr="00833C8E">
        <w:rPr>
          <w:sz w:val="28"/>
          <w:szCs w:val="28"/>
        </w:rPr>
        <w:sym w:font="Symbol" w:char="F02C"/>
      </w:r>
      <w:r w:rsidRPr="00833C8E">
        <w:rPr>
          <w:sz w:val="28"/>
          <w:szCs w:val="28"/>
        </w:rPr>
        <w:t xml:space="preserve"> пропитки</w:t>
      </w:r>
      <w:r w:rsidRPr="00833C8E">
        <w:rPr>
          <w:sz w:val="28"/>
          <w:szCs w:val="28"/>
        </w:rPr>
        <w:sym w:font="Symbol" w:char="F02C"/>
      </w:r>
      <w:r w:rsidRPr="00833C8E">
        <w:rPr>
          <w:sz w:val="28"/>
          <w:szCs w:val="28"/>
        </w:rPr>
        <w:t xml:space="preserve"> обволакивания и заливки</w:t>
      </w:r>
      <w:r w:rsidRPr="00833C8E">
        <w:rPr>
          <w:sz w:val="28"/>
          <w:szCs w:val="28"/>
        </w:rPr>
        <w:sym w:font="Symbol" w:char="F02E"/>
      </w:r>
    </w:p>
    <w:p w:rsidR="00C3460F" w:rsidRPr="00833C8E" w:rsidRDefault="00C3460F" w:rsidP="00833C8E">
      <w:pPr>
        <w:widowControl/>
        <w:spacing w:line="360" w:lineRule="auto"/>
        <w:ind w:firstLine="720"/>
        <w:jc w:val="both"/>
        <w:rPr>
          <w:sz w:val="28"/>
          <w:szCs w:val="28"/>
        </w:rPr>
      </w:pPr>
      <w:r w:rsidRPr="00833C8E">
        <w:rPr>
          <w:sz w:val="28"/>
          <w:szCs w:val="28"/>
        </w:rPr>
        <w:t>В нашем же случае не нужно предусматривать применение влагозащитных конструкций</w:t>
      </w:r>
      <w:r w:rsidRPr="00833C8E">
        <w:rPr>
          <w:sz w:val="28"/>
          <w:szCs w:val="28"/>
        </w:rPr>
        <w:sym w:font="Symbol" w:char="F02C"/>
      </w:r>
      <w:r w:rsidRPr="00833C8E">
        <w:rPr>
          <w:sz w:val="28"/>
          <w:szCs w:val="28"/>
        </w:rPr>
        <w:t xml:space="preserve"> так как все элементы нашей схемы и конструкции выдерживают воздействия относительной влажности до</w:t>
      </w:r>
      <w:r w:rsidR="00833C8E">
        <w:rPr>
          <w:sz w:val="28"/>
          <w:szCs w:val="28"/>
        </w:rPr>
        <w:t xml:space="preserve"> </w:t>
      </w:r>
      <w:r w:rsidRPr="00833C8E">
        <w:rPr>
          <w:sz w:val="28"/>
          <w:szCs w:val="28"/>
        </w:rPr>
        <w:t>98 %</w:t>
      </w:r>
      <w:r w:rsidRPr="00833C8E">
        <w:rPr>
          <w:sz w:val="28"/>
          <w:szCs w:val="28"/>
        </w:rPr>
        <w:sym w:font="Symbol" w:char="F02E"/>
      </w:r>
    </w:p>
    <w:p w:rsidR="00C3460F" w:rsidRPr="00694299" w:rsidRDefault="00694299" w:rsidP="00694299">
      <w:pPr>
        <w:widowControl/>
        <w:spacing w:line="360" w:lineRule="auto"/>
        <w:ind w:firstLine="720"/>
        <w:jc w:val="center"/>
        <w:rPr>
          <w:b/>
          <w:sz w:val="28"/>
          <w:szCs w:val="28"/>
        </w:rPr>
      </w:pPr>
      <w:r>
        <w:rPr>
          <w:sz w:val="28"/>
          <w:szCs w:val="28"/>
        </w:rPr>
        <w:br w:type="page"/>
      </w:r>
      <w:r w:rsidR="00C3460F" w:rsidRPr="00694299">
        <w:rPr>
          <w:b/>
          <w:sz w:val="28"/>
          <w:szCs w:val="28"/>
        </w:rPr>
        <w:t>5.3</w:t>
      </w:r>
      <w:r w:rsidR="00833C8E" w:rsidRPr="00694299">
        <w:rPr>
          <w:b/>
          <w:sz w:val="28"/>
          <w:szCs w:val="28"/>
        </w:rPr>
        <w:t xml:space="preserve"> </w:t>
      </w:r>
      <w:r w:rsidR="00C3460F" w:rsidRPr="00694299">
        <w:rPr>
          <w:b/>
          <w:sz w:val="28"/>
          <w:szCs w:val="28"/>
        </w:rPr>
        <w:t>Выбор методов виброзащиты</w:t>
      </w:r>
    </w:p>
    <w:p w:rsidR="00C3460F" w:rsidRPr="00833C8E" w:rsidRDefault="00C3460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rPr>
        <w:t>В процессе производства</w:t>
      </w:r>
      <w:r w:rsidRPr="00833C8E">
        <w:rPr>
          <w:sz w:val="28"/>
          <w:szCs w:val="28"/>
        </w:rPr>
        <w:sym w:font="Symbol" w:char="F02C"/>
      </w:r>
      <w:r w:rsidRPr="00833C8E">
        <w:rPr>
          <w:sz w:val="28"/>
          <w:szCs w:val="28"/>
        </w:rPr>
        <w:t xml:space="preserve"> эксплуатации и хранения РЭА могут испытывать те или иные механические</w:t>
      </w:r>
      <w:r w:rsidRPr="00833C8E">
        <w:rPr>
          <w:sz w:val="28"/>
          <w:szCs w:val="28"/>
        </w:rPr>
        <w:sym w:font="Symbol" w:char="F02C"/>
      </w:r>
      <w:r w:rsidRPr="00833C8E">
        <w:rPr>
          <w:sz w:val="28"/>
          <w:szCs w:val="28"/>
        </w:rPr>
        <w:t xml:space="preserve"> динамические воздействия</w:t>
      </w:r>
      <w:r w:rsidRPr="00833C8E">
        <w:rPr>
          <w:sz w:val="28"/>
          <w:szCs w:val="28"/>
        </w:rPr>
        <w:sym w:font="Symbol" w:char="F02C"/>
      </w:r>
      <w:r w:rsidRPr="00833C8E">
        <w:rPr>
          <w:sz w:val="28"/>
          <w:szCs w:val="28"/>
        </w:rPr>
        <w:t xml:space="preserve"> которые качественно делятся на удары</w:t>
      </w:r>
      <w:r w:rsidRPr="00833C8E">
        <w:rPr>
          <w:sz w:val="28"/>
          <w:szCs w:val="28"/>
        </w:rPr>
        <w:sym w:font="Symbol" w:char="F02C"/>
      </w:r>
      <w:r w:rsidRPr="00833C8E">
        <w:rPr>
          <w:sz w:val="28"/>
          <w:szCs w:val="28"/>
        </w:rPr>
        <w:t xml:space="preserve"> вибрации и линейные ускорения</w:t>
      </w:r>
      <w:r w:rsidRPr="00833C8E">
        <w:rPr>
          <w:sz w:val="28"/>
          <w:szCs w:val="28"/>
        </w:rPr>
        <w:sym w:font="Symbol" w:char="F02E"/>
      </w:r>
    </w:p>
    <w:p w:rsidR="00C3460F" w:rsidRPr="00833C8E" w:rsidRDefault="00C3460F" w:rsidP="00833C8E">
      <w:pPr>
        <w:widowControl/>
        <w:spacing w:line="360" w:lineRule="auto"/>
        <w:ind w:firstLine="720"/>
        <w:jc w:val="both"/>
        <w:rPr>
          <w:sz w:val="28"/>
          <w:szCs w:val="28"/>
        </w:rPr>
      </w:pPr>
      <w:r w:rsidRPr="00833C8E">
        <w:rPr>
          <w:sz w:val="28"/>
          <w:szCs w:val="28"/>
        </w:rPr>
        <w:t>Под вибрацией РЭС обычно понимают длительные знакопеременные процессы в ее конструкции</w:t>
      </w:r>
      <w:r w:rsidRPr="00833C8E">
        <w:rPr>
          <w:sz w:val="28"/>
          <w:szCs w:val="28"/>
        </w:rPr>
        <w:sym w:font="Symbol" w:char="F02C"/>
      </w:r>
      <w:r w:rsidRPr="00833C8E">
        <w:rPr>
          <w:sz w:val="28"/>
          <w:szCs w:val="28"/>
        </w:rPr>
        <w:t xml:space="preserve"> которые влияют на работу РЭА</w:t>
      </w:r>
      <w:r w:rsidRPr="00833C8E">
        <w:rPr>
          <w:sz w:val="28"/>
          <w:szCs w:val="28"/>
        </w:rPr>
        <w:sym w:font="Symbol" w:char="F02E"/>
      </w:r>
    </w:p>
    <w:p w:rsidR="00C3460F" w:rsidRPr="00833C8E" w:rsidRDefault="00C3460F" w:rsidP="00833C8E">
      <w:pPr>
        <w:widowControl/>
        <w:spacing w:line="360" w:lineRule="auto"/>
        <w:ind w:firstLine="720"/>
        <w:jc w:val="both"/>
        <w:rPr>
          <w:sz w:val="28"/>
          <w:szCs w:val="28"/>
        </w:rPr>
      </w:pPr>
      <w:r w:rsidRPr="00833C8E">
        <w:rPr>
          <w:sz w:val="28"/>
          <w:szCs w:val="28"/>
        </w:rPr>
        <w:t xml:space="preserve">Удар </w:t>
      </w:r>
      <w:r w:rsidRPr="00833C8E">
        <w:rPr>
          <w:sz w:val="28"/>
          <w:szCs w:val="28"/>
        </w:rPr>
        <w:sym w:font="Symbol" w:char="F02D"/>
      </w:r>
      <w:r w:rsidRPr="00833C8E">
        <w:rPr>
          <w:sz w:val="28"/>
          <w:szCs w:val="28"/>
        </w:rPr>
        <w:t xml:space="preserve"> кратковременное воздействие</w:t>
      </w:r>
      <w:r w:rsidRPr="00833C8E">
        <w:rPr>
          <w:sz w:val="28"/>
          <w:szCs w:val="28"/>
        </w:rPr>
        <w:sym w:font="Symbol" w:char="F02C"/>
      </w:r>
      <w:r w:rsidRPr="00833C8E">
        <w:rPr>
          <w:sz w:val="28"/>
          <w:szCs w:val="28"/>
        </w:rPr>
        <w:t xml:space="preserve"> сопровождающееся колебанием системы на частоте в момент удара</w:t>
      </w:r>
      <w:r w:rsidRPr="00833C8E">
        <w:rPr>
          <w:sz w:val="28"/>
          <w:szCs w:val="28"/>
        </w:rPr>
        <w:sym w:font="Symbol" w:char="F02C"/>
      </w:r>
      <w:r w:rsidRPr="00833C8E">
        <w:rPr>
          <w:sz w:val="28"/>
          <w:szCs w:val="28"/>
        </w:rPr>
        <w:t xml:space="preserve"> а после него</w:t>
      </w:r>
      <w:r w:rsidRPr="00833C8E">
        <w:rPr>
          <w:sz w:val="28"/>
          <w:szCs w:val="28"/>
        </w:rPr>
        <w:sym w:font="Symbol" w:char="F02D"/>
      </w:r>
      <w:r w:rsidRPr="00833C8E">
        <w:rPr>
          <w:sz w:val="28"/>
          <w:szCs w:val="28"/>
        </w:rPr>
        <w:t>на собственной частоте конструкции</w:t>
      </w:r>
      <w:r w:rsidRPr="00833C8E">
        <w:rPr>
          <w:sz w:val="28"/>
          <w:szCs w:val="28"/>
        </w:rPr>
        <w:sym w:font="Symbol" w:char="F02E"/>
      </w:r>
    </w:p>
    <w:p w:rsidR="00C3460F" w:rsidRPr="00833C8E" w:rsidRDefault="00C3460F" w:rsidP="00833C8E">
      <w:pPr>
        <w:widowControl/>
        <w:spacing w:line="360" w:lineRule="auto"/>
        <w:ind w:firstLine="720"/>
        <w:jc w:val="both"/>
        <w:rPr>
          <w:sz w:val="28"/>
          <w:szCs w:val="28"/>
        </w:rPr>
      </w:pPr>
      <w:r w:rsidRPr="00833C8E">
        <w:rPr>
          <w:sz w:val="28"/>
          <w:szCs w:val="28"/>
        </w:rPr>
        <w:t>Линейные ускорения характерны для всех объектов</w:t>
      </w:r>
      <w:r w:rsidRPr="00833C8E">
        <w:rPr>
          <w:sz w:val="28"/>
          <w:szCs w:val="28"/>
        </w:rPr>
        <w:sym w:font="Symbol" w:char="F02C"/>
      </w:r>
      <w:r w:rsidRPr="00833C8E">
        <w:rPr>
          <w:sz w:val="28"/>
          <w:szCs w:val="28"/>
        </w:rPr>
        <w:t xml:space="preserve"> движущихся с переменной скоростью</w:t>
      </w:r>
      <w:r w:rsidRPr="00833C8E">
        <w:rPr>
          <w:sz w:val="28"/>
          <w:szCs w:val="28"/>
        </w:rPr>
        <w:sym w:font="Symbol" w:char="F02E"/>
      </w:r>
      <w:r w:rsidRPr="00833C8E">
        <w:rPr>
          <w:sz w:val="28"/>
          <w:szCs w:val="28"/>
        </w:rPr>
        <w:t xml:space="preserve"> </w:t>
      </w:r>
    </w:p>
    <w:p w:rsidR="00C3460F" w:rsidRPr="00833C8E" w:rsidRDefault="00C3460F" w:rsidP="00833C8E">
      <w:pPr>
        <w:widowControl/>
        <w:spacing w:line="360" w:lineRule="auto"/>
        <w:ind w:firstLine="720"/>
        <w:jc w:val="both"/>
        <w:rPr>
          <w:sz w:val="28"/>
          <w:szCs w:val="28"/>
        </w:rPr>
      </w:pPr>
      <w:r w:rsidRPr="00833C8E">
        <w:rPr>
          <w:sz w:val="28"/>
          <w:szCs w:val="28"/>
        </w:rPr>
        <w:t>Защита РЭА от механических воздействий осуществляется следующими группами методов</w:t>
      </w:r>
      <w:r w:rsidRPr="00833C8E">
        <w:rPr>
          <w:sz w:val="28"/>
          <w:szCs w:val="28"/>
        </w:rPr>
        <w:sym w:font="Symbol" w:char="F03A"/>
      </w:r>
    </w:p>
    <w:p w:rsidR="00C3460F" w:rsidRPr="00833C8E" w:rsidRDefault="00C3460F" w:rsidP="00833C8E">
      <w:pPr>
        <w:widowControl/>
        <w:spacing w:line="360" w:lineRule="auto"/>
        <w:ind w:firstLine="720"/>
        <w:jc w:val="both"/>
        <w:rPr>
          <w:sz w:val="28"/>
          <w:szCs w:val="28"/>
        </w:rPr>
      </w:pPr>
      <w:r w:rsidRPr="00833C8E">
        <w:rPr>
          <w:sz w:val="28"/>
          <w:szCs w:val="28"/>
        </w:rPr>
        <w:sym w:font="Symbol" w:char="F02D"/>
      </w:r>
      <w:r w:rsidRPr="00833C8E">
        <w:rPr>
          <w:sz w:val="28"/>
          <w:szCs w:val="28"/>
        </w:rPr>
        <w:t xml:space="preserve"> уменьшается интенсивность источников механических воздействий (путем балансировки</w:t>
      </w:r>
      <w:r w:rsidRPr="00833C8E">
        <w:rPr>
          <w:sz w:val="28"/>
          <w:szCs w:val="28"/>
        </w:rPr>
        <w:sym w:font="Symbol" w:char="F02C"/>
      </w:r>
      <w:r w:rsidRPr="00833C8E">
        <w:rPr>
          <w:sz w:val="28"/>
          <w:szCs w:val="28"/>
        </w:rPr>
        <w:t xml:space="preserve"> виброизоляции самого источника механических воздействий);</w:t>
      </w:r>
    </w:p>
    <w:p w:rsidR="00C3460F" w:rsidRPr="00833C8E" w:rsidRDefault="00C3460F" w:rsidP="00833C8E">
      <w:pPr>
        <w:widowControl/>
        <w:spacing w:line="360" w:lineRule="auto"/>
        <w:ind w:firstLine="720"/>
        <w:jc w:val="both"/>
        <w:rPr>
          <w:sz w:val="28"/>
          <w:szCs w:val="28"/>
        </w:rPr>
      </w:pPr>
      <w:r w:rsidRPr="00833C8E">
        <w:rPr>
          <w:sz w:val="28"/>
          <w:szCs w:val="28"/>
        </w:rPr>
        <w:sym w:font="Symbol" w:char="F02D"/>
      </w:r>
      <w:r w:rsidRPr="00833C8E">
        <w:rPr>
          <w:sz w:val="28"/>
          <w:szCs w:val="28"/>
        </w:rPr>
        <w:t xml:space="preserve"> уменьшение величены передаваемых РЭА воздействий (путем его виброизоляции</w:t>
      </w:r>
      <w:r w:rsidRPr="00833C8E">
        <w:rPr>
          <w:sz w:val="28"/>
          <w:szCs w:val="28"/>
        </w:rPr>
        <w:sym w:font="Symbol" w:char="F02C"/>
      </w:r>
      <w:r w:rsidRPr="00833C8E">
        <w:rPr>
          <w:sz w:val="28"/>
          <w:szCs w:val="28"/>
        </w:rPr>
        <w:t xml:space="preserve"> демпфирования</w:t>
      </w:r>
      <w:r w:rsidRPr="00833C8E">
        <w:rPr>
          <w:sz w:val="28"/>
          <w:szCs w:val="28"/>
        </w:rPr>
        <w:sym w:font="Symbol" w:char="F02C"/>
      </w:r>
      <w:r w:rsidRPr="00833C8E">
        <w:rPr>
          <w:sz w:val="28"/>
          <w:szCs w:val="28"/>
        </w:rPr>
        <w:t xml:space="preserve"> устранения резонанса);</w:t>
      </w:r>
    </w:p>
    <w:p w:rsidR="00C3460F" w:rsidRPr="00833C8E" w:rsidRDefault="00C3460F" w:rsidP="00833C8E">
      <w:pPr>
        <w:widowControl/>
        <w:spacing w:line="360" w:lineRule="auto"/>
        <w:ind w:firstLine="720"/>
        <w:jc w:val="both"/>
        <w:rPr>
          <w:sz w:val="28"/>
          <w:szCs w:val="28"/>
        </w:rPr>
      </w:pPr>
      <w:r w:rsidRPr="00833C8E">
        <w:rPr>
          <w:sz w:val="28"/>
          <w:szCs w:val="28"/>
        </w:rPr>
        <w:sym w:font="Symbol" w:char="F02D"/>
      </w:r>
      <w:r w:rsidRPr="00833C8E">
        <w:rPr>
          <w:sz w:val="28"/>
          <w:szCs w:val="28"/>
        </w:rPr>
        <w:t xml:space="preserve"> использование более прочных и жестких компонентов и узлов</w:t>
      </w:r>
      <w:r w:rsidRPr="00833C8E">
        <w:rPr>
          <w:sz w:val="28"/>
          <w:szCs w:val="28"/>
        </w:rPr>
        <w:sym w:font="Symbol" w:char="F02E"/>
      </w:r>
    </w:p>
    <w:p w:rsidR="00C3460F" w:rsidRPr="00833C8E" w:rsidRDefault="00C3460F" w:rsidP="00833C8E">
      <w:pPr>
        <w:widowControl/>
        <w:spacing w:line="360" w:lineRule="auto"/>
        <w:ind w:firstLine="720"/>
        <w:jc w:val="both"/>
        <w:rPr>
          <w:sz w:val="28"/>
          <w:szCs w:val="28"/>
        </w:rPr>
      </w:pPr>
      <w:r w:rsidRPr="00833C8E">
        <w:rPr>
          <w:sz w:val="28"/>
          <w:szCs w:val="28"/>
        </w:rPr>
        <w:t>Методы первой группы применяют специалисты по транспортным средствам</w:t>
      </w:r>
      <w:r w:rsidRPr="00833C8E">
        <w:rPr>
          <w:sz w:val="28"/>
          <w:szCs w:val="28"/>
        </w:rPr>
        <w:sym w:font="Symbol" w:char="F02E"/>
      </w:r>
    </w:p>
    <w:p w:rsidR="00C3460F" w:rsidRPr="00833C8E" w:rsidRDefault="00C3460F" w:rsidP="00833C8E">
      <w:pPr>
        <w:widowControl/>
        <w:spacing w:line="360" w:lineRule="auto"/>
        <w:ind w:firstLine="720"/>
        <w:jc w:val="both"/>
        <w:rPr>
          <w:sz w:val="28"/>
          <w:szCs w:val="28"/>
        </w:rPr>
      </w:pPr>
      <w:r w:rsidRPr="00833C8E">
        <w:rPr>
          <w:sz w:val="28"/>
          <w:szCs w:val="28"/>
        </w:rPr>
        <w:t>Методы второй и третьей группы используют конструкторы РЭА</w:t>
      </w:r>
      <w:r w:rsidRPr="00833C8E">
        <w:rPr>
          <w:sz w:val="28"/>
          <w:szCs w:val="28"/>
        </w:rPr>
        <w:sym w:font="Symbol" w:char="F02C"/>
      </w:r>
      <w:r w:rsidRPr="00833C8E">
        <w:rPr>
          <w:sz w:val="28"/>
          <w:szCs w:val="28"/>
        </w:rPr>
        <w:t xml:space="preserve"> но методы активной виброзащиты имеют ограниченное применение при высокой сложности технических решений</w:t>
      </w:r>
      <w:r w:rsidRPr="00833C8E">
        <w:rPr>
          <w:sz w:val="28"/>
          <w:szCs w:val="28"/>
        </w:rPr>
        <w:sym w:font="Symbol" w:char="F02E"/>
      </w:r>
    </w:p>
    <w:p w:rsidR="00C3460F" w:rsidRPr="00833C8E" w:rsidRDefault="00C3460F" w:rsidP="00833C8E">
      <w:pPr>
        <w:widowControl/>
        <w:spacing w:line="360" w:lineRule="auto"/>
        <w:ind w:firstLine="720"/>
        <w:jc w:val="both"/>
        <w:rPr>
          <w:sz w:val="28"/>
          <w:szCs w:val="28"/>
        </w:rPr>
      </w:pPr>
      <w:r w:rsidRPr="00833C8E">
        <w:rPr>
          <w:sz w:val="28"/>
          <w:szCs w:val="28"/>
        </w:rPr>
        <w:t>Виброизоляция осуществляется путем установки между РЭА и основанием упругих опор</w:t>
      </w:r>
      <w:r w:rsidRPr="00833C8E">
        <w:rPr>
          <w:sz w:val="28"/>
          <w:szCs w:val="28"/>
        </w:rPr>
        <w:sym w:font="Symbol" w:char="F02C"/>
      </w:r>
      <w:r w:rsidRPr="00833C8E">
        <w:rPr>
          <w:sz w:val="28"/>
          <w:szCs w:val="28"/>
        </w:rPr>
        <w:t xml:space="preserve"> образующих вместе с конструкцией РЭА сложную колебательную систему</w:t>
      </w:r>
      <w:r w:rsidRPr="00833C8E">
        <w:rPr>
          <w:sz w:val="28"/>
          <w:szCs w:val="28"/>
        </w:rPr>
        <w:sym w:font="Symbol" w:char="F02C"/>
      </w:r>
      <w:r w:rsidRPr="00833C8E">
        <w:rPr>
          <w:sz w:val="28"/>
          <w:szCs w:val="28"/>
        </w:rPr>
        <w:t xml:space="preserve"> которая обладает свойствами демпфирования</w:t>
      </w:r>
      <w:r w:rsidRPr="00833C8E">
        <w:rPr>
          <w:sz w:val="28"/>
          <w:szCs w:val="28"/>
        </w:rPr>
        <w:sym w:font="Symbol" w:char="F02C"/>
      </w:r>
      <w:r w:rsidRPr="00833C8E">
        <w:rPr>
          <w:sz w:val="28"/>
          <w:szCs w:val="28"/>
        </w:rPr>
        <w:t xml:space="preserve"> которое заключается в погашении механических колебаний за счет трения в материале конструкции упругой опоры (резине</w:t>
      </w:r>
      <w:r w:rsidRPr="00833C8E">
        <w:rPr>
          <w:sz w:val="28"/>
          <w:szCs w:val="28"/>
        </w:rPr>
        <w:sym w:font="Symbol" w:char="F02C"/>
      </w:r>
      <w:r w:rsidRPr="00833C8E">
        <w:rPr>
          <w:sz w:val="28"/>
          <w:szCs w:val="28"/>
        </w:rPr>
        <w:t xml:space="preserve"> поролоне</w:t>
      </w:r>
      <w:r w:rsidRPr="00833C8E">
        <w:rPr>
          <w:sz w:val="28"/>
          <w:szCs w:val="28"/>
        </w:rPr>
        <w:sym w:font="Symbol" w:char="F02C"/>
      </w:r>
      <w:r w:rsidRPr="00833C8E">
        <w:rPr>
          <w:sz w:val="28"/>
          <w:szCs w:val="28"/>
        </w:rPr>
        <w:t xml:space="preserve"> вибропоглащающем покрытии)</w:t>
      </w:r>
      <w:r w:rsidRPr="00833C8E">
        <w:rPr>
          <w:sz w:val="28"/>
          <w:szCs w:val="28"/>
        </w:rPr>
        <w:sym w:font="Symbol" w:char="F02C"/>
      </w:r>
      <w:r w:rsidRPr="00833C8E">
        <w:rPr>
          <w:sz w:val="28"/>
          <w:szCs w:val="28"/>
        </w:rPr>
        <w:t xml:space="preserve"> сочленение амортизатора (сухом демпфере)</w:t>
      </w:r>
      <w:r w:rsidRPr="00833C8E">
        <w:rPr>
          <w:sz w:val="28"/>
          <w:szCs w:val="28"/>
        </w:rPr>
        <w:sym w:font="Symbol" w:char="F02E"/>
      </w:r>
      <w:r w:rsidRPr="00833C8E">
        <w:rPr>
          <w:sz w:val="28"/>
          <w:szCs w:val="28"/>
        </w:rPr>
        <w:t xml:space="preserve"> Частотная селекция механических колебаний заключается в том</w:t>
      </w:r>
      <w:r w:rsidRPr="00833C8E">
        <w:rPr>
          <w:sz w:val="28"/>
          <w:szCs w:val="28"/>
        </w:rPr>
        <w:sym w:font="Symbol" w:char="F02C"/>
      </w:r>
      <w:r w:rsidRPr="00833C8E">
        <w:rPr>
          <w:sz w:val="28"/>
          <w:szCs w:val="28"/>
        </w:rPr>
        <w:t xml:space="preserve"> что система виброизоляции в за резонансной области является фильтром нижних частот</w:t>
      </w:r>
      <w:r w:rsidRPr="00833C8E">
        <w:rPr>
          <w:sz w:val="28"/>
          <w:szCs w:val="28"/>
        </w:rPr>
        <w:sym w:font="Symbol" w:char="F02C"/>
      </w:r>
      <w:r w:rsidRPr="00833C8E">
        <w:rPr>
          <w:sz w:val="28"/>
          <w:szCs w:val="28"/>
        </w:rPr>
        <w:t xml:space="preserve"> а при совпадении собственной частоты системы и частоты внешних воздействий приходит в резонансный режим</w:t>
      </w:r>
      <w:r w:rsidRPr="00833C8E">
        <w:rPr>
          <w:sz w:val="28"/>
          <w:szCs w:val="28"/>
        </w:rPr>
        <w:sym w:font="Symbol" w:char="F02E"/>
      </w:r>
    </w:p>
    <w:p w:rsidR="00C3460F" w:rsidRPr="00833C8E" w:rsidRDefault="00C3460F" w:rsidP="00833C8E">
      <w:pPr>
        <w:pStyle w:val="a9"/>
        <w:spacing w:after="0" w:line="360" w:lineRule="auto"/>
        <w:ind w:left="0" w:firstLine="720"/>
        <w:jc w:val="both"/>
        <w:rPr>
          <w:i/>
          <w:iCs/>
          <w:sz w:val="28"/>
          <w:szCs w:val="28"/>
        </w:rPr>
      </w:pPr>
      <w:r w:rsidRPr="00833C8E">
        <w:rPr>
          <w:i/>
          <w:iCs/>
          <w:sz w:val="28"/>
          <w:szCs w:val="28"/>
        </w:rPr>
        <w:t>Наиболее перспективным и распространенным способом демпфирования конструкций РЭА является одно или двухсторонняя заливка или введение высокоэффективных вибропоглащающих материалов в структуру несущих оснований</w:t>
      </w:r>
      <w:r w:rsidRPr="00833C8E">
        <w:rPr>
          <w:i/>
          <w:iCs/>
          <w:sz w:val="28"/>
          <w:szCs w:val="28"/>
        </w:rPr>
        <w:sym w:font="Symbol" w:char="F02E"/>
      </w:r>
      <w:r w:rsidRPr="00833C8E">
        <w:rPr>
          <w:i/>
          <w:iCs/>
          <w:sz w:val="28"/>
          <w:szCs w:val="28"/>
        </w:rPr>
        <w:t xml:space="preserve"> Эти способы основаны на способности материалов этого вида рассеивать большое количество энергии при растяжении</w:t>
      </w:r>
      <w:r w:rsidRPr="00833C8E">
        <w:rPr>
          <w:i/>
          <w:iCs/>
          <w:sz w:val="28"/>
          <w:szCs w:val="28"/>
        </w:rPr>
        <w:sym w:font="Symbol" w:char="F02C"/>
      </w:r>
      <w:r w:rsidRPr="00833C8E">
        <w:rPr>
          <w:i/>
          <w:iCs/>
          <w:sz w:val="28"/>
          <w:szCs w:val="28"/>
        </w:rPr>
        <w:t xml:space="preserve"> изгибе или сдвиге за счет упругих свойств</w:t>
      </w:r>
      <w:r w:rsidRPr="00833C8E">
        <w:rPr>
          <w:i/>
          <w:iCs/>
          <w:sz w:val="28"/>
          <w:szCs w:val="28"/>
        </w:rPr>
        <w:sym w:font="Symbol" w:char="F02E"/>
      </w:r>
      <w:r w:rsidRPr="00833C8E">
        <w:rPr>
          <w:i/>
          <w:iCs/>
          <w:sz w:val="28"/>
          <w:szCs w:val="28"/>
        </w:rPr>
        <w:t xml:space="preserve"> К недостаткам данных способов относятся следующие факторы</w:t>
      </w:r>
      <w:r w:rsidRPr="00833C8E">
        <w:rPr>
          <w:i/>
          <w:iCs/>
          <w:sz w:val="28"/>
          <w:szCs w:val="28"/>
        </w:rPr>
        <w:sym w:font="Symbol" w:char="F03A"/>
      </w:r>
      <w:r w:rsidRPr="00833C8E">
        <w:rPr>
          <w:i/>
          <w:iCs/>
          <w:sz w:val="28"/>
          <w:szCs w:val="28"/>
        </w:rPr>
        <w:t xml:space="preserve"> худшая ремонтопригодность при заливке</w:t>
      </w:r>
      <w:r w:rsidRPr="00833C8E">
        <w:rPr>
          <w:i/>
          <w:iCs/>
          <w:sz w:val="28"/>
          <w:szCs w:val="28"/>
        </w:rPr>
        <w:sym w:font="Symbol" w:char="F02C"/>
      </w:r>
      <w:r w:rsidRPr="00833C8E">
        <w:rPr>
          <w:i/>
          <w:iCs/>
          <w:sz w:val="28"/>
          <w:szCs w:val="28"/>
        </w:rPr>
        <w:t xml:space="preserve"> худший теплоотвод от залитых</w:t>
      </w:r>
      <w:r w:rsidR="00833C8E">
        <w:rPr>
          <w:i/>
          <w:iCs/>
          <w:sz w:val="28"/>
          <w:szCs w:val="28"/>
        </w:rPr>
        <w:t xml:space="preserve"> </w:t>
      </w:r>
      <w:r w:rsidRPr="00833C8E">
        <w:rPr>
          <w:i/>
          <w:iCs/>
          <w:sz w:val="28"/>
          <w:szCs w:val="28"/>
        </w:rPr>
        <w:t>элементов</w:t>
      </w:r>
      <w:r w:rsidRPr="00833C8E">
        <w:rPr>
          <w:i/>
          <w:iCs/>
          <w:sz w:val="28"/>
          <w:szCs w:val="28"/>
        </w:rPr>
        <w:sym w:font="Symbol" w:char="F02C"/>
      </w:r>
      <w:r w:rsidRPr="00833C8E">
        <w:rPr>
          <w:i/>
          <w:iCs/>
          <w:sz w:val="28"/>
          <w:szCs w:val="28"/>
        </w:rPr>
        <w:t xml:space="preserve"> сильная зависимость демпфирующих свойств от температуры</w:t>
      </w:r>
      <w:r w:rsidRPr="00833C8E">
        <w:rPr>
          <w:i/>
          <w:iCs/>
          <w:sz w:val="28"/>
          <w:szCs w:val="28"/>
        </w:rPr>
        <w:sym w:font="Symbol" w:char="F02C"/>
      </w:r>
      <w:r w:rsidRPr="00833C8E">
        <w:rPr>
          <w:i/>
          <w:iCs/>
          <w:sz w:val="28"/>
          <w:szCs w:val="28"/>
        </w:rPr>
        <w:t xml:space="preserve"> возможность возникновения больших внутренних напряжений в компаунде при изменении температуры</w:t>
      </w:r>
      <w:r w:rsidRPr="00833C8E">
        <w:rPr>
          <w:i/>
          <w:iCs/>
          <w:sz w:val="28"/>
          <w:szCs w:val="28"/>
        </w:rPr>
        <w:sym w:font="Symbol" w:char="F02C"/>
      </w:r>
      <w:r w:rsidRPr="00833C8E">
        <w:rPr>
          <w:i/>
          <w:iCs/>
          <w:sz w:val="28"/>
          <w:szCs w:val="28"/>
        </w:rPr>
        <w:t xml:space="preserve"> изменение свойств полимеров при воздействии радиации</w:t>
      </w:r>
      <w:r w:rsidRPr="00833C8E">
        <w:rPr>
          <w:i/>
          <w:iCs/>
          <w:sz w:val="28"/>
          <w:szCs w:val="28"/>
        </w:rPr>
        <w:sym w:font="Symbol" w:char="F02E"/>
      </w:r>
    </w:p>
    <w:p w:rsidR="00C3460F" w:rsidRPr="00833C8E" w:rsidRDefault="00C3460F" w:rsidP="00833C8E">
      <w:pPr>
        <w:widowControl/>
        <w:spacing w:line="360" w:lineRule="auto"/>
        <w:ind w:firstLine="720"/>
        <w:jc w:val="both"/>
        <w:rPr>
          <w:sz w:val="28"/>
          <w:szCs w:val="28"/>
        </w:rPr>
      </w:pPr>
      <w:r w:rsidRPr="00833C8E">
        <w:rPr>
          <w:sz w:val="28"/>
          <w:szCs w:val="28"/>
        </w:rPr>
        <w:t>С учетом выше изложенного и того</w:t>
      </w:r>
      <w:r w:rsidRPr="00833C8E">
        <w:rPr>
          <w:sz w:val="28"/>
          <w:szCs w:val="28"/>
        </w:rPr>
        <w:sym w:font="Symbol" w:char="F02C"/>
      </w:r>
      <w:r w:rsidRPr="00833C8E">
        <w:rPr>
          <w:sz w:val="28"/>
          <w:szCs w:val="28"/>
        </w:rPr>
        <w:t xml:space="preserve"> что данное устройство относится к стационарной аппаратуре делаем вывод о том</w:t>
      </w:r>
      <w:r w:rsidRPr="00833C8E">
        <w:rPr>
          <w:sz w:val="28"/>
          <w:szCs w:val="28"/>
        </w:rPr>
        <w:sym w:font="Symbol" w:char="F02C"/>
      </w:r>
      <w:r w:rsidRPr="00833C8E">
        <w:rPr>
          <w:sz w:val="28"/>
          <w:szCs w:val="28"/>
        </w:rPr>
        <w:t xml:space="preserve"> что для данного устройства применять защиту от вибраций нет необходимости</w:t>
      </w:r>
      <w:r w:rsidRPr="00833C8E">
        <w:rPr>
          <w:sz w:val="28"/>
          <w:szCs w:val="28"/>
        </w:rPr>
        <w:sym w:font="Symbol" w:char="F02E"/>
      </w:r>
    </w:p>
    <w:p w:rsidR="00C3460F" w:rsidRPr="00833C8E" w:rsidRDefault="00C3460F" w:rsidP="00833C8E">
      <w:pPr>
        <w:widowControl/>
        <w:spacing w:line="360" w:lineRule="auto"/>
        <w:ind w:firstLine="720"/>
        <w:jc w:val="both"/>
        <w:rPr>
          <w:sz w:val="28"/>
          <w:szCs w:val="28"/>
        </w:rPr>
      </w:pPr>
    </w:p>
    <w:p w:rsidR="00C3460F" w:rsidRPr="00694299" w:rsidRDefault="00C3460F" w:rsidP="00694299">
      <w:pPr>
        <w:widowControl/>
        <w:spacing w:line="360" w:lineRule="auto"/>
        <w:ind w:firstLine="720"/>
        <w:jc w:val="center"/>
        <w:rPr>
          <w:b/>
          <w:sz w:val="28"/>
          <w:szCs w:val="28"/>
        </w:rPr>
      </w:pPr>
      <w:r w:rsidRPr="00694299">
        <w:rPr>
          <w:b/>
          <w:sz w:val="28"/>
          <w:szCs w:val="28"/>
        </w:rPr>
        <w:t>5.4</w:t>
      </w:r>
      <w:r w:rsidR="00833C8E" w:rsidRPr="00694299">
        <w:rPr>
          <w:b/>
          <w:sz w:val="28"/>
          <w:szCs w:val="28"/>
        </w:rPr>
        <w:t xml:space="preserve"> </w:t>
      </w:r>
      <w:r w:rsidRPr="00694299">
        <w:rPr>
          <w:b/>
          <w:sz w:val="28"/>
          <w:szCs w:val="28"/>
        </w:rPr>
        <w:t>Выбор методов экранирования</w:t>
      </w:r>
    </w:p>
    <w:p w:rsidR="00C3460F" w:rsidRPr="00833C8E" w:rsidRDefault="00C3460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rPr>
        <w:t>Между двумя электрическими цепями находящимися на некотором расстоянии друг от друга</w:t>
      </w:r>
      <w:r w:rsidRPr="00833C8E">
        <w:rPr>
          <w:sz w:val="28"/>
          <w:szCs w:val="28"/>
        </w:rPr>
        <w:sym w:font="Symbol" w:char="F02C"/>
      </w:r>
      <w:r w:rsidRPr="00833C8E">
        <w:rPr>
          <w:sz w:val="28"/>
          <w:szCs w:val="28"/>
        </w:rPr>
        <w:t xml:space="preserve"> могут возникнуть электромагнитные связи через</w:t>
      </w:r>
      <w:r w:rsidRPr="00833C8E">
        <w:rPr>
          <w:sz w:val="28"/>
          <w:szCs w:val="28"/>
        </w:rPr>
        <w:sym w:font="Symbol" w:char="F03A"/>
      </w:r>
    </w:p>
    <w:p w:rsidR="00C3460F" w:rsidRPr="00833C8E" w:rsidRDefault="00C3460F" w:rsidP="00833C8E">
      <w:pPr>
        <w:widowControl/>
        <w:spacing w:line="360" w:lineRule="auto"/>
        <w:ind w:firstLine="720"/>
        <w:jc w:val="both"/>
        <w:rPr>
          <w:sz w:val="28"/>
          <w:szCs w:val="28"/>
        </w:rPr>
      </w:pPr>
      <w:r w:rsidRPr="00833C8E">
        <w:rPr>
          <w:sz w:val="28"/>
          <w:szCs w:val="28"/>
        </w:rPr>
        <w:sym w:font="Symbol" w:char="F02D"/>
      </w:r>
      <w:r w:rsidRPr="00833C8E">
        <w:rPr>
          <w:sz w:val="28"/>
          <w:szCs w:val="28"/>
        </w:rPr>
        <w:t xml:space="preserve"> электрическое поле;</w:t>
      </w:r>
    </w:p>
    <w:p w:rsidR="00C3460F" w:rsidRPr="00833C8E" w:rsidRDefault="00C3460F" w:rsidP="00833C8E">
      <w:pPr>
        <w:widowControl/>
        <w:spacing w:line="360" w:lineRule="auto"/>
        <w:ind w:firstLine="720"/>
        <w:jc w:val="both"/>
        <w:rPr>
          <w:sz w:val="28"/>
          <w:szCs w:val="28"/>
        </w:rPr>
      </w:pPr>
      <w:r w:rsidRPr="00833C8E">
        <w:rPr>
          <w:sz w:val="28"/>
          <w:szCs w:val="28"/>
        </w:rPr>
        <w:sym w:font="Symbol" w:char="F02D"/>
      </w:r>
      <w:r w:rsidRPr="00833C8E">
        <w:rPr>
          <w:sz w:val="28"/>
          <w:szCs w:val="28"/>
        </w:rPr>
        <w:t xml:space="preserve"> магнитное поле;</w:t>
      </w:r>
    </w:p>
    <w:p w:rsidR="00C3460F" w:rsidRPr="00833C8E" w:rsidRDefault="00C3460F" w:rsidP="00833C8E">
      <w:pPr>
        <w:widowControl/>
        <w:spacing w:line="360" w:lineRule="auto"/>
        <w:ind w:firstLine="720"/>
        <w:jc w:val="both"/>
        <w:rPr>
          <w:sz w:val="28"/>
          <w:szCs w:val="28"/>
        </w:rPr>
      </w:pPr>
      <w:r w:rsidRPr="00833C8E">
        <w:rPr>
          <w:sz w:val="28"/>
          <w:szCs w:val="28"/>
        </w:rPr>
        <w:sym w:font="Symbol" w:char="F02D"/>
      </w:r>
      <w:r w:rsidRPr="00833C8E">
        <w:rPr>
          <w:sz w:val="28"/>
          <w:szCs w:val="28"/>
        </w:rPr>
        <w:t xml:space="preserve"> электромагнитное поле излучения;</w:t>
      </w:r>
    </w:p>
    <w:p w:rsidR="00C3460F" w:rsidRPr="00833C8E" w:rsidRDefault="00C3460F" w:rsidP="00833C8E">
      <w:pPr>
        <w:widowControl/>
        <w:spacing w:line="360" w:lineRule="auto"/>
        <w:ind w:firstLine="720"/>
        <w:jc w:val="both"/>
        <w:rPr>
          <w:sz w:val="28"/>
          <w:szCs w:val="28"/>
        </w:rPr>
      </w:pPr>
      <w:r w:rsidRPr="00833C8E">
        <w:rPr>
          <w:sz w:val="28"/>
          <w:szCs w:val="28"/>
        </w:rPr>
        <w:sym w:font="Symbol" w:char="F02D"/>
      </w:r>
      <w:r w:rsidRPr="00833C8E">
        <w:rPr>
          <w:sz w:val="28"/>
          <w:szCs w:val="28"/>
        </w:rPr>
        <w:t xml:space="preserve"> провода</w:t>
      </w:r>
      <w:r w:rsidRPr="00833C8E">
        <w:rPr>
          <w:sz w:val="28"/>
          <w:szCs w:val="28"/>
        </w:rPr>
        <w:sym w:font="Symbol" w:char="F02C"/>
      </w:r>
      <w:r w:rsidRPr="00833C8E">
        <w:rPr>
          <w:sz w:val="28"/>
          <w:szCs w:val="28"/>
        </w:rPr>
        <w:t xml:space="preserve"> соединяющие эти цепи</w:t>
      </w:r>
      <w:r w:rsidRPr="00833C8E">
        <w:rPr>
          <w:sz w:val="28"/>
          <w:szCs w:val="28"/>
        </w:rPr>
        <w:sym w:font="Symbol" w:char="F02E"/>
      </w:r>
    </w:p>
    <w:p w:rsidR="00C3460F" w:rsidRPr="00833C8E" w:rsidRDefault="00C3460F" w:rsidP="00833C8E">
      <w:pPr>
        <w:widowControl/>
        <w:spacing w:line="360" w:lineRule="auto"/>
        <w:ind w:firstLine="720"/>
        <w:jc w:val="both"/>
        <w:rPr>
          <w:sz w:val="28"/>
          <w:szCs w:val="28"/>
        </w:rPr>
      </w:pPr>
      <w:r w:rsidRPr="00833C8E">
        <w:rPr>
          <w:sz w:val="28"/>
          <w:szCs w:val="28"/>
        </w:rPr>
        <w:t>Поэтому при конструировании РЭА возникают следующие задачи</w:t>
      </w:r>
      <w:r w:rsidRPr="00833C8E">
        <w:rPr>
          <w:sz w:val="28"/>
          <w:szCs w:val="28"/>
        </w:rPr>
        <w:sym w:font="Symbol" w:char="F03A"/>
      </w:r>
    </w:p>
    <w:p w:rsidR="00C3460F" w:rsidRPr="00833C8E" w:rsidRDefault="00C3460F" w:rsidP="00833C8E">
      <w:pPr>
        <w:widowControl/>
        <w:spacing w:line="360" w:lineRule="auto"/>
        <w:ind w:firstLine="720"/>
        <w:jc w:val="both"/>
        <w:rPr>
          <w:sz w:val="28"/>
          <w:szCs w:val="28"/>
        </w:rPr>
      </w:pPr>
      <w:r w:rsidRPr="00833C8E">
        <w:rPr>
          <w:sz w:val="28"/>
          <w:szCs w:val="28"/>
        </w:rPr>
        <w:sym w:font="Symbol" w:char="F02D"/>
      </w:r>
      <w:r w:rsidRPr="00833C8E">
        <w:rPr>
          <w:sz w:val="28"/>
          <w:szCs w:val="28"/>
        </w:rPr>
        <w:t xml:space="preserve"> разрабатываемая аппаратура не должна мешать нормальному действию окружающей ее аппаратуры</w:t>
      </w:r>
      <w:r w:rsidRPr="00833C8E">
        <w:rPr>
          <w:sz w:val="28"/>
          <w:szCs w:val="28"/>
        </w:rPr>
        <w:sym w:font="Symbol" w:char="F02C"/>
      </w:r>
      <w:r w:rsidRPr="00833C8E">
        <w:rPr>
          <w:sz w:val="28"/>
          <w:szCs w:val="28"/>
        </w:rPr>
        <w:t xml:space="preserve"> за исключением случаев принципиальной невозможности осуществления этого;</w:t>
      </w:r>
    </w:p>
    <w:p w:rsidR="00C3460F" w:rsidRPr="00833C8E" w:rsidRDefault="00C3460F" w:rsidP="00833C8E">
      <w:pPr>
        <w:widowControl/>
        <w:spacing w:line="360" w:lineRule="auto"/>
        <w:ind w:firstLine="720"/>
        <w:jc w:val="both"/>
        <w:rPr>
          <w:sz w:val="28"/>
          <w:szCs w:val="28"/>
        </w:rPr>
      </w:pPr>
      <w:r w:rsidRPr="00833C8E">
        <w:rPr>
          <w:sz w:val="28"/>
          <w:szCs w:val="28"/>
        </w:rPr>
        <w:sym w:font="Symbol" w:char="F02D"/>
      </w:r>
      <w:r w:rsidRPr="00833C8E">
        <w:rPr>
          <w:sz w:val="28"/>
          <w:szCs w:val="28"/>
        </w:rPr>
        <w:t xml:space="preserve"> в разрабатываемой аппаратуре должны быть приняты меры к тому</w:t>
      </w:r>
      <w:r w:rsidRPr="00833C8E">
        <w:rPr>
          <w:sz w:val="28"/>
          <w:szCs w:val="28"/>
        </w:rPr>
        <w:sym w:font="Symbol" w:char="F02C"/>
      </w:r>
      <w:r w:rsidRPr="00833C8E">
        <w:rPr>
          <w:sz w:val="28"/>
          <w:szCs w:val="28"/>
        </w:rPr>
        <w:t xml:space="preserve"> чтобы окружающая аппаратура ей не мешала</w:t>
      </w:r>
      <w:r w:rsidRPr="00833C8E">
        <w:rPr>
          <w:sz w:val="28"/>
          <w:szCs w:val="28"/>
        </w:rPr>
        <w:sym w:font="Symbol" w:char="F02E"/>
      </w:r>
    </w:p>
    <w:p w:rsidR="00C3460F" w:rsidRPr="00833C8E" w:rsidRDefault="00C3460F" w:rsidP="00833C8E">
      <w:pPr>
        <w:widowControl/>
        <w:spacing w:line="360" w:lineRule="auto"/>
        <w:ind w:firstLine="720"/>
        <w:jc w:val="both"/>
        <w:rPr>
          <w:sz w:val="28"/>
          <w:szCs w:val="28"/>
        </w:rPr>
      </w:pPr>
      <w:r w:rsidRPr="00833C8E">
        <w:rPr>
          <w:sz w:val="28"/>
          <w:szCs w:val="28"/>
        </w:rPr>
        <w:t>Для решения первых двух задач необходимо встраивать помехоподавляющие</w:t>
      </w:r>
      <w:r w:rsidR="00833C8E">
        <w:rPr>
          <w:sz w:val="28"/>
          <w:szCs w:val="28"/>
        </w:rPr>
        <w:t xml:space="preserve"> </w:t>
      </w:r>
      <w:r w:rsidRPr="00833C8E">
        <w:rPr>
          <w:sz w:val="28"/>
          <w:szCs w:val="28"/>
        </w:rPr>
        <w:t>элементы (экраны</w:t>
      </w:r>
      <w:r w:rsidRPr="00833C8E">
        <w:rPr>
          <w:sz w:val="28"/>
          <w:szCs w:val="28"/>
        </w:rPr>
        <w:sym w:font="Symbol" w:char="F02C"/>
      </w:r>
      <w:r w:rsidRPr="00833C8E">
        <w:rPr>
          <w:sz w:val="28"/>
          <w:szCs w:val="28"/>
        </w:rPr>
        <w:t xml:space="preserve"> фильтры</w:t>
      </w:r>
      <w:r w:rsidRPr="00833C8E">
        <w:rPr>
          <w:sz w:val="28"/>
          <w:szCs w:val="28"/>
        </w:rPr>
        <w:sym w:font="Symbol" w:char="F02C"/>
      </w:r>
      <w:r w:rsidRPr="00833C8E">
        <w:rPr>
          <w:sz w:val="28"/>
          <w:szCs w:val="28"/>
        </w:rPr>
        <w:t xml:space="preserve"> развязывающие цепи) во все вероятные источники наводки</w:t>
      </w:r>
      <w:r w:rsidRPr="00833C8E">
        <w:rPr>
          <w:sz w:val="28"/>
          <w:szCs w:val="28"/>
        </w:rPr>
        <w:sym w:font="Symbol" w:char="F02E"/>
      </w:r>
      <w:r w:rsidRPr="00833C8E">
        <w:rPr>
          <w:sz w:val="28"/>
          <w:szCs w:val="28"/>
        </w:rPr>
        <w:t xml:space="preserve"> Это гарантирует отсутствие наводок не только на данное устройство</w:t>
      </w:r>
      <w:r w:rsidRPr="00833C8E">
        <w:rPr>
          <w:sz w:val="28"/>
          <w:szCs w:val="28"/>
        </w:rPr>
        <w:sym w:font="Symbol" w:char="F02C"/>
      </w:r>
      <w:r w:rsidRPr="00833C8E">
        <w:rPr>
          <w:sz w:val="28"/>
          <w:szCs w:val="28"/>
        </w:rPr>
        <w:t xml:space="preserve"> но и на все остальные</w:t>
      </w:r>
      <w:r w:rsidRPr="00833C8E">
        <w:rPr>
          <w:sz w:val="28"/>
          <w:szCs w:val="28"/>
        </w:rPr>
        <w:sym w:font="Symbol" w:char="F02E"/>
      </w:r>
    </w:p>
    <w:p w:rsidR="00C3460F" w:rsidRPr="00833C8E" w:rsidRDefault="00C3460F" w:rsidP="00833C8E">
      <w:pPr>
        <w:widowControl/>
        <w:spacing w:line="360" w:lineRule="auto"/>
        <w:ind w:firstLine="720"/>
        <w:jc w:val="both"/>
        <w:rPr>
          <w:sz w:val="28"/>
          <w:szCs w:val="28"/>
        </w:rPr>
      </w:pPr>
      <w:r w:rsidRPr="00833C8E">
        <w:rPr>
          <w:sz w:val="28"/>
          <w:szCs w:val="28"/>
        </w:rPr>
        <w:t>Подавление паразитных наводок сводится к полному устранению или устранению до допустимых величин паразитных связей между источниками и приемниками наводок</w:t>
      </w:r>
      <w:r w:rsidRPr="00833C8E">
        <w:rPr>
          <w:sz w:val="28"/>
          <w:szCs w:val="28"/>
        </w:rPr>
        <w:sym w:font="Symbol" w:char="F02E"/>
      </w:r>
    </w:p>
    <w:p w:rsidR="00C3460F" w:rsidRPr="00833C8E" w:rsidRDefault="00C3460F" w:rsidP="00833C8E">
      <w:pPr>
        <w:widowControl/>
        <w:spacing w:line="360" w:lineRule="auto"/>
        <w:ind w:firstLine="720"/>
        <w:jc w:val="both"/>
        <w:rPr>
          <w:sz w:val="28"/>
          <w:szCs w:val="28"/>
        </w:rPr>
      </w:pPr>
      <w:r w:rsidRPr="00833C8E">
        <w:rPr>
          <w:sz w:val="28"/>
          <w:szCs w:val="28"/>
        </w:rPr>
        <w:t>Способы такого ослабления элементарны</w:t>
      </w:r>
      <w:r w:rsidRPr="00833C8E">
        <w:rPr>
          <w:sz w:val="28"/>
          <w:szCs w:val="28"/>
        </w:rPr>
        <w:sym w:font="Symbol" w:char="F03A"/>
      </w:r>
    </w:p>
    <w:p w:rsidR="00C3460F" w:rsidRPr="00833C8E" w:rsidRDefault="00C3460F" w:rsidP="00833C8E">
      <w:pPr>
        <w:widowControl/>
        <w:spacing w:line="360" w:lineRule="auto"/>
        <w:ind w:firstLine="720"/>
        <w:jc w:val="both"/>
        <w:rPr>
          <w:sz w:val="28"/>
          <w:szCs w:val="28"/>
        </w:rPr>
      </w:pPr>
      <w:r w:rsidRPr="00833C8E">
        <w:rPr>
          <w:sz w:val="28"/>
          <w:szCs w:val="28"/>
        </w:rPr>
        <w:sym w:font="Symbol" w:char="F02D"/>
      </w:r>
      <w:r w:rsidRPr="00833C8E">
        <w:rPr>
          <w:sz w:val="28"/>
          <w:szCs w:val="28"/>
        </w:rPr>
        <w:t xml:space="preserve"> размещение вероятных источников и приемников наводок на максимально возможном расстоянии друг от друга;</w:t>
      </w:r>
    </w:p>
    <w:p w:rsidR="00C3460F" w:rsidRPr="00833C8E" w:rsidRDefault="00C3460F" w:rsidP="00833C8E">
      <w:pPr>
        <w:widowControl/>
        <w:spacing w:line="360" w:lineRule="auto"/>
        <w:ind w:firstLine="720"/>
        <w:jc w:val="both"/>
        <w:rPr>
          <w:sz w:val="28"/>
          <w:szCs w:val="28"/>
        </w:rPr>
      </w:pPr>
      <w:r w:rsidRPr="00833C8E">
        <w:rPr>
          <w:sz w:val="28"/>
          <w:szCs w:val="28"/>
        </w:rPr>
        <w:sym w:font="Symbol" w:char="F02D"/>
      </w:r>
      <w:r w:rsidRPr="00833C8E">
        <w:rPr>
          <w:sz w:val="28"/>
          <w:szCs w:val="28"/>
        </w:rPr>
        <w:t xml:space="preserve"> правильная взаимная ориентация их деталей и контуров;</w:t>
      </w:r>
    </w:p>
    <w:p w:rsidR="00C3460F" w:rsidRPr="00833C8E" w:rsidRDefault="00C3460F" w:rsidP="00833C8E">
      <w:pPr>
        <w:widowControl/>
        <w:spacing w:line="360" w:lineRule="auto"/>
        <w:ind w:firstLine="720"/>
        <w:jc w:val="both"/>
        <w:rPr>
          <w:sz w:val="28"/>
          <w:szCs w:val="28"/>
        </w:rPr>
      </w:pPr>
      <w:r w:rsidRPr="00833C8E">
        <w:rPr>
          <w:sz w:val="28"/>
          <w:szCs w:val="28"/>
        </w:rPr>
        <w:sym w:font="Symbol" w:char="F02D"/>
      </w:r>
      <w:r w:rsidRPr="00833C8E">
        <w:rPr>
          <w:sz w:val="28"/>
          <w:szCs w:val="28"/>
        </w:rPr>
        <w:t xml:space="preserve"> сведение к минимуму их сопротивлений</w:t>
      </w:r>
      <w:r w:rsidRPr="00833C8E">
        <w:rPr>
          <w:sz w:val="28"/>
          <w:szCs w:val="28"/>
        </w:rPr>
        <w:sym w:font="Symbol" w:char="F02C"/>
      </w:r>
      <w:r w:rsidRPr="00833C8E">
        <w:rPr>
          <w:sz w:val="28"/>
          <w:szCs w:val="28"/>
        </w:rPr>
        <w:t xml:space="preserve"> которые могут оказаться в цепях;</w:t>
      </w:r>
    </w:p>
    <w:p w:rsidR="00C3460F" w:rsidRPr="00833C8E" w:rsidRDefault="00C3460F" w:rsidP="00833C8E">
      <w:pPr>
        <w:widowControl/>
        <w:spacing w:line="360" w:lineRule="auto"/>
        <w:ind w:firstLine="720"/>
        <w:jc w:val="both"/>
        <w:rPr>
          <w:sz w:val="28"/>
          <w:szCs w:val="28"/>
        </w:rPr>
      </w:pPr>
      <w:r w:rsidRPr="00833C8E">
        <w:rPr>
          <w:sz w:val="28"/>
          <w:szCs w:val="28"/>
        </w:rPr>
        <w:sym w:font="Symbol" w:char="F02D"/>
      </w:r>
      <w:r w:rsidRPr="00833C8E">
        <w:rPr>
          <w:sz w:val="28"/>
          <w:szCs w:val="28"/>
        </w:rPr>
        <w:t xml:space="preserve"> изъятие посторонних проводов</w:t>
      </w:r>
      <w:r w:rsidRPr="00833C8E">
        <w:rPr>
          <w:sz w:val="28"/>
          <w:szCs w:val="28"/>
        </w:rPr>
        <w:sym w:font="Symbol" w:char="F02C"/>
      </w:r>
      <w:r w:rsidRPr="00833C8E">
        <w:rPr>
          <w:sz w:val="28"/>
          <w:szCs w:val="28"/>
        </w:rPr>
        <w:t xml:space="preserve"> которые могут связать источник и приемник и т</w:t>
      </w:r>
      <w:r w:rsidRPr="00833C8E">
        <w:rPr>
          <w:sz w:val="28"/>
          <w:szCs w:val="28"/>
        </w:rPr>
        <w:sym w:font="Symbol" w:char="F02E"/>
      </w:r>
      <w:r w:rsidRPr="00833C8E">
        <w:rPr>
          <w:sz w:val="28"/>
          <w:szCs w:val="28"/>
        </w:rPr>
        <w:t>д</w:t>
      </w:r>
      <w:r w:rsidRPr="00833C8E">
        <w:rPr>
          <w:sz w:val="28"/>
          <w:szCs w:val="28"/>
        </w:rPr>
        <w:sym w:font="Symbol" w:char="F02E"/>
      </w:r>
    </w:p>
    <w:p w:rsidR="00C3460F" w:rsidRPr="00833C8E" w:rsidRDefault="00C3460F" w:rsidP="00833C8E">
      <w:pPr>
        <w:widowControl/>
        <w:spacing w:line="360" w:lineRule="auto"/>
        <w:ind w:firstLine="720"/>
        <w:jc w:val="both"/>
        <w:rPr>
          <w:sz w:val="28"/>
          <w:szCs w:val="28"/>
        </w:rPr>
      </w:pPr>
      <w:r w:rsidRPr="00833C8E">
        <w:rPr>
          <w:sz w:val="28"/>
          <w:szCs w:val="28"/>
        </w:rPr>
        <w:t>При недостаточности всех этих средств и мер приходится прибегать к экранированию</w:t>
      </w:r>
      <w:r w:rsidRPr="00833C8E">
        <w:rPr>
          <w:sz w:val="28"/>
          <w:szCs w:val="28"/>
        </w:rPr>
        <w:sym w:font="Symbol" w:char="F02E"/>
      </w:r>
    </w:p>
    <w:p w:rsidR="00C3460F" w:rsidRPr="00833C8E" w:rsidRDefault="00C3460F" w:rsidP="00833C8E">
      <w:pPr>
        <w:widowControl/>
        <w:spacing w:line="360" w:lineRule="auto"/>
        <w:ind w:firstLine="720"/>
        <w:jc w:val="both"/>
        <w:rPr>
          <w:sz w:val="28"/>
          <w:szCs w:val="28"/>
        </w:rPr>
      </w:pPr>
      <w:r w:rsidRPr="00833C8E">
        <w:rPr>
          <w:sz w:val="28"/>
          <w:szCs w:val="28"/>
        </w:rPr>
        <w:t>Экранированием называется локализация электромагнитной энергии в пределах определенного пространства</w:t>
      </w:r>
      <w:r w:rsidRPr="00833C8E">
        <w:rPr>
          <w:sz w:val="28"/>
          <w:szCs w:val="28"/>
        </w:rPr>
        <w:sym w:font="Symbol" w:char="F02C"/>
      </w:r>
      <w:r w:rsidRPr="00833C8E">
        <w:rPr>
          <w:sz w:val="28"/>
          <w:szCs w:val="28"/>
        </w:rPr>
        <w:t xml:space="preserve"> достигаемая путем преграждения распространения ее всеми возможными способами и средствами</w:t>
      </w:r>
      <w:r w:rsidRPr="00833C8E">
        <w:rPr>
          <w:sz w:val="28"/>
          <w:szCs w:val="28"/>
        </w:rPr>
        <w:sym w:font="Symbol" w:char="F02E"/>
      </w:r>
    </w:p>
    <w:p w:rsidR="00C3460F" w:rsidRPr="00833C8E" w:rsidRDefault="00C3460F" w:rsidP="00833C8E">
      <w:pPr>
        <w:widowControl/>
        <w:spacing w:line="360" w:lineRule="auto"/>
        <w:ind w:firstLine="720"/>
        <w:jc w:val="both"/>
        <w:rPr>
          <w:sz w:val="28"/>
          <w:szCs w:val="28"/>
        </w:rPr>
      </w:pPr>
      <w:r w:rsidRPr="00833C8E">
        <w:rPr>
          <w:sz w:val="28"/>
          <w:szCs w:val="28"/>
        </w:rPr>
        <w:t>Различают магнитостатическое и электромагнитное экранирование и экранирование от</w:t>
      </w:r>
      <w:r w:rsidR="00833C8E">
        <w:rPr>
          <w:sz w:val="28"/>
          <w:szCs w:val="28"/>
        </w:rPr>
        <w:t xml:space="preserve"> </w:t>
      </w:r>
      <w:r w:rsidRPr="00833C8E">
        <w:rPr>
          <w:sz w:val="28"/>
          <w:szCs w:val="28"/>
        </w:rPr>
        <w:t>электрических полей</w:t>
      </w:r>
      <w:r w:rsidRPr="00833C8E">
        <w:rPr>
          <w:sz w:val="28"/>
          <w:szCs w:val="28"/>
        </w:rPr>
        <w:sym w:font="Symbol" w:char="F02E"/>
      </w:r>
      <w:r w:rsidRPr="00833C8E">
        <w:rPr>
          <w:sz w:val="28"/>
          <w:szCs w:val="28"/>
        </w:rPr>
        <w:t xml:space="preserve"> Магнитостатическое экранирование предназначено для защиты от постоянного тока и медленно изменяющегося переменного магнитного поля с помощью</w:t>
      </w:r>
      <w:r w:rsidR="00833C8E">
        <w:rPr>
          <w:sz w:val="28"/>
          <w:szCs w:val="28"/>
        </w:rPr>
        <w:t xml:space="preserve"> </w:t>
      </w:r>
      <w:r w:rsidRPr="00833C8E">
        <w:rPr>
          <w:sz w:val="28"/>
          <w:szCs w:val="28"/>
        </w:rPr>
        <w:t>экранов</w:t>
      </w:r>
      <w:r w:rsidRPr="00833C8E">
        <w:rPr>
          <w:sz w:val="28"/>
          <w:szCs w:val="28"/>
        </w:rPr>
        <w:sym w:font="Symbol" w:char="F02C"/>
      </w:r>
      <w:r w:rsidRPr="00833C8E">
        <w:rPr>
          <w:sz w:val="28"/>
          <w:szCs w:val="28"/>
        </w:rPr>
        <w:t xml:space="preserve"> изготовленных из ферромагнитных материалов (пермоллоя или стали) с большой относительной магнитной проницаемостью</w:t>
      </w:r>
      <w:r w:rsidRPr="00833C8E">
        <w:rPr>
          <w:sz w:val="28"/>
          <w:szCs w:val="28"/>
        </w:rPr>
        <w:sym w:font="Symbol" w:char="F02E"/>
      </w:r>
      <w:r w:rsidRPr="00833C8E">
        <w:rPr>
          <w:sz w:val="28"/>
          <w:szCs w:val="28"/>
        </w:rPr>
        <w:t xml:space="preserve"> При наличии такого</w:t>
      </w:r>
      <w:r w:rsidR="00833C8E">
        <w:rPr>
          <w:sz w:val="28"/>
          <w:szCs w:val="28"/>
        </w:rPr>
        <w:t xml:space="preserve"> </w:t>
      </w:r>
      <w:r w:rsidRPr="00833C8E">
        <w:rPr>
          <w:sz w:val="28"/>
          <w:szCs w:val="28"/>
        </w:rPr>
        <w:t>экрана линии магнитной индукции проходят в основном по его стенкам</w:t>
      </w:r>
      <w:r w:rsidRPr="00833C8E">
        <w:rPr>
          <w:sz w:val="28"/>
          <w:szCs w:val="28"/>
        </w:rPr>
        <w:sym w:font="Symbol" w:char="F02C"/>
      </w:r>
      <w:r w:rsidRPr="00833C8E">
        <w:rPr>
          <w:sz w:val="28"/>
          <w:szCs w:val="28"/>
        </w:rPr>
        <w:t xml:space="preserve"> которые обладают малым магнитным сопротивлением по сравнению с воздушным пространством внутри</w:t>
      </w:r>
      <w:r w:rsidR="00833C8E">
        <w:rPr>
          <w:sz w:val="28"/>
          <w:szCs w:val="28"/>
        </w:rPr>
        <w:t xml:space="preserve"> </w:t>
      </w:r>
      <w:r w:rsidRPr="00833C8E">
        <w:rPr>
          <w:sz w:val="28"/>
          <w:szCs w:val="28"/>
        </w:rPr>
        <w:t>экрана</w:t>
      </w:r>
      <w:r w:rsidRPr="00833C8E">
        <w:rPr>
          <w:sz w:val="28"/>
          <w:szCs w:val="28"/>
        </w:rPr>
        <w:sym w:font="Symbol" w:char="F02E"/>
      </w:r>
      <w:r w:rsidRPr="00833C8E">
        <w:rPr>
          <w:sz w:val="28"/>
          <w:szCs w:val="28"/>
        </w:rPr>
        <w:t xml:space="preserve"> Качество экранирования зависит от магнитной проницаемости экрана</w:t>
      </w:r>
      <w:r w:rsidRPr="00833C8E">
        <w:rPr>
          <w:sz w:val="28"/>
          <w:szCs w:val="28"/>
        </w:rPr>
        <w:sym w:font="Symbol" w:char="F02E"/>
      </w:r>
      <w:r w:rsidRPr="00833C8E">
        <w:rPr>
          <w:sz w:val="28"/>
          <w:szCs w:val="28"/>
        </w:rPr>
        <w:t xml:space="preserve"> Этот вид экранирования используется редко</w:t>
      </w:r>
      <w:r w:rsidRPr="00833C8E">
        <w:rPr>
          <w:sz w:val="28"/>
          <w:szCs w:val="28"/>
        </w:rPr>
        <w:sym w:font="Symbol" w:char="F02E"/>
      </w:r>
    </w:p>
    <w:p w:rsidR="00C3460F" w:rsidRPr="00833C8E" w:rsidRDefault="00C3460F" w:rsidP="00833C8E">
      <w:pPr>
        <w:widowControl/>
        <w:spacing w:line="360" w:lineRule="auto"/>
        <w:ind w:firstLine="720"/>
        <w:jc w:val="both"/>
        <w:rPr>
          <w:sz w:val="28"/>
          <w:szCs w:val="28"/>
        </w:rPr>
      </w:pPr>
      <w:r w:rsidRPr="00833C8E">
        <w:rPr>
          <w:sz w:val="28"/>
          <w:szCs w:val="28"/>
        </w:rPr>
        <w:t>Электромагнитное</w:t>
      </w:r>
      <w:r w:rsidR="00833C8E">
        <w:rPr>
          <w:sz w:val="28"/>
          <w:szCs w:val="28"/>
        </w:rPr>
        <w:t xml:space="preserve"> </w:t>
      </w:r>
      <w:r w:rsidRPr="00833C8E">
        <w:rPr>
          <w:sz w:val="28"/>
          <w:szCs w:val="28"/>
        </w:rPr>
        <w:t>экранирование применяется для защиты от переменного высокочастотного магнитного поля и производится с помощью экранов</w:t>
      </w:r>
      <w:r w:rsidRPr="00833C8E">
        <w:rPr>
          <w:sz w:val="28"/>
          <w:szCs w:val="28"/>
        </w:rPr>
        <w:sym w:font="Symbol" w:char="F02C"/>
      </w:r>
      <w:r w:rsidRPr="00833C8E">
        <w:rPr>
          <w:sz w:val="28"/>
          <w:szCs w:val="28"/>
        </w:rPr>
        <w:t xml:space="preserve"> изготовленных из немагнитных и ферромагнитных металлов</w:t>
      </w:r>
      <w:r w:rsidRPr="00833C8E">
        <w:rPr>
          <w:sz w:val="28"/>
          <w:szCs w:val="28"/>
        </w:rPr>
        <w:sym w:font="Symbol" w:char="F02E"/>
      </w:r>
      <w:r w:rsidRPr="00833C8E">
        <w:rPr>
          <w:sz w:val="28"/>
          <w:szCs w:val="28"/>
        </w:rPr>
        <w:t xml:space="preserve"> Оно основано на использовании того же явления магнитной индукции</w:t>
      </w:r>
      <w:r w:rsidRPr="00833C8E">
        <w:rPr>
          <w:sz w:val="28"/>
          <w:szCs w:val="28"/>
        </w:rPr>
        <w:sym w:font="Symbol" w:char="F02C"/>
      </w:r>
      <w:r w:rsidRPr="00833C8E">
        <w:rPr>
          <w:sz w:val="28"/>
          <w:szCs w:val="28"/>
        </w:rPr>
        <w:t xml:space="preserve"> которое приводит к возбуждению наведенных ЭДС и токов</w:t>
      </w:r>
      <w:r w:rsidRPr="00833C8E">
        <w:rPr>
          <w:sz w:val="28"/>
          <w:szCs w:val="28"/>
        </w:rPr>
        <w:sym w:font="Symbol" w:char="F02E"/>
      </w:r>
    </w:p>
    <w:p w:rsidR="00C3460F" w:rsidRPr="00833C8E" w:rsidRDefault="00C3460F" w:rsidP="00833C8E">
      <w:pPr>
        <w:pStyle w:val="a7"/>
        <w:ind w:firstLine="720"/>
        <w:rPr>
          <w:rFonts w:ascii="Times New Roman" w:hAnsi="Times New Roman"/>
          <w:szCs w:val="28"/>
        </w:rPr>
      </w:pPr>
      <w:r w:rsidRPr="00833C8E">
        <w:rPr>
          <w:rFonts w:ascii="Times New Roman" w:hAnsi="Times New Roman"/>
          <w:szCs w:val="28"/>
        </w:rPr>
        <w:t>Экранирование полей выполняется с помощью листового металлического экрана</w:t>
      </w:r>
      <w:r w:rsidRPr="00833C8E">
        <w:rPr>
          <w:rFonts w:ascii="Times New Roman" w:hAnsi="Times New Roman"/>
          <w:szCs w:val="28"/>
        </w:rPr>
        <w:sym w:font="Symbol" w:char="F02C"/>
      </w:r>
      <w:r w:rsidRPr="00833C8E">
        <w:rPr>
          <w:rFonts w:ascii="Times New Roman" w:hAnsi="Times New Roman"/>
          <w:szCs w:val="28"/>
        </w:rPr>
        <w:t xml:space="preserve"> соединенного с корпусом прибора</w:t>
      </w:r>
      <w:r w:rsidRPr="00833C8E">
        <w:rPr>
          <w:rFonts w:ascii="Times New Roman" w:hAnsi="Times New Roman"/>
          <w:szCs w:val="28"/>
        </w:rPr>
        <w:sym w:font="Symbol" w:char="F02E"/>
      </w:r>
      <w:r w:rsidRPr="00833C8E">
        <w:rPr>
          <w:rFonts w:ascii="Times New Roman" w:hAnsi="Times New Roman"/>
          <w:szCs w:val="28"/>
        </w:rPr>
        <w:t xml:space="preserve"> Физический смысл этого вида</w:t>
      </w:r>
      <w:r w:rsidR="00833C8E">
        <w:rPr>
          <w:rFonts w:ascii="Times New Roman" w:hAnsi="Times New Roman"/>
          <w:szCs w:val="28"/>
        </w:rPr>
        <w:t xml:space="preserve"> </w:t>
      </w:r>
      <w:r w:rsidRPr="00833C8E">
        <w:rPr>
          <w:rFonts w:ascii="Times New Roman" w:hAnsi="Times New Roman"/>
          <w:szCs w:val="28"/>
        </w:rPr>
        <w:t>экранирования заключается в создании короткого замыкания на корпус для большей части паразитной ёмкости</w:t>
      </w:r>
      <w:r w:rsidRPr="00833C8E">
        <w:rPr>
          <w:rFonts w:ascii="Times New Roman" w:hAnsi="Times New Roman"/>
          <w:szCs w:val="28"/>
        </w:rPr>
        <w:sym w:font="Symbol" w:char="F02C"/>
      </w:r>
      <w:r w:rsidRPr="00833C8E">
        <w:rPr>
          <w:rFonts w:ascii="Times New Roman" w:hAnsi="Times New Roman"/>
          <w:szCs w:val="28"/>
        </w:rPr>
        <w:t xml:space="preserve"> имеющейся между экранируемыми друг от друга точками</w:t>
      </w:r>
      <w:r w:rsidRPr="00833C8E">
        <w:rPr>
          <w:rFonts w:ascii="Times New Roman" w:hAnsi="Times New Roman"/>
          <w:szCs w:val="28"/>
        </w:rPr>
        <w:sym w:font="Symbol" w:char="F02E"/>
      </w:r>
      <w:r w:rsidRPr="00833C8E">
        <w:rPr>
          <w:rFonts w:ascii="Times New Roman" w:hAnsi="Times New Roman"/>
          <w:szCs w:val="28"/>
        </w:rPr>
        <w:t xml:space="preserve"> Качество</w:t>
      </w:r>
      <w:r w:rsidR="00833C8E">
        <w:rPr>
          <w:rFonts w:ascii="Times New Roman" w:hAnsi="Times New Roman"/>
          <w:szCs w:val="28"/>
        </w:rPr>
        <w:t xml:space="preserve"> </w:t>
      </w:r>
      <w:r w:rsidRPr="00833C8E">
        <w:rPr>
          <w:rFonts w:ascii="Times New Roman" w:hAnsi="Times New Roman"/>
          <w:szCs w:val="28"/>
        </w:rPr>
        <w:t>экранирования сильно зависит от качества соединения экрана с корпусом прибора и частей</w:t>
      </w:r>
      <w:r w:rsidR="00833C8E">
        <w:rPr>
          <w:rFonts w:ascii="Times New Roman" w:hAnsi="Times New Roman"/>
          <w:szCs w:val="28"/>
        </w:rPr>
        <w:t xml:space="preserve"> </w:t>
      </w:r>
      <w:r w:rsidRPr="00833C8E">
        <w:rPr>
          <w:rFonts w:ascii="Times New Roman" w:hAnsi="Times New Roman"/>
          <w:szCs w:val="28"/>
        </w:rPr>
        <w:t>экрана друг с другом</w:t>
      </w:r>
      <w:r w:rsidRPr="00833C8E">
        <w:rPr>
          <w:rFonts w:ascii="Times New Roman" w:hAnsi="Times New Roman"/>
          <w:szCs w:val="28"/>
        </w:rPr>
        <w:sym w:font="Symbol" w:char="F02E"/>
      </w:r>
    </w:p>
    <w:p w:rsidR="00C3460F" w:rsidRPr="00833C8E" w:rsidRDefault="00C3460F" w:rsidP="00833C8E">
      <w:pPr>
        <w:pStyle w:val="a7"/>
        <w:ind w:firstLine="720"/>
        <w:rPr>
          <w:rFonts w:ascii="Times New Roman" w:hAnsi="Times New Roman"/>
          <w:szCs w:val="28"/>
        </w:rPr>
      </w:pPr>
      <w:r w:rsidRPr="00833C8E">
        <w:rPr>
          <w:rFonts w:ascii="Times New Roman" w:hAnsi="Times New Roman"/>
          <w:szCs w:val="28"/>
        </w:rPr>
        <w:t>Особенно важно не иметь соединительных проводов между частями</w:t>
      </w:r>
      <w:r w:rsidR="00833C8E">
        <w:rPr>
          <w:rFonts w:ascii="Times New Roman" w:hAnsi="Times New Roman"/>
          <w:szCs w:val="28"/>
        </w:rPr>
        <w:t xml:space="preserve"> </w:t>
      </w:r>
      <w:r w:rsidRPr="00833C8E">
        <w:rPr>
          <w:rFonts w:ascii="Times New Roman" w:hAnsi="Times New Roman"/>
          <w:szCs w:val="28"/>
        </w:rPr>
        <w:t>экрана и корпусом</w:t>
      </w:r>
      <w:r w:rsidRPr="00833C8E">
        <w:rPr>
          <w:rFonts w:ascii="Times New Roman" w:hAnsi="Times New Roman"/>
          <w:szCs w:val="28"/>
        </w:rPr>
        <w:sym w:font="Symbol" w:char="F02E"/>
      </w:r>
      <w:r w:rsidRPr="00833C8E">
        <w:rPr>
          <w:rFonts w:ascii="Times New Roman" w:hAnsi="Times New Roman"/>
          <w:szCs w:val="28"/>
        </w:rPr>
        <w:t xml:space="preserve"> Эффективность</w:t>
      </w:r>
      <w:r w:rsidR="00833C8E">
        <w:rPr>
          <w:rFonts w:ascii="Times New Roman" w:hAnsi="Times New Roman"/>
          <w:szCs w:val="28"/>
        </w:rPr>
        <w:t xml:space="preserve"> </w:t>
      </w:r>
      <w:r w:rsidRPr="00833C8E">
        <w:rPr>
          <w:rFonts w:ascii="Times New Roman" w:hAnsi="Times New Roman"/>
          <w:szCs w:val="28"/>
        </w:rPr>
        <w:t>экранирования электрического поля не зависит от толщены и материала</w:t>
      </w:r>
      <w:r w:rsidR="00833C8E">
        <w:rPr>
          <w:rFonts w:ascii="Times New Roman" w:hAnsi="Times New Roman"/>
          <w:szCs w:val="28"/>
        </w:rPr>
        <w:t xml:space="preserve"> </w:t>
      </w:r>
      <w:r w:rsidRPr="00833C8E">
        <w:rPr>
          <w:rFonts w:ascii="Times New Roman" w:hAnsi="Times New Roman"/>
          <w:szCs w:val="28"/>
        </w:rPr>
        <w:t>экрана</w:t>
      </w:r>
      <w:r w:rsidRPr="00833C8E">
        <w:rPr>
          <w:rFonts w:ascii="Times New Roman" w:hAnsi="Times New Roman"/>
          <w:szCs w:val="28"/>
        </w:rPr>
        <w:sym w:font="Symbol" w:char="F02E"/>
      </w:r>
      <w:r w:rsidRPr="00833C8E">
        <w:rPr>
          <w:rFonts w:ascii="Times New Roman" w:hAnsi="Times New Roman"/>
          <w:szCs w:val="28"/>
        </w:rPr>
        <w:t xml:space="preserve"> Причиной</w:t>
      </w:r>
      <w:r w:rsidR="00833C8E">
        <w:rPr>
          <w:rFonts w:ascii="Times New Roman" w:hAnsi="Times New Roman"/>
          <w:szCs w:val="28"/>
        </w:rPr>
        <w:t xml:space="preserve"> </w:t>
      </w:r>
      <w:r w:rsidRPr="00833C8E">
        <w:rPr>
          <w:rFonts w:ascii="Times New Roman" w:hAnsi="Times New Roman"/>
          <w:szCs w:val="28"/>
        </w:rPr>
        <w:t>этого является незначительная величина токов</w:t>
      </w:r>
      <w:r w:rsidRPr="00833C8E">
        <w:rPr>
          <w:rFonts w:ascii="Times New Roman" w:hAnsi="Times New Roman"/>
          <w:szCs w:val="28"/>
        </w:rPr>
        <w:sym w:font="Symbol" w:char="F02C"/>
      </w:r>
      <w:r w:rsidRPr="00833C8E">
        <w:rPr>
          <w:rFonts w:ascii="Times New Roman" w:hAnsi="Times New Roman"/>
          <w:szCs w:val="28"/>
        </w:rPr>
        <w:t xml:space="preserve"> текущих по экрану</w:t>
      </w:r>
      <w:r w:rsidRPr="00833C8E">
        <w:rPr>
          <w:rFonts w:ascii="Times New Roman" w:hAnsi="Times New Roman"/>
          <w:szCs w:val="28"/>
        </w:rPr>
        <w:sym w:font="Symbol" w:char="F02E"/>
      </w:r>
    </w:p>
    <w:p w:rsidR="00C3460F" w:rsidRPr="00833C8E" w:rsidRDefault="00C3460F" w:rsidP="00694299">
      <w:pPr>
        <w:widowControl/>
        <w:spacing w:line="360" w:lineRule="auto"/>
        <w:ind w:firstLine="720"/>
        <w:jc w:val="center"/>
        <w:rPr>
          <w:b/>
          <w:bCs/>
          <w:sz w:val="28"/>
          <w:szCs w:val="28"/>
        </w:rPr>
      </w:pPr>
      <w:r w:rsidRPr="00833C8E">
        <w:rPr>
          <w:sz w:val="28"/>
          <w:szCs w:val="28"/>
        </w:rPr>
        <w:br w:type="page"/>
      </w:r>
      <w:r w:rsidR="00694299" w:rsidRPr="00833C8E">
        <w:rPr>
          <w:b/>
          <w:bCs/>
          <w:sz w:val="28"/>
          <w:szCs w:val="28"/>
        </w:rPr>
        <w:t>6. РАСЧЕТ КОНСТРУКТИВНЫХ ПАРАМЕТРОВ ИЗДЕЛИЯ</w:t>
      </w:r>
    </w:p>
    <w:p w:rsidR="00C3460F" w:rsidRPr="00833C8E" w:rsidRDefault="00C3460F" w:rsidP="00833C8E">
      <w:pPr>
        <w:widowControl/>
        <w:spacing w:line="360" w:lineRule="auto"/>
        <w:ind w:firstLine="720"/>
        <w:jc w:val="both"/>
        <w:rPr>
          <w:sz w:val="28"/>
          <w:szCs w:val="28"/>
        </w:rPr>
      </w:pPr>
    </w:p>
    <w:p w:rsidR="00C3460F" w:rsidRPr="00694299" w:rsidRDefault="00C3460F" w:rsidP="00694299">
      <w:pPr>
        <w:widowControl/>
        <w:spacing w:line="360" w:lineRule="auto"/>
        <w:ind w:firstLine="720"/>
        <w:jc w:val="center"/>
        <w:rPr>
          <w:b/>
          <w:sz w:val="28"/>
          <w:szCs w:val="28"/>
        </w:rPr>
      </w:pPr>
      <w:r w:rsidRPr="00694299">
        <w:rPr>
          <w:b/>
          <w:sz w:val="28"/>
          <w:szCs w:val="28"/>
        </w:rPr>
        <w:t>6.1 Компоновочный расчет изделия</w:t>
      </w:r>
    </w:p>
    <w:p w:rsidR="00C3460F" w:rsidRPr="00833C8E" w:rsidRDefault="00C3460F" w:rsidP="00833C8E">
      <w:pPr>
        <w:widowControl/>
        <w:spacing w:line="360" w:lineRule="auto"/>
        <w:ind w:firstLine="720"/>
        <w:jc w:val="both"/>
        <w:rPr>
          <w:sz w:val="28"/>
          <w:szCs w:val="28"/>
        </w:rPr>
      </w:pPr>
    </w:p>
    <w:p w:rsidR="00C3460F" w:rsidRPr="00833C8E" w:rsidRDefault="00C3460F" w:rsidP="00833C8E">
      <w:pPr>
        <w:pStyle w:val="10"/>
        <w:spacing w:after="0"/>
        <w:ind w:firstLine="720"/>
        <w:jc w:val="both"/>
        <w:rPr>
          <w:szCs w:val="28"/>
        </w:rPr>
      </w:pPr>
      <w:r w:rsidRPr="00833C8E">
        <w:rPr>
          <w:szCs w:val="28"/>
        </w:rPr>
        <w:t xml:space="preserve">Исходными данными для расчета являются перечень элементов схемы электрической принципиальной, необходимые типоразмеры и установочные размеры ЭРЭ: установочный объем </w:t>
      </w:r>
      <w:r w:rsidRPr="00833C8E">
        <w:rPr>
          <w:szCs w:val="28"/>
          <w:lang w:val="en-US"/>
        </w:rPr>
        <w:t>V</w:t>
      </w:r>
      <w:r w:rsidRPr="00833C8E">
        <w:rPr>
          <w:szCs w:val="28"/>
          <w:vertAlign w:val="subscript"/>
        </w:rPr>
        <w:t xml:space="preserve">уст </w:t>
      </w:r>
      <w:r w:rsidRPr="00833C8E">
        <w:rPr>
          <w:szCs w:val="28"/>
        </w:rPr>
        <w:t xml:space="preserve">, установочная площадь </w:t>
      </w:r>
      <w:r w:rsidRPr="00833C8E">
        <w:rPr>
          <w:szCs w:val="28"/>
          <w:lang w:val="en-US"/>
        </w:rPr>
        <w:t>S</w:t>
      </w:r>
      <w:r w:rsidRPr="00833C8E">
        <w:rPr>
          <w:szCs w:val="28"/>
          <w:vertAlign w:val="subscript"/>
        </w:rPr>
        <w:t xml:space="preserve">уст </w:t>
      </w:r>
      <w:r w:rsidRPr="00833C8E">
        <w:rPr>
          <w:szCs w:val="28"/>
        </w:rPr>
        <w:t>.</w:t>
      </w:r>
    </w:p>
    <w:p w:rsidR="00C3460F" w:rsidRPr="00833C8E" w:rsidRDefault="00C3460F" w:rsidP="00833C8E">
      <w:pPr>
        <w:widowControl/>
        <w:spacing w:line="360" w:lineRule="auto"/>
        <w:ind w:firstLine="720"/>
        <w:jc w:val="both"/>
        <w:rPr>
          <w:sz w:val="28"/>
          <w:szCs w:val="28"/>
        </w:rPr>
      </w:pPr>
      <w:r w:rsidRPr="00833C8E">
        <w:rPr>
          <w:sz w:val="28"/>
          <w:szCs w:val="28"/>
        </w:rPr>
        <w:t>Необходимые данные сведены в таблице 6.1.1</w:t>
      </w:r>
    </w:p>
    <w:p w:rsidR="00C3460F" w:rsidRPr="00833C8E" w:rsidRDefault="00C3460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rPr>
        <w:t xml:space="preserve">Таблица 6.1.1 Установочные значения </w:t>
      </w:r>
      <w:r w:rsidRPr="00833C8E">
        <w:rPr>
          <w:sz w:val="28"/>
          <w:szCs w:val="28"/>
          <w:lang w:val="en-US"/>
        </w:rPr>
        <w:t>V</w:t>
      </w:r>
      <w:r w:rsidRPr="00833C8E">
        <w:rPr>
          <w:sz w:val="28"/>
          <w:szCs w:val="28"/>
          <w:vertAlign w:val="subscript"/>
        </w:rPr>
        <w:t>уст</w:t>
      </w:r>
      <w:r w:rsidR="00833C8E">
        <w:rPr>
          <w:sz w:val="28"/>
          <w:szCs w:val="28"/>
          <w:vertAlign w:val="subscript"/>
        </w:rPr>
        <w:t xml:space="preserve"> </w:t>
      </w:r>
      <w:r w:rsidRPr="00833C8E">
        <w:rPr>
          <w:sz w:val="28"/>
          <w:szCs w:val="28"/>
        </w:rPr>
        <w:t>и массы ЭРЭ проектируемой конструкции восьмиполосного стереофонического корректора.</w:t>
      </w:r>
    </w:p>
    <w:tbl>
      <w:tblPr>
        <w:tblW w:w="93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
        <w:gridCol w:w="1612"/>
        <w:gridCol w:w="900"/>
        <w:gridCol w:w="1632"/>
        <w:gridCol w:w="1079"/>
        <w:gridCol w:w="1079"/>
        <w:gridCol w:w="900"/>
      </w:tblGrid>
      <w:tr w:rsidR="00C3460F" w:rsidRPr="00694299" w:rsidTr="00014F94">
        <w:trPr>
          <w:trHeight w:val="1130"/>
          <w:jc w:val="center"/>
        </w:trPr>
        <w:tc>
          <w:tcPr>
            <w:tcW w:w="2099" w:type="dxa"/>
            <w:gridSpan w:val="2"/>
            <w:vAlign w:val="center"/>
          </w:tcPr>
          <w:p w:rsidR="00C3460F" w:rsidRPr="00694299" w:rsidRDefault="00C3460F" w:rsidP="00694299">
            <w:pPr>
              <w:widowControl/>
              <w:spacing w:line="360" w:lineRule="auto"/>
            </w:pPr>
            <w:r w:rsidRPr="00694299">
              <w:t>Вид элемента и основные</w:t>
            </w:r>
          </w:p>
          <w:p w:rsidR="00C3460F" w:rsidRPr="00694299" w:rsidRDefault="00C3460F" w:rsidP="00694299">
            <w:pPr>
              <w:widowControl/>
              <w:spacing w:line="360" w:lineRule="auto"/>
            </w:pPr>
            <w:r w:rsidRPr="00694299">
              <w:t>характеристики</w:t>
            </w:r>
          </w:p>
        </w:tc>
        <w:tc>
          <w:tcPr>
            <w:tcW w:w="1612" w:type="dxa"/>
            <w:vAlign w:val="center"/>
          </w:tcPr>
          <w:p w:rsidR="00C3460F" w:rsidRPr="00694299" w:rsidRDefault="00C3460F" w:rsidP="00694299">
            <w:pPr>
              <w:widowControl/>
              <w:spacing w:line="360" w:lineRule="auto"/>
            </w:pPr>
            <w:r w:rsidRPr="00694299">
              <w:t>Тип, типономи-нал</w:t>
            </w:r>
          </w:p>
        </w:tc>
        <w:tc>
          <w:tcPr>
            <w:tcW w:w="900" w:type="dxa"/>
            <w:vAlign w:val="center"/>
          </w:tcPr>
          <w:p w:rsidR="00C3460F" w:rsidRPr="00694299" w:rsidRDefault="00C3460F" w:rsidP="00694299">
            <w:pPr>
              <w:widowControl/>
              <w:spacing w:line="360" w:lineRule="auto"/>
            </w:pPr>
            <w:r w:rsidRPr="00694299">
              <w:t>Кол.</w:t>
            </w:r>
          </w:p>
          <w:p w:rsidR="00C3460F" w:rsidRPr="00694299" w:rsidRDefault="00C3460F" w:rsidP="00694299">
            <w:pPr>
              <w:widowControl/>
              <w:spacing w:line="360" w:lineRule="auto"/>
              <w:rPr>
                <w:vertAlign w:val="subscript"/>
              </w:rPr>
            </w:pPr>
            <w:r w:rsidRPr="00694299">
              <w:rPr>
                <w:lang w:val="en-US"/>
              </w:rPr>
              <w:t>n</w:t>
            </w:r>
            <w:r w:rsidRPr="00694299">
              <w:rPr>
                <w:vertAlign w:val="subscript"/>
                <w:lang w:val="en-US"/>
              </w:rPr>
              <w:t>i</w:t>
            </w:r>
          </w:p>
        </w:tc>
        <w:tc>
          <w:tcPr>
            <w:tcW w:w="1632" w:type="dxa"/>
            <w:vAlign w:val="center"/>
          </w:tcPr>
          <w:p w:rsidR="00C3460F" w:rsidRPr="00694299" w:rsidRDefault="00C3460F" w:rsidP="00694299">
            <w:pPr>
              <w:widowControl/>
              <w:spacing w:line="360" w:lineRule="auto"/>
            </w:pPr>
            <w:r w:rsidRPr="00694299">
              <w:t>Установочный</w:t>
            </w:r>
          </w:p>
          <w:p w:rsidR="00C3460F" w:rsidRPr="00694299" w:rsidRDefault="00C3460F" w:rsidP="00694299">
            <w:pPr>
              <w:widowControl/>
              <w:spacing w:line="360" w:lineRule="auto"/>
            </w:pPr>
            <w:r w:rsidRPr="00694299">
              <w:t>объем,</w:t>
            </w:r>
          </w:p>
          <w:p w:rsidR="00C3460F" w:rsidRPr="00694299" w:rsidRDefault="00C3460F" w:rsidP="00694299">
            <w:pPr>
              <w:widowControl/>
              <w:spacing w:line="360" w:lineRule="auto"/>
            </w:pPr>
            <w:r w:rsidRPr="00694299">
              <w:rPr>
                <w:lang w:val="en-US"/>
              </w:rPr>
              <w:t>V</w:t>
            </w:r>
            <w:r w:rsidRPr="00694299">
              <w:rPr>
                <w:vertAlign w:val="subscript"/>
              </w:rPr>
              <w:t>уст</w:t>
            </w:r>
            <w:r w:rsidRPr="00694299">
              <w:t>, см</w:t>
            </w:r>
            <w:r w:rsidRPr="00694299">
              <w:rPr>
                <w:vertAlign w:val="superscript"/>
              </w:rPr>
              <w:t>3</w:t>
            </w:r>
          </w:p>
        </w:tc>
        <w:tc>
          <w:tcPr>
            <w:tcW w:w="1079" w:type="dxa"/>
            <w:vAlign w:val="center"/>
          </w:tcPr>
          <w:p w:rsidR="00C3460F" w:rsidRPr="00694299" w:rsidRDefault="00C3460F" w:rsidP="00694299">
            <w:pPr>
              <w:widowControl/>
              <w:spacing w:line="360" w:lineRule="auto"/>
            </w:pPr>
            <w:r w:rsidRPr="00694299">
              <w:rPr>
                <w:lang w:val="en-US"/>
              </w:rPr>
              <w:t>n</w:t>
            </w:r>
            <w:r w:rsidRPr="00694299">
              <w:rPr>
                <w:lang w:val="en-US"/>
              </w:rPr>
              <w:sym w:font="Symbol" w:char="F0D7"/>
            </w:r>
            <w:r w:rsidRPr="00694299">
              <w:t xml:space="preserve"> </w:t>
            </w:r>
            <w:r w:rsidRPr="00694299">
              <w:rPr>
                <w:lang w:val="en-US"/>
              </w:rPr>
              <w:t>V</w:t>
            </w:r>
            <w:r w:rsidRPr="00694299">
              <w:rPr>
                <w:vertAlign w:val="subscript"/>
              </w:rPr>
              <w:t>уст</w:t>
            </w:r>
            <w:r w:rsidRPr="00694299">
              <w:t>,</w:t>
            </w:r>
          </w:p>
          <w:p w:rsidR="00C3460F" w:rsidRPr="00694299" w:rsidRDefault="00C3460F" w:rsidP="00694299">
            <w:pPr>
              <w:widowControl/>
              <w:spacing w:line="360" w:lineRule="auto"/>
            </w:pPr>
            <w:r w:rsidRPr="00694299">
              <w:t>см</w:t>
            </w:r>
            <w:r w:rsidRPr="00694299">
              <w:rPr>
                <w:vertAlign w:val="superscript"/>
              </w:rPr>
              <w:t>3</w:t>
            </w:r>
          </w:p>
        </w:tc>
        <w:tc>
          <w:tcPr>
            <w:tcW w:w="1079" w:type="dxa"/>
            <w:vAlign w:val="center"/>
          </w:tcPr>
          <w:p w:rsidR="00C3460F" w:rsidRPr="00694299" w:rsidRDefault="00C3460F" w:rsidP="00694299">
            <w:pPr>
              <w:widowControl/>
              <w:spacing w:line="360" w:lineRule="auto"/>
            </w:pPr>
            <w:r w:rsidRPr="00694299">
              <w:t xml:space="preserve">Масса </w:t>
            </w:r>
            <w:r w:rsidRPr="00694299">
              <w:rPr>
                <w:lang w:val="en-US"/>
              </w:rPr>
              <w:t>m</w:t>
            </w:r>
            <w:r w:rsidRPr="00694299">
              <w:t>,</w:t>
            </w:r>
          </w:p>
          <w:p w:rsidR="00C3460F" w:rsidRPr="00694299" w:rsidRDefault="00C3460F" w:rsidP="00694299">
            <w:pPr>
              <w:widowControl/>
              <w:spacing w:line="360" w:lineRule="auto"/>
            </w:pPr>
            <w:r w:rsidRPr="00694299">
              <w:t>гр.</w:t>
            </w:r>
          </w:p>
        </w:tc>
        <w:tc>
          <w:tcPr>
            <w:tcW w:w="900" w:type="dxa"/>
            <w:vAlign w:val="center"/>
          </w:tcPr>
          <w:p w:rsidR="00C3460F" w:rsidRPr="00694299" w:rsidRDefault="00C3460F" w:rsidP="00694299">
            <w:pPr>
              <w:widowControl/>
              <w:spacing w:line="360" w:lineRule="auto"/>
            </w:pPr>
            <w:r w:rsidRPr="00694299">
              <w:rPr>
                <w:lang w:val="en-US"/>
              </w:rPr>
              <w:t>m</w:t>
            </w:r>
            <w:r w:rsidRPr="00694299">
              <w:rPr>
                <w:lang w:val="en-US"/>
              </w:rPr>
              <w:sym w:font="Symbol" w:char="F0D7"/>
            </w:r>
            <w:r w:rsidRPr="00694299">
              <w:rPr>
                <w:lang w:val="en-US"/>
              </w:rPr>
              <w:t>n</w:t>
            </w:r>
            <w:r w:rsidRPr="00694299">
              <w:t>,</w:t>
            </w:r>
          </w:p>
          <w:p w:rsidR="00C3460F" w:rsidRPr="00694299" w:rsidRDefault="00C3460F" w:rsidP="00694299">
            <w:pPr>
              <w:widowControl/>
              <w:spacing w:line="360" w:lineRule="auto"/>
            </w:pPr>
            <w:r w:rsidRPr="00694299">
              <w:t>гр.</w:t>
            </w:r>
          </w:p>
        </w:tc>
      </w:tr>
      <w:tr w:rsidR="00C3460F" w:rsidRPr="00694299" w:rsidTr="00014F94">
        <w:trPr>
          <w:trHeight w:val="537"/>
          <w:jc w:val="center"/>
        </w:trPr>
        <w:tc>
          <w:tcPr>
            <w:tcW w:w="2099" w:type="dxa"/>
            <w:gridSpan w:val="2"/>
            <w:vAlign w:val="center"/>
          </w:tcPr>
          <w:p w:rsidR="00C3460F" w:rsidRPr="00694299" w:rsidRDefault="00C3460F" w:rsidP="00694299">
            <w:pPr>
              <w:widowControl/>
              <w:spacing w:line="360" w:lineRule="auto"/>
            </w:pPr>
            <w:r w:rsidRPr="00694299">
              <w:t>1</w:t>
            </w:r>
          </w:p>
        </w:tc>
        <w:tc>
          <w:tcPr>
            <w:tcW w:w="1612" w:type="dxa"/>
            <w:vAlign w:val="center"/>
          </w:tcPr>
          <w:p w:rsidR="00C3460F" w:rsidRPr="00694299" w:rsidRDefault="00C3460F" w:rsidP="00694299">
            <w:pPr>
              <w:widowControl/>
              <w:spacing w:line="360" w:lineRule="auto"/>
            </w:pPr>
            <w:r w:rsidRPr="00694299">
              <w:t>2</w:t>
            </w:r>
          </w:p>
        </w:tc>
        <w:tc>
          <w:tcPr>
            <w:tcW w:w="900" w:type="dxa"/>
            <w:vAlign w:val="center"/>
          </w:tcPr>
          <w:p w:rsidR="00C3460F" w:rsidRPr="00694299" w:rsidRDefault="00C3460F" w:rsidP="00694299">
            <w:pPr>
              <w:widowControl/>
              <w:spacing w:line="360" w:lineRule="auto"/>
            </w:pPr>
            <w:r w:rsidRPr="00694299">
              <w:t>3</w:t>
            </w:r>
          </w:p>
        </w:tc>
        <w:tc>
          <w:tcPr>
            <w:tcW w:w="1632" w:type="dxa"/>
            <w:vAlign w:val="center"/>
          </w:tcPr>
          <w:p w:rsidR="00C3460F" w:rsidRPr="00694299" w:rsidRDefault="00C3460F" w:rsidP="00694299">
            <w:pPr>
              <w:widowControl/>
              <w:spacing w:line="360" w:lineRule="auto"/>
            </w:pPr>
            <w:r w:rsidRPr="00694299">
              <w:t>4</w:t>
            </w:r>
          </w:p>
        </w:tc>
        <w:tc>
          <w:tcPr>
            <w:tcW w:w="1079" w:type="dxa"/>
            <w:vAlign w:val="center"/>
          </w:tcPr>
          <w:p w:rsidR="00C3460F" w:rsidRPr="00694299" w:rsidRDefault="00C3460F" w:rsidP="00694299">
            <w:pPr>
              <w:widowControl/>
              <w:spacing w:line="360" w:lineRule="auto"/>
            </w:pPr>
            <w:r w:rsidRPr="00694299">
              <w:t>5</w:t>
            </w:r>
          </w:p>
        </w:tc>
        <w:tc>
          <w:tcPr>
            <w:tcW w:w="1079" w:type="dxa"/>
            <w:vAlign w:val="center"/>
          </w:tcPr>
          <w:p w:rsidR="00C3460F" w:rsidRPr="00694299" w:rsidRDefault="00C3460F" w:rsidP="00694299">
            <w:pPr>
              <w:widowControl/>
              <w:spacing w:line="360" w:lineRule="auto"/>
            </w:pPr>
            <w:r w:rsidRPr="00694299">
              <w:t>6</w:t>
            </w:r>
          </w:p>
        </w:tc>
        <w:tc>
          <w:tcPr>
            <w:tcW w:w="900" w:type="dxa"/>
            <w:vAlign w:val="center"/>
          </w:tcPr>
          <w:p w:rsidR="00C3460F" w:rsidRPr="00694299" w:rsidRDefault="00C3460F" w:rsidP="00694299">
            <w:pPr>
              <w:widowControl/>
              <w:spacing w:line="360" w:lineRule="auto"/>
            </w:pPr>
            <w:r w:rsidRPr="00694299">
              <w:t>7</w:t>
            </w:r>
          </w:p>
        </w:tc>
      </w:tr>
      <w:tr w:rsidR="00C3460F" w:rsidRPr="00694299" w:rsidTr="00014F94">
        <w:trPr>
          <w:jc w:val="center"/>
        </w:trPr>
        <w:tc>
          <w:tcPr>
            <w:tcW w:w="2099" w:type="dxa"/>
            <w:gridSpan w:val="2"/>
            <w:vAlign w:val="center"/>
          </w:tcPr>
          <w:p w:rsidR="00C3460F" w:rsidRPr="00694299" w:rsidRDefault="00C3460F" w:rsidP="00694299">
            <w:pPr>
              <w:widowControl/>
              <w:spacing w:line="360" w:lineRule="auto"/>
            </w:pPr>
            <w:r w:rsidRPr="00694299">
              <w:t>Диоды</w:t>
            </w:r>
          </w:p>
        </w:tc>
        <w:tc>
          <w:tcPr>
            <w:tcW w:w="1612" w:type="dxa"/>
            <w:vAlign w:val="center"/>
          </w:tcPr>
          <w:p w:rsidR="00C3460F" w:rsidRPr="00694299" w:rsidRDefault="00C3460F" w:rsidP="00694299">
            <w:pPr>
              <w:widowControl/>
              <w:spacing w:line="360" w:lineRule="auto"/>
            </w:pPr>
            <w:r w:rsidRPr="00694299">
              <w:t>КС 156А</w:t>
            </w:r>
          </w:p>
        </w:tc>
        <w:tc>
          <w:tcPr>
            <w:tcW w:w="900" w:type="dxa"/>
            <w:vAlign w:val="center"/>
          </w:tcPr>
          <w:p w:rsidR="00C3460F" w:rsidRPr="00694299" w:rsidRDefault="00C3460F" w:rsidP="00694299">
            <w:pPr>
              <w:widowControl/>
              <w:spacing w:line="360" w:lineRule="auto"/>
            </w:pPr>
            <w:r w:rsidRPr="00694299">
              <w:t>2</w:t>
            </w:r>
          </w:p>
        </w:tc>
        <w:tc>
          <w:tcPr>
            <w:tcW w:w="1632" w:type="dxa"/>
            <w:vAlign w:val="center"/>
          </w:tcPr>
          <w:p w:rsidR="00C3460F" w:rsidRPr="00694299" w:rsidRDefault="00C3460F" w:rsidP="00694299">
            <w:pPr>
              <w:widowControl/>
              <w:spacing w:line="360" w:lineRule="auto"/>
            </w:pPr>
            <w:r w:rsidRPr="00694299">
              <w:t>0,44</w:t>
            </w:r>
          </w:p>
        </w:tc>
        <w:tc>
          <w:tcPr>
            <w:tcW w:w="1079" w:type="dxa"/>
            <w:vAlign w:val="center"/>
          </w:tcPr>
          <w:p w:rsidR="00C3460F" w:rsidRPr="00694299" w:rsidRDefault="00C3460F" w:rsidP="00694299">
            <w:pPr>
              <w:widowControl/>
              <w:spacing w:line="360" w:lineRule="auto"/>
            </w:pPr>
            <w:r w:rsidRPr="00694299">
              <w:t>0,88</w:t>
            </w:r>
          </w:p>
        </w:tc>
        <w:tc>
          <w:tcPr>
            <w:tcW w:w="1079" w:type="dxa"/>
            <w:vAlign w:val="center"/>
          </w:tcPr>
          <w:p w:rsidR="00C3460F" w:rsidRPr="00694299" w:rsidRDefault="00C3460F" w:rsidP="00694299">
            <w:pPr>
              <w:widowControl/>
              <w:spacing w:line="360" w:lineRule="auto"/>
            </w:pPr>
            <w:r w:rsidRPr="00694299">
              <w:t>0,3</w:t>
            </w:r>
          </w:p>
        </w:tc>
        <w:tc>
          <w:tcPr>
            <w:tcW w:w="900" w:type="dxa"/>
            <w:vAlign w:val="center"/>
          </w:tcPr>
          <w:p w:rsidR="00C3460F" w:rsidRPr="00694299" w:rsidRDefault="00C3460F" w:rsidP="00694299">
            <w:pPr>
              <w:widowControl/>
              <w:spacing w:line="360" w:lineRule="auto"/>
            </w:pPr>
            <w:r w:rsidRPr="00694299">
              <w:t>0,6</w:t>
            </w:r>
          </w:p>
        </w:tc>
      </w:tr>
      <w:tr w:rsidR="00C3460F" w:rsidRPr="00694299" w:rsidTr="00014F94">
        <w:trPr>
          <w:jc w:val="center"/>
        </w:trPr>
        <w:tc>
          <w:tcPr>
            <w:tcW w:w="2099" w:type="dxa"/>
            <w:gridSpan w:val="2"/>
            <w:vAlign w:val="center"/>
          </w:tcPr>
          <w:p w:rsidR="00C3460F" w:rsidRPr="00694299" w:rsidRDefault="00C3460F" w:rsidP="00694299">
            <w:pPr>
              <w:widowControl/>
              <w:spacing w:line="360" w:lineRule="auto"/>
            </w:pPr>
          </w:p>
        </w:tc>
        <w:tc>
          <w:tcPr>
            <w:tcW w:w="1612" w:type="dxa"/>
            <w:vAlign w:val="center"/>
          </w:tcPr>
          <w:p w:rsidR="00C3460F" w:rsidRPr="00694299" w:rsidRDefault="00C3460F" w:rsidP="00694299">
            <w:pPr>
              <w:widowControl/>
              <w:spacing w:line="360" w:lineRule="auto"/>
            </w:pPr>
            <w:r w:rsidRPr="00694299">
              <w:t>АЛ 307Б</w:t>
            </w:r>
          </w:p>
        </w:tc>
        <w:tc>
          <w:tcPr>
            <w:tcW w:w="900" w:type="dxa"/>
            <w:vAlign w:val="center"/>
          </w:tcPr>
          <w:p w:rsidR="00C3460F" w:rsidRPr="00694299" w:rsidRDefault="00C3460F" w:rsidP="00694299">
            <w:pPr>
              <w:widowControl/>
              <w:spacing w:line="360" w:lineRule="auto"/>
            </w:pPr>
            <w:r w:rsidRPr="00694299">
              <w:t>1</w:t>
            </w:r>
          </w:p>
        </w:tc>
        <w:tc>
          <w:tcPr>
            <w:tcW w:w="1632" w:type="dxa"/>
            <w:vAlign w:val="center"/>
          </w:tcPr>
          <w:p w:rsidR="00C3460F" w:rsidRPr="00694299" w:rsidRDefault="00C3460F" w:rsidP="00694299">
            <w:pPr>
              <w:widowControl/>
              <w:spacing w:line="360" w:lineRule="auto"/>
            </w:pPr>
            <w:r w:rsidRPr="00694299">
              <w:t>0,75</w:t>
            </w:r>
          </w:p>
        </w:tc>
        <w:tc>
          <w:tcPr>
            <w:tcW w:w="1079" w:type="dxa"/>
            <w:vAlign w:val="center"/>
          </w:tcPr>
          <w:p w:rsidR="00C3460F" w:rsidRPr="00694299" w:rsidRDefault="00C3460F" w:rsidP="00694299">
            <w:pPr>
              <w:widowControl/>
              <w:spacing w:line="360" w:lineRule="auto"/>
            </w:pPr>
            <w:r w:rsidRPr="00694299">
              <w:t>0,75</w:t>
            </w:r>
          </w:p>
        </w:tc>
        <w:tc>
          <w:tcPr>
            <w:tcW w:w="1079" w:type="dxa"/>
            <w:vAlign w:val="center"/>
          </w:tcPr>
          <w:p w:rsidR="00C3460F" w:rsidRPr="00694299" w:rsidRDefault="00C3460F" w:rsidP="00694299">
            <w:pPr>
              <w:widowControl/>
              <w:spacing w:line="360" w:lineRule="auto"/>
            </w:pPr>
            <w:r w:rsidRPr="00694299">
              <w:t>0,8</w:t>
            </w:r>
          </w:p>
        </w:tc>
        <w:tc>
          <w:tcPr>
            <w:tcW w:w="900" w:type="dxa"/>
            <w:vAlign w:val="center"/>
          </w:tcPr>
          <w:p w:rsidR="00C3460F" w:rsidRPr="00694299" w:rsidRDefault="00C3460F" w:rsidP="00694299">
            <w:pPr>
              <w:widowControl/>
              <w:spacing w:line="360" w:lineRule="auto"/>
            </w:pPr>
            <w:r w:rsidRPr="00694299">
              <w:t>0,8</w:t>
            </w:r>
          </w:p>
        </w:tc>
      </w:tr>
      <w:tr w:rsidR="00C3460F" w:rsidRPr="00694299" w:rsidTr="00014F94">
        <w:trPr>
          <w:jc w:val="center"/>
        </w:trPr>
        <w:tc>
          <w:tcPr>
            <w:tcW w:w="2099" w:type="dxa"/>
            <w:gridSpan w:val="2"/>
            <w:vAlign w:val="center"/>
          </w:tcPr>
          <w:p w:rsidR="00C3460F" w:rsidRPr="00694299" w:rsidRDefault="00C3460F" w:rsidP="00694299">
            <w:pPr>
              <w:widowControl/>
              <w:spacing w:line="360" w:lineRule="auto"/>
            </w:pPr>
          </w:p>
        </w:tc>
        <w:tc>
          <w:tcPr>
            <w:tcW w:w="1612" w:type="dxa"/>
            <w:vAlign w:val="center"/>
          </w:tcPr>
          <w:p w:rsidR="00C3460F" w:rsidRPr="00694299" w:rsidRDefault="00C3460F" w:rsidP="00694299">
            <w:pPr>
              <w:widowControl/>
              <w:spacing w:line="360" w:lineRule="auto"/>
            </w:pPr>
            <w:r w:rsidRPr="00694299">
              <w:t>КЦ 405Б</w:t>
            </w:r>
          </w:p>
        </w:tc>
        <w:tc>
          <w:tcPr>
            <w:tcW w:w="900" w:type="dxa"/>
            <w:vAlign w:val="center"/>
          </w:tcPr>
          <w:p w:rsidR="00C3460F" w:rsidRPr="00694299" w:rsidRDefault="00C3460F" w:rsidP="00694299">
            <w:pPr>
              <w:widowControl/>
              <w:spacing w:line="360" w:lineRule="auto"/>
            </w:pPr>
            <w:r w:rsidRPr="00694299">
              <w:t>1</w:t>
            </w:r>
          </w:p>
        </w:tc>
        <w:tc>
          <w:tcPr>
            <w:tcW w:w="1632" w:type="dxa"/>
            <w:vAlign w:val="center"/>
          </w:tcPr>
          <w:p w:rsidR="00C3460F" w:rsidRPr="00694299" w:rsidRDefault="00C3460F" w:rsidP="00694299">
            <w:pPr>
              <w:widowControl/>
              <w:spacing w:line="360" w:lineRule="auto"/>
            </w:pPr>
            <w:r w:rsidRPr="00694299">
              <w:t>4,0</w:t>
            </w:r>
          </w:p>
        </w:tc>
        <w:tc>
          <w:tcPr>
            <w:tcW w:w="1079" w:type="dxa"/>
            <w:vAlign w:val="center"/>
          </w:tcPr>
          <w:p w:rsidR="00C3460F" w:rsidRPr="00694299" w:rsidRDefault="00C3460F" w:rsidP="00694299">
            <w:pPr>
              <w:widowControl/>
              <w:spacing w:line="360" w:lineRule="auto"/>
            </w:pPr>
            <w:r w:rsidRPr="00694299">
              <w:t>4,0</w:t>
            </w:r>
          </w:p>
        </w:tc>
        <w:tc>
          <w:tcPr>
            <w:tcW w:w="1079" w:type="dxa"/>
            <w:vAlign w:val="center"/>
          </w:tcPr>
          <w:p w:rsidR="00C3460F" w:rsidRPr="00694299" w:rsidRDefault="00C3460F" w:rsidP="00694299">
            <w:pPr>
              <w:widowControl/>
              <w:spacing w:line="360" w:lineRule="auto"/>
            </w:pPr>
            <w:r w:rsidRPr="00694299">
              <w:t>6,0</w:t>
            </w:r>
          </w:p>
        </w:tc>
        <w:tc>
          <w:tcPr>
            <w:tcW w:w="900" w:type="dxa"/>
            <w:vAlign w:val="center"/>
          </w:tcPr>
          <w:p w:rsidR="00C3460F" w:rsidRPr="00694299" w:rsidRDefault="00C3460F" w:rsidP="00694299">
            <w:pPr>
              <w:widowControl/>
              <w:spacing w:line="360" w:lineRule="auto"/>
            </w:pPr>
            <w:r w:rsidRPr="00694299">
              <w:t>6,0</w:t>
            </w:r>
          </w:p>
        </w:tc>
      </w:tr>
      <w:tr w:rsidR="00C3460F" w:rsidRPr="00694299" w:rsidTr="00014F94">
        <w:trPr>
          <w:jc w:val="center"/>
        </w:trPr>
        <w:tc>
          <w:tcPr>
            <w:tcW w:w="2099" w:type="dxa"/>
            <w:gridSpan w:val="2"/>
            <w:vAlign w:val="center"/>
          </w:tcPr>
          <w:p w:rsidR="00C3460F" w:rsidRPr="00694299" w:rsidRDefault="00C3460F" w:rsidP="00694299">
            <w:pPr>
              <w:widowControl/>
              <w:spacing w:line="360" w:lineRule="auto"/>
            </w:pPr>
          </w:p>
        </w:tc>
        <w:tc>
          <w:tcPr>
            <w:tcW w:w="1612" w:type="dxa"/>
            <w:vAlign w:val="center"/>
          </w:tcPr>
          <w:p w:rsidR="00C3460F" w:rsidRPr="00694299" w:rsidRDefault="00C3460F" w:rsidP="00694299">
            <w:pPr>
              <w:widowControl/>
              <w:spacing w:line="360" w:lineRule="auto"/>
            </w:pPr>
          </w:p>
        </w:tc>
        <w:tc>
          <w:tcPr>
            <w:tcW w:w="900" w:type="dxa"/>
            <w:vAlign w:val="center"/>
          </w:tcPr>
          <w:p w:rsidR="00C3460F" w:rsidRPr="00694299" w:rsidRDefault="00C3460F" w:rsidP="00694299">
            <w:pPr>
              <w:widowControl/>
              <w:spacing w:line="360" w:lineRule="auto"/>
            </w:pPr>
          </w:p>
        </w:tc>
        <w:tc>
          <w:tcPr>
            <w:tcW w:w="1632" w:type="dxa"/>
            <w:vAlign w:val="center"/>
          </w:tcPr>
          <w:p w:rsidR="00C3460F" w:rsidRPr="00694299" w:rsidRDefault="00C3460F" w:rsidP="00694299">
            <w:pPr>
              <w:widowControl/>
              <w:spacing w:line="360" w:lineRule="auto"/>
            </w:pPr>
          </w:p>
        </w:tc>
        <w:tc>
          <w:tcPr>
            <w:tcW w:w="1079" w:type="dxa"/>
            <w:vAlign w:val="center"/>
          </w:tcPr>
          <w:p w:rsidR="00C3460F" w:rsidRPr="00694299" w:rsidRDefault="00C3460F" w:rsidP="00694299">
            <w:pPr>
              <w:widowControl/>
              <w:spacing w:line="360" w:lineRule="auto"/>
            </w:pPr>
          </w:p>
        </w:tc>
        <w:tc>
          <w:tcPr>
            <w:tcW w:w="1079" w:type="dxa"/>
            <w:vAlign w:val="center"/>
          </w:tcPr>
          <w:p w:rsidR="00C3460F" w:rsidRPr="00694299" w:rsidRDefault="00C3460F" w:rsidP="00694299">
            <w:pPr>
              <w:widowControl/>
              <w:spacing w:line="360" w:lineRule="auto"/>
            </w:pPr>
          </w:p>
        </w:tc>
        <w:tc>
          <w:tcPr>
            <w:tcW w:w="900" w:type="dxa"/>
            <w:vAlign w:val="center"/>
          </w:tcPr>
          <w:p w:rsidR="00C3460F" w:rsidRPr="00694299" w:rsidRDefault="00C3460F" w:rsidP="00694299">
            <w:pPr>
              <w:widowControl/>
              <w:spacing w:line="360" w:lineRule="auto"/>
            </w:pPr>
          </w:p>
        </w:tc>
      </w:tr>
      <w:tr w:rsidR="00C3460F" w:rsidRPr="00694299" w:rsidTr="00014F94">
        <w:trPr>
          <w:jc w:val="center"/>
        </w:trPr>
        <w:tc>
          <w:tcPr>
            <w:tcW w:w="2099" w:type="dxa"/>
            <w:gridSpan w:val="2"/>
            <w:vAlign w:val="center"/>
          </w:tcPr>
          <w:p w:rsidR="00C3460F" w:rsidRPr="00694299" w:rsidRDefault="00C3460F" w:rsidP="00694299">
            <w:pPr>
              <w:widowControl/>
              <w:spacing w:line="360" w:lineRule="auto"/>
            </w:pPr>
            <w:r w:rsidRPr="00694299">
              <w:t>Конденсаторы</w:t>
            </w:r>
          </w:p>
        </w:tc>
        <w:tc>
          <w:tcPr>
            <w:tcW w:w="1612" w:type="dxa"/>
            <w:vAlign w:val="center"/>
          </w:tcPr>
          <w:p w:rsidR="00C3460F" w:rsidRPr="00694299" w:rsidRDefault="00C3460F" w:rsidP="00694299">
            <w:pPr>
              <w:widowControl/>
              <w:spacing w:line="360" w:lineRule="auto"/>
            </w:pPr>
          </w:p>
        </w:tc>
        <w:tc>
          <w:tcPr>
            <w:tcW w:w="900" w:type="dxa"/>
            <w:vAlign w:val="center"/>
          </w:tcPr>
          <w:p w:rsidR="00C3460F" w:rsidRPr="00694299" w:rsidRDefault="00C3460F" w:rsidP="00694299">
            <w:pPr>
              <w:widowControl/>
              <w:spacing w:line="360" w:lineRule="auto"/>
            </w:pPr>
          </w:p>
        </w:tc>
        <w:tc>
          <w:tcPr>
            <w:tcW w:w="1632" w:type="dxa"/>
            <w:vAlign w:val="center"/>
          </w:tcPr>
          <w:p w:rsidR="00C3460F" w:rsidRPr="00694299" w:rsidRDefault="00C3460F" w:rsidP="00694299">
            <w:pPr>
              <w:widowControl/>
              <w:spacing w:line="360" w:lineRule="auto"/>
            </w:pPr>
          </w:p>
        </w:tc>
        <w:tc>
          <w:tcPr>
            <w:tcW w:w="1079" w:type="dxa"/>
            <w:vAlign w:val="center"/>
          </w:tcPr>
          <w:p w:rsidR="00C3460F" w:rsidRPr="00694299" w:rsidRDefault="00C3460F" w:rsidP="00694299">
            <w:pPr>
              <w:widowControl/>
              <w:spacing w:line="360" w:lineRule="auto"/>
            </w:pPr>
          </w:p>
        </w:tc>
        <w:tc>
          <w:tcPr>
            <w:tcW w:w="1079" w:type="dxa"/>
            <w:vAlign w:val="center"/>
          </w:tcPr>
          <w:p w:rsidR="00C3460F" w:rsidRPr="00694299" w:rsidRDefault="00C3460F" w:rsidP="00694299">
            <w:pPr>
              <w:widowControl/>
              <w:spacing w:line="360" w:lineRule="auto"/>
            </w:pPr>
          </w:p>
        </w:tc>
        <w:tc>
          <w:tcPr>
            <w:tcW w:w="900" w:type="dxa"/>
            <w:vAlign w:val="center"/>
          </w:tcPr>
          <w:p w:rsidR="00C3460F" w:rsidRPr="00694299" w:rsidRDefault="00C3460F" w:rsidP="00694299">
            <w:pPr>
              <w:widowControl/>
              <w:spacing w:line="360" w:lineRule="auto"/>
            </w:pPr>
          </w:p>
        </w:tc>
      </w:tr>
      <w:tr w:rsidR="00C3460F" w:rsidRPr="00694299" w:rsidTr="00014F94">
        <w:trPr>
          <w:jc w:val="center"/>
        </w:trPr>
        <w:tc>
          <w:tcPr>
            <w:tcW w:w="2099" w:type="dxa"/>
            <w:gridSpan w:val="2"/>
            <w:vAlign w:val="center"/>
          </w:tcPr>
          <w:p w:rsidR="00C3460F" w:rsidRPr="00694299" w:rsidRDefault="00C3460F" w:rsidP="00694299">
            <w:pPr>
              <w:widowControl/>
              <w:spacing w:line="360" w:lineRule="auto"/>
            </w:pPr>
            <w:r w:rsidRPr="00694299">
              <w:t>100пФ</w:t>
            </w:r>
          </w:p>
        </w:tc>
        <w:tc>
          <w:tcPr>
            <w:tcW w:w="1612" w:type="dxa"/>
            <w:vAlign w:val="center"/>
          </w:tcPr>
          <w:p w:rsidR="00C3460F" w:rsidRPr="00694299" w:rsidRDefault="00C3460F" w:rsidP="00694299">
            <w:pPr>
              <w:widowControl/>
              <w:spacing w:line="360" w:lineRule="auto"/>
            </w:pPr>
            <w:r w:rsidRPr="00694299">
              <w:t>КМ-5-Н30</w:t>
            </w:r>
          </w:p>
        </w:tc>
        <w:tc>
          <w:tcPr>
            <w:tcW w:w="900" w:type="dxa"/>
            <w:vAlign w:val="center"/>
          </w:tcPr>
          <w:p w:rsidR="00C3460F" w:rsidRPr="00694299" w:rsidRDefault="00C3460F" w:rsidP="00694299">
            <w:pPr>
              <w:widowControl/>
              <w:spacing w:line="360" w:lineRule="auto"/>
            </w:pPr>
            <w:r w:rsidRPr="00694299">
              <w:t>4</w:t>
            </w:r>
          </w:p>
        </w:tc>
        <w:tc>
          <w:tcPr>
            <w:tcW w:w="1632" w:type="dxa"/>
            <w:vAlign w:val="center"/>
          </w:tcPr>
          <w:p w:rsidR="00C3460F" w:rsidRPr="00694299" w:rsidRDefault="00C3460F" w:rsidP="00694299">
            <w:pPr>
              <w:widowControl/>
              <w:spacing w:line="360" w:lineRule="auto"/>
            </w:pPr>
            <w:r w:rsidRPr="00694299">
              <w:t>0,22</w:t>
            </w:r>
          </w:p>
        </w:tc>
        <w:tc>
          <w:tcPr>
            <w:tcW w:w="1079" w:type="dxa"/>
            <w:vAlign w:val="center"/>
          </w:tcPr>
          <w:p w:rsidR="00C3460F" w:rsidRPr="00694299" w:rsidRDefault="00C3460F" w:rsidP="00694299">
            <w:pPr>
              <w:widowControl/>
              <w:spacing w:line="360" w:lineRule="auto"/>
            </w:pPr>
            <w:r w:rsidRPr="00694299">
              <w:t>0,88</w:t>
            </w:r>
          </w:p>
        </w:tc>
        <w:tc>
          <w:tcPr>
            <w:tcW w:w="1079" w:type="dxa"/>
            <w:vAlign w:val="center"/>
          </w:tcPr>
          <w:p w:rsidR="00C3460F" w:rsidRPr="00694299" w:rsidRDefault="00C3460F" w:rsidP="00694299">
            <w:pPr>
              <w:widowControl/>
              <w:spacing w:line="360" w:lineRule="auto"/>
            </w:pPr>
            <w:r w:rsidRPr="00694299">
              <w:t>0,5</w:t>
            </w:r>
          </w:p>
        </w:tc>
        <w:tc>
          <w:tcPr>
            <w:tcW w:w="900" w:type="dxa"/>
            <w:vAlign w:val="center"/>
          </w:tcPr>
          <w:p w:rsidR="00C3460F" w:rsidRPr="00694299" w:rsidRDefault="00C3460F" w:rsidP="00694299">
            <w:pPr>
              <w:widowControl/>
              <w:spacing w:line="360" w:lineRule="auto"/>
            </w:pPr>
            <w:r w:rsidRPr="00694299">
              <w:t>2,0</w:t>
            </w:r>
          </w:p>
        </w:tc>
      </w:tr>
      <w:tr w:rsidR="00C3460F" w:rsidRPr="00694299" w:rsidTr="00014F94">
        <w:trPr>
          <w:jc w:val="center"/>
        </w:trPr>
        <w:tc>
          <w:tcPr>
            <w:tcW w:w="2099" w:type="dxa"/>
            <w:gridSpan w:val="2"/>
            <w:vAlign w:val="center"/>
          </w:tcPr>
          <w:p w:rsidR="00C3460F" w:rsidRPr="00694299" w:rsidRDefault="00C3460F" w:rsidP="00694299">
            <w:pPr>
              <w:widowControl/>
              <w:spacing w:line="360" w:lineRule="auto"/>
            </w:pPr>
            <w:r w:rsidRPr="00694299">
              <w:t>1,5…18пФ</w:t>
            </w:r>
          </w:p>
        </w:tc>
        <w:tc>
          <w:tcPr>
            <w:tcW w:w="1612" w:type="dxa"/>
            <w:vAlign w:val="center"/>
          </w:tcPr>
          <w:p w:rsidR="00C3460F" w:rsidRPr="00694299" w:rsidRDefault="00C3460F" w:rsidP="00694299">
            <w:pPr>
              <w:widowControl/>
              <w:spacing w:line="360" w:lineRule="auto"/>
            </w:pPr>
            <w:r w:rsidRPr="00694299">
              <w:t>К10-7В</w:t>
            </w:r>
          </w:p>
        </w:tc>
        <w:tc>
          <w:tcPr>
            <w:tcW w:w="900" w:type="dxa"/>
            <w:vAlign w:val="center"/>
          </w:tcPr>
          <w:p w:rsidR="00C3460F" w:rsidRPr="00694299" w:rsidRDefault="00C3460F" w:rsidP="00694299">
            <w:pPr>
              <w:widowControl/>
              <w:spacing w:line="360" w:lineRule="auto"/>
            </w:pPr>
            <w:r w:rsidRPr="00694299">
              <w:t>2</w:t>
            </w:r>
          </w:p>
        </w:tc>
        <w:tc>
          <w:tcPr>
            <w:tcW w:w="1632" w:type="dxa"/>
            <w:vAlign w:val="center"/>
          </w:tcPr>
          <w:p w:rsidR="00C3460F" w:rsidRPr="00694299" w:rsidRDefault="00C3460F" w:rsidP="00694299">
            <w:pPr>
              <w:widowControl/>
              <w:spacing w:line="360" w:lineRule="auto"/>
            </w:pPr>
            <w:r w:rsidRPr="00694299">
              <w:t>0,22</w:t>
            </w:r>
          </w:p>
        </w:tc>
        <w:tc>
          <w:tcPr>
            <w:tcW w:w="1079" w:type="dxa"/>
            <w:vAlign w:val="center"/>
          </w:tcPr>
          <w:p w:rsidR="00C3460F" w:rsidRPr="00694299" w:rsidRDefault="00C3460F" w:rsidP="00694299">
            <w:pPr>
              <w:widowControl/>
              <w:spacing w:line="360" w:lineRule="auto"/>
            </w:pPr>
            <w:r w:rsidRPr="00694299">
              <w:t>0,44</w:t>
            </w:r>
          </w:p>
        </w:tc>
        <w:tc>
          <w:tcPr>
            <w:tcW w:w="1079" w:type="dxa"/>
            <w:vAlign w:val="center"/>
          </w:tcPr>
          <w:p w:rsidR="00C3460F" w:rsidRPr="00694299" w:rsidRDefault="00C3460F" w:rsidP="00694299">
            <w:pPr>
              <w:widowControl/>
              <w:spacing w:line="360" w:lineRule="auto"/>
            </w:pPr>
            <w:r w:rsidRPr="00694299">
              <w:t>0,5</w:t>
            </w:r>
          </w:p>
        </w:tc>
        <w:tc>
          <w:tcPr>
            <w:tcW w:w="900" w:type="dxa"/>
            <w:vAlign w:val="center"/>
          </w:tcPr>
          <w:p w:rsidR="00C3460F" w:rsidRPr="00694299" w:rsidRDefault="00C3460F" w:rsidP="00694299">
            <w:pPr>
              <w:widowControl/>
              <w:spacing w:line="360" w:lineRule="auto"/>
            </w:pPr>
            <w:r w:rsidRPr="00694299">
              <w:t>1,0</w:t>
            </w:r>
          </w:p>
        </w:tc>
      </w:tr>
      <w:tr w:rsidR="00C3460F" w:rsidRPr="00694299" w:rsidTr="00014F94">
        <w:trPr>
          <w:jc w:val="center"/>
        </w:trPr>
        <w:tc>
          <w:tcPr>
            <w:tcW w:w="2099" w:type="dxa"/>
            <w:gridSpan w:val="2"/>
            <w:vAlign w:val="center"/>
          </w:tcPr>
          <w:p w:rsidR="00C3460F" w:rsidRPr="00694299" w:rsidRDefault="00C3460F" w:rsidP="00694299">
            <w:pPr>
              <w:widowControl/>
              <w:spacing w:line="360" w:lineRule="auto"/>
            </w:pPr>
            <w:r w:rsidRPr="00694299">
              <w:t>330…5600пФ</w:t>
            </w:r>
          </w:p>
        </w:tc>
        <w:tc>
          <w:tcPr>
            <w:tcW w:w="1612" w:type="dxa"/>
            <w:vAlign w:val="center"/>
          </w:tcPr>
          <w:p w:rsidR="00C3460F" w:rsidRPr="00694299" w:rsidRDefault="00C3460F" w:rsidP="00694299">
            <w:pPr>
              <w:widowControl/>
              <w:spacing w:line="360" w:lineRule="auto"/>
            </w:pPr>
            <w:r w:rsidRPr="00694299">
              <w:t>К10-7В</w:t>
            </w:r>
          </w:p>
        </w:tc>
        <w:tc>
          <w:tcPr>
            <w:tcW w:w="900" w:type="dxa"/>
            <w:vAlign w:val="center"/>
          </w:tcPr>
          <w:p w:rsidR="00C3460F" w:rsidRPr="00694299" w:rsidRDefault="00C3460F" w:rsidP="00694299">
            <w:pPr>
              <w:widowControl/>
              <w:spacing w:line="360" w:lineRule="auto"/>
            </w:pPr>
            <w:r w:rsidRPr="00694299">
              <w:t>14</w:t>
            </w:r>
          </w:p>
        </w:tc>
        <w:tc>
          <w:tcPr>
            <w:tcW w:w="1632" w:type="dxa"/>
            <w:vAlign w:val="center"/>
          </w:tcPr>
          <w:p w:rsidR="00C3460F" w:rsidRPr="00694299" w:rsidRDefault="00C3460F" w:rsidP="00694299">
            <w:pPr>
              <w:widowControl/>
              <w:spacing w:line="360" w:lineRule="auto"/>
            </w:pPr>
            <w:r w:rsidRPr="00694299">
              <w:t>0,44</w:t>
            </w:r>
          </w:p>
        </w:tc>
        <w:tc>
          <w:tcPr>
            <w:tcW w:w="1079" w:type="dxa"/>
            <w:vAlign w:val="center"/>
          </w:tcPr>
          <w:p w:rsidR="00C3460F" w:rsidRPr="00694299" w:rsidRDefault="00C3460F" w:rsidP="00694299">
            <w:pPr>
              <w:widowControl/>
              <w:spacing w:line="360" w:lineRule="auto"/>
            </w:pPr>
            <w:r w:rsidRPr="00694299">
              <w:t>6,16</w:t>
            </w:r>
          </w:p>
        </w:tc>
        <w:tc>
          <w:tcPr>
            <w:tcW w:w="1079" w:type="dxa"/>
            <w:vAlign w:val="center"/>
          </w:tcPr>
          <w:p w:rsidR="00C3460F" w:rsidRPr="00694299" w:rsidRDefault="00C3460F" w:rsidP="00694299">
            <w:pPr>
              <w:widowControl/>
              <w:spacing w:line="360" w:lineRule="auto"/>
            </w:pPr>
            <w:r w:rsidRPr="00694299">
              <w:t>0,6</w:t>
            </w:r>
          </w:p>
        </w:tc>
        <w:tc>
          <w:tcPr>
            <w:tcW w:w="900" w:type="dxa"/>
            <w:vAlign w:val="center"/>
          </w:tcPr>
          <w:p w:rsidR="00C3460F" w:rsidRPr="00694299" w:rsidRDefault="00C3460F" w:rsidP="00694299">
            <w:pPr>
              <w:widowControl/>
              <w:spacing w:line="360" w:lineRule="auto"/>
            </w:pPr>
            <w:r w:rsidRPr="00694299">
              <w:t>8,4</w:t>
            </w:r>
          </w:p>
        </w:tc>
      </w:tr>
      <w:tr w:rsidR="00C3460F" w:rsidRPr="00694299" w:rsidTr="00014F94">
        <w:trPr>
          <w:jc w:val="center"/>
        </w:trPr>
        <w:tc>
          <w:tcPr>
            <w:tcW w:w="2099" w:type="dxa"/>
            <w:gridSpan w:val="2"/>
            <w:vAlign w:val="center"/>
          </w:tcPr>
          <w:p w:rsidR="00C3460F" w:rsidRPr="00694299" w:rsidRDefault="00C3460F" w:rsidP="00694299">
            <w:pPr>
              <w:widowControl/>
              <w:spacing w:line="360" w:lineRule="auto"/>
            </w:pPr>
            <w:r w:rsidRPr="00694299">
              <w:t>0,01…0,47мкф</w:t>
            </w:r>
          </w:p>
        </w:tc>
        <w:tc>
          <w:tcPr>
            <w:tcW w:w="1612" w:type="dxa"/>
            <w:vAlign w:val="center"/>
          </w:tcPr>
          <w:p w:rsidR="00C3460F" w:rsidRPr="00694299" w:rsidRDefault="00C3460F" w:rsidP="00694299">
            <w:pPr>
              <w:widowControl/>
              <w:spacing w:line="360" w:lineRule="auto"/>
            </w:pPr>
            <w:r w:rsidRPr="00694299">
              <w:t>К10-7В</w:t>
            </w:r>
          </w:p>
        </w:tc>
        <w:tc>
          <w:tcPr>
            <w:tcW w:w="900" w:type="dxa"/>
            <w:vAlign w:val="center"/>
          </w:tcPr>
          <w:p w:rsidR="00C3460F" w:rsidRPr="00694299" w:rsidRDefault="00C3460F" w:rsidP="00694299">
            <w:pPr>
              <w:widowControl/>
              <w:spacing w:line="360" w:lineRule="auto"/>
            </w:pPr>
            <w:r w:rsidRPr="00694299">
              <w:t>42</w:t>
            </w:r>
          </w:p>
        </w:tc>
        <w:tc>
          <w:tcPr>
            <w:tcW w:w="1632" w:type="dxa"/>
            <w:vAlign w:val="center"/>
          </w:tcPr>
          <w:p w:rsidR="00C3460F" w:rsidRPr="00694299" w:rsidRDefault="00C3460F" w:rsidP="00694299">
            <w:pPr>
              <w:widowControl/>
              <w:spacing w:line="360" w:lineRule="auto"/>
            </w:pPr>
            <w:r w:rsidRPr="00694299">
              <w:t>0,45</w:t>
            </w:r>
          </w:p>
        </w:tc>
        <w:tc>
          <w:tcPr>
            <w:tcW w:w="1079" w:type="dxa"/>
            <w:vAlign w:val="center"/>
          </w:tcPr>
          <w:p w:rsidR="00C3460F" w:rsidRPr="00694299" w:rsidRDefault="00C3460F" w:rsidP="00694299">
            <w:pPr>
              <w:widowControl/>
              <w:spacing w:line="360" w:lineRule="auto"/>
            </w:pPr>
            <w:r w:rsidRPr="00694299">
              <w:t>18,9</w:t>
            </w:r>
          </w:p>
        </w:tc>
        <w:tc>
          <w:tcPr>
            <w:tcW w:w="1079" w:type="dxa"/>
            <w:vAlign w:val="center"/>
          </w:tcPr>
          <w:p w:rsidR="00C3460F" w:rsidRPr="00694299" w:rsidRDefault="00C3460F" w:rsidP="00694299">
            <w:pPr>
              <w:widowControl/>
              <w:spacing w:line="360" w:lineRule="auto"/>
            </w:pPr>
            <w:r w:rsidRPr="00694299">
              <w:t>0,67</w:t>
            </w:r>
          </w:p>
        </w:tc>
        <w:tc>
          <w:tcPr>
            <w:tcW w:w="900" w:type="dxa"/>
            <w:vAlign w:val="center"/>
          </w:tcPr>
          <w:p w:rsidR="00C3460F" w:rsidRPr="00694299" w:rsidRDefault="00C3460F" w:rsidP="00694299">
            <w:pPr>
              <w:widowControl/>
              <w:spacing w:line="360" w:lineRule="auto"/>
            </w:pPr>
            <w:r w:rsidRPr="00694299">
              <w:t>28,1</w:t>
            </w:r>
          </w:p>
        </w:tc>
      </w:tr>
      <w:tr w:rsidR="00C3460F" w:rsidRPr="00694299" w:rsidTr="00014F94">
        <w:trPr>
          <w:jc w:val="center"/>
        </w:trPr>
        <w:tc>
          <w:tcPr>
            <w:tcW w:w="2099" w:type="dxa"/>
            <w:gridSpan w:val="2"/>
            <w:vAlign w:val="center"/>
          </w:tcPr>
          <w:p w:rsidR="00C3460F" w:rsidRPr="00694299" w:rsidRDefault="00C3460F" w:rsidP="00694299">
            <w:pPr>
              <w:widowControl/>
              <w:spacing w:line="360" w:lineRule="auto"/>
            </w:pPr>
            <w:r w:rsidRPr="00694299">
              <w:t>2200мкФ</w:t>
            </w:r>
          </w:p>
        </w:tc>
        <w:tc>
          <w:tcPr>
            <w:tcW w:w="1612" w:type="dxa"/>
            <w:vAlign w:val="center"/>
          </w:tcPr>
          <w:p w:rsidR="00C3460F" w:rsidRPr="00694299" w:rsidRDefault="00C3460F" w:rsidP="00694299">
            <w:pPr>
              <w:widowControl/>
              <w:spacing w:line="360" w:lineRule="auto"/>
            </w:pPr>
            <w:r w:rsidRPr="00694299">
              <w:t>К50-35</w:t>
            </w:r>
          </w:p>
        </w:tc>
        <w:tc>
          <w:tcPr>
            <w:tcW w:w="900" w:type="dxa"/>
            <w:vAlign w:val="center"/>
          </w:tcPr>
          <w:p w:rsidR="00C3460F" w:rsidRPr="00694299" w:rsidRDefault="00C3460F" w:rsidP="00694299">
            <w:pPr>
              <w:widowControl/>
              <w:spacing w:line="360" w:lineRule="auto"/>
            </w:pPr>
            <w:r w:rsidRPr="00694299">
              <w:t>4</w:t>
            </w:r>
          </w:p>
        </w:tc>
        <w:tc>
          <w:tcPr>
            <w:tcW w:w="1632" w:type="dxa"/>
            <w:vAlign w:val="center"/>
          </w:tcPr>
          <w:p w:rsidR="00C3460F" w:rsidRPr="00694299" w:rsidRDefault="00C3460F" w:rsidP="00694299">
            <w:pPr>
              <w:widowControl/>
              <w:spacing w:line="360" w:lineRule="auto"/>
            </w:pPr>
            <w:r w:rsidRPr="00694299">
              <w:t>2,5</w:t>
            </w:r>
          </w:p>
        </w:tc>
        <w:tc>
          <w:tcPr>
            <w:tcW w:w="1079" w:type="dxa"/>
            <w:vAlign w:val="center"/>
          </w:tcPr>
          <w:p w:rsidR="00C3460F" w:rsidRPr="00694299" w:rsidRDefault="00C3460F" w:rsidP="00694299">
            <w:pPr>
              <w:widowControl/>
              <w:spacing w:line="360" w:lineRule="auto"/>
            </w:pPr>
            <w:r w:rsidRPr="00694299">
              <w:t>1</w:t>
            </w:r>
          </w:p>
        </w:tc>
        <w:tc>
          <w:tcPr>
            <w:tcW w:w="1079" w:type="dxa"/>
            <w:vAlign w:val="center"/>
          </w:tcPr>
          <w:p w:rsidR="00C3460F" w:rsidRPr="00694299" w:rsidRDefault="00C3460F" w:rsidP="00694299">
            <w:pPr>
              <w:widowControl/>
              <w:spacing w:line="360" w:lineRule="auto"/>
            </w:pPr>
            <w:r w:rsidRPr="00694299">
              <w:t>6,0</w:t>
            </w:r>
          </w:p>
        </w:tc>
        <w:tc>
          <w:tcPr>
            <w:tcW w:w="900" w:type="dxa"/>
            <w:vAlign w:val="center"/>
          </w:tcPr>
          <w:p w:rsidR="00C3460F" w:rsidRPr="00694299" w:rsidRDefault="00C3460F" w:rsidP="00694299">
            <w:pPr>
              <w:widowControl/>
              <w:spacing w:line="360" w:lineRule="auto"/>
            </w:pPr>
            <w:r w:rsidRPr="00694299">
              <w:t>24,0</w:t>
            </w:r>
          </w:p>
        </w:tc>
      </w:tr>
      <w:tr w:rsidR="00C3460F" w:rsidRPr="00694299" w:rsidTr="00014F94">
        <w:trPr>
          <w:jc w:val="center"/>
        </w:trPr>
        <w:tc>
          <w:tcPr>
            <w:tcW w:w="2099" w:type="dxa"/>
            <w:gridSpan w:val="2"/>
            <w:vAlign w:val="center"/>
          </w:tcPr>
          <w:p w:rsidR="00C3460F" w:rsidRPr="00694299" w:rsidRDefault="00C3460F" w:rsidP="00694299">
            <w:pPr>
              <w:widowControl/>
              <w:spacing w:line="360" w:lineRule="auto"/>
            </w:pPr>
          </w:p>
        </w:tc>
        <w:tc>
          <w:tcPr>
            <w:tcW w:w="1612" w:type="dxa"/>
            <w:vAlign w:val="center"/>
          </w:tcPr>
          <w:p w:rsidR="00C3460F" w:rsidRPr="00694299" w:rsidRDefault="00C3460F" w:rsidP="00694299">
            <w:pPr>
              <w:widowControl/>
              <w:spacing w:line="360" w:lineRule="auto"/>
            </w:pPr>
          </w:p>
        </w:tc>
        <w:tc>
          <w:tcPr>
            <w:tcW w:w="900" w:type="dxa"/>
            <w:vAlign w:val="center"/>
          </w:tcPr>
          <w:p w:rsidR="00C3460F" w:rsidRPr="00694299" w:rsidRDefault="00C3460F" w:rsidP="00694299">
            <w:pPr>
              <w:widowControl/>
              <w:spacing w:line="360" w:lineRule="auto"/>
            </w:pPr>
          </w:p>
        </w:tc>
        <w:tc>
          <w:tcPr>
            <w:tcW w:w="1632" w:type="dxa"/>
            <w:vAlign w:val="center"/>
          </w:tcPr>
          <w:p w:rsidR="00C3460F" w:rsidRPr="00694299" w:rsidRDefault="00C3460F" w:rsidP="00694299">
            <w:pPr>
              <w:widowControl/>
              <w:spacing w:line="360" w:lineRule="auto"/>
            </w:pPr>
          </w:p>
        </w:tc>
        <w:tc>
          <w:tcPr>
            <w:tcW w:w="1079" w:type="dxa"/>
            <w:vAlign w:val="center"/>
          </w:tcPr>
          <w:p w:rsidR="00C3460F" w:rsidRPr="00694299" w:rsidRDefault="00C3460F" w:rsidP="00694299">
            <w:pPr>
              <w:widowControl/>
              <w:spacing w:line="360" w:lineRule="auto"/>
            </w:pPr>
          </w:p>
        </w:tc>
        <w:tc>
          <w:tcPr>
            <w:tcW w:w="1079" w:type="dxa"/>
            <w:vAlign w:val="center"/>
          </w:tcPr>
          <w:p w:rsidR="00C3460F" w:rsidRPr="00694299" w:rsidRDefault="00C3460F" w:rsidP="00694299">
            <w:pPr>
              <w:widowControl/>
              <w:spacing w:line="360" w:lineRule="auto"/>
            </w:pPr>
          </w:p>
        </w:tc>
        <w:tc>
          <w:tcPr>
            <w:tcW w:w="900" w:type="dxa"/>
            <w:vAlign w:val="center"/>
          </w:tcPr>
          <w:p w:rsidR="00C3460F" w:rsidRPr="00694299" w:rsidRDefault="00C3460F" w:rsidP="00694299">
            <w:pPr>
              <w:widowControl/>
              <w:spacing w:line="360" w:lineRule="auto"/>
            </w:pPr>
          </w:p>
        </w:tc>
      </w:tr>
      <w:tr w:rsidR="00C3460F" w:rsidRPr="00694299" w:rsidTr="00014F94">
        <w:trPr>
          <w:jc w:val="center"/>
        </w:trPr>
        <w:tc>
          <w:tcPr>
            <w:tcW w:w="2099" w:type="dxa"/>
            <w:gridSpan w:val="2"/>
            <w:vAlign w:val="center"/>
          </w:tcPr>
          <w:p w:rsidR="00C3460F" w:rsidRPr="00694299" w:rsidRDefault="00C3460F" w:rsidP="00694299">
            <w:pPr>
              <w:widowControl/>
              <w:spacing w:line="360" w:lineRule="auto"/>
            </w:pPr>
            <w:r w:rsidRPr="00694299">
              <w:t>Микросхемы</w:t>
            </w:r>
          </w:p>
        </w:tc>
        <w:tc>
          <w:tcPr>
            <w:tcW w:w="1612" w:type="dxa"/>
            <w:vAlign w:val="center"/>
          </w:tcPr>
          <w:p w:rsidR="00C3460F" w:rsidRPr="00694299" w:rsidRDefault="00C3460F" w:rsidP="00694299">
            <w:pPr>
              <w:widowControl/>
              <w:spacing w:line="360" w:lineRule="auto"/>
            </w:pPr>
          </w:p>
        </w:tc>
        <w:tc>
          <w:tcPr>
            <w:tcW w:w="900" w:type="dxa"/>
            <w:vAlign w:val="center"/>
          </w:tcPr>
          <w:p w:rsidR="00C3460F" w:rsidRPr="00694299" w:rsidRDefault="00C3460F" w:rsidP="00694299">
            <w:pPr>
              <w:widowControl/>
              <w:spacing w:line="360" w:lineRule="auto"/>
            </w:pPr>
          </w:p>
        </w:tc>
        <w:tc>
          <w:tcPr>
            <w:tcW w:w="1632" w:type="dxa"/>
            <w:vAlign w:val="center"/>
          </w:tcPr>
          <w:p w:rsidR="00C3460F" w:rsidRPr="00694299" w:rsidRDefault="00C3460F" w:rsidP="00694299">
            <w:pPr>
              <w:widowControl/>
              <w:spacing w:line="360" w:lineRule="auto"/>
            </w:pPr>
          </w:p>
        </w:tc>
        <w:tc>
          <w:tcPr>
            <w:tcW w:w="1079" w:type="dxa"/>
            <w:vAlign w:val="center"/>
          </w:tcPr>
          <w:p w:rsidR="00C3460F" w:rsidRPr="00694299" w:rsidRDefault="00C3460F" w:rsidP="00694299">
            <w:pPr>
              <w:widowControl/>
              <w:spacing w:line="360" w:lineRule="auto"/>
            </w:pPr>
          </w:p>
        </w:tc>
        <w:tc>
          <w:tcPr>
            <w:tcW w:w="1079" w:type="dxa"/>
            <w:vAlign w:val="center"/>
          </w:tcPr>
          <w:p w:rsidR="00C3460F" w:rsidRPr="00694299" w:rsidRDefault="00C3460F" w:rsidP="00694299">
            <w:pPr>
              <w:widowControl/>
              <w:spacing w:line="360" w:lineRule="auto"/>
            </w:pPr>
          </w:p>
        </w:tc>
        <w:tc>
          <w:tcPr>
            <w:tcW w:w="900" w:type="dxa"/>
            <w:vAlign w:val="center"/>
          </w:tcPr>
          <w:p w:rsidR="00C3460F" w:rsidRPr="00694299" w:rsidRDefault="00C3460F" w:rsidP="00694299">
            <w:pPr>
              <w:widowControl/>
              <w:spacing w:line="360" w:lineRule="auto"/>
            </w:pPr>
          </w:p>
        </w:tc>
      </w:tr>
      <w:tr w:rsidR="00C3460F" w:rsidRPr="00694299" w:rsidTr="00014F94">
        <w:trPr>
          <w:jc w:val="center"/>
        </w:trPr>
        <w:tc>
          <w:tcPr>
            <w:tcW w:w="2099" w:type="dxa"/>
            <w:gridSpan w:val="2"/>
            <w:vAlign w:val="center"/>
          </w:tcPr>
          <w:p w:rsidR="00C3460F" w:rsidRPr="00694299" w:rsidRDefault="00C3460F" w:rsidP="00694299">
            <w:pPr>
              <w:pStyle w:val="10"/>
              <w:spacing w:after="0"/>
              <w:rPr>
                <w:sz w:val="20"/>
                <w:szCs w:val="20"/>
              </w:rPr>
            </w:pPr>
            <w:r w:rsidRPr="00694299">
              <w:rPr>
                <w:sz w:val="20"/>
                <w:szCs w:val="20"/>
              </w:rPr>
              <w:t>Корпус</w:t>
            </w:r>
          </w:p>
          <w:p w:rsidR="00C3460F" w:rsidRPr="00694299" w:rsidRDefault="00C3460F" w:rsidP="00694299">
            <w:pPr>
              <w:widowControl/>
              <w:spacing w:line="360" w:lineRule="auto"/>
            </w:pPr>
            <w:r w:rsidRPr="00694299">
              <w:t xml:space="preserve"> 201.14-1</w:t>
            </w:r>
          </w:p>
        </w:tc>
        <w:tc>
          <w:tcPr>
            <w:tcW w:w="1612" w:type="dxa"/>
            <w:vAlign w:val="center"/>
          </w:tcPr>
          <w:p w:rsidR="00C3460F" w:rsidRPr="00694299" w:rsidRDefault="00C3460F" w:rsidP="00694299">
            <w:pPr>
              <w:widowControl/>
              <w:spacing w:line="360" w:lineRule="auto"/>
            </w:pPr>
            <w:r w:rsidRPr="00694299">
              <w:t>К157УД2</w:t>
            </w:r>
          </w:p>
        </w:tc>
        <w:tc>
          <w:tcPr>
            <w:tcW w:w="900" w:type="dxa"/>
            <w:vAlign w:val="center"/>
          </w:tcPr>
          <w:p w:rsidR="00C3460F" w:rsidRPr="00694299" w:rsidRDefault="00C3460F" w:rsidP="00694299">
            <w:pPr>
              <w:widowControl/>
              <w:spacing w:line="360" w:lineRule="auto"/>
            </w:pPr>
            <w:r w:rsidRPr="00694299">
              <w:t>12</w:t>
            </w:r>
          </w:p>
        </w:tc>
        <w:tc>
          <w:tcPr>
            <w:tcW w:w="1632" w:type="dxa"/>
            <w:vAlign w:val="center"/>
          </w:tcPr>
          <w:p w:rsidR="00C3460F" w:rsidRPr="00694299" w:rsidRDefault="00C3460F" w:rsidP="00694299">
            <w:pPr>
              <w:widowControl/>
              <w:spacing w:line="360" w:lineRule="auto"/>
            </w:pPr>
            <w:r w:rsidRPr="00694299">
              <w:t>0,8</w:t>
            </w:r>
          </w:p>
        </w:tc>
        <w:tc>
          <w:tcPr>
            <w:tcW w:w="1079" w:type="dxa"/>
            <w:vAlign w:val="center"/>
          </w:tcPr>
          <w:p w:rsidR="00C3460F" w:rsidRPr="00694299" w:rsidRDefault="00C3460F" w:rsidP="00694299">
            <w:pPr>
              <w:widowControl/>
              <w:spacing w:line="360" w:lineRule="auto"/>
            </w:pPr>
            <w:r w:rsidRPr="00694299">
              <w:t>9,6</w:t>
            </w:r>
          </w:p>
        </w:tc>
        <w:tc>
          <w:tcPr>
            <w:tcW w:w="1079" w:type="dxa"/>
            <w:vAlign w:val="center"/>
          </w:tcPr>
          <w:p w:rsidR="00C3460F" w:rsidRPr="00694299" w:rsidRDefault="00C3460F" w:rsidP="00694299">
            <w:pPr>
              <w:widowControl/>
              <w:spacing w:line="360" w:lineRule="auto"/>
            </w:pPr>
            <w:r w:rsidRPr="00694299">
              <w:t>1,5</w:t>
            </w:r>
          </w:p>
        </w:tc>
        <w:tc>
          <w:tcPr>
            <w:tcW w:w="900" w:type="dxa"/>
            <w:vAlign w:val="center"/>
          </w:tcPr>
          <w:p w:rsidR="00C3460F" w:rsidRPr="00694299" w:rsidRDefault="00C3460F" w:rsidP="00694299">
            <w:pPr>
              <w:widowControl/>
              <w:spacing w:line="360" w:lineRule="auto"/>
            </w:pPr>
            <w:r w:rsidRPr="00694299">
              <w:t>18,0</w:t>
            </w:r>
          </w:p>
        </w:tc>
      </w:tr>
      <w:tr w:rsidR="00C3460F" w:rsidRPr="00694299" w:rsidTr="00014F94">
        <w:trPr>
          <w:jc w:val="center"/>
        </w:trPr>
        <w:tc>
          <w:tcPr>
            <w:tcW w:w="2099" w:type="dxa"/>
            <w:gridSpan w:val="2"/>
            <w:vAlign w:val="center"/>
          </w:tcPr>
          <w:p w:rsidR="00C3460F" w:rsidRPr="00694299" w:rsidRDefault="00C3460F" w:rsidP="00694299">
            <w:pPr>
              <w:widowControl/>
              <w:spacing w:line="360" w:lineRule="auto"/>
            </w:pPr>
          </w:p>
        </w:tc>
        <w:tc>
          <w:tcPr>
            <w:tcW w:w="1612" w:type="dxa"/>
            <w:vAlign w:val="center"/>
          </w:tcPr>
          <w:p w:rsidR="00C3460F" w:rsidRPr="00694299" w:rsidRDefault="00C3460F" w:rsidP="00694299">
            <w:pPr>
              <w:widowControl/>
              <w:spacing w:line="360" w:lineRule="auto"/>
            </w:pPr>
          </w:p>
        </w:tc>
        <w:tc>
          <w:tcPr>
            <w:tcW w:w="900" w:type="dxa"/>
            <w:vAlign w:val="center"/>
          </w:tcPr>
          <w:p w:rsidR="00C3460F" w:rsidRPr="00694299" w:rsidRDefault="00C3460F" w:rsidP="00694299">
            <w:pPr>
              <w:widowControl/>
              <w:spacing w:line="360" w:lineRule="auto"/>
            </w:pPr>
          </w:p>
        </w:tc>
        <w:tc>
          <w:tcPr>
            <w:tcW w:w="1632" w:type="dxa"/>
            <w:vAlign w:val="center"/>
          </w:tcPr>
          <w:p w:rsidR="00C3460F" w:rsidRPr="00694299" w:rsidRDefault="00C3460F" w:rsidP="00694299">
            <w:pPr>
              <w:widowControl/>
              <w:spacing w:line="360" w:lineRule="auto"/>
            </w:pPr>
          </w:p>
        </w:tc>
        <w:tc>
          <w:tcPr>
            <w:tcW w:w="1079" w:type="dxa"/>
            <w:vAlign w:val="center"/>
          </w:tcPr>
          <w:p w:rsidR="00C3460F" w:rsidRPr="00694299" w:rsidRDefault="00C3460F" w:rsidP="00694299">
            <w:pPr>
              <w:widowControl/>
              <w:spacing w:line="360" w:lineRule="auto"/>
            </w:pPr>
          </w:p>
        </w:tc>
        <w:tc>
          <w:tcPr>
            <w:tcW w:w="1079" w:type="dxa"/>
            <w:vAlign w:val="center"/>
          </w:tcPr>
          <w:p w:rsidR="00C3460F" w:rsidRPr="00694299" w:rsidRDefault="00C3460F" w:rsidP="00694299">
            <w:pPr>
              <w:widowControl/>
              <w:spacing w:line="360" w:lineRule="auto"/>
            </w:pPr>
          </w:p>
        </w:tc>
        <w:tc>
          <w:tcPr>
            <w:tcW w:w="900" w:type="dxa"/>
            <w:vAlign w:val="center"/>
          </w:tcPr>
          <w:p w:rsidR="00C3460F" w:rsidRPr="00694299" w:rsidRDefault="00C3460F" w:rsidP="00694299">
            <w:pPr>
              <w:widowControl/>
              <w:spacing w:line="360" w:lineRule="auto"/>
            </w:pPr>
          </w:p>
        </w:tc>
      </w:tr>
      <w:tr w:rsidR="00C3460F" w:rsidRPr="00694299" w:rsidTr="00014F94">
        <w:trPr>
          <w:jc w:val="center"/>
        </w:trPr>
        <w:tc>
          <w:tcPr>
            <w:tcW w:w="2099" w:type="dxa"/>
            <w:gridSpan w:val="2"/>
            <w:vAlign w:val="center"/>
          </w:tcPr>
          <w:p w:rsidR="00C3460F" w:rsidRPr="00694299" w:rsidRDefault="00C3460F" w:rsidP="00694299">
            <w:pPr>
              <w:widowControl/>
              <w:spacing w:line="360" w:lineRule="auto"/>
            </w:pPr>
            <w:r w:rsidRPr="00694299">
              <w:t>Резисторы</w:t>
            </w:r>
          </w:p>
        </w:tc>
        <w:tc>
          <w:tcPr>
            <w:tcW w:w="1612" w:type="dxa"/>
            <w:vAlign w:val="center"/>
          </w:tcPr>
          <w:p w:rsidR="00C3460F" w:rsidRPr="00694299" w:rsidRDefault="00C3460F" w:rsidP="00694299">
            <w:pPr>
              <w:widowControl/>
              <w:spacing w:line="360" w:lineRule="auto"/>
            </w:pPr>
            <w:r w:rsidRPr="00694299">
              <w:t>С2-33Н-0,125</w:t>
            </w:r>
          </w:p>
        </w:tc>
        <w:tc>
          <w:tcPr>
            <w:tcW w:w="900" w:type="dxa"/>
            <w:vAlign w:val="center"/>
          </w:tcPr>
          <w:p w:rsidR="00C3460F" w:rsidRPr="00694299" w:rsidRDefault="00C3460F" w:rsidP="00694299">
            <w:pPr>
              <w:widowControl/>
              <w:spacing w:line="360" w:lineRule="auto"/>
            </w:pPr>
            <w:r w:rsidRPr="00694299">
              <w:t>126</w:t>
            </w:r>
          </w:p>
        </w:tc>
        <w:tc>
          <w:tcPr>
            <w:tcW w:w="1632" w:type="dxa"/>
            <w:vAlign w:val="center"/>
          </w:tcPr>
          <w:p w:rsidR="00C3460F" w:rsidRPr="00694299" w:rsidRDefault="00C3460F" w:rsidP="00694299">
            <w:pPr>
              <w:widowControl/>
              <w:spacing w:line="360" w:lineRule="auto"/>
            </w:pPr>
            <w:r w:rsidRPr="00694299">
              <w:t>0,1</w:t>
            </w:r>
          </w:p>
        </w:tc>
        <w:tc>
          <w:tcPr>
            <w:tcW w:w="1079" w:type="dxa"/>
            <w:vAlign w:val="center"/>
          </w:tcPr>
          <w:p w:rsidR="00C3460F" w:rsidRPr="00694299" w:rsidRDefault="00C3460F" w:rsidP="00694299">
            <w:pPr>
              <w:widowControl/>
              <w:spacing w:line="360" w:lineRule="auto"/>
            </w:pPr>
            <w:r w:rsidRPr="00694299">
              <w:t>12,6</w:t>
            </w:r>
          </w:p>
        </w:tc>
        <w:tc>
          <w:tcPr>
            <w:tcW w:w="1079" w:type="dxa"/>
            <w:vAlign w:val="center"/>
          </w:tcPr>
          <w:p w:rsidR="00C3460F" w:rsidRPr="00694299" w:rsidRDefault="00C3460F" w:rsidP="00694299">
            <w:pPr>
              <w:widowControl/>
              <w:spacing w:line="360" w:lineRule="auto"/>
            </w:pPr>
            <w:r w:rsidRPr="00694299">
              <w:t>0,17</w:t>
            </w:r>
          </w:p>
        </w:tc>
        <w:tc>
          <w:tcPr>
            <w:tcW w:w="900" w:type="dxa"/>
            <w:vAlign w:val="center"/>
          </w:tcPr>
          <w:p w:rsidR="00C3460F" w:rsidRPr="00694299" w:rsidRDefault="00C3460F" w:rsidP="00694299">
            <w:pPr>
              <w:widowControl/>
              <w:spacing w:line="360" w:lineRule="auto"/>
            </w:pPr>
            <w:r w:rsidRPr="00694299">
              <w:t>21,42</w:t>
            </w:r>
          </w:p>
        </w:tc>
      </w:tr>
      <w:tr w:rsidR="00C3460F" w:rsidRPr="00694299" w:rsidTr="00014F94">
        <w:trPr>
          <w:jc w:val="center"/>
        </w:trPr>
        <w:tc>
          <w:tcPr>
            <w:tcW w:w="2099" w:type="dxa"/>
            <w:gridSpan w:val="2"/>
            <w:vAlign w:val="center"/>
          </w:tcPr>
          <w:p w:rsidR="00C3460F" w:rsidRPr="00694299" w:rsidRDefault="00C3460F" w:rsidP="00694299">
            <w:pPr>
              <w:widowControl/>
              <w:spacing w:line="360" w:lineRule="auto"/>
            </w:pPr>
          </w:p>
        </w:tc>
        <w:tc>
          <w:tcPr>
            <w:tcW w:w="1612" w:type="dxa"/>
            <w:vAlign w:val="center"/>
          </w:tcPr>
          <w:p w:rsidR="00C3460F" w:rsidRPr="00694299" w:rsidRDefault="00C3460F" w:rsidP="00694299">
            <w:pPr>
              <w:widowControl/>
              <w:spacing w:line="360" w:lineRule="auto"/>
            </w:pPr>
            <w:r w:rsidRPr="00694299">
              <w:t>С2-33Н-0,25</w:t>
            </w:r>
          </w:p>
        </w:tc>
        <w:tc>
          <w:tcPr>
            <w:tcW w:w="900" w:type="dxa"/>
            <w:vAlign w:val="center"/>
          </w:tcPr>
          <w:p w:rsidR="00C3460F" w:rsidRPr="00694299" w:rsidRDefault="00C3460F" w:rsidP="00694299">
            <w:pPr>
              <w:widowControl/>
              <w:spacing w:line="360" w:lineRule="auto"/>
            </w:pPr>
            <w:r w:rsidRPr="00694299">
              <w:t>4</w:t>
            </w:r>
          </w:p>
        </w:tc>
        <w:tc>
          <w:tcPr>
            <w:tcW w:w="1632" w:type="dxa"/>
            <w:vAlign w:val="center"/>
          </w:tcPr>
          <w:p w:rsidR="00C3460F" w:rsidRPr="00694299" w:rsidRDefault="00C3460F" w:rsidP="00694299">
            <w:pPr>
              <w:widowControl/>
              <w:spacing w:line="360" w:lineRule="auto"/>
            </w:pPr>
            <w:r w:rsidRPr="00694299">
              <w:t>0,17</w:t>
            </w:r>
          </w:p>
        </w:tc>
        <w:tc>
          <w:tcPr>
            <w:tcW w:w="1079" w:type="dxa"/>
            <w:vAlign w:val="center"/>
          </w:tcPr>
          <w:p w:rsidR="00C3460F" w:rsidRPr="00694299" w:rsidRDefault="00C3460F" w:rsidP="00694299">
            <w:pPr>
              <w:widowControl/>
              <w:spacing w:line="360" w:lineRule="auto"/>
            </w:pPr>
            <w:r w:rsidRPr="00694299">
              <w:t>0,68</w:t>
            </w:r>
          </w:p>
        </w:tc>
        <w:tc>
          <w:tcPr>
            <w:tcW w:w="1079" w:type="dxa"/>
            <w:vAlign w:val="center"/>
          </w:tcPr>
          <w:p w:rsidR="00C3460F" w:rsidRPr="00694299" w:rsidRDefault="00C3460F" w:rsidP="00694299">
            <w:pPr>
              <w:widowControl/>
              <w:spacing w:line="360" w:lineRule="auto"/>
            </w:pPr>
            <w:r w:rsidRPr="00694299">
              <w:t>0,25</w:t>
            </w:r>
          </w:p>
        </w:tc>
        <w:tc>
          <w:tcPr>
            <w:tcW w:w="900" w:type="dxa"/>
            <w:vAlign w:val="center"/>
          </w:tcPr>
          <w:p w:rsidR="00C3460F" w:rsidRPr="00694299" w:rsidRDefault="00C3460F" w:rsidP="00694299">
            <w:pPr>
              <w:widowControl/>
              <w:spacing w:line="360" w:lineRule="auto"/>
            </w:pPr>
            <w:r w:rsidRPr="00694299">
              <w:t>1</w:t>
            </w:r>
          </w:p>
        </w:tc>
      </w:tr>
      <w:tr w:rsidR="00C3460F" w:rsidRPr="00694299" w:rsidTr="00014F94">
        <w:trPr>
          <w:jc w:val="center"/>
        </w:trPr>
        <w:tc>
          <w:tcPr>
            <w:tcW w:w="2099" w:type="dxa"/>
            <w:gridSpan w:val="2"/>
            <w:vAlign w:val="center"/>
          </w:tcPr>
          <w:p w:rsidR="00C3460F" w:rsidRPr="00694299" w:rsidRDefault="00C3460F" w:rsidP="00694299">
            <w:pPr>
              <w:widowControl/>
              <w:spacing w:line="360" w:lineRule="auto"/>
            </w:pPr>
          </w:p>
        </w:tc>
        <w:tc>
          <w:tcPr>
            <w:tcW w:w="1612" w:type="dxa"/>
            <w:vAlign w:val="center"/>
          </w:tcPr>
          <w:p w:rsidR="00C3460F" w:rsidRPr="00694299" w:rsidRDefault="00C3460F" w:rsidP="00694299">
            <w:pPr>
              <w:widowControl/>
              <w:spacing w:line="360" w:lineRule="auto"/>
            </w:pPr>
            <w:r w:rsidRPr="00694299">
              <w:t>СП3-23И</w:t>
            </w:r>
          </w:p>
        </w:tc>
        <w:tc>
          <w:tcPr>
            <w:tcW w:w="900" w:type="dxa"/>
            <w:vAlign w:val="center"/>
          </w:tcPr>
          <w:p w:rsidR="00C3460F" w:rsidRPr="00694299" w:rsidRDefault="00C3460F" w:rsidP="00694299">
            <w:pPr>
              <w:widowControl/>
              <w:spacing w:line="360" w:lineRule="auto"/>
            </w:pPr>
            <w:r w:rsidRPr="00694299">
              <w:t>16</w:t>
            </w:r>
          </w:p>
        </w:tc>
        <w:tc>
          <w:tcPr>
            <w:tcW w:w="1632" w:type="dxa"/>
            <w:vAlign w:val="center"/>
          </w:tcPr>
          <w:p w:rsidR="00C3460F" w:rsidRPr="00694299" w:rsidRDefault="00C3460F" w:rsidP="00694299">
            <w:pPr>
              <w:widowControl/>
              <w:spacing w:line="360" w:lineRule="auto"/>
            </w:pPr>
            <w:r w:rsidRPr="00694299">
              <w:t>4,14</w:t>
            </w:r>
          </w:p>
        </w:tc>
        <w:tc>
          <w:tcPr>
            <w:tcW w:w="1079" w:type="dxa"/>
            <w:vAlign w:val="center"/>
          </w:tcPr>
          <w:p w:rsidR="00C3460F" w:rsidRPr="00694299" w:rsidRDefault="00C3460F" w:rsidP="00694299">
            <w:pPr>
              <w:widowControl/>
              <w:spacing w:line="360" w:lineRule="auto"/>
            </w:pPr>
            <w:r w:rsidRPr="00694299">
              <w:t>66,24</w:t>
            </w:r>
          </w:p>
        </w:tc>
        <w:tc>
          <w:tcPr>
            <w:tcW w:w="1079" w:type="dxa"/>
            <w:vAlign w:val="center"/>
          </w:tcPr>
          <w:p w:rsidR="00C3460F" w:rsidRPr="00694299" w:rsidRDefault="00C3460F" w:rsidP="00694299">
            <w:pPr>
              <w:widowControl/>
              <w:spacing w:line="360" w:lineRule="auto"/>
            </w:pPr>
            <w:r w:rsidRPr="00694299">
              <w:t>12,5</w:t>
            </w:r>
          </w:p>
        </w:tc>
        <w:tc>
          <w:tcPr>
            <w:tcW w:w="900" w:type="dxa"/>
            <w:vAlign w:val="center"/>
          </w:tcPr>
          <w:p w:rsidR="00C3460F" w:rsidRPr="00694299" w:rsidRDefault="00C3460F" w:rsidP="00694299">
            <w:pPr>
              <w:widowControl/>
              <w:spacing w:line="360" w:lineRule="auto"/>
            </w:pPr>
            <w:r w:rsidRPr="00694299">
              <w:t>200,0</w:t>
            </w:r>
          </w:p>
        </w:tc>
      </w:tr>
      <w:tr w:rsidR="00C3460F" w:rsidRPr="00694299" w:rsidTr="00014F94">
        <w:trPr>
          <w:jc w:val="center"/>
        </w:trPr>
        <w:tc>
          <w:tcPr>
            <w:tcW w:w="2099" w:type="dxa"/>
            <w:gridSpan w:val="2"/>
            <w:vAlign w:val="center"/>
          </w:tcPr>
          <w:p w:rsidR="00C3460F" w:rsidRPr="00694299" w:rsidRDefault="00C3460F" w:rsidP="00694299">
            <w:pPr>
              <w:widowControl/>
              <w:spacing w:line="360" w:lineRule="auto"/>
            </w:pPr>
          </w:p>
        </w:tc>
        <w:tc>
          <w:tcPr>
            <w:tcW w:w="1612" w:type="dxa"/>
            <w:vAlign w:val="center"/>
          </w:tcPr>
          <w:p w:rsidR="00C3460F" w:rsidRPr="00694299" w:rsidRDefault="00C3460F" w:rsidP="00694299">
            <w:pPr>
              <w:widowControl/>
              <w:spacing w:line="360" w:lineRule="auto"/>
            </w:pPr>
            <w:r w:rsidRPr="00694299">
              <w:t>СП3-38б</w:t>
            </w:r>
          </w:p>
        </w:tc>
        <w:tc>
          <w:tcPr>
            <w:tcW w:w="900" w:type="dxa"/>
            <w:vAlign w:val="center"/>
          </w:tcPr>
          <w:p w:rsidR="00C3460F" w:rsidRPr="00694299" w:rsidRDefault="00C3460F" w:rsidP="00694299">
            <w:pPr>
              <w:widowControl/>
              <w:spacing w:line="360" w:lineRule="auto"/>
            </w:pPr>
            <w:r w:rsidRPr="00694299">
              <w:t>2</w:t>
            </w:r>
          </w:p>
        </w:tc>
        <w:tc>
          <w:tcPr>
            <w:tcW w:w="1632" w:type="dxa"/>
            <w:vAlign w:val="center"/>
          </w:tcPr>
          <w:p w:rsidR="00C3460F" w:rsidRPr="00694299" w:rsidRDefault="00C3460F" w:rsidP="00694299">
            <w:pPr>
              <w:widowControl/>
              <w:spacing w:line="360" w:lineRule="auto"/>
            </w:pPr>
            <w:r w:rsidRPr="00694299">
              <w:t>0,8</w:t>
            </w:r>
          </w:p>
        </w:tc>
        <w:tc>
          <w:tcPr>
            <w:tcW w:w="1079" w:type="dxa"/>
            <w:vAlign w:val="center"/>
          </w:tcPr>
          <w:p w:rsidR="00C3460F" w:rsidRPr="00694299" w:rsidRDefault="00C3460F" w:rsidP="00694299">
            <w:pPr>
              <w:widowControl/>
              <w:spacing w:line="360" w:lineRule="auto"/>
            </w:pPr>
            <w:r w:rsidRPr="00694299">
              <w:t>1,6</w:t>
            </w:r>
          </w:p>
        </w:tc>
        <w:tc>
          <w:tcPr>
            <w:tcW w:w="1079" w:type="dxa"/>
            <w:vAlign w:val="center"/>
          </w:tcPr>
          <w:p w:rsidR="00C3460F" w:rsidRPr="00694299" w:rsidRDefault="00C3460F" w:rsidP="00694299">
            <w:pPr>
              <w:widowControl/>
              <w:spacing w:line="360" w:lineRule="auto"/>
            </w:pPr>
            <w:r w:rsidRPr="00694299">
              <w:t>1,5</w:t>
            </w:r>
          </w:p>
        </w:tc>
        <w:tc>
          <w:tcPr>
            <w:tcW w:w="900" w:type="dxa"/>
            <w:vAlign w:val="center"/>
          </w:tcPr>
          <w:p w:rsidR="00C3460F" w:rsidRPr="00694299" w:rsidRDefault="00C3460F" w:rsidP="00694299">
            <w:pPr>
              <w:widowControl/>
              <w:spacing w:line="360" w:lineRule="auto"/>
            </w:pPr>
            <w:r w:rsidRPr="00694299">
              <w:t>3,0</w:t>
            </w:r>
          </w:p>
        </w:tc>
      </w:tr>
      <w:tr w:rsidR="00C3460F" w:rsidRPr="00694299" w:rsidTr="00014F94">
        <w:trPr>
          <w:jc w:val="center"/>
        </w:trPr>
        <w:tc>
          <w:tcPr>
            <w:tcW w:w="2099" w:type="dxa"/>
            <w:gridSpan w:val="2"/>
            <w:vAlign w:val="center"/>
          </w:tcPr>
          <w:p w:rsidR="00C3460F" w:rsidRPr="00694299" w:rsidRDefault="00C3460F" w:rsidP="00694299">
            <w:pPr>
              <w:widowControl/>
              <w:spacing w:line="360" w:lineRule="auto"/>
            </w:pPr>
          </w:p>
        </w:tc>
        <w:tc>
          <w:tcPr>
            <w:tcW w:w="1612" w:type="dxa"/>
            <w:vAlign w:val="center"/>
          </w:tcPr>
          <w:p w:rsidR="00C3460F" w:rsidRPr="00694299" w:rsidRDefault="00C3460F" w:rsidP="00694299">
            <w:pPr>
              <w:widowControl/>
              <w:spacing w:line="360" w:lineRule="auto"/>
            </w:pPr>
          </w:p>
        </w:tc>
        <w:tc>
          <w:tcPr>
            <w:tcW w:w="900" w:type="dxa"/>
            <w:vAlign w:val="center"/>
          </w:tcPr>
          <w:p w:rsidR="00C3460F" w:rsidRPr="00694299" w:rsidRDefault="00C3460F" w:rsidP="00694299">
            <w:pPr>
              <w:widowControl/>
              <w:spacing w:line="360" w:lineRule="auto"/>
            </w:pPr>
          </w:p>
        </w:tc>
        <w:tc>
          <w:tcPr>
            <w:tcW w:w="1632" w:type="dxa"/>
            <w:vAlign w:val="center"/>
          </w:tcPr>
          <w:p w:rsidR="00C3460F" w:rsidRPr="00694299" w:rsidRDefault="00C3460F" w:rsidP="00694299">
            <w:pPr>
              <w:widowControl/>
              <w:spacing w:line="360" w:lineRule="auto"/>
            </w:pPr>
          </w:p>
        </w:tc>
        <w:tc>
          <w:tcPr>
            <w:tcW w:w="1079" w:type="dxa"/>
            <w:vAlign w:val="center"/>
          </w:tcPr>
          <w:p w:rsidR="00C3460F" w:rsidRPr="00694299" w:rsidRDefault="00C3460F" w:rsidP="00694299">
            <w:pPr>
              <w:widowControl/>
              <w:spacing w:line="360" w:lineRule="auto"/>
            </w:pPr>
          </w:p>
        </w:tc>
        <w:tc>
          <w:tcPr>
            <w:tcW w:w="1079" w:type="dxa"/>
            <w:vAlign w:val="center"/>
          </w:tcPr>
          <w:p w:rsidR="00C3460F" w:rsidRPr="00694299" w:rsidRDefault="00C3460F" w:rsidP="00694299">
            <w:pPr>
              <w:widowControl/>
              <w:spacing w:line="360" w:lineRule="auto"/>
            </w:pPr>
          </w:p>
        </w:tc>
        <w:tc>
          <w:tcPr>
            <w:tcW w:w="900" w:type="dxa"/>
            <w:vAlign w:val="center"/>
          </w:tcPr>
          <w:p w:rsidR="00C3460F" w:rsidRPr="00694299" w:rsidRDefault="00C3460F" w:rsidP="00694299">
            <w:pPr>
              <w:widowControl/>
              <w:spacing w:line="360" w:lineRule="auto"/>
            </w:pPr>
          </w:p>
        </w:tc>
      </w:tr>
      <w:tr w:rsidR="00C3460F" w:rsidRPr="00694299" w:rsidTr="00014F94">
        <w:trPr>
          <w:jc w:val="center"/>
        </w:trPr>
        <w:tc>
          <w:tcPr>
            <w:tcW w:w="2099" w:type="dxa"/>
            <w:gridSpan w:val="2"/>
            <w:vAlign w:val="center"/>
          </w:tcPr>
          <w:p w:rsidR="00C3460F" w:rsidRPr="00694299" w:rsidRDefault="00C3460F" w:rsidP="00694299">
            <w:pPr>
              <w:widowControl/>
              <w:spacing w:line="360" w:lineRule="auto"/>
            </w:pPr>
            <w:r w:rsidRPr="00694299">
              <w:t>Транзисторы</w:t>
            </w:r>
          </w:p>
        </w:tc>
        <w:tc>
          <w:tcPr>
            <w:tcW w:w="1612" w:type="dxa"/>
            <w:vAlign w:val="center"/>
          </w:tcPr>
          <w:p w:rsidR="00C3460F" w:rsidRPr="00694299" w:rsidRDefault="00C3460F" w:rsidP="00694299">
            <w:pPr>
              <w:widowControl/>
              <w:spacing w:line="360" w:lineRule="auto"/>
            </w:pPr>
            <w:r w:rsidRPr="00694299">
              <w:t>КТ815Б</w:t>
            </w:r>
          </w:p>
        </w:tc>
        <w:tc>
          <w:tcPr>
            <w:tcW w:w="900" w:type="dxa"/>
            <w:vAlign w:val="center"/>
          </w:tcPr>
          <w:p w:rsidR="00C3460F" w:rsidRPr="00694299" w:rsidRDefault="00C3460F" w:rsidP="00694299">
            <w:pPr>
              <w:widowControl/>
              <w:spacing w:line="360" w:lineRule="auto"/>
            </w:pPr>
            <w:r w:rsidRPr="00694299">
              <w:t>1</w:t>
            </w:r>
          </w:p>
        </w:tc>
        <w:tc>
          <w:tcPr>
            <w:tcW w:w="1632" w:type="dxa"/>
            <w:vAlign w:val="center"/>
          </w:tcPr>
          <w:p w:rsidR="00C3460F" w:rsidRPr="00694299" w:rsidRDefault="00C3460F" w:rsidP="00694299">
            <w:pPr>
              <w:widowControl/>
              <w:spacing w:line="360" w:lineRule="auto"/>
            </w:pPr>
            <w:r w:rsidRPr="00694299">
              <w:t>5</w:t>
            </w:r>
          </w:p>
        </w:tc>
        <w:tc>
          <w:tcPr>
            <w:tcW w:w="1079" w:type="dxa"/>
            <w:vAlign w:val="center"/>
          </w:tcPr>
          <w:p w:rsidR="00C3460F" w:rsidRPr="00694299" w:rsidRDefault="00C3460F" w:rsidP="00694299">
            <w:pPr>
              <w:widowControl/>
              <w:spacing w:line="360" w:lineRule="auto"/>
            </w:pPr>
            <w:r w:rsidRPr="00694299">
              <w:t>5</w:t>
            </w:r>
          </w:p>
        </w:tc>
        <w:tc>
          <w:tcPr>
            <w:tcW w:w="1079" w:type="dxa"/>
            <w:vAlign w:val="center"/>
          </w:tcPr>
          <w:p w:rsidR="00C3460F" w:rsidRPr="00694299" w:rsidRDefault="00C3460F" w:rsidP="00694299">
            <w:pPr>
              <w:widowControl/>
              <w:spacing w:line="360" w:lineRule="auto"/>
            </w:pPr>
            <w:r w:rsidRPr="00694299">
              <w:t>5</w:t>
            </w:r>
          </w:p>
        </w:tc>
        <w:tc>
          <w:tcPr>
            <w:tcW w:w="900" w:type="dxa"/>
            <w:vAlign w:val="center"/>
          </w:tcPr>
          <w:p w:rsidR="00C3460F" w:rsidRPr="00694299" w:rsidRDefault="00C3460F" w:rsidP="00694299">
            <w:pPr>
              <w:widowControl/>
              <w:spacing w:line="360" w:lineRule="auto"/>
            </w:pPr>
            <w:r w:rsidRPr="00694299">
              <w:t>5</w:t>
            </w:r>
          </w:p>
        </w:tc>
      </w:tr>
      <w:tr w:rsidR="00C3460F" w:rsidRPr="00694299" w:rsidTr="00014F94">
        <w:trPr>
          <w:jc w:val="center"/>
        </w:trPr>
        <w:tc>
          <w:tcPr>
            <w:tcW w:w="2099" w:type="dxa"/>
            <w:gridSpan w:val="2"/>
            <w:vAlign w:val="center"/>
          </w:tcPr>
          <w:p w:rsidR="00C3460F" w:rsidRPr="00694299" w:rsidRDefault="00C3460F" w:rsidP="00694299">
            <w:pPr>
              <w:widowControl/>
              <w:spacing w:line="360" w:lineRule="auto"/>
            </w:pPr>
          </w:p>
        </w:tc>
        <w:tc>
          <w:tcPr>
            <w:tcW w:w="1612" w:type="dxa"/>
            <w:vAlign w:val="center"/>
          </w:tcPr>
          <w:p w:rsidR="00C3460F" w:rsidRPr="00694299" w:rsidRDefault="00C3460F" w:rsidP="00694299">
            <w:pPr>
              <w:widowControl/>
              <w:spacing w:line="360" w:lineRule="auto"/>
            </w:pPr>
            <w:r w:rsidRPr="00694299">
              <w:t>КТ814Б</w:t>
            </w:r>
          </w:p>
        </w:tc>
        <w:tc>
          <w:tcPr>
            <w:tcW w:w="900" w:type="dxa"/>
            <w:vAlign w:val="center"/>
          </w:tcPr>
          <w:p w:rsidR="00C3460F" w:rsidRPr="00694299" w:rsidRDefault="00C3460F" w:rsidP="00694299">
            <w:pPr>
              <w:widowControl/>
              <w:spacing w:line="360" w:lineRule="auto"/>
            </w:pPr>
            <w:r w:rsidRPr="00694299">
              <w:t>1</w:t>
            </w:r>
          </w:p>
        </w:tc>
        <w:tc>
          <w:tcPr>
            <w:tcW w:w="1632" w:type="dxa"/>
            <w:vAlign w:val="center"/>
          </w:tcPr>
          <w:p w:rsidR="00C3460F" w:rsidRPr="00694299" w:rsidRDefault="00C3460F" w:rsidP="00694299">
            <w:pPr>
              <w:widowControl/>
              <w:spacing w:line="360" w:lineRule="auto"/>
            </w:pPr>
            <w:r w:rsidRPr="00694299">
              <w:t>5</w:t>
            </w:r>
          </w:p>
        </w:tc>
        <w:tc>
          <w:tcPr>
            <w:tcW w:w="1079" w:type="dxa"/>
            <w:vAlign w:val="center"/>
          </w:tcPr>
          <w:p w:rsidR="00C3460F" w:rsidRPr="00694299" w:rsidRDefault="00C3460F" w:rsidP="00694299">
            <w:pPr>
              <w:widowControl/>
              <w:spacing w:line="360" w:lineRule="auto"/>
            </w:pPr>
            <w:r w:rsidRPr="00694299">
              <w:t>5</w:t>
            </w:r>
          </w:p>
        </w:tc>
        <w:tc>
          <w:tcPr>
            <w:tcW w:w="1079" w:type="dxa"/>
            <w:vAlign w:val="center"/>
          </w:tcPr>
          <w:p w:rsidR="00C3460F" w:rsidRPr="00694299" w:rsidRDefault="00C3460F" w:rsidP="00694299">
            <w:pPr>
              <w:widowControl/>
              <w:spacing w:line="360" w:lineRule="auto"/>
            </w:pPr>
            <w:r w:rsidRPr="00694299">
              <w:t>5</w:t>
            </w:r>
          </w:p>
        </w:tc>
        <w:tc>
          <w:tcPr>
            <w:tcW w:w="900" w:type="dxa"/>
            <w:vAlign w:val="center"/>
          </w:tcPr>
          <w:p w:rsidR="00C3460F" w:rsidRPr="00694299" w:rsidRDefault="00C3460F" w:rsidP="00694299">
            <w:pPr>
              <w:widowControl/>
              <w:spacing w:line="360" w:lineRule="auto"/>
            </w:pPr>
            <w:r w:rsidRPr="00694299">
              <w:t>5</w:t>
            </w:r>
          </w:p>
        </w:tc>
      </w:tr>
      <w:tr w:rsidR="00C3460F" w:rsidRPr="00694299" w:rsidTr="00014F94">
        <w:trPr>
          <w:jc w:val="center"/>
        </w:trPr>
        <w:tc>
          <w:tcPr>
            <w:tcW w:w="2099" w:type="dxa"/>
            <w:gridSpan w:val="2"/>
            <w:vAlign w:val="center"/>
          </w:tcPr>
          <w:p w:rsidR="00C3460F" w:rsidRPr="00694299" w:rsidRDefault="00C3460F" w:rsidP="00694299">
            <w:pPr>
              <w:widowControl/>
              <w:spacing w:line="360" w:lineRule="auto"/>
            </w:pPr>
          </w:p>
        </w:tc>
        <w:tc>
          <w:tcPr>
            <w:tcW w:w="1612" w:type="dxa"/>
            <w:vAlign w:val="center"/>
          </w:tcPr>
          <w:p w:rsidR="00C3460F" w:rsidRPr="00694299" w:rsidRDefault="00C3460F" w:rsidP="00694299">
            <w:pPr>
              <w:widowControl/>
              <w:spacing w:line="360" w:lineRule="auto"/>
            </w:pPr>
            <w:r w:rsidRPr="00694299">
              <w:t>КТ315Б</w:t>
            </w:r>
          </w:p>
        </w:tc>
        <w:tc>
          <w:tcPr>
            <w:tcW w:w="900" w:type="dxa"/>
            <w:vAlign w:val="center"/>
          </w:tcPr>
          <w:p w:rsidR="00C3460F" w:rsidRPr="00694299" w:rsidRDefault="00C3460F" w:rsidP="00694299">
            <w:pPr>
              <w:widowControl/>
              <w:spacing w:line="360" w:lineRule="auto"/>
            </w:pPr>
            <w:r w:rsidRPr="00694299">
              <w:t>1</w:t>
            </w:r>
          </w:p>
        </w:tc>
        <w:tc>
          <w:tcPr>
            <w:tcW w:w="1632" w:type="dxa"/>
            <w:vAlign w:val="center"/>
          </w:tcPr>
          <w:p w:rsidR="00C3460F" w:rsidRPr="00694299" w:rsidRDefault="00C3460F" w:rsidP="00694299">
            <w:pPr>
              <w:widowControl/>
              <w:spacing w:line="360" w:lineRule="auto"/>
            </w:pPr>
            <w:r w:rsidRPr="00694299">
              <w:t>0,55</w:t>
            </w:r>
          </w:p>
        </w:tc>
        <w:tc>
          <w:tcPr>
            <w:tcW w:w="1079" w:type="dxa"/>
            <w:vAlign w:val="center"/>
          </w:tcPr>
          <w:p w:rsidR="00C3460F" w:rsidRPr="00694299" w:rsidRDefault="00C3460F" w:rsidP="00694299">
            <w:pPr>
              <w:widowControl/>
              <w:spacing w:line="360" w:lineRule="auto"/>
            </w:pPr>
            <w:r w:rsidRPr="00694299">
              <w:t>0,55</w:t>
            </w:r>
          </w:p>
        </w:tc>
        <w:tc>
          <w:tcPr>
            <w:tcW w:w="1079" w:type="dxa"/>
            <w:vAlign w:val="center"/>
          </w:tcPr>
          <w:p w:rsidR="00C3460F" w:rsidRPr="00694299" w:rsidRDefault="00C3460F" w:rsidP="00694299">
            <w:pPr>
              <w:widowControl/>
              <w:spacing w:line="360" w:lineRule="auto"/>
            </w:pPr>
            <w:r w:rsidRPr="00694299">
              <w:t>1,0</w:t>
            </w:r>
          </w:p>
        </w:tc>
        <w:tc>
          <w:tcPr>
            <w:tcW w:w="900" w:type="dxa"/>
            <w:vAlign w:val="center"/>
          </w:tcPr>
          <w:p w:rsidR="00C3460F" w:rsidRPr="00694299" w:rsidRDefault="00C3460F" w:rsidP="00694299">
            <w:pPr>
              <w:widowControl/>
              <w:spacing w:line="360" w:lineRule="auto"/>
            </w:pPr>
            <w:r w:rsidRPr="00694299">
              <w:t>1,0</w:t>
            </w:r>
          </w:p>
        </w:tc>
      </w:tr>
      <w:tr w:rsidR="00C3460F" w:rsidRPr="00694299" w:rsidTr="00014F94">
        <w:trPr>
          <w:jc w:val="center"/>
        </w:trPr>
        <w:tc>
          <w:tcPr>
            <w:tcW w:w="2099" w:type="dxa"/>
            <w:gridSpan w:val="2"/>
            <w:vAlign w:val="center"/>
          </w:tcPr>
          <w:p w:rsidR="00C3460F" w:rsidRPr="00694299" w:rsidRDefault="00C3460F" w:rsidP="00694299">
            <w:pPr>
              <w:widowControl/>
              <w:spacing w:line="360" w:lineRule="auto"/>
            </w:pPr>
          </w:p>
        </w:tc>
        <w:tc>
          <w:tcPr>
            <w:tcW w:w="1612" w:type="dxa"/>
            <w:vAlign w:val="center"/>
          </w:tcPr>
          <w:p w:rsidR="00C3460F" w:rsidRPr="00694299" w:rsidRDefault="00C3460F" w:rsidP="00694299">
            <w:pPr>
              <w:widowControl/>
              <w:spacing w:line="360" w:lineRule="auto"/>
            </w:pPr>
            <w:r w:rsidRPr="00694299">
              <w:t>КТ361Б</w:t>
            </w:r>
          </w:p>
        </w:tc>
        <w:tc>
          <w:tcPr>
            <w:tcW w:w="900" w:type="dxa"/>
            <w:vAlign w:val="center"/>
          </w:tcPr>
          <w:p w:rsidR="00C3460F" w:rsidRPr="00694299" w:rsidRDefault="00C3460F" w:rsidP="00694299">
            <w:pPr>
              <w:widowControl/>
              <w:spacing w:line="360" w:lineRule="auto"/>
            </w:pPr>
            <w:r w:rsidRPr="00694299">
              <w:t>1</w:t>
            </w:r>
          </w:p>
        </w:tc>
        <w:tc>
          <w:tcPr>
            <w:tcW w:w="1632" w:type="dxa"/>
            <w:vAlign w:val="center"/>
          </w:tcPr>
          <w:p w:rsidR="00C3460F" w:rsidRPr="00694299" w:rsidRDefault="00C3460F" w:rsidP="00694299">
            <w:pPr>
              <w:widowControl/>
              <w:spacing w:line="360" w:lineRule="auto"/>
            </w:pPr>
            <w:r w:rsidRPr="00694299">
              <w:t>0,55</w:t>
            </w:r>
          </w:p>
        </w:tc>
        <w:tc>
          <w:tcPr>
            <w:tcW w:w="1079" w:type="dxa"/>
            <w:vAlign w:val="center"/>
          </w:tcPr>
          <w:p w:rsidR="00C3460F" w:rsidRPr="00694299" w:rsidRDefault="00C3460F" w:rsidP="00694299">
            <w:pPr>
              <w:widowControl/>
              <w:spacing w:line="360" w:lineRule="auto"/>
            </w:pPr>
            <w:r w:rsidRPr="00694299">
              <w:t>0,55</w:t>
            </w:r>
          </w:p>
        </w:tc>
        <w:tc>
          <w:tcPr>
            <w:tcW w:w="1079" w:type="dxa"/>
            <w:vAlign w:val="center"/>
          </w:tcPr>
          <w:p w:rsidR="00C3460F" w:rsidRPr="00694299" w:rsidRDefault="00C3460F" w:rsidP="00694299">
            <w:pPr>
              <w:widowControl/>
              <w:spacing w:line="360" w:lineRule="auto"/>
            </w:pPr>
            <w:r w:rsidRPr="00694299">
              <w:t>1,0</w:t>
            </w:r>
          </w:p>
        </w:tc>
        <w:tc>
          <w:tcPr>
            <w:tcW w:w="900" w:type="dxa"/>
            <w:vAlign w:val="center"/>
          </w:tcPr>
          <w:p w:rsidR="00C3460F" w:rsidRPr="00694299" w:rsidRDefault="00C3460F" w:rsidP="00694299">
            <w:pPr>
              <w:widowControl/>
              <w:spacing w:line="360" w:lineRule="auto"/>
            </w:pPr>
            <w:r w:rsidRPr="00694299">
              <w:t>1,0</w:t>
            </w:r>
          </w:p>
        </w:tc>
      </w:tr>
      <w:tr w:rsidR="00C3460F" w:rsidRPr="00694299" w:rsidTr="00014F94">
        <w:trPr>
          <w:jc w:val="center"/>
        </w:trPr>
        <w:tc>
          <w:tcPr>
            <w:tcW w:w="2093" w:type="dxa"/>
            <w:vAlign w:val="center"/>
          </w:tcPr>
          <w:p w:rsidR="00C3460F" w:rsidRPr="00694299" w:rsidRDefault="00C3460F" w:rsidP="00694299">
            <w:pPr>
              <w:widowControl/>
              <w:spacing w:line="360" w:lineRule="auto"/>
            </w:pPr>
            <w:r w:rsidRPr="00694299">
              <w:t>1</w:t>
            </w:r>
          </w:p>
        </w:tc>
        <w:tc>
          <w:tcPr>
            <w:tcW w:w="1618" w:type="dxa"/>
            <w:gridSpan w:val="2"/>
            <w:vAlign w:val="center"/>
          </w:tcPr>
          <w:p w:rsidR="00C3460F" w:rsidRPr="00694299" w:rsidRDefault="00C3460F" w:rsidP="00694299">
            <w:pPr>
              <w:widowControl/>
              <w:spacing w:line="360" w:lineRule="auto"/>
            </w:pPr>
            <w:r w:rsidRPr="00694299">
              <w:t>2</w:t>
            </w:r>
          </w:p>
        </w:tc>
        <w:tc>
          <w:tcPr>
            <w:tcW w:w="900" w:type="dxa"/>
            <w:vAlign w:val="center"/>
          </w:tcPr>
          <w:p w:rsidR="00C3460F" w:rsidRPr="00694299" w:rsidRDefault="00C3460F" w:rsidP="00694299">
            <w:pPr>
              <w:widowControl/>
              <w:spacing w:line="360" w:lineRule="auto"/>
            </w:pPr>
            <w:r w:rsidRPr="00694299">
              <w:t>3</w:t>
            </w:r>
          </w:p>
        </w:tc>
        <w:tc>
          <w:tcPr>
            <w:tcW w:w="1632" w:type="dxa"/>
            <w:vAlign w:val="center"/>
          </w:tcPr>
          <w:p w:rsidR="00C3460F" w:rsidRPr="00694299" w:rsidRDefault="00C3460F" w:rsidP="00694299">
            <w:pPr>
              <w:widowControl/>
              <w:spacing w:line="360" w:lineRule="auto"/>
            </w:pPr>
            <w:r w:rsidRPr="00694299">
              <w:t>4</w:t>
            </w:r>
          </w:p>
        </w:tc>
        <w:tc>
          <w:tcPr>
            <w:tcW w:w="1079" w:type="dxa"/>
            <w:vAlign w:val="center"/>
          </w:tcPr>
          <w:p w:rsidR="00C3460F" w:rsidRPr="00694299" w:rsidRDefault="00C3460F" w:rsidP="00694299">
            <w:pPr>
              <w:widowControl/>
              <w:spacing w:line="360" w:lineRule="auto"/>
            </w:pPr>
            <w:r w:rsidRPr="00694299">
              <w:t>5</w:t>
            </w:r>
          </w:p>
        </w:tc>
        <w:tc>
          <w:tcPr>
            <w:tcW w:w="1079" w:type="dxa"/>
            <w:vAlign w:val="center"/>
          </w:tcPr>
          <w:p w:rsidR="00C3460F" w:rsidRPr="00694299" w:rsidRDefault="00C3460F" w:rsidP="00694299">
            <w:pPr>
              <w:widowControl/>
              <w:spacing w:line="360" w:lineRule="auto"/>
            </w:pPr>
            <w:r w:rsidRPr="00694299">
              <w:t>6</w:t>
            </w:r>
          </w:p>
        </w:tc>
        <w:tc>
          <w:tcPr>
            <w:tcW w:w="900" w:type="dxa"/>
            <w:vAlign w:val="center"/>
          </w:tcPr>
          <w:p w:rsidR="00C3460F" w:rsidRPr="00694299" w:rsidRDefault="00C3460F" w:rsidP="00694299">
            <w:pPr>
              <w:widowControl/>
              <w:spacing w:line="360" w:lineRule="auto"/>
            </w:pPr>
            <w:r w:rsidRPr="00694299">
              <w:t>7</w:t>
            </w:r>
          </w:p>
        </w:tc>
      </w:tr>
      <w:tr w:rsidR="00C3460F" w:rsidRPr="00694299" w:rsidTr="00014F94">
        <w:trPr>
          <w:jc w:val="center"/>
        </w:trPr>
        <w:tc>
          <w:tcPr>
            <w:tcW w:w="2093" w:type="dxa"/>
            <w:vAlign w:val="center"/>
          </w:tcPr>
          <w:p w:rsidR="00C3460F" w:rsidRPr="00694299" w:rsidRDefault="00C3460F" w:rsidP="00694299">
            <w:pPr>
              <w:pStyle w:val="2"/>
              <w:ind w:firstLine="0"/>
              <w:rPr>
                <w:b/>
                <w:bCs w:val="0"/>
                <w:sz w:val="20"/>
                <w:szCs w:val="20"/>
              </w:rPr>
            </w:pPr>
          </w:p>
        </w:tc>
        <w:tc>
          <w:tcPr>
            <w:tcW w:w="1618" w:type="dxa"/>
            <w:gridSpan w:val="2"/>
            <w:vAlign w:val="center"/>
          </w:tcPr>
          <w:p w:rsidR="00C3460F" w:rsidRPr="00694299" w:rsidRDefault="00C3460F" w:rsidP="00694299">
            <w:pPr>
              <w:widowControl/>
              <w:spacing w:line="360" w:lineRule="auto"/>
            </w:pPr>
          </w:p>
        </w:tc>
        <w:tc>
          <w:tcPr>
            <w:tcW w:w="900" w:type="dxa"/>
            <w:vAlign w:val="center"/>
          </w:tcPr>
          <w:p w:rsidR="00C3460F" w:rsidRPr="00694299" w:rsidRDefault="00C3460F" w:rsidP="00694299">
            <w:pPr>
              <w:widowControl/>
              <w:spacing w:line="360" w:lineRule="auto"/>
            </w:pPr>
          </w:p>
        </w:tc>
        <w:tc>
          <w:tcPr>
            <w:tcW w:w="1632" w:type="dxa"/>
            <w:vAlign w:val="center"/>
          </w:tcPr>
          <w:p w:rsidR="00C3460F" w:rsidRPr="00694299" w:rsidRDefault="00C3460F" w:rsidP="00694299">
            <w:pPr>
              <w:widowControl/>
              <w:spacing w:line="360" w:lineRule="auto"/>
            </w:pPr>
          </w:p>
        </w:tc>
        <w:tc>
          <w:tcPr>
            <w:tcW w:w="1079" w:type="dxa"/>
            <w:vAlign w:val="center"/>
          </w:tcPr>
          <w:p w:rsidR="00C3460F" w:rsidRPr="00694299" w:rsidRDefault="00C3460F" w:rsidP="00694299">
            <w:pPr>
              <w:widowControl/>
              <w:spacing w:line="360" w:lineRule="auto"/>
            </w:pPr>
          </w:p>
        </w:tc>
        <w:tc>
          <w:tcPr>
            <w:tcW w:w="1079" w:type="dxa"/>
            <w:vAlign w:val="center"/>
          </w:tcPr>
          <w:p w:rsidR="00C3460F" w:rsidRPr="00694299" w:rsidRDefault="00C3460F" w:rsidP="00694299">
            <w:pPr>
              <w:widowControl/>
              <w:spacing w:line="360" w:lineRule="auto"/>
            </w:pPr>
          </w:p>
        </w:tc>
        <w:tc>
          <w:tcPr>
            <w:tcW w:w="900" w:type="dxa"/>
            <w:vAlign w:val="center"/>
          </w:tcPr>
          <w:p w:rsidR="00C3460F" w:rsidRPr="00694299" w:rsidRDefault="00C3460F" w:rsidP="00694299">
            <w:pPr>
              <w:widowControl/>
              <w:spacing w:line="360" w:lineRule="auto"/>
            </w:pPr>
          </w:p>
        </w:tc>
      </w:tr>
      <w:tr w:rsidR="00C3460F" w:rsidRPr="00694299" w:rsidTr="00014F94">
        <w:trPr>
          <w:jc w:val="center"/>
        </w:trPr>
        <w:tc>
          <w:tcPr>
            <w:tcW w:w="2093" w:type="dxa"/>
            <w:vAlign w:val="center"/>
          </w:tcPr>
          <w:p w:rsidR="00C3460F" w:rsidRPr="00694299" w:rsidRDefault="00C3460F" w:rsidP="00694299">
            <w:pPr>
              <w:pStyle w:val="10"/>
              <w:spacing w:after="0"/>
              <w:rPr>
                <w:sz w:val="20"/>
                <w:szCs w:val="20"/>
              </w:rPr>
            </w:pPr>
            <w:r w:rsidRPr="00694299">
              <w:rPr>
                <w:sz w:val="20"/>
                <w:szCs w:val="20"/>
              </w:rPr>
              <w:t>Трансформатор</w:t>
            </w:r>
          </w:p>
        </w:tc>
        <w:tc>
          <w:tcPr>
            <w:tcW w:w="1618" w:type="dxa"/>
            <w:gridSpan w:val="2"/>
            <w:vAlign w:val="center"/>
          </w:tcPr>
          <w:p w:rsidR="00C3460F" w:rsidRPr="00694299" w:rsidRDefault="00C3460F" w:rsidP="00694299">
            <w:pPr>
              <w:widowControl/>
              <w:spacing w:line="360" w:lineRule="auto"/>
            </w:pPr>
            <w:r w:rsidRPr="00694299">
              <w:t>ТС-6-1-220-50</w:t>
            </w:r>
          </w:p>
          <w:p w:rsidR="00C3460F" w:rsidRPr="00694299" w:rsidRDefault="00C3460F" w:rsidP="00694299">
            <w:pPr>
              <w:widowControl/>
              <w:spacing w:line="360" w:lineRule="auto"/>
            </w:pPr>
          </w:p>
        </w:tc>
        <w:tc>
          <w:tcPr>
            <w:tcW w:w="900" w:type="dxa"/>
            <w:vAlign w:val="center"/>
          </w:tcPr>
          <w:p w:rsidR="00C3460F" w:rsidRPr="00694299" w:rsidRDefault="00C3460F" w:rsidP="00694299">
            <w:pPr>
              <w:widowControl/>
              <w:spacing w:line="360" w:lineRule="auto"/>
            </w:pPr>
            <w:r w:rsidRPr="00694299">
              <w:t>1</w:t>
            </w:r>
          </w:p>
        </w:tc>
        <w:tc>
          <w:tcPr>
            <w:tcW w:w="1632" w:type="dxa"/>
            <w:vAlign w:val="center"/>
          </w:tcPr>
          <w:p w:rsidR="00C3460F" w:rsidRPr="00694299" w:rsidRDefault="00C3460F" w:rsidP="00694299">
            <w:pPr>
              <w:widowControl/>
              <w:spacing w:line="360" w:lineRule="auto"/>
            </w:pPr>
            <w:r w:rsidRPr="00694299">
              <w:t>180,5</w:t>
            </w:r>
          </w:p>
        </w:tc>
        <w:tc>
          <w:tcPr>
            <w:tcW w:w="1079" w:type="dxa"/>
            <w:vAlign w:val="center"/>
          </w:tcPr>
          <w:p w:rsidR="00C3460F" w:rsidRPr="00694299" w:rsidRDefault="00C3460F" w:rsidP="00694299">
            <w:pPr>
              <w:widowControl/>
              <w:spacing w:line="360" w:lineRule="auto"/>
            </w:pPr>
            <w:r w:rsidRPr="00694299">
              <w:t>180,5</w:t>
            </w:r>
          </w:p>
        </w:tc>
        <w:tc>
          <w:tcPr>
            <w:tcW w:w="1079" w:type="dxa"/>
            <w:vAlign w:val="center"/>
          </w:tcPr>
          <w:p w:rsidR="00C3460F" w:rsidRPr="00694299" w:rsidRDefault="00C3460F" w:rsidP="00694299">
            <w:pPr>
              <w:widowControl/>
              <w:spacing w:line="360" w:lineRule="auto"/>
            </w:pPr>
            <w:r w:rsidRPr="00694299">
              <w:t>490,0</w:t>
            </w:r>
          </w:p>
        </w:tc>
        <w:tc>
          <w:tcPr>
            <w:tcW w:w="900" w:type="dxa"/>
            <w:vAlign w:val="center"/>
          </w:tcPr>
          <w:p w:rsidR="00C3460F" w:rsidRPr="00694299" w:rsidRDefault="00C3460F" w:rsidP="00694299">
            <w:pPr>
              <w:widowControl/>
              <w:spacing w:line="360" w:lineRule="auto"/>
            </w:pPr>
            <w:r w:rsidRPr="00694299">
              <w:t>490,0</w:t>
            </w:r>
          </w:p>
        </w:tc>
      </w:tr>
      <w:tr w:rsidR="00C3460F" w:rsidRPr="00694299" w:rsidTr="00014F94">
        <w:trPr>
          <w:jc w:val="center"/>
        </w:trPr>
        <w:tc>
          <w:tcPr>
            <w:tcW w:w="2093" w:type="dxa"/>
            <w:vAlign w:val="center"/>
          </w:tcPr>
          <w:p w:rsidR="00C3460F" w:rsidRPr="00694299" w:rsidRDefault="00C3460F" w:rsidP="00694299">
            <w:pPr>
              <w:widowControl/>
              <w:spacing w:line="360" w:lineRule="auto"/>
            </w:pPr>
          </w:p>
        </w:tc>
        <w:tc>
          <w:tcPr>
            <w:tcW w:w="1618" w:type="dxa"/>
            <w:gridSpan w:val="2"/>
            <w:vAlign w:val="center"/>
          </w:tcPr>
          <w:p w:rsidR="00C3460F" w:rsidRPr="00694299" w:rsidRDefault="00C3460F" w:rsidP="00694299">
            <w:pPr>
              <w:widowControl/>
              <w:spacing w:line="360" w:lineRule="auto"/>
            </w:pPr>
          </w:p>
        </w:tc>
        <w:tc>
          <w:tcPr>
            <w:tcW w:w="900" w:type="dxa"/>
            <w:vAlign w:val="center"/>
          </w:tcPr>
          <w:p w:rsidR="00C3460F" w:rsidRPr="00694299" w:rsidRDefault="00C3460F" w:rsidP="00694299">
            <w:pPr>
              <w:widowControl/>
              <w:spacing w:line="360" w:lineRule="auto"/>
            </w:pPr>
          </w:p>
        </w:tc>
        <w:tc>
          <w:tcPr>
            <w:tcW w:w="1632" w:type="dxa"/>
            <w:vAlign w:val="center"/>
          </w:tcPr>
          <w:p w:rsidR="00C3460F" w:rsidRPr="00694299" w:rsidRDefault="00C3460F" w:rsidP="00694299">
            <w:pPr>
              <w:widowControl/>
              <w:spacing w:line="360" w:lineRule="auto"/>
            </w:pPr>
          </w:p>
        </w:tc>
        <w:tc>
          <w:tcPr>
            <w:tcW w:w="1079" w:type="dxa"/>
            <w:vAlign w:val="center"/>
          </w:tcPr>
          <w:p w:rsidR="00C3460F" w:rsidRPr="00694299" w:rsidRDefault="00C3460F" w:rsidP="00694299">
            <w:pPr>
              <w:widowControl/>
              <w:spacing w:line="360" w:lineRule="auto"/>
            </w:pPr>
          </w:p>
        </w:tc>
        <w:tc>
          <w:tcPr>
            <w:tcW w:w="1079" w:type="dxa"/>
            <w:vAlign w:val="center"/>
          </w:tcPr>
          <w:p w:rsidR="00C3460F" w:rsidRPr="00694299" w:rsidRDefault="00C3460F" w:rsidP="00694299">
            <w:pPr>
              <w:widowControl/>
              <w:spacing w:line="360" w:lineRule="auto"/>
            </w:pPr>
          </w:p>
        </w:tc>
        <w:tc>
          <w:tcPr>
            <w:tcW w:w="900" w:type="dxa"/>
            <w:vAlign w:val="center"/>
          </w:tcPr>
          <w:p w:rsidR="00C3460F" w:rsidRPr="00694299" w:rsidRDefault="00C3460F" w:rsidP="00694299">
            <w:pPr>
              <w:widowControl/>
              <w:spacing w:line="360" w:lineRule="auto"/>
            </w:pPr>
          </w:p>
        </w:tc>
      </w:tr>
      <w:tr w:rsidR="00C3460F" w:rsidRPr="00694299" w:rsidTr="00014F94">
        <w:trPr>
          <w:jc w:val="center"/>
        </w:trPr>
        <w:tc>
          <w:tcPr>
            <w:tcW w:w="2093" w:type="dxa"/>
            <w:vAlign w:val="center"/>
          </w:tcPr>
          <w:p w:rsidR="00C3460F" w:rsidRPr="00694299" w:rsidRDefault="00C3460F" w:rsidP="00694299">
            <w:pPr>
              <w:widowControl/>
              <w:spacing w:line="360" w:lineRule="auto"/>
            </w:pPr>
            <w:r w:rsidRPr="00694299">
              <w:t>Переключатели</w:t>
            </w:r>
          </w:p>
        </w:tc>
        <w:tc>
          <w:tcPr>
            <w:tcW w:w="1618" w:type="dxa"/>
            <w:gridSpan w:val="2"/>
            <w:vAlign w:val="center"/>
          </w:tcPr>
          <w:p w:rsidR="00C3460F" w:rsidRPr="00694299" w:rsidRDefault="00C3460F" w:rsidP="00694299">
            <w:pPr>
              <w:widowControl/>
              <w:spacing w:line="360" w:lineRule="auto"/>
            </w:pPr>
            <w:r w:rsidRPr="00694299">
              <w:t>П2К</w:t>
            </w:r>
          </w:p>
        </w:tc>
        <w:tc>
          <w:tcPr>
            <w:tcW w:w="900" w:type="dxa"/>
            <w:vAlign w:val="center"/>
          </w:tcPr>
          <w:p w:rsidR="00C3460F" w:rsidRPr="00694299" w:rsidRDefault="00C3460F" w:rsidP="00694299">
            <w:pPr>
              <w:widowControl/>
              <w:spacing w:line="360" w:lineRule="auto"/>
            </w:pPr>
            <w:r w:rsidRPr="00694299">
              <w:t>2</w:t>
            </w:r>
          </w:p>
        </w:tc>
        <w:tc>
          <w:tcPr>
            <w:tcW w:w="1632" w:type="dxa"/>
            <w:vAlign w:val="center"/>
          </w:tcPr>
          <w:p w:rsidR="00C3460F" w:rsidRPr="00694299" w:rsidRDefault="00C3460F" w:rsidP="00694299">
            <w:pPr>
              <w:widowControl/>
              <w:spacing w:line="360" w:lineRule="auto"/>
            </w:pPr>
            <w:r w:rsidRPr="00694299">
              <w:t>10</w:t>
            </w:r>
          </w:p>
        </w:tc>
        <w:tc>
          <w:tcPr>
            <w:tcW w:w="1079" w:type="dxa"/>
            <w:vAlign w:val="center"/>
          </w:tcPr>
          <w:p w:rsidR="00C3460F" w:rsidRPr="00694299" w:rsidRDefault="00C3460F" w:rsidP="00694299">
            <w:pPr>
              <w:widowControl/>
              <w:spacing w:line="360" w:lineRule="auto"/>
            </w:pPr>
            <w:r w:rsidRPr="00694299">
              <w:t>10</w:t>
            </w:r>
          </w:p>
        </w:tc>
        <w:tc>
          <w:tcPr>
            <w:tcW w:w="1079" w:type="dxa"/>
            <w:vAlign w:val="center"/>
          </w:tcPr>
          <w:p w:rsidR="00C3460F" w:rsidRPr="00694299" w:rsidRDefault="00C3460F" w:rsidP="00694299">
            <w:pPr>
              <w:widowControl/>
              <w:spacing w:line="360" w:lineRule="auto"/>
            </w:pPr>
            <w:r w:rsidRPr="00694299">
              <w:t>10</w:t>
            </w:r>
          </w:p>
        </w:tc>
        <w:tc>
          <w:tcPr>
            <w:tcW w:w="900" w:type="dxa"/>
            <w:vAlign w:val="center"/>
          </w:tcPr>
          <w:p w:rsidR="00C3460F" w:rsidRPr="00694299" w:rsidRDefault="00C3460F" w:rsidP="00694299">
            <w:pPr>
              <w:widowControl/>
              <w:spacing w:line="360" w:lineRule="auto"/>
            </w:pPr>
            <w:r w:rsidRPr="00694299">
              <w:t>10</w:t>
            </w:r>
          </w:p>
        </w:tc>
      </w:tr>
      <w:tr w:rsidR="00C3460F" w:rsidRPr="00694299" w:rsidTr="00014F94">
        <w:trPr>
          <w:jc w:val="center"/>
        </w:trPr>
        <w:tc>
          <w:tcPr>
            <w:tcW w:w="2093" w:type="dxa"/>
            <w:vAlign w:val="center"/>
          </w:tcPr>
          <w:p w:rsidR="00C3460F" w:rsidRPr="00694299" w:rsidRDefault="00C3460F" w:rsidP="00694299">
            <w:pPr>
              <w:widowControl/>
              <w:spacing w:line="360" w:lineRule="auto"/>
            </w:pPr>
          </w:p>
        </w:tc>
        <w:tc>
          <w:tcPr>
            <w:tcW w:w="1618" w:type="dxa"/>
            <w:gridSpan w:val="2"/>
            <w:vAlign w:val="center"/>
          </w:tcPr>
          <w:p w:rsidR="00C3460F" w:rsidRPr="00694299" w:rsidRDefault="00C3460F" w:rsidP="00694299">
            <w:pPr>
              <w:widowControl/>
              <w:spacing w:line="360" w:lineRule="auto"/>
            </w:pPr>
            <w:r w:rsidRPr="00694299">
              <w:t>ПКн41</w:t>
            </w:r>
          </w:p>
        </w:tc>
        <w:tc>
          <w:tcPr>
            <w:tcW w:w="900" w:type="dxa"/>
            <w:vAlign w:val="center"/>
          </w:tcPr>
          <w:p w:rsidR="00C3460F" w:rsidRPr="00694299" w:rsidRDefault="00C3460F" w:rsidP="00694299">
            <w:pPr>
              <w:widowControl/>
              <w:spacing w:line="360" w:lineRule="auto"/>
            </w:pPr>
            <w:r w:rsidRPr="00694299">
              <w:t>1</w:t>
            </w:r>
          </w:p>
        </w:tc>
        <w:tc>
          <w:tcPr>
            <w:tcW w:w="1632" w:type="dxa"/>
            <w:vAlign w:val="center"/>
          </w:tcPr>
          <w:p w:rsidR="00C3460F" w:rsidRPr="00694299" w:rsidRDefault="00C3460F" w:rsidP="00694299">
            <w:pPr>
              <w:widowControl/>
              <w:spacing w:line="360" w:lineRule="auto"/>
            </w:pPr>
            <w:r w:rsidRPr="00694299">
              <w:t>15</w:t>
            </w:r>
          </w:p>
        </w:tc>
        <w:tc>
          <w:tcPr>
            <w:tcW w:w="1079" w:type="dxa"/>
            <w:vAlign w:val="center"/>
          </w:tcPr>
          <w:p w:rsidR="00C3460F" w:rsidRPr="00694299" w:rsidRDefault="00C3460F" w:rsidP="00694299">
            <w:pPr>
              <w:widowControl/>
              <w:spacing w:line="360" w:lineRule="auto"/>
            </w:pPr>
            <w:r w:rsidRPr="00694299">
              <w:t>15</w:t>
            </w:r>
          </w:p>
        </w:tc>
        <w:tc>
          <w:tcPr>
            <w:tcW w:w="1079" w:type="dxa"/>
            <w:vAlign w:val="center"/>
          </w:tcPr>
          <w:p w:rsidR="00C3460F" w:rsidRPr="00694299" w:rsidRDefault="00C3460F" w:rsidP="00694299">
            <w:pPr>
              <w:widowControl/>
              <w:spacing w:line="360" w:lineRule="auto"/>
            </w:pPr>
            <w:r w:rsidRPr="00694299">
              <w:t>15</w:t>
            </w:r>
          </w:p>
        </w:tc>
        <w:tc>
          <w:tcPr>
            <w:tcW w:w="900" w:type="dxa"/>
            <w:vAlign w:val="center"/>
          </w:tcPr>
          <w:p w:rsidR="00C3460F" w:rsidRPr="00694299" w:rsidRDefault="00C3460F" w:rsidP="00694299">
            <w:pPr>
              <w:widowControl/>
              <w:spacing w:line="360" w:lineRule="auto"/>
            </w:pPr>
            <w:r w:rsidRPr="00694299">
              <w:t>15</w:t>
            </w:r>
          </w:p>
        </w:tc>
      </w:tr>
      <w:tr w:rsidR="00C3460F" w:rsidRPr="00694299" w:rsidTr="00014F94">
        <w:trPr>
          <w:jc w:val="center"/>
        </w:trPr>
        <w:tc>
          <w:tcPr>
            <w:tcW w:w="2093" w:type="dxa"/>
            <w:vAlign w:val="center"/>
          </w:tcPr>
          <w:p w:rsidR="00C3460F" w:rsidRPr="00694299" w:rsidRDefault="00C3460F" w:rsidP="00694299">
            <w:pPr>
              <w:widowControl/>
              <w:spacing w:line="360" w:lineRule="auto"/>
            </w:pPr>
          </w:p>
        </w:tc>
        <w:tc>
          <w:tcPr>
            <w:tcW w:w="1618" w:type="dxa"/>
            <w:gridSpan w:val="2"/>
            <w:vAlign w:val="center"/>
          </w:tcPr>
          <w:p w:rsidR="00C3460F" w:rsidRPr="00694299" w:rsidRDefault="00C3460F" w:rsidP="00694299">
            <w:pPr>
              <w:widowControl/>
              <w:spacing w:line="360" w:lineRule="auto"/>
            </w:pPr>
          </w:p>
        </w:tc>
        <w:tc>
          <w:tcPr>
            <w:tcW w:w="900" w:type="dxa"/>
            <w:vAlign w:val="center"/>
          </w:tcPr>
          <w:p w:rsidR="00C3460F" w:rsidRPr="00694299" w:rsidRDefault="00C3460F" w:rsidP="00694299">
            <w:pPr>
              <w:widowControl/>
              <w:spacing w:line="360" w:lineRule="auto"/>
            </w:pPr>
          </w:p>
        </w:tc>
        <w:tc>
          <w:tcPr>
            <w:tcW w:w="1632" w:type="dxa"/>
            <w:vAlign w:val="center"/>
          </w:tcPr>
          <w:p w:rsidR="00C3460F" w:rsidRPr="00694299" w:rsidRDefault="00C3460F" w:rsidP="00694299">
            <w:pPr>
              <w:widowControl/>
              <w:spacing w:line="360" w:lineRule="auto"/>
            </w:pPr>
          </w:p>
        </w:tc>
        <w:tc>
          <w:tcPr>
            <w:tcW w:w="1079" w:type="dxa"/>
            <w:vAlign w:val="center"/>
          </w:tcPr>
          <w:p w:rsidR="00C3460F" w:rsidRPr="00694299" w:rsidRDefault="00C3460F" w:rsidP="00694299">
            <w:pPr>
              <w:widowControl/>
              <w:spacing w:line="360" w:lineRule="auto"/>
            </w:pPr>
          </w:p>
        </w:tc>
        <w:tc>
          <w:tcPr>
            <w:tcW w:w="1079" w:type="dxa"/>
            <w:vAlign w:val="center"/>
          </w:tcPr>
          <w:p w:rsidR="00C3460F" w:rsidRPr="00694299" w:rsidRDefault="00C3460F" w:rsidP="00694299">
            <w:pPr>
              <w:widowControl/>
              <w:spacing w:line="360" w:lineRule="auto"/>
            </w:pPr>
          </w:p>
        </w:tc>
        <w:tc>
          <w:tcPr>
            <w:tcW w:w="900" w:type="dxa"/>
            <w:vAlign w:val="center"/>
          </w:tcPr>
          <w:p w:rsidR="00C3460F" w:rsidRPr="00694299" w:rsidRDefault="00C3460F" w:rsidP="00694299">
            <w:pPr>
              <w:widowControl/>
              <w:spacing w:line="360" w:lineRule="auto"/>
            </w:pPr>
          </w:p>
        </w:tc>
      </w:tr>
      <w:tr w:rsidR="00C3460F" w:rsidRPr="00694299" w:rsidTr="00014F94">
        <w:trPr>
          <w:jc w:val="center"/>
        </w:trPr>
        <w:tc>
          <w:tcPr>
            <w:tcW w:w="2093" w:type="dxa"/>
            <w:vAlign w:val="center"/>
          </w:tcPr>
          <w:p w:rsidR="00C3460F" w:rsidRPr="00694299" w:rsidRDefault="00C3460F" w:rsidP="00694299">
            <w:pPr>
              <w:widowControl/>
              <w:spacing w:line="360" w:lineRule="auto"/>
            </w:pPr>
            <w:r w:rsidRPr="00694299">
              <w:t>Держатель вставки плавкой</w:t>
            </w:r>
          </w:p>
        </w:tc>
        <w:tc>
          <w:tcPr>
            <w:tcW w:w="1618" w:type="dxa"/>
            <w:gridSpan w:val="2"/>
            <w:vAlign w:val="center"/>
          </w:tcPr>
          <w:p w:rsidR="00C3460F" w:rsidRPr="00694299" w:rsidRDefault="00C3460F" w:rsidP="00694299">
            <w:pPr>
              <w:widowControl/>
              <w:spacing w:line="360" w:lineRule="auto"/>
            </w:pPr>
            <w:r w:rsidRPr="00694299">
              <w:t>ДВП-2-0,3А</w:t>
            </w:r>
          </w:p>
        </w:tc>
        <w:tc>
          <w:tcPr>
            <w:tcW w:w="900" w:type="dxa"/>
            <w:vAlign w:val="center"/>
          </w:tcPr>
          <w:p w:rsidR="00C3460F" w:rsidRPr="00694299" w:rsidRDefault="00C3460F" w:rsidP="00694299">
            <w:pPr>
              <w:widowControl/>
              <w:spacing w:line="360" w:lineRule="auto"/>
            </w:pPr>
            <w:r w:rsidRPr="00694299">
              <w:t>1</w:t>
            </w:r>
          </w:p>
        </w:tc>
        <w:tc>
          <w:tcPr>
            <w:tcW w:w="1632" w:type="dxa"/>
            <w:vAlign w:val="center"/>
          </w:tcPr>
          <w:p w:rsidR="00C3460F" w:rsidRPr="00694299" w:rsidRDefault="00C3460F" w:rsidP="00694299">
            <w:pPr>
              <w:widowControl/>
              <w:spacing w:line="360" w:lineRule="auto"/>
            </w:pPr>
            <w:r w:rsidRPr="00694299">
              <w:t>5,3</w:t>
            </w:r>
          </w:p>
        </w:tc>
        <w:tc>
          <w:tcPr>
            <w:tcW w:w="1079" w:type="dxa"/>
            <w:vAlign w:val="center"/>
          </w:tcPr>
          <w:p w:rsidR="00C3460F" w:rsidRPr="00694299" w:rsidRDefault="00C3460F" w:rsidP="00694299">
            <w:pPr>
              <w:widowControl/>
              <w:spacing w:line="360" w:lineRule="auto"/>
            </w:pPr>
            <w:r w:rsidRPr="00694299">
              <w:t>5,3</w:t>
            </w:r>
          </w:p>
        </w:tc>
        <w:tc>
          <w:tcPr>
            <w:tcW w:w="1079" w:type="dxa"/>
            <w:vAlign w:val="center"/>
          </w:tcPr>
          <w:p w:rsidR="00C3460F" w:rsidRPr="00694299" w:rsidRDefault="00C3460F" w:rsidP="00694299">
            <w:pPr>
              <w:widowControl/>
              <w:spacing w:line="360" w:lineRule="auto"/>
            </w:pPr>
            <w:r w:rsidRPr="00694299">
              <w:t>10,0</w:t>
            </w:r>
          </w:p>
        </w:tc>
        <w:tc>
          <w:tcPr>
            <w:tcW w:w="900" w:type="dxa"/>
            <w:vAlign w:val="center"/>
          </w:tcPr>
          <w:p w:rsidR="00C3460F" w:rsidRPr="00694299" w:rsidRDefault="00C3460F" w:rsidP="00694299">
            <w:pPr>
              <w:widowControl/>
              <w:spacing w:line="360" w:lineRule="auto"/>
            </w:pPr>
            <w:r w:rsidRPr="00694299">
              <w:t>10,0</w:t>
            </w:r>
          </w:p>
        </w:tc>
      </w:tr>
      <w:tr w:rsidR="00C3460F" w:rsidRPr="00694299" w:rsidTr="00014F94">
        <w:trPr>
          <w:jc w:val="center"/>
        </w:trPr>
        <w:tc>
          <w:tcPr>
            <w:tcW w:w="2093" w:type="dxa"/>
            <w:vAlign w:val="center"/>
          </w:tcPr>
          <w:p w:rsidR="00C3460F" w:rsidRPr="00694299" w:rsidRDefault="00C3460F" w:rsidP="00694299">
            <w:pPr>
              <w:widowControl/>
              <w:spacing w:line="360" w:lineRule="auto"/>
            </w:pPr>
          </w:p>
        </w:tc>
        <w:tc>
          <w:tcPr>
            <w:tcW w:w="1618" w:type="dxa"/>
            <w:gridSpan w:val="2"/>
            <w:vAlign w:val="center"/>
          </w:tcPr>
          <w:p w:rsidR="00C3460F" w:rsidRPr="00694299" w:rsidRDefault="00C3460F" w:rsidP="00694299">
            <w:pPr>
              <w:widowControl/>
              <w:spacing w:line="360" w:lineRule="auto"/>
            </w:pPr>
          </w:p>
        </w:tc>
        <w:tc>
          <w:tcPr>
            <w:tcW w:w="900" w:type="dxa"/>
            <w:vAlign w:val="center"/>
          </w:tcPr>
          <w:p w:rsidR="00C3460F" w:rsidRPr="00694299" w:rsidRDefault="00C3460F" w:rsidP="00694299">
            <w:pPr>
              <w:widowControl/>
              <w:spacing w:line="360" w:lineRule="auto"/>
            </w:pPr>
          </w:p>
        </w:tc>
        <w:tc>
          <w:tcPr>
            <w:tcW w:w="1632" w:type="dxa"/>
            <w:vAlign w:val="center"/>
          </w:tcPr>
          <w:p w:rsidR="00C3460F" w:rsidRPr="00694299" w:rsidRDefault="00C3460F" w:rsidP="00694299">
            <w:pPr>
              <w:widowControl/>
              <w:spacing w:line="360" w:lineRule="auto"/>
            </w:pPr>
          </w:p>
        </w:tc>
        <w:tc>
          <w:tcPr>
            <w:tcW w:w="1079" w:type="dxa"/>
            <w:vAlign w:val="center"/>
          </w:tcPr>
          <w:p w:rsidR="00C3460F" w:rsidRPr="00694299" w:rsidRDefault="00C3460F" w:rsidP="00694299">
            <w:pPr>
              <w:widowControl/>
              <w:spacing w:line="360" w:lineRule="auto"/>
            </w:pPr>
          </w:p>
        </w:tc>
        <w:tc>
          <w:tcPr>
            <w:tcW w:w="1079" w:type="dxa"/>
            <w:vAlign w:val="center"/>
          </w:tcPr>
          <w:p w:rsidR="00C3460F" w:rsidRPr="00694299" w:rsidRDefault="00C3460F" w:rsidP="00694299">
            <w:pPr>
              <w:widowControl/>
              <w:spacing w:line="360" w:lineRule="auto"/>
            </w:pPr>
          </w:p>
        </w:tc>
        <w:tc>
          <w:tcPr>
            <w:tcW w:w="900" w:type="dxa"/>
            <w:vAlign w:val="center"/>
          </w:tcPr>
          <w:p w:rsidR="00C3460F" w:rsidRPr="00694299" w:rsidRDefault="00C3460F" w:rsidP="00694299">
            <w:pPr>
              <w:widowControl/>
              <w:spacing w:line="360" w:lineRule="auto"/>
            </w:pPr>
          </w:p>
        </w:tc>
      </w:tr>
      <w:tr w:rsidR="00C3460F" w:rsidRPr="00694299" w:rsidTr="00014F94">
        <w:trPr>
          <w:jc w:val="center"/>
        </w:trPr>
        <w:tc>
          <w:tcPr>
            <w:tcW w:w="2093" w:type="dxa"/>
            <w:vAlign w:val="center"/>
          </w:tcPr>
          <w:p w:rsidR="00C3460F" w:rsidRPr="00694299" w:rsidRDefault="00C3460F" w:rsidP="00694299">
            <w:pPr>
              <w:widowControl/>
              <w:spacing w:line="360" w:lineRule="auto"/>
            </w:pPr>
            <w:r w:rsidRPr="00694299">
              <w:t>Разъемы</w:t>
            </w:r>
          </w:p>
        </w:tc>
        <w:tc>
          <w:tcPr>
            <w:tcW w:w="1618" w:type="dxa"/>
            <w:gridSpan w:val="2"/>
            <w:vAlign w:val="center"/>
          </w:tcPr>
          <w:p w:rsidR="00C3460F" w:rsidRPr="00694299" w:rsidRDefault="00C3460F" w:rsidP="00694299">
            <w:pPr>
              <w:widowControl/>
              <w:spacing w:line="360" w:lineRule="auto"/>
            </w:pPr>
            <w:r w:rsidRPr="00694299">
              <w:t>Онц-КГ-4-5/16-</w:t>
            </w:r>
            <w:r w:rsidRPr="00694299">
              <w:rPr>
                <w:lang w:val="en-US"/>
              </w:rPr>
              <w:t>P</w:t>
            </w:r>
          </w:p>
        </w:tc>
        <w:tc>
          <w:tcPr>
            <w:tcW w:w="900" w:type="dxa"/>
            <w:vAlign w:val="center"/>
          </w:tcPr>
          <w:p w:rsidR="00C3460F" w:rsidRPr="00694299" w:rsidRDefault="00C3460F" w:rsidP="00694299">
            <w:pPr>
              <w:widowControl/>
              <w:spacing w:line="360" w:lineRule="auto"/>
            </w:pPr>
            <w:r w:rsidRPr="00694299">
              <w:t>2</w:t>
            </w:r>
          </w:p>
        </w:tc>
        <w:tc>
          <w:tcPr>
            <w:tcW w:w="1632" w:type="dxa"/>
            <w:vAlign w:val="center"/>
          </w:tcPr>
          <w:p w:rsidR="00C3460F" w:rsidRPr="00694299" w:rsidRDefault="00C3460F" w:rsidP="00694299">
            <w:pPr>
              <w:widowControl/>
              <w:spacing w:line="360" w:lineRule="auto"/>
            </w:pPr>
            <w:r w:rsidRPr="00694299">
              <w:t>5</w:t>
            </w:r>
          </w:p>
        </w:tc>
        <w:tc>
          <w:tcPr>
            <w:tcW w:w="1079" w:type="dxa"/>
            <w:vAlign w:val="center"/>
          </w:tcPr>
          <w:p w:rsidR="00C3460F" w:rsidRPr="00694299" w:rsidRDefault="00C3460F" w:rsidP="00694299">
            <w:pPr>
              <w:widowControl/>
              <w:spacing w:line="360" w:lineRule="auto"/>
            </w:pPr>
            <w:r w:rsidRPr="00694299">
              <w:t>10</w:t>
            </w:r>
          </w:p>
        </w:tc>
        <w:tc>
          <w:tcPr>
            <w:tcW w:w="1079" w:type="dxa"/>
            <w:vAlign w:val="center"/>
          </w:tcPr>
          <w:p w:rsidR="00C3460F" w:rsidRPr="00694299" w:rsidRDefault="00C3460F" w:rsidP="00694299">
            <w:pPr>
              <w:widowControl/>
              <w:spacing w:line="360" w:lineRule="auto"/>
            </w:pPr>
            <w:r w:rsidRPr="00694299">
              <w:t>13,0</w:t>
            </w:r>
          </w:p>
        </w:tc>
        <w:tc>
          <w:tcPr>
            <w:tcW w:w="900" w:type="dxa"/>
            <w:vAlign w:val="center"/>
          </w:tcPr>
          <w:p w:rsidR="00C3460F" w:rsidRPr="00694299" w:rsidRDefault="00C3460F" w:rsidP="00694299">
            <w:pPr>
              <w:widowControl/>
              <w:spacing w:line="360" w:lineRule="auto"/>
            </w:pPr>
            <w:r w:rsidRPr="00694299">
              <w:t>26,0</w:t>
            </w:r>
          </w:p>
        </w:tc>
      </w:tr>
      <w:tr w:rsidR="00C3460F" w:rsidRPr="00694299" w:rsidTr="00014F94">
        <w:trPr>
          <w:cantSplit/>
          <w:jc w:val="center"/>
        </w:trPr>
        <w:tc>
          <w:tcPr>
            <w:tcW w:w="9301" w:type="dxa"/>
            <w:gridSpan w:val="8"/>
            <w:vAlign w:val="center"/>
          </w:tcPr>
          <w:p w:rsidR="00C3460F" w:rsidRPr="00694299" w:rsidRDefault="00833C8E" w:rsidP="00694299">
            <w:pPr>
              <w:widowControl/>
              <w:spacing w:line="360" w:lineRule="auto"/>
            </w:pPr>
            <w:r w:rsidRPr="00694299">
              <w:t xml:space="preserve"> </w:t>
            </w:r>
            <w:r w:rsidR="00C3460F" w:rsidRPr="00694299">
              <w:rPr>
                <w:lang w:val="en-US"/>
              </w:rPr>
              <w:t>V</w:t>
            </w:r>
            <w:r w:rsidR="00C3460F" w:rsidRPr="00694299">
              <w:rPr>
                <w:vertAlign w:val="subscript"/>
                <w:lang w:val="en-US"/>
              </w:rPr>
              <w:sym w:font="Symbol" w:char="F0E5"/>
            </w:r>
            <w:r w:rsidR="00C3460F" w:rsidRPr="00694299">
              <w:t>=385,88 см</w:t>
            </w:r>
            <w:r w:rsidR="00C3460F" w:rsidRPr="00694299">
              <w:rPr>
                <w:vertAlign w:val="superscript"/>
              </w:rPr>
              <w:t>3</w:t>
            </w:r>
            <w:r w:rsidRPr="00694299">
              <w:t xml:space="preserve"> </w:t>
            </w:r>
            <w:r w:rsidR="00C3460F" w:rsidRPr="00694299">
              <w:rPr>
                <w:lang w:val="en-US"/>
              </w:rPr>
              <w:t>m</w:t>
            </w:r>
            <w:r w:rsidR="00C3460F" w:rsidRPr="00694299">
              <w:rPr>
                <w:vertAlign w:val="subscript"/>
                <w:lang w:val="en-US"/>
              </w:rPr>
              <w:sym w:font="Symbol" w:char="F0E5"/>
            </w:r>
            <w:r w:rsidR="00C3460F" w:rsidRPr="00694299">
              <w:t>=973,29 гр.</w:t>
            </w:r>
          </w:p>
        </w:tc>
      </w:tr>
    </w:tbl>
    <w:p w:rsidR="00C3460F" w:rsidRPr="00833C8E" w:rsidRDefault="00C3460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rPr>
        <w:t>Суммарный объем, занимаемый ЭРЭ равен 385,88 см</w:t>
      </w:r>
      <w:r w:rsidRPr="00833C8E">
        <w:rPr>
          <w:sz w:val="28"/>
          <w:szCs w:val="28"/>
          <w:vertAlign w:val="superscript"/>
        </w:rPr>
        <w:t>3</w:t>
      </w:r>
      <w:r w:rsidRPr="00833C8E">
        <w:rPr>
          <w:sz w:val="28"/>
          <w:szCs w:val="28"/>
        </w:rPr>
        <w:t xml:space="preserve">. Из конструктивных соображений выбираем коэффициент заполнения объема корпуса корректора равным 0,5. Ориентировочно определяем реальный объем </w:t>
      </w:r>
      <w:r w:rsidRPr="00833C8E">
        <w:rPr>
          <w:sz w:val="28"/>
          <w:szCs w:val="28"/>
          <w:lang w:val="en-US"/>
        </w:rPr>
        <w:t>V</w:t>
      </w:r>
      <w:r w:rsidRPr="00833C8E">
        <w:rPr>
          <w:sz w:val="28"/>
          <w:szCs w:val="28"/>
          <w:vertAlign w:val="subscript"/>
        </w:rPr>
        <w:t>реал</w:t>
      </w:r>
      <w:r w:rsidRPr="00833C8E">
        <w:rPr>
          <w:sz w:val="28"/>
          <w:szCs w:val="28"/>
        </w:rPr>
        <w:t xml:space="preserve"> разрабатываемой конструкции по формуле:</w:t>
      </w:r>
    </w:p>
    <w:p w:rsidR="00C3460F" w:rsidRPr="00833C8E" w:rsidRDefault="00C3460F" w:rsidP="00833C8E">
      <w:pPr>
        <w:widowControl/>
        <w:spacing w:line="360" w:lineRule="auto"/>
        <w:ind w:firstLine="720"/>
        <w:jc w:val="both"/>
        <w:rPr>
          <w:sz w:val="28"/>
          <w:szCs w:val="28"/>
        </w:rPr>
      </w:pPr>
    </w:p>
    <w:p w:rsidR="00C3460F" w:rsidRPr="00833C8E" w:rsidRDefault="00833C8E" w:rsidP="00833C8E">
      <w:pPr>
        <w:widowControl/>
        <w:spacing w:line="360" w:lineRule="auto"/>
        <w:ind w:firstLine="720"/>
        <w:jc w:val="both"/>
        <w:rPr>
          <w:sz w:val="28"/>
          <w:szCs w:val="28"/>
        </w:rPr>
      </w:pPr>
      <w:r>
        <w:rPr>
          <w:sz w:val="28"/>
          <w:szCs w:val="28"/>
        </w:rPr>
        <w:t xml:space="preserve"> </w:t>
      </w:r>
      <w:r w:rsidR="00C3460F" w:rsidRPr="00833C8E">
        <w:rPr>
          <w:sz w:val="28"/>
          <w:szCs w:val="28"/>
          <w:lang w:val="en-US"/>
        </w:rPr>
        <w:t>V</w:t>
      </w:r>
      <w:r w:rsidR="00C3460F" w:rsidRPr="00833C8E">
        <w:rPr>
          <w:sz w:val="28"/>
          <w:szCs w:val="28"/>
          <w:vertAlign w:val="subscript"/>
        </w:rPr>
        <w:t>реал</w:t>
      </w:r>
      <w:r w:rsidR="00C3460F" w:rsidRPr="00833C8E">
        <w:rPr>
          <w:sz w:val="28"/>
          <w:szCs w:val="28"/>
        </w:rPr>
        <w:t>=</w:t>
      </w:r>
      <w:r w:rsidR="00DB47E8">
        <w:rPr>
          <w:position w:val="-30"/>
          <w:sz w:val="28"/>
          <w:szCs w:val="28"/>
        </w:rPr>
        <w:pict>
          <v:shape id="_x0000_i1026" type="#_x0000_t75" style="width:27.75pt;height:39pt">
            <v:imagedata r:id="rId6" o:title=""/>
          </v:shape>
        </w:pict>
      </w:r>
      <w:r>
        <w:rPr>
          <w:sz w:val="28"/>
          <w:szCs w:val="28"/>
        </w:rPr>
        <w:t xml:space="preserve"> </w:t>
      </w:r>
      <w:r w:rsidR="00C3460F" w:rsidRPr="00833C8E">
        <w:rPr>
          <w:sz w:val="28"/>
          <w:szCs w:val="28"/>
        </w:rPr>
        <w:t>(6.1.1)</w:t>
      </w:r>
    </w:p>
    <w:p w:rsidR="00C3460F" w:rsidRPr="00833C8E" w:rsidRDefault="00C3460F" w:rsidP="00833C8E">
      <w:pPr>
        <w:widowControl/>
        <w:spacing w:line="360" w:lineRule="auto"/>
        <w:ind w:firstLine="720"/>
        <w:jc w:val="both"/>
        <w:rPr>
          <w:sz w:val="28"/>
          <w:szCs w:val="28"/>
          <w:vertAlign w:val="superscript"/>
        </w:rPr>
      </w:pPr>
      <w:r w:rsidRPr="00833C8E">
        <w:rPr>
          <w:sz w:val="28"/>
          <w:szCs w:val="28"/>
          <w:lang w:val="en-US"/>
        </w:rPr>
        <w:t>V</w:t>
      </w:r>
      <w:r w:rsidRPr="00833C8E">
        <w:rPr>
          <w:sz w:val="28"/>
          <w:szCs w:val="28"/>
          <w:vertAlign w:val="subscript"/>
        </w:rPr>
        <w:t>реал</w:t>
      </w:r>
      <w:r w:rsidRPr="00833C8E">
        <w:rPr>
          <w:sz w:val="28"/>
          <w:szCs w:val="28"/>
        </w:rPr>
        <w:t>=1929,4 см</w:t>
      </w:r>
      <w:r w:rsidRPr="00833C8E">
        <w:rPr>
          <w:sz w:val="28"/>
          <w:szCs w:val="28"/>
          <w:vertAlign w:val="superscript"/>
        </w:rPr>
        <w:t>3</w:t>
      </w:r>
    </w:p>
    <w:p w:rsidR="00C3460F" w:rsidRPr="00833C8E" w:rsidRDefault="00C3460F" w:rsidP="00833C8E">
      <w:pPr>
        <w:widowControl/>
        <w:spacing w:line="360" w:lineRule="auto"/>
        <w:ind w:firstLine="720"/>
        <w:jc w:val="both"/>
        <w:rPr>
          <w:sz w:val="28"/>
          <w:szCs w:val="28"/>
        </w:rPr>
      </w:pPr>
    </w:p>
    <w:p w:rsidR="00C3460F" w:rsidRPr="00694299" w:rsidRDefault="00C3460F" w:rsidP="00694299">
      <w:pPr>
        <w:pStyle w:val="a3"/>
        <w:spacing w:line="360" w:lineRule="auto"/>
        <w:ind w:firstLine="720"/>
        <w:rPr>
          <w:b/>
          <w:bCs/>
          <w:szCs w:val="28"/>
        </w:rPr>
      </w:pPr>
      <w:r w:rsidRPr="00694299">
        <w:rPr>
          <w:b/>
          <w:bCs/>
          <w:szCs w:val="28"/>
        </w:rPr>
        <w:t>6.2 Расчет теплового режима восьмиполосного</w:t>
      </w:r>
      <w:r w:rsidR="00833C8E" w:rsidRPr="00694299">
        <w:rPr>
          <w:b/>
          <w:bCs/>
          <w:szCs w:val="28"/>
        </w:rPr>
        <w:t xml:space="preserve"> </w:t>
      </w:r>
      <w:r w:rsidRPr="00694299">
        <w:rPr>
          <w:b/>
          <w:bCs/>
          <w:szCs w:val="28"/>
        </w:rPr>
        <w:t>стереофонического корректора</w:t>
      </w:r>
    </w:p>
    <w:p w:rsidR="00C3460F" w:rsidRPr="00833C8E" w:rsidRDefault="00C3460F" w:rsidP="00833C8E">
      <w:pPr>
        <w:pStyle w:val="a3"/>
        <w:spacing w:line="360" w:lineRule="auto"/>
        <w:ind w:firstLine="720"/>
        <w:jc w:val="both"/>
        <w:rPr>
          <w:b/>
          <w:szCs w:val="28"/>
        </w:rPr>
      </w:pPr>
    </w:p>
    <w:p w:rsidR="00C3460F" w:rsidRPr="00833C8E" w:rsidRDefault="00C3460F" w:rsidP="00833C8E">
      <w:pPr>
        <w:pStyle w:val="a3"/>
        <w:spacing w:line="360" w:lineRule="auto"/>
        <w:ind w:firstLine="720"/>
        <w:jc w:val="both"/>
        <w:rPr>
          <w:szCs w:val="28"/>
        </w:rPr>
      </w:pPr>
      <w:r w:rsidRPr="00833C8E">
        <w:rPr>
          <w:szCs w:val="28"/>
        </w:rPr>
        <w:t>Расчет теплового режима РЭА заключается в определении по исходным данным температур нагретой зоны и температур поверхностей и теплонагруженных радиоэлементов и сравнения полученных значений с допустимыми для каждого радиоэлемента в заданных условиях эксплуатации.</w:t>
      </w:r>
    </w:p>
    <w:p w:rsidR="00C3460F" w:rsidRPr="00833C8E" w:rsidRDefault="00C3460F" w:rsidP="00833C8E">
      <w:pPr>
        <w:pStyle w:val="a3"/>
        <w:spacing w:line="360" w:lineRule="auto"/>
        <w:ind w:firstLine="720"/>
        <w:jc w:val="both"/>
        <w:rPr>
          <w:szCs w:val="28"/>
        </w:rPr>
      </w:pPr>
      <w:r w:rsidRPr="00833C8E">
        <w:rPr>
          <w:szCs w:val="28"/>
        </w:rPr>
        <w:t xml:space="preserve">Наиболее теплонагруженными элементами являются сетевой трансформатор, транзисторы </w:t>
      </w:r>
      <w:r w:rsidRPr="00833C8E">
        <w:rPr>
          <w:szCs w:val="28"/>
          <w:lang w:val="en-US"/>
        </w:rPr>
        <w:t>VT</w:t>
      </w:r>
      <w:r w:rsidRPr="00833C8E">
        <w:rPr>
          <w:szCs w:val="28"/>
        </w:rPr>
        <w:t xml:space="preserve">1 и </w:t>
      </w:r>
      <w:r w:rsidRPr="00833C8E">
        <w:rPr>
          <w:szCs w:val="28"/>
          <w:lang w:val="en-US"/>
        </w:rPr>
        <w:t>VT</w:t>
      </w:r>
      <w:r w:rsidRPr="00833C8E">
        <w:rPr>
          <w:szCs w:val="28"/>
        </w:rPr>
        <w:t>4 типа КТ815Б и КТ814Б соответственно. Рассеиваемая мощность трансформатора в рабочем режиме равна 3,9 Вт, номинальная мощность рассеяния транзисторов в рабочем режиме равна 2,8 ВТ , а допустимая для транзисторов мощность рассеяния 10 Вт при температуре не более 50</w:t>
      </w:r>
      <w:r w:rsidRPr="00833C8E">
        <w:rPr>
          <w:szCs w:val="28"/>
          <w:lang w:val="en-US"/>
        </w:rPr>
        <w:sym w:font="Symbol" w:char="F0B0"/>
      </w:r>
      <w:r w:rsidRPr="00833C8E">
        <w:rPr>
          <w:szCs w:val="28"/>
        </w:rPr>
        <w:t>С.</w:t>
      </w:r>
    </w:p>
    <w:p w:rsidR="00C3460F" w:rsidRPr="00833C8E" w:rsidRDefault="00C3460F" w:rsidP="00833C8E">
      <w:pPr>
        <w:pStyle w:val="a3"/>
        <w:spacing w:line="360" w:lineRule="auto"/>
        <w:ind w:firstLine="720"/>
        <w:jc w:val="both"/>
        <w:rPr>
          <w:szCs w:val="28"/>
        </w:rPr>
      </w:pPr>
      <w:r w:rsidRPr="00833C8E">
        <w:rPr>
          <w:szCs w:val="28"/>
        </w:rPr>
        <w:t xml:space="preserve">Так как нагрузка транзистора </w:t>
      </w:r>
      <w:r w:rsidRPr="00833C8E">
        <w:rPr>
          <w:szCs w:val="28"/>
          <w:lang w:val="en-US"/>
        </w:rPr>
        <w:t>VT</w:t>
      </w:r>
      <w:r w:rsidRPr="00833C8E">
        <w:rPr>
          <w:szCs w:val="28"/>
        </w:rPr>
        <w:t xml:space="preserve">1 равна нагрузке транзистора </w:t>
      </w:r>
      <w:r w:rsidRPr="00833C8E">
        <w:rPr>
          <w:szCs w:val="28"/>
          <w:lang w:val="en-US"/>
        </w:rPr>
        <w:t>VT</w:t>
      </w:r>
      <w:r w:rsidRPr="00833C8E">
        <w:rPr>
          <w:szCs w:val="28"/>
        </w:rPr>
        <w:t xml:space="preserve">4 и параметры этих транзисторов равны, то расчет будем производить лишь для одного транзистора </w:t>
      </w:r>
      <w:r w:rsidRPr="00833C8E">
        <w:rPr>
          <w:szCs w:val="28"/>
          <w:lang w:val="en-US"/>
        </w:rPr>
        <w:t>VT</w:t>
      </w:r>
      <w:r w:rsidRPr="00833C8E">
        <w:rPr>
          <w:szCs w:val="28"/>
        </w:rPr>
        <w:t>1, я расчет второго транзистора будет аналогичен.</w:t>
      </w:r>
    </w:p>
    <w:p w:rsidR="00C3460F" w:rsidRPr="00833C8E" w:rsidRDefault="00C3460F" w:rsidP="00833C8E">
      <w:pPr>
        <w:pStyle w:val="a3"/>
        <w:spacing w:line="360" w:lineRule="auto"/>
        <w:ind w:firstLine="720"/>
        <w:jc w:val="both"/>
        <w:rPr>
          <w:b/>
          <w:szCs w:val="28"/>
        </w:rPr>
      </w:pPr>
    </w:p>
    <w:p w:rsidR="00C3460F" w:rsidRPr="00694299" w:rsidRDefault="00C3460F" w:rsidP="00694299">
      <w:pPr>
        <w:pStyle w:val="a3"/>
        <w:spacing w:line="360" w:lineRule="auto"/>
        <w:ind w:firstLine="720"/>
        <w:rPr>
          <w:b/>
          <w:bCs/>
          <w:i/>
          <w:szCs w:val="28"/>
        </w:rPr>
      </w:pPr>
      <w:r w:rsidRPr="00694299">
        <w:rPr>
          <w:b/>
          <w:bCs/>
          <w:i/>
          <w:szCs w:val="28"/>
        </w:rPr>
        <w:t>6.2.1 Расчет пластинчатого радиятора при естественном</w:t>
      </w:r>
      <w:r w:rsidR="00694299" w:rsidRPr="00694299">
        <w:rPr>
          <w:b/>
          <w:bCs/>
          <w:i/>
          <w:szCs w:val="28"/>
        </w:rPr>
        <w:t xml:space="preserve"> </w:t>
      </w:r>
      <w:r w:rsidRPr="00694299">
        <w:rPr>
          <w:b/>
          <w:bCs/>
          <w:i/>
          <w:szCs w:val="28"/>
        </w:rPr>
        <w:t>воздушном охлаждении для транзистора</w:t>
      </w:r>
      <w:r w:rsidR="00694299">
        <w:rPr>
          <w:b/>
          <w:bCs/>
          <w:i/>
          <w:szCs w:val="28"/>
        </w:rPr>
        <w:t xml:space="preserve"> КТ815Б</w:t>
      </w:r>
    </w:p>
    <w:p w:rsidR="00C3460F" w:rsidRPr="00833C8E" w:rsidRDefault="00C3460F" w:rsidP="00833C8E">
      <w:pPr>
        <w:pStyle w:val="a3"/>
        <w:spacing w:line="360" w:lineRule="auto"/>
        <w:ind w:firstLine="720"/>
        <w:jc w:val="both"/>
        <w:rPr>
          <w:bCs/>
          <w:szCs w:val="28"/>
        </w:rPr>
      </w:pPr>
    </w:p>
    <w:p w:rsidR="00C3460F" w:rsidRPr="00833C8E" w:rsidRDefault="00C3460F" w:rsidP="00833C8E">
      <w:pPr>
        <w:pStyle w:val="a3"/>
        <w:spacing w:line="360" w:lineRule="auto"/>
        <w:ind w:firstLine="720"/>
        <w:jc w:val="both"/>
        <w:rPr>
          <w:szCs w:val="28"/>
        </w:rPr>
      </w:pPr>
      <w:r w:rsidRPr="00833C8E">
        <w:rPr>
          <w:szCs w:val="28"/>
        </w:rPr>
        <w:t>Таблица 6.2.1 Исходные данные для расчета теплового режима</w:t>
      </w:r>
      <w:r w:rsidR="00833C8E">
        <w:rPr>
          <w:szCs w:val="28"/>
        </w:rPr>
        <w:t xml:space="preserve">  </w:t>
      </w:r>
      <w:r w:rsidRPr="00833C8E">
        <w:rPr>
          <w:szCs w:val="28"/>
        </w:rPr>
        <w:t>пластинчатого радиатора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6337"/>
        <w:gridCol w:w="14"/>
        <w:gridCol w:w="1546"/>
        <w:gridCol w:w="14"/>
      </w:tblGrid>
      <w:tr w:rsidR="00C3460F" w:rsidRPr="00694299" w:rsidTr="00833C8E">
        <w:trPr>
          <w:gridAfter w:val="1"/>
          <w:wAfter w:w="14" w:type="dxa"/>
          <w:jc w:val="center"/>
        </w:trPr>
        <w:tc>
          <w:tcPr>
            <w:tcW w:w="6351" w:type="dxa"/>
            <w:gridSpan w:val="2"/>
          </w:tcPr>
          <w:p w:rsidR="00C3460F" w:rsidRPr="00694299" w:rsidRDefault="00C3460F" w:rsidP="00694299">
            <w:pPr>
              <w:pStyle w:val="a3"/>
              <w:spacing w:line="360" w:lineRule="auto"/>
              <w:jc w:val="left"/>
              <w:rPr>
                <w:sz w:val="20"/>
              </w:rPr>
            </w:pPr>
            <w:r w:rsidRPr="00694299">
              <w:rPr>
                <w:sz w:val="20"/>
              </w:rPr>
              <w:t>Мощность рассеиваемая транзистором в рабочем режиме Р,Вт</w:t>
            </w:r>
          </w:p>
        </w:tc>
        <w:tc>
          <w:tcPr>
            <w:tcW w:w="1560" w:type="dxa"/>
            <w:gridSpan w:val="2"/>
            <w:vAlign w:val="center"/>
          </w:tcPr>
          <w:p w:rsidR="00C3460F" w:rsidRPr="00694299" w:rsidRDefault="00C3460F" w:rsidP="00694299">
            <w:pPr>
              <w:pStyle w:val="a3"/>
              <w:spacing w:line="360" w:lineRule="auto"/>
              <w:jc w:val="left"/>
              <w:rPr>
                <w:sz w:val="20"/>
              </w:rPr>
            </w:pPr>
            <w:r w:rsidRPr="00694299">
              <w:rPr>
                <w:sz w:val="20"/>
              </w:rPr>
              <w:t>2,8</w:t>
            </w:r>
          </w:p>
        </w:tc>
      </w:tr>
      <w:tr w:rsidR="00C3460F" w:rsidRPr="00694299" w:rsidTr="00833C8E">
        <w:trPr>
          <w:gridAfter w:val="1"/>
          <w:wAfter w:w="14" w:type="dxa"/>
          <w:jc w:val="center"/>
        </w:trPr>
        <w:tc>
          <w:tcPr>
            <w:tcW w:w="6351" w:type="dxa"/>
            <w:gridSpan w:val="2"/>
          </w:tcPr>
          <w:p w:rsidR="00C3460F" w:rsidRPr="00694299" w:rsidRDefault="00C3460F" w:rsidP="00694299">
            <w:pPr>
              <w:pStyle w:val="a3"/>
              <w:spacing w:line="360" w:lineRule="auto"/>
              <w:jc w:val="left"/>
              <w:rPr>
                <w:sz w:val="20"/>
              </w:rPr>
            </w:pPr>
            <w:r w:rsidRPr="00694299">
              <w:rPr>
                <w:sz w:val="20"/>
              </w:rPr>
              <w:t>Температура окружающей среды То.с.,</w:t>
            </w:r>
            <w:r w:rsidRPr="00694299">
              <w:rPr>
                <w:sz w:val="20"/>
              </w:rPr>
              <w:sym w:font="Symbol" w:char="F0B0"/>
            </w:r>
            <w:r w:rsidRPr="00694299">
              <w:rPr>
                <w:sz w:val="20"/>
              </w:rPr>
              <w:t>С</w:t>
            </w:r>
          </w:p>
        </w:tc>
        <w:tc>
          <w:tcPr>
            <w:tcW w:w="1560" w:type="dxa"/>
            <w:gridSpan w:val="2"/>
            <w:vAlign w:val="center"/>
          </w:tcPr>
          <w:p w:rsidR="00C3460F" w:rsidRPr="00694299" w:rsidRDefault="00C3460F" w:rsidP="00694299">
            <w:pPr>
              <w:pStyle w:val="a3"/>
              <w:spacing w:line="360" w:lineRule="auto"/>
              <w:jc w:val="left"/>
              <w:rPr>
                <w:sz w:val="20"/>
              </w:rPr>
            </w:pPr>
            <w:r w:rsidRPr="00694299">
              <w:rPr>
                <w:sz w:val="20"/>
              </w:rPr>
              <w:t>+30</w:t>
            </w:r>
          </w:p>
        </w:tc>
      </w:tr>
      <w:tr w:rsidR="00C3460F" w:rsidRPr="00694299" w:rsidTr="00833C8E">
        <w:trPr>
          <w:gridAfter w:val="1"/>
          <w:wAfter w:w="14" w:type="dxa"/>
          <w:trHeight w:val="1028"/>
          <w:jc w:val="center"/>
        </w:trPr>
        <w:tc>
          <w:tcPr>
            <w:tcW w:w="6351" w:type="dxa"/>
            <w:gridSpan w:val="2"/>
          </w:tcPr>
          <w:p w:rsidR="00C3460F" w:rsidRPr="00694299" w:rsidRDefault="00C3460F" w:rsidP="00694299">
            <w:pPr>
              <w:pStyle w:val="a3"/>
              <w:spacing w:line="360" w:lineRule="auto"/>
              <w:jc w:val="left"/>
              <w:rPr>
                <w:sz w:val="20"/>
              </w:rPr>
            </w:pPr>
            <w:r w:rsidRPr="00694299">
              <w:rPr>
                <w:sz w:val="20"/>
              </w:rPr>
              <w:t xml:space="preserve">Тепловое сопротивление переход-корпус </w:t>
            </w:r>
            <w:r w:rsidRPr="00694299">
              <w:rPr>
                <w:sz w:val="20"/>
                <w:lang w:val="en-US"/>
              </w:rPr>
              <w:t>R</w:t>
            </w:r>
            <w:r w:rsidRPr="00694299">
              <w:rPr>
                <w:sz w:val="20"/>
              </w:rPr>
              <w:t>п-</w:t>
            </w:r>
            <w:r w:rsidRPr="00694299">
              <w:rPr>
                <w:sz w:val="20"/>
                <w:lang w:val="en-US"/>
              </w:rPr>
              <w:t>k</w:t>
            </w:r>
            <w:r w:rsidRPr="00694299">
              <w:rPr>
                <w:sz w:val="20"/>
              </w:rPr>
              <w:t>, .,</w:t>
            </w:r>
            <w:r w:rsidRPr="00694299">
              <w:rPr>
                <w:sz w:val="20"/>
              </w:rPr>
              <w:sym w:font="Symbol" w:char="F0B0"/>
            </w:r>
            <w:r w:rsidRPr="00694299">
              <w:rPr>
                <w:sz w:val="20"/>
              </w:rPr>
              <w:t>С/Вт</w:t>
            </w:r>
          </w:p>
        </w:tc>
        <w:tc>
          <w:tcPr>
            <w:tcW w:w="1560" w:type="dxa"/>
            <w:gridSpan w:val="2"/>
            <w:vAlign w:val="center"/>
          </w:tcPr>
          <w:p w:rsidR="00C3460F" w:rsidRPr="00694299" w:rsidRDefault="00C3460F" w:rsidP="00694299">
            <w:pPr>
              <w:pStyle w:val="a3"/>
              <w:spacing w:line="360" w:lineRule="auto"/>
              <w:jc w:val="left"/>
              <w:rPr>
                <w:sz w:val="20"/>
              </w:rPr>
            </w:pPr>
            <w:r w:rsidRPr="00694299">
              <w:rPr>
                <w:sz w:val="20"/>
              </w:rPr>
              <w:t>2,3</w:t>
            </w:r>
          </w:p>
        </w:tc>
      </w:tr>
      <w:tr w:rsidR="00C3460F" w:rsidRPr="00694299" w:rsidTr="00833C8E">
        <w:trPr>
          <w:gridBefore w:val="1"/>
          <w:wBefore w:w="14" w:type="dxa"/>
          <w:trHeight w:val="982"/>
          <w:jc w:val="center"/>
        </w:trPr>
        <w:tc>
          <w:tcPr>
            <w:tcW w:w="6351" w:type="dxa"/>
            <w:gridSpan w:val="2"/>
          </w:tcPr>
          <w:p w:rsidR="00C3460F" w:rsidRPr="00694299" w:rsidRDefault="00C3460F" w:rsidP="00694299">
            <w:pPr>
              <w:pStyle w:val="a3"/>
              <w:spacing w:line="360" w:lineRule="auto"/>
              <w:jc w:val="left"/>
              <w:rPr>
                <w:sz w:val="20"/>
              </w:rPr>
            </w:pPr>
            <w:r w:rsidRPr="00694299">
              <w:rPr>
                <w:sz w:val="20"/>
              </w:rPr>
              <w:t xml:space="preserve">Контактное сопротивление корпус-теплоотвод </w:t>
            </w:r>
            <w:r w:rsidRPr="00694299">
              <w:rPr>
                <w:sz w:val="20"/>
                <w:lang w:val="en-US"/>
              </w:rPr>
              <w:t>R</w:t>
            </w:r>
            <w:r w:rsidRPr="00694299">
              <w:rPr>
                <w:sz w:val="20"/>
              </w:rPr>
              <w:t>к-т, .,</w:t>
            </w:r>
            <w:r w:rsidRPr="00694299">
              <w:rPr>
                <w:sz w:val="20"/>
              </w:rPr>
              <w:sym w:font="Symbol" w:char="F0B0"/>
            </w:r>
            <w:r w:rsidRPr="00694299">
              <w:rPr>
                <w:sz w:val="20"/>
              </w:rPr>
              <w:t>С/Вт</w:t>
            </w:r>
          </w:p>
        </w:tc>
        <w:tc>
          <w:tcPr>
            <w:tcW w:w="1560" w:type="dxa"/>
            <w:gridSpan w:val="2"/>
            <w:vAlign w:val="center"/>
          </w:tcPr>
          <w:p w:rsidR="00C3460F" w:rsidRPr="00694299" w:rsidRDefault="00C3460F" w:rsidP="00694299">
            <w:pPr>
              <w:pStyle w:val="a3"/>
              <w:spacing w:line="360" w:lineRule="auto"/>
              <w:jc w:val="left"/>
              <w:rPr>
                <w:sz w:val="20"/>
              </w:rPr>
            </w:pPr>
            <w:r w:rsidRPr="00694299">
              <w:rPr>
                <w:sz w:val="20"/>
              </w:rPr>
              <w:t>0.5</w:t>
            </w:r>
          </w:p>
        </w:tc>
      </w:tr>
      <w:tr w:rsidR="00C3460F" w:rsidRPr="00694299" w:rsidTr="00833C8E">
        <w:trPr>
          <w:jc w:val="center"/>
        </w:trPr>
        <w:tc>
          <w:tcPr>
            <w:tcW w:w="6365" w:type="dxa"/>
            <w:gridSpan w:val="3"/>
            <w:vAlign w:val="center"/>
          </w:tcPr>
          <w:p w:rsidR="00C3460F" w:rsidRPr="00694299" w:rsidRDefault="00C3460F" w:rsidP="00694299">
            <w:pPr>
              <w:pStyle w:val="a3"/>
              <w:spacing w:line="360" w:lineRule="auto"/>
              <w:jc w:val="left"/>
              <w:rPr>
                <w:sz w:val="20"/>
              </w:rPr>
            </w:pPr>
            <w:r w:rsidRPr="00694299">
              <w:rPr>
                <w:sz w:val="20"/>
              </w:rPr>
              <w:t xml:space="preserve">Толщина пластины </w:t>
            </w:r>
            <w:r w:rsidRPr="00694299">
              <w:rPr>
                <w:sz w:val="20"/>
              </w:rPr>
              <w:sym w:font="Symbol" w:char="F064"/>
            </w:r>
            <w:r w:rsidRPr="00694299">
              <w:rPr>
                <w:sz w:val="20"/>
              </w:rPr>
              <w:t>, м</w:t>
            </w:r>
          </w:p>
        </w:tc>
        <w:tc>
          <w:tcPr>
            <w:tcW w:w="1560" w:type="dxa"/>
            <w:gridSpan w:val="2"/>
            <w:vAlign w:val="center"/>
          </w:tcPr>
          <w:p w:rsidR="00C3460F" w:rsidRPr="00694299" w:rsidRDefault="00C3460F" w:rsidP="00694299">
            <w:pPr>
              <w:pStyle w:val="a3"/>
              <w:spacing w:line="360" w:lineRule="auto"/>
              <w:jc w:val="left"/>
              <w:rPr>
                <w:sz w:val="20"/>
              </w:rPr>
            </w:pPr>
            <w:r w:rsidRPr="00694299">
              <w:rPr>
                <w:sz w:val="20"/>
              </w:rPr>
              <w:t>2</w:t>
            </w:r>
            <w:r w:rsidRPr="00694299">
              <w:rPr>
                <w:sz w:val="20"/>
              </w:rPr>
              <w:sym w:font="Symbol" w:char="F0D7"/>
            </w:r>
            <w:r w:rsidRPr="00694299">
              <w:rPr>
                <w:sz w:val="20"/>
              </w:rPr>
              <w:t>10</w:t>
            </w:r>
            <w:r w:rsidRPr="00694299">
              <w:rPr>
                <w:sz w:val="20"/>
                <w:vertAlign w:val="superscript"/>
              </w:rPr>
              <w:t>-3</w:t>
            </w:r>
          </w:p>
        </w:tc>
      </w:tr>
      <w:tr w:rsidR="00C3460F" w:rsidRPr="00694299" w:rsidTr="00833C8E">
        <w:trPr>
          <w:jc w:val="center"/>
        </w:trPr>
        <w:tc>
          <w:tcPr>
            <w:tcW w:w="6365" w:type="dxa"/>
            <w:gridSpan w:val="3"/>
            <w:vAlign w:val="center"/>
          </w:tcPr>
          <w:p w:rsidR="00C3460F" w:rsidRPr="00694299" w:rsidRDefault="00C3460F" w:rsidP="00694299">
            <w:pPr>
              <w:pStyle w:val="a3"/>
              <w:spacing w:line="360" w:lineRule="auto"/>
              <w:jc w:val="left"/>
              <w:rPr>
                <w:sz w:val="20"/>
              </w:rPr>
            </w:pPr>
            <w:r w:rsidRPr="00694299">
              <w:rPr>
                <w:sz w:val="20"/>
              </w:rPr>
              <w:t xml:space="preserve">Максимальная температура перехода Тп, </w:t>
            </w:r>
            <w:r w:rsidRPr="00694299">
              <w:rPr>
                <w:sz w:val="20"/>
              </w:rPr>
              <w:sym w:font="Symbol" w:char="F0B0"/>
            </w:r>
            <w:r w:rsidRPr="00694299">
              <w:rPr>
                <w:sz w:val="20"/>
              </w:rPr>
              <w:t>С</w:t>
            </w:r>
          </w:p>
        </w:tc>
        <w:tc>
          <w:tcPr>
            <w:tcW w:w="1560" w:type="dxa"/>
            <w:gridSpan w:val="2"/>
            <w:vAlign w:val="center"/>
          </w:tcPr>
          <w:p w:rsidR="00C3460F" w:rsidRPr="00694299" w:rsidRDefault="00C3460F" w:rsidP="00694299">
            <w:pPr>
              <w:pStyle w:val="a3"/>
              <w:spacing w:line="360" w:lineRule="auto"/>
              <w:jc w:val="left"/>
              <w:rPr>
                <w:sz w:val="20"/>
              </w:rPr>
            </w:pPr>
            <w:r w:rsidRPr="00694299">
              <w:rPr>
                <w:sz w:val="20"/>
              </w:rPr>
              <w:t>+125</w:t>
            </w:r>
          </w:p>
        </w:tc>
      </w:tr>
      <w:tr w:rsidR="00C3460F" w:rsidRPr="00694299" w:rsidTr="00833C8E">
        <w:trPr>
          <w:trHeight w:val="697"/>
          <w:jc w:val="center"/>
        </w:trPr>
        <w:tc>
          <w:tcPr>
            <w:tcW w:w="6365" w:type="dxa"/>
            <w:gridSpan w:val="3"/>
            <w:vAlign w:val="center"/>
          </w:tcPr>
          <w:p w:rsidR="00C3460F" w:rsidRPr="00694299" w:rsidRDefault="00C3460F" w:rsidP="00694299">
            <w:pPr>
              <w:pStyle w:val="a3"/>
              <w:spacing w:line="360" w:lineRule="auto"/>
              <w:jc w:val="left"/>
              <w:rPr>
                <w:sz w:val="20"/>
              </w:rPr>
            </w:pPr>
            <w:r w:rsidRPr="00694299">
              <w:rPr>
                <w:sz w:val="20"/>
              </w:rPr>
              <w:t xml:space="preserve">Высота пластины </w:t>
            </w:r>
            <w:r w:rsidRPr="00694299">
              <w:rPr>
                <w:sz w:val="20"/>
                <w:lang w:val="en-US"/>
              </w:rPr>
              <w:t>h</w:t>
            </w:r>
            <w:r w:rsidRPr="00694299">
              <w:rPr>
                <w:sz w:val="20"/>
              </w:rPr>
              <w:t>, м</w:t>
            </w:r>
          </w:p>
        </w:tc>
        <w:tc>
          <w:tcPr>
            <w:tcW w:w="1560" w:type="dxa"/>
            <w:gridSpan w:val="2"/>
            <w:vAlign w:val="center"/>
          </w:tcPr>
          <w:p w:rsidR="00C3460F" w:rsidRPr="00694299" w:rsidRDefault="00C3460F" w:rsidP="00694299">
            <w:pPr>
              <w:pStyle w:val="a3"/>
              <w:spacing w:line="360" w:lineRule="auto"/>
              <w:jc w:val="left"/>
              <w:rPr>
                <w:sz w:val="20"/>
              </w:rPr>
            </w:pPr>
            <w:r w:rsidRPr="00694299">
              <w:rPr>
                <w:sz w:val="20"/>
              </w:rPr>
              <w:t>30</w:t>
            </w:r>
            <w:r w:rsidRPr="00694299">
              <w:rPr>
                <w:sz w:val="20"/>
              </w:rPr>
              <w:sym w:font="Symbol" w:char="F0D7"/>
            </w:r>
            <w:r w:rsidRPr="00694299">
              <w:rPr>
                <w:sz w:val="20"/>
              </w:rPr>
              <w:t>10</w:t>
            </w:r>
            <w:r w:rsidRPr="00694299">
              <w:rPr>
                <w:sz w:val="20"/>
                <w:vertAlign w:val="superscript"/>
              </w:rPr>
              <w:t>-3</w:t>
            </w:r>
          </w:p>
        </w:tc>
      </w:tr>
    </w:tbl>
    <w:p w:rsidR="00C3460F" w:rsidRPr="00833C8E" w:rsidRDefault="00C3460F"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Рассчитываем среднюю поверхностную температуру теплоотвода</w:t>
      </w:r>
    </w:p>
    <w:p w:rsidR="00C3460F" w:rsidRPr="00833C8E" w:rsidRDefault="00694299" w:rsidP="00833C8E">
      <w:pPr>
        <w:pStyle w:val="a3"/>
        <w:spacing w:line="360" w:lineRule="auto"/>
        <w:ind w:firstLine="720"/>
        <w:jc w:val="both"/>
        <w:rPr>
          <w:szCs w:val="28"/>
        </w:rPr>
      </w:pPr>
      <w:r>
        <w:rPr>
          <w:szCs w:val="28"/>
        </w:rPr>
        <w:br w:type="page"/>
      </w:r>
      <w:r w:rsidR="00C3460F" w:rsidRPr="00833C8E">
        <w:rPr>
          <w:szCs w:val="28"/>
        </w:rPr>
        <w:t>Тср=0.96[Тп-Р(</w:t>
      </w:r>
      <w:r w:rsidR="00C3460F" w:rsidRPr="00833C8E">
        <w:rPr>
          <w:szCs w:val="28"/>
          <w:lang w:val="en-US"/>
        </w:rPr>
        <w:t>R</w:t>
      </w:r>
      <w:r w:rsidR="00C3460F" w:rsidRPr="00833C8E">
        <w:rPr>
          <w:szCs w:val="28"/>
        </w:rPr>
        <w:t>п-</w:t>
      </w:r>
      <w:r w:rsidR="00C3460F" w:rsidRPr="00833C8E">
        <w:rPr>
          <w:szCs w:val="28"/>
          <w:lang w:val="en-US"/>
        </w:rPr>
        <w:t>k</w:t>
      </w:r>
      <w:r w:rsidR="00C3460F" w:rsidRPr="00833C8E">
        <w:rPr>
          <w:szCs w:val="28"/>
        </w:rPr>
        <w:t xml:space="preserve">+ </w:t>
      </w:r>
      <w:r w:rsidR="00C3460F" w:rsidRPr="00833C8E">
        <w:rPr>
          <w:szCs w:val="28"/>
          <w:lang w:val="en-US"/>
        </w:rPr>
        <w:t>R</w:t>
      </w:r>
      <w:r w:rsidR="00C3460F" w:rsidRPr="00833C8E">
        <w:rPr>
          <w:szCs w:val="28"/>
        </w:rPr>
        <w:t>к-т)]=0.96[125-2,8/2,3+0,5)]=112,47º</w:t>
      </w:r>
      <w:r w:rsidR="00C3460F" w:rsidRPr="00833C8E">
        <w:rPr>
          <w:szCs w:val="28"/>
          <w:lang w:val="en-US"/>
        </w:rPr>
        <w:t>C</w:t>
      </w:r>
      <w:r w:rsidR="00833C8E">
        <w:rPr>
          <w:szCs w:val="28"/>
        </w:rPr>
        <w:t xml:space="preserve"> </w:t>
      </w:r>
      <w:r w:rsidR="00C3460F" w:rsidRPr="00833C8E">
        <w:rPr>
          <w:szCs w:val="28"/>
        </w:rPr>
        <w:t>(6.2.1)</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Определяем перепад между средней поверхностной температурой теплоотвода и окружающей средой:</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∆Т=Тср-Тос=112,47-30=82,47 º</w:t>
      </w:r>
      <w:r w:rsidRPr="00833C8E">
        <w:rPr>
          <w:szCs w:val="28"/>
          <w:lang w:val="en-US"/>
        </w:rPr>
        <w:t>C</w:t>
      </w:r>
      <w:r w:rsidR="00833C8E">
        <w:rPr>
          <w:szCs w:val="28"/>
        </w:rPr>
        <w:t xml:space="preserve"> </w:t>
      </w:r>
      <w:r w:rsidRPr="00833C8E">
        <w:rPr>
          <w:szCs w:val="28"/>
        </w:rPr>
        <w:t>(6.2.2)</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Рассчитываем вспомогательные коэффициенты:</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lang w:val="en-US"/>
        </w:rPr>
      </w:pPr>
      <w:r w:rsidRPr="00833C8E">
        <w:rPr>
          <w:szCs w:val="28"/>
          <w:lang w:val="en-US"/>
        </w:rPr>
        <w:t>tm=0,5·∆</w:t>
      </w:r>
      <w:r w:rsidRPr="00833C8E">
        <w:rPr>
          <w:szCs w:val="28"/>
        </w:rPr>
        <w:t>Т</w:t>
      </w:r>
      <w:r w:rsidRPr="00833C8E">
        <w:rPr>
          <w:szCs w:val="28"/>
          <w:lang w:val="en-US"/>
        </w:rPr>
        <w:t>=0,5∆·82,47=41,23 ºC</w:t>
      </w:r>
      <w:r w:rsidR="00833C8E">
        <w:rPr>
          <w:szCs w:val="28"/>
          <w:lang w:val="en-US"/>
        </w:rPr>
        <w:t xml:space="preserve"> </w:t>
      </w:r>
      <w:r w:rsidRPr="00833C8E">
        <w:rPr>
          <w:szCs w:val="28"/>
          <w:lang w:val="en-US"/>
        </w:rPr>
        <w:t>(6.2.3)</w:t>
      </w:r>
    </w:p>
    <w:p w:rsidR="00C3460F" w:rsidRPr="00833C8E" w:rsidRDefault="00C3460F" w:rsidP="00833C8E">
      <w:pPr>
        <w:pStyle w:val="a3"/>
        <w:spacing w:line="360" w:lineRule="auto"/>
        <w:ind w:firstLine="720"/>
        <w:jc w:val="both"/>
        <w:rPr>
          <w:szCs w:val="28"/>
          <w:lang w:val="en-US"/>
        </w:rPr>
      </w:pPr>
      <w:r w:rsidRPr="00833C8E">
        <w:rPr>
          <w:szCs w:val="28"/>
          <w:lang w:val="en-US"/>
        </w:rPr>
        <w:t>A1=1,423-2,51·10</w:t>
      </w:r>
      <w:r w:rsidRPr="00833C8E">
        <w:rPr>
          <w:szCs w:val="28"/>
          <w:vertAlign w:val="superscript"/>
          <w:lang w:val="en-US"/>
        </w:rPr>
        <w:t>-3</w:t>
      </w:r>
      <w:r w:rsidRPr="00833C8E">
        <w:rPr>
          <w:szCs w:val="28"/>
          <w:lang w:val="en-US"/>
        </w:rPr>
        <w:t>·tm-1,3·10</w:t>
      </w:r>
      <w:r w:rsidRPr="00833C8E">
        <w:rPr>
          <w:szCs w:val="28"/>
          <w:vertAlign w:val="superscript"/>
          <w:lang w:val="en-US"/>
        </w:rPr>
        <w:t>-8</w:t>
      </w:r>
      <w:r w:rsidRPr="00833C8E">
        <w:rPr>
          <w:szCs w:val="28"/>
          <w:lang w:val="en-US"/>
        </w:rPr>
        <w:t>·tm</w:t>
      </w:r>
      <w:r w:rsidRPr="00833C8E">
        <w:rPr>
          <w:szCs w:val="28"/>
          <w:vertAlign w:val="superscript"/>
          <w:lang w:val="en-US"/>
        </w:rPr>
        <w:t>3</w:t>
      </w:r>
      <w:r w:rsidRPr="00833C8E">
        <w:rPr>
          <w:szCs w:val="28"/>
          <w:lang w:val="en-US"/>
        </w:rPr>
        <w:t>=1,423-2,51·10</w:t>
      </w:r>
      <w:r w:rsidRPr="00833C8E">
        <w:rPr>
          <w:szCs w:val="28"/>
          <w:vertAlign w:val="superscript"/>
          <w:lang w:val="en-US"/>
        </w:rPr>
        <w:t>-3</w:t>
      </w:r>
      <w:r w:rsidRPr="00833C8E">
        <w:rPr>
          <w:szCs w:val="28"/>
          <w:lang w:val="en-US"/>
        </w:rPr>
        <w:t>·41,23-1,3·</w:t>
      </w:r>
    </w:p>
    <w:p w:rsidR="00C3460F" w:rsidRPr="00833C8E" w:rsidRDefault="00C3460F" w:rsidP="00833C8E">
      <w:pPr>
        <w:pStyle w:val="a3"/>
        <w:spacing w:line="360" w:lineRule="auto"/>
        <w:ind w:firstLine="720"/>
        <w:jc w:val="both"/>
        <w:rPr>
          <w:szCs w:val="28"/>
        </w:rPr>
      </w:pPr>
      <w:r w:rsidRPr="00833C8E">
        <w:rPr>
          <w:szCs w:val="28"/>
        </w:rPr>
        <w:t>·10</w:t>
      </w:r>
      <w:r w:rsidRPr="00833C8E">
        <w:rPr>
          <w:szCs w:val="28"/>
          <w:vertAlign w:val="superscript"/>
        </w:rPr>
        <w:t>-8</w:t>
      </w:r>
      <w:r w:rsidRPr="00833C8E">
        <w:rPr>
          <w:szCs w:val="28"/>
        </w:rPr>
        <w:t>·41,23</w:t>
      </w:r>
      <w:r w:rsidRPr="00833C8E">
        <w:rPr>
          <w:szCs w:val="28"/>
          <w:vertAlign w:val="superscript"/>
        </w:rPr>
        <w:t>3</w:t>
      </w:r>
      <w:r w:rsidRPr="00833C8E">
        <w:rPr>
          <w:szCs w:val="28"/>
        </w:rPr>
        <w:t>=1,319</w:t>
      </w:r>
      <w:r w:rsidR="00833C8E">
        <w:rPr>
          <w:szCs w:val="28"/>
        </w:rPr>
        <w:t xml:space="preserve"> </w:t>
      </w:r>
      <w:r w:rsidRPr="00833C8E">
        <w:rPr>
          <w:szCs w:val="28"/>
        </w:rPr>
        <w:t>(6.2.4)</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Определяем коэффициент теплоотдачи конвенцией для вертикально-ориентированной пластины:</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lang w:val="en-US"/>
        </w:rPr>
        <w:t>α</w:t>
      </w:r>
      <w:r w:rsidRPr="00833C8E">
        <w:rPr>
          <w:szCs w:val="28"/>
        </w:rPr>
        <w:t>к=</w:t>
      </w:r>
      <w:r w:rsidRPr="00833C8E">
        <w:rPr>
          <w:szCs w:val="28"/>
          <w:lang w:val="en-US"/>
        </w:rPr>
        <w:t>A</w:t>
      </w:r>
      <w:r w:rsidRPr="00833C8E">
        <w:rPr>
          <w:szCs w:val="28"/>
        </w:rPr>
        <w:t>1(∆Т/</w:t>
      </w:r>
      <w:r w:rsidRPr="00833C8E">
        <w:rPr>
          <w:szCs w:val="28"/>
          <w:lang w:val="en-US"/>
        </w:rPr>
        <w:t>n</w:t>
      </w:r>
      <w:r w:rsidRPr="00833C8E">
        <w:rPr>
          <w:szCs w:val="28"/>
        </w:rPr>
        <w:t>)</w:t>
      </w:r>
      <w:r w:rsidRPr="00833C8E">
        <w:rPr>
          <w:szCs w:val="28"/>
          <w:vertAlign w:val="superscript"/>
        </w:rPr>
        <w:t>0.25</w:t>
      </w:r>
      <w:r w:rsidRPr="00833C8E">
        <w:rPr>
          <w:szCs w:val="28"/>
        </w:rPr>
        <w:t>=9,55 Вт/м²·град</w:t>
      </w:r>
      <w:r w:rsidR="00833C8E">
        <w:rPr>
          <w:szCs w:val="28"/>
        </w:rPr>
        <w:t xml:space="preserve"> </w:t>
      </w:r>
      <w:r w:rsidRPr="00833C8E">
        <w:rPr>
          <w:szCs w:val="28"/>
        </w:rPr>
        <w:t>(6.2.5)</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Рассчитываем коэффициент теплоотдачи излучением:</w:t>
      </w:r>
    </w:p>
    <w:p w:rsidR="00C3460F" w:rsidRPr="00833C8E" w:rsidRDefault="00C3460F" w:rsidP="00833C8E">
      <w:pPr>
        <w:pStyle w:val="a3"/>
        <w:spacing w:line="360" w:lineRule="auto"/>
        <w:ind w:firstLine="720"/>
        <w:jc w:val="both"/>
        <w:rPr>
          <w:szCs w:val="28"/>
        </w:rPr>
      </w:pPr>
      <w:r w:rsidRPr="00833C8E">
        <w:rPr>
          <w:szCs w:val="28"/>
          <w:lang w:val="en-US"/>
        </w:rPr>
        <w:t>α</w:t>
      </w:r>
      <w:r w:rsidRPr="00833C8E">
        <w:rPr>
          <w:szCs w:val="28"/>
        </w:rPr>
        <w:t>л=Е·φ·</w:t>
      </w:r>
      <w:r w:rsidRPr="00833C8E">
        <w:rPr>
          <w:szCs w:val="28"/>
          <w:lang w:val="en-US"/>
        </w:rPr>
        <w:t>f</w:t>
      </w:r>
      <w:r w:rsidRPr="00833C8E">
        <w:rPr>
          <w:szCs w:val="28"/>
        </w:rPr>
        <w:t>(Тср,Тос)</w:t>
      </w:r>
      <w:r w:rsidR="00833C8E">
        <w:rPr>
          <w:szCs w:val="28"/>
        </w:rPr>
        <w:t xml:space="preserve"> </w:t>
      </w:r>
      <w:r w:rsidRPr="00833C8E">
        <w:rPr>
          <w:szCs w:val="28"/>
        </w:rPr>
        <w:t>(6.2.6)</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где</w:t>
      </w:r>
      <w:r w:rsidR="00833C8E">
        <w:rPr>
          <w:szCs w:val="28"/>
        </w:rPr>
        <w:t xml:space="preserve"> </w:t>
      </w:r>
      <w:r w:rsidRPr="00833C8E">
        <w:rPr>
          <w:szCs w:val="28"/>
        </w:rPr>
        <w:t>Е=0.05- степень черноты для алюминиевой пластины;</w:t>
      </w:r>
    </w:p>
    <w:p w:rsidR="00C3460F" w:rsidRPr="00833C8E" w:rsidRDefault="00833C8E" w:rsidP="00833C8E">
      <w:pPr>
        <w:pStyle w:val="a3"/>
        <w:spacing w:line="360" w:lineRule="auto"/>
        <w:ind w:firstLine="720"/>
        <w:jc w:val="both"/>
        <w:rPr>
          <w:szCs w:val="28"/>
        </w:rPr>
      </w:pPr>
      <w:r>
        <w:rPr>
          <w:szCs w:val="28"/>
        </w:rPr>
        <w:t xml:space="preserve"> </w:t>
      </w:r>
      <w:r w:rsidR="00C3460F" w:rsidRPr="00833C8E">
        <w:rPr>
          <w:szCs w:val="28"/>
        </w:rPr>
        <w:t>φ=1- значение коэффициента облученности для гладкой пластины;</w:t>
      </w:r>
    </w:p>
    <w:p w:rsidR="00C3460F" w:rsidRPr="00833C8E" w:rsidRDefault="00C3460F" w:rsidP="00833C8E">
      <w:pPr>
        <w:pStyle w:val="a3"/>
        <w:spacing w:line="360" w:lineRule="auto"/>
        <w:ind w:firstLine="720"/>
        <w:jc w:val="both"/>
        <w:rPr>
          <w:szCs w:val="28"/>
        </w:rPr>
      </w:pPr>
      <w:r w:rsidRPr="00833C8E">
        <w:rPr>
          <w:szCs w:val="28"/>
          <w:lang w:val="en-US"/>
        </w:rPr>
        <w:t>f</w:t>
      </w:r>
      <w:r w:rsidRPr="00833C8E">
        <w:rPr>
          <w:szCs w:val="28"/>
        </w:rPr>
        <w:t>(Тср,Тос)= численное значение функции, зависящей от</w:t>
      </w:r>
      <w:r w:rsidR="00833C8E">
        <w:rPr>
          <w:szCs w:val="28"/>
        </w:rPr>
        <w:t xml:space="preserve"> </w:t>
      </w:r>
      <w:r w:rsidRPr="00833C8E">
        <w:rPr>
          <w:szCs w:val="28"/>
        </w:rPr>
        <w:t>среднеповерхностной температуры теплоотвода и температуры окружающей среды, определяемое по формуле:</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lang w:val="en-US"/>
        </w:rPr>
        <w:t>f</w:t>
      </w:r>
      <w:r w:rsidRPr="00833C8E">
        <w:rPr>
          <w:szCs w:val="28"/>
        </w:rPr>
        <w:t>(Тср,Тос)=5,67·10</w:t>
      </w:r>
      <w:r w:rsidRPr="00833C8E">
        <w:rPr>
          <w:szCs w:val="28"/>
          <w:vertAlign w:val="superscript"/>
        </w:rPr>
        <w:t>-8</w:t>
      </w:r>
      <w:r w:rsidRPr="00833C8E">
        <w:rPr>
          <w:szCs w:val="28"/>
        </w:rPr>
        <w:t>·(Тср+273)</w:t>
      </w:r>
      <w:r w:rsidRPr="00833C8E">
        <w:rPr>
          <w:szCs w:val="28"/>
          <w:vertAlign w:val="superscript"/>
        </w:rPr>
        <w:t xml:space="preserve"> 4</w:t>
      </w:r>
      <w:r w:rsidRPr="00833C8E">
        <w:rPr>
          <w:szCs w:val="28"/>
        </w:rPr>
        <w:t>/∆Т=9,384</w:t>
      </w:r>
      <w:r w:rsidR="00833C8E">
        <w:rPr>
          <w:szCs w:val="28"/>
        </w:rPr>
        <w:t xml:space="preserve"> </w:t>
      </w:r>
      <w:r w:rsidRPr="00833C8E">
        <w:rPr>
          <w:szCs w:val="28"/>
        </w:rPr>
        <w:t>(6.2.7)</w:t>
      </w:r>
    </w:p>
    <w:p w:rsidR="00C3460F" w:rsidRPr="00833C8E" w:rsidRDefault="00694299" w:rsidP="00833C8E">
      <w:pPr>
        <w:pStyle w:val="a3"/>
        <w:spacing w:line="360" w:lineRule="auto"/>
        <w:ind w:firstLine="720"/>
        <w:jc w:val="both"/>
        <w:rPr>
          <w:szCs w:val="28"/>
        </w:rPr>
      </w:pPr>
      <w:r>
        <w:rPr>
          <w:szCs w:val="28"/>
        </w:rPr>
        <w:br w:type="page"/>
      </w:r>
      <w:r w:rsidR="00C3460F" w:rsidRPr="00833C8E">
        <w:rPr>
          <w:szCs w:val="28"/>
        </w:rPr>
        <w:t>Тогда коэффициент теплоотдачи излучения равен</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lang w:val="en-US"/>
        </w:rPr>
        <w:t>α</w:t>
      </w:r>
      <w:r w:rsidRPr="00833C8E">
        <w:rPr>
          <w:szCs w:val="28"/>
        </w:rPr>
        <w:t>л=Е·φ·</w:t>
      </w:r>
      <w:r w:rsidRPr="00833C8E">
        <w:rPr>
          <w:szCs w:val="28"/>
          <w:lang w:val="en-US"/>
        </w:rPr>
        <w:t>f</w:t>
      </w:r>
      <w:r w:rsidRPr="00833C8E">
        <w:rPr>
          <w:szCs w:val="28"/>
        </w:rPr>
        <w:t>(Тср,Тос)=0.469 Вт/м²·град</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Определяем суммарный коэффициент теплоотдачи:</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lang w:val="en-US"/>
        </w:rPr>
        <w:t>α</w:t>
      </w:r>
      <w:r w:rsidRPr="00833C8E">
        <w:rPr>
          <w:szCs w:val="28"/>
        </w:rPr>
        <w:t xml:space="preserve">сумм. = </w:t>
      </w:r>
      <w:r w:rsidRPr="00833C8E">
        <w:rPr>
          <w:szCs w:val="28"/>
          <w:lang w:val="en-US"/>
        </w:rPr>
        <w:t>α</w:t>
      </w:r>
      <w:r w:rsidRPr="00833C8E">
        <w:rPr>
          <w:szCs w:val="28"/>
        </w:rPr>
        <w:t xml:space="preserve">л+ </w:t>
      </w:r>
      <w:r w:rsidRPr="00833C8E">
        <w:rPr>
          <w:szCs w:val="28"/>
          <w:lang w:val="en-US"/>
        </w:rPr>
        <w:t>α</w:t>
      </w:r>
      <w:r w:rsidRPr="00833C8E">
        <w:rPr>
          <w:szCs w:val="28"/>
        </w:rPr>
        <w:t>к=9,55+0,469=10,019 Вт/м²·град</w:t>
      </w:r>
      <w:r w:rsidR="00833C8E">
        <w:rPr>
          <w:szCs w:val="28"/>
        </w:rPr>
        <w:t xml:space="preserve"> </w:t>
      </w:r>
      <w:r w:rsidRPr="00833C8E">
        <w:rPr>
          <w:szCs w:val="28"/>
        </w:rPr>
        <w:t>(6.2.8)</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 xml:space="preserve">Рассчитываем площадь </w:t>
      </w:r>
      <w:r w:rsidRPr="00833C8E">
        <w:rPr>
          <w:szCs w:val="28"/>
          <w:lang w:val="en-US"/>
        </w:rPr>
        <w:t>F</w:t>
      </w:r>
      <w:r w:rsidRPr="00833C8E">
        <w:rPr>
          <w:szCs w:val="28"/>
        </w:rPr>
        <w:t xml:space="preserve"> теплообменной поверхности:</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lang w:val="en-US"/>
        </w:rPr>
        <w:t>F</w:t>
      </w:r>
      <w:r w:rsidRPr="00833C8E">
        <w:rPr>
          <w:szCs w:val="28"/>
        </w:rPr>
        <w:t>=</w:t>
      </w:r>
      <w:r w:rsidRPr="00833C8E">
        <w:rPr>
          <w:szCs w:val="28"/>
          <w:lang w:val="en-US"/>
        </w:rPr>
        <w:t>P</w:t>
      </w:r>
      <w:r w:rsidRPr="00833C8E">
        <w:rPr>
          <w:szCs w:val="28"/>
        </w:rPr>
        <w:t xml:space="preserve">/ </w:t>
      </w:r>
      <w:r w:rsidRPr="00833C8E">
        <w:rPr>
          <w:szCs w:val="28"/>
          <w:lang w:val="en-US"/>
        </w:rPr>
        <w:t>α</w:t>
      </w:r>
      <w:r w:rsidRPr="00833C8E">
        <w:rPr>
          <w:szCs w:val="28"/>
        </w:rPr>
        <w:t>сумм. ·∆Т=2,8/ 10,019·82,47= 3,38·10</w:t>
      </w:r>
      <w:r w:rsidRPr="00833C8E">
        <w:rPr>
          <w:szCs w:val="28"/>
          <w:vertAlign w:val="superscript"/>
        </w:rPr>
        <w:t>-3</w:t>
      </w:r>
      <w:r w:rsidRPr="00833C8E">
        <w:rPr>
          <w:szCs w:val="28"/>
        </w:rPr>
        <w:t xml:space="preserve"> м²</w:t>
      </w:r>
      <w:r w:rsidR="00833C8E">
        <w:rPr>
          <w:szCs w:val="28"/>
        </w:rPr>
        <w:t xml:space="preserve"> </w:t>
      </w:r>
      <w:r w:rsidRPr="00833C8E">
        <w:rPr>
          <w:szCs w:val="28"/>
        </w:rPr>
        <w:t>(6.2.9)</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 xml:space="preserve">Определим длину </w:t>
      </w:r>
      <w:r w:rsidRPr="00833C8E">
        <w:rPr>
          <w:szCs w:val="28"/>
          <w:lang w:val="en-US"/>
        </w:rPr>
        <w:t>l</w:t>
      </w:r>
      <w:r w:rsidRPr="00833C8E">
        <w:rPr>
          <w:szCs w:val="28"/>
        </w:rPr>
        <w:t xml:space="preserve"> пластины по формуле:</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lang w:val="en-US"/>
        </w:rPr>
        <w:t>L</w:t>
      </w:r>
      <w:r w:rsidRPr="00833C8E">
        <w:rPr>
          <w:szCs w:val="28"/>
        </w:rPr>
        <w:t>=</w:t>
      </w:r>
      <w:r w:rsidRPr="00833C8E">
        <w:rPr>
          <w:szCs w:val="28"/>
          <w:lang w:val="en-US"/>
        </w:rPr>
        <w:t>F</w:t>
      </w:r>
      <w:r w:rsidRPr="00833C8E">
        <w:rPr>
          <w:szCs w:val="28"/>
        </w:rPr>
        <w:t>-2</w:t>
      </w:r>
      <w:r w:rsidRPr="00833C8E">
        <w:rPr>
          <w:szCs w:val="28"/>
          <w:lang w:val="en-US"/>
        </w:rPr>
        <w:t>h</w:t>
      </w:r>
      <w:r w:rsidRPr="00833C8E">
        <w:rPr>
          <w:szCs w:val="28"/>
        </w:rPr>
        <w:t>·</w:t>
      </w:r>
      <w:r w:rsidRPr="00833C8E">
        <w:rPr>
          <w:szCs w:val="28"/>
        </w:rPr>
        <w:sym w:font="Symbol" w:char="F064"/>
      </w:r>
      <w:r w:rsidRPr="00833C8E">
        <w:rPr>
          <w:szCs w:val="28"/>
        </w:rPr>
        <w:t>/2(</w:t>
      </w:r>
      <w:r w:rsidRPr="00833C8E">
        <w:rPr>
          <w:szCs w:val="28"/>
          <w:lang w:val="en-US"/>
        </w:rPr>
        <w:t>h</w:t>
      </w:r>
      <w:r w:rsidRPr="00833C8E">
        <w:rPr>
          <w:szCs w:val="28"/>
        </w:rPr>
        <w:t>+</w:t>
      </w:r>
      <w:r w:rsidRPr="00833C8E">
        <w:rPr>
          <w:szCs w:val="28"/>
        </w:rPr>
        <w:sym w:font="Symbol" w:char="F064"/>
      </w:r>
      <w:r w:rsidRPr="00833C8E">
        <w:rPr>
          <w:szCs w:val="28"/>
        </w:rPr>
        <w:t>)</w:t>
      </w:r>
      <w:r w:rsidR="00833C8E">
        <w:rPr>
          <w:szCs w:val="28"/>
        </w:rPr>
        <w:t xml:space="preserve"> </w:t>
      </w:r>
      <w:r w:rsidRPr="00833C8E">
        <w:rPr>
          <w:szCs w:val="28"/>
        </w:rPr>
        <w:t>(6.2.10)</w:t>
      </w:r>
    </w:p>
    <w:p w:rsidR="00C3460F" w:rsidRPr="00833C8E" w:rsidRDefault="00C3460F" w:rsidP="00833C8E">
      <w:pPr>
        <w:pStyle w:val="a3"/>
        <w:spacing w:line="360" w:lineRule="auto"/>
        <w:ind w:firstLine="720"/>
        <w:jc w:val="both"/>
        <w:rPr>
          <w:szCs w:val="28"/>
          <w:vertAlign w:val="superscript"/>
        </w:rPr>
      </w:pPr>
      <w:r w:rsidRPr="00833C8E">
        <w:rPr>
          <w:szCs w:val="28"/>
          <w:lang w:val="en-US"/>
        </w:rPr>
        <w:t>L</w:t>
      </w:r>
      <w:r w:rsidRPr="00833C8E">
        <w:rPr>
          <w:szCs w:val="28"/>
        </w:rPr>
        <w:t>=0,0526=5,2·10</w:t>
      </w:r>
      <w:r w:rsidRPr="00833C8E">
        <w:rPr>
          <w:szCs w:val="28"/>
          <w:vertAlign w:val="superscript"/>
        </w:rPr>
        <w:t>-2</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Расчет окончен.</w:t>
      </w:r>
    </w:p>
    <w:p w:rsidR="00C3460F" w:rsidRPr="00833C8E" w:rsidRDefault="00C3460F" w:rsidP="00833C8E">
      <w:pPr>
        <w:pStyle w:val="a3"/>
        <w:spacing w:line="360" w:lineRule="auto"/>
        <w:ind w:firstLine="720"/>
        <w:jc w:val="both"/>
        <w:rPr>
          <w:szCs w:val="28"/>
        </w:rPr>
      </w:pPr>
      <w:r w:rsidRPr="00833C8E">
        <w:rPr>
          <w:szCs w:val="28"/>
        </w:rPr>
        <w:t>В результате имеем следующие габаритные размеры пластинчатого радиатора:</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Таблица 6.2.2 Результаты расчета пластинчатого радиатора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3261"/>
      </w:tblGrid>
      <w:tr w:rsidR="00C3460F" w:rsidRPr="00694299" w:rsidTr="00694299">
        <w:trPr>
          <w:jc w:val="center"/>
        </w:trPr>
        <w:tc>
          <w:tcPr>
            <w:tcW w:w="4785" w:type="dxa"/>
            <w:vAlign w:val="center"/>
          </w:tcPr>
          <w:p w:rsidR="00C3460F" w:rsidRPr="00694299" w:rsidRDefault="00C3460F" w:rsidP="00694299">
            <w:pPr>
              <w:pStyle w:val="a3"/>
              <w:spacing w:line="360" w:lineRule="auto"/>
              <w:jc w:val="left"/>
              <w:rPr>
                <w:sz w:val="20"/>
              </w:rPr>
            </w:pPr>
            <w:r w:rsidRPr="00694299">
              <w:rPr>
                <w:sz w:val="20"/>
              </w:rPr>
              <w:t>Длина, м</w:t>
            </w:r>
          </w:p>
        </w:tc>
        <w:tc>
          <w:tcPr>
            <w:tcW w:w="3261" w:type="dxa"/>
            <w:vAlign w:val="center"/>
          </w:tcPr>
          <w:p w:rsidR="00C3460F" w:rsidRPr="00694299" w:rsidRDefault="00C3460F" w:rsidP="00694299">
            <w:pPr>
              <w:pStyle w:val="a3"/>
              <w:spacing w:line="360" w:lineRule="auto"/>
              <w:jc w:val="left"/>
              <w:rPr>
                <w:sz w:val="20"/>
              </w:rPr>
            </w:pPr>
            <w:r w:rsidRPr="00694299">
              <w:rPr>
                <w:sz w:val="20"/>
              </w:rPr>
              <w:t>0,053</w:t>
            </w:r>
          </w:p>
        </w:tc>
      </w:tr>
      <w:tr w:rsidR="00C3460F" w:rsidRPr="00694299" w:rsidTr="00694299">
        <w:trPr>
          <w:jc w:val="center"/>
        </w:trPr>
        <w:tc>
          <w:tcPr>
            <w:tcW w:w="4785" w:type="dxa"/>
            <w:vAlign w:val="center"/>
          </w:tcPr>
          <w:p w:rsidR="00C3460F" w:rsidRPr="00694299" w:rsidRDefault="00C3460F" w:rsidP="00694299">
            <w:pPr>
              <w:pStyle w:val="a3"/>
              <w:spacing w:line="360" w:lineRule="auto"/>
              <w:jc w:val="left"/>
              <w:rPr>
                <w:sz w:val="20"/>
              </w:rPr>
            </w:pPr>
            <w:r w:rsidRPr="00694299">
              <w:rPr>
                <w:sz w:val="20"/>
              </w:rPr>
              <w:t>Высота, м</w:t>
            </w:r>
          </w:p>
        </w:tc>
        <w:tc>
          <w:tcPr>
            <w:tcW w:w="3261" w:type="dxa"/>
            <w:vAlign w:val="center"/>
          </w:tcPr>
          <w:p w:rsidR="00C3460F" w:rsidRPr="00694299" w:rsidRDefault="00C3460F" w:rsidP="00694299">
            <w:pPr>
              <w:pStyle w:val="a3"/>
              <w:spacing w:line="360" w:lineRule="auto"/>
              <w:jc w:val="left"/>
              <w:rPr>
                <w:sz w:val="20"/>
              </w:rPr>
            </w:pPr>
            <w:r w:rsidRPr="00694299">
              <w:rPr>
                <w:sz w:val="20"/>
              </w:rPr>
              <w:t>0,030</w:t>
            </w:r>
          </w:p>
        </w:tc>
      </w:tr>
      <w:tr w:rsidR="00C3460F" w:rsidRPr="00694299" w:rsidTr="00694299">
        <w:trPr>
          <w:jc w:val="center"/>
        </w:trPr>
        <w:tc>
          <w:tcPr>
            <w:tcW w:w="4785" w:type="dxa"/>
            <w:vAlign w:val="center"/>
          </w:tcPr>
          <w:p w:rsidR="00C3460F" w:rsidRPr="00694299" w:rsidRDefault="00C3460F" w:rsidP="00694299">
            <w:pPr>
              <w:pStyle w:val="a3"/>
              <w:spacing w:line="360" w:lineRule="auto"/>
              <w:jc w:val="left"/>
              <w:rPr>
                <w:sz w:val="20"/>
              </w:rPr>
            </w:pPr>
            <w:r w:rsidRPr="00694299">
              <w:rPr>
                <w:sz w:val="20"/>
              </w:rPr>
              <w:t>Толщина, м</w:t>
            </w:r>
          </w:p>
        </w:tc>
        <w:tc>
          <w:tcPr>
            <w:tcW w:w="3261" w:type="dxa"/>
            <w:vAlign w:val="center"/>
          </w:tcPr>
          <w:p w:rsidR="00C3460F" w:rsidRPr="00694299" w:rsidRDefault="00C3460F" w:rsidP="00694299">
            <w:pPr>
              <w:pStyle w:val="a3"/>
              <w:spacing w:line="360" w:lineRule="auto"/>
              <w:jc w:val="left"/>
              <w:rPr>
                <w:sz w:val="20"/>
              </w:rPr>
            </w:pPr>
            <w:r w:rsidRPr="00694299">
              <w:rPr>
                <w:sz w:val="20"/>
              </w:rPr>
              <w:t>0,002</w:t>
            </w:r>
          </w:p>
        </w:tc>
      </w:tr>
    </w:tbl>
    <w:p w:rsidR="00C3460F" w:rsidRPr="00833C8E" w:rsidRDefault="00C3460F" w:rsidP="00833C8E">
      <w:pPr>
        <w:pStyle w:val="a3"/>
        <w:spacing w:line="360" w:lineRule="auto"/>
        <w:ind w:firstLine="720"/>
        <w:jc w:val="both"/>
        <w:rPr>
          <w:szCs w:val="28"/>
        </w:rPr>
      </w:pPr>
    </w:p>
    <w:p w:rsidR="00C3460F" w:rsidRPr="00694299" w:rsidRDefault="00C3460F" w:rsidP="00694299">
      <w:pPr>
        <w:pStyle w:val="a3"/>
        <w:spacing w:line="360" w:lineRule="auto"/>
        <w:ind w:left="709" w:firstLine="11"/>
        <w:rPr>
          <w:b/>
          <w:bCs/>
          <w:i/>
          <w:szCs w:val="28"/>
        </w:rPr>
      </w:pPr>
      <w:r w:rsidRPr="00694299">
        <w:rPr>
          <w:b/>
          <w:bCs/>
          <w:i/>
          <w:szCs w:val="28"/>
        </w:rPr>
        <w:t>6.2.2 Расчет теплового режима блока в перфорированном корпусе и режима работы наиболее теплона</w:t>
      </w:r>
      <w:r w:rsidR="00694299">
        <w:rPr>
          <w:b/>
          <w:bCs/>
          <w:i/>
          <w:szCs w:val="28"/>
        </w:rPr>
        <w:t>груженных элементов</w:t>
      </w:r>
    </w:p>
    <w:p w:rsidR="00C3460F" w:rsidRPr="00833C8E" w:rsidRDefault="00C3460F" w:rsidP="00833C8E">
      <w:pPr>
        <w:pStyle w:val="a3"/>
        <w:spacing w:line="360" w:lineRule="auto"/>
        <w:ind w:firstLine="720"/>
        <w:jc w:val="both"/>
        <w:rPr>
          <w:szCs w:val="28"/>
        </w:rPr>
      </w:pPr>
      <w:r w:rsidRPr="00833C8E">
        <w:rPr>
          <w:szCs w:val="28"/>
        </w:rPr>
        <w:t>Расчет поверхности корпуса</w:t>
      </w:r>
    </w:p>
    <w:p w:rsidR="00C3460F" w:rsidRPr="00833C8E" w:rsidRDefault="00694299" w:rsidP="00833C8E">
      <w:pPr>
        <w:pStyle w:val="a3"/>
        <w:spacing w:line="360" w:lineRule="auto"/>
        <w:ind w:firstLine="720"/>
        <w:jc w:val="both"/>
        <w:rPr>
          <w:szCs w:val="28"/>
        </w:rPr>
      </w:pPr>
      <w:r>
        <w:rPr>
          <w:szCs w:val="28"/>
        </w:rPr>
        <w:br w:type="page"/>
      </w:r>
      <w:r w:rsidR="00C3460F" w:rsidRPr="00833C8E">
        <w:rPr>
          <w:szCs w:val="28"/>
          <w:lang w:val="en-US"/>
        </w:rPr>
        <w:t>Sk</w:t>
      </w:r>
      <w:r w:rsidR="00C3460F" w:rsidRPr="00833C8E">
        <w:rPr>
          <w:szCs w:val="28"/>
        </w:rPr>
        <w:t>=2[</w:t>
      </w:r>
      <w:r w:rsidR="00C3460F" w:rsidRPr="00833C8E">
        <w:rPr>
          <w:szCs w:val="28"/>
          <w:lang w:val="en-US"/>
        </w:rPr>
        <w:t>L</w:t>
      </w:r>
      <w:r w:rsidR="00C3460F" w:rsidRPr="00833C8E">
        <w:rPr>
          <w:szCs w:val="28"/>
        </w:rPr>
        <w:t xml:space="preserve">1 </w:t>
      </w:r>
      <w:r w:rsidR="00C3460F" w:rsidRPr="00833C8E">
        <w:rPr>
          <w:szCs w:val="28"/>
          <w:lang w:val="en-US"/>
        </w:rPr>
        <w:t>L</w:t>
      </w:r>
      <w:r w:rsidR="00C3460F" w:rsidRPr="00833C8E">
        <w:rPr>
          <w:szCs w:val="28"/>
        </w:rPr>
        <w:t xml:space="preserve">2+( </w:t>
      </w:r>
      <w:r w:rsidR="00C3460F" w:rsidRPr="00833C8E">
        <w:rPr>
          <w:szCs w:val="28"/>
          <w:lang w:val="en-US"/>
        </w:rPr>
        <w:t>L</w:t>
      </w:r>
      <w:r w:rsidR="00C3460F" w:rsidRPr="00833C8E">
        <w:rPr>
          <w:szCs w:val="28"/>
        </w:rPr>
        <w:t xml:space="preserve">1+ </w:t>
      </w:r>
      <w:r w:rsidR="00C3460F" w:rsidRPr="00833C8E">
        <w:rPr>
          <w:szCs w:val="28"/>
          <w:lang w:val="en-US"/>
        </w:rPr>
        <w:t>L</w:t>
      </w:r>
      <w:r w:rsidR="00C3460F" w:rsidRPr="00833C8E">
        <w:rPr>
          <w:szCs w:val="28"/>
        </w:rPr>
        <w:t>2)</w:t>
      </w:r>
      <w:r w:rsidR="00C3460F" w:rsidRPr="00833C8E">
        <w:rPr>
          <w:szCs w:val="28"/>
          <w:lang w:val="en-US"/>
        </w:rPr>
        <w:t>L</w:t>
      </w:r>
      <w:r w:rsidR="00C3460F" w:rsidRPr="00833C8E">
        <w:rPr>
          <w:szCs w:val="28"/>
        </w:rPr>
        <w:t>3],</w:t>
      </w:r>
      <w:r w:rsidR="00833C8E">
        <w:rPr>
          <w:szCs w:val="28"/>
        </w:rPr>
        <w:t xml:space="preserve"> </w:t>
      </w:r>
      <w:r w:rsidR="00C3460F" w:rsidRPr="00833C8E">
        <w:rPr>
          <w:szCs w:val="28"/>
        </w:rPr>
        <w:t>(6.2.2.1)</w:t>
      </w:r>
      <w:r w:rsidR="00833C8E">
        <w:rPr>
          <w:szCs w:val="28"/>
        </w:rPr>
        <w:t xml:space="preserve"> </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 xml:space="preserve">где </w:t>
      </w:r>
      <w:r w:rsidRPr="00833C8E">
        <w:rPr>
          <w:szCs w:val="28"/>
          <w:lang w:val="en-US"/>
        </w:rPr>
        <w:t>L</w:t>
      </w:r>
      <w:r w:rsidRPr="00833C8E">
        <w:rPr>
          <w:szCs w:val="28"/>
        </w:rPr>
        <w:t xml:space="preserve">1и </w:t>
      </w:r>
      <w:r w:rsidRPr="00833C8E">
        <w:rPr>
          <w:szCs w:val="28"/>
          <w:lang w:val="en-US"/>
        </w:rPr>
        <w:t>L</w:t>
      </w:r>
      <w:r w:rsidRPr="00833C8E">
        <w:rPr>
          <w:szCs w:val="28"/>
        </w:rPr>
        <w:t>2- горизонтальные размеры корпуса, м</w:t>
      </w:r>
    </w:p>
    <w:p w:rsidR="00C3460F" w:rsidRPr="00833C8E" w:rsidRDefault="00C3460F" w:rsidP="00833C8E">
      <w:pPr>
        <w:pStyle w:val="a3"/>
        <w:spacing w:line="360" w:lineRule="auto"/>
        <w:ind w:firstLine="720"/>
        <w:jc w:val="both"/>
        <w:rPr>
          <w:szCs w:val="28"/>
        </w:rPr>
      </w:pPr>
      <w:r w:rsidRPr="00833C8E">
        <w:rPr>
          <w:szCs w:val="28"/>
          <w:lang w:val="en-US"/>
        </w:rPr>
        <w:t>L</w:t>
      </w:r>
      <w:r w:rsidRPr="00833C8E">
        <w:rPr>
          <w:szCs w:val="28"/>
        </w:rPr>
        <w:t>3- вертикальный размер корпуса</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lang w:val="en-US"/>
        </w:rPr>
        <w:t>Sk</w:t>
      </w:r>
      <w:r w:rsidRPr="00833C8E">
        <w:rPr>
          <w:szCs w:val="28"/>
        </w:rPr>
        <w:t>=2[210·10</w:t>
      </w:r>
      <w:r w:rsidRPr="00833C8E">
        <w:rPr>
          <w:szCs w:val="28"/>
          <w:vertAlign w:val="superscript"/>
        </w:rPr>
        <w:t>-3</w:t>
      </w:r>
      <w:r w:rsidRPr="00833C8E">
        <w:rPr>
          <w:szCs w:val="28"/>
        </w:rPr>
        <w:t>·0,25+(0,21+0,25) ·0,07]= 0,137 м²</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Расчет условной поверхности нагретой зоны</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lang w:val="en-US"/>
        </w:rPr>
        <w:t>S</w:t>
      </w:r>
      <w:r w:rsidRPr="00833C8E">
        <w:rPr>
          <w:szCs w:val="28"/>
        </w:rPr>
        <w:t>3=2[</w:t>
      </w:r>
      <w:r w:rsidRPr="00833C8E">
        <w:rPr>
          <w:szCs w:val="28"/>
          <w:lang w:val="en-US"/>
        </w:rPr>
        <w:t>L</w:t>
      </w:r>
      <w:r w:rsidRPr="00833C8E">
        <w:rPr>
          <w:szCs w:val="28"/>
        </w:rPr>
        <w:t xml:space="preserve">1 </w:t>
      </w:r>
      <w:r w:rsidRPr="00833C8E">
        <w:rPr>
          <w:szCs w:val="28"/>
          <w:lang w:val="en-US"/>
        </w:rPr>
        <w:t>L</w:t>
      </w:r>
      <w:r w:rsidRPr="00833C8E">
        <w:rPr>
          <w:szCs w:val="28"/>
        </w:rPr>
        <w:t xml:space="preserve">2+( </w:t>
      </w:r>
      <w:r w:rsidRPr="00833C8E">
        <w:rPr>
          <w:szCs w:val="28"/>
          <w:lang w:val="en-US"/>
        </w:rPr>
        <w:t>L</w:t>
      </w:r>
      <w:r w:rsidRPr="00833C8E">
        <w:rPr>
          <w:szCs w:val="28"/>
        </w:rPr>
        <w:t xml:space="preserve">1+ </w:t>
      </w:r>
      <w:r w:rsidRPr="00833C8E">
        <w:rPr>
          <w:szCs w:val="28"/>
          <w:lang w:val="en-US"/>
        </w:rPr>
        <w:t>L</w:t>
      </w:r>
      <w:r w:rsidRPr="00833C8E">
        <w:rPr>
          <w:szCs w:val="28"/>
        </w:rPr>
        <w:t>2)</w:t>
      </w:r>
      <w:r w:rsidRPr="00833C8E">
        <w:rPr>
          <w:szCs w:val="28"/>
          <w:lang w:val="en-US"/>
        </w:rPr>
        <w:t>L</w:t>
      </w:r>
      <w:r w:rsidRPr="00833C8E">
        <w:rPr>
          <w:szCs w:val="28"/>
        </w:rPr>
        <w:t>3</w:t>
      </w:r>
      <w:r w:rsidRPr="00833C8E">
        <w:rPr>
          <w:szCs w:val="28"/>
          <w:lang w:val="en-US"/>
        </w:rPr>
        <w:t>K</w:t>
      </w:r>
      <w:r w:rsidRPr="00833C8E">
        <w:rPr>
          <w:szCs w:val="28"/>
        </w:rPr>
        <w:t>з],</w:t>
      </w:r>
      <w:r w:rsidR="00833C8E">
        <w:rPr>
          <w:szCs w:val="28"/>
        </w:rPr>
        <w:t xml:space="preserve"> </w:t>
      </w:r>
      <w:r w:rsidRPr="00833C8E">
        <w:rPr>
          <w:szCs w:val="28"/>
        </w:rPr>
        <w:t>(6.2.2.2)</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 xml:space="preserve">где </w:t>
      </w:r>
      <w:r w:rsidRPr="00833C8E">
        <w:rPr>
          <w:szCs w:val="28"/>
          <w:lang w:val="en-US"/>
        </w:rPr>
        <w:t>K</w:t>
      </w:r>
      <w:r w:rsidRPr="00833C8E">
        <w:rPr>
          <w:szCs w:val="28"/>
        </w:rPr>
        <w:t>з-коэффициент заполнения корпуса аппарата по объему,</w:t>
      </w:r>
      <w:r w:rsidR="00833C8E">
        <w:rPr>
          <w:szCs w:val="28"/>
        </w:rPr>
        <w:t xml:space="preserve"> </w:t>
      </w:r>
      <w:r w:rsidRPr="00833C8E">
        <w:rPr>
          <w:szCs w:val="28"/>
        </w:rPr>
        <w:t xml:space="preserve">принимаем </w:t>
      </w:r>
      <w:r w:rsidRPr="00833C8E">
        <w:rPr>
          <w:szCs w:val="28"/>
          <w:lang w:val="en-US"/>
        </w:rPr>
        <w:t>K</w:t>
      </w:r>
      <w:r w:rsidRPr="00833C8E">
        <w:rPr>
          <w:szCs w:val="28"/>
        </w:rPr>
        <w:t>з=0,5</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lang w:val="en-US"/>
        </w:rPr>
        <w:t>S</w:t>
      </w:r>
      <w:r w:rsidRPr="00833C8E">
        <w:rPr>
          <w:szCs w:val="28"/>
        </w:rPr>
        <w:t>3=2[0,21·0,25+(0,21+0,25)·0,07·0,5]= 0,111 м³</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Определение удельной мощности корпуса</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lang w:val="en-US"/>
        </w:rPr>
        <w:t>qk</w:t>
      </w:r>
      <w:r w:rsidRPr="00833C8E">
        <w:rPr>
          <w:szCs w:val="28"/>
        </w:rPr>
        <w:t>=</w:t>
      </w:r>
      <w:r w:rsidRPr="00833C8E">
        <w:rPr>
          <w:szCs w:val="28"/>
          <w:lang w:val="en-US"/>
        </w:rPr>
        <w:t>P</w:t>
      </w:r>
      <w:r w:rsidRPr="00833C8E">
        <w:rPr>
          <w:szCs w:val="28"/>
        </w:rPr>
        <w:t xml:space="preserve">/ </w:t>
      </w:r>
      <w:r w:rsidRPr="00833C8E">
        <w:rPr>
          <w:szCs w:val="28"/>
          <w:lang w:val="en-US"/>
        </w:rPr>
        <w:t>Sk</w:t>
      </w:r>
      <w:r w:rsidR="00833C8E">
        <w:rPr>
          <w:szCs w:val="28"/>
        </w:rPr>
        <w:t xml:space="preserve"> </w:t>
      </w:r>
      <w:r w:rsidRPr="00833C8E">
        <w:rPr>
          <w:szCs w:val="28"/>
        </w:rPr>
        <w:t>(6.2.2.3)</w:t>
      </w:r>
    </w:p>
    <w:p w:rsidR="00C3460F" w:rsidRPr="00833C8E" w:rsidRDefault="00C3460F" w:rsidP="00833C8E">
      <w:pPr>
        <w:pStyle w:val="a3"/>
        <w:spacing w:line="360" w:lineRule="auto"/>
        <w:ind w:firstLine="720"/>
        <w:jc w:val="both"/>
        <w:rPr>
          <w:szCs w:val="28"/>
        </w:rPr>
      </w:pPr>
      <w:r w:rsidRPr="00833C8E">
        <w:rPr>
          <w:szCs w:val="28"/>
          <w:lang w:val="en-US"/>
        </w:rPr>
        <w:t>qk</w:t>
      </w:r>
      <w:r w:rsidRPr="00833C8E">
        <w:rPr>
          <w:szCs w:val="28"/>
        </w:rPr>
        <w:t>=3,9/0,137=28,46 Вт/м²</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vertAlign w:val="superscript"/>
        </w:rPr>
      </w:pPr>
      <w:r w:rsidRPr="00833C8E">
        <w:rPr>
          <w:szCs w:val="28"/>
        </w:rPr>
        <w:t>Определение удельной мощности нагретой зоны</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lang w:val="en-US"/>
        </w:rPr>
        <w:t>q</w:t>
      </w:r>
      <w:r w:rsidRPr="00833C8E">
        <w:rPr>
          <w:szCs w:val="28"/>
        </w:rPr>
        <w:t>з=</w:t>
      </w:r>
      <w:r w:rsidRPr="00833C8E">
        <w:rPr>
          <w:szCs w:val="28"/>
          <w:lang w:val="en-US"/>
        </w:rPr>
        <w:t>P</w:t>
      </w:r>
      <w:r w:rsidRPr="00833C8E">
        <w:rPr>
          <w:szCs w:val="28"/>
        </w:rPr>
        <w:t xml:space="preserve">/ </w:t>
      </w:r>
      <w:r w:rsidRPr="00833C8E">
        <w:rPr>
          <w:szCs w:val="28"/>
          <w:lang w:val="en-US"/>
        </w:rPr>
        <w:t>S</w:t>
      </w:r>
      <w:r w:rsidRPr="00833C8E">
        <w:rPr>
          <w:szCs w:val="28"/>
        </w:rPr>
        <w:t>3</w:t>
      </w:r>
      <w:r w:rsidR="00833C8E">
        <w:rPr>
          <w:szCs w:val="28"/>
        </w:rPr>
        <w:t xml:space="preserve"> </w:t>
      </w:r>
      <w:r w:rsidRPr="00833C8E">
        <w:rPr>
          <w:szCs w:val="28"/>
        </w:rPr>
        <w:t>(6.2.2.4)</w:t>
      </w:r>
    </w:p>
    <w:p w:rsidR="00C3460F" w:rsidRPr="00833C8E" w:rsidRDefault="00C3460F" w:rsidP="00833C8E">
      <w:pPr>
        <w:pStyle w:val="a3"/>
        <w:spacing w:line="360" w:lineRule="auto"/>
        <w:ind w:firstLine="720"/>
        <w:jc w:val="both"/>
        <w:rPr>
          <w:szCs w:val="28"/>
        </w:rPr>
      </w:pPr>
      <w:r w:rsidRPr="00833C8E">
        <w:rPr>
          <w:szCs w:val="28"/>
          <w:lang w:val="en-US"/>
        </w:rPr>
        <w:t>q</w:t>
      </w:r>
      <w:r w:rsidRPr="00833C8E">
        <w:rPr>
          <w:szCs w:val="28"/>
        </w:rPr>
        <w:t>з=3,9/0,111=35,13 Вт/м²</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 xml:space="preserve">Определение коэффициента </w:t>
      </w:r>
      <w:r w:rsidRPr="00833C8E">
        <w:rPr>
          <w:szCs w:val="28"/>
          <w:lang w:val="en-US"/>
        </w:rPr>
        <w:t>Q</w:t>
      </w:r>
      <w:r w:rsidRPr="00833C8E">
        <w:rPr>
          <w:szCs w:val="28"/>
        </w:rPr>
        <w:t>1 в зависимости от удельной</w:t>
      </w:r>
      <w:r w:rsidRPr="00833C8E">
        <w:rPr>
          <w:i/>
          <w:szCs w:val="28"/>
        </w:rPr>
        <w:t xml:space="preserve"> </w:t>
      </w:r>
      <w:r w:rsidRPr="00833C8E">
        <w:rPr>
          <w:szCs w:val="28"/>
        </w:rPr>
        <w:t>мощности нагретой зоны</w:t>
      </w:r>
    </w:p>
    <w:p w:rsidR="00C3460F" w:rsidRPr="00833C8E" w:rsidRDefault="00694299" w:rsidP="00833C8E">
      <w:pPr>
        <w:pStyle w:val="a3"/>
        <w:spacing w:line="360" w:lineRule="auto"/>
        <w:ind w:firstLine="720"/>
        <w:jc w:val="both"/>
        <w:rPr>
          <w:szCs w:val="28"/>
        </w:rPr>
      </w:pPr>
      <w:r>
        <w:rPr>
          <w:szCs w:val="28"/>
        </w:rPr>
        <w:br w:type="page"/>
      </w:r>
      <w:r w:rsidR="00C3460F" w:rsidRPr="00833C8E">
        <w:rPr>
          <w:szCs w:val="28"/>
          <w:lang w:val="en-US"/>
        </w:rPr>
        <w:t>Q</w:t>
      </w:r>
      <w:r w:rsidR="00C3460F" w:rsidRPr="00833C8E">
        <w:rPr>
          <w:szCs w:val="28"/>
        </w:rPr>
        <w:t>1=0,1472</w:t>
      </w:r>
      <w:r w:rsidR="00C3460F" w:rsidRPr="00833C8E">
        <w:rPr>
          <w:szCs w:val="28"/>
          <w:lang w:val="en-US"/>
        </w:rPr>
        <w:t>qk</w:t>
      </w:r>
      <w:r w:rsidR="00C3460F" w:rsidRPr="00833C8E">
        <w:rPr>
          <w:szCs w:val="28"/>
        </w:rPr>
        <w:t>+ 0,2962</w:t>
      </w:r>
      <w:r w:rsidR="00C3460F" w:rsidRPr="00833C8E">
        <w:rPr>
          <w:szCs w:val="28"/>
          <w:vertAlign w:val="superscript"/>
        </w:rPr>
        <w:t xml:space="preserve"> </w:t>
      </w:r>
      <w:r w:rsidR="00C3460F" w:rsidRPr="00833C8E">
        <w:rPr>
          <w:szCs w:val="28"/>
        </w:rPr>
        <w:t>·10</w:t>
      </w:r>
      <w:r w:rsidR="00C3460F" w:rsidRPr="00833C8E">
        <w:rPr>
          <w:szCs w:val="28"/>
          <w:vertAlign w:val="superscript"/>
        </w:rPr>
        <w:t>-3</w:t>
      </w:r>
      <w:r w:rsidR="00C3460F" w:rsidRPr="00833C8E">
        <w:rPr>
          <w:szCs w:val="28"/>
        </w:rPr>
        <w:t xml:space="preserve"> </w:t>
      </w:r>
      <w:r w:rsidR="00C3460F" w:rsidRPr="00833C8E">
        <w:rPr>
          <w:szCs w:val="28"/>
          <w:lang w:val="en-US"/>
        </w:rPr>
        <w:t>qk</w:t>
      </w:r>
      <w:r w:rsidR="00C3460F" w:rsidRPr="00833C8E">
        <w:rPr>
          <w:szCs w:val="28"/>
        </w:rPr>
        <w:t>²+0,3127·10</w:t>
      </w:r>
      <w:r w:rsidR="00C3460F" w:rsidRPr="00833C8E">
        <w:rPr>
          <w:szCs w:val="28"/>
          <w:vertAlign w:val="superscript"/>
        </w:rPr>
        <w:t>-6</w:t>
      </w:r>
      <w:r w:rsidR="00C3460F" w:rsidRPr="00833C8E">
        <w:rPr>
          <w:szCs w:val="28"/>
        </w:rPr>
        <w:t xml:space="preserve"> </w:t>
      </w:r>
      <w:r w:rsidR="00C3460F" w:rsidRPr="00833C8E">
        <w:rPr>
          <w:szCs w:val="28"/>
          <w:lang w:val="en-US"/>
        </w:rPr>
        <w:t>qk</w:t>
      </w:r>
      <w:r w:rsidR="00C3460F" w:rsidRPr="00833C8E">
        <w:rPr>
          <w:szCs w:val="28"/>
        </w:rPr>
        <w:t>³</w:t>
      </w:r>
      <w:r w:rsidR="00833C8E">
        <w:rPr>
          <w:szCs w:val="28"/>
        </w:rPr>
        <w:t xml:space="preserve"> </w:t>
      </w:r>
      <w:r w:rsidR="00C3460F" w:rsidRPr="00833C8E">
        <w:rPr>
          <w:szCs w:val="28"/>
        </w:rPr>
        <w:t>(6.2.2.5)</w:t>
      </w:r>
    </w:p>
    <w:p w:rsidR="00C3460F" w:rsidRPr="00833C8E" w:rsidRDefault="00C3460F" w:rsidP="00833C8E">
      <w:pPr>
        <w:pStyle w:val="a3"/>
        <w:spacing w:line="360" w:lineRule="auto"/>
        <w:ind w:firstLine="720"/>
        <w:jc w:val="both"/>
        <w:rPr>
          <w:szCs w:val="28"/>
        </w:rPr>
      </w:pPr>
      <w:r w:rsidRPr="00833C8E">
        <w:rPr>
          <w:szCs w:val="28"/>
          <w:lang w:val="en-US"/>
        </w:rPr>
        <w:t>Q</w:t>
      </w:r>
      <w:r w:rsidRPr="00833C8E">
        <w:rPr>
          <w:szCs w:val="28"/>
        </w:rPr>
        <w:t>1=0,1472·28,46+0,2962·10</w:t>
      </w:r>
      <w:r w:rsidRPr="00833C8E">
        <w:rPr>
          <w:szCs w:val="28"/>
          <w:vertAlign w:val="superscript"/>
        </w:rPr>
        <w:t>-3</w:t>
      </w:r>
      <w:r w:rsidRPr="00833C8E">
        <w:rPr>
          <w:szCs w:val="28"/>
        </w:rPr>
        <w:t>·28,46²+0,3127·10</w:t>
      </w:r>
      <w:r w:rsidRPr="00833C8E">
        <w:rPr>
          <w:szCs w:val="28"/>
          <w:vertAlign w:val="superscript"/>
        </w:rPr>
        <w:t>-6</w:t>
      </w:r>
      <w:r w:rsidRPr="00833C8E">
        <w:rPr>
          <w:szCs w:val="28"/>
        </w:rPr>
        <w:t>·28,46³=4,4º</w:t>
      </w:r>
      <w:r w:rsidRPr="00833C8E">
        <w:rPr>
          <w:szCs w:val="28"/>
          <w:lang w:val="en-US"/>
        </w:rPr>
        <w:t>C</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 xml:space="preserve">Определение коэффициента </w:t>
      </w:r>
      <w:r w:rsidRPr="00833C8E">
        <w:rPr>
          <w:szCs w:val="28"/>
          <w:lang w:val="en-US"/>
        </w:rPr>
        <w:t>Q</w:t>
      </w:r>
      <w:r w:rsidRPr="00833C8E">
        <w:rPr>
          <w:szCs w:val="28"/>
        </w:rPr>
        <w:t>2 в зависимости от удельной мощности нагретой зоны</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lang w:val="en-US"/>
        </w:rPr>
        <w:t>Q</w:t>
      </w:r>
      <w:r w:rsidRPr="00833C8E">
        <w:rPr>
          <w:szCs w:val="28"/>
        </w:rPr>
        <w:t>2=0,139</w:t>
      </w:r>
      <w:r w:rsidRPr="00833C8E">
        <w:rPr>
          <w:szCs w:val="28"/>
          <w:lang w:val="en-US"/>
        </w:rPr>
        <w:t>q</w:t>
      </w:r>
      <w:r w:rsidRPr="00833C8E">
        <w:rPr>
          <w:szCs w:val="28"/>
        </w:rPr>
        <w:t>з-0,1233·10</w:t>
      </w:r>
      <w:r w:rsidRPr="00833C8E">
        <w:rPr>
          <w:szCs w:val="28"/>
          <w:vertAlign w:val="superscript"/>
        </w:rPr>
        <w:t>-3</w:t>
      </w:r>
      <w:r w:rsidRPr="00833C8E">
        <w:rPr>
          <w:szCs w:val="28"/>
        </w:rPr>
        <w:t xml:space="preserve"> </w:t>
      </w:r>
      <w:r w:rsidRPr="00833C8E">
        <w:rPr>
          <w:szCs w:val="28"/>
          <w:lang w:val="en-US"/>
        </w:rPr>
        <w:t>q</w:t>
      </w:r>
      <w:r w:rsidRPr="00833C8E">
        <w:rPr>
          <w:szCs w:val="28"/>
        </w:rPr>
        <w:t>з²+0,0698·10</w:t>
      </w:r>
      <w:r w:rsidRPr="00833C8E">
        <w:rPr>
          <w:szCs w:val="28"/>
          <w:vertAlign w:val="superscript"/>
        </w:rPr>
        <w:t>-6</w:t>
      </w:r>
      <w:r w:rsidRPr="00833C8E">
        <w:rPr>
          <w:szCs w:val="28"/>
        </w:rPr>
        <w:t xml:space="preserve"> </w:t>
      </w:r>
      <w:r w:rsidRPr="00833C8E">
        <w:rPr>
          <w:szCs w:val="28"/>
          <w:lang w:val="en-US"/>
        </w:rPr>
        <w:t>q</w:t>
      </w:r>
      <w:r w:rsidRPr="00833C8E">
        <w:rPr>
          <w:szCs w:val="28"/>
        </w:rPr>
        <w:t>з³</w:t>
      </w:r>
      <w:r w:rsidR="00833C8E">
        <w:rPr>
          <w:szCs w:val="28"/>
        </w:rPr>
        <w:t xml:space="preserve"> </w:t>
      </w:r>
      <w:r w:rsidRPr="00833C8E">
        <w:rPr>
          <w:szCs w:val="28"/>
        </w:rPr>
        <w:t>(6.2.2.6)</w:t>
      </w:r>
    </w:p>
    <w:p w:rsidR="00C3460F" w:rsidRPr="00833C8E" w:rsidRDefault="00C3460F" w:rsidP="00833C8E">
      <w:pPr>
        <w:pStyle w:val="a3"/>
        <w:spacing w:line="360" w:lineRule="auto"/>
        <w:ind w:firstLine="720"/>
        <w:jc w:val="both"/>
        <w:rPr>
          <w:szCs w:val="28"/>
        </w:rPr>
      </w:pPr>
      <w:r w:rsidRPr="00833C8E">
        <w:rPr>
          <w:szCs w:val="28"/>
          <w:lang w:val="en-US"/>
        </w:rPr>
        <w:t>Q</w:t>
      </w:r>
      <w:r w:rsidRPr="00833C8E">
        <w:rPr>
          <w:szCs w:val="28"/>
        </w:rPr>
        <w:t>2=0,139·35,13-0,1233·10</w:t>
      </w:r>
      <w:r w:rsidRPr="00833C8E">
        <w:rPr>
          <w:szCs w:val="28"/>
          <w:vertAlign w:val="superscript"/>
        </w:rPr>
        <w:t>-3</w:t>
      </w:r>
      <w:r w:rsidRPr="00833C8E">
        <w:rPr>
          <w:szCs w:val="28"/>
        </w:rPr>
        <w:t>·35,13</w:t>
      </w:r>
      <w:r w:rsidRPr="00833C8E">
        <w:rPr>
          <w:szCs w:val="28"/>
          <w:vertAlign w:val="superscript"/>
        </w:rPr>
        <w:t xml:space="preserve">2 </w:t>
      </w:r>
      <w:r w:rsidRPr="00833C8E">
        <w:rPr>
          <w:szCs w:val="28"/>
        </w:rPr>
        <w:t>+0.0698·10</w:t>
      </w:r>
      <w:r w:rsidRPr="00833C8E">
        <w:rPr>
          <w:szCs w:val="28"/>
          <w:vertAlign w:val="superscript"/>
        </w:rPr>
        <w:t>-6</w:t>
      </w:r>
      <w:r w:rsidRPr="00833C8E">
        <w:rPr>
          <w:szCs w:val="28"/>
        </w:rPr>
        <w:t>·35,13</w:t>
      </w:r>
      <w:r w:rsidRPr="00833C8E">
        <w:rPr>
          <w:szCs w:val="28"/>
          <w:vertAlign w:val="superscript"/>
        </w:rPr>
        <w:t xml:space="preserve">3 </w:t>
      </w:r>
      <w:r w:rsidRPr="00833C8E">
        <w:rPr>
          <w:szCs w:val="28"/>
        </w:rPr>
        <w:t>=4,73º</w:t>
      </w:r>
      <w:r w:rsidRPr="00833C8E">
        <w:rPr>
          <w:szCs w:val="28"/>
          <w:lang w:val="en-US"/>
        </w:rPr>
        <w:t>C</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Определение коэффициента Кн1 в зависимости от давления среды вне корпуса</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Кн1=0,82+1/0,925+4,6·10</w:t>
      </w:r>
      <w:r w:rsidRPr="00833C8E">
        <w:rPr>
          <w:szCs w:val="28"/>
          <w:vertAlign w:val="superscript"/>
        </w:rPr>
        <w:t>-5</w:t>
      </w:r>
      <w:r w:rsidRPr="00833C8E">
        <w:rPr>
          <w:szCs w:val="28"/>
        </w:rPr>
        <w:t>·</w:t>
      </w:r>
      <w:r w:rsidRPr="00833C8E">
        <w:rPr>
          <w:szCs w:val="28"/>
          <w:lang w:val="en-US"/>
        </w:rPr>
        <w:t>H</w:t>
      </w:r>
      <w:r w:rsidRPr="00833C8E">
        <w:rPr>
          <w:szCs w:val="28"/>
        </w:rPr>
        <w:t>1</w:t>
      </w:r>
      <w:r w:rsidR="00833C8E">
        <w:rPr>
          <w:szCs w:val="28"/>
        </w:rPr>
        <w:t xml:space="preserve"> </w:t>
      </w:r>
      <w:r w:rsidRPr="00833C8E">
        <w:rPr>
          <w:szCs w:val="28"/>
        </w:rPr>
        <w:t>(6.2.2.7)</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 xml:space="preserve">где </w:t>
      </w:r>
      <w:r w:rsidRPr="00833C8E">
        <w:rPr>
          <w:szCs w:val="28"/>
          <w:lang w:val="en-US"/>
        </w:rPr>
        <w:t>H</w:t>
      </w:r>
      <w:r w:rsidRPr="00833C8E">
        <w:rPr>
          <w:szCs w:val="28"/>
        </w:rPr>
        <w:t>1-давление окружающей среды 1,01·10</w:t>
      </w:r>
      <w:r w:rsidRPr="00833C8E">
        <w:rPr>
          <w:szCs w:val="28"/>
          <w:vertAlign w:val="superscript"/>
        </w:rPr>
        <w:t xml:space="preserve">5 </w:t>
      </w:r>
      <w:r w:rsidRPr="00833C8E">
        <w:rPr>
          <w:szCs w:val="28"/>
        </w:rPr>
        <w:t>Па</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Кн1=082+1/0,925+4,6·10</w:t>
      </w:r>
      <w:r w:rsidRPr="00833C8E">
        <w:rPr>
          <w:szCs w:val="28"/>
          <w:vertAlign w:val="superscript"/>
        </w:rPr>
        <w:t xml:space="preserve">-5 </w:t>
      </w:r>
      <w:r w:rsidRPr="00833C8E">
        <w:rPr>
          <w:szCs w:val="28"/>
        </w:rPr>
        <w:t>·1,01·10</w:t>
      </w:r>
      <w:r w:rsidRPr="00833C8E">
        <w:rPr>
          <w:szCs w:val="28"/>
          <w:vertAlign w:val="superscript"/>
        </w:rPr>
        <w:t>5</w:t>
      </w:r>
      <w:r w:rsidRPr="00833C8E">
        <w:rPr>
          <w:szCs w:val="28"/>
        </w:rPr>
        <w:t>=0,99</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Определение коэффициента Кн2 в зависимости от давления среды вне корпуса</w:t>
      </w:r>
    </w:p>
    <w:p w:rsidR="00694299" w:rsidRDefault="00694299" w:rsidP="00833C8E">
      <w:pPr>
        <w:pStyle w:val="a3"/>
        <w:spacing w:line="360" w:lineRule="auto"/>
        <w:ind w:firstLine="720"/>
        <w:jc w:val="both"/>
        <w:rPr>
          <w:szCs w:val="28"/>
        </w:rPr>
      </w:pPr>
    </w:p>
    <w:p w:rsidR="00C3460F" w:rsidRPr="00833C8E" w:rsidRDefault="00833C8E" w:rsidP="00833C8E">
      <w:pPr>
        <w:pStyle w:val="a3"/>
        <w:spacing w:line="360" w:lineRule="auto"/>
        <w:ind w:firstLine="720"/>
        <w:jc w:val="both"/>
        <w:rPr>
          <w:szCs w:val="28"/>
        </w:rPr>
      </w:pPr>
      <w:r>
        <w:rPr>
          <w:szCs w:val="28"/>
        </w:rPr>
        <w:t xml:space="preserve"> </w:t>
      </w:r>
      <w:r w:rsidR="00C3460F" w:rsidRPr="00833C8E">
        <w:rPr>
          <w:szCs w:val="28"/>
        </w:rPr>
        <w:t>Кн2=0,8+1/1,25+3,8·10</w:t>
      </w:r>
      <w:r w:rsidR="00C3460F" w:rsidRPr="00833C8E">
        <w:rPr>
          <w:szCs w:val="28"/>
          <w:vertAlign w:val="superscript"/>
        </w:rPr>
        <w:t>-5</w:t>
      </w:r>
      <w:r w:rsidR="00C3460F" w:rsidRPr="00833C8E">
        <w:rPr>
          <w:szCs w:val="28"/>
        </w:rPr>
        <w:t>·</w:t>
      </w:r>
      <w:r w:rsidR="00C3460F" w:rsidRPr="00833C8E">
        <w:rPr>
          <w:szCs w:val="28"/>
          <w:lang w:val="en-US"/>
        </w:rPr>
        <w:t>H</w:t>
      </w:r>
      <w:r w:rsidR="00C3460F" w:rsidRPr="00833C8E">
        <w:rPr>
          <w:szCs w:val="28"/>
        </w:rPr>
        <w:t>2</w:t>
      </w:r>
      <w:r>
        <w:rPr>
          <w:szCs w:val="28"/>
        </w:rPr>
        <w:t xml:space="preserve"> </w:t>
      </w:r>
      <w:r w:rsidR="00C3460F" w:rsidRPr="00833C8E">
        <w:rPr>
          <w:szCs w:val="28"/>
        </w:rPr>
        <w:t>(6.2.2.8)</w:t>
      </w:r>
    </w:p>
    <w:p w:rsidR="00C3460F" w:rsidRPr="00833C8E" w:rsidRDefault="00833C8E" w:rsidP="00833C8E">
      <w:pPr>
        <w:pStyle w:val="a3"/>
        <w:spacing w:line="360" w:lineRule="auto"/>
        <w:ind w:firstLine="720"/>
        <w:jc w:val="both"/>
        <w:rPr>
          <w:szCs w:val="28"/>
        </w:rPr>
      </w:pPr>
      <w:r>
        <w:rPr>
          <w:szCs w:val="28"/>
        </w:rPr>
        <w:t xml:space="preserve"> </w:t>
      </w:r>
      <w:r w:rsidR="00C3460F" w:rsidRPr="00833C8E">
        <w:rPr>
          <w:szCs w:val="28"/>
        </w:rPr>
        <w:t>Кн2=0,8+1/1,25+3,8·10</w:t>
      </w:r>
      <w:r w:rsidR="00C3460F" w:rsidRPr="00833C8E">
        <w:rPr>
          <w:szCs w:val="28"/>
          <w:vertAlign w:val="superscript"/>
        </w:rPr>
        <w:t>-5</w:t>
      </w:r>
      <w:r w:rsidR="00C3460F" w:rsidRPr="00833C8E">
        <w:rPr>
          <w:szCs w:val="28"/>
        </w:rPr>
        <w:t>·1,01·10</w:t>
      </w:r>
      <w:r w:rsidR="00C3460F" w:rsidRPr="00833C8E">
        <w:rPr>
          <w:szCs w:val="28"/>
          <w:vertAlign w:val="superscript"/>
        </w:rPr>
        <w:t xml:space="preserve">5 </w:t>
      </w:r>
      <w:r w:rsidR="00C3460F" w:rsidRPr="00833C8E">
        <w:rPr>
          <w:szCs w:val="28"/>
        </w:rPr>
        <w:t>=0,993</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Рассчитывается суммарная площадь перфорационных отверстий</w:t>
      </w:r>
    </w:p>
    <w:p w:rsidR="00C3460F" w:rsidRPr="00833C8E" w:rsidRDefault="00C3460F" w:rsidP="00833C8E">
      <w:pPr>
        <w:pStyle w:val="a3"/>
        <w:spacing w:line="360" w:lineRule="auto"/>
        <w:ind w:firstLine="720"/>
        <w:jc w:val="both"/>
        <w:rPr>
          <w:i/>
          <w:szCs w:val="28"/>
        </w:rPr>
      </w:pPr>
    </w:p>
    <w:p w:rsidR="00C3460F" w:rsidRPr="00833C8E" w:rsidRDefault="00833C8E" w:rsidP="00833C8E">
      <w:pPr>
        <w:pStyle w:val="a3"/>
        <w:spacing w:line="360" w:lineRule="auto"/>
        <w:ind w:firstLine="720"/>
        <w:jc w:val="both"/>
        <w:rPr>
          <w:szCs w:val="28"/>
        </w:rPr>
      </w:pPr>
      <w:r>
        <w:rPr>
          <w:szCs w:val="28"/>
        </w:rPr>
        <w:t xml:space="preserve"> </w:t>
      </w:r>
      <w:r w:rsidR="00C3460F" w:rsidRPr="00833C8E">
        <w:rPr>
          <w:szCs w:val="28"/>
          <w:lang w:val="en-US"/>
        </w:rPr>
        <w:t>S</w:t>
      </w:r>
      <w:r w:rsidR="00C3460F" w:rsidRPr="00833C8E">
        <w:rPr>
          <w:szCs w:val="28"/>
        </w:rPr>
        <w:t>п=</w:t>
      </w:r>
      <w:r>
        <w:rPr>
          <w:szCs w:val="28"/>
          <w:vertAlign w:val="superscript"/>
        </w:rPr>
        <w:t xml:space="preserve"> </w:t>
      </w:r>
      <w:r w:rsidR="00C3460F" w:rsidRPr="00833C8E">
        <w:rPr>
          <w:b/>
          <w:szCs w:val="28"/>
        </w:rPr>
        <w:t>∑</w:t>
      </w:r>
      <w:r w:rsidR="00C3460F" w:rsidRPr="00833C8E">
        <w:rPr>
          <w:szCs w:val="28"/>
          <w:lang w:val="en-US"/>
        </w:rPr>
        <w:t>S</w:t>
      </w:r>
      <w:r>
        <w:rPr>
          <w:szCs w:val="28"/>
        </w:rPr>
        <w:t xml:space="preserve"> </w:t>
      </w:r>
      <w:r w:rsidR="00C3460F" w:rsidRPr="00833C8E">
        <w:rPr>
          <w:szCs w:val="28"/>
        </w:rPr>
        <w:t>(6.2.2.9)</w:t>
      </w:r>
    </w:p>
    <w:p w:rsidR="00C3460F" w:rsidRPr="00833C8E" w:rsidRDefault="00833C8E" w:rsidP="00833C8E">
      <w:pPr>
        <w:pStyle w:val="a3"/>
        <w:spacing w:line="360" w:lineRule="auto"/>
        <w:ind w:firstLine="720"/>
        <w:jc w:val="both"/>
        <w:rPr>
          <w:szCs w:val="28"/>
        </w:rPr>
      </w:pPr>
      <w:r>
        <w:rPr>
          <w:szCs w:val="28"/>
        </w:rPr>
        <w:t xml:space="preserve"> </w:t>
      </w:r>
      <w:r w:rsidR="00C3460F" w:rsidRPr="00833C8E">
        <w:rPr>
          <w:szCs w:val="28"/>
          <w:lang w:val="en-US"/>
        </w:rPr>
        <w:t>S</w:t>
      </w:r>
      <w:r w:rsidR="00C3460F" w:rsidRPr="00833C8E">
        <w:rPr>
          <w:szCs w:val="28"/>
        </w:rPr>
        <w:t>п= 32·0,00015+18·0,00012=6,96·10</w:t>
      </w:r>
      <w:r w:rsidR="00C3460F" w:rsidRPr="00833C8E">
        <w:rPr>
          <w:szCs w:val="28"/>
          <w:vertAlign w:val="superscript"/>
        </w:rPr>
        <w:t>-3</w:t>
      </w:r>
      <w:r>
        <w:rPr>
          <w:szCs w:val="28"/>
          <w:vertAlign w:val="superscript"/>
        </w:rPr>
        <w:t xml:space="preserve"> </w:t>
      </w:r>
      <w:r w:rsidR="00C3460F" w:rsidRPr="00833C8E">
        <w:rPr>
          <w:szCs w:val="28"/>
        </w:rPr>
        <w:t>м²</w:t>
      </w:r>
    </w:p>
    <w:p w:rsidR="00C3460F" w:rsidRPr="00833C8E" w:rsidRDefault="00694299" w:rsidP="00833C8E">
      <w:pPr>
        <w:pStyle w:val="a3"/>
        <w:spacing w:line="360" w:lineRule="auto"/>
        <w:ind w:firstLine="720"/>
        <w:jc w:val="both"/>
        <w:rPr>
          <w:szCs w:val="28"/>
        </w:rPr>
      </w:pPr>
      <w:r>
        <w:rPr>
          <w:szCs w:val="28"/>
        </w:rPr>
        <w:br w:type="page"/>
      </w:r>
      <w:r w:rsidR="00C3460F" w:rsidRPr="00833C8E">
        <w:rPr>
          <w:szCs w:val="28"/>
        </w:rPr>
        <w:t>Расчет коэффициента перфорации</w:t>
      </w:r>
    </w:p>
    <w:p w:rsidR="00694299" w:rsidRDefault="00694299" w:rsidP="00833C8E">
      <w:pPr>
        <w:pStyle w:val="a3"/>
        <w:spacing w:line="360" w:lineRule="auto"/>
        <w:ind w:firstLine="720"/>
        <w:jc w:val="both"/>
        <w:rPr>
          <w:szCs w:val="28"/>
        </w:rPr>
      </w:pPr>
    </w:p>
    <w:p w:rsidR="00C3460F" w:rsidRPr="00833C8E" w:rsidRDefault="00833C8E" w:rsidP="00833C8E">
      <w:pPr>
        <w:pStyle w:val="a3"/>
        <w:spacing w:line="360" w:lineRule="auto"/>
        <w:ind w:firstLine="720"/>
        <w:jc w:val="both"/>
        <w:rPr>
          <w:szCs w:val="28"/>
        </w:rPr>
      </w:pPr>
      <w:r>
        <w:rPr>
          <w:szCs w:val="28"/>
        </w:rPr>
        <w:t xml:space="preserve"> </w:t>
      </w:r>
      <w:r w:rsidR="00C3460F" w:rsidRPr="00833C8E">
        <w:rPr>
          <w:szCs w:val="28"/>
        </w:rPr>
        <w:t xml:space="preserve">П= </w:t>
      </w:r>
      <w:r w:rsidR="00C3460F" w:rsidRPr="00833C8E">
        <w:rPr>
          <w:szCs w:val="28"/>
          <w:lang w:val="en-US"/>
        </w:rPr>
        <w:t>S</w:t>
      </w:r>
      <w:r w:rsidR="00C3460F" w:rsidRPr="00833C8E">
        <w:rPr>
          <w:szCs w:val="28"/>
        </w:rPr>
        <w:t>п/2</w:t>
      </w:r>
      <w:r w:rsidR="00C3460F" w:rsidRPr="00833C8E">
        <w:rPr>
          <w:szCs w:val="28"/>
          <w:lang w:val="en-US"/>
        </w:rPr>
        <w:t>L</w:t>
      </w:r>
      <w:r w:rsidR="00C3460F" w:rsidRPr="00833C8E">
        <w:rPr>
          <w:szCs w:val="28"/>
        </w:rPr>
        <w:t xml:space="preserve">1 </w:t>
      </w:r>
      <w:r w:rsidR="00C3460F" w:rsidRPr="00833C8E">
        <w:rPr>
          <w:szCs w:val="28"/>
          <w:lang w:val="en-US"/>
        </w:rPr>
        <w:t>L</w:t>
      </w:r>
      <w:r w:rsidR="00C3460F" w:rsidRPr="00833C8E">
        <w:rPr>
          <w:szCs w:val="28"/>
        </w:rPr>
        <w:t>2</w:t>
      </w:r>
      <w:r>
        <w:rPr>
          <w:szCs w:val="28"/>
        </w:rPr>
        <w:t xml:space="preserve"> </w:t>
      </w:r>
      <w:r w:rsidR="00C3460F" w:rsidRPr="00833C8E">
        <w:rPr>
          <w:szCs w:val="28"/>
        </w:rPr>
        <w:t xml:space="preserve">(6.2.2.10) </w:t>
      </w:r>
    </w:p>
    <w:p w:rsidR="00C3460F" w:rsidRPr="00833C8E" w:rsidRDefault="00833C8E" w:rsidP="00833C8E">
      <w:pPr>
        <w:pStyle w:val="a3"/>
        <w:spacing w:line="360" w:lineRule="auto"/>
        <w:ind w:firstLine="720"/>
        <w:jc w:val="both"/>
        <w:rPr>
          <w:szCs w:val="28"/>
        </w:rPr>
      </w:pPr>
      <w:r>
        <w:rPr>
          <w:szCs w:val="28"/>
        </w:rPr>
        <w:t xml:space="preserve"> </w:t>
      </w:r>
      <w:r w:rsidR="00C3460F" w:rsidRPr="00833C8E">
        <w:rPr>
          <w:szCs w:val="28"/>
        </w:rPr>
        <w:t>П=6,96·10</w:t>
      </w:r>
      <w:r w:rsidR="00C3460F" w:rsidRPr="00833C8E">
        <w:rPr>
          <w:szCs w:val="28"/>
          <w:vertAlign w:val="superscript"/>
        </w:rPr>
        <w:t xml:space="preserve">-3 </w:t>
      </w:r>
      <w:r w:rsidR="00C3460F" w:rsidRPr="00833C8E">
        <w:rPr>
          <w:szCs w:val="28"/>
        </w:rPr>
        <w:t xml:space="preserve">/ 2·0,21·0,25=0,066 </w:t>
      </w:r>
    </w:p>
    <w:p w:rsidR="00694299" w:rsidRDefault="00694299" w:rsidP="00833C8E">
      <w:pPr>
        <w:pStyle w:val="a3"/>
        <w:spacing w:line="360" w:lineRule="auto"/>
        <w:ind w:firstLine="720"/>
        <w:jc w:val="both"/>
        <w:rPr>
          <w:szCs w:val="28"/>
        </w:rPr>
      </w:pPr>
    </w:p>
    <w:p w:rsidR="00C3460F" w:rsidRDefault="00C3460F" w:rsidP="00833C8E">
      <w:pPr>
        <w:pStyle w:val="a3"/>
        <w:spacing w:line="360" w:lineRule="auto"/>
        <w:ind w:firstLine="720"/>
        <w:jc w:val="both"/>
        <w:rPr>
          <w:szCs w:val="28"/>
        </w:rPr>
      </w:pPr>
      <w:r w:rsidRPr="00833C8E">
        <w:rPr>
          <w:szCs w:val="28"/>
        </w:rPr>
        <w:t>Расчет коэффициента, являющегося функцией коэффициента</w:t>
      </w:r>
      <w:r w:rsidRPr="00833C8E">
        <w:rPr>
          <w:i/>
          <w:szCs w:val="28"/>
        </w:rPr>
        <w:t xml:space="preserve"> </w:t>
      </w:r>
      <w:r w:rsidRPr="00833C8E">
        <w:rPr>
          <w:szCs w:val="28"/>
        </w:rPr>
        <w:t>перфорации</w:t>
      </w:r>
    </w:p>
    <w:p w:rsidR="00694299" w:rsidRPr="00833C8E" w:rsidRDefault="00694299" w:rsidP="00833C8E">
      <w:pPr>
        <w:pStyle w:val="a3"/>
        <w:spacing w:line="360" w:lineRule="auto"/>
        <w:ind w:firstLine="720"/>
        <w:jc w:val="both"/>
        <w:rPr>
          <w:szCs w:val="28"/>
        </w:rPr>
      </w:pPr>
    </w:p>
    <w:p w:rsidR="00C3460F" w:rsidRPr="00833C8E" w:rsidRDefault="00833C8E" w:rsidP="00833C8E">
      <w:pPr>
        <w:pStyle w:val="a3"/>
        <w:spacing w:line="360" w:lineRule="auto"/>
        <w:ind w:firstLine="720"/>
        <w:jc w:val="both"/>
        <w:rPr>
          <w:szCs w:val="28"/>
        </w:rPr>
      </w:pPr>
      <w:r>
        <w:rPr>
          <w:szCs w:val="28"/>
        </w:rPr>
        <w:t xml:space="preserve"> </w:t>
      </w:r>
      <w:r w:rsidR="00C3460F" w:rsidRPr="00833C8E">
        <w:rPr>
          <w:szCs w:val="28"/>
        </w:rPr>
        <w:t>Кп=0,29+1/1,41+ 4,95· П</w:t>
      </w:r>
      <w:r>
        <w:rPr>
          <w:szCs w:val="28"/>
        </w:rPr>
        <w:t xml:space="preserve"> </w:t>
      </w:r>
      <w:r w:rsidR="00C3460F" w:rsidRPr="00833C8E">
        <w:rPr>
          <w:szCs w:val="28"/>
        </w:rPr>
        <w:t xml:space="preserve">(6.2.2.11) </w:t>
      </w:r>
    </w:p>
    <w:p w:rsidR="00C3460F" w:rsidRPr="00833C8E" w:rsidRDefault="00833C8E" w:rsidP="00833C8E">
      <w:pPr>
        <w:pStyle w:val="a3"/>
        <w:spacing w:line="360" w:lineRule="auto"/>
        <w:ind w:firstLine="720"/>
        <w:jc w:val="both"/>
        <w:rPr>
          <w:szCs w:val="28"/>
        </w:rPr>
      </w:pPr>
      <w:r>
        <w:rPr>
          <w:szCs w:val="28"/>
        </w:rPr>
        <w:t xml:space="preserve"> </w:t>
      </w:r>
      <w:r w:rsidR="00C3460F" w:rsidRPr="00833C8E">
        <w:rPr>
          <w:szCs w:val="28"/>
        </w:rPr>
        <w:t xml:space="preserve">Кп=0,29+1/1,41+ 4,95 · 0,066=0,865 </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Расчет перегрева корпуса</w:t>
      </w:r>
    </w:p>
    <w:p w:rsidR="00694299" w:rsidRDefault="00694299" w:rsidP="00833C8E">
      <w:pPr>
        <w:pStyle w:val="a3"/>
        <w:spacing w:line="360" w:lineRule="auto"/>
        <w:ind w:firstLine="720"/>
        <w:jc w:val="both"/>
        <w:rPr>
          <w:szCs w:val="28"/>
        </w:rPr>
      </w:pPr>
    </w:p>
    <w:p w:rsidR="00C3460F" w:rsidRPr="00833C8E" w:rsidRDefault="00833C8E" w:rsidP="00833C8E">
      <w:pPr>
        <w:pStyle w:val="a3"/>
        <w:spacing w:line="360" w:lineRule="auto"/>
        <w:ind w:firstLine="720"/>
        <w:jc w:val="both"/>
        <w:rPr>
          <w:szCs w:val="28"/>
        </w:rPr>
      </w:pPr>
      <w:r>
        <w:rPr>
          <w:szCs w:val="28"/>
        </w:rPr>
        <w:t xml:space="preserve"> </w:t>
      </w:r>
      <w:r w:rsidR="00C3460F" w:rsidRPr="00833C8E">
        <w:rPr>
          <w:szCs w:val="28"/>
          <w:lang w:val="en-US"/>
        </w:rPr>
        <w:t>Qk</w:t>
      </w:r>
      <w:r w:rsidR="00C3460F" w:rsidRPr="00833C8E">
        <w:rPr>
          <w:szCs w:val="28"/>
        </w:rPr>
        <w:t xml:space="preserve">= 0,93 </w:t>
      </w:r>
      <w:r w:rsidR="00C3460F" w:rsidRPr="00833C8E">
        <w:rPr>
          <w:szCs w:val="28"/>
          <w:lang w:val="en-US"/>
        </w:rPr>
        <w:t>Q</w:t>
      </w:r>
      <w:r w:rsidR="00C3460F" w:rsidRPr="00833C8E">
        <w:rPr>
          <w:szCs w:val="28"/>
        </w:rPr>
        <w:t>1 Кн1 Кн2</w:t>
      </w:r>
      <w:r>
        <w:rPr>
          <w:szCs w:val="28"/>
        </w:rPr>
        <w:t xml:space="preserve"> </w:t>
      </w:r>
      <w:r w:rsidR="00C3460F" w:rsidRPr="00833C8E">
        <w:rPr>
          <w:szCs w:val="28"/>
        </w:rPr>
        <w:t>(6.2.2.12)</w:t>
      </w:r>
    </w:p>
    <w:p w:rsidR="00C3460F" w:rsidRPr="00833C8E" w:rsidRDefault="00833C8E" w:rsidP="00833C8E">
      <w:pPr>
        <w:pStyle w:val="a3"/>
        <w:spacing w:line="360" w:lineRule="auto"/>
        <w:ind w:firstLine="720"/>
        <w:jc w:val="both"/>
        <w:rPr>
          <w:szCs w:val="28"/>
        </w:rPr>
      </w:pPr>
      <w:r>
        <w:rPr>
          <w:szCs w:val="28"/>
        </w:rPr>
        <w:t xml:space="preserve"> </w:t>
      </w:r>
      <w:r w:rsidR="00C3460F" w:rsidRPr="00833C8E">
        <w:rPr>
          <w:szCs w:val="28"/>
          <w:lang w:val="en-US"/>
        </w:rPr>
        <w:t>Qk</w:t>
      </w:r>
      <w:r w:rsidR="00C3460F" w:rsidRPr="00833C8E">
        <w:rPr>
          <w:szCs w:val="28"/>
        </w:rPr>
        <w:t>= 0,93·4,4·0,99·0,983=3,98º</w:t>
      </w:r>
      <w:r w:rsidR="00C3460F" w:rsidRPr="00833C8E">
        <w:rPr>
          <w:szCs w:val="28"/>
          <w:lang w:val="en-US"/>
        </w:rPr>
        <w:t>C</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Расчет перегрева нагретой зоны</w:t>
      </w:r>
    </w:p>
    <w:p w:rsidR="00694299" w:rsidRDefault="00694299" w:rsidP="00833C8E">
      <w:pPr>
        <w:pStyle w:val="a3"/>
        <w:spacing w:line="360" w:lineRule="auto"/>
        <w:ind w:firstLine="720"/>
        <w:jc w:val="both"/>
        <w:rPr>
          <w:szCs w:val="28"/>
        </w:rPr>
      </w:pPr>
    </w:p>
    <w:p w:rsidR="00C3460F" w:rsidRPr="00833C8E" w:rsidRDefault="00833C8E" w:rsidP="00833C8E">
      <w:pPr>
        <w:pStyle w:val="a3"/>
        <w:spacing w:line="360" w:lineRule="auto"/>
        <w:ind w:firstLine="720"/>
        <w:jc w:val="both"/>
        <w:rPr>
          <w:szCs w:val="28"/>
        </w:rPr>
      </w:pPr>
      <w:r>
        <w:rPr>
          <w:szCs w:val="28"/>
        </w:rPr>
        <w:t xml:space="preserve"> </w:t>
      </w:r>
      <w:r w:rsidR="00C3460F" w:rsidRPr="00833C8E">
        <w:rPr>
          <w:szCs w:val="28"/>
          <w:lang w:val="en-US"/>
        </w:rPr>
        <w:t>Q</w:t>
      </w:r>
      <w:r w:rsidR="00C3460F" w:rsidRPr="00833C8E">
        <w:rPr>
          <w:szCs w:val="28"/>
        </w:rPr>
        <w:t>3= 0,93 Кп[</w:t>
      </w:r>
      <w:r w:rsidR="00C3460F" w:rsidRPr="00833C8E">
        <w:rPr>
          <w:szCs w:val="28"/>
          <w:lang w:val="en-US"/>
        </w:rPr>
        <w:t>Q</w:t>
      </w:r>
      <w:r w:rsidR="00C3460F" w:rsidRPr="00833C8E">
        <w:rPr>
          <w:szCs w:val="28"/>
        </w:rPr>
        <w:t xml:space="preserve">1 Кн1+( </w:t>
      </w:r>
      <w:r w:rsidR="00C3460F" w:rsidRPr="00833C8E">
        <w:rPr>
          <w:szCs w:val="28"/>
          <w:lang w:val="en-US"/>
        </w:rPr>
        <w:t>Q</w:t>
      </w:r>
      <w:r w:rsidR="00C3460F" w:rsidRPr="00833C8E">
        <w:rPr>
          <w:szCs w:val="28"/>
        </w:rPr>
        <w:t xml:space="preserve">2/0,93- </w:t>
      </w:r>
      <w:r w:rsidR="00C3460F" w:rsidRPr="00833C8E">
        <w:rPr>
          <w:szCs w:val="28"/>
          <w:lang w:val="en-US"/>
        </w:rPr>
        <w:t>Q</w:t>
      </w:r>
      <w:r w:rsidR="00C3460F" w:rsidRPr="00833C8E">
        <w:rPr>
          <w:szCs w:val="28"/>
        </w:rPr>
        <w:t>1) Кн2</w:t>
      </w:r>
      <w:r>
        <w:rPr>
          <w:szCs w:val="28"/>
        </w:rPr>
        <w:t xml:space="preserve"> </w:t>
      </w:r>
      <w:r w:rsidR="00C3460F" w:rsidRPr="00833C8E">
        <w:rPr>
          <w:szCs w:val="28"/>
        </w:rPr>
        <w:t>(6.2.2.13)</w:t>
      </w:r>
    </w:p>
    <w:p w:rsidR="00C3460F" w:rsidRPr="00833C8E" w:rsidRDefault="00833C8E" w:rsidP="00833C8E">
      <w:pPr>
        <w:pStyle w:val="a3"/>
        <w:spacing w:line="360" w:lineRule="auto"/>
        <w:ind w:firstLine="720"/>
        <w:jc w:val="both"/>
        <w:rPr>
          <w:szCs w:val="28"/>
        </w:rPr>
      </w:pPr>
      <w:r>
        <w:rPr>
          <w:szCs w:val="28"/>
        </w:rPr>
        <w:t xml:space="preserve"> </w:t>
      </w:r>
      <w:r w:rsidR="00C3460F" w:rsidRPr="00833C8E">
        <w:rPr>
          <w:szCs w:val="28"/>
          <w:lang w:val="en-US"/>
        </w:rPr>
        <w:t>Q</w:t>
      </w:r>
      <w:r w:rsidR="00C3460F" w:rsidRPr="00833C8E">
        <w:rPr>
          <w:szCs w:val="28"/>
        </w:rPr>
        <w:t>3= 0,93·0,865[4,4·0,99+(4,73/0.93-4,4) ·0.983]= 4,04º</w:t>
      </w:r>
      <w:r w:rsidR="00C3460F" w:rsidRPr="00833C8E">
        <w:rPr>
          <w:szCs w:val="28"/>
          <w:lang w:val="en-US"/>
        </w:rPr>
        <w:t>C</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 xml:space="preserve"> Определение среднего перегрева воздуха</w:t>
      </w:r>
    </w:p>
    <w:p w:rsidR="00694299" w:rsidRDefault="00694299" w:rsidP="00833C8E">
      <w:pPr>
        <w:pStyle w:val="a3"/>
        <w:spacing w:line="360" w:lineRule="auto"/>
        <w:ind w:firstLine="720"/>
        <w:jc w:val="both"/>
        <w:rPr>
          <w:szCs w:val="28"/>
        </w:rPr>
      </w:pPr>
    </w:p>
    <w:p w:rsidR="00C3460F" w:rsidRPr="00833C8E" w:rsidRDefault="00833C8E" w:rsidP="00833C8E">
      <w:pPr>
        <w:pStyle w:val="a3"/>
        <w:spacing w:line="360" w:lineRule="auto"/>
        <w:ind w:firstLine="720"/>
        <w:jc w:val="both"/>
        <w:rPr>
          <w:szCs w:val="28"/>
        </w:rPr>
      </w:pPr>
      <w:r>
        <w:rPr>
          <w:szCs w:val="28"/>
        </w:rPr>
        <w:t xml:space="preserve"> </w:t>
      </w:r>
      <w:r w:rsidR="00C3460F" w:rsidRPr="00833C8E">
        <w:rPr>
          <w:szCs w:val="28"/>
          <w:lang w:val="en-US"/>
        </w:rPr>
        <w:t>Q</w:t>
      </w:r>
      <w:r w:rsidR="00C3460F" w:rsidRPr="00833C8E">
        <w:rPr>
          <w:szCs w:val="28"/>
        </w:rPr>
        <w:t>в= 0,6·</w:t>
      </w:r>
      <w:r w:rsidR="00C3460F" w:rsidRPr="00833C8E">
        <w:rPr>
          <w:szCs w:val="28"/>
          <w:lang w:val="en-US"/>
        </w:rPr>
        <w:t>Q</w:t>
      </w:r>
      <w:r w:rsidR="00C3460F" w:rsidRPr="00833C8E">
        <w:rPr>
          <w:szCs w:val="28"/>
        </w:rPr>
        <w:t>3</w:t>
      </w:r>
      <w:r>
        <w:rPr>
          <w:szCs w:val="28"/>
        </w:rPr>
        <w:t xml:space="preserve"> </w:t>
      </w:r>
      <w:r w:rsidR="00C3460F" w:rsidRPr="00833C8E">
        <w:rPr>
          <w:szCs w:val="28"/>
        </w:rPr>
        <w:t>(6.2.2.14)</w:t>
      </w:r>
    </w:p>
    <w:p w:rsidR="00C3460F" w:rsidRPr="00833C8E" w:rsidRDefault="00833C8E" w:rsidP="00833C8E">
      <w:pPr>
        <w:pStyle w:val="a3"/>
        <w:spacing w:line="360" w:lineRule="auto"/>
        <w:ind w:firstLine="720"/>
        <w:jc w:val="both"/>
        <w:rPr>
          <w:szCs w:val="28"/>
        </w:rPr>
      </w:pPr>
      <w:r>
        <w:rPr>
          <w:szCs w:val="28"/>
        </w:rPr>
        <w:t xml:space="preserve"> </w:t>
      </w:r>
      <w:r w:rsidR="00C3460F" w:rsidRPr="00833C8E">
        <w:rPr>
          <w:szCs w:val="28"/>
          <w:lang w:val="en-US"/>
        </w:rPr>
        <w:t>Q</w:t>
      </w:r>
      <w:r w:rsidR="00C3460F" w:rsidRPr="00833C8E">
        <w:rPr>
          <w:szCs w:val="28"/>
        </w:rPr>
        <w:t>в= 0,6·4,04=2,424º</w:t>
      </w:r>
      <w:r w:rsidR="00C3460F" w:rsidRPr="00833C8E">
        <w:rPr>
          <w:szCs w:val="28"/>
          <w:lang w:val="en-US"/>
        </w:rPr>
        <w:t>C</w:t>
      </w:r>
    </w:p>
    <w:p w:rsidR="00C3460F" w:rsidRPr="00694299" w:rsidRDefault="00694299" w:rsidP="00694299">
      <w:pPr>
        <w:pStyle w:val="a3"/>
        <w:spacing w:line="360" w:lineRule="auto"/>
        <w:ind w:left="709" w:firstLine="11"/>
        <w:rPr>
          <w:b/>
          <w:i/>
          <w:szCs w:val="28"/>
        </w:rPr>
      </w:pPr>
      <w:r>
        <w:rPr>
          <w:szCs w:val="28"/>
        </w:rPr>
        <w:br w:type="page"/>
      </w:r>
      <w:r w:rsidR="00C3460F" w:rsidRPr="00694299">
        <w:rPr>
          <w:b/>
          <w:i/>
          <w:szCs w:val="28"/>
        </w:rPr>
        <w:t>6.2.3 Расчет температурных режимов наиболее теплона</w:t>
      </w:r>
      <w:r w:rsidRPr="00694299">
        <w:rPr>
          <w:b/>
          <w:i/>
          <w:szCs w:val="28"/>
        </w:rPr>
        <w:t>груженных элементов схемы</w:t>
      </w:r>
    </w:p>
    <w:p w:rsidR="00C3460F" w:rsidRPr="00833C8E" w:rsidRDefault="00C3460F" w:rsidP="00833C8E">
      <w:pPr>
        <w:pStyle w:val="a3"/>
        <w:spacing w:line="360" w:lineRule="auto"/>
        <w:ind w:firstLine="720"/>
        <w:jc w:val="both"/>
        <w:rPr>
          <w:szCs w:val="28"/>
        </w:rPr>
      </w:pPr>
      <w:r w:rsidRPr="00833C8E">
        <w:rPr>
          <w:szCs w:val="28"/>
        </w:rPr>
        <w:t>Таковыми являются трансформатор ТС-6-1, транзисторы КТ814Б и КТ815Б. Кроме того, определим температурный режим микросхем К174УД2, как наиболее ответственных элементов схемы.</w:t>
      </w:r>
    </w:p>
    <w:p w:rsidR="00C3460F" w:rsidRPr="00833C8E" w:rsidRDefault="00C3460F" w:rsidP="00833C8E">
      <w:pPr>
        <w:pStyle w:val="a3"/>
        <w:spacing w:line="360" w:lineRule="auto"/>
        <w:ind w:firstLine="720"/>
        <w:jc w:val="both"/>
        <w:rPr>
          <w:szCs w:val="28"/>
        </w:rPr>
      </w:pPr>
      <w:r w:rsidRPr="00833C8E">
        <w:rPr>
          <w:szCs w:val="28"/>
        </w:rPr>
        <w:t>Определяем тепловой режим трансформатора</w:t>
      </w:r>
    </w:p>
    <w:p w:rsidR="00C3460F" w:rsidRPr="00833C8E" w:rsidRDefault="00C3460F" w:rsidP="00833C8E">
      <w:pPr>
        <w:pStyle w:val="a3"/>
        <w:spacing w:line="360" w:lineRule="auto"/>
        <w:ind w:firstLine="720"/>
        <w:jc w:val="both"/>
        <w:rPr>
          <w:szCs w:val="28"/>
        </w:rPr>
      </w:pPr>
      <w:r w:rsidRPr="00833C8E">
        <w:rPr>
          <w:szCs w:val="28"/>
        </w:rPr>
        <w:t>Определяем удельную мощность элемента</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lang w:val="en-US"/>
        </w:rPr>
        <w:t>q</w:t>
      </w:r>
      <w:r w:rsidRPr="00833C8E">
        <w:rPr>
          <w:szCs w:val="28"/>
        </w:rPr>
        <w:t>эл=</w:t>
      </w:r>
      <w:r w:rsidRPr="00833C8E">
        <w:rPr>
          <w:szCs w:val="28"/>
          <w:lang w:val="en-US"/>
        </w:rPr>
        <w:t>P</w:t>
      </w:r>
      <w:r w:rsidRPr="00833C8E">
        <w:rPr>
          <w:szCs w:val="28"/>
        </w:rPr>
        <w:t>эл/</w:t>
      </w:r>
      <w:r w:rsidRPr="00833C8E">
        <w:rPr>
          <w:szCs w:val="28"/>
          <w:lang w:val="en-US"/>
        </w:rPr>
        <w:t>S</w:t>
      </w:r>
      <w:r w:rsidRPr="00833C8E">
        <w:rPr>
          <w:szCs w:val="28"/>
        </w:rPr>
        <w:t>эл</w:t>
      </w:r>
      <w:r w:rsidR="00833C8E">
        <w:rPr>
          <w:szCs w:val="28"/>
        </w:rPr>
        <w:t xml:space="preserve"> </w:t>
      </w:r>
      <w:r w:rsidRPr="00833C8E">
        <w:rPr>
          <w:szCs w:val="28"/>
        </w:rPr>
        <w:t>(6.2.3.1)</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 xml:space="preserve">где </w:t>
      </w:r>
      <w:r w:rsidRPr="00833C8E">
        <w:rPr>
          <w:szCs w:val="28"/>
          <w:lang w:val="en-US"/>
        </w:rPr>
        <w:t>P</w:t>
      </w:r>
      <w:r w:rsidRPr="00833C8E">
        <w:rPr>
          <w:szCs w:val="28"/>
        </w:rPr>
        <w:t>эл- мощность трансформатора</w:t>
      </w:r>
    </w:p>
    <w:p w:rsidR="00C3460F" w:rsidRPr="00833C8E" w:rsidRDefault="00C3460F" w:rsidP="00833C8E">
      <w:pPr>
        <w:pStyle w:val="a3"/>
        <w:spacing w:line="360" w:lineRule="auto"/>
        <w:ind w:firstLine="720"/>
        <w:jc w:val="both"/>
        <w:rPr>
          <w:szCs w:val="28"/>
        </w:rPr>
      </w:pPr>
      <w:r w:rsidRPr="00833C8E">
        <w:rPr>
          <w:szCs w:val="28"/>
          <w:lang w:val="en-US"/>
        </w:rPr>
        <w:t>S</w:t>
      </w:r>
      <w:r w:rsidRPr="00833C8E">
        <w:rPr>
          <w:szCs w:val="28"/>
        </w:rPr>
        <w:t>эл- площадь поверхности трансформатора</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lang w:val="en-US"/>
        </w:rPr>
        <w:t>q</w:t>
      </w:r>
      <w:r w:rsidRPr="00833C8E">
        <w:rPr>
          <w:szCs w:val="28"/>
        </w:rPr>
        <w:t>эл= 3,9/ 0,018= 216,6 Вт/м²</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Рассчитываем перегрев поверхности</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lang w:val="en-US"/>
        </w:rPr>
        <w:t>Q</w:t>
      </w:r>
      <w:r w:rsidRPr="00833C8E">
        <w:rPr>
          <w:szCs w:val="28"/>
        </w:rPr>
        <w:t xml:space="preserve">эл= </w:t>
      </w:r>
      <w:r w:rsidRPr="00833C8E">
        <w:rPr>
          <w:szCs w:val="28"/>
          <w:lang w:val="en-US"/>
        </w:rPr>
        <w:t>Q</w:t>
      </w:r>
      <w:r w:rsidRPr="00833C8E">
        <w:rPr>
          <w:szCs w:val="28"/>
        </w:rPr>
        <w:t xml:space="preserve">3( 0,75+ 0,25 </w:t>
      </w:r>
      <w:r w:rsidRPr="00833C8E">
        <w:rPr>
          <w:szCs w:val="28"/>
          <w:lang w:val="en-US"/>
        </w:rPr>
        <w:t>q</w:t>
      </w:r>
      <w:r w:rsidRPr="00833C8E">
        <w:rPr>
          <w:szCs w:val="28"/>
        </w:rPr>
        <w:t>эл/</w:t>
      </w:r>
      <w:r w:rsidRPr="00833C8E">
        <w:rPr>
          <w:szCs w:val="28"/>
          <w:lang w:val="en-US"/>
        </w:rPr>
        <w:t>q</w:t>
      </w:r>
      <w:r w:rsidRPr="00833C8E">
        <w:rPr>
          <w:szCs w:val="28"/>
        </w:rPr>
        <w:t>з)</w:t>
      </w:r>
      <w:r w:rsidR="00833C8E">
        <w:rPr>
          <w:szCs w:val="28"/>
        </w:rPr>
        <w:t xml:space="preserve"> </w:t>
      </w:r>
      <w:r w:rsidRPr="00833C8E">
        <w:rPr>
          <w:szCs w:val="28"/>
        </w:rPr>
        <w:t>(6.2.3.2)</w:t>
      </w:r>
    </w:p>
    <w:p w:rsidR="00C3460F" w:rsidRPr="00833C8E" w:rsidRDefault="00C3460F" w:rsidP="00833C8E">
      <w:pPr>
        <w:pStyle w:val="a3"/>
        <w:spacing w:line="360" w:lineRule="auto"/>
        <w:ind w:firstLine="720"/>
        <w:jc w:val="both"/>
        <w:rPr>
          <w:szCs w:val="28"/>
        </w:rPr>
      </w:pPr>
      <w:r w:rsidRPr="00833C8E">
        <w:rPr>
          <w:szCs w:val="28"/>
          <w:lang w:val="en-US"/>
        </w:rPr>
        <w:t>Q</w:t>
      </w:r>
      <w:r w:rsidRPr="00833C8E">
        <w:rPr>
          <w:szCs w:val="28"/>
        </w:rPr>
        <w:t>эл=4,04( 0,75+ 0,25·216,6/35,13)=9,25º</w:t>
      </w:r>
      <w:r w:rsidRPr="00833C8E">
        <w:rPr>
          <w:szCs w:val="28"/>
          <w:lang w:val="en-US"/>
        </w:rPr>
        <w:t>C</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Рассчитываем перегрев среды, окружающей трансформатор</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lang w:val="en-US"/>
        </w:rPr>
        <w:t>Q</w:t>
      </w:r>
      <w:r w:rsidRPr="00833C8E">
        <w:rPr>
          <w:szCs w:val="28"/>
        </w:rPr>
        <w:t xml:space="preserve">эс= </w:t>
      </w:r>
      <w:r w:rsidRPr="00833C8E">
        <w:rPr>
          <w:szCs w:val="28"/>
          <w:lang w:val="en-US"/>
        </w:rPr>
        <w:t>Q</w:t>
      </w:r>
      <w:r w:rsidRPr="00833C8E">
        <w:rPr>
          <w:szCs w:val="28"/>
        </w:rPr>
        <w:t xml:space="preserve">в(0,75+ 0,25 </w:t>
      </w:r>
      <w:r w:rsidRPr="00833C8E">
        <w:rPr>
          <w:szCs w:val="28"/>
          <w:lang w:val="en-US"/>
        </w:rPr>
        <w:t>q</w:t>
      </w:r>
      <w:r w:rsidRPr="00833C8E">
        <w:rPr>
          <w:szCs w:val="28"/>
        </w:rPr>
        <w:t>эл/</w:t>
      </w:r>
      <w:r w:rsidRPr="00833C8E">
        <w:rPr>
          <w:szCs w:val="28"/>
          <w:lang w:val="en-US"/>
        </w:rPr>
        <w:t>q</w:t>
      </w:r>
      <w:r w:rsidRPr="00833C8E">
        <w:rPr>
          <w:szCs w:val="28"/>
        </w:rPr>
        <w:t>з)</w:t>
      </w:r>
      <w:r w:rsidR="00833C8E">
        <w:rPr>
          <w:szCs w:val="28"/>
        </w:rPr>
        <w:t xml:space="preserve"> </w:t>
      </w:r>
      <w:r w:rsidRPr="00833C8E">
        <w:rPr>
          <w:szCs w:val="28"/>
        </w:rPr>
        <w:t>(6.2.3.3)</w:t>
      </w:r>
    </w:p>
    <w:p w:rsidR="00C3460F" w:rsidRPr="00833C8E" w:rsidRDefault="00C3460F" w:rsidP="00833C8E">
      <w:pPr>
        <w:pStyle w:val="a3"/>
        <w:spacing w:line="360" w:lineRule="auto"/>
        <w:ind w:firstLine="720"/>
        <w:jc w:val="both"/>
        <w:rPr>
          <w:szCs w:val="28"/>
        </w:rPr>
      </w:pPr>
      <w:r w:rsidRPr="00833C8E">
        <w:rPr>
          <w:szCs w:val="28"/>
          <w:lang w:val="en-US"/>
        </w:rPr>
        <w:t>Q</w:t>
      </w:r>
      <w:r w:rsidRPr="00833C8E">
        <w:rPr>
          <w:szCs w:val="28"/>
        </w:rPr>
        <w:t>эс=2,424(0,75+ 0,25·216,6/35,13)=5,55º</w:t>
      </w:r>
      <w:r w:rsidRPr="00833C8E">
        <w:rPr>
          <w:szCs w:val="28"/>
          <w:lang w:val="en-US"/>
        </w:rPr>
        <w:t>C</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Находим температуру поверхности элемента</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 xml:space="preserve">Тэл = </w:t>
      </w:r>
      <w:r w:rsidRPr="00833C8E">
        <w:rPr>
          <w:szCs w:val="28"/>
          <w:lang w:val="en-US"/>
        </w:rPr>
        <w:t>Q</w:t>
      </w:r>
      <w:r w:rsidRPr="00833C8E">
        <w:rPr>
          <w:szCs w:val="28"/>
        </w:rPr>
        <w:t>эл+Тс</w:t>
      </w:r>
      <w:r w:rsidR="00833C8E">
        <w:rPr>
          <w:szCs w:val="28"/>
        </w:rPr>
        <w:t xml:space="preserve"> </w:t>
      </w:r>
      <w:r w:rsidRPr="00833C8E">
        <w:rPr>
          <w:szCs w:val="28"/>
        </w:rPr>
        <w:t>(6.2.3.4)</w:t>
      </w:r>
    </w:p>
    <w:p w:rsidR="00C3460F" w:rsidRPr="00833C8E" w:rsidRDefault="00C3460F" w:rsidP="00833C8E">
      <w:pPr>
        <w:pStyle w:val="a3"/>
        <w:spacing w:line="360" w:lineRule="auto"/>
        <w:ind w:firstLine="720"/>
        <w:jc w:val="both"/>
        <w:rPr>
          <w:szCs w:val="28"/>
        </w:rPr>
      </w:pPr>
      <w:r w:rsidRPr="00833C8E">
        <w:rPr>
          <w:szCs w:val="28"/>
        </w:rPr>
        <w:t>Тэл=9,25+ 30= 39,25º</w:t>
      </w:r>
      <w:r w:rsidRPr="00833C8E">
        <w:rPr>
          <w:szCs w:val="28"/>
          <w:lang w:val="en-US"/>
        </w:rPr>
        <w:t>C</w:t>
      </w:r>
    </w:p>
    <w:p w:rsidR="00C3460F" w:rsidRPr="00833C8E" w:rsidRDefault="00C3460F" w:rsidP="00833C8E">
      <w:pPr>
        <w:pStyle w:val="a3"/>
        <w:spacing w:line="360" w:lineRule="auto"/>
        <w:ind w:firstLine="720"/>
        <w:jc w:val="both"/>
        <w:rPr>
          <w:szCs w:val="28"/>
        </w:rPr>
      </w:pPr>
      <w:r w:rsidRPr="00833C8E">
        <w:rPr>
          <w:szCs w:val="28"/>
        </w:rPr>
        <w:t>Находим температуру среды, окружающей элемент</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 xml:space="preserve">Тэс= </w:t>
      </w:r>
      <w:r w:rsidRPr="00833C8E">
        <w:rPr>
          <w:szCs w:val="28"/>
          <w:lang w:val="en-US"/>
        </w:rPr>
        <w:t>Q</w:t>
      </w:r>
      <w:r w:rsidRPr="00833C8E">
        <w:rPr>
          <w:szCs w:val="28"/>
        </w:rPr>
        <w:t>эс+Тс</w:t>
      </w:r>
      <w:r w:rsidR="00833C8E">
        <w:rPr>
          <w:szCs w:val="28"/>
        </w:rPr>
        <w:t xml:space="preserve"> </w:t>
      </w:r>
      <w:r w:rsidRPr="00833C8E">
        <w:rPr>
          <w:szCs w:val="28"/>
        </w:rPr>
        <w:t>(6.2.3.5)</w:t>
      </w:r>
    </w:p>
    <w:p w:rsidR="00C3460F" w:rsidRPr="00833C8E" w:rsidRDefault="00C3460F" w:rsidP="00833C8E">
      <w:pPr>
        <w:pStyle w:val="a3"/>
        <w:spacing w:line="360" w:lineRule="auto"/>
        <w:ind w:firstLine="720"/>
        <w:jc w:val="both"/>
        <w:rPr>
          <w:szCs w:val="28"/>
        </w:rPr>
      </w:pPr>
      <w:r w:rsidRPr="00833C8E">
        <w:rPr>
          <w:szCs w:val="28"/>
        </w:rPr>
        <w:t>Тэс=5,55+30=35,55º</w:t>
      </w:r>
      <w:r w:rsidRPr="00833C8E">
        <w:rPr>
          <w:szCs w:val="28"/>
          <w:lang w:val="en-US"/>
        </w:rPr>
        <w:t>C</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Расчет теплового режима микросхем типа К157УД2</w:t>
      </w:r>
    </w:p>
    <w:p w:rsidR="00C3460F" w:rsidRPr="00833C8E" w:rsidRDefault="00C3460F" w:rsidP="00833C8E">
      <w:pPr>
        <w:pStyle w:val="a3"/>
        <w:spacing w:line="360" w:lineRule="auto"/>
        <w:ind w:firstLine="720"/>
        <w:jc w:val="both"/>
        <w:rPr>
          <w:szCs w:val="28"/>
        </w:rPr>
      </w:pPr>
      <w:r w:rsidRPr="00833C8E">
        <w:rPr>
          <w:szCs w:val="28"/>
        </w:rPr>
        <w:t>Расчет производиться по той же методике, что и расчет теплового режима трансформатора</w:t>
      </w:r>
    </w:p>
    <w:p w:rsidR="00C3460F" w:rsidRPr="00833C8E" w:rsidRDefault="00C3460F" w:rsidP="00833C8E">
      <w:pPr>
        <w:pStyle w:val="a3"/>
        <w:spacing w:line="360" w:lineRule="auto"/>
        <w:ind w:firstLine="720"/>
        <w:jc w:val="both"/>
        <w:rPr>
          <w:szCs w:val="28"/>
        </w:rPr>
      </w:pPr>
      <w:r w:rsidRPr="00833C8E">
        <w:rPr>
          <w:szCs w:val="28"/>
        </w:rPr>
        <w:t xml:space="preserve">Мощность рассеиваемая микросхемой </w:t>
      </w:r>
      <w:r w:rsidRPr="00833C8E">
        <w:rPr>
          <w:szCs w:val="28"/>
          <w:lang w:val="en-US"/>
        </w:rPr>
        <w:t>P</w:t>
      </w:r>
      <w:r w:rsidRPr="00833C8E">
        <w:rPr>
          <w:szCs w:val="28"/>
        </w:rPr>
        <w:t>эл=0,024 Вт</w:t>
      </w:r>
    </w:p>
    <w:p w:rsidR="00C3460F" w:rsidRPr="00833C8E" w:rsidRDefault="00C3460F" w:rsidP="00833C8E">
      <w:pPr>
        <w:pStyle w:val="a3"/>
        <w:spacing w:line="360" w:lineRule="auto"/>
        <w:ind w:firstLine="720"/>
        <w:jc w:val="both"/>
        <w:rPr>
          <w:szCs w:val="28"/>
        </w:rPr>
      </w:pPr>
      <w:r w:rsidRPr="00833C8E">
        <w:rPr>
          <w:szCs w:val="28"/>
        </w:rPr>
        <w:t xml:space="preserve">Площадь поверхности микросхемы </w:t>
      </w:r>
      <w:r w:rsidRPr="00833C8E">
        <w:rPr>
          <w:szCs w:val="28"/>
          <w:lang w:val="en-US"/>
        </w:rPr>
        <w:t>S</w:t>
      </w:r>
      <w:r w:rsidRPr="00833C8E">
        <w:rPr>
          <w:szCs w:val="28"/>
        </w:rPr>
        <w:t>эл=5,62·10</w:t>
      </w:r>
      <w:r w:rsidRPr="00833C8E">
        <w:rPr>
          <w:szCs w:val="28"/>
          <w:vertAlign w:val="superscript"/>
        </w:rPr>
        <w:t>-4</w:t>
      </w:r>
      <w:r w:rsidR="00833C8E">
        <w:rPr>
          <w:szCs w:val="28"/>
          <w:vertAlign w:val="superscript"/>
        </w:rPr>
        <w:t xml:space="preserve"> </w:t>
      </w:r>
      <w:r w:rsidRPr="00833C8E">
        <w:rPr>
          <w:szCs w:val="28"/>
        </w:rPr>
        <w:t>м²</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lang w:val="en-US"/>
        </w:rPr>
        <w:t>q</w:t>
      </w:r>
      <w:r w:rsidRPr="00833C8E">
        <w:rPr>
          <w:szCs w:val="28"/>
        </w:rPr>
        <w:t xml:space="preserve">эл= </w:t>
      </w:r>
      <w:r w:rsidRPr="00833C8E">
        <w:rPr>
          <w:szCs w:val="28"/>
          <w:lang w:val="en-US"/>
        </w:rPr>
        <w:t>P</w:t>
      </w:r>
      <w:r w:rsidRPr="00833C8E">
        <w:rPr>
          <w:szCs w:val="28"/>
        </w:rPr>
        <w:t>эл/</w:t>
      </w:r>
      <w:r w:rsidRPr="00833C8E">
        <w:rPr>
          <w:szCs w:val="28"/>
          <w:lang w:val="en-US"/>
        </w:rPr>
        <w:t>S</w:t>
      </w:r>
      <w:r w:rsidRPr="00833C8E">
        <w:rPr>
          <w:szCs w:val="28"/>
        </w:rPr>
        <w:t>эл=0,024/5.6·10</w:t>
      </w:r>
      <w:r w:rsidRPr="00833C8E">
        <w:rPr>
          <w:szCs w:val="28"/>
          <w:vertAlign w:val="superscript"/>
        </w:rPr>
        <w:t>-4</w:t>
      </w:r>
      <w:r w:rsidRPr="00833C8E">
        <w:rPr>
          <w:szCs w:val="28"/>
        </w:rPr>
        <w:t>= 42,7 Вт/м²</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Рассчитываем перегрев поверхности</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lang w:val="en-US"/>
        </w:rPr>
        <w:t>Q</w:t>
      </w:r>
      <w:r w:rsidRPr="00833C8E">
        <w:rPr>
          <w:szCs w:val="28"/>
        </w:rPr>
        <w:t xml:space="preserve">эл= </w:t>
      </w:r>
      <w:r w:rsidRPr="00833C8E">
        <w:rPr>
          <w:szCs w:val="28"/>
          <w:lang w:val="en-US"/>
        </w:rPr>
        <w:t>Q</w:t>
      </w:r>
      <w:r w:rsidRPr="00833C8E">
        <w:rPr>
          <w:szCs w:val="28"/>
        </w:rPr>
        <w:t xml:space="preserve">3( 0,75+ 0,25 </w:t>
      </w:r>
      <w:r w:rsidRPr="00833C8E">
        <w:rPr>
          <w:szCs w:val="28"/>
          <w:lang w:val="en-US"/>
        </w:rPr>
        <w:t>q</w:t>
      </w:r>
      <w:r w:rsidRPr="00833C8E">
        <w:rPr>
          <w:szCs w:val="28"/>
        </w:rPr>
        <w:t>эл/</w:t>
      </w:r>
      <w:r w:rsidRPr="00833C8E">
        <w:rPr>
          <w:szCs w:val="28"/>
          <w:lang w:val="en-US"/>
        </w:rPr>
        <w:t>q</w:t>
      </w:r>
      <w:r w:rsidRPr="00833C8E">
        <w:rPr>
          <w:szCs w:val="28"/>
        </w:rPr>
        <w:t>з)=4,04(0,75+0,25·42,7/35,13)=4,25º</w:t>
      </w:r>
      <w:r w:rsidRPr="00833C8E">
        <w:rPr>
          <w:szCs w:val="28"/>
          <w:lang w:val="en-US"/>
        </w:rPr>
        <w:t>C</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Рассчитываем перегрев среды, окружающей микросхему</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lang w:val="en-US"/>
        </w:rPr>
        <w:t>Q</w:t>
      </w:r>
      <w:r w:rsidRPr="00833C8E">
        <w:rPr>
          <w:szCs w:val="28"/>
        </w:rPr>
        <w:t xml:space="preserve">эл= </w:t>
      </w:r>
      <w:r w:rsidRPr="00833C8E">
        <w:rPr>
          <w:szCs w:val="28"/>
          <w:lang w:val="en-US"/>
        </w:rPr>
        <w:t>Q</w:t>
      </w:r>
      <w:r w:rsidRPr="00833C8E">
        <w:rPr>
          <w:szCs w:val="28"/>
        </w:rPr>
        <w:t xml:space="preserve">3( 0,75+ 0,25 </w:t>
      </w:r>
      <w:r w:rsidRPr="00833C8E">
        <w:rPr>
          <w:szCs w:val="28"/>
          <w:lang w:val="en-US"/>
        </w:rPr>
        <w:t>q</w:t>
      </w:r>
      <w:r w:rsidRPr="00833C8E">
        <w:rPr>
          <w:szCs w:val="28"/>
        </w:rPr>
        <w:t>эл/</w:t>
      </w:r>
      <w:r w:rsidRPr="00833C8E">
        <w:rPr>
          <w:szCs w:val="28"/>
          <w:lang w:val="en-US"/>
        </w:rPr>
        <w:t>q</w:t>
      </w:r>
      <w:r w:rsidRPr="00833C8E">
        <w:rPr>
          <w:szCs w:val="28"/>
        </w:rPr>
        <w:t>з)=2,424(0,75+0,25·42,7/35,13)=2,55º</w:t>
      </w:r>
      <w:r w:rsidRPr="00833C8E">
        <w:rPr>
          <w:szCs w:val="28"/>
          <w:lang w:val="en-US"/>
        </w:rPr>
        <w:t>C</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Находим температуру поверхности элемента</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 xml:space="preserve">Тэл = </w:t>
      </w:r>
      <w:r w:rsidRPr="00833C8E">
        <w:rPr>
          <w:szCs w:val="28"/>
          <w:lang w:val="en-US"/>
        </w:rPr>
        <w:t>Q</w:t>
      </w:r>
      <w:r w:rsidRPr="00833C8E">
        <w:rPr>
          <w:szCs w:val="28"/>
        </w:rPr>
        <w:t>эл+Тс=4,25+ 30=34,25º</w:t>
      </w:r>
      <w:r w:rsidRPr="00833C8E">
        <w:rPr>
          <w:szCs w:val="28"/>
          <w:lang w:val="en-US"/>
        </w:rPr>
        <w:t>C</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Находим температуру среды, окружающую элемент</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 xml:space="preserve">Тэс= </w:t>
      </w:r>
      <w:r w:rsidRPr="00833C8E">
        <w:rPr>
          <w:szCs w:val="28"/>
          <w:lang w:val="en-US"/>
        </w:rPr>
        <w:t>Q</w:t>
      </w:r>
      <w:r w:rsidRPr="00833C8E">
        <w:rPr>
          <w:szCs w:val="28"/>
        </w:rPr>
        <w:t>эс+Тс=2,55+30=32,55º</w:t>
      </w:r>
      <w:r w:rsidRPr="00833C8E">
        <w:rPr>
          <w:szCs w:val="28"/>
          <w:lang w:val="en-US"/>
        </w:rPr>
        <w:t>C</w:t>
      </w:r>
    </w:p>
    <w:p w:rsidR="00C3460F" w:rsidRPr="00833C8E" w:rsidRDefault="00694299" w:rsidP="00833C8E">
      <w:pPr>
        <w:pStyle w:val="a3"/>
        <w:spacing w:line="360" w:lineRule="auto"/>
        <w:ind w:firstLine="720"/>
        <w:jc w:val="both"/>
        <w:rPr>
          <w:szCs w:val="28"/>
        </w:rPr>
      </w:pPr>
      <w:r>
        <w:rPr>
          <w:szCs w:val="28"/>
        </w:rPr>
        <w:br w:type="page"/>
      </w:r>
      <w:r w:rsidR="00C3460F" w:rsidRPr="00833C8E">
        <w:rPr>
          <w:szCs w:val="28"/>
        </w:rPr>
        <w:t>Расчет теплового режима транзисторов типа КТ815Б и КТ814Б</w:t>
      </w:r>
    </w:p>
    <w:p w:rsidR="00C3460F" w:rsidRPr="00833C8E" w:rsidRDefault="00C3460F" w:rsidP="00833C8E">
      <w:pPr>
        <w:pStyle w:val="a3"/>
        <w:spacing w:line="360" w:lineRule="auto"/>
        <w:ind w:firstLine="720"/>
        <w:jc w:val="both"/>
        <w:rPr>
          <w:szCs w:val="28"/>
        </w:rPr>
      </w:pPr>
      <w:r w:rsidRPr="00833C8E">
        <w:rPr>
          <w:szCs w:val="28"/>
        </w:rPr>
        <w:t>Так как электрические и эксплуатационные параметры этих транзисторов одинаковы, то расчет будем производить лишь для одного транзистора КТ815Б, а для КТ814Б результаты расчета будут аналогичны.</w:t>
      </w:r>
    </w:p>
    <w:p w:rsidR="00C3460F" w:rsidRPr="00833C8E" w:rsidRDefault="00C3460F" w:rsidP="00833C8E">
      <w:pPr>
        <w:pStyle w:val="a3"/>
        <w:spacing w:line="360" w:lineRule="auto"/>
        <w:ind w:firstLine="720"/>
        <w:jc w:val="both"/>
        <w:rPr>
          <w:szCs w:val="28"/>
        </w:rPr>
      </w:pPr>
      <w:r w:rsidRPr="00833C8E">
        <w:rPr>
          <w:szCs w:val="28"/>
        </w:rPr>
        <w:t xml:space="preserve">Мощность рассеиваемая на транзисторе </w:t>
      </w:r>
      <w:r w:rsidRPr="00833C8E">
        <w:rPr>
          <w:szCs w:val="28"/>
          <w:lang w:val="en-US"/>
        </w:rPr>
        <w:t>P</w:t>
      </w:r>
      <w:r w:rsidRPr="00833C8E">
        <w:rPr>
          <w:szCs w:val="28"/>
        </w:rPr>
        <w:t>эл=2,8 Вт</w:t>
      </w:r>
    </w:p>
    <w:p w:rsidR="00C3460F" w:rsidRPr="00833C8E" w:rsidRDefault="00C3460F" w:rsidP="00833C8E">
      <w:pPr>
        <w:pStyle w:val="a3"/>
        <w:spacing w:line="360" w:lineRule="auto"/>
        <w:ind w:firstLine="720"/>
        <w:jc w:val="both"/>
        <w:rPr>
          <w:szCs w:val="28"/>
        </w:rPr>
      </w:pPr>
      <w:r w:rsidRPr="00833C8E">
        <w:rPr>
          <w:szCs w:val="28"/>
        </w:rPr>
        <w:t xml:space="preserve">Площадь поверхности транзистора с радиатором </w:t>
      </w:r>
      <w:r w:rsidRPr="00833C8E">
        <w:rPr>
          <w:szCs w:val="28"/>
          <w:lang w:val="en-US"/>
        </w:rPr>
        <w:t>S</w:t>
      </w:r>
      <w:r w:rsidRPr="00833C8E">
        <w:rPr>
          <w:szCs w:val="28"/>
        </w:rPr>
        <w:t>эл=3,34 ·10</w:t>
      </w:r>
      <w:r w:rsidRPr="00833C8E">
        <w:rPr>
          <w:szCs w:val="28"/>
          <w:vertAlign w:val="superscript"/>
        </w:rPr>
        <w:t xml:space="preserve">-3 </w:t>
      </w:r>
      <w:r w:rsidRPr="00833C8E">
        <w:rPr>
          <w:szCs w:val="28"/>
        </w:rPr>
        <w:t>м²</w:t>
      </w:r>
    </w:p>
    <w:p w:rsidR="00C3460F" w:rsidRPr="00833C8E" w:rsidRDefault="00C3460F" w:rsidP="00833C8E">
      <w:pPr>
        <w:pStyle w:val="a3"/>
        <w:spacing w:line="360" w:lineRule="auto"/>
        <w:ind w:firstLine="720"/>
        <w:jc w:val="both"/>
        <w:rPr>
          <w:szCs w:val="28"/>
        </w:rPr>
      </w:pPr>
      <w:r w:rsidRPr="00833C8E">
        <w:rPr>
          <w:szCs w:val="28"/>
        </w:rPr>
        <w:t>Определяем удельную мощность транзистора</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lang w:val="en-US"/>
        </w:rPr>
        <w:t>q</w:t>
      </w:r>
      <w:r w:rsidRPr="00833C8E">
        <w:rPr>
          <w:szCs w:val="28"/>
        </w:rPr>
        <w:t xml:space="preserve">эл= </w:t>
      </w:r>
      <w:r w:rsidRPr="00833C8E">
        <w:rPr>
          <w:szCs w:val="28"/>
          <w:lang w:val="en-US"/>
        </w:rPr>
        <w:t>P</w:t>
      </w:r>
      <w:r w:rsidRPr="00833C8E">
        <w:rPr>
          <w:szCs w:val="28"/>
        </w:rPr>
        <w:t>эл/</w:t>
      </w:r>
      <w:r w:rsidRPr="00833C8E">
        <w:rPr>
          <w:szCs w:val="28"/>
          <w:lang w:val="en-US"/>
        </w:rPr>
        <w:t>S</w:t>
      </w:r>
      <w:r w:rsidRPr="00833C8E">
        <w:rPr>
          <w:szCs w:val="28"/>
        </w:rPr>
        <w:t>эл=2,8/3,34 ·10</w:t>
      </w:r>
      <w:r w:rsidRPr="00833C8E">
        <w:rPr>
          <w:szCs w:val="28"/>
          <w:vertAlign w:val="superscript"/>
        </w:rPr>
        <w:t>-3</w:t>
      </w:r>
      <w:r w:rsidRPr="00833C8E">
        <w:rPr>
          <w:szCs w:val="28"/>
        </w:rPr>
        <w:t>= 838,32 Вт/м²</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Рассчитываем перегрев поверхности</w:t>
      </w:r>
    </w:p>
    <w:p w:rsidR="00694299" w:rsidRDefault="00694299" w:rsidP="00833C8E">
      <w:pPr>
        <w:pStyle w:val="a3"/>
        <w:spacing w:line="360" w:lineRule="auto"/>
        <w:ind w:firstLine="720"/>
        <w:jc w:val="both"/>
        <w:rPr>
          <w:szCs w:val="28"/>
        </w:rPr>
      </w:pPr>
    </w:p>
    <w:p w:rsidR="00C3460F" w:rsidRPr="00833C8E" w:rsidRDefault="00833C8E" w:rsidP="00833C8E">
      <w:pPr>
        <w:pStyle w:val="a3"/>
        <w:spacing w:line="360" w:lineRule="auto"/>
        <w:ind w:firstLine="720"/>
        <w:jc w:val="both"/>
        <w:rPr>
          <w:szCs w:val="28"/>
        </w:rPr>
      </w:pPr>
      <w:r>
        <w:rPr>
          <w:szCs w:val="28"/>
        </w:rPr>
        <w:t xml:space="preserve"> </w:t>
      </w:r>
      <w:r w:rsidR="00C3460F" w:rsidRPr="00833C8E">
        <w:rPr>
          <w:szCs w:val="28"/>
          <w:lang w:val="en-US"/>
        </w:rPr>
        <w:t>Q</w:t>
      </w:r>
      <w:r w:rsidR="00C3460F" w:rsidRPr="00833C8E">
        <w:rPr>
          <w:szCs w:val="28"/>
        </w:rPr>
        <w:t xml:space="preserve">эл= </w:t>
      </w:r>
      <w:r w:rsidR="00C3460F" w:rsidRPr="00833C8E">
        <w:rPr>
          <w:szCs w:val="28"/>
          <w:lang w:val="en-US"/>
        </w:rPr>
        <w:t>Q</w:t>
      </w:r>
      <w:r w:rsidR="00C3460F" w:rsidRPr="00833C8E">
        <w:rPr>
          <w:szCs w:val="28"/>
        </w:rPr>
        <w:t xml:space="preserve">3( 0,75+ 0,25 </w:t>
      </w:r>
      <w:r w:rsidR="00C3460F" w:rsidRPr="00833C8E">
        <w:rPr>
          <w:szCs w:val="28"/>
          <w:lang w:val="en-US"/>
        </w:rPr>
        <w:t>q</w:t>
      </w:r>
      <w:r w:rsidR="00C3460F" w:rsidRPr="00833C8E">
        <w:rPr>
          <w:szCs w:val="28"/>
        </w:rPr>
        <w:t>эл/</w:t>
      </w:r>
      <w:r w:rsidR="00C3460F" w:rsidRPr="00833C8E">
        <w:rPr>
          <w:szCs w:val="28"/>
          <w:lang w:val="en-US"/>
        </w:rPr>
        <w:t>q</w:t>
      </w:r>
      <w:r w:rsidR="00C3460F" w:rsidRPr="00833C8E">
        <w:rPr>
          <w:szCs w:val="28"/>
        </w:rPr>
        <w:t>з)=4,04(0,75+0,25·838,32/35,13)= 27,13º</w:t>
      </w:r>
      <w:r w:rsidR="00C3460F" w:rsidRPr="00833C8E">
        <w:rPr>
          <w:szCs w:val="28"/>
          <w:lang w:val="en-US"/>
        </w:rPr>
        <w:t>C</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Рассчитываем перегрев среды, окружающей микросхему</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lang w:val="en-US"/>
        </w:rPr>
        <w:t>Q</w:t>
      </w:r>
      <w:r w:rsidRPr="00833C8E">
        <w:rPr>
          <w:szCs w:val="28"/>
        </w:rPr>
        <w:t xml:space="preserve">эл= </w:t>
      </w:r>
      <w:r w:rsidRPr="00833C8E">
        <w:rPr>
          <w:szCs w:val="28"/>
          <w:lang w:val="en-US"/>
        </w:rPr>
        <w:t>Q</w:t>
      </w:r>
      <w:r w:rsidRPr="00833C8E">
        <w:rPr>
          <w:szCs w:val="28"/>
        </w:rPr>
        <w:t xml:space="preserve">3( 0,75+ 0,25 </w:t>
      </w:r>
      <w:r w:rsidRPr="00833C8E">
        <w:rPr>
          <w:szCs w:val="28"/>
          <w:lang w:val="en-US"/>
        </w:rPr>
        <w:t>q</w:t>
      </w:r>
      <w:r w:rsidRPr="00833C8E">
        <w:rPr>
          <w:szCs w:val="28"/>
        </w:rPr>
        <w:t>эл/</w:t>
      </w:r>
      <w:r w:rsidRPr="00833C8E">
        <w:rPr>
          <w:szCs w:val="28"/>
          <w:lang w:val="en-US"/>
        </w:rPr>
        <w:t>q</w:t>
      </w:r>
      <w:r w:rsidRPr="00833C8E">
        <w:rPr>
          <w:szCs w:val="28"/>
        </w:rPr>
        <w:t>з)=2,424(0,75+0,25·838,32/35,13)=16,28º</w:t>
      </w:r>
      <w:r w:rsidRPr="00833C8E">
        <w:rPr>
          <w:szCs w:val="28"/>
          <w:lang w:val="en-US"/>
        </w:rPr>
        <w:t>C</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 xml:space="preserve"> Находим температуру поверхности элемента</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vertAlign w:val="superscript"/>
        </w:rPr>
      </w:pPr>
      <w:r w:rsidRPr="00833C8E">
        <w:rPr>
          <w:szCs w:val="28"/>
        </w:rPr>
        <w:t xml:space="preserve"> Тэл = </w:t>
      </w:r>
      <w:r w:rsidRPr="00833C8E">
        <w:rPr>
          <w:szCs w:val="28"/>
          <w:lang w:val="en-US"/>
        </w:rPr>
        <w:t>Q</w:t>
      </w:r>
      <w:r w:rsidRPr="00833C8E">
        <w:rPr>
          <w:szCs w:val="28"/>
        </w:rPr>
        <w:t>эл+Тс=23,13+30=57,13 º</w:t>
      </w:r>
      <w:r w:rsidRPr="00833C8E">
        <w:rPr>
          <w:szCs w:val="28"/>
          <w:lang w:val="en-US"/>
        </w:rPr>
        <w:t>C</w:t>
      </w:r>
      <w:r w:rsidRPr="00833C8E">
        <w:rPr>
          <w:szCs w:val="28"/>
        </w:rPr>
        <w:t xml:space="preserve"> </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Находим температуру среды, окружающую элемент</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 xml:space="preserve">Тэс= </w:t>
      </w:r>
      <w:r w:rsidRPr="00833C8E">
        <w:rPr>
          <w:szCs w:val="28"/>
          <w:lang w:val="en-US"/>
        </w:rPr>
        <w:t>Q</w:t>
      </w:r>
      <w:r w:rsidRPr="00833C8E">
        <w:rPr>
          <w:szCs w:val="28"/>
        </w:rPr>
        <w:t>эс+Тс=16,28+30= 46,28 º</w:t>
      </w:r>
      <w:r w:rsidRPr="00833C8E">
        <w:rPr>
          <w:szCs w:val="28"/>
          <w:lang w:val="en-US"/>
        </w:rPr>
        <w:t>C</w:t>
      </w:r>
    </w:p>
    <w:p w:rsidR="00694299" w:rsidRDefault="00694299"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Температура трансформатора равна 39,25º</w:t>
      </w:r>
      <w:r w:rsidRPr="00833C8E">
        <w:rPr>
          <w:szCs w:val="28"/>
          <w:lang w:val="en-US"/>
        </w:rPr>
        <w:t>C</w:t>
      </w:r>
      <w:r w:rsidRPr="00833C8E">
        <w:rPr>
          <w:szCs w:val="28"/>
        </w:rPr>
        <w:t>. Полученное значение не превышает значения температуры перегрева обмоток выбранного трансформатора, равного 55º</w:t>
      </w:r>
      <w:r w:rsidRPr="00833C8E">
        <w:rPr>
          <w:szCs w:val="28"/>
          <w:lang w:val="en-US"/>
        </w:rPr>
        <w:t>C</w:t>
      </w:r>
      <w:r w:rsidRPr="00833C8E">
        <w:rPr>
          <w:szCs w:val="28"/>
        </w:rPr>
        <w:t xml:space="preserve">. </w:t>
      </w:r>
    </w:p>
    <w:p w:rsidR="00C3460F" w:rsidRPr="00833C8E" w:rsidRDefault="00C3460F" w:rsidP="00833C8E">
      <w:pPr>
        <w:pStyle w:val="a3"/>
        <w:spacing w:line="360" w:lineRule="auto"/>
        <w:ind w:firstLine="720"/>
        <w:jc w:val="both"/>
        <w:rPr>
          <w:szCs w:val="28"/>
        </w:rPr>
      </w:pPr>
      <w:r w:rsidRPr="00833C8E">
        <w:rPr>
          <w:szCs w:val="28"/>
        </w:rPr>
        <w:t>Температура микросхем К157УД2 равна 34,25º</w:t>
      </w:r>
      <w:r w:rsidRPr="00833C8E">
        <w:rPr>
          <w:szCs w:val="28"/>
          <w:lang w:val="en-US"/>
        </w:rPr>
        <w:t>C</w:t>
      </w:r>
      <w:r w:rsidRPr="00833C8E">
        <w:rPr>
          <w:szCs w:val="28"/>
        </w:rPr>
        <w:t xml:space="preserve"> и не превышает допустимую +70º</w:t>
      </w:r>
      <w:r w:rsidRPr="00833C8E">
        <w:rPr>
          <w:szCs w:val="28"/>
          <w:lang w:val="en-US"/>
        </w:rPr>
        <w:t>C</w:t>
      </w:r>
      <w:r w:rsidRPr="00833C8E">
        <w:rPr>
          <w:szCs w:val="28"/>
        </w:rPr>
        <w:t>.</w:t>
      </w:r>
    </w:p>
    <w:p w:rsidR="00C3460F" w:rsidRPr="00833C8E" w:rsidRDefault="00C3460F" w:rsidP="00833C8E">
      <w:pPr>
        <w:pStyle w:val="a3"/>
        <w:spacing w:line="360" w:lineRule="auto"/>
        <w:ind w:firstLine="720"/>
        <w:jc w:val="both"/>
        <w:rPr>
          <w:szCs w:val="28"/>
        </w:rPr>
      </w:pPr>
      <w:r w:rsidRPr="00833C8E">
        <w:rPr>
          <w:szCs w:val="28"/>
        </w:rPr>
        <w:t>Максимальная температура транзисторов типа КТ815Б и КТ814Б равна 53,13º</w:t>
      </w:r>
      <w:r w:rsidRPr="00833C8E">
        <w:rPr>
          <w:szCs w:val="28"/>
          <w:lang w:val="en-US"/>
        </w:rPr>
        <w:t>C</w:t>
      </w:r>
      <w:r w:rsidRPr="00833C8E">
        <w:rPr>
          <w:szCs w:val="28"/>
        </w:rPr>
        <w:t>, что не превышает эксплуатационных пределов транзисторов, у которых максимальная температура равна +100º</w:t>
      </w:r>
      <w:r w:rsidRPr="00833C8E">
        <w:rPr>
          <w:szCs w:val="28"/>
          <w:lang w:val="en-US"/>
        </w:rPr>
        <w:t>C</w:t>
      </w:r>
      <w:r w:rsidRPr="00833C8E">
        <w:rPr>
          <w:szCs w:val="28"/>
        </w:rPr>
        <w:t>.</w:t>
      </w:r>
    </w:p>
    <w:p w:rsidR="00C3460F" w:rsidRPr="00833C8E" w:rsidRDefault="00C3460F" w:rsidP="00833C8E">
      <w:pPr>
        <w:pStyle w:val="a3"/>
        <w:spacing w:line="360" w:lineRule="auto"/>
        <w:ind w:firstLine="720"/>
        <w:jc w:val="both"/>
        <w:rPr>
          <w:szCs w:val="28"/>
        </w:rPr>
      </w:pPr>
      <w:r w:rsidRPr="00833C8E">
        <w:rPr>
          <w:szCs w:val="28"/>
        </w:rPr>
        <w:t>Температура воздуха в приборе равна 32,4º</w:t>
      </w:r>
      <w:r w:rsidRPr="00833C8E">
        <w:rPr>
          <w:szCs w:val="28"/>
          <w:lang w:val="en-US"/>
        </w:rPr>
        <w:t>C</w:t>
      </w:r>
      <w:r w:rsidRPr="00833C8E">
        <w:rPr>
          <w:szCs w:val="28"/>
        </w:rPr>
        <w:t>.</w:t>
      </w:r>
    </w:p>
    <w:p w:rsidR="00C3460F" w:rsidRPr="00833C8E" w:rsidRDefault="00C3460F" w:rsidP="00833C8E">
      <w:pPr>
        <w:pStyle w:val="a3"/>
        <w:spacing w:line="360" w:lineRule="auto"/>
        <w:ind w:firstLine="720"/>
        <w:jc w:val="both"/>
        <w:rPr>
          <w:szCs w:val="28"/>
        </w:rPr>
      </w:pPr>
      <w:r w:rsidRPr="00833C8E">
        <w:rPr>
          <w:szCs w:val="28"/>
        </w:rPr>
        <w:t>Средняя температура всего корпуса равна 32,4º</w:t>
      </w:r>
      <w:r w:rsidRPr="00833C8E">
        <w:rPr>
          <w:szCs w:val="28"/>
          <w:lang w:val="en-US"/>
        </w:rPr>
        <w:t>C</w:t>
      </w:r>
      <w:r w:rsidRPr="00833C8E">
        <w:rPr>
          <w:szCs w:val="28"/>
        </w:rPr>
        <w:t>.</w:t>
      </w:r>
    </w:p>
    <w:p w:rsidR="00C3460F" w:rsidRPr="00833C8E" w:rsidRDefault="00C3460F" w:rsidP="00833C8E">
      <w:pPr>
        <w:pStyle w:val="a3"/>
        <w:spacing w:line="360" w:lineRule="auto"/>
        <w:ind w:firstLine="720"/>
        <w:jc w:val="both"/>
        <w:rPr>
          <w:szCs w:val="28"/>
        </w:rPr>
      </w:pPr>
      <w:r w:rsidRPr="00833C8E">
        <w:rPr>
          <w:szCs w:val="28"/>
        </w:rPr>
        <w:t>Из анализа полученных результатов заключаем. Что при заданных условиях эксплуатации разрабатываемого прибора обеспечивается нормальный тепловой режим применяемых в нем радиоэлементов в процессе эксплуатации.</w:t>
      </w:r>
    </w:p>
    <w:p w:rsidR="00C3460F" w:rsidRPr="00833C8E" w:rsidRDefault="00C3460F" w:rsidP="00833C8E">
      <w:pPr>
        <w:pStyle w:val="a3"/>
        <w:spacing w:line="360" w:lineRule="auto"/>
        <w:ind w:firstLine="720"/>
        <w:jc w:val="both"/>
        <w:rPr>
          <w:szCs w:val="28"/>
        </w:rPr>
      </w:pPr>
      <w:r w:rsidRPr="00833C8E">
        <w:rPr>
          <w:szCs w:val="28"/>
        </w:rPr>
        <w:t>Таким образом, выбранная конструкция перфорированного корпуса и естественного способа охлаждения путем конвенции воздуха не нуждается в изменении и применении в ней других способов охлаждения. Учитывая вышеуказанное, окончательно выбираем перфорированный корпус для разрабатываемого изделия.</w:t>
      </w:r>
    </w:p>
    <w:p w:rsidR="00C3460F" w:rsidRPr="00833C8E" w:rsidRDefault="00C3460F" w:rsidP="00833C8E">
      <w:pPr>
        <w:pStyle w:val="a3"/>
        <w:spacing w:line="360" w:lineRule="auto"/>
        <w:ind w:firstLine="720"/>
        <w:jc w:val="both"/>
        <w:rPr>
          <w:szCs w:val="28"/>
        </w:rPr>
      </w:pPr>
    </w:p>
    <w:p w:rsidR="00C3460F" w:rsidRPr="00694299" w:rsidRDefault="00C3460F" w:rsidP="00694299">
      <w:pPr>
        <w:pStyle w:val="a3"/>
        <w:spacing w:line="360" w:lineRule="auto"/>
        <w:ind w:left="709" w:firstLine="11"/>
        <w:rPr>
          <w:b/>
          <w:szCs w:val="28"/>
        </w:rPr>
      </w:pPr>
      <w:r w:rsidRPr="00694299">
        <w:rPr>
          <w:b/>
          <w:szCs w:val="28"/>
        </w:rPr>
        <w:t>6.3</w:t>
      </w:r>
      <w:r w:rsidR="00833C8E" w:rsidRPr="00694299">
        <w:rPr>
          <w:b/>
          <w:szCs w:val="28"/>
        </w:rPr>
        <w:t xml:space="preserve"> </w:t>
      </w:r>
      <w:r w:rsidRPr="00694299">
        <w:rPr>
          <w:b/>
          <w:szCs w:val="28"/>
        </w:rPr>
        <w:t>Расчет</w:t>
      </w:r>
      <w:r w:rsidR="00694299" w:rsidRPr="00694299">
        <w:rPr>
          <w:b/>
          <w:szCs w:val="28"/>
        </w:rPr>
        <w:t xml:space="preserve"> </w:t>
      </w:r>
      <w:r w:rsidRPr="00694299">
        <w:rPr>
          <w:b/>
          <w:szCs w:val="28"/>
        </w:rPr>
        <w:t>конструктивно-технологических параметров печатной платы. Выбор и обоснование метода изготовления печат</w:t>
      </w:r>
      <w:r w:rsidR="00694299" w:rsidRPr="00694299">
        <w:rPr>
          <w:b/>
          <w:szCs w:val="28"/>
        </w:rPr>
        <w:t>ной платы</w:t>
      </w:r>
    </w:p>
    <w:p w:rsidR="00C3460F" w:rsidRPr="00833C8E" w:rsidRDefault="00C3460F" w:rsidP="00833C8E">
      <w:pPr>
        <w:pStyle w:val="a3"/>
        <w:spacing w:line="360" w:lineRule="auto"/>
        <w:ind w:firstLine="720"/>
        <w:jc w:val="both"/>
        <w:rPr>
          <w:szCs w:val="28"/>
        </w:rPr>
      </w:pPr>
    </w:p>
    <w:p w:rsidR="00C3460F" w:rsidRPr="00833C8E" w:rsidRDefault="00C3460F" w:rsidP="00833C8E">
      <w:pPr>
        <w:widowControl/>
        <w:spacing w:line="360" w:lineRule="auto"/>
        <w:ind w:firstLine="720"/>
        <w:jc w:val="both"/>
        <w:rPr>
          <w:sz w:val="28"/>
          <w:szCs w:val="28"/>
        </w:rPr>
      </w:pPr>
      <w:r w:rsidRPr="00833C8E">
        <w:rPr>
          <w:sz w:val="28"/>
          <w:szCs w:val="28"/>
        </w:rPr>
        <w:t>Схема электрическая принципиальная разделена на три функциональных узла: блок питания, блок управления и плата фильтров и усилителей. Блок питания (стабилизатор и выпрямитель) и фильтры размещены на одной плате, а блок управления—на другой. Выбор печатного монтажа радиоэлементов в эквалайзере обусловлен заданной программой выпуска изделия—600шт в год. Печатный монтаж в этом случае является наиболее экономически целесообразным.</w:t>
      </w:r>
    </w:p>
    <w:p w:rsidR="00C3460F" w:rsidRPr="00833C8E" w:rsidRDefault="00C3460F" w:rsidP="00833C8E">
      <w:pPr>
        <w:widowControl/>
        <w:spacing w:line="360" w:lineRule="auto"/>
        <w:ind w:firstLine="720"/>
        <w:jc w:val="both"/>
        <w:rPr>
          <w:sz w:val="28"/>
          <w:szCs w:val="28"/>
        </w:rPr>
      </w:pPr>
      <w:r w:rsidRPr="00833C8E">
        <w:rPr>
          <w:sz w:val="28"/>
          <w:szCs w:val="28"/>
        </w:rPr>
        <w:t>Наиболее трудоемкой при разработке топологии печатных плат является разработка печатной платы блока питания и фильтров, т.к. в ней содержится наибольшее количество радиоэлементов по сравнению с другими узлами прибора. При разработке печатных плат необходимо руководствоваться следующими документами:</w:t>
      </w:r>
    </w:p>
    <w:p w:rsidR="00C3460F" w:rsidRPr="00833C8E" w:rsidRDefault="00C3460F" w:rsidP="00833C8E">
      <w:pPr>
        <w:widowControl/>
        <w:spacing w:line="360" w:lineRule="auto"/>
        <w:ind w:firstLine="720"/>
        <w:jc w:val="both"/>
        <w:rPr>
          <w:sz w:val="28"/>
          <w:szCs w:val="28"/>
        </w:rPr>
      </w:pPr>
      <w:r w:rsidRPr="00833C8E">
        <w:rPr>
          <w:sz w:val="28"/>
          <w:szCs w:val="28"/>
        </w:rPr>
        <w:t>ГОСТ23751-86, ГОСТ10317-79, ОСТ4ГО.010.009, ОСТ4ГО.010.011, ОСТ4ГО.064.089 и рядом других документов. Исходными при разработке топологий печатной платы являются:</w:t>
      </w:r>
    </w:p>
    <w:p w:rsidR="00C3460F" w:rsidRPr="00833C8E" w:rsidRDefault="00C3460F" w:rsidP="00D51CF6">
      <w:pPr>
        <w:widowControl/>
        <w:numPr>
          <w:ilvl w:val="0"/>
          <w:numId w:val="11"/>
        </w:numPr>
        <w:spacing w:line="360" w:lineRule="auto"/>
        <w:ind w:left="0" w:firstLine="720"/>
        <w:jc w:val="both"/>
        <w:rPr>
          <w:sz w:val="28"/>
          <w:szCs w:val="28"/>
        </w:rPr>
      </w:pPr>
      <w:r w:rsidRPr="00833C8E">
        <w:rPr>
          <w:sz w:val="28"/>
          <w:szCs w:val="28"/>
        </w:rPr>
        <w:t>схема электрическая принципиальная;</w:t>
      </w:r>
    </w:p>
    <w:p w:rsidR="00C3460F" w:rsidRPr="00833C8E" w:rsidRDefault="00C3460F" w:rsidP="00D51CF6">
      <w:pPr>
        <w:widowControl/>
        <w:numPr>
          <w:ilvl w:val="0"/>
          <w:numId w:val="11"/>
        </w:numPr>
        <w:spacing w:line="360" w:lineRule="auto"/>
        <w:ind w:left="0" w:firstLine="720"/>
        <w:jc w:val="both"/>
        <w:rPr>
          <w:sz w:val="28"/>
          <w:szCs w:val="28"/>
        </w:rPr>
      </w:pPr>
      <w:r w:rsidRPr="00833C8E">
        <w:rPr>
          <w:sz w:val="28"/>
          <w:szCs w:val="28"/>
        </w:rPr>
        <w:t>установочные размеры радиоэлементов узла;</w:t>
      </w:r>
    </w:p>
    <w:p w:rsidR="00C3460F" w:rsidRPr="00833C8E" w:rsidRDefault="00C3460F" w:rsidP="00D51CF6">
      <w:pPr>
        <w:widowControl/>
        <w:numPr>
          <w:ilvl w:val="0"/>
          <w:numId w:val="11"/>
        </w:numPr>
        <w:spacing w:line="360" w:lineRule="auto"/>
        <w:ind w:left="0" w:firstLine="720"/>
        <w:jc w:val="both"/>
        <w:rPr>
          <w:sz w:val="28"/>
          <w:szCs w:val="28"/>
        </w:rPr>
      </w:pPr>
      <w:r w:rsidRPr="00833C8E">
        <w:rPr>
          <w:sz w:val="28"/>
          <w:szCs w:val="28"/>
        </w:rPr>
        <w:t>рекомендации по разработке монтажа для выбранной схемы микросхем.</w:t>
      </w:r>
    </w:p>
    <w:p w:rsidR="00C3460F" w:rsidRPr="00833C8E" w:rsidRDefault="00C3460F" w:rsidP="00833C8E">
      <w:pPr>
        <w:widowControl/>
        <w:spacing w:line="360" w:lineRule="auto"/>
        <w:ind w:firstLine="720"/>
        <w:jc w:val="both"/>
        <w:rPr>
          <w:sz w:val="28"/>
          <w:szCs w:val="28"/>
        </w:rPr>
      </w:pPr>
      <w:r w:rsidRPr="00833C8E">
        <w:rPr>
          <w:sz w:val="28"/>
          <w:szCs w:val="28"/>
        </w:rPr>
        <w:t>Проводим расчет печатной платы стабилизатора и фильтров. В данный узел входят микросхемы серии К157 УД2, резисторы типа С2-33Н-0.125, С2-33Н-0.25, СП3-38б, диоды типа КС156А, КЦ412б, конденсаторы типа К50-35,</w:t>
      </w:r>
      <w:r w:rsidR="00833C8E">
        <w:rPr>
          <w:sz w:val="28"/>
          <w:szCs w:val="28"/>
        </w:rPr>
        <w:t xml:space="preserve"> </w:t>
      </w:r>
      <w:r w:rsidRPr="00833C8E">
        <w:rPr>
          <w:sz w:val="28"/>
          <w:szCs w:val="28"/>
        </w:rPr>
        <w:t>КМ-5, К10-7В, переключатели типа П2К, транзисторы типа КТ815Б, КТ814Б, КТ315Б, КТ361Б, разъемы</w:t>
      </w:r>
      <w:r w:rsidR="00833C8E">
        <w:rPr>
          <w:sz w:val="28"/>
          <w:szCs w:val="28"/>
        </w:rPr>
        <w:t xml:space="preserve"> </w:t>
      </w:r>
      <w:r w:rsidRPr="00833C8E">
        <w:rPr>
          <w:sz w:val="28"/>
          <w:szCs w:val="28"/>
        </w:rPr>
        <w:t>ОНц-КГ-4-5/16-Р. Класс точности данной платы выбираем второй, а платы блока управления</w:t>
      </w:r>
      <w:r w:rsidR="00694299">
        <w:rPr>
          <w:sz w:val="28"/>
          <w:szCs w:val="28"/>
        </w:rPr>
        <w:t xml:space="preserve"> </w:t>
      </w:r>
      <w:r w:rsidRPr="00833C8E">
        <w:rPr>
          <w:sz w:val="28"/>
          <w:szCs w:val="28"/>
        </w:rPr>
        <w:t>—</w:t>
      </w:r>
      <w:r w:rsidR="00694299">
        <w:rPr>
          <w:sz w:val="28"/>
          <w:szCs w:val="28"/>
        </w:rPr>
        <w:t xml:space="preserve"> </w:t>
      </w:r>
      <w:r w:rsidRPr="00833C8E">
        <w:rPr>
          <w:sz w:val="28"/>
          <w:szCs w:val="28"/>
        </w:rPr>
        <w:t>первый.</w:t>
      </w:r>
    </w:p>
    <w:p w:rsidR="00C3460F" w:rsidRPr="00833C8E" w:rsidRDefault="00C3460F" w:rsidP="00833C8E">
      <w:pPr>
        <w:widowControl/>
        <w:spacing w:line="360" w:lineRule="auto"/>
        <w:ind w:firstLine="720"/>
        <w:jc w:val="both"/>
        <w:rPr>
          <w:sz w:val="28"/>
          <w:szCs w:val="28"/>
        </w:rPr>
      </w:pPr>
    </w:p>
    <w:p w:rsidR="00C3460F" w:rsidRPr="00694299" w:rsidRDefault="00C3460F" w:rsidP="00694299">
      <w:pPr>
        <w:widowControl/>
        <w:spacing w:line="360" w:lineRule="auto"/>
        <w:ind w:firstLine="720"/>
        <w:jc w:val="center"/>
        <w:rPr>
          <w:b/>
          <w:i/>
          <w:sz w:val="28"/>
          <w:szCs w:val="28"/>
        </w:rPr>
      </w:pPr>
      <w:r w:rsidRPr="00694299">
        <w:rPr>
          <w:b/>
          <w:i/>
          <w:sz w:val="28"/>
          <w:szCs w:val="28"/>
        </w:rPr>
        <w:t>6.3.1 Расчет проводящего рисунка печатной платы эквалайзера</w:t>
      </w:r>
    </w:p>
    <w:p w:rsidR="00C3460F" w:rsidRPr="00833C8E" w:rsidRDefault="00C3460F" w:rsidP="00833C8E">
      <w:pPr>
        <w:widowControl/>
        <w:spacing w:line="360" w:lineRule="auto"/>
        <w:ind w:firstLine="720"/>
        <w:jc w:val="both"/>
        <w:rPr>
          <w:sz w:val="28"/>
          <w:szCs w:val="28"/>
        </w:rPr>
      </w:pPr>
      <w:r w:rsidRPr="00833C8E">
        <w:rPr>
          <w:sz w:val="28"/>
          <w:szCs w:val="28"/>
        </w:rPr>
        <w:t>Исходные данные:</w:t>
      </w:r>
    </w:p>
    <w:p w:rsidR="00C3460F" w:rsidRPr="00833C8E" w:rsidRDefault="00C3460F" w:rsidP="00833C8E">
      <w:pPr>
        <w:widowControl/>
        <w:spacing w:line="360" w:lineRule="auto"/>
        <w:ind w:firstLine="720"/>
        <w:jc w:val="both"/>
        <w:rPr>
          <w:sz w:val="28"/>
          <w:szCs w:val="28"/>
        </w:rPr>
      </w:pPr>
      <w:r w:rsidRPr="00833C8E">
        <w:rPr>
          <w:sz w:val="28"/>
          <w:szCs w:val="28"/>
        </w:rPr>
        <w:t>размеры платы, мм 190х150;</w:t>
      </w:r>
    </w:p>
    <w:p w:rsidR="00C3460F" w:rsidRPr="00833C8E" w:rsidRDefault="00C3460F" w:rsidP="00833C8E">
      <w:pPr>
        <w:widowControl/>
        <w:spacing w:line="360" w:lineRule="auto"/>
        <w:ind w:firstLine="720"/>
        <w:jc w:val="both"/>
        <w:rPr>
          <w:sz w:val="28"/>
          <w:szCs w:val="28"/>
        </w:rPr>
      </w:pPr>
      <w:r w:rsidRPr="00833C8E">
        <w:rPr>
          <w:sz w:val="28"/>
          <w:szCs w:val="28"/>
        </w:rPr>
        <w:t>проводники на плате имеют покрытие сплавом «Розе».</w:t>
      </w:r>
    </w:p>
    <w:p w:rsidR="00C3460F" w:rsidRPr="00833C8E" w:rsidRDefault="00C3460F" w:rsidP="00833C8E">
      <w:pPr>
        <w:widowControl/>
        <w:spacing w:line="360" w:lineRule="auto"/>
        <w:ind w:firstLine="720"/>
        <w:jc w:val="both"/>
        <w:rPr>
          <w:sz w:val="28"/>
          <w:szCs w:val="28"/>
        </w:rPr>
      </w:pPr>
      <w:r w:rsidRPr="00833C8E">
        <w:rPr>
          <w:sz w:val="28"/>
          <w:szCs w:val="28"/>
        </w:rPr>
        <w:t>Определим минимальный диаметр контактной площади для отверстия под микросхемы серии К157УД2.</w:t>
      </w:r>
    </w:p>
    <w:p w:rsidR="00694299" w:rsidRDefault="00694299"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lang w:val="en-US"/>
        </w:rPr>
        <w:t>D</w:t>
      </w:r>
      <w:r w:rsidRPr="00833C8E">
        <w:rPr>
          <w:sz w:val="28"/>
          <w:szCs w:val="28"/>
        </w:rPr>
        <w:t>=(</w:t>
      </w:r>
      <w:r w:rsidRPr="00833C8E">
        <w:rPr>
          <w:sz w:val="28"/>
          <w:szCs w:val="28"/>
          <w:lang w:val="en-US"/>
        </w:rPr>
        <w:t>d</w:t>
      </w:r>
      <w:r w:rsidRPr="00833C8E">
        <w:rPr>
          <w:sz w:val="28"/>
          <w:szCs w:val="28"/>
        </w:rPr>
        <w:t>+</w:t>
      </w:r>
      <w:r w:rsidRPr="00833C8E">
        <w:rPr>
          <w:sz w:val="28"/>
          <w:szCs w:val="28"/>
          <w:vertAlign w:val="subscript"/>
          <w:lang w:val="en-US"/>
        </w:rPr>
        <w:t>Δ</w:t>
      </w:r>
      <w:r w:rsidRPr="00833C8E">
        <w:rPr>
          <w:sz w:val="28"/>
          <w:szCs w:val="28"/>
          <w:lang w:val="en-US"/>
        </w:rPr>
        <w:t>d</w:t>
      </w:r>
      <w:r w:rsidRPr="00833C8E">
        <w:rPr>
          <w:sz w:val="28"/>
          <w:szCs w:val="28"/>
          <w:vertAlign w:val="subscript"/>
          <w:lang w:val="en-US"/>
        </w:rPr>
        <w:t>b</w:t>
      </w:r>
      <w:r w:rsidRPr="00833C8E">
        <w:rPr>
          <w:sz w:val="28"/>
          <w:szCs w:val="28"/>
          <w:vertAlign w:val="subscript"/>
        </w:rPr>
        <w:t>0</w:t>
      </w:r>
      <w:r w:rsidRPr="00833C8E">
        <w:rPr>
          <w:sz w:val="28"/>
          <w:szCs w:val="28"/>
        </w:rPr>
        <w:t>)+2</w:t>
      </w:r>
      <w:r w:rsidRPr="00833C8E">
        <w:rPr>
          <w:sz w:val="28"/>
          <w:szCs w:val="28"/>
          <w:lang w:val="en-US"/>
        </w:rPr>
        <w:t>b</w:t>
      </w:r>
      <w:r w:rsidRPr="00833C8E">
        <w:rPr>
          <w:sz w:val="28"/>
          <w:szCs w:val="28"/>
        </w:rPr>
        <w:t>+</w:t>
      </w:r>
      <w:r w:rsidRPr="00833C8E">
        <w:rPr>
          <w:sz w:val="28"/>
          <w:szCs w:val="28"/>
          <w:vertAlign w:val="subscript"/>
          <w:lang w:val="en-US"/>
        </w:rPr>
        <w:t>Δ</w:t>
      </w:r>
      <w:r w:rsidRPr="00833C8E">
        <w:rPr>
          <w:sz w:val="28"/>
          <w:szCs w:val="28"/>
          <w:lang w:val="en-US"/>
        </w:rPr>
        <w:t>t</w:t>
      </w:r>
      <w:r w:rsidRPr="00833C8E">
        <w:rPr>
          <w:sz w:val="28"/>
          <w:szCs w:val="28"/>
          <w:vertAlign w:val="subscript"/>
          <w:lang w:val="en-US"/>
        </w:rPr>
        <w:t>b</w:t>
      </w:r>
      <w:r w:rsidRPr="00833C8E">
        <w:rPr>
          <w:sz w:val="28"/>
          <w:szCs w:val="28"/>
          <w:vertAlign w:val="subscript"/>
        </w:rPr>
        <w:t>0</w:t>
      </w:r>
      <w:r w:rsidRPr="00833C8E">
        <w:rPr>
          <w:sz w:val="28"/>
          <w:szCs w:val="28"/>
        </w:rPr>
        <w:t>+(</w:t>
      </w:r>
      <w:r w:rsidRPr="00833C8E">
        <w:rPr>
          <w:sz w:val="28"/>
          <w:szCs w:val="28"/>
          <w:lang w:val="en-US"/>
        </w:rPr>
        <w:t>Td</w:t>
      </w:r>
      <w:r w:rsidRPr="00833C8E">
        <w:rPr>
          <w:sz w:val="28"/>
          <w:szCs w:val="28"/>
          <w:vertAlign w:val="superscript"/>
        </w:rPr>
        <w:t>2</w:t>
      </w:r>
      <w:r w:rsidRPr="00833C8E">
        <w:rPr>
          <w:sz w:val="28"/>
          <w:szCs w:val="28"/>
        </w:rPr>
        <w:t>+</w:t>
      </w:r>
      <w:r w:rsidRPr="00833C8E">
        <w:rPr>
          <w:sz w:val="28"/>
          <w:szCs w:val="28"/>
          <w:lang w:val="en-US"/>
        </w:rPr>
        <w:t>T</w:t>
      </w:r>
      <w:r w:rsidRPr="00833C8E">
        <w:rPr>
          <w:sz w:val="28"/>
          <w:szCs w:val="28"/>
          <w:vertAlign w:val="subscript"/>
        </w:rPr>
        <w:t>0</w:t>
      </w:r>
      <w:r w:rsidRPr="00833C8E">
        <w:rPr>
          <w:sz w:val="28"/>
          <w:szCs w:val="28"/>
          <w:vertAlign w:val="superscript"/>
        </w:rPr>
        <w:t>2</w:t>
      </w:r>
      <w:r w:rsidRPr="00833C8E">
        <w:rPr>
          <w:sz w:val="28"/>
          <w:szCs w:val="28"/>
        </w:rPr>
        <w:t>+</w:t>
      </w:r>
      <w:r w:rsidRPr="00833C8E">
        <w:rPr>
          <w:sz w:val="28"/>
          <w:szCs w:val="28"/>
          <w:vertAlign w:val="subscript"/>
          <w:lang w:val="en-US"/>
        </w:rPr>
        <w:t>Δ</w:t>
      </w:r>
      <w:r w:rsidRPr="00833C8E">
        <w:rPr>
          <w:sz w:val="28"/>
          <w:szCs w:val="28"/>
          <w:lang w:val="en-US"/>
        </w:rPr>
        <w:t>t</w:t>
      </w:r>
      <w:r w:rsidRPr="00833C8E">
        <w:rPr>
          <w:sz w:val="28"/>
          <w:szCs w:val="28"/>
          <w:vertAlign w:val="subscript"/>
          <w:lang w:val="en-US"/>
        </w:rPr>
        <w:t>n</w:t>
      </w:r>
      <w:r w:rsidRPr="00833C8E">
        <w:rPr>
          <w:sz w:val="28"/>
          <w:szCs w:val="28"/>
          <w:vertAlign w:val="subscript"/>
        </w:rPr>
        <w:t>0</w:t>
      </w:r>
      <w:r w:rsidRPr="00833C8E">
        <w:rPr>
          <w:sz w:val="28"/>
          <w:szCs w:val="28"/>
        </w:rPr>
        <w:t>)</w:t>
      </w:r>
      <w:r w:rsidRPr="00833C8E">
        <w:rPr>
          <w:sz w:val="28"/>
          <w:szCs w:val="28"/>
          <w:vertAlign w:val="superscript"/>
        </w:rPr>
        <w:t>1/2</w:t>
      </w:r>
      <w:r w:rsidRPr="00833C8E">
        <w:rPr>
          <w:sz w:val="28"/>
          <w:szCs w:val="28"/>
        </w:rPr>
        <w:t>,</w:t>
      </w:r>
      <w:r w:rsidR="00833C8E">
        <w:rPr>
          <w:sz w:val="28"/>
          <w:szCs w:val="28"/>
        </w:rPr>
        <w:t xml:space="preserve"> </w:t>
      </w:r>
      <w:r w:rsidRPr="00833C8E">
        <w:rPr>
          <w:sz w:val="28"/>
          <w:szCs w:val="28"/>
        </w:rPr>
        <w:t>(10.1)</w:t>
      </w:r>
    </w:p>
    <w:p w:rsidR="00694299" w:rsidRDefault="00694299"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rPr>
        <w:t xml:space="preserve">где </w:t>
      </w:r>
      <w:r w:rsidRPr="00833C8E">
        <w:rPr>
          <w:sz w:val="28"/>
          <w:szCs w:val="28"/>
          <w:lang w:val="en-US"/>
        </w:rPr>
        <w:t>d</w:t>
      </w:r>
      <w:r w:rsidRPr="00833C8E">
        <w:rPr>
          <w:sz w:val="28"/>
          <w:szCs w:val="28"/>
        </w:rPr>
        <w:t>—номинальный диаметр металлизированного отверстия, равный 0.8мм;</w:t>
      </w:r>
    </w:p>
    <w:p w:rsidR="00C3460F" w:rsidRPr="00833C8E" w:rsidRDefault="00C3460F" w:rsidP="00833C8E">
      <w:pPr>
        <w:widowControl/>
        <w:spacing w:line="360" w:lineRule="auto"/>
        <w:ind w:firstLine="720"/>
        <w:jc w:val="both"/>
        <w:rPr>
          <w:sz w:val="28"/>
          <w:szCs w:val="28"/>
        </w:rPr>
      </w:pPr>
      <w:r w:rsidRPr="00833C8E">
        <w:rPr>
          <w:sz w:val="28"/>
          <w:szCs w:val="28"/>
          <w:vertAlign w:val="subscript"/>
          <w:lang w:val="en-US"/>
        </w:rPr>
        <w:t>Δ</w:t>
      </w:r>
      <w:r w:rsidRPr="00833C8E">
        <w:rPr>
          <w:sz w:val="28"/>
          <w:szCs w:val="28"/>
          <w:lang w:val="en-US"/>
        </w:rPr>
        <w:t>d</w:t>
      </w:r>
      <w:r w:rsidRPr="00833C8E">
        <w:rPr>
          <w:sz w:val="28"/>
          <w:szCs w:val="28"/>
          <w:vertAlign w:val="subscript"/>
          <w:lang w:val="en-US"/>
        </w:rPr>
        <w:t>b</w:t>
      </w:r>
      <w:r w:rsidRPr="00833C8E">
        <w:rPr>
          <w:sz w:val="28"/>
          <w:szCs w:val="28"/>
          <w:vertAlign w:val="subscript"/>
        </w:rPr>
        <w:t>0</w:t>
      </w:r>
      <w:r w:rsidRPr="00833C8E">
        <w:rPr>
          <w:sz w:val="28"/>
          <w:szCs w:val="28"/>
        </w:rPr>
        <w:t>—верхнее отклонение диаметра отверстия, равное 0.05мм;</w:t>
      </w:r>
    </w:p>
    <w:p w:rsidR="00C3460F" w:rsidRPr="00833C8E" w:rsidRDefault="00C3460F" w:rsidP="00833C8E">
      <w:pPr>
        <w:widowControl/>
        <w:spacing w:line="360" w:lineRule="auto"/>
        <w:ind w:firstLine="720"/>
        <w:jc w:val="both"/>
        <w:rPr>
          <w:sz w:val="28"/>
          <w:szCs w:val="28"/>
        </w:rPr>
      </w:pPr>
      <w:r w:rsidRPr="00833C8E">
        <w:rPr>
          <w:sz w:val="28"/>
          <w:szCs w:val="28"/>
          <w:lang w:val="en-US"/>
        </w:rPr>
        <w:t>b</w:t>
      </w:r>
      <w:r w:rsidRPr="00833C8E">
        <w:rPr>
          <w:sz w:val="28"/>
          <w:szCs w:val="28"/>
        </w:rPr>
        <w:t>—величина гарантийного поиска, равная 0.15мм</w:t>
      </w:r>
    </w:p>
    <w:p w:rsidR="00C3460F" w:rsidRPr="00833C8E" w:rsidRDefault="00C3460F" w:rsidP="00833C8E">
      <w:pPr>
        <w:widowControl/>
        <w:spacing w:line="360" w:lineRule="auto"/>
        <w:ind w:firstLine="720"/>
        <w:jc w:val="both"/>
        <w:rPr>
          <w:sz w:val="28"/>
          <w:szCs w:val="28"/>
        </w:rPr>
      </w:pPr>
      <w:r w:rsidRPr="00833C8E">
        <w:rPr>
          <w:sz w:val="28"/>
          <w:szCs w:val="28"/>
          <w:vertAlign w:val="subscript"/>
          <w:lang w:val="en-US"/>
        </w:rPr>
        <w:t>Δ</w:t>
      </w:r>
      <w:r w:rsidRPr="00833C8E">
        <w:rPr>
          <w:sz w:val="28"/>
          <w:szCs w:val="28"/>
          <w:lang w:val="en-US"/>
        </w:rPr>
        <w:t>t</w:t>
      </w:r>
      <w:r w:rsidRPr="00833C8E">
        <w:rPr>
          <w:sz w:val="28"/>
          <w:szCs w:val="28"/>
          <w:vertAlign w:val="subscript"/>
          <w:lang w:val="en-US"/>
        </w:rPr>
        <w:t>b</w:t>
      </w:r>
      <w:r w:rsidRPr="00833C8E">
        <w:rPr>
          <w:sz w:val="28"/>
          <w:szCs w:val="28"/>
          <w:vertAlign w:val="subscript"/>
        </w:rPr>
        <w:t>0</w:t>
      </w:r>
      <w:r w:rsidRPr="00833C8E">
        <w:rPr>
          <w:sz w:val="28"/>
          <w:szCs w:val="28"/>
        </w:rPr>
        <w:t>— верхнее отклонение ширины проводника, равное 0.15мм;</w:t>
      </w:r>
    </w:p>
    <w:p w:rsidR="00C3460F" w:rsidRPr="00833C8E" w:rsidRDefault="00C3460F" w:rsidP="00833C8E">
      <w:pPr>
        <w:widowControl/>
        <w:spacing w:line="360" w:lineRule="auto"/>
        <w:ind w:firstLine="720"/>
        <w:jc w:val="both"/>
        <w:rPr>
          <w:sz w:val="28"/>
          <w:szCs w:val="28"/>
        </w:rPr>
      </w:pPr>
      <w:r w:rsidRPr="00833C8E">
        <w:rPr>
          <w:sz w:val="28"/>
          <w:szCs w:val="28"/>
          <w:lang w:val="en-US"/>
        </w:rPr>
        <w:t>Td</w:t>
      </w:r>
      <w:r w:rsidRPr="00833C8E">
        <w:rPr>
          <w:sz w:val="28"/>
          <w:szCs w:val="28"/>
        </w:rPr>
        <w:t>—диаметральное значение позиционного допуска расположения</w:t>
      </w:r>
      <w:r w:rsidR="00833C8E">
        <w:rPr>
          <w:sz w:val="28"/>
          <w:szCs w:val="28"/>
        </w:rPr>
        <w:t xml:space="preserve"> </w:t>
      </w:r>
      <w:r w:rsidRPr="00833C8E">
        <w:rPr>
          <w:sz w:val="28"/>
          <w:szCs w:val="28"/>
        </w:rPr>
        <w:t>центра отверстия относительно номинального положения узла координатной сетки, равное 0.1мм;</w:t>
      </w:r>
    </w:p>
    <w:p w:rsidR="00C3460F" w:rsidRPr="00833C8E" w:rsidRDefault="00C3460F" w:rsidP="00833C8E">
      <w:pPr>
        <w:widowControl/>
        <w:spacing w:line="360" w:lineRule="auto"/>
        <w:ind w:firstLine="720"/>
        <w:jc w:val="both"/>
        <w:rPr>
          <w:sz w:val="28"/>
          <w:szCs w:val="28"/>
        </w:rPr>
      </w:pPr>
      <w:r w:rsidRPr="00833C8E">
        <w:rPr>
          <w:sz w:val="28"/>
          <w:szCs w:val="28"/>
        </w:rPr>
        <w:t>Т</w:t>
      </w:r>
      <w:r w:rsidRPr="00833C8E">
        <w:rPr>
          <w:sz w:val="28"/>
          <w:szCs w:val="28"/>
          <w:vertAlign w:val="subscript"/>
        </w:rPr>
        <w:t>0</w:t>
      </w:r>
      <w:r w:rsidRPr="00833C8E">
        <w:rPr>
          <w:sz w:val="28"/>
          <w:szCs w:val="28"/>
        </w:rPr>
        <w:t>—диаметральное значение позиционного допускарасположения контактной площадки относительно его номинального положения, равное 0.25мм;</w:t>
      </w:r>
    </w:p>
    <w:p w:rsidR="00C3460F" w:rsidRPr="00833C8E" w:rsidRDefault="00C3460F" w:rsidP="00833C8E">
      <w:pPr>
        <w:widowControl/>
        <w:spacing w:line="360" w:lineRule="auto"/>
        <w:ind w:firstLine="720"/>
        <w:jc w:val="both"/>
        <w:rPr>
          <w:sz w:val="28"/>
          <w:szCs w:val="28"/>
        </w:rPr>
      </w:pPr>
      <w:r w:rsidRPr="00833C8E">
        <w:rPr>
          <w:sz w:val="28"/>
          <w:szCs w:val="28"/>
          <w:vertAlign w:val="subscript"/>
          <w:lang w:val="en-US"/>
        </w:rPr>
        <w:t>Δ</w:t>
      </w:r>
      <w:r w:rsidRPr="00833C8E">
        <w:rPr>
          <w:sz w:val="28"/>
          <w:szCs w:val="28"/>
          <w:lang w:val="en-US"/>
        </w:rPr>
        <w:t>t</w:t>
      </w:r>
      <w:r w:rsidRPr="00833C8E">
        <w:rPr>
          <w:sz w:val="28"/>
          <w:szCs w:val="28"/>
          <w:vertAlign w:val="subscript"/>
          <w:lang w:val="en-US"/>
        </w:rPr>
        <w:t>n</w:t>
      </w:r>
      <w:r w:rsidRPr="00833C8E">
        <w:rPr>
          <w:sz w:val="28"/>
          <w:szCs w:val="28"/>
          <w:vertAlign w:val="subscript"/>
        </w:rPr>
        <w:t>0</w:t>
      </w:r>
      <w:r w:rsidRPr="00833C8E">
        <w:rPr>
          <w:sz w:val="28"/>
          <w:szCs w:val="28"/>
        </w:rPr>
        <w:t>—нижнее предельное отклонение ширины проводника, равное 0.1мм</w:t>
      </w:r>
    </w:p>
    <w:p w:rsidR="00C3460F" w:rsidRPr="00833C8E" w:rsidRDefault="00C3460F" w:rsidP="00833C8E">
      <w:pPr>
        <w:widowControl/>
        <w:spacing w:line="360" w:lineRule="auto"/>
        <w:ind w:firstLine="720"/>
        <w:jc w:val="both"/>
        <w:rPr>
          <w:sz w:val="28"/>
          <w:szCs w:val="28"/>
        </w:rPr>
      </w:pPr>
      <w:r w:rsidRPr="00833C8E">
        <w:rPr>
          <w:sz w:val="28"/>
          <w:szCs w:val="28"/>
        </w:rPr>
        <w:t>Подставляя численные значения в формулу (10.1), имеем:</w:t>
      </w:r>
    </w:p>
    <w:p w:rsidR="00694299" w:rsidRDefault="00694299"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lang w:val="en-US"/>
        </w:rPr>
        <w:t>D</w:t>
      </w:r>
      <w:r w:rsidRPr="00833C8E">
        <w:rPr>
          <w:sz w:val="28"/>
          <w:szCs w:val="28"/>
        </w:rPr>
        <w:t>=(</w:t>
      </w:r>
      <w:r w:rsidRPr="00833C8E">
        <w:rPr>
          <w:sz w:val="28"/>
          <w:szCs w:val="28"/>
          <w:lang w:val="en-US"/>
        </w:rPr>
        <w:t>d</w:t>
      </w:r>
      <w:r w:rsidRPr="00833C8E">
        <w:rPr>
          <w:sz w:val="28"/>
          <w:szCs w:val="28"/>
        </w:rPr>
        <w:t>+</w:t>
      </w:r>
      <w:r w:rsidRPr="00833C8E">
        <w:rPr>
          <w:sz w:val="28"/>
          <w:szCs w:val="28"/>
          <w:vertAlign w:val="subscript"/>
          <w:lang w:val="en-US"/>
        </w:rPr>
        <w:t>Δ</w:t>
      </w:r>
      <w:r w:rsidRPr="00833C8E">
        <w:rPr>
          <w:sz w:val="28"/>
          <w:szCs w:val="28"/>
          <w:lang w:val="en-US"/>
        </w:rPr>
        <w:t>d</w:t>
      </w:r>
      <w:r w:rsidRPr="00833C8E">
        <w:rPr>
          <w:sz w:val="28"/>
          <w:szCs w:val="28"/>
          <w:vertAlign w:val="subscript"/>
          <w:lang w:val="en-US"/>
        </w:rPr>
        <w:t>b</w:t>
      </w:r>
      <w:r w:rsidRPr="00833C8E">
        <w:rPr>
          <w:sz w:val="28"/>
          <w:szCs w:val="28"/>
          <w:vertAlign w:val="subscript"/>
        </w:rPr>
        <w:t>0</w:t>
      </w:r>
      <w:r w:rsidRPr="00833C8E">
        <w:rPr>
          <w:sz w:val="28"/>
          <w:szCs w:val="28"/>
        </w:rPr>
        <w:t>)+2</w:t>
      </w:r>
      <w:r w:rsidRPr="00833C8E">
        <w:rPr>
          <w:sz w:val="28"/>
          <w:szCs w:val="28"/>
          <w:lang w:val="en-US"/>
        </w:rPr>
        <w:t>b</w:t>
      </w:r>
      <w:r w:rsidRPr="00833C8E">
        <w:rPr>
          <w:sz w:val="28"/>
          <w:szCs w:val="28"/>
        </w:rPr>
        <w:t>+</w:t>
      </w:r>
      <w:r w:rsidRPr="00833C8E">
        <w:rPr>
          <w:sz w:val="28"/>
          <w:szCs w:val="28"/>
          <w:vertAlign w:val="subscript"/>
          <w:lang w:val="en-US"/>
        </w:rPr>
        <w:t>Δ</w:t>
      </w:r>
      <w:r w:rsidRPr="00833C8E">
        <w:rPr>
          <w:sz w:val="28"/>
          <w:szCs w:val="28"/>
          <w:lang w:val="en-US"/>
        </w:rPr>
        <w:t>t</w:t>
      </w:r>
      <w:r w:rsidRPr="00833C8E">
        <w:rPr>
          <w:sz w:val="28"/>
          <w:szCs w:val="28"/>
          <w:vertAlign w:val="subscript"/>
          <w:lang w:val="en-US"/>
        </w:rPr>
        <w:t>b</w:t>
      </w:r>
      <w:r w:rsidRPr="00833C8E">
        <w:rPr>
          <w:sz w:val="28"/>
          <w:szCs w:val="28"/>
          <w:vertAlign w:val="subscript"/>
        </w:rPr>
        <w:t>0</w:t>
      </w:r>
      <w:r w:rsidRPr="00833C8E">
        <w:rPr>
          <w:sz w:val="28"/>
          <w:szCs w:val="28"/>
        </w:rPr>
        <w:t>+(</w:t>
      </w:r>
      <w:r w:rsidRPr="00833C8E">
        <w:rPr>
          <w:sz w:val="28"/>
          <w:szCs w:val="28"/>
          <w:lang w:val="en-US"/>
        </w:rPr>
        <w:t>Td</w:t>
      </w:r>
      <w:r w:rsidRPr="00833C8E">
        <w:rPr>
          <w:sz w:val="28"/>
          <w:szCs w:val="28"/>
          <w:vertAlign w:val="superscript"/>
        </w:rPr>
        <w:t>2</w:t>
      </w:r>
      <w:r w:rsidRPr="00833C8E">
        <w:rPr>
          <w:sz w:val="28"/>
          <w:szCs w:val="28"/>
        </w:rPr>
        <w:t>+</w:t>
      </w:r>
      <w:r w:rsidRPr="00833C8E">
        <w:rPr>
          <w:sz w:val="28"/>
          <w:szCs w:val="28"/>
          <w:lang w:val="en-US"/>
        </w:rPr>
        <w:t>T</w:t>
      </w:r>
      <w:r w:rsidRPr="00833C8E">
        <w:rPr>
          <w:sz w:val="28"/>
          <w:szCs w:val="28"/>
          <w:vertAlign w:val="subscript"/>
        </w:rPr>
        <w:t>0</w:t>
      </w:r>
      <w:r w:rsidRPr="00833C8E">
        <w:rPr>
          <w:sz w:val="28"/>
          <w:szCs w:val="28"/>
          <w:vertAlign w:val="superscript"/>
        </w:rPr>
        <w:t>2</w:t>
      </w:r>
      <w:r w:rsidRPr="00833C8E">
        <w:rPr>
          <w:sz w:val="28"/>
          <w:szCs w:val="28"/>
        </w:rPr>
        <w:t>+</w:t>
      </w:r>
      <w:r w:rsidRPr="00833C8E">
        <w:rPr>
          <w:sz w:val="28"/>
          <w:szCs w:val="28"/>
          <w:vertAlign w:val="subscript"/>
          <w:lang w:val="en-US"/>
        </w:rPr>
        <w:t>Δ</w:t>
      </w:r>
      <w:r w:rsidRPr="00833C8E">
        <w:rPr>
          <w:sz w:val="28"/>
          <w:szCs w:val="28"/>
          <w:lang w:val="en-US"/>
        </w:rPr>
        <w:t>t</w:t>
      </w:r>
      <w:r w:rsidRPr="00833C8E">
        <w:rPr>
          <w:sz w:val="28"/>
          <w:szCs w:val="28"/>
          <w:vertAlign w:val="subscript"/>
          <w:lang w:val="en-US"/>
        </w:rPr>
        <w:t>n</w:t>
      </w:r>
      <w:r w:rsidRPr="00833C8E">
        <w:rPr>
          <w:sz w:val="28"/>
          <w:szCs w:val="28"/>
          <w:vertAlign w:val="subscript"/>
        </w:rPr>
        <w:t>0</w:t>
      </w:r>
      <w:r w:rsidRPr="00833C8E">
        <w:rPr>
          <w:sz w:val="28"/>
          <w:szCs w:val="28"/>
        </w:rPr>
        <w:t>)</w:t>
      </w:r>
      <w:r w:rsidRPr="00833C8E">
        <w:rPr>
          <w:sz w:val="28"/>
          <w:szCs w:val="28"/>
          <w:vertAlign w:val="superscript"/>
        </w:rPr>
        <w:t>1/2</w:t>
      </w:r>
      <w:r w:rsidRPr="00833C8E">
        <w:rPr>
          <w:sz w:val="28"/>
          <w:szCs w:val="28"/>
        </w:rPr>
        <w:t>=(0.8+0.05)+0.3*0.2+0.15+(0.15</w:t>
      </w:r>
      <w:r w:rsidRPr="00833C8E">
        <w:rPr>
          <w:sz w:val="28"/>
          <w:szCs w:val="28"/>
          <w:vertAlign w:val="superscript"/>
        </w:rPr>
        <w:t>2</w:t>
      </w:r>
      <w:r w:rsidRPr="00833C8E">
        <w:rPr>
          <w:sz w:val="28"/>
          <w:szCs w:val="28"/>
        </w:rPr>
        <w:t>+</w:t>
      </w:r>
    </w:p>
    <w:p w:rsidR="00C3460F" w:rsidRPr="00833C8E" w:rsidRDefault="00C3460F" w:rsidP="00833C8E">
      <w:pPr>
        <w:widowControl/>
        <w:spacing w:line="360" w:lineRule="auto"/>
        <w:ind w:firstLine="720"/>
        <w:jc w:val="both"/>
        <w:rPr>
          <w:sz w:val="28"/>
          <w:szCs w:val="28"/>
        </w:rPr>
      </w:pPr>
      <w:r w:rsidRPr="00833C8E">
        <w:rPr>
          <w:sz w:val="28"/>
          <w:szCs w:val="28"/>
        </w:rPr>
        <w:t>0.25</w:t>
      </w:r>
      <w:r w:rsidRPr="00833C8E">
        <w:rPr>
          <w:sz w:val="28"/>
          <w:szCs w:val="28"/>
          <w:vertAlign w:val="superscript"/>
        </w:rPr>
        <w:t>2</w:t>
      </w:r>
      <w:r w:rsidRPr="00833C8E">
        <w:rPr>
          <w:sz w:val="28"/>
          <w:szCs w:val="28"/>
        </w:rPr>
        <w:t>+0.1</w:t>
      </w:r>
      <w:r w:rsidRPr="00833C8E">
        <w:rPr>
          <w:sz w:val="28"/>
          <w:szCs w:val="28"/>
          <w:vertAlign w:val="superscript"/>
        </w:rPr>
        <w:t>2</w:t>
      </w:r>
      <w:r w:rsidRPr="00833C8E">
        <w:rPr>
          <w:sz w:val="28"/>
          <w:szCs w:val="28"/>
        </w:rPr>
        <w:t>)</w:t>
      </w:r>
      <w:r w:rsidRPr="00833C8E">
        <w:rPr>
          <w:sz w:val="28"/>
          <w:szCs w:val="28"/>
          <w:vertAlign w:val="superscript"/>
        </w:rPr>
        <w:t>1/2</w:t>
      </w:r>
      <w:r w:rsidRPr="00833C8E">
        <w:rPr>
          <w:sz w:val="28"/>
          <w:szCs w:val="28"/>
        </w:rPr>
        <w:t>=1.61</w:t>
      </w:r>
    </w:p>
    <w:p w:rsidR="00694299" w:rsidRDefault="00694299"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rPr>
        <w:t xml:space="preserve">Таким </w:t>
      </w:r>
      <w:r w:rsidR="00694299" w:rsidRPr="00833C8E">
        <w:rPr>
          <w:sz w:val="28"/>
          <w:szCs w:val="28"/>
        </w:rPr>
        <w:t>образом,</w:t>
      </w:r>
      <w:r w:rsidRPr="00833C8E">
        <w:rPr>
          <w:sz w:val="28"/>
          <w:szCs w:val="28"/>
        </w:rPr>
        <w:t xml:space="preserve"> минимальный диаметр контактных площадок для </w:t>
      </w:r>
      <w:r w:rsidR="00694299" w:rsidRPr="00833C8E">
        <w:rPr>
          <w:sz w:val="28"/>
          <w:szCs w:val="28"/>
        </w:rPr>
        <w:t>отверстий</w:t>
      </w:r>
      <w:r w:rsidRPr="00833C8E">
        <w:rPr>
          <w:sz w:val="28"/>
          <w:szCs w:val="28"/>
        </w:rPr>
        <w:t xml:space="preserve"> диаметром 0.8мм под выводы радиоэлементов равен 1.61мм.</w:t>
      </w:r>
    </w:p>
    <w:p w:rsidR="00C3460F" w:rsidRPr="00833C8E" w:rsidRDefault="00C3460F" w:rsidP="00833C8E">
      <w:pPr>
        <w:widowControl/>
        <w:spacing w:line="360" w:lineRule="auto"/>
        <w:ind w:firstLine="720"/>
        <w:jc w:val="both"/>
        <w:rPr>
          <w:sz w:val="28"/>
          <w:szCs w:val="28"/>
        </w:rPr>
      </w:pPr>
      <w:r w:rsidRPr="00833C8E">
        <w:rPr>
          <w:sz w:val="28"/>
          <w:szCs w:val="28"/>
        </w:rPr>
        <w:t>Определим минимальный диаметр контактной площадки для отверстий диаметром 1.5мм под переключатели типа П2К.Расчетная формула аналогична формуле (10.1):</w:t>
      </w:r>
    </w:p>
    <w:p w:rsidR="00694299" w:rsidRDefault="00694299"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lang w:val="en-US"/>
        </w:rPr>
        <w:t>D</w:t>
      </w:r>
      <w:r w:rsidRPr="00833C8E">
        <w:rPr>
          <w:sz w:val="28"/>
          <w:szCs w:val="28"/>
        </w:rPr>
        <w:t>=(1.5+0.1)+2+0.2+0.15+(0.15</w:t>
      </w:r>
      <w:r w:rsidRPr="00833C8E">
        <w:rPr>
          <w:sz w:val="28"/>
          <w:szCs w:val="28"/>
          <w:vertAlign w:val="superscript"/>
        </w:rPr>
        <w:t>2</w:t>
      </w:r>
      <w:r w:rsidRPr="00833C8E">
        <w:rPr>
          <w:sz w:val="28"/>
          <w:szCs w:val="28"/>
        </w:rPr>
        <w:t>+0.25</w:t>
      </w:r>
      <w:r w:rsidRPr="00833C8E">
        <w:rPr>
          <w:sz w:val="28"/>
          <w:szCs w:val="28"/>
          <w:vertAlign w:val="superscript"/>
        </w:rPr>
        <w:t>2</w:t>
      </w:r>
      <w:r w:rsidRPr="00833C8E">
        <w:rPr>
          <w:sz w:val="28"/>
          <w:szCs w:val="28"/>
        </w:rPr>
        <w:t>+0.12</w:t>
      </w:r>
      <w:r w:rsidRPr="00833C8E">
        <w:rPr>
          <w:sz w:val="28"/>
          <w:szCs w:val="28"/>
          <w:vertAlign w:val="superscript"/>
        </w:rPr>
        <w:t>2</w:t>
      </w:r>
      <w:r w:rsidRPr="00833C8E">
        <w:rPr>
          <w:sz w:val="28"/>
          <w:szCs w:val="28"/>
        </w:rPr>
        <w:t>)</w:t>
      </w:r>
      <w:r w:rsidRPr="00833C8E">
        <w:rPr>
          <w:sz w:val="28"/>
          <w:szCs w:val="28"/>
          <w:vertAlign w:val="superscript"/>
        </w:rPr>
        <w:t>1/2</w:t>
      </w:r>
      <w:r w:rsidRPr="00833C8E">
        <w:rPr>
          <w:sz w:val="28"/>
          <w:szCs w:val="28"/>
        </w:rPr>
        <w:t>=2.46мм.</w:t>
      </w:r>
    </w:p>
    <w:p w:rsidR="00C3460F" w:rsidRPr="00833C8E" w:rsidRDefault="00C3460F" w:rsidP="00833C8E">
      <w:pPr>
        <w:widowControl/>
        <w:spacing w:line="360" w:lineRule="auto"/>
        <w:ind w:firstLine="720"/>
        <w:jc w:val="both"/>
        <w:rPr>
          <w:sz w:val="28"/>
          <w:szCs w:val="28"/>
        </w:rPr>
      </w:pPr>
    </w:p>
    <w:p w:rsidR="00C3460F" w:rsidRPr="00694299" w:rsidRDefault="00C3460F" w:rsidP="00694299">
      <w:pPr>
        <w:widowControl/>
        <w:spacing w:line="360" w:lineRule="auto"/>
        <w:ind w:firstLine="720"/>
        <w:jc w:val="center"/>
        <w:rPr>
          <w:b/>
          <w:i/>
          <w:sz w:val="28"/>
          <w:szCs w:val="28"/>
        </w:rPr>
      </w:pPr>
      <w:r w:rsidRPr="00694299">
        <w:rPr>
          <w:b/>
          <w:i/>
          <w:sz w:val="28"/>
          <w:szCs w:val="28"/>
        </w:rPr>
        <w:t>6.3.2 Расчет печатной платы эквалайзера по постоянному току</w:t>
      </w:r>
    </w:p>
    <w:p w:rsidR="00C3460F" w:rsidRPr="00833C8E" w:rsidRDefault="00C3460F" w:rsidP="00833C8E">
      <w:pPr>
        <w:widowControl/>
        <w:spacing w:line="360" w:lineRule="auto"/>
        <w:ind w:firstLine="720"/>
        <w:jc w:val="both"/>
        <w:rPr>
          <w:sz w:val="28"/>
          <w:szCs w:val="28"/>
        </w:rPr>
      </w:pPr>
      <w:r w:rsidRPr="00833C8E">
        <w:rPr>
          <w:sz w:val="28"/>
          <w:szCs w:val="28"/>
        </w:rPr>
        <w:t>В результате расчета необходимо оценить наиболее важные электрические свойства печатной платы: нагрузочную спосоюность проводников, сопротивление изоляции, диэлектрическую прочность основания платы.</w:t>
      </w:r>
    </w:p>
    <w:p w:rsidR="00C3460F" w:rsidRPr="00833C8E" w:rsidRDefault="00C3460F" w:rsidP="00833C8E">
      <w:pPr>
        <w:widowControl/>
        <w:spacing w:line="360" w:lineRule="auto"/>
        <w:ind w:firstLine="720"/>
        <w:jc w:val="both"/>
        <w:rPr>
          <w:sz w:val="28"/>
          <w:szCs w:val="28"/>
        </w:rPr>
      </w:pPr>
      <w:r w:rsidRPr="00833C8E">
        <w:rPr>
          <w:sz w:val="28"/>
          <w:szCs w:val="28"/>
        </w:rPr>
        <w:t>исходные данные для расчета:</w:t>
      </w:r>
    </w:p>
    <w:p w:rsidR="00C3460F" w:rsidRPr="00833C8E" w:rsidRDefault="00C3460F" w:rsidP="00833C8E">
      <w:pPr>
        <w:widowControl/>
        <w:spacing w:line="360" w:lineRule="auto"/>
        <w:ind w:firstLine="720"/>
        <w:jc w:val="both"/>
        <w:rPr>
          <w:sz w:val="28"/>
          <w:szCs w:val="28"/>
        </w:rPr>
      </w:pPr>
      <w:r w:rsidRPr="00833C8E">
        <w:rPr>
          <w:sz w:val="28"/>
          <w:szCs w:val="28"/>
        </w:rPr>
        <w:t xml:space="preserve">номинальное напряжение питания </w:t>
      </w:r>
      <w:r w:rsidRPr="00833C8E">
        <w:rPr>
          <w:sz w:val="28"/>
          <w:szCs w:val="28"/>
          <w:lang w:val="en-US"/>
        </w:rPr>
        <w:t>U</w:t>
      </w:r>
      <w:r w:rsidRPr="00833C8E">
        <w:rPr>
          <w:sz w:val="28"/>
          <w:szCs w:val="28"/>
          <w:vertAlign w:val="subscript"/>
        </w:rPr>
        <w:t>пит</w:t>
      </w:r>
      <w:r w:rsidRPr="00833C8E">
        <w:rPr>
          <w:sz w:val="28"/>
          <w:szCs w:val="28"/>
        </w:rPr>
        <w:t>, В</w:t>
      </w:r>
      <w:r w:rsidR="00833C8E">
        <w:rPr>
          <w:sz w:val="28"/>
          <w:szCs w:val="28"/>
        </w:rPr>
        <w:t xml:space="preserve"> </w:t>
      </w:r>
      <w:r w:rsidRPr="00833C8E">
        <w:rPr>
          <w:sz w:val="28"/>
          <w:szCs w:val="28"/>
        </w:rPr>
        <w:t>±16В±5%;</w:t>
      </w:r>
    </w:p>
    <w:p w:rsidR="00C3460F" w:rsidRPr="00833C8E" w:rsidRDefault="00C3460F" w:rsidP="00833C8E">
      <w:pPr>
        <w:widowControl/>
        <w:spacing w:line="360" w:lineRule="auto"/>
        <w:ind w:firstLine="720"/>
        <w:jc w:val="both"/>
        <w:rPr>
          <w:sz w:val="28"/>
          <w:szCs w:val="28"/>
        </w:rPr>
      </w:pPr>
      <w:r w:rsidRPr="00833C8E">
        <w:rPr>
          <w:sz w:val="28"/>
          <w:szCs w:val="28"/>
        </w:rPr>
        <w:t xml:space="preserve">топустимое падение напряжения в цепях питания </w:t>
      </w:r>
      <w:r w:rsidRPr="00833C8E">
        <w:rPr>
          <w:sz w:val="28"/>
          <w:szCs w:val="28"/>
          <w:lang w:val="en-US"/>
        </w:rPr>
        <w:t>U</w:t>
      </w:r>
      <w:r w:rsidRPr="00833C8E">
        <w:rPr>
          <w:sz w:val="28"/>
          <w:szCs w:val="28"/>
          <w:vertAlign w:val="subscript"/>
        </w:rPr>
        <w:t>п.д.</w:t>
      </w:r>
      <w:r w:rsidRPr="00833C8E">
        <w:rPr>
          <w:sz w:val="28"/>
          <w:szCs w:val="28"/>
        </w:rPr>
        <w:t>, В</w:t>
      </w:r>
      <w:r w:rsidR="00833C8E">
        <w:rPr>
          <w:sz w:val="28"/>
          <w:szCs w:val="28"/>
        </w:rPr>
        <w:t xml:space="preserve"> </w:t>
      </w:r>
      <w:r w:rsidRPr="00833C8E">
        <w:rPr>
          <w:sz w:val="28"/>
          <w:szCs w:val="28"/>
        </w:rPr>
        <w:t>5х10</w:t>
      </w:r>
      <w:r w:rsidRPr="00833C8E">
        <w:rPr>
          <w:sz w:val="28"/>
          <w:szCs w:val="28"/>
          <w:vertAlign w:val="superscript"/>
        </w:rPr>
        <w:t>12</w:t>
      </w:r>
      <w:r w:rsidRPr="00833C8E">
        <w:rPr>
          <w:sz w:val="28"/>
          <w:szCs w:val="28"/>
        </w:rPr>
        <w:t>В;</w:t>
      </w:r>
    </w:p>
    <w:p w:rsidR="00C3460F" w:rsidRPr="00833C8E" w:rsidRDefault="00C3460F" w:rsidP="00833C8E">
      <w:pPr>
        <w:widowControl/>
        <w:spacing w:line="360" w:lineRule="auto"/>
        <w:ind w:firstLine="720"/>
        <w:jc w:val="both"/>
        <w:rPr>
          <w:sz w:val="28"/>
          <w:szCs w:val="28"/>
        </w:rPr>
      </w:pPr>
      <w:r w:rsidRPr="00833C8E">
        <w:rPr>
          <w:sz w:val="28"/>
          <w:szCs w:val="28"/>
        </w:rPr>
        <w:t xml:space="preserve">ток, потребляемый всеми радиоэлементами, установленными на плате </w:t>
      </w:r>
      <w:r w:rsidRPr="00833C8E">
        <w:rPr>
          <w:sz w:val="28"/>
          <w:szCs w:val="28"/>
          <w:lang w:val="en-US"/>
        </w:rPr>
        <w:t>I</w:t>
      </w:r>
      <w:r w:rsidRPr="00833C8E">
        <w:rPr>
          <w:sz w:val="28"/>
          <w:szCs w:val="28"/>
        </w:rPr>
        <w:t xml:space="preserve">, </w:t>
      </w:r>
      <w:r w:rsidRPr="00833C8E">
        <w:rPr>
          <w:sz w:val="28"/>
          <w:szCs w:val="28"/>
          <w:lang w:val="en-US"/>
        </w:rPr>
        <w:t>A</w:t>
      </w:r>
      <w:r w:rsidR="00833C8E">
        <w:rPr>
          <w:sz w:val="28"/>
          <w:szCs w:val="28"/>
        </w:rPr>
        <w:t xml:space="preserve"> </w:t>
      </w:r>
      <w:r w:rsidRPr="00833C8E">
        <w:rPr>
          <w:sz w:val="28"/>
          <w:szCs w:val="28"/>
        </w:rPr>
        <w:t>0.274;</w:t>
      </w:r>
    </w:p>
    <w:p w:rsidR="00C3460F" w:rsidRPr="00833C8E" w:rsidRDefault="00C3460F" w:rsidP="00833C8E">
      <w:pPr>
        <w:widowControl/>
        <w:spacing w:line="360" w:lineRule="auto"/>
        <w:ind w:firstLine="720"/>
        <w:jc w:val="both"/>
        <w:rPr>
          <w:sz w:val="28"/>
          <w:szCs w:val="28"/>
        </w:rPr>
      </w:pPr>
      <w:r w:rsidRPr="00833C8E">
        <w:rPr>
          <w:sz w:val="28"/>
          <w:szCs w:val="28"/>
        </w:rPr>
        <w:t>максимальная длина печатного проводника для данной серии микросхем,</w:t>
      </w:r>
      <w:r w:rsidRPr="00833C8E">
        <w:rPr>
          <w:sz w:val="28"/>
          <w:szCs w:val="28"/>
          <w:lang w:val="en-US"/>
        </w:rPr>
        <w:t>ln</w:t>
      </w:r>
      <w:r w:rsidRPr="00833C8E">
        <w:rPr>
          <w:sz w:val="28"/>
          <w:szCs w:val="28"/>
        </w:rPr>
        <w:t>, м</w:t>
      </w:r>
      <w:r w:rsidR="00833C8E">
        <w:rPr>
          <w:sz w:val="28"/>
          <w:szCs w:val="28"/>
        </w:rPr>
        <w:t xml:space="preserve"> </w:t>
      </w:r>
      <w:r w:rsidRPr="00833C8E">
        <w:rPr>
          <w:sz w:val="28"/>
          <w:szCs w:val="28"/>
        </w:rPr>
        <w:t>0.13;</w:t>
      </w:r>
    </w:p>
    <w:p w:rsidR="00C3460F" w:rsidRPr="00833C8E" w:rsidRDefault="00C3460F" w:rsidP="00833C8E">
      <w:pPr>
        <w:widowControl/>
        <w:spacing w:line="360" w:lineRule="auto"/>
        <w:ind w:firstLine="720"/>
        <w:jc w:val="both"/>
        <w:rPr>
          <w:sz w:val="28"/>
          <w:szCs w:val="28"/>
        </w:rPr>
      </w:pPr>
      <w:r w:rsidRPr="00833C8E">
        <w:rPr>
          <w:sz w:val="28"/>
          <w:szCs w:val="28"/>
        </w:rPr>
        <w:t xml:space="preserve">толщина фольги печатной платы </w:t>
      </w:r>
      <w:r w:rsidRPr="00833C8E">
        <w:rPr>
          <w:sz w:val="28"/>
          <w:szCs w:val="28"/>
          <w:lang w:val="en-US"/>
        </w:rPr>
        <w:t>h</w:t>
      </w:r>
      <w:r w:rsidRPr="00833C8E">
        <w:rPr>
          <w:sz w:val="28"/>
          <w:szCs w:val="28"/>
          <w:vertAlign w:val="subscript"/>
        </w:rPr>
        <w:t>ф</w:t>
      </w:r>
      <w:r w:rsidRPr="00833C8E">
        <w:rPr>
          <w:sz w:val="28"/>
          <w:szCs w:val="28"/>
        </w:rPr>
        <w:t>, м</w:t>
      </w:r>
      <w:r w:rsidR="00833C8E">
        <w:rPr>
          <w:sz w:val="28"/>
          <w:szCs w:val="28"/>
        </w:rPr>
        <w:t xml:space="preserve"> </w:t>
      </w:r>
      <w:r w:rsidRPr="00833C8E">
        <w:rPr>
          <w:sz w:val="28"/>
          <w:szCs w:val="28"/>
        </w:rPr>
        <w:t>3.5х10</w:t>
      </w:r>
      <w:r w:rsidRPr="00833C8E">
        <w:rPr>
          <w:sz w:val="28"/>
          <w:szCs w:val="28"/>
          <w:vertAlign w:val="superscript"/>
        </w:rPr>
        <w:t>-5</w:t>
      </w:r>
      <w:r w:rsidRPr="00833C8E">
        <w:rPr>
          <w:sz w:val="28"/>
          <w:szCs w:val="28"/>
        </w:rPr>
        <w:t>;</w:t>
      </w:r>
    </w:p>
    <w:p w:rsidR="00C3460F" w:rsidRPr="00833C8E" w:rsidRDefault="00C3460F" w:rsidP="00833C8E">
      <w:pPr>
        <w:widowControl/>
        <w:spacing w:line="360" w:lineRule="auto"/>
        <w:ind w:firstLine="720"/>
        <w:jc w:val="both"/>
        <w:rPr>
          <w:sz w:val="28"/>
          <w:szCs w:val="28"/>
        </w:rPr>
      </w:pPr>
      <w:r w:rsidRPr="00833C8E">
        <w:rPr>
          <w:sz w:val="28"/>
          <w:szCs w:val="28"/>
        </w:rPr>
        <w:t xml:space="preserve">удельное сопротивление проводника на печатной плате ρ, </w:t>
      </w:r>
      <w:r w:rsidR="00CE5CDF">
        <w:rPr>
          <w:sz w:val="28"/>
          <w:szCs w:val="28"/>
        </w:rPr>
        <w:tab/>
      </w:r>
      <w:r w:rsidRPr="00833C8E">
        <w:rPr>
          <w:sz w:val="28"/>
          <w:szCs w:val="28"/>
        </w:rPr>
        <w:t>Ом·м</w:t>
      </w:r>
      <w:r w:rsidR="00833C8E">
        <w:rPr>
          <w:sz w:val="28"/>
          <w:szCs w:val="28"/>
        </w:rPr>
        <w:t xml:space="preserve"> </w:t>
      </w:r>
      <w:r w:rsidRPr="00833C8E">
        <w:rPr>
          <w:sz w:val="28"/>
          <w:szCs w:val="28"/>
        </w:rPr>
        <w:t>1.7х10</w:t>
      </w:r>
      <w:r w:rsidRPr="00833C8E">
        <w:rPr>
          <w:sz w:val="28"/>
          <w:szCs w:val="28"/>
          <w:vertAlign w:val="superscript"/>
        </w:rPr>
        <w:t>-8</w:t>
      </w:r>
      <w:r w:rsidRPr="00833C8E">
        <w:rPr>
          <w:sz w:val="28"/>
          <w:szCs w:val="28"/>
        </w:rPr>
        <w:t>;</w:t>
      </w:r>
    </w:p>
    <w:p w:rsidR="00C3460F" w:rsidRPr="00833C8E" w:rsidRDefault="00C3460F" w:rsidP="00833C8E">
      <w:pPr>
        <w:widowControl/>
        <w:spacing w:line="360" w:lineRule="auto"/>
        <w:ind w:firstLine="720"/>
        <w:jc w:val="both"/>
        <w:rPr>
          <w:sz w:val="28"/>
          <w:szCs w:val="28"/>
        </w:rPr>
      </w:pPr>
      <w:r w:rsidRPr="00833C8E">
        <w:rPr>
          <w:sz w:val="28"/>
          <w:szCs w:val="28"/>
        </w:rPr>
        <w:t>Определим минимальную ширину проводника для выбранных выше значений по формуле:</w:t>
      </w:r>
    </w:p>
    <w:p w:rsidR="00C3460F" w:rsidRPr="00833C8E" w:rsidRDefault="00C3460F" w:rsidP="00833C8E">
      <w:pPr>
        <w:widowControl/>
        <w:spacing w:line="360" w:lineRule="auto"/>
        <w:ind w:firstLine="720"/>
        <w:jc w:val="both"/>
        <w:rPr>
          <w:sz w:val="28"/>
          <w:szCs w:val="28"/>
        </w:rPr>
      </w:pPr>
    </w:p>
    <w:p w:rsidR="00C3460F" w:rsidRPr="00833C8E" w:rsidRDefault="00DB47E8" w:rsidP="00833C8E">
      <w:pPr>
        <w:widowControl/>
        <w:spacing w:line="360" w:lineRule="auto"/>
        <w:ind w:firstLine="720"/>
        <w:jc w:val="both"/>
        <w:rPr>
          <w:sz w:val="28"/>
          <w:szCs w:val="28"/>
        </w:rPr>
      </w:pPr>
      <w:r>
        <w:rPr>
          <w:position w:val="-36"/>
          <w:sz w:val="28"/>
          <w:szCs w:val="28"/>
        </w:rPr>
        <w:pict>
          <v:shape id="_x0000_i1027" type="#_x0000_t75" style="width:78pt;height:39.75pt">
            <v:imagedata r:id="rId7" o:title=""/>
          </v:shape>
        </w:pict>
      </w:r>
      <w:r w:rsidR="00C3460F" w:rsidRPr="00833C8E">
        <w:rPr>
          <w:sz w:val="28"/>
          <w:szCs w:val="28"/>
        </w:rPr>
        <w:t>,</w:t>
      </w:r>
      <w:r w:rsidR="00833C8E">
        <w:rPr>
          <w:sz w:val="28"/>
          <w:szCs w:val="28"/>
        </w:rPr>
        <w:t xml:space="preserve"> </w:t>
      </w:r>
      <w:r w:rsidR="00C3460F" w:rsidRPr="00833C8E">
        <w:rPr>
          <w:sz w:val="28"/>
          <w:szCs w:val="28"/>
        </w:rPr>
        <w:t>(6.3.2.1)</w:t>
      </w:r>
    </w:p>
    <w:p w:rsidR="00CE5CDF" w:rsidRDefault="00CE5CD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rPr>
        <w:t xml:space="preserve">где </w:t>
      </w:r>
      <w:r w:rsidRPr="00833C8E">
        <w:rPr>
          <w:sz w:val="28"/>
          <w:szCs w:val="28"/>
          <w:lang w:val="en-US"/>
        </w:rPr>
        <w:t>t</w:t>
      </w:r>
      <w:r w:rsidRPr="00833C8E">
        <w:rPr>
          <w:sz w:val="28"/>
          <w:szCs w:val="28"/>
          <w:vertAlign w:val="subscript"/>
          <w:lang w:val="en-US"/>
        </w:rPr>
        <w:t>n</w:t>
      </w:r>
      <w:r w:rsidRPr="00833C8E">
        <w:rPr>
          <w:sz w:val="28"/>
          <w:szCs w:val="28"/>
        </w:rPr>
        <w:t>—минимальная ширина проводника.</w:t>
      </w:r>
    </w:p>
    <w:p w:rsidR="00C3460F" w:rsidRPr="00833C8E" w:rsidRDefault="00C3460F" w:rsidP="00833C8E">
      <w:pPr>
        <w:widowControl/>
        <w:spacing w:line="360" w:lineRule="auto"/>
        <w:ind w:firstLine="720"/>
        <w:jc w:val="both"/>
        <w:rPr>
          <w:sz w:val="28"/>
          <w:szCs w:val="28"/>
        </w:rPr>
      </w:pPr>
    </w:p>
    <w:p w:rsidR="00C3460F" w:rsidRPr="00833C8E" w:rsidRDefault="00DB47E8" w:rsidP="00833C8E">
      <w:pPr>
        <w:widowControl/>
        <w:spacing w:line="360" w:lineRule="auto"/>
        <w:ind w:firstLine="720"/>
        <w:jc w:val="both"/>
        <w:rPr>
          <w:sz w:val="28"/>
          <w:szCs w:val="28"/>
        </w:rPr>
      </w:pPr>
      <w:r>
        <w:rPr>
          <w:position w:val="-28"/>
          <w:sz w:val="28"/>
          <w:szCs w:val="28"/>
        </w:rPr>
        <w:pict>
          <v:shape id="_x0000_i1028" type="#_x0000_t75" style="width:233.25pt;height:36.75pt">
            <v:imagedata r:id="rId8" o:title=""/>
          </v:shape>
        </w:pict>
      </w:r>
    </w:p>
    <w:p w:rsidR="00CE5CDF" w:rsidRDefault="00CE5CD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rPr>
        <w:t>Таким образом, для нормальной работы устройства ширина проводника в цепях питания и «земли» должна быть не менее 3.15х10</w:t>
      </w:r>
      <w:r w:rsidRPr="00833C8E">
        <w:rPr>
          <w:sz w:val="28"/>
          <w:szCs w:val="28"/>
          <w:vertAlign w:val="superscript"/>
        </w:rPr>
        <w:t>-4</w:t>
      </w:r>
      <w:r w:rsidRPr="00833C8E">
        <w:rPr>
          <w:sz w:val="28"/>
          <w:szCs w:val="28"/>
        </w:rPr>
        <w:t>м, т.е. 0.3мм. Указанные цепи целесообразно выбрать шириной порядка одного миллиметра.</w:t>
      </w:r>
    </w:p>
    <w:p w:rsidR="00C3460F" w:rsidRPr="00833C8E" w:rsidRDefault="00C3460F" w:rsidP="00833C8E">
      <w:pPr>
        <w:widowControl/>
        <w:spacing w:line="360" w:lineRule="auto"/>
        <w:ind w:firstLine="720"/>
        <w:jc w:val="both"/>
        <w:rPr>
          <w:sz w:val="28"/>
          <w:szCs w:val="28"/>
        </w:rPr>
      </w:pPr>
      <w:r w:rsidRPr="00833C8E">
        <w:rPr>
          <w:sz w:val="28"/>
          <w:szCs w:val="28"/>
        </w:rPr>
        <w:t>Сечение печатного проводника цепей питания и остальных цепей определяется по формуле:</w:t>
      </w:r>
    </w:p>
    <w:p w:rsidR="00C3460F" w:rsidRPr="00833C8E" w:rsidRDefault="00C3460F" w:rsidP="00833C8E">
      <w:pPr>
        <w:widowControl/>
        <w:spacing w:line="360" w:lineRule="auto"/>
        <w:ind w:firstLine="720"/>
        <w:jc w:val="both"/>
        <w:rPr>
          <w:sz w:val="28"/>
          <w:szCs w:val="28"/>
        </w:rPr>
      </w:pPr>
    </w:p>
    <w:p w:rsidR="00C3460F" w:rsidRPr="00833C8E" w:rsidRDefault="00DB47E8" w:rsidP="00833C8E">
      <w:pPr>
        <w:widowControl/>
        <w:spacing w:line="360" w:lineRule="auto"/>
        <w:ind w:firstLine="720"/>
        <w:jc w:val="both"/>
        <w:rPr>
          <w:sz w:val="28"/>
          <w:szCs w:val="28"/>
        </w:rPr>
      </w:pPr>
      <w:r>
        <w:rPr>
          <w:position w:val="-34"/>
          <w:sz w:val="28"/>
          <w:szCs w:val="28"/>
        </w:rPr>
        <w:pict>
          <v:shape id="_x0000_i1029" type="#_x0000_t75" style="width:92.25pt;height:39pt">
            <v:imagedata r:id="rId9" o:title=""/>
          </v:shape>
        </w:pict>
      </w:r>
      <w:r w:rsidR="00C3460F" w:rsidRPr="00833C8E">
        <w:rPr>
          <w:sz w:val="28"/>
          <w:szCs w:val="28"/>
        </w:rPr>
        <w:t>,</w:t>
      </w:r>
      <w:r w:rsidR="00833C8E">
        <w:rPr>
          <w:sz w:val="28"/>
          <w:szCs w:val="28"/>
        </w:rPr>
        <w:t xml:space="preserve"> </w:t>
      </w:r>
      <w:r w:rsidR="00C3460F" w:rsidRPr="00833C8E">
        <w:rPr>
          <w:sz w:val="28"/>
          <w:szCs w:val="28"/>
        </w:rPr>
        <w:t>(6.3.2.2)</w:t>
      </w:r>
    </w:p>
    <w:p w:rsidR="00C3460F" w:rsidRPr="00833C8E" w:rsidRDefault="00CE5CDF" w:rsidP="00833C8E">
      <w:pPr>
        <w:widowControl/>
        <w:spacing w:line="360" w:lineRule="auto"/>
        <w:ind w:firstLine="720"/>
        <w:jc w:val="both"/>
        <w:rPr>
          <w:sz w:val="28"/>
          <w:szCs w:val="28"/>
        </w:rPr>
      </w:pPr>
      <w:r>
        <w:rPr>
          <w:sz w:val="28"/>
          <w:szCs w:val="28"/>
        </w:rPr>
        <w:br w:type="page"/>
      </w:r>
      <w:r w:rsidR="00C3460F" w:rsidRPr="00833C8E">
        <w:rPr>
          <w:sz w:val="28"/>
          <w:szCs w:val="28"/>
        </w:rPr>
        <w:t xml:space="preserve">где </w:t>
      </w:r>
      <w:r w:rsidR="00C3460F" w:rsidRPr="00833C8E">
        <w:rPr>
          <w:sz w:val="28"/>
          <w:szCs w:val="28"/>
          <w:lang w:val="en-US"/>
        </w:rPr>
        <w:t>S</w:t>
      </w:r>
      <w:r w:rsidR="00C3460F" w:rsidRPr="00833C8E">
        <w:rPr>
          <w:sz w:val="28"/>
          <w:szCs w:val="28"/>
          <w:vertAlign w:val="subscript"/>
          <w:lang w:val="en-US"/>
        </w:rPr>
        <w:t>nn</w:t>
      </w:r>
      <w:r w:rsidR="00C3460F" w:rsidRPr="00833C8E">
        <w:rPr>
          <w:sz w:val="28"/>
          <w:szCs w:val="28"/>
        </w:rPr>
        <w:t>-сечение печатного проводника на плате.</w:t>
      </w:r>
    </w:p>
    <w:p w:rsidR="00C3460F" w:rsidRPr="00833C8E" w:rsidRDefault="00C3460F" w:rsidP="00833C8E">
      <w:pPr>
        <w:widowControl/>
        <w:spacing w:line="360" w:lineRule="auto"/>
        <w:ind w:firstLine="720"/>
        <w:jc w:val="both"/>
        <w:rPr>
          <w:sz w:val="28"/>
          <w:szCs w:val="28"/>
        </w:rPr>
      </w:pPr>
      <w:r w:rsidRPr="00833C8E">
        <w:rPr>
          <w:sz w:val="28"/>
          <w:szCs w:val="28"/>
        </w:rPr>
        <w:t>Подставим в формулу (10.3) численные значения, будем иметь:</w:t>
      </w:r>
    </w:p>
    <w:p w:rsidR="00C3460F" w:rsidRPr="00833C8E" w:rsidRDefault="00C3460F" w:rsidP="00833C8E">
      <w:pPr>
        <w:widowControl/>
        <w:spacing w:line="360" w:lineRule="auto"/>
        <w:ind w:firstLine="720"/>
        <w:jc w:val="both"/>
        <w:rPr>
          <w:sz w:val="28"/>
          <w:szCs w:val="28"/>
        </w:rPr>
      </w:pPr>
    </w:p>
    <w:p w:rsidR="00C3460F" w:rsidRPr="00833C8E" w:rsidRDefault="00DB47E8" w:rsidP="00833C8E">
      <w:pPr>
        <w:widowControl/>
        <w:spacing w:line="360" w:lineRule="auto"/>
        <w:ind w:firstLine="720"/>
        <w:jc w:val="both"/>
        <w:rPr>
          <w:sz w:val="28"/>
          <w:szCs w:val="28"/>
        </w:rPr>
      </w:pPr>
      <w:r>
        <w:rPr>
          <w:position w:val="-28"/>
          <w:sz w:val="28"/>
          <w:szCs w:val="28"/>
        </w:rPr>
        <w:pict>
          <v:shape id="_x0000_i1030" type="#_x0000_t75" style="width:264pt;height:36.75pt">
            <v:imagedata r:id="rId10" o:title=""/>
          </v:shape>
        </w:pict>
      </w:r>
      <w:r w:rsidR="00833C8E">
        <w:rPr>
          <w:sz w:val="28"/>
          <w:szCs w:val="28"/>
        </w:rPr>
        <w:t xml:space="preserve"> </w:t>
      </w:r>
      <w:r w:rsidR="00C3460F" w:rsidRPr="00833C8E">
        <w:rPr>
          <w:sz w:val="28"/>
          <w:szCs w:val="28"/>
        </w:rPr>
        <w:t>или 3.45х10</w:t>
      </w:r>
      <w:r w:rsidR="00C3460F" w:rsidRPr="00833C8E">
        <w:rPr>
          <w:sz w:val="28"/>
          <w:szCs w:val="28"/>
          <w:vertAlign w:val="superscript"/>
        </w:rPr>
        <w:t>-3</w:t>
      </w:r>
      <w:r w:rsidR="00C3460F" w:rsidRPr="00833C8E">
        <w:rPr>
          <w:sz w:val="28"/>
          <w:szCs w:val="28"/>
        </w:rPr>
        <w:t xml:space="preserve"> мм</w:t>
      </w:r>
      <w:r w:rsidR="00C3460F" w:rsidRPr="00833C8E">
        <w:rPr>
          <w:sz w:val="28"/>
          <w:szCs w:val="28"/>
          <w:vertAlign w:val="superscript"/>
        </w:rPr>
        <w:t>2</w:t>
      </w:r>
    </w:p>
    <w:p w:rsidR="00CE5CDF" w:rsidRDefault="00CE5CD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rPr>
        <w:t>Одновременно сечение печатного проводника определяется формулой:</w:t>
      </w:r>
    </w:p>
    <w:p w:rsidR="00C3460F" w:rsidRPr="00833C8E" w:rsidRDefault="00C3460F" w:rsidP="00833C8E">
      <w:pPr>
        <w:widowControl/>
        <w:spacing w:line="360" w:lineRule="auto"/>
        <w:ind w:firstLine="720"/>
        <w:jc w:val="both"/>
        <w:rPr>
          <w:sz w:val="28"/>
          <w:szCs w:val="28"/>
        </w:rPr>
      </w:pPr>
      <w:r w:rsidRPr="00833C8E">
        <w:rPr>
          <w:sz w:val="28"/>
          <w:szCs w:val="28"/>
          <w:lang w:val="en-US"/>
        </w:rPr>
        <w:t>S</w:t>
      </w:r>
      <w:r w:rsidRPr="00833C8E">
        <w:rPr>
          <w:sz w:val="28"/>
          <w:szCs w:val="28"/>
          <w:vertAlign w:val="subscript"/>
          <w:lang w:val="en-US"/>
        </w:rPr>
        <w:t>nn</w:t>
      </w:r>
      <w:r w:rsidRPr="00833C8E">
        <w:rPr>
          <w:sz w:val="28"/>
          <w:szCs w:val="28"/>
        </w:rPr>
        <w:t>=</w:t>
      </w:r>
      <w:r w:rsidRPr="00833C8E">
        <w:rPr>
          <w:sz w:val="28"/>
          <w:szCs w:val="28"/>
          <w:lang w:val="en-US"/>
        </w:rPr>
        <w:t>h</w:t>
      </w:r>
      <w:r w:rsidRPr="00833C8E">
        <w:rPr>
          <w:sz w:val="28"/>
          <w:szCs w:val="28"/>
          <w:vertAlign w:val="subscript"/>
        </w:rPr>
        <w:t>ф</w:t>
      </w:r>
      <w:r w:rsidRPr="00833C8E">
        <w:rPr>
          <w:sz w:val="28"/>
          <w:szCs w:val="28"/>
          <w:lang w:val="en-US"/>
        </w:rPr>
        <w:t>t</w:t>
      </w:r>
      <w:r w:rsidRPr="00833C8E">
        <w:rPr>
          <w:sz w:val="28"/>
          <w:szCs w:val="28"/>
          <w:vertAlign w:val="subscript"/>
          <w:lang w:val="en-US"/>
        </w:rPr>
        <w:t>n</w:t>
      </w:r>
      <w:r w:rsidRPr="00833C8E">
        <w:rPr>
          <w:sz w:val="28"/>
          <w:szCs w:val="28"/>
        </w:rPr>
        <w:t>, откуда определим толщину фольги:</w:t>
      </w:r>
    </w:p>
    <w:p w:rsidR="00C3460F" w:rsidRPr="00833C8E" w:rsidRDefault="00C3460F" w:rsidP="00833C8E">
      <w:pPr>
        <w:widowControl/>
        <w:spacing w:line="360" w:lineRule="auto"/>
        <w:ind w:firstLine="720"/>
        <w:jc w:val="both"/>
        <w:rPr>
          <w:sz w:val="28"/>
          <w:szCs w:val="28"/>
        </w:rPr>
      </w:pPr>
    </w:p>
    <w:p w:rsidR="00C3460F" w:rsidRPr="00833C8E" w:rsidRDefault="00DB47E8" w:rsidP="00833C8E">
      <w:pPr>
        <w:widowControl/>
        <w:spacing w:line="360" w:lineRule="auto"/>
        <w:ind w:firstLine="720"/>
        <w:jc w:val="both"/>
        <w:rPr>
          <w:sz w:val="28"/>
          <w:szCs w:val="28"/>
        </w:rPr>
      </w:pPr>
      <w:r>
        <w:rPr>
          <w:position w:val="-34"/>
          <w:sz w:val="28"/>
          <w:szCs w:val="28"/>
        </w:rPr>
        <w:pict>
          <v:shape id="_x0000_i1031" type="#_x0000_t75" style="width:261pt;height:39.75pt">
            <v:imagedata r:id="rId11" o:title=""/>
          </v:shape>
        </w:pict>
      </w:r>
    </w:p>
    <w:p w:rsidR="00CE5CDF" w:rsidRDefault="00CE5CD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rPr>
        <w:t>Результаты расчета свидетельствуют о правильности выбора толщины фольги 35мкм. Толщина фольги выбиралась также с учетом максимальной адгезионной</w:t>
      </w:r>
      <w:r w:rsidR="00833C8E">
        <w:rPr>
          <w:sz w:val="28"/>
          <w:szCs w:val="28"/>
        </w:rPr>
        <w:t xml:space="preserve"> </w:t>
      </w:r>
      <w:r w:rsidRPr="00833C8E">
        <w:rPr>
          <w:sz w:val="28"/>
          <w:szCs w:val="28"/>
        </w:rPr>
        <w:t>прочности печатной платы. При расстояниях между проводниками порядка 0.3…0.5мм максимально допускается напряжение для стеклотекстолита, из которого изготовлена плата, составляет не менее 50В. В разрабатываемой конструкции печатной платы, таким образом, обеспечивается с трехкратным запасом диэлектрическая прочность основания платы.</w:t>
      </w:r>
    </w:p>
    <w:p w:rsidR="00C3460F" w:rsidRPr="00833C8E" w:rsidRDefault="00C3460F" w:rsidP="00833C8E">
      <w:pPr>
        <w:pStyle w:val="a3"/>
        <w:spacing w:line="360" w:lineRule="auto"/>
        <w:ind w:firstLine="720"/>
        <w:jc w:val="both"/>
        <w:rPr>
          <w:szCs w:val="28"/>
        </w:rPr>
      </w:pPr>
    </w:p>
    <w:p w:rsidR="00C3460F" w:rsidRPr="00CE5CDF" w:rsidRDefault="00C3460F" w:rsidP="00CE5CDF">
      <w:pPr>
        <w:pStyle w:val="a3"/>
        <w:spacing w:line="360" w:lineRule="auto"/>
        <w:ind w:firstLine="720"/>
        <w:rPr>
          <w:b/>
          <w:i/>
          <w:szCs w:val="28"/>
        </w:rPr>
      </w:pPr>
      <w:r w:rsidRPr="00CE5CDF">
        <w:rPr>
          <w:b/>
          <w:i/>
          <w:szCs w:val="28"/>
        </w:rPr>
        <w:t>6.4 Расчет механической прочности и системы виброударной защи</w:t>
      </w:r>
      <w:r w:rsidR="00CE5CDF" w:rsidRPr="00CE5CDF">
        <w:rPr>
          <w:b/>
          <w:i/>
          <w:szCs w:val="28"/>
        </w:rPr>
        <w:t>ты</w:t>
      </w:r>
    </w:p>
    <w:p w:rsidR="00CE5CDF" w:rsidRDefault="00CE5CD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rPr>
        <w:t>Так как создаваемый эквалайзер может быть отнесен к наземной РЭС, то при транспортировке, случайных падениях и т.д., он может подвергаться динамическим воздействиям. Изменение обобщенных параметров механических воздействий на наземную РЭА находятся в пределах:</w:t>
      </w:r>
    </w:p>
    <w:p w:rsidR="00C3460F" w:rsidRPr="00833C8E" w:rsidRDefault="00C3460F" w:rsidP="00833C8E">
      <w:pPr>
        <w:widowControl/>
        <w:spacing w:line="360" w:lineRule="auto"/>
        <w:ind w:firstLine="720"/>
        <w:jc w:val="both"/>
        <w:rPr>
          <w:sz w:val="28"/>
          <w:szCs w:val="28"/>
        </w:rPr>
      </w:pPr>
      <w:r w:rsidRPr="00833C8E">
        <w:rPr>
          <w:sz w:val="28"/>
          <w:szCs w:val="28"/>
        </w:rPr>
        <w:t>вибрация, Гц</w:t>
      </w:r>
      <w:r w:rsidR="00833C8E">
        <w:rPr>
          <w:sz w:val="28"/>
          <w:szCs w:val="28"/>
        </w:rPr>
        <w:t xml:space="preserve"> </w:t>
      </w:r>
      <w:r w:rsidRPr="00833C8E">
        <w:rPr>
          <w:sz w:val="28"/>
          <w:szCs w:val="28"/>
        </w:rPr>
        <w:t>10…70</w:t>
      </w:r>
    </w:p>
    <w:p w:rsidR="00C3460F" w:rsidRPr="00833C8E" w:rsidRDefault="00C3460F" w:rsidP="00833C8E">
      <w:pPr>
        <w:widowControl/>
        <w:spacing w:line="360" w:lineRule="auto"/>
        <w:ind w:firstLine="720"/>
        <w:jc w:val="both"/>
        <w:rPr>
          <w:sz w:val="28"/>
          <w:szCs w:val="28"/>
        </w:rPr>
      </w:pPr>
      <w:r w:rsidRPr="00833C8E">
        <w:rPr>
          <w:sz w:val="28"/>
          <w:szCs w:val="28"/>
        </w:rPr>
        <w:t>виброперегрузка</w:t>
      </w:r>
      <w:r w:rsidR="00833C8E">
        <w:rPr>
          <w:sz w:val="28"/>
          <w:szCs w:val="28"/>
        </w:rPr>
        <w:t xml:space="preserve"> </w:t>
      </w:r>
      <w:r w:rsidRPr="00833C8E">
        <w:rPr>
          <w:sz w:val="28"/>
          <w:szCs w:val="28"/>
          <w:lang w:val="en-US"/>
        </w:rPr>
        <w:t>n</w:t>
      </w:r>
      <w:r w:rsidRPr="00833C8E">
        <w:rPr>
          <w:sz w:val="28"/>
          <w:szCs w:val="28"/>
        </w:rPr>
        <w:t>=(1…4)</w:t>
      </w:r>
      <w:r w:rsidRPr="00833C8E">
        <w:rPr>
          <w:sz w:val="28"/>
          <w:szCs w:val="28"/>
          <w:lang w:val="en-US"/>
        </w:rPr>
        <w:t>g</w:t>
      </w:r>
    </w:p>
    <w:p w:rsidR="00C3460F" w:rsidRPr="00833C8E" w:rsidRDefault="00C3460F" w:rsidP="00833C8E">
      <w:pPr>
        <w:widowControl/>
        <w:spacing w:line="360" w:lineRule="auto"/>
        <w:ind w:firstLine="720"/>
        <w:jc w:val="both"/>
        <w:rPr>
          <w:sz w:val="28"/>
          <w:szCs w:val="28"/>
        </w:rPr>
      </w:pPr>
      <w:r w:rsidRPr="00833C8E">
        <w:rPr>
          <w:sz w:val="28"/>
          <w:szCs w:val="28"/>
        </w:rPr>
        <w:t>ударные сотрясения</w:t>
      </w:r>
      <w:r w:rsidR="00833C8E">
        <w:rPr>
          <w:sz w:val="28"/>
          <w:szCs w:val="28"/>
        </w:rPr>
        <w:t xml:space="preserve"> </w:t>
      </w:r>
      <w:r w:rsidRPr="00833C8E">
        <w:rPr>
          <w:sz w:val="28"/>
          <w:szCs w:val="28"/>
          <w:lang w:val="en-US"/>
        </w:rPr>
        <w:t>n</w:t>
      </w:r>
      <w:r w:rsidRPr="00833C8E">
        <w:rPr>
          <w:sz w:val="28"/>
          <w:szCs w:val="28"/>
          <w:vertAlign w:val="subscript"/>
          <w:lang w:val="en-US"/>
        </w:rPr>
        <w:t>y</w:t>
      </w:r>
      <w:r w:rsidRPr="00833C8E">
        <w:rPr>
          <w:sz w:val="28"/>
          <w:szCs w:val="28"/>
        </w:rPr>
        <w:t>=(10…15)</w:t>
      </w:r>
      <w:r w:rsidRPr="00833C8E">
        <w:rPr>
          <w:sz w:val="28"/>
          <w:szCs w:val="28"/>
          <w:lang w:val="en-US"/>
        </w:rPr>
        <w:t>g</w:t>
      </w:r>
    </w:p>
    <w:p w:rsidR="00C3460F" w:rsidRPr="00833C8E" w:rsidRDefault="00C3460F" w:rsidP="00833C8E">
      <w:pPr>
        <w:widowControl/>
        <w:spacing w:line="360" w:lineRule="auto"/>
        <w:ind w:firstLine="720"/>
        <w:jc w:val="both"/>
        <w:rPr>
          <w:sz w:val="28"/>
          <w:szCs w:val="28"/>
        </w:rPr>
      </w:pPr>
      <w:r w:rsidRPr="00833C8E">
        <w:rPr>
          <w:sz w:val="28"/>
          <w:szCs w:val="28"/>
        </w:rPr>
        <w:t>длительность</w:t>
      </w:r>
      <w:r w:rsidR="00833C8E">
        <w:rPr>
          <w:sz w:val="28"/>
          <w:szCs w:val="28"/>
        </w:rPr>
        <w:t xml:space="preserve"> </w:t>
      </w:r>
      <w:r w:rsidRPr="00833C8E">
        <w:rPr>
          <w:sz w:val="28"/>
          <w:szCs w:val="28"/>
        </w:rPr>
        <w:t>τ=(5…10)мс</w:t>
      </w:r>
    </w:p>
    <w:p w:rsidR="00C3460F" w:rsidRPr="00833C8E" w:rsidRDefault="00C3460F" w:rsidP="00833C8E">
      <w:pPr>
        <w:widowControl/>
        <w:spacing w:line="360" w:lineRule="auto"/>
        <w:ind w:firstLine="720"/>
        <w:jc w:val="both"/>
        <w:rPr>
          <w:sz w:val="28"/>
          <w:szCs w:val="28"/>
        </w:rPr>
      </w:pPr>
      <w:r w:rsidRPr="00833C8E">
        <w:rPr>
          <w:sz w:val="28"/>
          <w:szCs w:val="28"/>
        </w:rPr>
        <w:t>линейные перегрузки</w:t>
      </w:r>
      <w:r w:rsidR="00833C8E">
        <w:rPr>
          <w:sz w:val="28"/>
          <w:szCs w:val="28"/>
        </w:rPr>
        <w:t xml:space="preserve"> </w:t>
      </w:r>
      <w:r w:rsidRPr="00833C8E">
        <w:rPr>
          <w:sz w:val="28"/>
          <w:szCs w:val="28"/>
          <w:lang w:val="en-US"/>
        </w:rPr>
        <w:t>n</w:t>
      </w:r>
      <w:r w:rsidRPr="00833C8E">
        <w:rPr>
          <w:sz w:val="28"/>
          <w:szCs w:val="28"/>
        </w:rPr>
        <w:t>=(2…4)</w:t>
      </w:r>
      <w:r w:rsidRPr="00833C8E">
        <w:rPr>
          <w:sz w:val="28"/>
          <w:szCs w:val="28"/>
          <w:lang w:val="en-US"/>
        </w:rPr>
        <w:t>g</w:t>
      </w:r>
    </w:p>
    <w:p w:rsidR="00C3460F" w:rsidRPr="00833C8E" w:rsidRDefault="00C3460F" w:rsidP="00833C8E">
      <w:pPr>
        <w:widowControl/>
        <w:spacing w:line="360" w:lineRule="auto"/>
        <w:ind w:firstLine="720"/>
        <w:jc w:val="both"/>
        <w:rPr>
          <w:sz w:val="28"/>
          <w:szCs w:val="28"/>
        </w:rPr>
      </w:pPr>
      <w:r w:rsidRPr="00833C8E">
        <w:rPr>
          <w:sz w:val="28"/>
          <w:szCs w:val="28"/>
        </w:rPr>
        <w:t>Используя эти данные, проведем проверочный расчет платы эквалайзера на виброустойчивость. Печатная плата должна обладать значительной усталостной долговечностью при воздействии вибрации. Для этого необходимо, чтобы минимальная частота собственных колебаний платы удовлетворяла условию:</w:t>
      </w:r>
    </w:p>
    <w:p w:rsidR="00C3460F" w:rsidRPr="00833C8E" w:rsidRDefault="00C3460F" w:rsidP="00833C8E">
      <w:pPr>
        <w:widowControl/>
        <w:spacing w:line="360" w:lineRule="auto"/>
        <w:ind w:firstLine="720"/>
        <w:jc w:val="both"/>
        <w:rPr>
          <w:sz w:val="28"/>
          <w:szCs w:val="28"/>
        </w:rPr>
      </w:pPr>
    </w:p>
    <w:p w:rsidR="00C3460F" w:rsidRPr="00833C8E" w:rsidRDefault="00DB47E8" w:rsidP="00833C8E">
      <w:pPr>
        <w:widowControl/>
        <w:spacing w:line="360" w:lineRule="auto"/>
        <w:ind w:firstLine="720"/>
        <w:jc w:val="both"/>
        <w:rPr>
          <w:sz w:val="28"/>
          <w:szCs w:val="28"/>
        </w:rPr>
      </w:pPr>
      <w:r>
        <w:rPr>
          <w:position w:val="-30"/>
          <w:sz w:val="28"/>
          <w:szCs w:val="28"/>
        </w:rPr>
        <w:pict>
          <v:shape id="_x0000_i1032" type="#_x0000_t75" style="width:99pt;height:42pt">
            <v:imagedata r:id="rId12" o:title=""/>
          </v:shape>
        </w:pict>
      </w:r>
      <w:r w:rsidR="00833C8E">
        <w:rPr>
          <w:sz w:val="28"/>
          <w:szCs w:val="28"/>
        </w:rPr>
        <w:t xml:space="preserve"> </w:t>
      </w:r>
      <w:r w:rsidR="00C3460F" w:rsidRPr="00833C8E">
        <w:rPr>
          <w:sz w:val="28"/>
          <w:szCs w:val="28"/>
        </w:rPr>
        <w:t>(6.4.1)</w:t>
      </w:r>
    </w:p>
    <w:p w:rsidR="00CE5CDF" w:rsidRDefault="00CE5CD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rPr>
        <w:t xml:space="preserve">где </w:t>
      </w:r>
      <w:r w:rsidRPr="00833C8E">
        <w:rPr>
          <w:sz w:val="28"/>
          <w:szCs w:val="28"/>
          <w:lang w:val="en-US"/>
        </w:rPr>
        <w:t>n</w:t>
      </w:r>
      <w:r w:rsidRPr="00833C8E">
        <w:rPr>
          <w:sz w:val="28"/>
          <w:szCs w:val="28"/>
          <w:vertAlign w:val="subscript"/>
          <w:lang w:val="en-US"/>
        </w:rPr>
        <w:t>B</w:t>
      </w:r>
      <w:r w:rsidRPr="00833C8E">
        <w:rPr>
          <w:sz w:val="28"/>
          <w:szCs w:val="28"/>
        </w:rPr>
        <w:t xml:space="preserve">—вибрационные перегрузки в единицах </w:t>
      </w:r>
      <w:r w:rsidRPr="00833C8E">
        <w:rPr>
          <w:sz w:val="28"/>
          <w:szCs w:val="28"/>
          <w:lang w:val="en-US"/>
        </w:rPr>
        <w:t>g</w:t>
      </w:r>
      <w:r w:rsidRPr="00833C8E">
        <w:rPr>
          <w:sz w:val="28"/>
          <w:szCs w:val="28"/>
        </w:rPr>
        <w:t>;</w:t>
      </w:r>
    </w:p>
    <w:p w:rsidR="00C3460F" w:rsidRPr="00833C8E" w:rsidRDefault="00C3460F" w:rsidP="00833C8E">
      <w:pPr>
        <w:widowControl/>
        <w:spacing w:line="360" w:lineRule="auto"/>
        <w:ind w:firstLine="720"/>
        <w:jc w:val="both"/>
        <w:rPr>
          <w:sz w:val="28"/>
          <w:szCs w:val="28"/>
        </w:rPr>
      </w:pPr>
      <w:r w:rsidRPr="00833C8E">
        <w:rPr>
          <w:sz w:val="28"/>
          <w:szCs w:val="28"/>
        </w:rPr>
        <w:t>в—размер короткой стороны платы, мм;</w:t>
      </w:r>
    </w:p>
    <w:p w:rsidR="00C3460F" w:rsidRPr="00833C8E" w:rsidRDefault="00C3460F" w:rsidP="00833C8E">
      <w:pPr>
        <w:widowControl/>
        <w:spacing w:line="360" w:lineRule="auto"/>
        <w:ind w:firstLine="720"/>
        <w:jc w:val="both"/>
        <w:rPr>
          <w:sz w:val="28"/>
          <w:szCs w:val="28"/>
        </w:rPr>
      </w:pPr>
      <w:r w:rsidRPr="00833C8E">
        <w:rPr>
          <w:sz w:val="28"/>
          <w:szCs w:val="28"/>
        </w:rPr>
        <w:t>γ</w:t>
      </w:r>
      <w:r w:rsidRPr="00833C8E">
        <w:rPr>
          <w:sz w:val="28"/>
          <w:szCs w:val="28"/>
          <w:vertAlign w:val="subscript"/>
          <w:lang w:val="en-US"/>
        </w:rPr>
        <w:t>f</w:t>
      </w:r>
      <w:r w:rsidRPr="00833C8E">
        <w:rPr>
          <w:sz w:val="28"/>
          <w:szCs w:val="28"/>
          <w:vertAlign w:val="subscript"/>
        </w:rPr>
        <w:t>0</w:t>
      </w:r>
      <w:r w:rsidRPr="00833C8E">
        <w:rPr>
          <w:sz w:val="28"/>
          <w:szCs w:val="28"/>
        </w:rPr>
        <w:t>—безразмерная постоянная, числовое значение которой зависит от значения частоты собственных колебаний и воздействующих ускорений.</w:t>
      </w:r>
    </w:p>
    <w:p w:rsidR="00C3460F" w:rsidRPr="00833C8E" w:rsidRDefault="00C3460F" w:rsidP="00833C8E">
      <w:pPr>
        <w:widowControl/>
        <w:spacing w:line="360" w:lineRule="auto"/>
        <w:ind w:firstLine="720"/>
        <w:jc w:val="both"/>
        <w:rPr>
          <w:sz w:val="28"/>
          <w:szCs w:val="28"/>
        </w:rPr>
      </w:pPr>
      <w:r w:rsidRPr="00833C8E">
        <w:rPr>
          <w:sz w:val="28"/>
          <w:szCs w:val="28"/>
        </w:rPr>
        <w:t xml:space="preserve">Собственную частоту платы (первую гармонику) </w:t>
      </w:r>
      <w:r w:rsidRPr="00833C8E">
        <w:rPr>
          <w:sz w:val="28"/>
          <w:szCs w:val="28"/>
          <w:lang w:val="en-US"/>
        </w:rPr>
        <w:t>f</w:t>
      </w:r>
      <w:r w:rsidRPr="00833C8E">
        <w:rPr>
          <w:sz w:val="28"/>
          <w:szCs w:val="28"/>
          <w:vertAlign w:val="subscript"/>
        </w:rPr>
        <w:t>0</w:t>
      </w:r>
      <w:r w:rsidRPr="00833C8E">
        <w:rPr>
          <w:sz w:val="28"/>
          <w:szCs w:val="28"/>
        </w:rPr>
        <w:t xml:space="preserve"> вычислим по формуле Рэлея-Ритца:</w:t>
      </w:r>
    </w:p>
    <w:p w:rsidR="00C3460F" w:rsidRPr="00833C8E" w:rsidRDefault="00C3460F" w:rsidP="00833C8E">
      <w:pPr>
        <w:widowControl/>
        <w:spacing w:line="360" w:lineRule="auto"/>
        <w:ind w:firstLine="720"/>
        <w:jc w:val="both"/>
        <w:rPr>
          <w:sz w:val="28"/>
          <w:szCs w:val="28"/>
        </w:rPr>
      </w:pPr>
    </w:p>
    <w:p w:rsidR="00C3460F" w:rsidRPr="00833C8E" w:rsidRDefault="00DB47E8" w:rsidP="00833C8E">
      <w:pPr>
        <w:widowControl/>
        <w:spacing w:line="360" w:lineRule="auto"/>
        <w:ind w:firstLine="720"/>
        <w:jc w:val="both"/>
        <w:rPr>
          <w:sz w:val="28"/>
          <w:szCs w:val="28"/>
        </w:rPr>
      </w:pPr>
      <w:r>
        <w:rPr>
          <w:position w:val="-28"/>
          <w:sz w:val="28"/>
          <w:szCs w:val="28"/>
        </w:rPr>
        <w:pict>
          <v:shape id="_x0000_i1033" type="#_x0000_t75" style="width:164.25pt;height:36pt">
            <v:imagedata r:id="rId13" o:title=""/>
          </v:shape>
        </w:pict>
      </w:r>
      <w:r w:rsidR="00833C8E">
        <w:rPr>
          <w:sz w:val="28"/>
          <w:szCs w:val="28"/>
        </w:rPr>
        <w:t xml:space="preserve"> </w:t>
      </w:r>
      <w:r w:rsidR="00C3460F" w:rsidRPr="00833C8E">
        <w:rPr>
          <w:sz w:val="28"/>
          <w:szCs w:val="28"/>
        </w:rPr>
        <w:t>(6.4.2)</w:t>
      </w:r>
    </w:p>
    <w:p w:rsidR="00C3460F" w:rsidRPr="00833C8E" w:rsidRDefault="00C3460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rPr>
        <w:t xml:space="preserve">где </w:t>
      </w:r>
      <w:r w:rsidR="00DB47E8">
        <w:rPr>
          <w:position w:val="-36"/>
          <w:sz w:val="28"/>
          <w:szCs w:val="28"/>
        </w:rPr>
        <w:pict>
          <v:shape id="_x0000_i1034" type="#_x0000_t75" style="width:78.75pt;height:42.75pt">
            <v:imagedata r:id="rId14" o:title=""/>
          </v:shape>
        </w:pict>
      </w:r>
      <w:r w:rsidRPr="00833C8E">
        <w:rPr>
          <w:sz w:val="28"/>
          <w:szCs w:val="28"/>
        </w:rPr>
        <w:t>--поправочный коэффициент на материал</w:t>
      </w:r>
    </w:p>
    <w:p w:rsidR="00C3460F" w:rsidRPr="00833C8E" w:rsidRDefault="00C3460F" w:rsidP="00833C8E">
      <w:pPr>
        <w:widowControl/>
        <w:spacing w:line="360" w:lineRule="auto"/>
        <w:ind w:firstLine="720"/>
        <w:jc w:val="both"/>
        <w:rPr>
          <w:sz w:val="28"/>
          <w:szCs w:val="28"/>
        </w:rPr>
      </w:pPr>
      <w:r w:rsidRPr="00833C8E">
        <w:rPr>
          <w:sz w:val="28"/>
          <w:szCs w:val="28"/>
        </w:rPr>
        <w:t>(Е</w:t>
      </w:r>
      <w:r w:rsidRPr="00833C8E">
        <w:rPr>
          <w:sz w:val="28"/>
          <w:szCs w:val="28"/>
          <w:vertAlign w:val="subscript"/>
        </w:rPr>
        <w:t>с</w:t>
      </w:r>
      <w:r w:rsidRPr="00833C8E">
        <w:rPr>
          <w:sz w:val="28"/>
          <w:szCs w:val="28"/>
        </w:rPr>
        <w:t>=2.1*10</w:t>
      </w:r>
      <w:r w:rsidRPr="00833C8E">
        <w:rPr>
          <w:sz w:val="28"/>
          <w:szCs w:val="28"/>
          <w:vertAlign w:val="superscript"/>
        </w:rPr>
        <w:t>11</w:t>
      </w:r>
      <w:r w:rsidRPr="00833C8E">
        <w:rPr>
          <w:sz w:val="28"/>
          <w:szCs w:val="28"/>
        </w:rPr>
        <w:t>Па—модуль Юнга для стали,</w:t>
      </w:r>
    </w:p>
    <w:p w:rsidR="00C3460F" w:rsidRPr="00833C8E" w:rsidRDefault="00C3460F" w:rsidP="00833C8E">
      <w:pPr>
        <w:widowControl/>
        <w:spacing w:line="360" w:lineRule="auto"/>
        <w:ind w:firstLine="720"/>
        <w:jc w:val="both"/>
        <w:rPr>
          <w:sz w:val="28"/>
          <w:szCs w:val="28"/>
        </w:rPr>
      </w:pPr>
      <w:r w:rsidRPr="00833C8E">
        <w:rPr>
          <w:sz w:val="28"/>
          <w:szCs w:val="28"/>
        </w:rPr>
        <w:t>ρ</w:t>
      </w:r>
      <w:r w:rsidRPr="00833C8E">
        <w:rPr>
          <w:sz w:val="28"/>
          <w:szCs w:val="28"/>
          <w:vertAlign w:val="subscript"/>
        </w:rPr>
        <w:t>с</w:t>
      </w:r>
      <w:r w:rsidRPr="00833C8E">
        <w:rPr>
          <w:sz w:val="28"/>
          <w:szCs w:val="28"/>
        </w:rPr>
        <w:t>=7.85кг/м</w:t>
      </w:r>
      <w:r w:rsidRPr="00833C8E">
        <w:rPr>
          <w:sz w:val="28"/>
          <w:szCs w:val="28"/>
          <w:vertAlign w:val="superscript"/>
        </w:rPr>
        <w:t>3</w:t>
      </w:r>
      <w:r w:rsidRPr="00833C8E">
        <w:rPr>
          <w:sz w:val="28"/>
          <w:szCs w:val="28"/>
        </w:rPr>
        <w:t>—плотность стали;</w:t>
      </w:r>
    </w:p>
    <w:p w:rsidR="00C3460F" w:rsidRPr="00833C8E" w:rsidRDefault="00C3460F" w:rsidP="00833C8E">
      <w:pPr>
        <w:widowControl/>
        <w:spacing w:line="360" w:lineRule="auto"/>
        <w:ind w:firstLine="720"/>
        <w:jc w:val="both"/>
        <w:rPr>
          <w:sz w:val="28"/>
          <w:szCs w:val="28"/>
        </w:rPr>
      </w:pPr>
      <w:r w:rsidRPr="00833C8E">
        <w:rPr>
          <w:sz w:val="28"/>
          <w:szCs w:val="28"/>
        </w:rPr>
        <w:t>Е—модуль упругости материала ,</w:t>
      </w:r>
    </w:p>
    <w:p w:rsidR="00C3460F" w:rsidRPr="00833C8E" w:rsidRDefault="00C3460F" w:rsidP="00833C8E">
      <w:pPr>
        <w:widowControl/>
        <w:spacing w:line="360" w:lineRule="auto"/>
        <w:ind w:firstLine="720"/>
        <w:jc w:val="both"/>
        <w:rPr>
          <w:sz w:val="28"/>
          <w:szCs w:val="28"/>
        </w:rPr>
      </w:pPr>
      <w:r w:rsidRPr="00833C8E">
        <w:rPr>
          <w:sz w:val="28"/>
          <w:szCs w:val="28"/>
        </w:rPr>
        <w:t>ρ—плотность материала платы);</w:t>
      </w:r>
    </w:p>
    <w:p w:rsidR="00C3460F" w:rsidRPr="00833C8E" w:rsidRDefault="00833C8E" w:rsidP="00833C8E">
      <w:pPr>
        <w:widowControl/>
        <w:spacing w:line="360" w:lineRule="auto"/>
        <w:ind w:firstLine="720"/>
        <w:jc w:val="both"/>
        <w:rPr>
          <w:sz w:val="28"/>
          <w:szCs w:val="28"/>
        </w:rPr>
      </w:pPr>
      <w:r>
        <w:rPr>
          <w:sz w:val="28"/>
          <w:szCs w:val="28"/>
        </w:rPr>
        <w:t xml:space="preserve"> </w:t>
      </w:r>
      <w:r w:rsidR="00DB47E8">
        <w:rPr>
          <w:position w:val="-78"/>
          <w:sz w:val="28"/>
          <w:szCs w:val="28"/>
        </w:rPr>
        <w:pict>
          <v:shape id="_x0000_i1035" type="#_x0000_t75" style="width:104.25pt;height:60.75pt">
            <v:imagedata r:id="rId15" o:title=""/>
          </v:shape>
        </w:pict>
      </w:r>
      <w:r w:rsidR="00C3460F" w:rsidRPr="00833C8E">
        <w:rPr>
          <w:sz w:val="28"/>
          <w:szCs w:val="28"/>
        </w:rPr>
        <w:t>-поправочный коэффициент на массу</w:t>
      </w:r>
    </w:p>
    <w:p w:rsidR="00CE5CDF" w:rsidRDefault="00CE5CD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rPr>
        <w:t>(</w:t>
      </w:r>
      <w:r w:rsidRPr="00833C8E">
        <w:rPr>
          <w:sz w:val="28"/>
          <w:szCs w:val="28"/>
          <w:lang w:val="en-US"/>
        </w:rPr>
        <w:t>m</w:t>
      </w:r>
      <w:r w:rsidRPr="00833C8E">
        <w:rPr>
          <w:sz w:val="28"/>
          <w:szCs w:val="28"/>
          <w:vertAlign w:val="subscript"/>
        </w:rPr>
        <w:t>э</w:t>
      </w:r>
      <w:r w:rsidRPr="00833C8E">
        <w:rPr>
          <w:sz w:val="28"/>
          <w:szCs w:val="28"/>
        </w:rPr>
        <w:t xml:space="preserve">—масса элементов, равномерно размещенных на плате; </w:t>
      </w:r>
      <w:r w:rsidRPr="00833C8E">
        <w:rPr>
          <w:sz w:val="28"/>
          <w:szCs w:val="28"/>
          <w:lang w:val="en-US"/>
        </w:rPr>
        <w:t>m</w:t>
      </w:r>
      <w:r w:rsidRPr="00833C8E">
        <w:rPr>
          <w:sz w:val="28"/>
          <w:szCs w:val="28"/>
          <w:vertAlign w:val="subscript"/>
          <w:lang w:val="en-US"/>
        </w:rPr>
        <w:t>n</w:t>
      </w:r>
      <w:r w:rsidRPr="00833C8E">
        <w:rPr>
          <w:sz w:val="28"/>
          <w:szCs w:val="28"/>
        </w:rPr>
        <w:t>—масса платы);</w:t>
      </w:r>
    </w:p>
    <w:p w:rsidR="00C3460F" w:rsidRPr="00833C8E" w:rsidRDefault="00C3460F" w:rsidP="00833C8E">
      <w:pPr>
        <w:widowControl/>
        <w:spacing w:line="360" w:lineRule="auto"/>
        <w:ind w:firstLine="720"/>
        <w:jc w:val="both"/>
        <w:rPr>
          <w:sz w:val="28"/>
          <w:szCs w:val="28"/>
        </w:rPr>
      </w:pPr>
      <w:r w:rsidRPr="00833C8E">
        <w:rPr>
          <w:sz w:val="28"/>
          <w:szCs w:val="28"/>
        </w:rPr>
        <w:t>В—частотный коэффициент;</w:t>
      </w:r>
    </w:p>
    <w:p w:rsidR="00C3460F" w:rsidRPr="00833C8E" w:rsidRDefault="00C3460F" w:rsidP="00833C8E">
      <w:pPr>
        <w:widowControl/>
        <w:spacing w:line="360" w:lineRule="auto"/>
        <w:ind w:firstLine="720"/>
        <w:jc w:val="both"/>
        <w:rPr>
          <w:sz w:val="28"/>
          <w:szCs w:val="28"/>
        </w:rPr>
      </w:pPr>
      <w:r w:rsidRPr="00833C8E">
        <w:rPr>
          <w:sz w:val="28"/>
          <w:szCs w:val="28"/>
          <w:lang w:val="en-US"/>
        </w:rPr>
        <w:t>h</w:t>
      </w:r>
      <w:r w:rsidRPr="00833C8E">
        <w:rPr>
          <w:sz w:val="28"/>
          <w:szCs w:val="28"/>
        </w:rPr>
        <w:t>—толщина платы, см;</w:t>
      </w:r>
    </w:p>
    <w:p w:rsidR="00C3460F" w:rsidRPr="00833C8E" w:rsidRDefault="00C3460F" w:rsidP="00833C8E">
      <w:pPr>
        <w:widowControl/>
        <w:spacing w:line="360" w:lineRule="auto"/>
        <w:ind w:firstLine="720"/>
        <w:jc w:val="both"/>
        <w:rPr>
          <w:sz w:val="28"/>
          <w:szCs w:val="28"/>
        </w:rPr>
      </w:pPr>
      <w:r w:rsidRPr="00833C8E">
        <w:rPr>
          <w:sz w:val="28"/>
          <w:szCs w:val="28"/>
        </w:rPr>
        <w:t>а—длина платы, см.</w:t>
      </w:r>
    </w:p>
    <w:p w:rsidR="00C3460F" w:rsidRPr="00833C8E" w:rsidRDefault="00C3460F" w:rsidP="00833C8E">
      <w:pPr>
        <w:widowControl/>
        <w:spacing w:line="360" w:lineRule="auto"/>
        <w:ind w:firstLine="720"/>
        <w:jc w:val="both"/>
        <w:rPr>
          <w:sz w:val="28"/>
          <w:szCs w:val="28"/>
        </w:rPr>
      </w:pPr>
      <w:r w:rsidRPr="00833C8E">
        <w:rPr>
          <w:sz w:val="28"/>
          <w:szCs w:val="28"/>
        </w:rPr>
        <w:t>Конструктивные параметры платы:</w:t>
      </w:r>
    </w:p>
    <w:p w:rsidR="00C3460F" w:rsidRPr="00833C8E" w:rsidRDefault="00C3460F" w:rsidP="00833C8E">
      <w:pPr>
        <w:widowControl/>
        <w:spacing w:line="360" w:lineRule="auto"/>
        <w:ind w:firstLine="720"/>
        <w:jc w:val="both"/>
        <w:rPr>
          <w:sz w:val="28"/>
          <w:szCs w:val="28"/>
        </w:rPr>
      </w:pPr>
      <w:r w:rsidRPr="00833C8E">
        <w:rPr>
          <w:sz w:val="28"/>
          <w:szCs w:val="28"/>
        </w:rPr>
        <w:t>а=190мм;</w:t>
      </w:r>
      <w:r w:rsidR="00833C8E">
        <w:rPr>
          <w:sz w:val="28"/>
          <w:szCs w:val="28"/>
        </w:rPr>
        <w:t xml:space="preserve"> </w:t>
      </w:r>
      <w:r w:rsidRPr="00833C8E">
        <w:rPr>
          <w:sz w:val="28"/>
          <w:szCs w:val="28"/>
        </w:rPr>
        <w:t>в=150мм;</w:t>
      </w:r>
      <w:r w:rsidR="00833C8E">
        <w:rPr>
          <w:sz w:val="28"/>
          <w:szCs w:val="28"/>
        </w:rPr>
        <w:t xml:space="preserve"> </w:t>
      </w:r>
      <w:r w:rsidRPr="00833C8E">
        <w:rPr>
          <w:sz w:val="28"/>
          <w:szCs w:val="28"/>
          <w:lang w:val="en-US"/>
        </w:rPr>
        <w:t>h</w:t>
      </w:r>
      <w:r w:rsidRPr="00833C8E">
        <w:rPr>
          <w:sz w:val="28"/>
          <w:szCs w:val="28"/>
        </w:rPr>
        <w:t>=1.2кг/м</w:t>
      </w:r>
      <w:r w:rsidRPr="00833C8E">
        <w:rPr>
          <w:sz w:val="28"/>
          <w:szCs w:val="28"/>
          <w:vertAlign w:val="superscript"/>
        </w:rPr>
        <w:t>3</w:t>
      </w:r>
      <w:r w:rsidRPr="00833C8E">
        <w:rPr>
          <w:sz w:val="28"/>
          <w:szCs w:val="28"/>
        </w:rPr>
        <w:t>;</w:t>
      </w:r>
    </w:p>
    <w:p w:rsidR="00C3460F" w:rsidRPr="00833C8E" w:rsidRDefault="00C3460F" w:rsidP="00833C8E">
      <w:pPr>
        <w:widowControl/>
        <w:spacing w:line="360" w:lineRule="auto"/>
        <w:ind w:firstLine="720"/>
        <w:jc w:val="both"/>
        <w:rPr>
          <w:sz w:val="28"/>
          <w:szCs w:val="28"/>
        </w:rPr>
      </w:pPr>
      <w:r w:rsidRPr="00833C8E">
        <w:rPr>
          <w:sz w:val="28"/>
          <w:szCs w:val="28"/>
        </w:rPr>
        <w:t>материал: стеклотекстолит СФ-1;</w:t>
      </w:r>
    </w:p>
    <w:p w:rsidR="00C3460F" w:rsidRPr="00833C8E" w:rsidRDefault="00C3460F" w:rsidP="00833C8E">
      <w:pPr>
        <w:widowControl/>
        <w:spacing w:line="360" w:lineRule="auto"/>
        <w:ind w:firstLine="720"/>
        <w:jc w:val="both"/>
        <w:rPr>
          <w:sz w:val="28"/>
          <w:szCs w:val="28"/>
        </w:rPr>
      </w:pPr>
      <w:r w:rsidRPr="00833C8E">
        <w:rPr>
          <w:sz w:val="28"/>
          <w:szCs w:val="28"/>
        </w:rPr>
        <w:t>Е=0.325*10</w:t>
      </w:r>
      <w:r w:rsidRPr="00833C8E">
        <w:rPr>
          <w:sz w:val="28"/>
          <w:szCs w:val="28"/>
          <w:vertAlign w:val="superscript"/>
        </w:rPr>
        <w:t>11</w:t>
      </w:r>
      <w:r w:rsidRPr="00833C8E">
        <w:rPr>
          <w:sz w:val="28"/>
          <w:szCs w:val="28"/>
        </w:rPr>
        <w:t>Па;</w:t>
      </w:r>
      <w:r w:rsidR="00833C8E">
        <w:rPr>
          <w:sz w:val="28"/>
          <w:szCs w:val="28"/>
        </w:rPr>
        <w:t xml:space="preserve"> </w:t>
      </w:r>
      <w:r w:rsidRPr="00833C8E">
        <w:rPr>
          <w:sz w:val="28"/>
          <w:szCs w:val="28"/>
        </w:rPr>
        <w:t>ρ=2.18кг/м</w:t>
      </w:r>
      <w:r w:rsidRPr="00833C8E">
        <w:rPr>
          <w:sz w:val="28"/>
          <w:szCs w:val="28"/>
          <w:vertAlign w:val="superscript"/>
        </w:rPr>
        <w:t>3</w:t>
      </w:r>
      <w:r w:rsidRPr="00833C8E">
        <w:rPr>
          <w:sz w:val="28"/>
          <w:szCs w:val="28"/>
        </w:rPr>
        <w:t>;</w:t>
      </w:r>
    </w:p>
    <w:p w:rsidR="00C3460F" w:rsidRPr="00833C8E" w:rsidRDefault="00C3460F" w:rsidP="00833C8E">
      <w:pPr>
        <w:widowControl/>
        <w:spacing w:line="360" w:lineRule="auto"/>
        <w:ind w:firstLine="720"/>
        <w:jc w:val="both"/>
        <w:rPr>
          <w:sz w:val="28"/>
          <w:szCs w:val="28"/>
        </w:rPr>
      </w:pPr>
      <w:r w:rsidRPr="00833C8E">
        <w:rPr>
          <w:sz w:val="28"/>
          <w:szCs w:val="28"/>
        </w:rPr>
        <w:t>масса платы:</w:t>
      </w:r>
    </w:p>
    <w:p w:rsidR="00C3460F" w:rsidRPr="00833C8E" w:rsidRDefault="00C3460F" w:rsidP="00833C8E">
      <w:pPr>
        <w:widowControl/>
        <w:spacing w:line="360" w:lineRule="auto"/>
        <w:ind w:firstLine="720"/>
        <w:jc w:val="both"/>
        <w:rPr>
          <w:sz w:val="28"/>
          <w:szCs w:val="28"/>
        </w:rPr>
      </w:pPr>
      <w:r w:rsidRPr="00833C8E">
        <w:rPr>
          <w:sz w:val="28"/>
          <w:szCs w:val="28"/>
          <w:lang w:val="en-US"/>
        </w:rPr>
        <w:t>m</w:t>
      </w:r>
      <w:r w:rsidRPr="00833C8E">
        <w:rPr>
          <w:sz w:val="28"/>
          <w:szCs w:val="28"/>
          <w:vertAlign w:val="subscript"/>
          <w:lang w:val="en-US"/>
        </w:rPr>
        <w:t>n</w:t>
      </w:r>
      <w:r w:rsidRPr="00833C8E">
        <w:rPr>
          <w:sz w:val="28"/>
          <w:szCs w:val="28"/>
        </w:rPr>
        <w:t>=а*в*</w:t>
      </w:r>
      <w:r w:rsidRPr="00833C8E">
        <w:rPr>
          <w:sz w:val="28"/>
          <w:szCs w:val="28"/>
          <w:lang w:val="en-US"/>
        </w:rPr>
        <w:t>h</w:t>
      </w:r>
      <w:r w:rsidRPr="00833C8E">
        <w:rPr>
          <w:sz w:val="28"/>
          <w:szCs w:val="28"/>
        </w:rPr>
        <w:t>*ρ=19*15*0.12*2.18=74.556≈74.6г;</w:t>
      </w:r>
    </w:p>
    <w:p w:rsidR="00C3460F" w:rsidRPr="00833C8E" w:rsidRDefault="00C3460F" w:rsidP="00833C8E">
      <w:pPr>
        <w:widowControl/>
        <w:spacing w:line="360" w:lineRule="auto"/>
        <w:ind w:firstLine="720"/>
        <w:jc w:val="both"/>
        <w:rPr>
          <w:sz w:val="28"/>
          <w:szCs w:val="28"/>
        </w:rPr>
      </w:pPr>
      <w:r w:rsidRPr="00833C8E">
        <w:rPr>
          <w:sz w:val="28"/>
          <w:szCs w:val="28"/>
        </w:rPr>
        <w:t xml:space="preserve">масса ЭРЭ, размещенных на плате </w:t>
      </w:r>
      <w:r w:rsidRPr="00833C8E">
        <w:rPr>
          <w:sz w:val="28"/>
          <w:szCs w:val="28"/>
          <w:lang w:val="en-US"/>
        </w:rPr>
        <w:t>m</w:t>
      </w:r>
      <w:r w:rsidRPr="00833C8E">
        <w:rPr>
          <w:sz w:val="28"/>
          <w:szCs w:val="28"/>
          <w:vertAlign w:val="subscript"/>
        </w:rPr>
        <w:t>э</w:t>
      </w:r>
      <w:r w:rsidRPr="00833C8E">
        <w:rPr>
          <w:sz w:val="28"/>
          <w:szCs w:val="28"/>
        </w:rPr>
        <w:t>=246.85г.</w:t>
      </w:r>
    </w:p>
    <w:p w:rsidR="00C3460F" w:rsidRPr="00833C8E" w:rsidRDefault="00C3460F" w:rsidP="00833C8E">
      <w:pPr>
        <w:widowControl/>
        <w:spacing w:line="360" w:lineRule="auto"/>
        <w:ind w:firstLine="720"/>
        <w:jc w:val="both"/>
        <w:rPr>
          <w:sz w:val="28"/>
          <w:szCs w:val="28"/>
        </w:rPr>
      </w:pPr>
      <w:r w:rsidRPr="00833C8E">
        <w:rPr>
          <w:sz w:val="28"/>
          <w:szCs w:val="28"/>
        </w:rPr>
        <w:t>Вычисляем поправочный коэффициент:</w:t>
      </w:r>
    </w:p>
    <w:p w:rsidR="00C3460F" w:rsidRPr="00833C8E" w:rsidRDefault="00C3460F" w:rsidP="00833C8E">
      <w:pPr>
        <w:widowControl/>
        <w:spacing w:line="360" w:lineRule="auto"/>
        <w:ind w:firstLine="720"/>
        <w:jc w:val="both"/>
        <w:rPr>
          <w:sz w:val="28"/>
          <w:szCs w:val="28"/>
        </w:rPr>
      </w:pPr>
    </w:p>
    <w:p w:rsidR="00C3460F" w:rsidRPr="00833C8E" w:rsidRDefault="00DB47E8" w:rsidP="00833C8E">
      <w:pPr>
        <w:widowControl/>
        <w:spacing w:line="360" w:lineRule="auto"/>
        <w:ind w:firstLine="720"/>
        <w:jc w:val="both"/>
        <w:rPr>
          <w:sz w:val="28"/>
          <w:szCs w:val="28"/>
        </w:rPr>
      </w:pPr>
      <w:r>
        <w:rPr>
          <w:position w:val="-36"/>
          <w:sz w:val="28"/>
          <w:szCs w:val="28"/>
        </w:rPr>
        <w:pict>
          <v:shape id="_x0000_i1036" type="#_x0000_t75" style="width:237pt;height:42.75pt">
            <v:imagedata r:id="rId16" o:title=""/>
          </v:shape>
        </w:pict>
      </w:r>
      <w:r w:rsidR="00833C8E">
        <w:rPr>
          <w:sz w:val="28"/>
          <w:szCs w:val="28"/>
        </w:rPr>
        <w:t xml:space="preserve"> </w:t>
      </w:r>
    </w:p>
    <w:p w:rsidR="00C3460F" w:rsidRPr="00833C8E" w:rsidRDefault="00DB47E8" w:rsidP="00833C8E">
      <w:pPr>
        <w:widowControl/>
        <w:spacing w:line="360" w:lineRule="auto"/>
        <w:ind w:firstLine="720"/>
        <w:jc w:val="both"/>
        <w:rPr>
          <w:sz w:val="28"/>
          <w:szCs w:val="28"/>
        </w:rPr>
      </w:pPr>
      <w:r>
        <w:rPr>
          <w:position w:val="-78"/>
          <w:sz w:val="28"/>
          <w:szCs w:val="28"/>
        </w:rPr>
        <w:pict>
          <v:shape id="_x0000_i1037" type="#_x0000_t75" style="width:233.25pt;height:60.75pt">
            <v:imagedata r:id="rId17" o:title=""/>
          </v:shape>
        </w:pict>
      </w:r>
      <w:r w:rsidR="00833C8E">
        <w:rPr>
          <w:sz w:val="28"/>
          <w:szCs w:val="28"/>
        </w:rPr>
        <w:t xml:space="preserve"> </w:t>
      </w:r>
    </w:p>
    <w:p w:rsidR="00CE5CDF" w:rsidRDefault="00CE5CD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rPr>
        <w:t xml:space="preserve">Согласно соотношению </w:t>
      </w:r>
      <w:r w:rsidR="00DB47E8">
        <w:rPr>
          <w:position w:val="-28"/>
          <w:sz w:val="28"/>
          <w:szCs w:val="28"/>
        </w:rPr>
        <w:pict>
          <v:shape id="_x0000_i1038" type="#_x0000_t75" style="width:93pt;height:36pt">
            <v:imagedata r:id="rId18" o:title=""/>
          </v:shape>
        </w:pict>
      </w:r>
      <w:r w:rsidRPr="00833C8E">
        <w:rPr>
          <w:sz w:val="28"/>
          <w:szCs w:val="28"/>
        </w:rPr>
        <w:t xml:space="preserve"> , находим коэффициент В=98.02.</w:t>
      </w:r>
    </w:p>
    <w:p w:rsidR="00C3460F" w:rsidRPr="00833C8E" w:rsidRDefault="00C3460F" w:rsidP="00833C8E">
      <w:pPr>
        <w:widowControl/>
        <w:spacing w:line="360" w:lineRule="auto"/>
        <w:ind w:firstLine="720"/>
        <w:jc w:val="both"/>
        <w:rPr>
          <w:sz w:val="28"/>
          <w:szCs w:val="28"/>
        </w:rPr>
      </w:pPr>
      <w:r w:rsidRPr="00833C8E">
        <w:rPr>
          <w:sz w:val="28"/>
          <w:szCs w:val="28"/>
        </w:rPr>
        <w:t>Подставив найденные значения величин в (), получим:</w:t>
      </w:r>
    </w:p>
    <w:p w:rsidR="00CE5CDF" w:rsidRDefault="00CE5CD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lang w:val="en-US"/>
        </w:rPr>
        <w:t>f</w:t>
      </w:r>
      <w:r w:rsidRPr="00833C8E">
        <w:rPr>
          <w:sz w:val="28"/>
          <w:szCs w:val="28"/>
        </w:rPr>
        <w:t>=10</w:t>
      </w:r>
      <w:r w:rsidRPr="00833C8E">
        <w:rPr>
          <w:sz w:val="28"/>
          <w:szCs w:val="28"/>
          <w:vertAlign w:val="superscript"/>
        </w:rPr>
        <w:t>4</w:t>
      </w:r>
      <w:r w:rsidRPr="00833C8E">
        <w:rPr>
          <w:sz w:val="28"/>
          <w:szCs w:val="28"/>
        </w:rPr>
        <w:t>*0.746*0.481*98.02*0.12*1/19</w:t>
      </w:r>
      <w:r w:rsidRPr="00833C8E">
        <w:rPr>
          <w:sz w:val="28"/>
          <w:szCs w:val="28"/>
          <w:vertAlign w:val="superscript"/>
        </w:rPr>
        <w:t>2</w:t>
      </w:r>
      <w:r w:rsidRPr="00833C8E">
        <w:rPr>
          <w:sz w:val="28"/>
          <w:szCs w:val="28"/>
        </w:rPr>
        <w:t>=116.91Гц</w:t>
      </w:r>
    </w:p>
    <w:p w:rsidR="00C3460F" w:rsidRPr="00833C8E" w:rsidRDefault="00C3460F" w:rsidP="00833C8E">
      <w:pPr>
        <w:widowControl/>
        <w:spacing w:line="360" w:lineRule="auto"/>
        <w:ind w:firstLine="720"/>
        <w:jc w:val="both"/>
        <w:rPr>
          <w:sz w:val="28"/>
          <w:szCs w:val="28"/>
        </w:rPr>
      </w:pPr>
      <w:r w:rsidRPr="00833C8E">
        <w:rPr>
          <w:sz w:val="28"/>
          <w:szCs w:val="28"/>
        </w:rPr>
        <w:t>Для проверки условия (6.4.1) выбираем значение</w:t>
      </w:r>
      <w:r w:rsidR="00833C8E">
        <w:rPr>
          <w:sz w:val="28"/>
          <w:szCs w:val="28"/>
        </w:rPr>
        <w:t xml:space="preserve"> </w:t>
      </w:r>
      <w:r w:rsidRPr="00833C8E">
        <w:rPr>
          <w:sz w:val="28"/>
          <w:szCs w:val="28"/>
        </w:rPr>
        <w:t>γ</w:t>
      </w:r>
      <w:r w:rsidRPr="00833C8E">
        <w:rPr>
          <w:sz w:val="28"/>
          <w:szCs w:val="28"/>
          <w:vertAlign w:val="subscript"/>
          <w:lang w:val="en-US"/>
        </w:rPr>
        <w:t>f</w:t>
      </w:r>
      <w:r w:rsidRPr="00833C8E">
        <w:rPr>
          <w:sz w:val="28"/>
          <w:szCs w:val="28"/>
          <w:vertAlign w:val="subscript"/>
        </w:rPr>
        <w:t>0</w:t>
      </w:r>
      <w:r w:rsidRPr="00833C8E">
        <w:rPr>
          <w:sz w:val="28"/>
          <w:szCs w:val="28"/>
        </w:rPr>
        <w:t xml:space="preserve">=25 при </w:t>
      </w:r>
      <w:r w:rsidRPr="00833C8E">
        <w:rPr>
          <w:sz w:val="28"/>
          <w:szCs w:val="28"/>
          <w:lang w:val="en-US"/>
        </w:rPr>
        <w:t>n</w:t>
      </w:r>
      <w:r w:rsidRPr="00833C8E">
        <w:rPr>
          <w:sz w:val="28"/>
          <w:szCs w:val="28"/>
          <w:vertAlign w:val="subscript"/>
          <w:lang w:val="en-US"/>
        </w:rPr>
        <w:t>B</w:t>
      </w:r>
      <w:r w:rsidRPr="00833C8E">
        <w:rPr>
          <w:sz w:val="28"/>
          <w:szCs w:val="28"/>
        </w:rPr>
        <w:t>=(3…10)</w:t>
      </w:r>
      <w:r w:rsidRPr="00833C8E">
        <w:rPr>
          <w:sz w:val="28"/>
          <w:szCs w:val="28"/>
          <w:lang w:val="en-US"/>
        </w:rPr>
        <w:t>g</w:t>
      </w:r>
      <w:r w:rsidRPr="00833C8E">
        <w:rPr>
          <w:sz w:val="28"/>
          <w:szCs w:val="28"/>
        </w:rPr>
        <w:t xml:space="preserve">, </w:t>
      </w:r>
      <w:r w:rsidRPr="00833C8E">
        <w:rPr>
          <w:sz w:val="28"/>
          <w:szCs w:val="28"/>
          <w:lang w:val="en-US"/>
        </w:rPr>
        <w:t>f</w:t>
      </w:r>
      <w:r w:rsidRPr="00833C8E">
        <w:rPr>
          <w:sz w:val="28"/>
          <w:szCs w:val="28"/>
          <w:vertAlign w:val="subscript"/>
        </w:rPr>
        <w:t>0</w:t>
      </w:r>
      <w:r w:rsidRPr="00833C8E">
        <w:rPr>
          <w:sz w:val="28"/>
          <w:szCs w:val="28"/>
        </w:rPr>
        <w:t>=(100…400)Гц. Тогда:</w:t>
      </w:r>
    </w:p>
    <w:p w:rsidR="00C3460F" w:rsidRPr="00833C8E" w:rsidRDefault="00C3460F" w:rsidP="00833C8E">
      <w:pPr>
        <w:widowControl/>
        <w:spacing w:line="360" w:lineRule="auto"/>
        <w:ind w:firstLine="720"/>
        <w:jc w:val="both"/>
        <w:rPr>
          <w:sz w:val="28"/>
          <w:szCs w:val="28"/>
        </w:rPr>
      </w:pPr>
    </w:p>
    <w:p w:rsidR="00C3460F" w:rsidRPr="00833C8E" w:rsidRDefault="00DB47E8" w:rsidP="00833C8E">
      <w:pPr>
        <w:widowControl/>
        <w:spacing w:line="360" w:lineRule="auto"/>
        <w:ind w:firstLine="720"/>
        <w:jc w:val="both"/>
        <w:rPr>
          <w:sz w:val="28"/>
          <w:szCs w:val="28"/>
        </w:rPr>
      </w:pPr>
      <w:r>
        <w:rPr>
          <w:position w:val="-30"/>
          <w:sz w:val="28"/>
          <w:szCs w:val="28"/>
        </w:rPr>
        <w:pict>
          <v:shape id="_x0000_i1039" type="#_x0000_t75" style="width:162.75pt;height:39pt">
            <v:imagedata r:id="rId19" o:title=""/>
          </v:shape>
        </w:pict>
      </w:r>
      <w:r w:rsidR="00833C8E">
        <w:rPr>
          <w:sz w:val="28"/>
          <w:szCs w:val="28"/>
        </w:rPr>
        <w:t xml:space="preserve"> </w:t>
      </w:r>
    </w:p>
    <w:p w:rsidR="00CE5CDF" w:rsidRDefault="00CE5CD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rPr>
        <w:t>Следовательно, условие (9.1) не выполняется:</w:t>
      </w:r>
    </w:p>
    <w:p w:rsidR="00C3460F" w:rsidRDefault="00C3460F" w:rsidP="00833C8E">
      <w:pPr>
        <w:widowControl/>
        <w:spacing w:line="360" w:lineRule="auto"/>
        <w:ind w:firstLine="720"/>
        <w:jc w:val="both"/>
        <w:rPr>
          <w:sz w:val="28"/>
          <w:szCs w:val="28"/>
        </w:rPr>
      </w:pPr>
    </w:p>
    <w:p w:rsidR="00C3460F" w:rsidRPr="00833C8E" w:rsidRDefault="00DB47E8" w:rsidP="00833C8E">
      <w:pPr>
        <w:widowControl/>
        <w:spacing w:line="360" w:lineRule="auto"/>
        <w:ind w:firstLine="720"/>
        <w:jc w:val="both"/>
        <w:rPr>
          <w:sz w:val="28"/>
          <w:szCs w:val="28"/>
        </w:rPr>
      </w:pPr>
      <w:r>
        <w:rPr>
          <w:position w:val="-12"/>
          <w:sz w:val="28"/>
          <w:szCs w:val="28"/>
        </w:rPr>
        <w:pict>
          <v:shape id="_x0000_i1040" type="#_x0000_t75" style="width:123.75pt;height:18.75pt">
            <v:imagedata r:id="rId20" o:title=""/>
          </v:shape>
        </w:pict>
      </w:r>
      <w:r w:rsidR="00833C8E">
        <w:rPr>
          <w:sz w:val="28"/>
          <w:szCs w:val="28"/>
        </w:rPr>
        <w:t xml:space="preserve"> </w:t>
      </w:r>
    </w:p>
    <w:p w:rsidR="00CE5CDF" w:rsidRDefault="00CE5CD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rPr>
        <w:t xml:space="preserve">Необходимо изменить собственную частоту платы. С этой целью увеличим высоту платы до </w:t>
      </w:r>
      <w:r w:rsidRPr="00833C8E">
        <w:rPr>
          <w:sz w:val="28"/>
          <w:szCs w:val="28"/>
          <w:lang w:val="en-US"/>
        </w:rPr>
        <w:t>h</w:t>
      </w:r>
      <w:r w:rsidRPr="00833C8E">
        <w:rPr>
          <w:sz w:val="28"/>
          <w:szCs w:val="28"/>
        </w:rPr>
        <w:t>=2мм. С учетом:</w:t>
      </w:r>
    </w:p>
    <w:p w:rsidR="00CE5CDF" w:rsidRDefault="00CE5CD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lang w:val="en-US"/>
        </w:rPr>
        <w:t>m</w:t>
      </w:r>
      <w:r w:rsidRPr="00833C8E">
        <w:rPr>
          <w:sz w:val="28"/>
          <w:szCs w:val="28"/>
          <w:vertAlign w:val="subscript"/>
          <w:lang w:val="en-US"/>
        </w:rPr>
        <w:t>n</w:t>
      </w:r>
      <w:r w:rsidRPr="00833C8E">
        <w:rPr>
          <w:sz w:val="28"/>
          <w:szCs w:val="28"/>
        </w:rPr>
        <w:t>= а*в*</w:t>
      </w:r>
      <w:r w:rsidRPr="00833C8E">
        <w:rPr>
          <w:sz w:val="28"/>
          <w:szCs w:val="28"/>
          <w:lang w:val="en-US"/>
        </w:rPr>
        <w:t>h</w:t>
      </w:r>
      <w:r w:rsidRPr="00833C8E">
        <w:rPr>
          <w:sz w:val="28"/>
          <w:szCs w:val="28"/>
        </w:rPr>
        <w:t>*ρ=19*15*0.2*2.18=124.26г,</w:t>
      </w:r>
    </w:p>
    <w:p w:rsidR="00C3460F" w:rsidRPr="00833C8E" w:rsidRDefault="00DB47E8" w:rsidP="00833C8E">
      <w:pPr>
        <w:widowControl/>
        <w:spacing w:line="360" w:lineRule="auto"/>
        <w:ind w:firstLine="720"/>
        <w:jc w:val="both"/>
        <w:rPr>
          <w:sz w:val="28"/>
          <w:szCs w:val="28"/>
        </w:rPr>
      </w:pPr>
      <w:r>
        <w:rPr>
          <w:position w:val="-70"/>
          <w:sz w:val="28"/>
          <w:szCs w:val="28"/>
        </w:rPr>
        <w:pict>
          <v:shape id="_x0000_i1041" type="#_x0000_t75" style="width:159.75pt;height:57pt">
            <v:imagedata r:id="rId21" o:title=""/>
          </v:shape>
        </w:pict>
      </w:r>
      <w:r w:rsidR="00833C8E">
        <w:rPr>
          <w:sz w:val="28"/>
          <w:szCs w:val="28"/>
        </w:rPr>
        <w:t xml:space="preserve"> </w:t>
      </w:r>
      <w:r w:rsidR="00C3460F" w:rsidRPr="00833C8E">
        <w:rPr>
          <w:sz w:val="28"/>
          <w:szCs w:val="28"/>
        </w:rPr>
        <w:t>получим</w:t>
      </w:r>
    </w:p>
    <w:p w:rsidR="00C3460F" w:rsidRPr="00833C8E" w:rsidRDefault="00C3460F" w:rsidP="00833C8E">
      <w:pPr>
        <w:widowControl/>
        <w:spacing w:line="360" w:lineRule="auto"/>
        <w:ind w:firstLine="720"/>
        <w:jc w:val="both"/>
        <w:rPr>
          <w:sz w:val="28"/>
          <w:szCs w:val="28"/>
        </w:rPr>
      </w:pPr>
      <w:r w:rsidRPr="00833C8E">
        <w:rPr>
          <w:sz w:val="28"/>
          <w:szCs w:val="28"/>
          <w:lang w:val="en-US"/>
        </w:rPr>
        <w:t>f</w:t>
      </w:r>
      <w:r w:rsidRPr="00833C8E">
        <w:rPr>
          <w:sz w:val="28"/>
          <w:szCs w:val="28"/>
          <w:vertAlign w:val="subscript"/>
        </w:rPr>
        <w:t>0</w:t>
      </w:r>
      <w:r w:rsidRPr="00833C8E">
        <w:rPr>
          <w:sz w:val="28"/>
          <w:szCs w:val="28"/>
        </w:rPr>
        <w:t>=10</w:t>
      </w:r>
      <w:r w:rsidRPr="00833C8E">
        <w:rPr>
          <w:sz w:val="28"/>
          <w:szCs w:val="28"/>
          <w:vertAlign w:val="superscript"/>
        </w:rPr>
        <w:t>4</w:t>
      </w:r>
      <w:r w:rsidRPr="00833C8E">
        <w:rPr>
          <w:sz w:val="28"/>
          <w:szCs w:val="28"/>
        </w:rPr>
        <w:t>*0.746*0.578*98.02*1/19</w:t>
      </w:r>
      <w:r w:rsidRPr="00833C8E">
        <w:rPr>
          <w:sz w:val="28"/>
          <w:szCs w:val="28"/>
          <w:vertAlign w:val="superscript"/>
        </w:rPr>
        <w:t>2</w:t>
      </w:r>
      <w:r w:rsidRPr="00833C8E">
        <w:rPr>
          <w:sz w:val="28"/>
          <w:szCs w:val="28"/>
        </w:rPr>
        <w:t>*0.2=234.15Гц</w:t>
      </w:r>
    </w:p>
    <w:p w:rsidR="00CE5CDF" w:rsidRDefault="00CE5CD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rPr>
        <w:t>т.е. 234.15&gt;138.78. Таким образом, условие (9.1) выполнено. Это значит, что плата эквалайзера будет обладать достаточной усталостной долговечностью при воздействии вибраций.</w:t>
      </w:r>
    </w:p>
    <w:p w:rsidR="00C3460F" w:rsidRPr="00833C8E" w:rsidRDefault="00C3460F" w:rsidP="00833C8E">
      <w:pPr>
        <w:widowControl/>
        <w:spacing w:line="360" w:lineRule="auto"/>
        <w:ind w:firstLine="720"/>
        <w:jc w:val="both"/>
        <w:rPr>
          <w:sz w:val="28"/>
          <w:szCs w:val="28"/>
        </w:rPr>
      </w:pPr>
    </w:p>
    <w:p w:rsidR="00C3460F" w:rsidRPr="00CE5CDF" w:rsidRDefault="00CE5CDF" w:rsidP="00D51CF6">
      <w:pPr>
        <w:widowControl/>
        <w:numPr>
          <w:ilvl w:val="1"/>
          <w:numId w:val="14"/>
        </w:numPr>
        <w:spacing w:line="360" w:lineRule="auto"/>
        <w:ind w:left="0" w:firstLine="720"/>
        <w:jc w:val="center"/>
        <w:rPr>
          <w:b/>
          <w:sz w:val="28"/>
          <w:szCs w:val="28"/>
        </w:rPr>
      </w:pPr>
      <w:r>
        <w:rPr>
          <w:b/>
          <w:sz w:val="28"/>
          <w:szCs w:val="28"/>
        </w:rPr>
        <w:t xml:space="preserve"> </w:t>
      </w:r>
      <w:r w:rsidR="00C3460F" w:rsidRPr="00CE5CDF">
        <w:rPr>
          <w:b/>
          <w:sz w:val="28"/>
          <w:szCs w:val="28"/>
        </w:rPr>
        <w:t>Расчет надежности устройства</w:t>
      </w:r>
    </w:p>
    <w:p w:rsidR="00C3460F" w:rsidRPr="00833C8E" w:rsidRDefault="00C3460F" w:rsidP="00833C8E">
      <w:pPr>
        <w:widowControl/>
        <w:spacing w:line="360" w:lineRule="auto"/>
        <w:ind w:firstLine="720"/>
        <w:jc w:val="both"/>
        <w:rPr>
          <w:b/>
          <w:bCs/>
          <w:sz w:val="28"/>
          <w:szCs w:val="28"/>
        </w:rPr>
      </w:pPr>
    </w:p>
    <w:p w:rsidR="00C3460F" w:rsidRPr="00833C8E" w:rsidRDefault="00C3460F" w:rsidP="00833C8E">
      <w:pPr>
        <w:pStyle w:val="a9"/>
        <w:spacing w:after="0" w:line="360" w:lineRule="auto"/>
        <w:ind w:left="0" w:firstLine="720"/>
        <w:jc w:val="both"/>
        <w:rPr>
          <w:sz w:val="28"/>
          <w:szCs w:val="28"/>
        </w:rPr>
      </w:pPr>
      <w:r w:rsidRPr="00833C8E">
        <w:rPr>
          <w:sz w:val="28"/>
          <w:szCs w:val="28"/>
        </w:rPr>
        <w:t xml:space="preserve">Исходными данными для расчета являются значения интенсивностей отказов и элементов конструкции (см. табл. 11.1) </w:t>
      </w:r>
    </w:p>
    <w:p w:rsidR="00C3460F" w:rsidRPr="00833C8E" w:rsidRDefault="00C3460F" w:rsidP="00833C8E">
      <w:pPr>
        <w:widowControl/>
        <w:spacing w:line="360" w:lineRule="auto"/>
        <w:ind w:firstLine="720"/>
        <w:jc w:val="both"/>
        <w:rPr>
          <w:sz w:val="28"/>
          <w:szCs w:val="28"/>
        </w:rPr>
      </w:pPr>
      <w:r w:rsidRPr="00833C8E">
        <w:rPr>
          <w:sz w:val="28"/>
          <w:szCs w:val="28"/>
        </w:rPr>
        <w:t>Расчет надежности устройства состоит из следующих этапов:</w:t>
      </w:r>
    </w:p>
    <w:p w:rsidR="00C3460F" w:rsidRPr="00833C8E" w:rsidRDefault="00C3460F" w:rsidP="00D51CF6">
      <w:pPr>
        <w:widowControl/>
        <w:numPr>
          <w:ilvl w:val="0"/>
          <w:numId w:val="12"/>
        </w:numPr>
        <w:spacing w:line="360" w:lineRule="auto"/>
        <w:ind w:left="0" w:firstLine="720"/>
        <w:jc w:val="both"/>
        <w:rPr>
          <w:sz w:val="28"/>
          <w:szCs w:val="28"/>
        </w:rPr>
      </w:pPr>
      <w:r w:rsidRPr="00833C8E">
        <w:rPr>
          <w:sz w:val="28"/>
          <w:szCs w:val="28"/>
        </w:rPr>
        <w:t>Определяем значение суммарной интенсивности отказов по формуле:</w:t>
      </w:r>
    </w:p>
    <w:p w:rsidR="00C3460F" w:rsidRPr="00833C8E" w:rsidRDefault="00DB47E8" w:rsidP="00833C8E">
      <w:pPr>
        <w:widowControl/>
        <w:spacing w:line="360" w:lineRule="auto"/>
        <w:ind w:firstLine="720"/>
        <w:jc w:val="both"/>
        <w:rPr>
          <w:sz w:val="28"/>
          <w:szCs w:val="28"/>
        </w:rPr>
      </w:pPr>
      <w:r>
        <w:rPr>
          <w:position w:val="-28"/>
          <w:sz w:val="28"/>
          <w:szCs w:val="28"/>
        </w:rPr>
        <w:pict>
          <v:shape id="_x0000_i1042" type="#_x0000_t75" style="width:74.25pt;height:33.75pt">
            <v:imagedata r:id="rId22" o:title=""/>
          </v:shape>
        </w:pict>
      </w:r>
      <w:r w:rsidR="00C3460F" w:rsidRPr="00833C8E">
        <w:rPr>
          <w:sz w:val="28"/>
          <w:szCs w:val="28"/>
        </w:rPr>
        <w:t>, час</w:t>
      </w:r>
      <w:r w:rsidR="00C3460F" w:rsidRPr="00833C8E">
        <w:rPr>
          <w:sz w:val="28"/>
          <w:szCs w:val="28"/>
          <w:vertAlign w:val="superscript"/>
        </w:rPr>
        <w:t>-1</w:t>
      </w:r>
      <w:r w:rsidR="00833C8E">
        <w:rPr>
          <w:sz w:val="28"/>
          <w:szCs w:val="28"/>
          <w:vertAlign w:val="superscript"/>
        </w:rPr>
        <w:t xml:space="preserve"> </w:t>
      </w:r>
      <w:r>
        <w:rPr>
          <w:position w:val="-10"/>
          <w:sz w:val="28"/>
          <w:szCs w:val="28"/>
        </w:rPr>
        <w:pict>
          <v:shape id="_x0000_i1043" type="#_x0000_t75" style="width:9pt;height:17.25pt">
            <v:imagedata r:id="rId23" o:title=""/>
          </v:shape>
        </w:pict>
      </w:r>
      <w:r w:rsidR="00833C8E">
        <w:rPr>
          <w:sz w:val="28"/>
          <w:szCs w:val="28"/>
        </w:rPr>
        <w:t xml:space="preserve"> </w:t>
      </w:r>
      <w:r w:rsidR="00C3460F" w:rsidRPr="00833C8E">
        <w:rPr>
          <w:sz w:val="28"/>
          <w:szCs w:val="28"/>
        </w:rPr>
        <w:t>(6.4.1)</w:t>
      </w:r>
    </w:p>
    <w:p w:rsidR="00CE5CDF" w:rsidRDefault="00CE5CD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rPr>
        <w:t xml:space="preserve">где </w:t>
      </w:r>
      <w:r w:rsidRPr="00833C8E">
        <w:rPr>
          <w:sz w:val="28"/>
          <w:szCs w:val="28"/>
          <w:lang w:val="en-US"/>
        </w:rPr>
        <w:t>n</w:t>
      </w:r>
      <w:r w:rsidRPr="00833C8E">
        <w:rPr>
          <w:sz w:val="28"/>
          <w:szCs w:val="28"/>
        </w:rPr>
        <w:t>- число наименований радиоэлементов и элементов</w:t>
      </w:r>
      <w:r w:rsidR="00833C8E">
        <w:rPr>
          <w:sz w:val="28"/>
          <w:szCs w:val="28"/>
        </w:rPr>
        <w:t xml:space="preserve"> </w:t>
      </w:r>
      <w:r w:rsidRPr="00833C8E">
        <w:rPr>
          <w:sz w:val="28"/>
          <w:szCs w:val="28"/>
        </w:rPr>
        <w:t>конструкции устройства;</w:t>
      </w:r>
    </w:p>
    <w:p w:rsidR="00C3460F" w:rsidRPr="00833C8E" w:rsidRDefault="00DB47E8" w:rsidP="00833C8E">
      <w:pPr>
        <w:widowControl/>
        <w:tabs>
          <w:tab w:val="num" w:pos="1789"/>
        </w:tabs>
        <w:spacing w:line="360" w:lineRule="auto"/>
        <w:ind w:firstLine="720"/>
        <w:jc w:val="both"/>
        <w:rPr>
          <w:sz w:val="28"/>
          <w:szCs w:val="28"/>
        </w:rPr>
      </w:pPr>
      <w:r>
        <w:rPr>
          <w:position w:val="-12"/>
          <w:sz w:val="28"/>
          <w:szCs w:val="28"/>
          <w:lang w:val="en-US"/>
        </w:rPr>
        <w:pict>
          <v:shape id="_x0000_i1044" type="#_x0000_t75" style="width:12.75pt;height:18pt" o:bullet="t">
            <v:imagedata r:id="rId24" o:title=""/>
          </v:shape>
        </w:pict>
      </w:r>
      <w:r w:rsidR="00C3460F" w:rsidRPr="00833C8E">
        <w:rPr>
          <w:sz w:val="28"/>
          <w:szCs w:val="28"/>
        </w:rPr>
        <w:tab/>
        <w:t xml:space="preserve">- величина интенсивности отказа </w:t>
      </w:r>
      <w:r w:rsidR="00C3460F" w:rsidRPr="00833C8E">
        <w:rPr>
          <w:sz w:val="28"/>
          <w:szCs w:val="28"/>
          <w:lang w:val="en-US"/>
        </w:rPr>
        <w:t>i</w:t>
      </w:r>
      <w:r w:rsidR="00C3460F" w:rsidRPr="00833C8E">
        <w:rPr>
          <w:sz w:val="28"/>
          <w:szCs w:val="28"/>
        </w:rPr>
        <w:t>-го радиоэлемента,</w:t>
      </w:r>
    </w:p>
    <w:p w:rsidR="00C3460F" w:rsidRPr="00833C8E" w:rsidRDefault="00C3460F" w:rsidP="00833C8E">
      <w:pPr>
        <w:widowControl/>
        <w:tabs>
          <w:tab w:val="num" w:pos="1789"/>
        </w:tabs>
        <w:spacing w:line="360" w:lineRule="auto"/>
        <w:ind w:firstLine="720"/>
        <w:jc w:val="both"/>
        <w:rPr>
          <w:sz w:val="28"/>
          <w:szCs w:val="28"/>
        </w:rPr>
      </w:pPr>
      <w:r w:rsidRPr="00833C8E">
        <w:rPr>
          <w:sz w:val="28"/>
          <w:szCs w:val="28"/>
        </w:rPr>
        <w:t>элемента конструкции с учетом заданных для него условий эксплуатации: коэффициента электрической нагрузки, температуры, влажности, технических нагрузок и т.п.;</w:t>
      </w:r>
    </w:p>
    <w:p w:rsidR="00C3460F" w:rsidRPr="00833C8E" w:rsidRDefault="00C3460F" w:rsidP="00833C8E">
      <w:pPr>
        <w:widowControl/>
        <w:tabs>
          <w:tab w:val="num" w:pos="1789"/>
        </w:tabs>
        <w:spacing w:line="360" w:lineRule="auto"/>
        <w:ind w:firstLine="720"/>
        <w:jc w:val="both"/>
        <w:rPr>
          <w:sz w:val="28"/>
          <w:szCs w:val="28"/>
        </w:rPr>
      </w:pPr>
      <w:r w:rsidRPr="00833C8E">
        <w:rPr>
          <w:sz w:val="28"/>
          <w:szCs w:val="28"/>
          <w:lang w:val="en-US"/>
        </w:rPr>
        <w:t>N</w:t>
      </w:r>
      <w:r w:rsidRPr="00833C8E">
        <w:rPr>
          <w:sz w:val="28"/>
          <w:szCs w:val="28"/>
          <w:vertAlign w:val="subscript"/>
          <w:lang w:val="en-US"/>
        </w:rPr>
        <w:t>i</w:t>
      </w:r>
      <w:r w:rsidRPr="00833C8E">
        <w:rPr>
          <w:sz w:val="28"/>
          <w:szCs w:val="28"/>
        </w:rPr>
        <w:t xml:space="preserve">- количество радиоэлементов, элементов конструкции </w:t>
      </w:r>
      <w:r w:rsidRPr="00833C8E">
        <w:rPr>
          <w:sz w:val="28"/>
          <w:szCs w:val="28"/>
          <w:lang w:val="en-US"/>
        </w:rPr>
        <w:t>i</w:t>
      </w:r>
      <w:r w:rsidRPr="00833C8E">
        <w:rPr>
          <w:sz w:val="28"/>
          <w:szCs w:val="28"/>
        </w:rPr>
        <w:t>-го наименования.</w:t>
      </w:r>
    </w:p>
    <w:p w:rsidR="00C3460F" w:rsidRPr="00833C8E" w:rsidRDefault="00C3460F" w:rsidP="00D51CF6">
      <w:pPr>
        <w:widowControl/>
        <w:numPr>
          <w:ilvl w:val="0"/>
          <w:numId w:val="12"/>
        </w:numPr>
        <w:tabs>
          <w:tab w:val="clear" w:pos="1429"/>
          <w:tab w:val="num" w:pos="1080"/>
        </w:tabs>
        <w:spacing w:line="360" w:lineRule="auto"/>
        <w:ind w:left="0" w:firstLine="720"/>
        <w:jc w:val="both"/>
        <w:rPr>
          <w:sz w:val="28"/>
          <w:szCs w:val="28"/>
        </w:rPr>
      </w:pPr>
      <w:r w:rsidRPr="00833C8E">
        <w:rPr>
          <w:sz w:val="28"/>
          <w:szCs w:val="28"/>
        </w:rPr>
        <w:t>Определяем значение величины наработки на отказ Т по формуле:</w:t>
      </w:r>
    </w:p>
    <w:p w:rsidR="00CE5CDF" w:rsidRDefault="00CE5CDF" w:rsidP="00833C8E">
      <w:pPr>
        <w:widowControl/>
        <w:spacing w:line="360" w:lineRule="auto"/>
        <w:ind w:firstLine="720"/>
        <w:jc w:val="both"/>
        <w:rPr>
          <w:sz w:val="28"/>
          <w:szCs w:val="28"/>
        </w:rPr>
      </w:pPr>
    </w:p>
    <w:p w:rsidR="00C3460F" w:rsidRDefault="00C3460F" w:rsidP="00833C8E">
      <w:pPr>
        <w:widowControl/>
        <w:spacing w:line="360" w:lineRule="auto"/>
        <w:ind w:firstLine="720"/>
        <w:jc w:val="both"/>
        <w:rPr>
          <w:sz w:val="28"/>
          <w:szCs w:val="28"/>
        </w:rPr>
      </w:pPr>
      <w:r w:rsidRPr="00833C8E">
        <w:rPr>
          <w:sz w:val="28"/>
          <w:szCs w:val="28"/>
        </w:rPr>
        <w:t xml:space="preserve">Т= </w:t>
      </w:r>
      <w:r w:rsidRPr="00833C8E">
        <w:rPr>
          <w:sz w:val="28"/>
          <w:szCs w:val="28"/>
          <w:lang w:val="en-US"/>
        </w:rPr>
        <w:t>I</w:t>
      </w:r>
      <w:r w:rsidRPr="00833C8E">
        <w:rPr>
          <w:sz w:val="28"/>
          <w:szCs w:val="28"/>
        </w:rPr>
        <w:t>/</w:t>
      </w:r>
      <w:r w:rsidR="00DB47E8">
        <w:rPr>
          <w:position w:val="-6"/>
          <w:sz w:val="28"/>
          <w:szCs w:val="28"/>
          <w:lang w:val="en-US"/>
        </w:rPr>
        <w:pict>
          <v:shape id="_x0000_i1045" type="#_x0000_t75" style="width:11.25pt;height:14.25pt">
            <v:imagedata r:id="rId25" o:title=""/>
          </v:shape>
        </w:pict>
      </w:r>
      <w:r w:rsidRPr="00833C8E">
        <w:rPr>
          <w:sz w:val="28"/>
          <w:szCs w:val="28"/>
          <w:vertAlign w:val="subscript"/>
          <w:lang w:val="en-US"/>
        </w:rPr>
        <w:sym w:font="Symbol" w:char="F0E5"/>
      </w:r>
      <w:r w:rsidRPr="00833C8E">
        <w:rPr>
          <w:sz w:val="28"/>
          <w:szCs w:val="28"/>
        </w:rPr>
        <w:t xml:space="preserve"> , час</w:t>
      </w:r>
      <w:r w:rsidR="00833C8E">
        <w:rPr>
          <w:sz w:val="28"/>
          <w:szCs w:val="28"/>
        </w:rPr>
        <w:t xml:space="preserve"> </w:t>
      </w:r>
      <w:r w:rsidRPr="00833C8E">
        <w:rPr>
          <w:sz w:val="28"/>
          <w:szCs w:val="28"/>
        </w:rPr>
        <w:t>(6.4.2)</w:t>
      </w:r>
    </w:p>
    <w:p w:rsidR="00CE5CDF" w:rsidRPr="00833C8E" w:rsidRDefault="00CE5CDF" w:rsidP="00833C8E">
      <w:pPr>
        <w:widowControl/>
        <w:spacing w:line="360" w:lineRule="auto"/>
        <w:ind w:firstLine="720"/>
        <w:jc w:val="both"/>
        <w:rPr>
          <w:sz w:val="28"/>
          <w:szCs w:val="28"/>
        </w:rPr>
      </w:pPr>
    </w:p>
    <w:p w:rsidR="00C3460F" w:rsidRPr="00833C8E" w:rsidRDefault="00C3460F" w:rsidP="00D51CF6">
      <w:pPr>
        <w:widowControl/>
        <w:numPr>
          <w:ilvl w:val="0"/>
          <w:numId w:val="12"/>
        </w:numPr>
        <w:spacing w:line="360" w:lineRule="auto"/>
        <w:ind w:left="0" w:firstLine="720"/>
        <w:jc w:val="both"/>
        <w:rPr>
          <w:sz w:val="28"/>
          <w:szCs w:val="28"/>
        </w:rPr>
      </w:pPr>
      <w:r w:rsidRPr="00833C8E">
        <w:rPr>
          <w:sz w:val="28"/>
          <w:szCs w:val="28"/>
        </w:rPr>
        <w:t xml:space="preserve">Определяем значение вероятности безотказной работы </w:t>
      </w:r>
      <w:r w:rsidRPr="00833C8E">
        <w:rPr>
          <w:sz w:val="28"/>
          <w:szCs w:val="28"/>
          <w:lang w:val="en-US"/>
        </w:rPr>
        <w:t>P</w:t>
      </w:r>
      <w:r w:rsidRPr="00833C8E">
        <w:rPr>
          <w:sz w:val="28"/>
          <w:szCs w:val="28"/>
        </w:rPr>
        <w:t>(</w:t>
      </w:r>
      <w:r w:rsidRPr="00833C8E">
        <w:rPr>
          <w:sz w:val="28"/>
          <w:szCs w:val="28"/>
          <w:lang w:val="en-US"/>
        </w:rPr>
        <w:t>t</w:t>
      </w:r>
      <w:r w:rsidRPr="00833C8E">
        <w:rPr>
          <w:sz w:val="28"/>
          <w:szCs w:val="28"/>
        </w:rPr>
        <w:t>) по формуле:</w:t>
      </w:r>
    </w:p>
    <w:p w:rsidR="00CE5CDF" w:rsidRDefault="00CE5CD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lang w:val="en-US"/>
        </w:rPr>
        <w:t>P</w:t>
      </w:r>
      <w:r w:rsidRPr="00833C8E">
        <w:rPr>
          <w:sz w:val="28"/>
          <w:szCs w:val="28"/>
        </w:rPr>
        <w:t>(</w:t>
      </w:r>
      <w:r w:rsidRPr="00833C8E">
        <w:rPr>
          <w:sz w:val="28"/>
          <w:szCs w:val="28"/>
          <w:lang w:val="en-US"/>
        </w:rPr>
        <w:t>t</w:t>
      </w:r>
      <w:r w:rsidRPr="00833C8E">
        <w:rPr>
          <w:sz w:val="28"/>
          <w:szCs w:val="28"/>
        </w:rPr>
        <w:t>)=е</w:t>
      </w:r>
      <w:r w:rsidRPr="00833C8E">
        <w:rPr>
          <w:sz w:val="28"/>
          <w:szCs w:val="28"/>
          <w:vertAlign w:val="superscript"/>
        </w:rPr>
        <w:t>-</w:t>
      </w:r>
      <w:r w:rsidRPr="00833C8E">
        <w:rPr>
          <w:sz w:val="28"/>
          <w:szCs w:val="28"/>
          <w:vertAlign w:val="superscript"/>
          <w:lang w:val="en-US"/>
        </w:rPr>
        <w:sym w:font="Symbol" w:char="F06C"/>
      </w:r>
      <w:r w:rsidRPr="00833C8E">
        <w:rPr>
          <w:sz w:val="28"/>
          <w:szCs w:val="28"/>
          <w:vertAlign w:val="superscript"/>
          <w:lang w:val="en-US"/>
        </w:rPr>
        <w:sym w:font="Symbol" w:char="F0E5"/>
      </w:r>
      <w:r w:rsidRPr="00833C8E">
        <w:rPr>
          <w:sz w:val="28"/>
          <w:szCs w:val="28"/>
          <w:vertAlign w:val="superscript"/>
          <w:lang w:val="en-US"/>
        </w:rPr>
        <w:t>t</w:t>
      </w:r>
      <w:r w:rsidRPr="00833C8E">
        <w:rPr>
          <w:sz w:val="28"/>
          <w:szCs w:val="28"/>
        </w:rPr>
        <w:t xml:space="preserve"> ,</w:t>
      </w:r>
      <w:r w:rsidR="00833C8E">
        <w:rPr>
          <w:sz w:val="28"/>
          <w:szCs w:val="28"/>
        </w:rPr>
        <w:t xml:space="preserve"> </w:t>
      </w:r>
      <w:r w:rsidRPr="00833C8E">
        <w:rPr>
          <w:sz w:val="28"/>
          <w:szCs w:val="28"/>
        </w:rPr>
        <w:t>(6.4.3)</w:t>
      </w:r>
    </w:p>
    <w:p w:rsidR="00CE5CDF" w:rsidRDefault="00CE5CD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rPr>
        <w:t xml:space="preserve">где </w:t>
      </w:r>
      <w:r w:rsidRPr="00833C8E">
        <w:rPr>
          <w:sz w:val="28"/>
          <w:szCs w:val="28"/>
          <w:lang w:val="en-US"/>
        </w:rPr>
        <w:t>t</w:t>
      </w:r>
      <w:r w:rsidRPr="00833C8E">
        <w:rPr>
          <w:sz w:val="28"/>
          <w:szCs w:val="28"/>
        </w:rPr>
        <w:t>- заданное значение вероятности безотказной работы устройства в часах.</w:t>
      </w:r>
    </w:p>
    <w:p w:rsidR="00C3460F" w:rsidRPr="00833C8E" w:rsidRDefault="00C3460F" w:rsidP="00833C8E">
      <w:pPr>
        <w:widowControl/>
        <w:spacing w:line="360" w:lineRule="auto"/>
        <w:ind w:firstLine="720"/>
        <w:jc w:val="both"/>
        <w:rPr>
          <w:sz w:val="28"/>
          <w:szCs w:val="28"/>
        </w:rPr>
      </w:pPr>
      <w:r w:rsidRPr="00833C8E">
        <w:rPr>
          <w:sz w:val="28"/>
          <w:szCs w:val="28"/>
        </w:rPr>
        <w:t>4) Полученные результаты сравниваются с заданными.</w:t>
      </w:r>
    </w:p>
    <w:p w:rsidR="00C3460F" w:rsidRPr="00833C8E" w:rsidRDefault="00CE5CDF" w:rsidP="00833C8E">
      <w:pPr>
        <w:widowControl/>
        <w:spacing w:line="360" w:lineRule="auto"/>
        <w:ind w:firstLine="720"/>
        <w:jc w:val="both"/>
        <w:rPr>
          <w:sz w:val="28"/>
          <w:szCs w:val="28"/>
        </w:rPr>
      </w:pPr>
      <w:r>
        <w:rPr>
          <w:sz w:val="28"/>
          <w:szCs w:val="28"/>
        </w:rPr>
        <w:br w:type="page"/>
      </w:r>
      <w:r w:rsidR="00C3460F" w:rsidRPr="00833C8E">
        <w:rPr>
          <w:sz w:val="28"/>
          <w:szCs w:val="28"/>
        </w:rPr>
        <w:t>Таблица 11.1 Справочные и расчетные данные об элементах конструкции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9"/>
        <w:gridCol w:w="1144"/>
        <w:gridCol w:w="1113"/>
        <w:gridCol w:w="1116"/>
        <w:gridCol w:w="1116"/>
        <w:gridCol w:w="1299"/>
        <w:gridCol w:w="1099"/>
      </w:tblGrid>
      <w:tr w:rsidR="00C3460F" w:rsidRPr="00CE5CDF" w:rsidTr="00CE5CDF">
        <w:trPr>
          <w:trHeight w:val="70"/>
          <w:jc w:val="center"/>
        </w:trPr>
        <w:tc>
          <w:tcPr>
            <w:tcW w:w="2049" w:type="dxa"/>
            <w:vAlign w:val="center"/>
          </w:tcPr>
          <w:p w:rsidR="00C3460F" w:rsidRPr="00CE5CDF" w:rsidRDefault="00C3460F" w:rsidP="00CE5CDF">
            <w:pPr>
              <w:widowControl/>
              <w:spacing w:line="360" w:lineRule="auto"/>
            </w:pPr>
            <w:r w:rsidRPr="00CE5CDF">
              <w:t>Наименование,</w:t>
            </w:r>
          </w:p>
          <w:p w:rsidR="00C3460F" w:rsidRPr="00CE5CDF" w:rsidRDefault="00C3460F" w:rsidP="00CE5CDF">
            <w:pPr>
              <w:widowControl/>
              <w:spacing w:line="360" w:lineRule="auto"/>
            </w:pPr>
            <w:r w:rsidRPr="00CE5CDF">
              <w:t>тип элемента</w:t>
            </w:r>
          </w:p>
        </w:tc>
        <w:tc>
          <w:tcPr>
            <w:tcW w:w="1144" w:type="dxa"/>
          </w:tcPr>
          <w:p w:rsidR="00C3460F" w:rsidRPr="00CE5CDF" w:rsidRDefault="00DB47E8" w:rsidP="00CE5CDF">
            <w:pPr>
              <w:widowControl/>
              <w:spacing w:line="360" w:lineRule="auto"/>
            </w:pPr>
            <w:r>
              <w:rPr>
                <w:position w:val="-12"/>
              </w:rPr>
              <w:pict>
                <v:shape id="_x0000_i1046" type="#_x0000_t75" style="width:42.75pt;height:18.75pt">
                  <v:imagedata r:id="rId26" o:title=""/>
                </v:shape>
              </w:pict>
            </w:r>
            <w:r w:rsidR="00C3460F" w:rsidRPr="00CE5CDF">
              <w:t>,</w:t>
            </w:r>
          </w:p>
          <w:p w:rsidR="00C3460F" w:rsidRPr="00CE5CDF" w:rsidRDefault="00C3460F" w:rsidP="00CE5CDF">
            <w:pPr>
              <w:widowControl/>
              <w:spacing w:line="360" w:lineRule="auto"/>
              <w:rPr>
                <w:vertAlign w:val="superscript"/>
              </w:rPr>
            </w:pPr>
            <w:r w:rsidRPr="00CE5CDF">
              <w:t>час</w:t>
            </w:r>
            <w:r w:rsidRPr="00CE5CDF">
              <w:rPr>
                <w:vertAlign w:val="superscript"/>
              </w:rPr>
              <w:t>-1</w:t>
            </w:r>
          </w:p>
        </w:tc>
        <w:tc>
          <w:tcPr>
            <w:tcW w:w="1113" w:type="dxa"/>
          </w:tcPr>
          <w:p w:rsidR="00C3460F" w:rsidRPr="00CE5CDF" w:rsidRDefault="00C3460F" w:rsidP="00CE5CDF">
            <w:pPr>
              <w:widowControl/>
              <w:spacing w:line="360" w:lineRule="auto"/>
              <w:rPr>
                <w:vertAlign w:val="subscript"/>
              </w:rPr>
            </w:pPr>
            <w:r w:rsidRPr="00CE5CDF">
              <w:t>К</w:t>
            </w:r>
            <w:r w:rsidRPr="00CE5CDF">
              <w:rPr>
                <w:vertAlign w:val="subscript"/>
              </w:rPr>
              <w:t>н</w:t>
            </w:r>
            <w:r w:rsidRPr="00CE5CDF">
              <w:rPr>
                <w:vertAlign w:val="subscript"/>
                <w:lang w:val="en-US"/>
              </w:rPr>
              <w:t>i</w:t>
            </w:r>
          </w:p>
          <w:p w:rsidR="00C3460F" w:rsidRPr="00CE5CDF" w:rsidRDefault="00C3460F" w:rsidP="00CE5CDF">
            <w:pPr>
              <w:widowControl/>
              <w:spacing w:line="360" w:lineRule="auto"/>
            </w:pPr>
          </w:p>
        </w:tc>
        <w:tc>
          <w:tcPr>
            <w:tcW w:w="1116" w:type="dxa"/>
          </w:tcPr>
          <w:p w:rsidR="00C3460F" w:rsidRPr="00CE5CDF" w:rsidRDefault="00C3460F" w:rsidP="00CE5CDF">
            <w:pPr>
              <w:widowControl/>
              <w:spacing w:line="360" w:lineRule="auto"/>
              <w:rPr>
                <w:vertAlign w:val="subscript"/>
              </w:rPr>
            </w:pPr>
            <w:r w:rsidRPr="00CE5CDF">
              <w:sym w:font="Symbol" w:char="F061"/>
            </w:r>
            <w:r w:rsidRPr="00CE5CDF">
              <w:rPr>
                <w:vertAlign w:val="subscript"/>
              </w:rPr>
              <w:t xml:space="preserve">1,2 </w:t>
            </w:r>
            <w:r w:rsidRPr="00CE5CDF">
              <w:rPr>
                <w:vertAlign w:val="subscript"/>
                <w:lang w:val="en-US"/>
              </w:rPr>
              <w:t>i</w:t>
            </w:r>
          </w:p>
        </w:tc>
        <w:tc>
          <w:tcPr>
            <w:tcW w:w="1116" w:type="dxa"/>
          </w:tcPr>
          <w:p w:rsidR="00C3460F" w:rsidRPr="00CE5CDF" w:rsidRDefault="00C3460F" w:rsidP="00CE5CDF">
            <w:pPr>
              <w:widowControl/>
              <w:spacing w:line="360" w:lineRule="auto"/>
              <w:rPr>
                <w:lang w:val="en-US"/>
              </w:rPr>
            </w:pPr>
            <w:r w:rsidRPr="00CE5CDF">
              <w:sym w:font="Symbol" w:char="F061"/>
            </w:r>
            <w:r w:rsidRPr="00CE5CDF">
              <w:rPr>
                <w:vertAlign w:val="subscript"/>
                <w:lang w:val="en-US"/>
              </w:rPr>
              <w:t>3,4 i</w:t>
            </w:r>
          </w:p>
        </w:tc>
        <w:tc>
          <w:tcPr>
            <w:tcW w:w="1299" w:type="dxa"/>
            <w:vAlign w:val="center"/>
          </w:tcPr>
          <w:p w:rsidR="00C3460F" w:rsidRPr="00CE5CDF" w:rsidRDefault="00DB47E8" w:rsidP="00CE5CDF">
            <w:pPr>
              <w:widowControl/>
              <w:tabs>
                <w:tab w:val="num" w:pos="720"/>
              </w:tabs>
              <w:spacing w:line="360" w:lineRule="auto"/>
              <w:rPr>
                <w:lang w:val="en-US"/>
              </w:rPr>
            </w:pPr>
            <w:r>
              <w:rPr>
                <w:position w:val="-12"/>
                <w:lang w:val="en-US"/>
              </w:rPr>
              <w:pict>
                <v:shape id="_x0000_i1047" type="#_x0000_t75" style="width:39pt;height:18.75pt">
                  <v:imagedata r:id="rId27" o:title=""/>
                </v:shape>
              </w:pict>
            </w:r>
            <w:r w:rsidR="00C3460F" w:rsidRPr="00CE5CDF">
              <w:rPr>
                <w:lang w:val="en-US"/>
              </w:rPr>
              <w:tab/>
            </w:r>
            <w:r w:rsidR="00C3460F" w:rsidRPr="00CE5CDF">
              <w:t>час</w:t>
            </w:r>
          </w:p>
        </w:tc>
        <w:tc>
          <w:tcPr>
            <w:tcW w:w="1098" w:type="dxa"/>
            <w:vAlign w:val="center"/>
          </w:tcPr>
          <w:p w:rsidR="00C3460F" w:rsidRPr="00CE5CDF" w:rsidRDefault="00C3460F" w:rsidP="00CE5CDF">
            <w:pPr>
              <w:widowControl/>
              <w:spacing w:line="360" w:lineRule="auto"/>
              <w:rPr>
                <w:vertAlign w:val="subscript"/>
                <w:lang w:val="en-US"/>
              </w:rPr>
            </w:pPr>
            <w:r w:rsidRPr="00CE5CDF">
              <w:rPr>
                <w:lang w:val="en-US"/>
              </w:rPr>
              <w:t>N</w:t>
            </w:r>
            <w:r w:rsidRPr="00CE5CDF">
              <w:rPr>
                <w:vertAlign w:val="subscript"/>
                <w:lang w:val="en-US"/>
              </w:rPr>
              <w:t>i</w:t>
            </w:r>
          </w:p>
        </w:tc>
      </w:tr>
      <w:tr w:rsidR="00C3460F" w:rsidRPr="00CE5CDF" w:rsidTr="00CE5CDF">
        <w:trPr>
          <w:trHeight w:val="690"/>
          <w:jc w:val="center"/>
        </w:trPr>
        <w:tc>
          <w:tcPr>
            <w:tcW w:w="2049" w:type="dxa"/>
            <w:vAlign w:val="center"/>
          </w:tcPr>
          <w:p w:rsidR="00C3460F" w:rsidRPr="00CE5CDF" w:rsidRDefault="00C3460F" w:rsidP="00CE5CDF">
            <w:pPr>
              <w:pStyle w:val="10"/>
              <w:spacing w:after="0"/>
              <w:rPr>
                <w:sz w:val="20"/>
                <w:szCs w:val="20"/>
              </w:rPr>
            </w:pPr>
            <w:r w:rsidRPr="00CE5CDF">
              <w:rPr>
                <w:sz w:val="20"/>
                <w:szCs w:val="20"/>
              </w:rPr>
              <w:t>Конденсаторы</w:t>
            </w:r>
          </w:p>
        </w:tc>
        <w:tc>
          <w:tcPr>
            <w:tcW w:w="1144" w:type="dxa"/>
          </w:tcPr>
          <w:p w:rsidR="00C3460F" w:rsidRPr="00CE5CDF" w:rsidRDefault="00C3460F" w:rsidP="00CE5CDF">
            <w:pPr>
              <w:widowControl/>
              <w:spacing w:line="360" w:lineRule="auto"/>
            </w:pPr>
          </w:p>
        </w:tc>
        <w:tc>
          <w:tcPr>
            <w:tcW w:w="1113" w:type="dxa"/>
          </w:tcPr>
          <w:p w:rsidR="00C3460F" w:rsidRPr="00CE5CDF" w:rsidRDefault="00C3460F" w:rsidP="00CE5CDF">
            <w:pPr>
              <w:widowControl/>
              <w:spacing w:line="360" w:lineRule="auto"/>
            </w:pPr>
          </w:p>
        </w:tc>
        <w:tc>
          <w:tcPr>
            <w:tcW w:w="1116" w:type="dxa"/>
          </w:tcPr>
          <w:p w:rsidR="00C3460F" w:rsidRPr="00CE5CDF" w:rsidRDefault="00C3460F" w:rsidP="00CE5CDF">
            <w:pPr>
              <w:widowControl/>
              <w:spacing w:line="360" w:lineRule="auto"/>
            </w:pPr>
          </w:p>
        </w:tc>
        <w:tc>
          <w:tcPr>
            <w:tcW w:w="1116" w:type="dxa"/>
          </w:tcPr>
          <w:p w:rsidR="00C3460F" w:rsidRPr="00CE5CDF" w:rsidRDefault="00C3460F" w:rsidP="00CE5CDF">
            <w:pPr>
              <w:widowControl/>
              <w:spacing w:line="360" w:lineRule="auto"/>
            </w:pPr>
          </w:p>
        </w:tc>
        <w:tc>
          <w:tcPr>
            <w:tcW w:w="1299" w:type="dxa"/>
          </w:tcPr>
          <w:p w:rsidR="00C3460F" w:rsidRPr="00CE5CDF" w:rsidRDefault="00C3460F" w:rsidP="00CE5CDF">
            <w:pPr>
              <w:widowControl/>
              <w:spacing w:line="360" w:lineRule="auto"/>
            </w:pPr>
          </w:p>
        </w:tc>
        <w:tc>
          <w:tcPr>
            <w:tcW w:w="1098" w:type="dxa"/>
          </w:tcPr>
          <w:p w:rsidR="00C3460F" w:rsidRPr="00CE5CDF" w:rsidRDefault="00C3460F" w:rsidP="00CE5CDF">
            <w:pPr>
              <w:widowControl/>
              <w:spacing w:line="360" w:lineRule="auto"/>
            </w:pPr>
          </w:p>
        </w:tc>
      </w:tr>
      <w:tr w:rsidR="00C3460F" w:rsidRPr="00CE5CDF" w:rsidTr="00CE5CDF">
        <w:trPr>
          <w:trHeight w:val="360"/>
          <w:jc w:val="center"/>
        </w:trPr>
        <w:tc>
          <w:tcPr>
            <w:tcW w:w="2049" w:type="dxa"/>
            <w:vAlign w:val="center"/>
          </w:tcPr>
          <w:p w:rsidR="00C3460F" w:rsidRPr="00CE5CDF" w:rsidRDefault="00C3460F" w:rsidP="00CE5CDF">
            <w:pPr>
              <w:widowControl/>
              <w:spacing w:line="360" w:lineRule="auto"/>
            </w:pPr>
            <w:r w:rsidRPr="00CE5CDF">
              <w:t>КМ-5</w:t>
            </w:r>
          </w:p>
        </w:tc>
        <w:tc>
          <w:tcPr>
            <w:tcW w:w="1144" w:type="dxa"/>
          </w:tcPr>
          <w:p w:rsidR="00C3460F" w:rsidRPr="00CE5CDF" w:rsidRDefault="00C3460F" w:rsidP="00CE5CDF">
            <w:pPr>
              <w:widowControl/>
              <w:spacing w:line="360" w:lineRule="auto"/>
            </w:pPr>
            <w:r w:rsidRPr="00CE5CDF">
              <w:t>0,05</w:t>
            </w:r>
          </w:p>
        </w:tc>
        <w:tc>
          <w:tcPr>
            <w:tcW w:w="1113" w:type="dxa"/>
          </w:tcPr>
          <w:p w:rsidR="00C3460F" w:rsidRPr="00CE5CDF" w:rsidRDefault="00C3460F" w:rsidP="00CE5CDF">
            <w:pPr>
              <w:widowControl/>
              <w:spacing w:line="360" w:lineRule="auto"/>
            </w:pPr>
            <w:r w:rsidRPr="00CE5CDF">
              <w:t>0,006</w:t>
            </w:r>
          </w:p>
        </w:tc>
        <w:tc>
          <w:tcPr>
            <w:tcW w:w="1116" w:type="dxa"/>
          </w:tcPr>
          <w:p w:rsidR="00C3460F" w:rsidRPr="00CE5CDF" w:rsidRDefault="00C3460F" w:rsidP="00CE5CDF">
            <w:pPr>
              <w:widowControl/>
              <w:spacing w:line="360" w:lineRule="auto"/>
            </w:pPr>
            <w:r w:rsidRPr="00CE5CDF">
              <w:t>0,05</w:t>
            </w:r>
          </w:p>
        </w:tc>
        <w:tc>
          <w:tcPr>
            <w:tcW w:w="1116" w:type="dxa"/>
          </w:tcPr>
          <w:p w:rsidR="00C3460F" w:rsidRPr="00CE5CDF" w:rsidRDefault="00C3460F" w:rsidP="00CE5CDF">
            <w:pPr>
              <w:widowControl/>
              <w:spacing w:line="360" w:lineRule="auto"/>
            </w:pPr>
            <w:r w:rsidRPr="00CE5CDF">
              <w:t>2,0</w:t>
            </w:r>
          </w:p>
        </w:tc>
        <w:tc>
          <w:tcPr>
            <w:tcW w:w="1299" w:type="dxa"/>
          </w:tcPr>
          <w:p w:rsidR="00C3460F" w:rsidRPr="00CE5CDF" w:rsidRDefault="00C3460F" w:rsidP="00CE5CDF">
            <w:pPr>
              <w:widowControl/>
              <w:spacing w:line="360" w:lineRule="auto"/>
            </w:pPr>
            <w:r w:rsidRPr="00CE5CDF">
              <w:t>0,05</w:t>
            </w:r>
          </w:p>
        </w:tc>
        <w:tc>
          <w:tcPr>
            <w:tcW w:w="1098" w:type="dxa"/>
          </w:tcPr>
          <w:p w:rsidR="00C3460F" w:rsidRPr="00CE5CDF" w:rsidRDefault="00C3460F" w:rsidP="00CE5CDF">
            <w:pPr>
              <w:widowControl/>
              <w:spacing w:line="360" w:lineRule="auto"/>
            </w:pPr>
            <w:r w:rsidRPr="00CE5CDF">
              <w:t>2</w:t>
            </w:r>
          </w:p>
        </w:tc>
      </w:tr>
      <w:tr w:rsidR="00C3460F" w:rsidRPr="00CE5CDF" w:rsidTr="00CE5CDF">
        <w:trPr>
          <w:trHeight w:val="345"/>
          <w:jc w:val="center"/>
        </w:trPr>
        <w:tc>
          <w:tcPr>
            <w:tcW w:w="2049" w:type="dxa"/>
            <w:vAlign w:val="center"/>
          </w:tcPr>
          <w:p w:rsidR="00C3460F" w:rsidRPr="00CE5CDF" w:rsidRDefault="00C3460F" w:rsidP="00CE5CDF">
            <w:pPr>
              <w:widowControl/>
              <w:spacing w:line="360" w:lineRule="auto"/>
            </w:pPr>
            <w:r w:rsidRPr="00CE5CDF">
              <w:t>К10-7В</w:t>
            </w:r>
          </w:p>
        </w:tc>
        <w:tc>
          <w:tcPr>
            <w:tcW w:w="1144" w:type="dxa"/>
          </w:tcPr>
          <w:p w:rsidR="00C3460F" w:rsidRPr="00CE5CDF" w:rsidRDefault="00C3460F" w:rsidP="00CE5CDF">
            <w:pPr>
              <w:widowControl/>
              <w:spacing w:line="360" w:lineRule="auto"/>
            </w:pPr>
            <w:r w:rsidRPr="00CE5CDF">
              <w:t>0,05</w:t>
            </w:r>
          </w:p>
        </w:tc>
        <w:tc>
          <w:tcPr>
            <w:tcW w:w="1113" w:type="dxa"/>
          </w:tcPr>
          <w:p w:rsidR="00C3460F" w:rsidRPr="00CE5CDF" w:rsidRDefault="00C3460F" w:rsidP="00CE5CDF">
            <w:pPr>
              <w:widowControl/>
              <w:spacing w:line="360" w:lineRule="auto"/>
            </w:pPr>
            <w:r w:rsidRPr="00CE5CDF">
              <w:t>0,05</w:t>
            </w:r>
          </w:p>
        </w:tc>
        <w:tc>
          <w:tcPr>
            <w:tcW w:w="1116" w:type="dxa"/>
          </w:tcPr>
          <w:p w:rsidR="00C3460F" w:rsidRPr="00CE5CDF" w:rsidRDefault="00C3460F" w:rsidP="00CE5CDF">
            <w:pPr>
              <w:widowControl/>
              <w:spacing w:line="360" w:lineRule="auto"/>
            </w:pPr>
            <w:r w:rsidRPr="00CE5CDF">
              <w:t>0,05</w:t>
            </w:r>
          </w:p>
        </w:tc>
        <w:tc>
          <w:tcPr>
            <w:tcW w:w="1116" w:type="dxa"/>
          </w:tcPr>
          <w:p w:rsidR="00C3460F" w:rsidRPr="00CE5CDF" w:rsidRDefault="00C3460F" w:rsidP="00CE5CDF">
            <w:pPr>
              <w:widowControl/>
              <w:spacing w:line="360" w:lineRule="auto"/>
            </w:pPr>
            <w:r w:rsidRPr="00CE5CDF">
              <w:t>2,0</w:t>
            </w:r>
          </w:p>
        </w:tc>
        <w:tc>
          <w:tcPr>
            <w:tcW w:w="1299" w:type="dxa"/>
          </w:tcPr>
          <w:p w:rsidR="00C3460F" w:rsidRPr="00CE5CDF" w:rsidRDefault="00C3460F" w:rsidP="00CE5CDF">
            <w:pPr>
              <w:widowControl/>
              <w:spacing w:line="360" w:lineRule="auto"/>
            </w:pPr>
            <w:r w:rsidRPr="00CE5CDF">
              <w:t>0,15</w:t>
            </w:r>
          </w:p>
        </w:tc>
        <w:tc>
          <w:tcPr>
            <w:tcW w:w="1098" w:type="dxa"/>
          </w:tcPr>
          <w:p w:rsidR="00C3460F" w:rsidRPr="00CE5CDF" w:rsidRDefault="00C3460F" w:rsidP="00CE5CDF">
            <w:pPr>
              <w:widowControl/>
              <w:spacing w:line="360" w:lineRule="auto"/>
            </w:pPr>
            <w:r w:rsidRPr="00CE5CDF">
              <w:t>70</w:t>
            </w:r>
          </w:p>
        </w:tc>
      </w:tr>
      <w:tr w:rsidR="00C3460F" w:rsidRPr="00CE5CDF" w:rsidTr="00CE5CDF">
        <w:trPr>
          <w:trHeight w:val="345"/>
          <w:jc w:val="center"/>
        </w:trPr>
        <w:tc>
          <w:tcPr>
            <w:tcW w:w="2049" w:type="dxa"/>
            <w:vAlign w:val="center"/>
          </w:tcPr>
          <w:p w:rsidR="00C3460F" w:rsidRPr="00CE5CDF" w:rsidRDefault="00C3460F" w:rsidP="00CE5CDF">
            <w:pPr>
              <w:widowControl/>
              <w:spacing w:line="360" w:lineRule="auto"/>
            </w:pPr>
            <w:r w:rsidRPr="00CE5CDF">
              <w:t>К50-35</w:t>
            </w:r>
          </w:p>
        </w:tc>
        <w:tc>
          <w:tcPr>
            <w:tcW w:w="1144" w:type="dxa"/>
          </w:tcPr>
          <w:p w:rsidR="00C3460F" w:rsidRPr="00CE5CDF" w:rsidRDefault="00C3460F" w:rsidP="00CE5CDF">
            <w:pPr>
              <w:widowControl/>
              <w:spacing w:line="360" w:lineRule="auto"/>
            </w:pPr>
            <w:r w:rsidRPr="00CE5CDF">
              <w:t>0,045</w:t>
            </w:r>
          </w:p>
        </w:tc>
        <w:tc>
          <w:tcPr>
            <w:tcW w:w="1113" w:type="dxa"/>
          </w:tcPr>
          <w:p w:rsidR="00C3460F" w:rsidRPr="00CE5CDF" w:rsidRDefault="00C3460F" w:rsidP="00CE5CDF">
            <w:pPr>
              <w:widowControl/>
              <w:spacing w:line="360" w:lineRule="auto"/>
            </w:pPr>
            <w:r w:rsidRPr="00CE5CDF">
              <w:t>0,625</w:t>
            </w:r>
          </w:p>
        </w:tc>
        <w:tc>
          <w:tcPr>
            <w:tcW w:w="1116" w:type="dxa"/>
          </w:tcPr>
          <w:p w:rsidR="00C3460F" w:rsidRPr="00CE5CDF" w:rsidRDefault="00C3460F" w:rsidP="00CE5CDF">
            <w:pPr>
              <w:widowControl/>
              <w:spacing w:line="360" w:lineRule="auto"/>
            </w:pPr>
            <w:r w:rsidRPr="00CE5CDF">
              <w:t>0,55</w:t>
            </w:r>
          </w:p>
        </w:tc>
        <w:tc>
          <w:tcPr>
            <w:tcW w:w="1116" w:type="dxa"/>
          </w:tcPr>
          <w:p w:rsidR="00C3460F" w:rsidRPr="00CE5CDF" w:rsidRDefault="00C3460F" w:rsidP="00CE5CDF">
            <w:pPr>
              <w:widowControl/>
              <w:spacing w:line="360" w:lineRule="auto"/>
            </w:pPr>
            <w:r w:rsidRPr="00CE5CDF">
              <w:t>2,0</w:t>
            </w:r>
          </w:p>
        </w:tc>
        <w:tc>
          <w:tcPr>
            <w:tcW w:w="1299" w:type="dxa"/>
          </w:tcPr>
          <w:p w:rsidR="00C3460F" w:rsidRPr="00CE5CDF" w:rsidRDefault="00C3460F" w:rsidP="00CE5CDF">
            <w:pPr>
              <w:widowControl/>
              <w:spacing w:line="360" w:lineRule="auto"/>
            </w:pPr>
            <w:r w:rsidRPr="00CE5CDF">
              <w:t>0,49</w:t>
            </w:r>
          </w:p>
        </w:tc>
        <w:tc>
          <w:tcPr>
            <w:tcW w:w="1098" w:type="dxa"/>
          </w:tcPr>
          <w:p w:rsidR="00C3460F" w:rsidRPr="00CE5CDF" w:rsidRDefault="00C3460F" w:rsidP="00CE5CDF">
            <w:pPr>
              <w:widowControl/>
              <w:spacing w:line="360" w:lineRule="auto"/>
            </w:pPr>
            <w:r w:rsidRPr="00CE5CDF">
              <w:t>2</w:t>
            </w:r>
          </w:p>
        </w:tc>
      </w:tr>
      <w:tr w:rsidR="00C3460F" w:rsidRPr="00CE5CDF" w:rsidTr="00CE5CDF">
        <w:trPr>
          <w:trHeight w:val="725"/>
          <w:jc w:val="center"/>
        </w:trPr>
        <w:tc>
          <w:tcPr>
            <w:tcW w:w="2049" w:type="dxa"/>
            <w:vAlign w:val="center"/>
          </w:tcPr>
          <w:p w:rsidR="00C3460F" w:rsidRPr="00CE5CDF" w:rsidRDefault="00C3460F" w:rsidP="00CE5CDF">
            <w:pPr>
              <w:widowControl/>
              <w:spacing w:line="360" w:lineRule="auto"/>
            </w:pPr>
            <w:r w:rsidRPr="00CE5CDF">
              <w:t>Микросхемы</w:t>
            </w:r>
          </w:p>
        </w:tc>
        <w:tc>
          <w:tcPr>
            <w:tcW w:w="1144" w:type="dxa"/>
          </w:tcPr>
          <w:p w:rsidR="00C3460F" w:rsidRPr="00CE5CDF" w:rsidRDefault="00C3460F" w:rsidP="00CE5CDF">
            <w:pPr>
              <w:widowControl/>
              <w:spacing w:line="360" w:lineRule="auto"/>
            </w:pPr>
          </w:p>
        </w:tc>
        <w:tc>
          <w:tcPr>
            <w:tcW w:w="1113" w:type="dxa"/>
          </w:tcPr>
          <w:p w:rsidR="00C3460F" w:rsidRPr="00CE5CDF" w:rsidRDefault="00C3460F" w:rsidP="00CE5CDF">
            <w:pPr>
              <w:widowControl/>
              <w:spacing w:line="360" w:lineRule="auto"/>
            </w:pPr>
          </w:p>
        </w:tc>
        <w:tc>
          <w:tcPr>
            <w:tcW w:w="1116" w:type="dxa"/>
          </w:tcPr>
          <w:p w:rsidR="00C3460F" w:rsidRPr="00CE5CDF" w:rsidRDefault="00C3460F" w:rsidP="00CE5CDF">
            <w:pPr>
              <w:widowControl/>
              <w:spacing w:line="360" w:lineRule="auto"/>
            </w:pPr>
          </w:p>
        </w:tc>
        <w:tc>
          <w:tcPr>
            <w:tcW w:w="1116" w:type="dxa"/>
          </w:tcPr>
          <w:p w:rsidR="00C3460F" w:rsidRPr="00CE5CDF" w:rsidRDefault="00C3460F" w:rsidP="00CE5CDF">
            <w:pPr>
              <w:widowControl/>
              <w:spacing w:line="360" w:lineRule="auto"/>
            </w:pPr>
          </w:p>
        </w:tc>
        <w:tc>
          <w:tcPr>
            <w:tcW w:w="1299" w:type="dxa"/>
          </w:tcPr>
          <w:p w:rsidR="00C3460F" w:rsidRPr="00CE5CDF" w:rsidRDefault="00C3460F" w:rsidP="00CE5CDF">
            <w:pPr>
              <w:widowControl/>
              <w:spacing w:line="360" w:lineRule="auto"/>
            </w:pPr>
          </w:p>
        </w:tc>
        <w:tc>
          <w:tcPr>
            <w:tcW w:w="1098" w:type="dxa"/>
          </w:tcPr>
          <w:p w:rsidR="00C3460F" w:rsidRPr="00CE5CDF" w:rsidRDefault="00C3460F" w:rsidP="00CE5CDF">
            <w:pPr>
              <w:widowControl/>
              <w:spacing w:line="360" w:lineRule="auto"/>
            </w:pPr>
          </w:p>
        </w:tc>
      </w:tr>
      <w:tr w:rsidR="00C3460F" w:rsidRPr="00CE5CDF" w:rsidTr="00CE5CDF">
        <w:trPr>
          <w:trHeight w:val="716"/>
          <w:jc w:val="center"/>
        </w:trPr>
        <w:tc>
          <w:tcPr>
            <w:tcW w:w="2049" w:type="dxa"/>
            <w:vAlign w:val="center"/>
          </w:tcPr>
          <w:p w:rsidR="00C3460F" w:rsidRPr="00CE5CDF" w:rsidRDefault="00C3460F" w:rsidP="00CE5CDF">
            <w:pPr>
              <w:widowControl/>
              <w:spacing w:line="360" w:lineRule="auto"/>
            </w:pPr>
            <w:r w:rsidRPr="00CE5CDF">
              <w:t>К157УД2</w:t>
            </w:r>
          </w:p>
        </w:tc>
        <w:tc>
          <w:tcPr>
            <w:tcW w:w="1144" w:type="dxa"/>
            <w:vAlign w:val="center"/>
          </w:tcPr>
          <w:p w:rsidR="00C3460F" w:rsidRPr="00CE5CDF" w:rsidRDefault="00C3460F" w:rsidP="00CE5CDF">
            <w:pPr>
              <w:widowControl/>
              <w:spacing w:line="360" w:lineRule="auto"/>
            </w:pPr>
            <w:r w:rsidRPr="00CE5CDF">
              <w:t>0,08</w:t>
            </w:r>
          </w:p>
        </w:tc>
        <w:tc>
          <w:tcPr>
            <w:tcW w:w="1113" w:type="dxa"/>
            <w:vAlign w:val="center"/>
          </w:tcPr>
          <w:p w:rsidR="00C3460F" w:rsidRPr="00CE5CDF" w:rsidRDefault="00C3460F" w:rsidP="00CE5CDF">
            <w:pPr>
              <w:widowControl/>
              <w:spacing w:line="360" w:lineRule="auto"/>
            </w:pPr>
            <w:r w:rsidRPr="00CE5CDF">
              <w:t>0,687</w:t>
            </w:r>
          </w:p>
        </w:tc>
        <w:tc>
          <w:tcPr>
            <w:tcW w:w="1116" w:type="dxa"/>
            <w:vAlign w:val="center"/>
          </w:tcPr>
          <w:p w:rsidR="00C3460F" w:rsidRPr="00CE5CDF" w:rsidRDefault="00C3460F" w:rsidP="00CE5CDF">
            <w:pPr>
              <w:widowControl/>
              <w:spacing w:line="360" w:lineRule="auto"/>
            </w:pPr>
            <w:r w:rsidRPr="00CE5CDF">
              <w:t>1,25</w:t>
            </w:r>
          </w:p>
        </w:tc>
        <w:tc>
          <w:tcPr>
            <w:tcW w:w="1116" w:type="dxa"/>
            <w:vAlign w:val="center"/>
          </w:tcPr>
          <w:p w:rsidR="00C3460F" w:rsidRPr="00CE5CDF" w:rsidRDefault="00C3460F" w:rsidP="00CE5CDF">
            <w:pPr>
              <w:widowControl/>
              <w:spacing w:line="360" w:lineRule="auto"/>
            </w:pPr>
            <w:r w:rsidRPr="00CE5CDF">
              <w:t>2,0</w:t>
            </w:r>
          </w:p>
        </w:tc>
        <w:tc>
          <w:tcPr>
            <w:tcW w:w="1299" w:type="dxa"/>
            <w:vAlign w:val="center"/>
          </w:tcPr>
          <w:p w:rsidR="00C3460F" w:rsidRPr="00CE5CDF" w:rsidRDefault="00C3460F" w:rsidP="00CE5CDF">
            <w:pPr>
              <w:widowControl/>
              <w:spacing w:line="360" w:lineRule="auto"/>
            </w:pPr>
            <w:r w:rsidRPr="00CE5CDF">
              <w:t>2,0</w:t>
            </w:r>
          </w:p>
        </w:tc>
        <w:tc>
          <w:tcPr>
            <w:tcW w:w="1098" w:type="dxa"/>
            <w:vAlign w:val="center"/>
          </w:tcPr>
          <w:p w:rsidR="00C3460F" w:rsidRPr="00CE5CDF" w:rsidRDefault="00C3460F" w:rsidP="00CE5CDF">
            <w:pPr>
              <w:widowControl/>
              <w:spacing w:line="360" w:lineRule="auto"/>
            </w:pPr>
            <w:r w:rsidRPr="00CE5CDF">
              <w:t>12</w:t>
            </w:r>
          </w:p>
        </w:tc>
      </w:tr>
      <w:tr w:rsidR="00C3460F" w:rsidRPr="00CE5CDF" w:rsidTr="00CE5CDF">
        <w:trPr>
          <w:trHeight w:val="345"/>
          <w:jc w:val="center"/>
        </w:trPr>
        <w:tc>
          <w:tcPr>
            <w:tcW w:w="2049" w:type="dxa"/>
            <w:vAlign w:val="center"/>
          </w:tcPr>
          <w:p w:rsidR="00C3460F" w:rsidRPr="00CE5CDF" w:rsidRDefault="00C3460F" w:rsidP="00CE5CDF">
            <w:pPr>
              <w:widowControl/>
              <w:spacing w:line="360" w:lineRule="auto"/>
            </w:pPr>
          </w:p>
        </w:tc>
        <w:tc>
          <w:tcPr>
            <w:tcW w:w="1144" w:type="dxa"/>
          </w:tcPr>
          <w:p w:rsidR="00C3460F" w:rsidRPr="00CE5CDF" w:rsidRDefault="00C3460F" w:rsidP="00CE5CDF">
            <w:pPr>
              <w:widowControl/>
              <w:spacing w:line="360" w:lineRule="auto"/>
            </w:pPr>
          </w:p>
        </w:tc>
        <w:tc>
          <w:tcPr>
            <w:tcW w:w="1113" w:type="dxa"/>
          </w:tcPr>
          <w:p w:rsidR="00C3460F" w:rsidRPr="00CE5CDF" w:rsidRDefault="00C3460F" w:rsidP="00CE5CDF">
            <w:pPr>
              <w:widowControl/>
              <w:spacing w:line="360" w:lineRule="auto"/>
            </w:pPr>
          </w:p>
        </w:tc>
        <w:tc>
          <w:tcPr>
            <w:tcW w:w="1116" w:type="dxa"/>
          </w:tcPr>
          <w:p w:rsidR="00C3460F" w:rsidRPr="00CE5CDF" w:rsidRDefault="00C3460F" w:rsidP="00CE5CDF">
            <w:pPr>
              <w:widowControl/>
              <w:spacing w:line="360" w:lineRule="auto"/>
            </w:pPr>
          </w:p>
        </w:tc>
        <w:tc>
          <w:tcPr>
            <w:tcW w:w="1116" w:type="dxa"/>
          </w:tcPr>
          <w:p w:rsidR="00C3460F" w:rsidRPr="00CE5CDF" w:rsidRDefault="00C3460F" w:rsidP="00CE5CDF">
            <w:pPr>
              <w:widowControl/>
              <w:spacing w:line="360" w:lineRule="auto"/>
            </w:pPr>
          </w:p>
        </w:tc>
        <w:tc>
          <w:tcPr>
            <w:tcW w:w="1299" w:type="dxa"/>
          </w:tcPr>
          <w:p w:rsidR="00C3460F" w:rsidRPr="00CE5CDF" w:rsidRDefault="00C3460F" w:rsidP="00CE5CDF">
            <w:pPr>
              <w:widowControl/>
              <w:spacing w:line="360" w:lineRule="auto"/>
            </w:pPr>
          </w:p>
        </w:tc>
        <w:tc>
          <w:tcPr>
            <w:tcW w:w="1098" w:type="dxa"/>
          </w:tcPr>
          <w:p w:rsidR="00C3460F" w:rsidRPr="00CE5CDF" w:rsidRDefault="00C3460F" w:rsidP="00CE5CDF">
            <w:pPr>
              <w:widowControl/>
              <w:spacing w:line="360" w:lineRule="auto"/>
            </w:pPr>
          </w:p>
        </w:tc>
      </w:tr>
      <w:tr w:rsidR="00C3460F" w:rsidRPr="00CE5CDF" w:rsidTr="00CE5CDF">
        <w:trPr>
          <w:trHeight w:val="571"/>
          <w:jc w:val="center"/>
        </w:trPr>
        <w:tc>
          <w:tcPr>
            <w:tcW w:w="2049" w:type="dxa"/>
            <w:vAlign w:val="center"/>
          </w:tcPr>
          <w:p w:rsidR="00C3460F" w:rsidRPr="00CE5CDF" w:rsidRDefault="00C3460F" w:rsidP="00CE5CDF">
            <w:pPr>
              <w:widowControl/>
              <w:spacing w:line="360" w:lineRule="auto"/>
            </w:pPr>
            <w:r w:rsidRPr="00CE5CDF">
              <w:t>Резисторы</w:t>
            </w:r>
          </w:p>
        </w:tc>
        <w:tc>
          <w:tcPr>
            <w:tcW w:w="1144" w:type="dxa"/>
          </w:tcPr>
          <w:p w:rsidR="00C3460F" w:rsidRPr="00CE5CDF" w:rsidRDefault="00C3460F" w:rsidP="00CE5CDF">
            <w:pPr>
              <w:widowControl/>
              <w:spacing w:line="360" w:lineRule="auto"/>
            </w:pPr>
          </w:p>
        </w:tc>
        <w:tc>
          <w:tcPr>
            <w:tcW w:w="1113" w:type="dxa"/>
          </w:tcPr>
          <w:p w:rsidR="00C3460F" w:rsidRPr="00CE5CDF" w:rsidRDefault="00C3460F" w:rsidP="00CE5CDF">
            <w:pPr>
              <w:widowControl/>
              <w:spacing w:line="360" w:lineRule="auto"/>
            </w:pPr>
          </w:p>
        </w:tc>
        <w:tc>
          <w:tcPr>
            <w:tcW w:w="1116" w:type="dxa"/>
          </w:tcPr>
          <w:p w:rsidR="00C3460F" w:rsidRPr="00CE5CDF" w:rsidRDefault="00C3460F" w:rsidP="00CE5CDF">
            <w:pPr>
              <w:widowControl/>
              <w:spacing w:line="360" w:lineRule="auto"/>
            </w:pPr>
          </w:p>
        </w:tc>
        <w:tc>
          <w:tcPr>
            <w:tcW w:w="1116" w:type="dxa"/>
          </w:tcPr>
          <w:p w:rsidR="00C3460F" w:rsidRPr="00CE5CDF" w:rsidRDefault="00C3460F" w:rsidP="00CE5CDF">
            <w:pPr>
              <w:widowControl/>
              <w:spacing w:line="360" w:lineRule="auto"/>
            </w:pPr>
          </w:p>
        </w:tc>
        <w:tc>
          <w:tcPr>
            <w:tcW w:w="1299" w:type="dxa"/>
          </w:tcPr>
          <w:p w:rsidR="00C3460F" w:rsidRPr="00CE5CDF" w:rsidRDefault="00C3460F" w:rsidP="00CE5CDF">
            <w:pPr>
              <w:widowControl/>
              <w:spacing w:line="360" w:lineRule="auto"/>
            </w:pPr>
          </w:p>
        </w:tc>
        <w:tc>
          <w:tcPr>
            <w:tcW w:w="1098" w:type="dxa"/>
          </w:tcPr>
          <w:p w:rsidR="00C3460F" w:rsidRPr="00CE5CDF" w:rsidRDefault="00C3460F" w:rsidP="00CE5CDF">
            <w:pPr>
              <w:widowControl/>
              <w:spacing w:line="360" w:lineRule="auto"/>
            </w:pPr>
          </w:p>
        </w:tc>
      </w:tr>
      <w:tr w:rsidR="00C3460F" w:rsidRPr="00CE5CDF" w:rsidTr="00CE5CDF">
        <w:trPr>
          <w:trHeight w:val="360"/>
          <w:jc w:val="center"/>
        </w:trPr>
        <w:tc>
          <w:tcPr>
            <w:tcW w:w="2049" w:type="dxa"/>
            <w:vAlign w:val="center"/>
          </w:tcPr>
          <w:p w:rsidR="00C3460F" w:rsidRPr="00CE5CDF" w:rsidRDefault="00C3460F" w:rsidP="00CE5CDF">
            <w:pPr>
              <w:widowControl/>
              <w:spacing w:line="360" w:lineRule="auto"/>
            </w:pPr>
            <w:r w:rsidRPr="00CE5CDF">
              <w:t>С2-33</w:t>
            </w:r>
            <w:r w:rsidRPr="00CE5CDF">
              <w:rPr>
                <w:lang w:val="en-US"/>
              </w:rPr>
              <w:t>H</w:t>
            </w:r>
          </w:p>
        </w:tc>
        <w:tc>
          <w:tcPr>
            <w:tcW w:w="1144" w:type="dxa"/>
          </w:tcPr>
          <w:p w:rsidR="00C3460F" w:rsidRPr="00CE5CDF" w:rsidRDefault="00C3460F" w:rsidP="00CE5CDF">
            <w:pPr>
              <w:widowControl/>
              <w:spacing w:line="360" w:lineRule="auto"/>
            </w:pPr>
            <w:r w:rsidRPr="00CE5CDF">
              <w:t>0,01</w:t>
            </w:r>
          </w:p>
        </w:tc>
        <w:tc>
          <w:tcPr>
            <w:tcW w:w="1113" w:type="dxa"/>
          </w:tcPr>
          <w:p w:rsidR="00C3460F" w:rsidRPr="00CE5CDF" w:rsidRDefault="00C3460F" w:rsidP="00CE5CDF">
            <w:pPr>
              <w:widowControl/>
              <w:spacing w:line="360" w:lineRule="auto"/>
            </w:pPr>
            <w:r w:rsidRPr="00CE5CDF">
              <w:t>0,03</w:t>
            </w:r>
          </w:p>
        </w:tc>
        <w:tc>
          <w:tcPr>
            <w:tcW w:w="1116" w:type="dxa"/>
          </w:tcPr>
          <w:p w:rsidR="00C3460F" w:rsidRPr="00CE5CDF" w:rsidRDefault="00C3460F" w:rsidP="00CE5CDF">
            <w:pPr>
              <w:widowControl/>
              <w:spacing w:line="360" w:lineRule="auto"/>
            </w:pPr>
            <w:r w:rsidRPr="00CE5CDF">
              <w:t>0,4</w:t>
            </w:r>
          </w:p>
        </w:tc>
        <w:tc>
          <w:tcPr>
            <w:tcW w:w="1116" w:type="dxa"/>
          </w:tcPr>
          <w:p w:rsidR="00C3460F" w:rsidRPr="00CE5CDF" w:rsidRDefault="00C3460F" w:rsidP="00CE5CDF">
            <w:pPr>
              <w:widowControl/>
              <w:spacing w:line="360" w:lineRule="auto"/>
            </w:pPr>
            <w:r w:rsidRPr="00CE5CDF">
              <w:t>2,0</w:t>
            </w:r>
          </w:p>
        </w:tc>
        <w:tc>
          <w:tcPr>
            <w:tcW w:w="1299" w:type="dxa"/>
          </w:tcPr>
          <w:p w:rsidR="00C3460F" w:rsidRPr="00CE5CDF" w:rsidRDefault="00C3460F" w:rsidP="00CE5CDF">
            <w:pPr>
              <w:widowControl/>
              <w:spacing w:line="360" w:lineRule="auto"/>
            </w:pPr>
            <w:r w:rsidRPr="00CE5CDF">
              <w:t>0,08</w:t>
            </w:r>
          </w:p>
        </w:tc>
        <w:tc>
          <w:tcPr>
            <w:tcW w:w="1098" w:type="dxa"/>
          </w:tcPr>
          <w:p w:rsidR="00C3460F" w:rsidRPr="00CE5CDF" w:rsidRDefault="00C3460F" w:rsidP="00CE5CDF">
            <w:pPr>
              <w:widowControl/>
              <w:spacing w:line="360" w:lineRule="auto"/>
            </w:pPr>
            <w:r w:rsidRPr="00CE5CDF">
              <w:t>122</w:t>
            </w:r>
          </w:p>
        </w:tc>
      </w:tr>
      <w:tr w:rsidR="00C3460F" w:rsidRPr="00CE5CDF" w:rsidTr="00CE5CDF">
        <w:trPr>
          <w:trHeight w:val="345"/>
          <w:jc w:val="center"/>
        </w:trPr>
        <w:tc>
          <w:tcPr>
            <w:tcW w:w="2049" w:type="dxa"/>
            <w:vAlign w:val="center"/>
          </w:tcPr>
          <w:p w:rsidR="00C3460F" w:rsidRPr="00CE5CDF" w:rsidRDefault="00C3460F" w:rsidP="00CE5CDF">
            <w:pPr>
              <w:widowControl/>
              <w:spacing w:line="360" w:lineRule="auto"/>
            </w:pPr>
            <w:r w:rsidRPr="00CE5CDF">
              <w:rPr>
                <w:lang w:val="en-US"/>
              </w:rPr>
              <w:t>C</w:t>
            </w:r>
            <w:r w:rsidRPr="00CE5CDF">
              <w:t>П3-38б</w:t>
            </w:r>
          </w:p>
        </w:tc>
        <w:tc>
          <w:tcPr>
            <w:tcW w:w="1144" w:type="dxa"/>
          </w:tcPr>
          <w:p w:rsidR="00C3460F" w:rsidRPr="00CE5CDF" w:rsidRDefault="00C3460F" w:rsidP="00CE5CDF">
            <w:pPr>
              <w:widowControl/>
              <w:spacing w:line="360" w:lineRule="auto"/>
            </w:pPr>
            <w:r w:rsidRPr="00CE5CDF">
              <w:t>0,05</w:t>
            </w:r>
          </w:p>
        </w:tc>
        <w:tc>
          <w:tcPr>
            <w:tcW w:w="1113" w:type="dxa"/>
          </w:tcPr>
          <w:p w:rsidR="00C3460F" w:rsidRPr="00CE5CDF" w:rsidRDefault="00C3460F" w:rsidP="00CE5CDF">
            <w:pPr>
              <w:widowControl/>
              <w:spacing w:line="360" w:lineRule="auto"/>
            </w:pPr>
            <w:r w:rsidRPr="00CE5CDF">
              <w:t>0.026</w:t>
            </w:r>
          </w:p>
        </w:tc>
        <w:tc>
          <w:tcPr>
            <w:tcW w:w="1116" w:type="dxa"/>
          </w:tcPr>
          <w:p w:rsidR="00C3460F" w:rsidRPr="00CE5CDF" w:rsidRDefault="00C3460F" w:rsidP="00CE5CDF">
            <w:pPr>
              <w:widowControl/>
              <w:spacing w:line="360" w:lineRule="auto"/>
            </w:pPr>
            <w:r w:rsidRPr="00CE5CDF">
              <w:t>0,4</w:t>
            </w:r>
          </w:p>
        </w:tc>
        <w:tc>
          <w:tcPr>
            <w:tcW w:w="1116" w:type="dxa"/>
          </w:tcPr>
          <w:p w:rsidR="00C3460F" w:rsidRPr="00CE5CDF" w:rsidRDefault="00C3460F" w:rsidP="00CE5CDF">
            <w:pPr>
              <w:widowControl/>
              <w:spacing w:line="360" w:lineRule="auto"/>
            </w:pPr>
            <w:r w:rsidRPr="00CE5CDF">
              <w:t>2,0</w:t>
            </w:r>
          </w:p>
        </w:tc>
        <w:tc>
          <w:tcPr>
            <w:tcW w:w="1299" w:type="dxa"/>
          </w:tcPr>
          <w:p w:rsidR="00C3460F" w:rsidRPr="00CE5CDF" w:rsidRDefault="00C3460F" w:rsidP="00CE5CDF">
            <w:pPr>
              <w:widowControl/>
              <w:spacing w:line="360" w:lineRule="auto"/>
            </w:pPr>
            <w:r w:rsidRPr="00CE5CDF">
              <w:t>0,4</w:t>
            </w:r>
          </w:p>
        </w:tc>
        <w:tc>
          <w:tcPr>
            <w:tcW w:w="1098" w:type="dxa"/>
          </w:tcPr>
          <w:p w:rsidR="00C3460F" w:rsidRPr="00CE5CDF" w:rsidRDefault="00C3460F" w:rsidP="00CE5CDF">
            <w:pPr>
              <w:widowControl/>
              <w:spacing w:line="360" w:lineRule="auto"/>
            </w:pPr>
            <w:r w:rsidRPr="00CE5CDF">
              <w:t>2</w:t>
            </w:r>
          </w:p>
        </w:tc>
      </w:tr>
      <w:tr w:rsidR="00C3460F" w:rsidRPr="00CE5CDF" w:rsidTr="00CE5CDF">
        <w:trPr>
          <w:trHeight w:val="345"/>
          <w:jc w:val="center"/>
        </w:trPr>
        <w:tc>
          <w:tcPr>
            <w:tcW w:w="2049" w:type="dxa"/>
            <w:vAlign w:val="center"/>
          </w:tcPr>
          <w:p w:rsidR="00C3460F" w:rsidRPr="00CE5CDF" w:rsidRDefault="00C3460F" w:rsidP="00CE5CDF">
            <w:pPr>
              <w:widowControl/>
              <w:spacing w:line="360" w:lineRule="auto"/>
            </w:pPr>
            <w:r w:rsidRPr="00CE5CDF">
              <w:t>СП-23И</w:t>
            </w:r>
          </w:p>
        </w:tc>
        <w:tc>
          <w:tcPr>
            <w:tcW w:w="1144" w:type="dxa"/>
          </w:tcPr>
          <w:p w:rsidR="00C3460F" w:rsidRPr="00CE5CDF" w:rsidRDefault="00C3460F" w:rsidP="00CE5CDF">
            <w:pPr>
              <w:widowControl/>
              <w:spacing w:line="360" w:lineRule="auto"/>
            </w:pPr>
            <w:r w:rsidRPr="00CE5CDF">
              <w:t>0,05</w:t>
            </w:r>
          </w:p>
        </w:tc>
        <w:tc>
          <w:tcPr>
            <w:tcW w:w="1113" w:type="dxa"/>
          </w:tcPr>
          <w:p w:rsidR="00C3460F" w:rsidRPr="00CE5CDF" w:rsidRDefault="00C3460F" w:rsidP="00CE5CDF">
            <w:pPr>
              <w:widowControl/>
              <w:spacing w:line="360" w:lineRule="auto"/>
            </w:pPr>
            <w:r w:rsidRPr="00CE5CDF">
              <w:t>0,02</w:t>
            </w:r>
          </w:p>
        </w:tc>
        <w:tc>
          <w:tcPr>
            <w:tcW w:w="1116" w:type="dxa"/>
          </w:tcPr>
          <w:p w:rsidR="00C3460F" w:rsidRPr="00CE5CDF" w:rsidRDefault="00C3460F" w:rsidP="00CE5CDF">
            <w:pPr>
              <w:widowControl/>
              <w:spacing w:line="360" w:lineRule="auto"/>
            </w:pPr>
            <w:r w:rsidRPr="00CE5CDF">
              <w:t>0,4</w:t>
            </w:r>
          </w:p>
        </w:tc>
        <w:tc>
          <w:tcPr>
            <w:tcW w:w="1116" w:type="dxa"/>
          </w:tcPr>
          <w:p w:rsidR="00C3460F" w:rsidRPr="00CE5CDF" w:rsidRDefault="00C3460F" w:rsidP="00CE5CDF">
            <w:pPr>
              <w:widowControl/>
              <w:spacing w:line="360" w:lineRule="auto"/>
            </w:pPr>
            <w:r w:rsidRPr="00CE5CDF">
              <w:t>2,0</w:t>
            </w:r>
          </w:p>
        </w:tc>
        <w:tc>
          <w:tcPr>
            <w:tcW w:w="1299" w:type="dxa"/>
          </w:tcPr>
          <w:p w:rsidR="00C3460F" w:rsidRPr="00CE5CDF" w:rsidRDefault="00C3460F" w:rsidP="00CE5CDF">
            <w:pPr>
              <w:widowControl/>
              <w:spacing w:line="360" w:lineRule="auto"/>
            </w:pPr>
            <w:r w:rsidRPr="00CE5CDF">
              <w:t>0,45</w:t>
            </w:r>
          </w:p>
        </w:tc>
        <w:tc>
          <w:tcPr>
            <w:tcW w:w="1098" w:type="dxa"/>
          </w:tcPr>
          <w:p w:rsidR="00C3460F" w:rsidRPr="00CE5CDF" w:rsidRDefault="00C3460F" w:rsidP="00CE5CDF">
            <w:pPr>
              <w:widowControl/>
              <w:spacing w:line="360" w:lineRule="auto"/>
            </w:pPr>
            <w:r w:rsidRPr="00CE5CDF">
              <w:t>16</w:t>
            </w:r>
          </w:p>
        </w:tc>
      </w:tr>
      <w:tr w:rsidR="00C3460F" w:rsidRPr="00CE5CDF" w:rsidTr="00CE5CDF">
        <w:trPr>
          <w:trHeight w:val="565"/>
          <w:jc w:val="center"/>
        </w:trPr>
        <w:tc>
          <w:tcPr>
            <w:tcW w:w="2049" w:type="dxa"/>
            <w:vAlign w:val="center"/>
          </w:tcPr>
          <w:p w:rsidR="00C3460F" w:rsidRPr="00CE5CDF" w:rsidRDefault="00C3460F" w:rsidP="00CE5CDF">
            <w:pPr>
              <w:widowControl/>
              <w:spacing w:line="360" w:lineRule="auto"/>
            </w:pPr>
            <w:r w:rsidRPr="00CE5CDF">
              <w:t>Переключатели</w:t>
            </w:r>
          </w:p>
        </w:tc>
        <w:tc>
          <w:tcPr>
            <w:tcW w:w="1144" w:type="dxa"/>
          </w:tcPr>
          <w:p w:rsidR="00C3460F" w:rsidRPr="00CE5CDF" w:rsidRDefault="00C3460F" w:rsidP="00CE5CDF">
            <w:pPr>
              <w:widowControl/>
              <w:spacing w:line="360" w:lineRule="auto"/>
            </w:pPr>
          </w:p>
        </w:tc>
        <w:tc>
          <w:tcPr>
            <w:tcW w:w="1113" w:type="dxa"/>
          </w:tcPr>
          <w:p w:rsidR="00C3460F" w:rsidRPr="00CE5CDF" w:rsidRDefault="00C3460F" w:rsidP="00CE5CDF">
            <w:pPr>
              <w:widowControl/>
              <w:spacing w:line="360" w:lineRule="auto"/>
            </w:pPr>
          </w:p>
        </w:tc>
        <w:tc>
          <w:tcPr>
            <w:tcW w:w="1116" w:type="dxa"/>
          </w:tcPr>
          <w:p w:rsidR="00C3460F" w:rsidRPr="00CE5CDF" w:rsidRDefault="00C3460F" w:rsidP="00CE5CDF">
            <w:pPr>
              <w:widowControl/>
              <w:spacing w:line="360" w:lineRule="auto"/>
            </w:pPr>
          </w:p>
        </w:tc>
        <w:tc>
          <w:tcPr>
            <w:tcW w:w="1116" w:type="dxa"/>
          </w:tcPr>
          <w:p w:rsidR="00C3460F" w:rsidRPr="00CE5CDF" w:rsidRDefault="00C3460F" w:rsidP="00CE5CDF">
            <w:pPr>
              <w:widowControl/>
              <w:spacing w:line="360" w:lineRule="auto"/>
            </w:pPr>
          </w:p>
        </w:tc>
        <w:tc>
          <w:tcPr>
            <w:tcW w:w="1299" w:type="dxa"/>
          </w:tcPr>
          <w:p w:rsidR="00C3460F" w:rsidRPr="00CE5CDF" w:rsidRDefault="00C3460F" w:rsidP="00CE5CDF">
            <w:pPr>
              <w:widowControl/>
              <w:spacing w:line="360" w:lineRule="auto"/>
            </w:pPr>
          </w:p>
        </w:tc>
        <w:tc>
          <w:tcPr>
            <w:tcW w:w="1098" w:type="dxa"/>
          </w:tcPr>
          <w:p w:rsidR="00C3460F" w:rsidRPr="00CE5CDF" w:rsidRDefault="00C3460F" w:rsidP="00CE5CDF">
            <w:pPr>
              <w:widowControl/>
              <w:spacing w:line="360" w:lineRule="auto"/>
            </w:pPr>
          </w:p>
        </w:tc>
      </w:tr>
      <w:tr w:rsidR="00C3460F" w:rsidRPr="00CE5CDF" w:rsidTr="00CE5CDF">
        <w:trPr>
          <w:trHeight w:val="345"/>
          <w:jc w:val="center"/>
        </w:trPr>
        <w:tc>
          <w:tcPr>
            <w:tcW w:w="2049" w:type="dxa"/>
            <w:vAlign w:val="center"/>
          </w:tcPr>
          <w:p w:rsidR="00C3460F" w:rsidRPr="00CE5CDF" w:rsidRDefault="00C3460F" w:rsidP="00CE5CDF">
            <w:pPr>
              <w:widowControl/>
              <w:spacing w:line="360" w:lineRule="auto"/>
            </w:pPr>
            <w:r w:rsidRPr="00CE5CDF">
              <w:t>П2К-41</w:t>
            </w:r>
          </w:p>
        </w:tc>
        <w:tc>
          <w:tcPr>
            <w:tcW w:w="1144" w:type="dxa"/>
          </w:tcPr>
          <w:p w:rsidR="00C3460F" w:rsidRPr="00CE5CDF" w:rsidRDefault="00C3460F" w:rsidP="00CE5CDF">
            <w:pPr>
              <w:widowControl/>
              <w:spacing w:line="360" w:lineRule="auto"/>
            </w:pPr>
            <w:r w:rsidRPr="00CE5CDF">
              <w:t>0,03</w:t>
            </w:r>
          </w:p>
        </w:tc>
        <w:tc>
          <w:tcPr>
            <w:tcW w:w="1113" w:type="dxa"/>
          </w:tcPr>
          <w:p w:rsidR="00C3460F" w:rsidRPr="00CE5CDF" w:rsidRDefault="00C3460F" w:rsidP="00CE5CDF">
            <w:pPr>
              <w:widowControl/>
              <w:spacing w:line="360" w:lineRule="auto"/>
            </w:pPr>
            <w:r w:rsidRPr="00CE5CDF">
              <w:t>0,03</w:t>
            </w:r>
          </w:p>
        </w:tc>
        <w:tc>
          <w:tcPr>
            <w:tcW w:w="1116" w:type="dxa"/>
          </w:tcPr>
          <w:p w:rsidR="00C3460F" w:rsidRPr="00CE5CDF" w:rsidRDefault="00C3460F" w:rsidP="00CE5CDF">
            <w:pPr>
              <w:widowControl/>
              <w:spacing w:line="360" w:lineRule="auto"/>
            </w:pPr>
            <w:r w:rsidRPr="00CE5CDF">
              <w:t>0.01</w:t>
            </w:r>
          </w:p>
        </w:tc>
        <w:tc>
          <w:tcPr>
            <w:tcW w:w="1116" w:type="dxa"/>
          </w:tcPr>
          <w:p w:rsidR="00C3460F" w:rsidRPr="00CE5CDF" w:rsidRDefault="00C3460F" w:rsidP="00CE5CDF">
            <w:pPr>
              <w:widowControl/>
              <w:spacing w:line="360" w:lineRule="auto"/>
            </w:pPr>
            <w:r w:rsidRPr="00CE5CDF">
              <w:t>2,0</w:t>
            </w:r>
          </w:p>
        </w:tc>
        <w:tc>
          <w:tcPr>
            <w:tcW w:w="1299" w:type="dxa"/>
          </w:tcPr>
          <w:p w:rsidR="00C3460F" w:rsidRPr="00CE5CDF" w:rsidRDefault="00C3460F" w:rsidP="00CE5CDF">
            <w:pPr>
              <w:widowControl/>
              <w:spacing w:line="360" w:lineRule="auto"/>
            </w:pPr>
            <w:r w:rsidRPr="00CE5CDF">
              <w:t>0.01</w:t>
            </w:r>
          </w:p>
        </w:tc>
        <w:tc>
          <w:tcPr>
            <w:tcW w:w="1098" w:type="dxa"/>
          </w:tcPr>
          <w:p w:rsidR="00C3460F" w:rsidRPr="00CE5CDF" w:rsidRDefault="00C3460F" w:rsidP="00CE5CDF">
            <w:pPr>
              <w:widowControl/>
              <w:spacing w:line="360" w:lineRule="auto"/>
            </w:pPr>
            <w:r w:rsidRPr="00CE5CDF">
              <w:t>3</w:t>
            </w:r>
          </w:p>
        </w:tc>
      </w:tr>
      <w:tr w:rsidR="00C3460F" w:rsidRPr="00CE5CDF" w:rsidTr="00CE5CDF">
        <w:trPr>
          <w:trHeight w:val="569"/>
          <w:jc w:val="center"/>
        </w:trPr>
        <w:tc>
          <w:tcPr>
            <w:tcW w:w="2049" w:type="dxa"/>
            <w:vAlign w:val="center"/>
          </w:tcPr>
          <w:p w:rsidR="00C3460F" w:rsidRPr="00CE5CDF" w:rsidRDefault="00C3460F" w:rsidP="00CE5CDF">
            <w:pPr>
              <w:widowControl/>
              <w:spacing w:line="360" w:lineRule="auto"/>
            </w:pPr>
            <w:r w:rsidRPr="00CE5CDF">
              <w:t>Трансформатор</w:t>
            </w:r>
          </w:p>
        </w:tc>
        <w:tc>
          <w:tcPr>
            <w:tcW w:w="1144" w:type="dxa"/>
          </w:tcPr>
          <w:p w:rsidR="00C3460F" w:rsidRPr="00CE5CDF" w:rsidRDefault="00C3460F" w:rsidP="00CE5CDF">
            <w:pPr>
              <w:widowControl/>
              <w:spacing w:line="360" w:lineRule="auto"/>
            </w:pPr>
          </w:p>
        </w:tc>
        <w:tc>
          <w:tcPr>
            <w:tcW w:w="1113" w:type="dxa"/>
          </w:tcPr>
          <w:p w:rsidR="00C3460F" w:rsidRPr="00CE5CDF" w:rsidRDefault="00C3460F" w:rsidP="00CE5CDF">
            <w:pPr>
              <w:widowControl/>
              <w:spacing w:line="360" w:lineRule="auto"/>
            </w:pPr>
          </w:p>
        </w:tc>
        <w:tc>
          <w:tcPr>
            <w:tcW w:w="1116" w:type="dxa"/>
          </w:tcPr>
          <w:p w:rsidR="00C3460F" w:rsidRPr="00CE5CDF" w:rsidRDefault="00C3460F" w:rsidP="00CE5CDF">
            <w:pPr>
              <w:widowControl/>
              <w:spacing w:line="360" w:lineRule="auto"/>
            </w:pPr>
          </w:p>
        </w:tc>
        <w:tc>
          <w:tcPr>
            <w:tcW w:w="1116" w:type="dxa"/>
          </w:tcPr>
          <w:p w:rsidR="00C3460F" w:rsidRPr="00CE5CDF" w:rsidRDefault="00C3460F" w:rsidP="00CE5CDF">
            <w:pPr>
              <w:widowControl/>
              <w:spacing w:line="360" w:lineRule="auto"/>
            </w:pPr>
          </w:p>
        </w:tc>
        <w:tc>
          <w:tcPr>
            <w:tcW w:w="1299" w:type="dxa"/>
          </w:tcPr>
          <w:p w:rsidR="00C3460F" w:rsidRPr="00CE5CDF" w:rsidRDefault="00C3460F" w:rsidP="00CE5CDF">
            <w:pPr>
              <w:widowControl/>
              <w:spacing w:line="360" w:lineRule="auto"/>
            </w:pPr>
          </w:p>
        </w:tc>
        <w:tc>
          <w:tcPr>
            <w:tcW w:w="1098" w:type="dxa"/>
          </w:tcPr>
          <w:p w:rsidR="00C3460F" w:rsidRPr="00CE5CDF" w:rsidRDefault="00C3460F" w:rsidP="00CE5CDF">
            <w:pPr>
              <w:widowControl/>
              <w:spacing w:line="360" w:lineRule="auto"/>
            </w:pPr>
          </w:p>
        </w:tc>
      </w:tr>
      <w:tr w:rsidR="00C3460F" w:rsidRPr="00CE5CDF" w:rsidTr="00CE5CDF">
        <w:trPr>
          <w:trHeight w:val="360"/>
          <w:jc w:val="center"/>
        </w:trPr>
        <w:tc>
          <w:tcPr>
            <w:tcW w:w="2049" w:type="dxa"/>
            <w:vAlign w:val="center"/>
          </w:tcPr>
          <w:p w:rsidR="00C3460F" w:rsidRPr="00CE5CDF" w:rsidRDefault="00C3460F" w:rsidP="00CE5CDF">
            <w:pPr>
              <w:widowControl/>
              <w:spacing w:line="360" w:lineRule="auto"/>
            </w:pPr>
            <w:r w:rsidRPr="00CE5CDF">
              <w:t>ТС-6-1</w:t>
            </w:r>
          </w:p>
        </w:tc>
        <w:tc>
          <w:tcPr>
            <w:tcW w:w="1144" w:type="dxa"/>
          </w:tcPr>
          <w:p w:rsidR="00C3460F" w:rsidRPr="00CE5CDF" w:rsidRDefault="00C3460F" w:rsidP="00CE5CDF">
            <w:pPr>
              <w:widowControl/>
              <w:spacing w:line="360" w:lineRule="auto"/>
            </w:pPr>
            <w:r w:rsidRPr="00CE5CDF">
              <w:t>0,03</w:t>
            </w:r>
          </w:p>
        </w:tc>
        <w:tc>
          <w:tcPr>
            <w:tcW w:w="1113" w:type="dxa"/>
          </w:tcPr>
          <w:p w:rsidR="00C3460F" w:rsidRPr="00CE5CDF" w:rsidRDefault="00C3460F" w:rsidP="00CE5CDF">
            <w:pPr>
              <w:widowControl/>
              <w:spacing w:line="360" w:lineRule="auto"/>
            </w:pPr>
            <w:r w:rsidRPr="00CE5CDF">
              <w:t>0,6</w:t>
            </w:r>
          </w:p>
        </w:tc>
        <w:tc>
          <w:tcPr>
            <w:tcW w:w="1116" w:type="dxa"/>
          </w:tcPr>
          <w:p w:rsidR="00C3460F" w:rsidRPr="00CE5CDF" w:rsidRDefault="00C3460F" w:rsidP="00CE5CDF">
            <w:pPr>
              <w:widowControl/>
              <w:spacing w:line="360" w:lineRule="auto"/>
            </w:pPr>
            <w:r w:rsidRPr="00CE5CDF">
              <w:t>-</w:t>
            </w:r>
          </w:p>
        </w:tc>
        <w:tc>
          <w:tcPr>
            <w:tcW w:w="1116" w:type="dxa"/>
          </w:tcPr>
          <w:p w:rsidR="00C3460F" w:rsidRPr="00CE5CDF" w:rsidRDefault="00C3460F" w:rsidP="00CE5CDF">
            <w:pPr>
              <w:widowControl/>
              <w:spacing w:line="360" w:lineRule="auto"/>
            </w:pPr>
            <w:r w:rsidRPr="00CE5CDF">
              <w:t>2,0</w:t>
            </w:r>
          </w:p>
        </w:tc>
        <w:tc>
          <w:tcPr>
            <w:tcW w:w="1299" w:type="dxa"/>
          </w:tcPr>
          <w:p w:rsidR="00C3460F" w:rsidRPr="00CE5CDF" w:rsidRDefault="00C3460F" w:rsidP="00CE5CDF">
            <w:pPr>
              <w:widowControl/>
              <w:spacing w:line="360" w:lineRule="auto"/>
            </w:pPr>
            <w:r w:rsidRPr="00CE5CDF">
              <w:t>0.6</w:t>
            </w:r>
          </w:p>
        </w:tc>
        <w:tc>
          <w:tcPr>
            <w:tcW w:w="1098" w:type="dxa"/>
          </w:tcPr>
          <w:p w:rsidR="00C3460F" w:rsidRPr="00CE5CDF" w:rsidRDefault="00C3460F" w:rsidP="00CE5CDF">
            <w:pPr>
              <w:widowControl/>
              <w:spacing w:line="360" w:lineRule="auto"/>
            </w:pPr>
            <w:r w:rsidRPr="00CE5CDF">
              <w:t>1</w:t>
            </w:r>
          </w:p>
        </w:tc>
      </w:tr>
      <w:tr w:rsidR="00C3460F" w:rsidRPr="00CE5CDF" w:rsidTr="00CE5CDF">
        <w:trPr>
          <w:trHeight w:val="545"/>
          <w:jc w:val="center"/>
        </w:trPr>
        <w:tc>
          <w:tcPr>
            <w:tcW w:w="2049" w:type="dxa"/>
            <w:vAlign w:val="center"/>
          </w:tcPr>
          <w:p w:rsidR="00C3460F" w:rsidRPr="00CE5CDF" w:rsidRDefault="00C3460F" w:rsidP="00CE5CDF">
            <w:pPr>
              <w:widowControl/>
              <w:spacing w:line="360" w:lineRule="auto"/>
            </w:pPr>
            <w:r w:rsidRPr="00CE5CDF">
              <w:t>Диоды</w:t>
            </w:r>
          </w:p>
        </w:tc>
        <w:tc>
          <w:tcPr>
            <w:tcW w:w="1144" w:type="dxa"/>
          </w:tcPr>
          <w:p w:rsidR="00C3460F" w:rsidRPr="00CE5CDF" w:rsidRDefault="00C3460F" w:rsidP="00CE5CDF">
            <w:pPr>
              <w:widowControl/>
              <w:spacing w:line="360" w:lineRule="auto"/>
            </w:pPr>
          </w:p>
        </w:tc>
        <w:tc>
          <w:tcPr>
            <w:tcW w:w="1113" w:type="dxa"/>
          </w:tcPr>
          <w:p w:rsidR="00C3460F" w:rsidRPr="00CE5CDF" w:rsidRDefault="00C3460F" w:rsidP="00CE5CDF">
            <w:pPr>
              <w:widowControl/>
              <w:spacing w:line="360" w:lineRule="auto"/>
            </w:pPr>
          </w:p>
        </w:tc>
        <w:tc>
          <w:tcPr>
            <w:tcW w:w="1116" w:type="dxa"/>
          </w:tcPr>
          <w:p w:rsidR="00C3460F" w:rsidRPr="00CE5CDF" w:rsidRDefault="00C3460F" w:rsidP="00CE5CDF">
            <w:pPr>
              <w:widowControl/>
              <w:spacing w:line="360" w:lineRule="auto"/>
            </w:pPr>
          </w:p>
        </w:tc>
        <w:tc>
          <w:tcPr>
            <w:tcW w:w="1116" w:type="dxa"/>
          </w:tcPr>
          <w:p w:rsidR="00C3460F" w:rsidRPr="00CE5CDF" w:rsidRDefault="00C3460F" w:rsidP="00CE5CDF">
            <w:pPr>
              <w:widowControl/>
              <w:spacing w:line="360" w:lineRule="auto"/>
            </w:pPr>
          </w:p>
        </w:tc>
        <w:tc>
          <w:tcPr>
            <w:tcW w:w="1299" w:type="dxa"/>
          </w:tcPr>
          <w:p w:rsidR="00C3460F" w:rsidRPr="00CE5CDF" w:rsidRDefault="00C3460F" w:rsidP="00CE5CDF">
            <w:pPr>
              <w:widowControl/>
              <w:spacing w:line="360" w:lineRule="auto"/>
            </w:pPr>
          </w:p>
        </w:tc>
        <w:tc>
          <w:tcPr>
            <w:tcW w:w="1098" w:type="dxa"/>
          </w:tcPr>
          <w:p w:rsidR="00C3460F" w:rsidRPr="00CE5CDF" w:rsidRDefault="00C3460F" w:rsidP="00CE5CDF">
            <w:pPr>
              <w:widowControl/>
              <w:spacing w:line="360" w:lineRule="auto"/>
            </w:pPr>
          </w:p>
        </w:tc>
      </w:tr>
      <w:tr w:rsidR="00C3460F" w:rsidRPr="00CE5CDF" w:rsidTr="00CE5CDF">
        <w:trPr>
          <w:trHeight w:val="345"/>
          <w:jc w:val="center"/>
        </w:trPr>
        <w:tc>
          <w:tcPr>
            <w:tcW w:w="2049" w:type="dxa"/>
            <w:vAlign w:val="center"/>
          </w:tcPr>
          <w:p w:rsidR="00C3460F" w:rsidRPr="00CE5CDF" w:rsidRDefault="00C3460F" w:rsidP="00CE5CDF">
            <w:pPr>
              <w:widowControl/>
              <w:spacing w:line="360" w:lineRule="auto"/>
            </w:pPr>
            <w:r w:rsidRPr="00CE5CDF">
              <w:t>КС156А</w:t>
            </w:r>
          </w:p>
        </w:tc>
        <w:tc>
          <w:tcPr>
            <w:tcW w:w="1144" w:type="dxa"/>
          </w:tcPr>
          <w:p w:rsidR="00C3460F" w:rsidRPr="00CE5CDF" w:rsidRDefault="00C3460F" w:rsidP="00CE5CDF">
            <w:pPr>
              <w:widowControl/>
              <w:spacing w:line="360" w:lineRule="auto"/>
            </w:pPr>
            <w:r w:rsidRPr="00CE5CDF">
              <w:t>0,09</w:t>
            </w:r>
          </w:p>
        </w:tc>
        <w:tc>
          <w:tcPr>
            <w:tcW w:w="1113" w:type="dxa"/>
          </w:tcPr>
          <w:p w:rsidR="00C3460F" w:rsidRPr="00CE5CDF" w:rsidRDefault="00C3460F" w:rsidP="00CE5CDF">
            <w:pPr>
              <w:widowControl/>
              <w:spacing w:line="360" w:lineRule="auto"/>
            </w:pPr>
            <w:r w:rsidRPr="00CE5CDF">
              <w:t>0,5</w:t>
            </w:r>
          </w:p>
        </w:tc>
        <w:tc>
          <w:tcPr>
            <w:tcW w:w="1116" w:type="dxa"/>
          </w:tcPr>
          <w:p w:rsidR="00C3460F" w:rsidRPr="00CE5CDF" w:rsidRDefault="00C3460F" w:rsidP="00CE5CDF">
            <w:pPr>
              <w:widowControl/>
              <w:spacing w:line="360" w:lineRule="auto"/>
            </w:pPr>
            <w:r w:rsidRPr="00CE5CDF">
              <w:t>1,0</w:t>
            </w:r>
          </w:p>
        </w:tc>
        <w:tc>
          <w:tcPr>
            <w:tcW w:w="1116" w:type="dxa"/>
          </w:tcPr>
          <w:p w:rsidR="00C3460F" w:rsidRPr="00CE5CDF" w:rsidRDefault="00C3460F" w:rsidP="00CE5CDF">
            <w:pPr>
              <w:widowControl/>
              <w:spacing w:line="360" w:lineRule="auto"/>
            </w:pPr>
            <w:r w:rsidRPr="00CE5CDF">
              <w:t>2,0</w:t>
            </w:r>
          </w:p>
        </w:tc>
        <w:tc>
          <w:tcPr>
            <w:tcW w:w="1299" w:type="dxa"/>
          </w:tcPr>
          <w:p w:rsidR="00C3460F" w:rsidRPr="00CE5CDF" w:rsidRDefault="00C3460F" w:rsidP="00CE5CDF">
            <w:pPr>
              <w:widowControl/>
              <w:spacing w:line="360" w:lineRule="auto"/>
            </w:pPr>
            <w:r w:rsidRPr="00CE5CDF">
              <w:t>0,48</w:t>
            </w:r>
          </w:p>
        </w:tc>
        <w:tc>
          <w:tcPr>
            <w:tcW w:w="1098" w:type="dxa"/>
          </w:tcPr>
          <w:p w:rsidR="00C3460F" w:rsidRPr="00CE5CDF" w:rsidRDefault="00C3460F" w:rsidP="00CE5CDF">
            <w:pPr>
              <w:widowControl/>
              <w:spacing w:line="360" w:lineRule="auto"/>
            </w:pPr>
            <w:r w:rsidRPr="00CE5CDF">
              <w:t>2</w:t>
            </w:r>
          </w:p>
        </w:tc>
      </w:tr>
      <w:tr w:rsidR="00C3460F" w:rsidRPr="00CE5CDF" w:rsidTr="00CE5CDF">
        <w:trPr>
          <w:trHeight w:val="345"/>
          <w:jc w:val="center"/>
        </w:trPr>
        <w:tc>
          <w:tcPr>
            <w:tcW w:w="2049" w:type="dxa"/>
            <w:vAlign w:val="center"/>
          </w:tcPr>
          <w:p w:rsidR="00C3460F" w:rsidRPr="00CE5CDF" w:rsidRDefault="00C3460F" w:rsidP="00CE5CDF">
            <w:pPr>
              <w:widowControl/>
              <w:spacing w:line="360" w:lineRule="auto"/>
            </w:pPr>
            <w:r w:rsidRPr="00CE5CDF">
              <w:t>КЦ412Б</w:t>
            </w:r>
          </w:p>
        </w:tc>
        <w:tc>
          <w:tcPr>
            <w:tcW w:w="1144" w:type="dxa"/>
          </w:tcPr>
          <w:p w:rsidR="00C3460F" w:rsidRPr="00CE5CDF" w:rsidRDefault="00C3460F" w:rsidP="00CE5CDF">
            <w:pPr>
              <w:widowControl/>
              <w:spacing w:line="360" w:lineRule="auto"/>
            </w:pPr>
            <w:r w:rsidRPr="00CE5CDF">
              <w:t>0,04</w:t>
            </w:r>
          </w:p>
        </w:tc>
        <w:tc>
          <w:tcPr>
            <w:tcW w:w="1113" w:type="dxa"/>
          </w:tcPr>
          <w:p w:rsidR="00C3460F" w:rsidRPr="00CE5CDF" w:rsidRDefault="00C3460F" w:rsidP="00CE5CDF">
            <w:pPr>
              <w:widowControl/>
              <w:spacing w:line="360" w:lineRule="auto"/>
            </w:pPr>
            <w:r w:rsidRPr="00CE5CDF">
              <w:t>0,5</w:t>
            </w:r>
          </w:p>
        </w:tc>
        <w:tc>
          <w:tcPr>
            <w:tcW w:w="1116" w:type="dxa"/>
          </w:tcPr>
          <w:p w:rsidR="00C3460F" w:rsidRPr="00CE5CDF" w:rsidRDefault="00C3460F" w:rsidP="00CE5CDF">
            <w:pPr>
              <w:widowControl/>
              <w:spacing w:line="360" w:lineRule="auto"/>
            </w:pPr>
            <w:r w:rsidRPr="00CE5CDF">
              <w:t>1,0</w:t>
            </w:r>
          </w:p>
        </w:tc>
        <w:tc>
          <w:tcPr>
            <w:tcW w:w="1116" w:type="dxa"/>
          </w:tcPr>
          <w:p w:rsidR="00C3460F" w:rsidRPr="00CE5CDF" w:rsidRDefault="00C3460F" w:rsidP="00CE5CDF">
            <w:pPr>
              <w:widowControl/>
              <w:spacing w:line="360" w:lineRule="auto"/>
            </w:pPr>
            <w:r w:rsidRPr="00CE5CDF">
              <w:t>2,0</w:t>
            </w:r>
          </w:p>
        </w:tc>
        <w:tc>
          <w:tcPr>
            <w:tcW w:w="1299" w:type="dxa"/>
          </w:tcPr>
          <w:p w:rsidR="00C3460F" w:rsidRPr="00CE5CDF" w:rsidRDefault="00C3460F" w:rsidP="00CE5CDF">
            <w:pPr>
              <w:widowControl/>
              <w:spacing w:line="360" w:lineRule="auto"/>
            </w:pPr>
            <w:r w:rsidRPr="00CE5CDF">
              <w:t>0,8</w:t>
            </w:r>
          </w:p>
        </w:tc>
        <w:tc>
          <w:tcPr>
            <w:tcW w:w="1098" w:type="dxa"/>
          </w:tcPr>
          <w:p w:rsidR="00C3460F" w:rsidRPr="00CE5CDF" w:rsidRDefault="00C3460F" w:rsidP="00CE5CDF">
            <w:pPr>
              <w:widowControl/>
              <w:spacing w:line="360" w:lineRule="auto"/>
            </w:pPr>
            <w:r w:rsidRPr="00CE5CDF">
              <w:t>1</w:t>
            </w:r>
          </w:p>
        </w:tc>
      </w:tr>
      <w:tr w:rsidR="00C3460F" w:rsidRPr="00CE5CDF" w:rsidTr="00CE5CDF">
        <w:trPr>
          <w:trHeight w:val="345"/>
          <w:jc w:val="center"/>
        </w:trPr>
        <w:tc>
          <w:tcPr>
            <w:tcW w:w="2049" w:type="dxa"/>
            <w:vAlign w:val="center"/>
          </w:tcPr>
          <w:p w:rsidR="00C3460F" w:rsidRPr="00CE5CDF" w:rsidRDefault="00C3460F" w:rsidP="00CE5CDF">
            <w:pPr>
              <w:widowControl/>
              <w:spacing w:line="360" w:lineRule="auto"/>
            </w:pPr>
            <w:r w:rsidRPr="00CE5CDF">
              <w:t>АЛ307Б</w:t>
            </w:r>
          </w:p>
        </w:tc>
        <w:tc>
          <w:tcPr>
            <w:tcW w:w="1144" w:type="dxa"/>
          </w:tcPr>
          <w:p w:rsidR="00C3460F" w:rsidRPr="00CE5CDF" w:rsidRDefault="00C3460F" w:rsidP="00CE5CDF">
            <w:pPr>
              <w:widowControl/>
              <w:spacing w:line="360" w:lineRule="auto"/>
            </w:pPr>
            <w:r w:rsidRPr="00CE5CDF">
              <w:t>0,07</w:t>
            </w:r>
          </w:p>
        </w:tc>
        <w:tc>
          <w:tcPr>
            <w:tcW w:w="1113" w:type="dxa"/>
          </w:tcPr>
          <w:p w:rsidR="00C3460F" w:rsidRPr="00CE5CDF" w:rsidRDefault="00C3460F" w:rsidP="00CE5CDF">
            <w:pPr>
              <w:widowControl/>
              <w:spacing w:line="360" w:lineRule="auto"/>
            </w:pPr>
            <w:r w:rsidRPr="00CE5CDF">
              <w:t>0,35</w:t>
            </w:r>
          </w:p>
        </w:tc>
        <w:tc>
          <w:tcPr>
            <w:tcW w:w="1116" w:type="dxa"/>
          </w:tcPr>
          <w:p w:rsidR="00C3460F" w:rsidRPr="00CE5CDF" w:rsidRDefault="00C3460F" w:rsidP="00CE5CDF">
            <w:pPr>
              <w:widowControl/>
              <w:spacing w:line="360" w:lineRule="auto"/>
            </w:pPr>
            <w:r w:rsidRPr="00CE5CDF">
              <w:t>0,8</w:t>
            </w:r>
          </w:p>
        </w:tc>
        <w:tc>
          <w:tcPr>
            <w:tcW w:w="1116" w:type="dxa"/>
          </w:tcPr>
          <w:p w:rsidR="00C3460F" w:rsidRPr="00CE5CDF" w:rsidRDefault="00C3460F" w:rsidP="00CE5CDF">
            <w:pPr>
              <w:widowControl/>
              <w:spacing w:line="360" w:lineRule="auto"/>
            </w:pPr>
            <w:r w:rsidRPr="00CE5CDF">
              <w:t>2,0</w:t>
            </w:r>
          </w:p>
        </w:tc>
        <w:tc>
          <w:tcPr>
            <w:tcW w:w="1299" w:type="dxa"/>
          </w:tcPr>
          <w:p w:rsidR="00C3460F" w:rsidRPr="00CE5CDF" w:rsidRDefault="00C3460F" w:rsidP="00CE5CDF">
            <w:pPr>
              <w:widowControl/>
              <w:spacing w:line="360" w:lineRule="auto"/>
            </w:pPr>
            <w:r w:rsidRPr="00CE5CDF">
              <w:t>1,12</w:t>
            </w:r>
          </w:p>
        </w:tc>
        <w:tc>
          <w:tcPr>
            <w:tcW w:w="1098" w:type="dxa"/>
          </w:tcPr>
          <w:p w:rsidR="00C3460F" w:rsidRPr="00CE5CDF" w:rsidRDefault="00C3460F" w:rsidP="00CE5CDF">
            <w:pPr>
              <w:widowControl/>
              <w:spacing w:line="360" w:lineRule="auto"/>
            </w:pPr>
            <w:r w:rsidRPr="00CE5CDF">
              <w:t>1</w:t>
            </w:r>
          </w:p>
        </w:tc>
      </w:tr>
      <w:tr w:rsidR="00C3460F" w:rsidRPr="00CE5CDF" w:rsidTr="00CE5CDF">
        <w:trPr>
          <w:trHeight w:val="625"/>
          <w:jc w:val="center"/>
        </w:trPr>
        <w:tc>
          <w:tcPr>
            <w:tcW w:w="2049" w:type="dxa"/>
            <w:vAlign w:val="center"/>
          </w:tcPr>
          <w:p w:rsidR="00C3460F" w:rsidRPr="00CE5CDF" w:rsidRDefault="00C3460F" w:rsidP="00CE5CDF">
            <w:pPr>
              <w:widowControl/>
              <w:spacing w:line="360" w:lineRule="auto"/>
            </w:pPr>
            <w:r w:rsidRPr="00CE5CDF">
              <w:t>Транзисторы</w:t>
            </w:r>
          </w:p>
        </w:tc>
        <w:tc>
          <w:tcPr>
            <w:tcW w:w="1144" w:type="dxa"/>
          </w:tcPr>
          <w:p w:rsidR="00C3460F" w:rsidRPr="00CE5CDF" w:rsidRDefault="00C3460F" w:rsidP="00CE5CDF">
            <w:pPr>
              <w:widowControl/>
              <w:spacing w:line="360" w:lineRule="auto"/>
            </w:pPr>
          </w:p>
        </w:tc>
        <w:tc>
          <w:tcPr>
            <w:tcW w:w="1113" w:type="dxa"/>
          </w:tcPr>
          <w:p w:rsidR="00C3460F" w:rsidRPr="00CE5CDF" w:rsidRDefault="00C3460F" w:rsidP="00CE5CDF">
            <w:pPr>
              <w:widowControl/>
              <w:spacing w:line="360" w:lineRule="auto"/>
            </w:pPr>
          </w:p>
        </w:tc>
        <w:tc>
          <w:tcPr>
            <w:tcW w:w="1116" w:type="dxa"/>
          </w:tcPr>
          <w:p w:rsidR="00C3460F" w:rsidRPr="00CE5CDF" w:rsidRDefault="00C3460F" w:rsidP="00CE5CDF">
            <w:pPr>
              <w:widowControl/>
              <w:spacing w:line="360" w:lineRule="auto"/>
            </w:pPr>
          </w:p>
        </w:tc>
        <w:tc>
          <w:tcPr>
            <w:tcW w:w="1116" w:type="dxa"/>
          </w:tcPr>
          <w:p w:rsidR="00C3460F" w:rsidRPr="00CE5CDF" w:rsidRDefault="00C3460F" w:rsidP="00CE5CDF">
            <w:pPr>
              <w:widowControl/>
              <w:spacing w:line="360" w:lineRule="auto"/>
            </w:pPr>
          </w:p>
        </w:tc>
        <w:tc>
          <w:tcPr>
            <w:tcW w:w="1299" w:type="dxa"/>
          </w:tcPr>
          <w:p w:rsidR="00C3460F" w:rsidRPr="00CE5CDF" w:rsidRDefault="00C3460F" w:rsidP="00CE5CDF">
            <w:pPr>
              <w:widowControl/>
              <w:spacing w:line="360" w:lineRule="auto"/>
            </w:pPr>
          </w:p>
        </w:tc>
        <w:tc>
          <w:tcPr>
            <w:tcW w:w="1098" w:type="dxa"/>
          </w:tcPr>
          <w:p w:rsidR="00C3460F" w:rsidRPr="00CE5CDF" w:rsidRDefault="00C3460F" w:rsidP="00CE5CDF">
            <w:pPr>
              <w:widowControl/>
              <w:spacing w:line="360" w:lineRule="auto"/>
            </w:pPr>
          </w:p>
        </w:tc>
      </w:tr>
      <w:tr w:rsidR="00C3460F" w:rsidRPr="00CE5CDF" w:rsidTr="00CE5CDF">
        <w:trPr>
          <w:trHeight w:val="345"/>
          <w:jc w:val="center"/>
        </w:trPr>
        <w:tc>
          <w:tcPr>
            <w:tcW w:w="2049" w:type="dxa"/>
            <w:vAlign w:val="center"/>
          </w:tcPr>
          <w:p w:rsidR="00C3460F" w:rsidRPr="00CE5CDF" w:rsidRDefault="00C3460F" w:rsidP="00CE5CDF">
            <w:pPr>
              <w:widowControl/>
              <w:spacing w:line="360" w:lineRule="auto"/>
            </w:pPr>
            <w:r w:rsidRPr="00CE5CDF">
              <w:t>КТ815Б</w:t>
            </w:r>
          </w:p>
        </w:tc>
        <w:tc>
          <w:tcPr>
            <w:tcW w:w="1144" w:type="dxa"/>
          </w:tcPr>
          <w:p w:rsidR="00C3460F" w:rsidRPr="00CE5CDF" w:rsidRDefault="00C3460F" w:rsidP="00CE5CDF">
            <w:pPr>
              <w:widowControl/>
              <w:spacing w:line="360" w:lineRule="auto"/>
            </w:pPr>
            <w:r w:rsidRPr="00CE5CDF">
              <w:t>0,1</w:t>
            </w:r>
          </w:p>
        </w:tc>
        <w:tc>
          <w:tcPr>
            <w:tcW w:w="1113" w:type="dxa"/>
          </w:tcPr>
          <w:p w:rsidR="00C3460F" w:rsidRPr="00CE5CDF" w:rsidRDefault="00C3460F" w:rsidP="00CE5CDF">
            <w:pPr>
              <w:widowControl/>
              <w:spacing w:line="360" w:lineRule="auto"/>
            </w:pPr>
            <w:r w:rsidRPr="00CE5CDF">
              <w:t>0,04</w:t>
            </w:r>
          </w:p>
        </w:tc>
        <w:tc>
          <w:tcPr>
            <w:tcW w:w="1116" w:type="dxa"/>
          </w:tcPr>
          <w:p w:rsidR="00C3460F" w:rsidRPr="00CE5CDF" w:rsidRDefault="00C3460F" w:rsidP="00CE5CDF">
            <w:pPr>
              <w:widowControl/>
              <w:spacing w:line="360" w:lineRule="auto"/>
            </w:pPr>
            <w:r w:rsidRPr="00CE5CDF">
              <w:t>0,2</w:t>
            </w:r>
          </w:p>
        </w:tc>
        <w:tc>
          <w:tcPr>
            <w:tcW w:w="1116" w:type="dxa"/>
          </w:tcPr>
          <w:p w:rsidR="00C3460F" w:rsidRPr="00CE5CDF" w:rsidRDefault="00C3460F" w:rsidP="00CE5CDF">
            <w:pPr>
              <w:widowControl/>
              <w:spacing w:line="360" w:lineRule="auto"/>
            </w:pPr>
            <w:r w:rsidRPr="00CE5CDF">
              <w:t>2,0</w:t>
            </w:r>
          </w:p>
        </w:tc>
        <w:tc>
          <w:tcPr>
            <w:tcW w:w="1299" w:type="dxa"/>
          </w:tcPr>
          <w:p w:rsidR="00C3460F" w:rsidRPr="00CE5CDF" w:rsidRDefault="00C3460F" w:rsidP="00CE5CDF">
            <w:pPr>
              <w:widowControl/>
              <w:spacing w:line="360" w:lineRule="auto"/>
            </w:pPr>
            <w:r w:rsidRPr="00CE5CDF">
              <w:t>0,6</w:t>
            </w:r>
          </w:p>
        </w:tc>
        <w:tc>
          <w:tcPr>
            <w:tcW w:w="1098" w:type="dxa"/>
          </w:tcPr>
          <w:p w:rsidR="00C3460F" w:rsidRPr="00CE5CDF" w:rsidRDefault="00C3460F" w:rsidP="00CE5CDF">
            <w:pPr>
              <w:widowControl/>
              <w:spacing w:line="360" w:lineRule="auto"/>
            </w:pPr>
            <w:r w:rsidRPr="00CE5CDF">
              <w:t>1</w:t>
            </w:r>
          </w:p>
        </w:tc>
      </w:tr>
      <w:tr w:rsidR="00C3460F" w:rsidRPr="00CE5CDF" w:rsidTr="00CE5CDF">
        <w:trPr>
          <w:trHeight w:val="345"/>
          <w:jc w:val="center"/>
        </w:trPr>
        <w:tc>
          <w:tcPr>
            <w:tcW w:w="2049" w:type="dxa"/>
            <w:vAlign w:val="center"/>
          </w:tcPr>
          <w:p w:rsidR="00C3460F" w:rsidRPr="00CE5CDF" w:rsidRDefault="00C3460F" w:rsidP="00CE5CDF">
            <w:pPr>
              <w:widowControl/>
              <w:spacing w:line="360" w:lineRule="auto"/>
            </w:pPr>
            <w:r w:rsidRPr="00CE5CDF">
              <w:t>КТ814Б</w:t>
            </w:r>
          </w:p>
        </w:tc>
        <w:tc>
          <w:tcPr>
            <w:tcW w:w="1144" w:type="dxa"/>
          </w:tcPr>
          <w:p w:rsidR="00C3460F" w:rsidRPr="00CE5CDF" w:rsidRDefault="00C3460F" w:rsidP="00CE5CDF">
            <w:pPr>
              <w:widowControl/>
              <w:spacing w:line="360" w:lineRule="auto"/>
            </w:pPr>
            <w:r w:rsidRPr="00CE5CDF">
              <w:t>0,1</w:t>
            </w:r>
          </w:p>
        </w:tc>
        <w:tc>
          <w:tcPr>
            <w:tcW w:w="1113" w:type="dxa"/>
          </w:tcPr>
          <w:p w:rsidR="00C3460F" w:rsidRPr="00CE5CDF" w:rsidRDefault="00C3460F" w:rsidP="00CE5CDF">
            <w:pPr>
              <w:widowControl/>
              <w:spacing w:line="360" w:lineRule="auto"/>
            </w:pPr>
            <w:r w:rsidRPr="00CE5CDF">
              <w:t>0,04</w:t>
            </w:r>
          </w:p>
        </w:tc>
        <w:tc>
          <w:tcPr>
            <w:tcW w:w="1116" w:type="dxa"/>
          </w:tcPr>
          <w:p w:rsidR="00C3460F" w:rsidRPr="00CE5CDF" w:rsidRDefault="00C3460F" w:rsidP="00CE5CDF">
            <w:pPr>
              <w:widowControl/>
              <w:spacing w:line="360" w:lineRule="auto"/>
            </w:pPr>
            <w:r w:rsidRPr="00CE5CDF">
              <w:t>0,2</w:t>
            </w:r>
          </w:p>
        </w:tc>
        <w:tc>
          <w:tcPr>
            <w:tcW w:w="1116" w:type="dxa"/>
          </w:tcPr>
          <w:p w:rsidR="00C3460F" w:rsidRPr="00CE5CDF" w:rsidRDefault="00C3460F" w:rsidP="00CE5CDF">
            <w:pPr>
              <w:widowControl/>
              <w:spacing w:line="360" w:lineRule="auto"/>
            </w:pPr>
            <w:r w:rsidRPr="00CE5CDF">
              <w:t>2,0</w:t>
            </w:r>
          </w:p>
        </w:tc>
        <w:tc>
          <w:tcPr>
            <w:tcW w:w="1299" w:type="dxa"/>
          </w:tcPr>
          <w:p w:rsidR="00C3460F" w:rsidRPr="00CE5CDF" w:rsidRDefault="00C3460F" w:rsidP="00CE5CDF">
            <w:pPr>
              <w:widowControl/>
              <w:spacing w:line="360" w:lineRule="auto"/>
            </w:pPr>
            <w:r w:rsidRPr="00CE5CDF">
              <w:t>0,6</w:t>
            </w:r>
          </w:p>
        </w:tc>
        <w:tc>
          <w:tcPr>
            <w:tcW w:w="1098" w:type="dxa"/>
          </w:tcPr>
          <w:p w:rsidR="00C3460F" w:rsidRPr="00CE5CDF" w:rsidRDefault="00C3460F" w:rsidP="00CE5CDF">
            <w:pPr>
              <w:widowControl/>
              <w:spacing w:line="360" w:lineRule="auto"/>
            </w:pPr>
            <w:r w:rsidRPr="00CE5CDF">
              <w:t>1</w:t>
            </w:r>
          </w:p>
        </w:tc>
      </w:tr>
      <w:tr w:rsidR="00C3460F" w:rsidRPr="00CE5CDF" w:rsidTr="00CE5CDF">
        <w:trPr>
          <w:trHeight w:val="345"/>
          <w:jc w:val="center"/>
        </w:trPr>
        <w:tc>
          <w:tcPr>
            <w:tcW w:w="2049" w:type="dxa"/>
            <w:vAlign w:val="center"/>
          </w:tcPr>
          <w:p w:rsidR="00C3460F" w:rsidRPr="00CE5CDF" w:rsidRDefault="00C3460F" w:rsidP="00CE5CDF">
            <w:pPr>
              <w:widowControl/>
              <w:spacing w:line="360" w:lineRule="auto"/>
            </w:pPr>
            <w:r w:rsidRPr="00CE5CDF">
              <w:t>КТ315Б</w:t>
            </w:r>
          </w:p>
        </w:tc>
        <w:tc>
          <w:tcPr>
            <w:tcW w:w="1144" w:type="dxa"/>
          </w:tcPr>
          <w:p w:rsidR="00C3460F" w:rsidRPr="00CE5CDF" w:rsidRDefault="00C3460F" w:rsidP="00CE5CDF">
            <w:pPr>
              <w:widowControl/>
              <w:spacing w:line="360" w:lineRule="auto"/>
            </w:pPr>
            <w:r w:rsidRPr="00CE5CDF">
              <w:t>0,12</w:t>
            </w:r>
          </w:p>
        </w:tc>
        <w:tc>
          <w:tcPr>
            <w:tcW w:w="1113" w:type="dxa"/>
          </w:tcPr>
          <w:p w:rsidR="00C3460F" w:rsidRPr="00CE5CDF" w:rsidRDefault="00C3460F" w:rsidP="00CE5CDF">
            <w:pPr>
              <w:widowControl/>
              <w:spacing w:line="360" w:lineRule="auto"/>
            </w:pPr>
            <w:r w:rsidRPr="00CE5CDF">
              <w:t>0,04</w:t>
            </w:r>
          </w:p>
        </w:tc>
        <w:tc>
          <w:tcPr>
            <w:tcW w:w="1116" w:type="dxa"/>
          </w:tcPr>
          <w:p w:rsidR="00C3460F" w:rsidRPr="00CE5CDF" w:rsidRDefault="00C3460F" w:rsidP="00CE5CDF">
            <w:pPr>
              <w:widowControl/>
              <w:spacing w:line="360" w:lineRule="auto"/>
            </w:pPr>
            <w:r w:rsidRPr="00CE5CDF">
              <w:t>0,2</w:t>
            </w:r>
          </w:p>
        </w:tc>
        <w:tc>
          <w:tcPr>
            <w:tcW w:w="1116" w:type="dxa"/>
          </w:tcPr>
          <w:p w:rsidR="00C3460F" w:rsidRPr="00CE5CDF" w:rsidRDefault="00C3460F" w:rsidP="00CE5CDF">
            <w:pPr>
              <w:widowControl/>
              <w:spacing w:line="360" w:lineRule="auto"/>
            </w:pPr>
            <w:r w:rsidRPr="00CE5CDF">
              <w:t>2,0</w:t>
            </w:r>
          </w:p>
        </w:tc>
        <w:tc>
          <w:tcPr>
            <w:tcW w:w="1299" w:type="dxa"/>
          </w:tcPr>
          <w:p w:rsidR="00C3460F" w:rsidRPr="00CE5CDF" w:rsidRDefault="00C3460F" w:rsidP="00CE5CDF">
            <w:pPr>
              <w:widowControl/>
              <w:spacing w:line="360" w:lineRule="auto"/>
            </w:pPr>
            <w:r w:rsidRPr="00CE5CDF">
              <w:t>0,48</w:t>
            </w:r>
          </w:p>
        </w:tc>
        <w:tc>
          <w:tcPr>
            <w:tcW w:w="1098" w:type="dxa"/>
          </w:tcPr>
          <w:p w:rsidR="00C3460F" w:rsidRPr="00CE5CDF" w:rsidRDefault="00C3460F" w:rsidP="00CE5CDF">
            <w:pPr>
              <w:widowControl/>
              <w:spacing w:line="360" w:lineRule="auto"/>
            </w:pPr>
            <w:r w:rsidRPr="00CE5CDF">
              <w:t>1</w:t>
            </w:r>
          </w:p>
        </w:tc>
      </w:tr>
      <w:tr w:rsidR="00C3460F" w:rsidRPr="00CE5CDF" w:rsidTr="00CE5CDF">
        <w:trPr>
          <w:trHeight w:val="345"/>
          <w:jc w:val="center"/>
        </w:trPr>
        <w:tc>
          <w:tcPr>
            <w:tcW w:w="2049" w:type="dxa"/>
            <w:vAlign w:val="center"/>
          </w:tcPr>
          <w:p w:rsidR="00C3460F" w:rsidRPr="00CE5CDF" w:rsidRDefault="00C3460F" w:rsidP="00CE5CDF">
            <w:pPr>
              <w:widowControl/>
              <w:spacing w:line="360" w:lineRule="auto"/>
            </w:pPr>
            <w:r w:rsidRPr="00CE5CDF">
              <w:t>КТ361Б</w:t>
            </w:r>
          </w:p>
        </w:tc>
        <w:tc>
          <w:tcPr>
            <w:tcW w:w="1144" w:type="dxa"/>
          </w:tcPr>
          <w:p w:rsidR="00C3460F" w:rsidRPr="00CE5CDF" w:rsidRDefault="00C3460F" w:rsidP="00CE5CDF">
            <w:pPr>
              <w:widowControl/>
              <w:spacing w:line="360" w:lineRule="auto"/>
            </w:pPr>
            <w:r w:rsidRPr="00CE5CDF">
              <w:t>0,12</w:t>
            </w:r>
          </w:p>
        </w:tc>
        <w:tc>
          <w:tcPr>
            <w:tcW w:w="1113" w:type="dxa"/>
          </w:tcPr>
          <w:p w:rsidR="00C3460F" w:rsidRPr="00CE5CDF" w:rsidRDefault="00C3460F" w:rsidP="00CE5CDF">
            <w:pPr>
              <w:widowControl/>
              <w:spacing w:line="360" w:lineRule="auto"/>
            </w:pPr>
            <w:r w:rsidRPr="00CE5CDF">
              <w:t>0,04</w:t>
            </w:r>
          </w:p>
        </w:tc>
        <w:tc>
          <w:tcPr>
            <w:tcW w:w="1116" w:type="dxa"/>
          </w:tcPr>
          <w:p w:rsidR="00C3460F" w:rsidRPr="00CE5CDF" w:rsidRDefault="00C3460F" w:rsidP="00CE5CDF">
            <w:pPr>
              <w:widowControl/>
              <w:spacing w:line="360" w:lineRule="auto"/>
            </w:pPr>
            <w:r w:rsidRPr="00CE5CDF">
              <w:t>0,2</w:t>
            </w:r>
          </w:p>
        </w:tc>
        <w:tc>
          <w:tcPr>
            <w:tcW w:w="1116" w:type="dxa"/>
          </w:tcPr>
          <w:p w:rsidR="00C3460F" w:rsidRPr="00CE5CDF" w:rsidRDefault="00C3460F" w:rsidP="00CE5CDF">
            <w:pPr>
              <w:widowControl/>
              <w:spacing w:line="360" w:lineRule="auto"/>
            </w:pPr>
            <w:r w:rsidRPr="00CE5CDF">
              <w:t>2,0</w:t>
            </w:r>
          </w:p>
        </w:tc>
        <w:tc>
          <w:tcPr>
            <w:tcW w:w="1299" w:type="dxa"/>
          </w:tcPr>
          <w:p w:rsidR="00C3460F" w:rsidRPr="00CE5CDF" w:rsidRDefault="00C3460F" w:rsidP="00CE5CDF">
            <w:pPr>
              <w:widowControl/>
              <w:spacing w:line="360" w:lineRule="auto"/>
            </w:pPr>
            <w:r w:rsidRPr="00CE5CDF">
              <w:t>0,48</w:t>
            </w:r>
          </w:p>
        </w:tc>
        <w:tc>
          <w:tcPr>
            <w:tcW w:w="1098" w:type="dxa"/>
          </w:tcPr>
          <w:p w:rsidR="00C3460F" w:rsidRPr="00CE5CDF" w:rsidRDefault="00C3460F" w:rsidP="00CE5CDF">
            <w:pPr>
              <w:widowControl/>
              <w:spacing w:line="360" w:lineRule="auto"/>
            </w:pPr>
            <w:r w:rsidRPr="00CE5CDF">
              <w:t>1</w:t>
            </w:r>
          </w:p>
        </w:tc>
      </w:tr>
      <w:tr w:rsidR="00C3460F" w:rsidRPr="00CE5CDF" w:rsidTr="00CE5CDF">
        <w:trPr>
          <w:trHeight w:val="631"/>
          <w:jc w:val="center"/>
        </w:trPr>
        <w:tc>
          <w:tcPr>
            <w:tcW w:w="2049" w:type="dxa"/>
            <w:vAlign w:val="center"/>
          </w:tcPr>
          <w:p w:rsidR="00C3460F" w:rsidRPr="00CE5CDF" w:rsidRDefault="00C3460F" w:rsidP="00CE5CDF">
            <w:pPr>
              <w:widowControl/>
              <w:spacing w:line="360" w:lineRule="auto"/>
            </w:pPr>
            <w:r w:rsidRPr="00CE5CDF">
              <w:t>Прочие изделия</w:t>
            </w:r>
          </w:p>
        </w:tc>
        <w:tc>
          <w:tcPr>
            <w:tcW w:w="1144" w:type="dxa"/>
          </w:tcPr>
          <w:p w:rsidR="00C3460F" w:rsidRPr="00CE5CDF" w:rsidRDefault="00C3460F" w:rsidP="00CE5CDF">
            <w:pPr>
              <w:widowControl/>
              <w:spacing w:line="360" w:lineRule="auto"/>
            </w:pPr>
          </w:p>
        </w:tc>
        <w:tc>
          <w:tcPr>
            <w:tcW w:w="1113" w:type="dxa"/>
          </w:tcPr>
          <w:p w:rsidR="00C3460F" w:rsidRPr="00CE5CDF" w:rsidRDefault="00C3460F" w:rsidP="00CE5CDF">
            <w:pPr>
              <w:widowControl/>
              <w:spacing w:line="360" w:lineRule="auto"/>
            </w:pPr>
          </w:p>
        </w:tc>
        <w:tc>
          <w:tcPr>
            <w:tcW w:w="1116" w:type="dxa"/>
          </w:tcPr>
          <w:p w:rsidR="00C3460F" w:rsidRPr="00CE5CDF" w:rsidRDefault="00C3460F" w:rsidP="00CE5CDF">
            <w:pPr>
              <w:widowControl/>
              <w:spacing w:line="360" w:lineRule="auto"/>
            </w:pPr>
          </w:p>
        </w:tc>
        <w:tc>
          <w:tcPr>
            <w:tcW w:w="1116" w:type="dxa"/>
          </w:tcPr>
          <w:p w:rsidR="00C3460F" w:rsidRPr="00CE5CDF" w:rsidRDefault="00C3460F" w:rsidP="00CE5CDF">
            <w:pPr>
              <w:widowControl/>
              <w:spacing w:line="360" w:lineRule="auto"/>
            </w:pPr>
          </w:p>
        </w:tc>
        <w:tc>
          <w:tcPr>
            <w:tcW w:w="1299" w:type="dxa"/>
          </w:tcPr>
          <w:p w:rsidR="00C3460F" w:rsidRPr="00CE5CDF" w:rsidRDefault="00C3460F" w:rsidP="00CE5CDF">
            <w:pPr>
              <w:widowControl/>
              <w:spacing w:line="360" w:lineRule="auto"/>
            </w:pPr>
          </w:p>
        </w:tc>
        <w:tc>
          <w:tcPr>
            <w:tcW w:w="1098" w:type="dxa"/>
          </w:tcPr>
          <w:p w:rsidR="00C3460F" w:rsidRPr="00CE5CDF" w:rsidRDefault="00C3460F" w:rsidP="00CE5CDF">
            <w:pPr>
              <w:widowControl/>
              <w:spacing w:line="360" w:lineRule="auto"/>
            </w:pPr>
          </w:p>
        </w:tc>
      </w:tr>
      <w:tr w:rsidR="00C3460F" w:rsidRPr="00CE5CDF" w:rsidTr="00CE5CDF">
        <w:trPr>
          <w:trHeight w:val="345"/>
          <w:jc w:val="center"/>
        </w:trPr>
        <w:tc>
          <w:tcPr>
            <w:tcW w:w="2049" w:type="dxa"/>
            <w:vAlign w:val="center"/>
          </w:tcPr>
          <w:p w:rsidR="00C3460F" w:rsidRPr="00CE5CDF" w:rsidRDefault="00C3460F" w:rsidP="00CE5CDF">
            <w:pPr>
              <w:widowControl/>
              <w:spacing w:line="360" w:lineRule="auto"/>
            </w:pPr>
            <w:r w:rsidRPr="00CE5CDF">
              <w:t>Провод монтажный</w:t>
            </w:r>
          </w:p>
        </w:tc>
        <w:tc>
          <w:tcPr>
            <w:tcW w:w="1144" w:type="dxa"/>
            <w:vAlign w:val="center"/>
          </w:tcPr>
          <w:p w:rsidR="00C3460F" w:rsidRPr="00CE5CDF" w:rsidRDefault="00C3460F" w:rsidP="00CE5CDF">
            <w:pPr>
              <w:widowControl/>
              <w:spacing w:line="360" w:lineRule="auto"/>
              <w:rPr>
                <w:lang w:val="en-US"/>
              </w:rPr>
            </w:pPr>
            <w:r w:rsidRPr="00CE5CDF">
              <w:t>0</w:t>
            </w:r>
            <w:r w:rsidRPr="00CE5CDF">
              <w:rPr>
                <w:lang w:val="en-US"/>
              </w:rPr>
              <w:t>,03</w:t>
            </w:r>
          </w:p>
        </w:tc>
        <w:tc>
          <w:tcPr>
            <w:tcW w:w="1113" w:type="dxa"/>
            <w:vAlign w:val="center"/>
          </w:tcPr>
          <w:p w:rsidR="00C3460F" w:rsidRPr="00CE5CDF" w:rsidRDefault="00C3460F" w:rsidP="00CE5CDF">
            <w:pPr>
              <w:widowControl/>
              <w:spacing w:line="360" w:lineRule="auto"/>
              <w:rPr>
                <w:lang w:val="en-US"/>
              </w:rPr>
            </w:pPr>
            <w:r w:rsidRPr="00CE5CDF">
              <w:rPr>
                <w:lang w:val="en-US"/>
              </w:rPr>
              <w:t>0,001</w:t>
            </w:r>
          </w:p>
        </w:tc>
        <w:tc>
          <w:tcPr>
            <w:tcW w:w="1116" w:type="dxa"/>
            <w:vAlign w:val="center"/>
          </w:tcPr>
          <w:p w:rsidR="00C3460F" w:rsidRPr="00CE5CDF" w:rsidRDefault="00C3460F" w:rsidP="00CE5CDF">
            <w:pPr>
              <w:widowControl/>
              <w:spacing w:line="360" w:lineRule="auto"/>
              <w:rPr>
                <w:lang w:val="en-US"/>
              </w:rPr>
            </w:pPr>
            <w:r w:rsidRPr="00CE5CDF">
              <w:rPr>
                <w:lang w:val="en-US"/>
              </w:rPr>
              <w:t>-</w:t>
            </w:r>
          </w:p>
        </w:tc>
        <w:tc>
          <w:tcPr>
            <w:tcW w:w="1116" w:type="dxa"/>
            <w:vAlign w:val="center"/>
          </w:tcPr>
          <w:p w:rsidR="00C3460F" w:rsidRPr="00CE5CDF" w:rsidRDefault="00C3460F" w:rsidP="00CE5CDF">
            <w:pPr>
              <w:widowControl/>
              <w:spacing w:line="360" w:lineRule="auto"/>
              <w:rPr>
                <w:lang w:val="en-US"/>
              </w:rPr>
            </w:pPr>
            <w:r w:rsidRPr="00CE5CDF">
              <w:rPr>
                <w:lang w:val="en-US"/>
              </w:rPr>
              <w:t>-</w:t>
            </w:r>
          </w:p>
        </w:tc>
        <w:tc>
          <w:tcPr>
            <w:tcW w:w="1299" w:type="dxa"/>
            <w:vAlign w:val="center"/>
          </w:tcPr>
          <w:p w:rsidR="00C3460F" w:rsidRPr="00CE5CDF" w:rsidRDefault="00C3460F" w:rsidP="00CE5CDF">
            <w:pPr>
              <w:widowControl/>
              <w:spacing w:line="360" w:lineRule="auto"/>
              <w:rPr>
                <w:lang w:val="en-US"/>
              </w:rPr>
            </w:pPr>
            <w:r w:rsidRPr="00CE5CDF">
              <w:rPr>
                <w:lang w:val="en-US"/>
              </w:rPr>
              <w:t>0,3</w:t>
            </w:r>
          </w:p>
        </w:tc>
        <w:tc>
          <w:tcPr>
            <w:tcW w:w="1098" w:type="dxa"/>
            <w:vAlign w:val="center"/>
          </w:tcPr>
          <w:p w:rsidR="00C3460F" w:rsidRPr="00CE5CDF" w:rsidRDefault="00C3460F" w:rsidP="00CE5CDF">
            <w:pPr>
              <w:widowControl/>
              <w:spacing w:line="360" w:lineRule="auto"/>
              <w:rPr>
                <w:lang w:val="en-US"/>
              </w:rPr>
            </w:pPr>
            <w:r w:rsidRPr="00CE5CDF">
              <w:rPr>
                <w:lang w:val="en-US"/>
              </w:rPr>
              <w:t>1</w:t>
            </w:r>
          </w:p>
        </w:tc>
      </w:tr>
      <w:tr w:rsidR="00C3460F" w:rsidRPr="00CE5CDF" w:rsidTr="00CE5CDF">
        <w:trPr>
          <w:trHeight w:val="345"/>
          <w:jc w:val="center"/>
        </w:trPr>
        <w:tc>
          <w:tcPr>
            <w:tcW w:w="2049" w:type="dxa"/>
            <w:vAlign w:val="center"/>
          </w:tcPr>
          <w:p w:rsidR="00C3460F" w:rsidRPr="00CE5CDF" w:rsidRDefault="00C3460F" w:rsidP="00CE5CDF">
            <w:pPr>
              <w:widowControl/>
              <w:spacing w:line="360" w:lineRule="auto"/>
            </w:pPr>
            <w:r w:rsidRPr="00CE5CDF">
              <w:t>Соединения пайкой</w:t>
            </w:r>
          </w:p>
        </w:tc>
        <w:tc>
          <w:tcPr>
            <w:tcW w:w="1144" w:type="dxa"/>
            <w:vAlign w:val="center"/>
          </w:tcPr>
          <w:p w:rsidR="00C3460F" w:rsidRPr="00CE5CDF" w:rsidRDefault="00C3460F" w:rsidP="00CE5CDF">
            <w:pPr>
              <w:widowControl/>
              <w:spacing w:line="360" w:lineRule="auto"/>
              <w:rPr>
                <w:lang w:val="en-US"/>
              </w:rPr>
            </w:pPr>
            <w:r w:rsidRPr="00CE5CDF">
              <w:rPr>
                <w:lang w:val="en-US"/>
              </w:rPr>
              <w:t>0,04</w:t>
            </w:r>
          </w:p>
        </w:tc>
        <w:tc>
          <w:tcPr>
            <w:tcW w:w="1113" w:type="dxa"/>
            <w:vAlign w:val="center"/>
          </w:tcPr>
          <w:p w:rsidR="00C3460F" w:rsidRPr="00CE5CDF" w:rsidRDefault="00C3460F" w:rsidP="00CE5CDF">
            <w:pPr>
              <w:widowControl/>
              <w:spacing w:line="360" w:lineRule="auto"/>
              <w:rPr>
                <w:lang w:val="en-US"/>
              </w:rPr>
            </w:pPr>
            <w:r w:rsidRPr="00CE5CDF">
              <w:rPr>
                <w:lang w:val="en-US"/>
              </w:rPr>
              <w:t>0,001</w:t>
            </w:r>
          </w:p>
        </w:tc>
        <w:tc>
          <w:tcPr>
            <w:tcW w:w="1116" w:type="dxa"/>
            <w:vAlign w:val="center"/>
          </w:tcPr>
          <w:p w:rsidR="00C3460F" w:rsidRPr="00CE5CDF" w:rsidRDefault="00C3460F" w:rsidP="00CE5CDF">
            <w:pPr>
              <w:widowControl/>
              <w:spacing w:line="360" w:lineRule="auto"/>
              <w:rPr>
                <w:lang w:val="en-US"/>
              </w:rPr>
            </w:pPr>
            <w:r w:rsidRPr="00CE5CDF">
              <w:rPr>
                <w:lang w:val="en-US"/>
              </w:rPr>
              <w:t>3,0</w:t>
            </w:r>
          </w:p>
        </w:tc>
        <w:tc>
          <w:tcPr>
            <w:tcW w:w="1116" w:type="dxa"/>
            <w:vAlign w:val="center"/>
          </w:tcPr>
          <w:p w:rsidR="00C3460F" w:rsidRPr="00CE5CDF" w:rsidRDefault="00C3460F" w:rsidP="00CE5CDF">
            <w:pPr>
              <w:widowControl/>
              <w:spacing w:line="360" w:lineRule="auto"/>
              <w:rPr>
                <w:lang w:val="en-US"/>
              </w:rPr>
            </w:pPr>
            <w:r w:rsidRPr="00CE5CDF">
              <w:rPr>
                <w:lang w:val="en-US"/>
              </w:rPr>
              <w:t>2,0</w:t>
            </w:r>
          </w:p>
        </w:tc>
        <w:tc>
          <w:tcPr>
            <w:tcW w:w="1299" w:type="dxa"/>
            <w:vAlign w:val="center"/>
          </w:tcPr>
          <w:p w:rsidR="00C3460F" w:rsidRPr="00CE5CDF" w:rsidRDefault="00C3460F" w:rsidP="00CE5CDF">
            <w:pPr>
              <w:widowControl/>
              <w:spacing w:line="360" w:lineRule="auto"/>
              <w:rPr>
                <w:lang w:val="en-US"/>
              </w:rPr>
            </w:pPr>
            <w:r w:rsidRPr="00CE5CDF">
              <w:rPr>
                <w:lang w:val="en-US"/>
              </w:rPr>
              <w:t>0,24</w:t>
            </w:r>
          </w:p>
        </w:tc>
        <w:tc>
          <w:tcPr>
            <w:tcW w:w="1098" w:type="dxa"/>
            <w:vAlign w:val="center"/>
          </w:tcPr>
          <w:p w:rsidR="00C3460F" w:rsidRPr="00CE5CDF" w:rsidRDefault="00C3460F" w:rsidP="00CE5CDF">
            <w:pPr>
              <w:widowControl/>
              <w:spacing w:line="360" w:lineRule="auto"/>
              <w:rPr>
                <w:lang w:val="en-US"/>
              </w:rPr>
            </w:pPr>
            <w:r w:rsidRPr="00CE5CDF">
              <w:rPr>
                <w:lang w:val="en-US"/>
              </w:rPr>
              <w:t>54</w:t>
            </w:r>
          </w:p>
        </w:tc>
      </w:tr>
      <w:tr w:rsidR="00C3460F" w:rsidRPr="00CE5CDF" w:rsidTr="00CE5CDF">
        <w:trPr>
          <w:trHeight w:val="360"/>
          <w:jc w:val="center"/>
        </w:trPr>
        <w:tc>
          <w:tcPr>
            <w:tcW w:w="2049" w:type="dxa"/>
            <w:vAlign w:val="center"/>
          </w:tcPr>
          <w:p w:rsidR="00C3460F" w:rsidRPr="00CE5CDF" w:rsidRDefault="00C3460F" w:rsidP="00CE5CDF">
            <w:pPr>
              <w:widowControl/>
              <w:spacing w:line="360" w:lineRule="auto"/>
            </w:pPr>
            <w:r w:rsidRPr="00CE5CDF">
              <w:t>Плата печатная</w:t>
            </w:r>
          </w:p>
        </w:tc>
        <w:tc>
          <w:tcPr>
            <w:tcW w:w="1144" w:type="dxa"/>
          </w:tcPr>
          <w:p w:rsidR="00C3460F" w:rsidRPr="00CE5CDF" w:rsidRDefault="00C3460F" w:rsidP="00CE5CDF">
            <w:pPr>
              <w:widowControl/>
              <w:spacing w:line="360" w:lineRule="auto"/>
            </w:pPr>
            <w:r w:rsidRPr="00CE5CDF">
              <w:t>0,02</w:t>
            </w:r>
          </w:p>
        </w:tc>
        <w:tc>
          <w:tcPr>
            <w:tcW w:w="1113" w:type="dxa"/>
          </w:tcPr>
          <w:p w:rsidR="00C3460F" w:rsidRPr="00CE5CDF" w:rsidRDefault="00C3460F" w:rsidP="00CE5CDF">
            <w:pPr>
              <w:widowControl/>
              <w:spacing w:line="360" w:lineRule="auto"/>
            </w:pPr>
            <w:r w:rsidRPr="00CE5CDF">
              <w:t>-</w:t>
            </w:r>
          </w:p>
        </w:tc>
        <w:tc>
          <w:tcPr>
            <w:tcW w:w="1116" w:type="dxa"/>
          </w:tcPr>
          <w:p w:rsidR="00C3460F" w:rsidRPr="00CE5CDF" w:rsidRDefault="00C3460F" w:rsidP="00CE5CDF">
            <w:pPr>
              <w:widowControl/>
              <w:spacing w:line="360" w:lineRule="auto"/>
            </w:pPr>
            <w:r w:rsidRPr="00CE5CDF">
              <w:t>-</w:t>
            </w:r>
          </w:p>
        </w:tc>
        <w:tc>
          <w:tcPr>
            <w:tcW w:w="1116" w:type="dxa"/>
          </w:tcPr>
          <w:p w:rsidR="00C3460F" w:rsidRPr="00CE5CDF" w:rsidRDefault="00C3460F" w:rsidP="00CE5CDF">
            <w:pPr>
              <w:widowControl/>
              <w:spacing w:line="360" w:lineRule="auto"/>
            </w:pPr>
            <w:r w:rsidRPr="00CE5CDF">
              <w:t>-</w:t>
            </w:r>
          </w:p>
        </w:tc>
        <w:tc>
          <w:tcPr>
            <w:tcW w:w="1299" w:type="dxa"/>
          </w:tcPr>
          <w:p w:rsidR="00C3460F" w:rsidRPr="00CE5CDF" w:rsidRDefault="00C3460F" w:rsidP="00CE5CDF">
            <w:pPr>
              <w:widowControl/>
              <w:spacing w:line="360" w:lineRule="auto"/>
            </w:pPr>
            <w:r w:rsidRPr="00CE5CDF">
              <w:t>0,2</w:t>
            </w:r>
          </w:p>
        </w:tc>
        <w:tc>
          <w:tcPr>
            <w:tcW w:w="1098" w:type="dxa"/>
          </w:tcPr>
          <w:p w:rsidR="00C3460F" w:rsidRPr="00CE5CDF" w:rsidRDefault="00C3460F" w:rsidP="00CE5CDF">
            <w:pPr>
              <w:widowControl/>
              <w:spacing w:line="360" w:lineRule="auto"/>
            </w:pPr>
            <w:r w:rsidRPr="00CE5CDF">
              <w:t>2</w:t>
            </w:r>
          </w:p>
        </w:tc>
      </w:tr>
      <w:tr w:rsidR="00C3460F" w:rsidRPr="00CE5CDF" w:rsidTr="00CE5CDF">
        <w:trPr>
          <w:trHeight w:val="345"/>
          <w:jc w:val="center"/>
        </w:trPr>
        <w:tc>
          <w:tcPr>
            <w:tcW w:w="2049" w:type="dxa"/>
            <w:vAlign w:val="center"/>
          </w:tcPr>
          <w:p w:rsidR="00C3460F" w:rsidRPr="00CE5CDF" w:rsidRDefault="00C3460F" w:rsidP="00CE5CDF">
            <w:pPr>
              <w:widowControl/>
              <w:spacing w:line="360" w:lineRule="auto"/>
            </w:pPr>
            <w:r w:rsidRPr="00CE5CDF">
              <w:t>Шнур питания</w:t>
            </w:r>
          </w:p>
        </w:tc>
        <w:tc>
          <w:tcPr>
            <w:tcW w:w="1144" w:type="dxa"/>
          </w:tcPr>
          <w:p w:rsidR="00C3460F" w:rsidRPr="00CE5CDF" w:rsidRDefault="00C3460F" w:rsidP="00CE5CDF">
            <w:pPr>
              <w:widowControl/>
              <w:spacing w:line="360" w:lineRule="auto"/>
            </w:pPr>
          </w:p>
        </w:tc>
        <w:tc>
          <w:tcPr>
            <w:tcW w:w="1113" w:type="dxa"/>
          </w:tcPr>
          <w:p w:rsidR="00C3460F" w:rsidRPr="00CE5CDF" w:rsidRDefault="00C3460F" w:rsidP="00CE5CDF">
            <w:pPr>
              <w:widowControl/>
              <w:spacing w:line="360" w:lineRule="auto"/>
            </w:pPr>
          </w:p>
        </w:tc>
        <w:tc>
          <w:tcPr>
            <w:tcW w:w="1116" w:type="dxa"/>
          </w:tcPr>
          <w:p w:rsidR="00C3460F" w:rsidRPr="00CE5CDF" w:rsidRDefault="00C3460F" w:rsidP="00CE5CDF">
            <w:pPr>
              <w:widowControl/>
              <w:spacing w:line="360" w:lineRule="auto"/>
            </w:pPr>
          </w:p>
        </w:tc>
        <w:tc>
          <w:tcPr>
            <w:tcW w:w="1116" w:type="dxa"/>
          </w:tcPr>
          <w:p w:rsidR="00C3460F" w:rsidRPr="00CE5CDF" w:rsidRDefault="00C3460F" w:rsidP="00CE5CDF">
            <w:pPr>
              <w:widowControl/>
              <w:spacing w:line="360" w:lineRule="auto"/>
            </w:pPr>
          </w:p>
        </w:tc>
        <w:tc>
          <w:tcPr>
            <w:tcW w:w="1299" w:type="dxa"/>
          </w:tcPr>
          <w:p w:rsidR="00C3460F" w:rsidRPr="00CE5CDF" w:rsidRDefault="00C3460F" w:rsidP="00CE5CDF">
            <w:pPr>
              <w:widowControl/>
              <w:spacing w:line="360" w:lineRule="auto"/>
            </w:pPr>
          </w:p>
        </w:tc>
        <w:tc>
          <w:tcPr>
            <w:tcW w:w="1098" w:type="dxa"/>
          </w:tcPr>
          <w:p w:rsidR="00C3460F" w:rsidRPr="00CE5CDF" w:rsidRDefault="00C3460F" w:rsidP="00CE5CDF">
            <w:pPr>
              <w:widowControl/>
              <w:spacing w:line="360" w:lineRule="auto"/>
            </w:pPr>
          </w:p>
        </w:tc>
      </w:tr>
      <w:tr w:rsidR="00C3460F" w:rsidRPr="00CE5CDF" w:rsidTr="00CE5CDF">
        <w:trPr>
          <w:trHeight w:val="345"/>
          <w:jc w:val="center"/>
        </w:trPr>
        <w:tc>
          <w:tcPr>
            <w:tcW w:w="2049" w:type="dxa"/>
            <w:vAlign w:val="center"/>
          </w:tcPr>
          <w:p w:rsidR="00C3460F" w:rsidRPr="00CE5CDF" w:rsidRDefault="00C3460F" w:rsidP="00CE5CDF">
            <w:pPr>
              <w:widowControl/>
              <w:spacing w:line="360" w:lineRule="auto"/>
            </w:pPr>
            <w:r w:rsidRPr="00CE5CDF">
              <w:t>Несущая конструкция</w:t>
            </w:r>
          </w:p>
        </w:tc>
        <w:tc>
          <w:tcPr>
            <w:tcW w:w="1144" w:type="dxa"/>
            <w:vAlign w:val="center"/>
          </w:tcPr>
          <w:p w:rsidR="00C3460F" w:rsidRPr="00CE5CDF" w:rsidRDefault="00C3460F" w:rsidP="00CE5CDF">
            <w:pPr>
              <w:widowControl/>
              <w:spacing w:line="360" w:lineRule="auto"/>
            </w:pPr>
            <w:r w:rsidRPr="00CE5CDF">
              <w:t>0,3</w:t>
            </w:r>
          </w:p>
        </w:tc>
        <w:tc>
          <w:tcPr>
            <w:tcW w:w="1113" w:type="dxa"/>
            <w:vAlign w:val="center"/>
          </w:tcPr>
          <w:p w:rsidR="00C3460F" w:rsidRPr="00CE5CDF" w:rsidRDefault="00C3460F" w:rsidP="00CE5CDF">
            <w:pPr>
              <w:widowControl/>
              <w:spacing w:line="360" w:lineRule="auto"/>
            </w:pPr>
            <w:r w:rsidRPr="00CE5CDF">
              <w:t>-</w:t>
            </w:r>
          </w:p>
        </w:tc>
        <w:tc>
          <w:tcPr>
            <w:tcW w:w="1116" w:type="dxa"/>
            <w:vAlign w:val="center"/>
          </w:tcPr>
          <w:p w:rsidR="00C3460F" w:rsidRPr="00CE5CDF" w:rsidRDefault="00C3460F" w:rsidP="00CE5CDF">
            <w:pPr>
              <w:widowControl/>
              <w:spacing w:line="360" w:lineRule="auto"/>
            </w:pPr>
            <w:r w:rsidRPr="00CE5CDF">
              <w:t>-</w:t>
            </w:r>
          </w:p>
        </w:tc>
        <w:tc>
          <w:tcPr>
            <w:tcW w:w="1116" w:type="dxa"/>
            <w:vAlign w:val="center"/>
          </w:tcPr>
          <w:p w:rsidR="00C3460F" w:rsidRPr="00CE5CDF" w:rsidRDefault="00C3460F" w:rsidP="00CE5CDF">
            <w:pPr>
              <w:widowControl/>
              <w:spacing w:line="360" w:lineRule="auto"/>
            </w:pPr>
            <w:r w:rsidRPr="00CE5CDF">
              <w:t>-</w:t>
            </w:r>
          </w:p>
        </w:tc>
        <w:tc>
          <w:tcPr>
            <w:tcW w:w="1299" w:type="dxa"/>
            <w:vAlign w:val="center"/>
          </w:tcPr>
          <w:p w:rsidR="00C3460F" w:rsidRPr="00CE5CDF" w:rsidRDefault="00C3460F" w:rsidP="00CE5CDF">
            <w:pPr>
              <w:widowControl/>
              <w:spacing w:line="360" w:lineRule="auto"/>
            </w:pPr>
            <w:r w:rsidRPr="00CE5CDF">
              <w:t>3,0</w:t>
            </w:r>
          </w:p>
        </w:tc>
        <w:tc>
          <w:tcPr>
            <w:tcW w:w="1098" w:type="dxa"/>
            <w:vAlign w:val="center"/>
          </w:tcPr>
          <w:p w:rsidR="00C3460F" w:rsidRPr="00CE5CDF" w:rsidRDefault="00C3460F" w:rsidP="00CE5CDF">
            <w:pPr>
              <w:widowControl/>
              <w:spacing w:line="360" w:lineRule="auto"/>
            </w:pPr>
            <w:r w:rsidRPr="00CE5CDF">
              <w:t>1</w:t>
            </w:r>
          </w:p>
        </w:tc>
      </w:tr>
      <w:tr w:rsidR="00C3460F" w:rsidRPr="00CE5CDF" w:rsidTr="00CE5CDF">
        <w:trPr>
          <w:trHeight w:val="705"/>
          <w:jc w:val="center"/>
        </w:trPr>
        <w:tc>
          <w:tcPr>
            <w:tcW w:w="2049" w:type="dxa"/>
            <w:vAlign w:val="center"/>
          </w:tcPr>
          <w:p w:rsidR="00C3460F" w:rsidRPr="00CE5CDF" w:rsidRDefault="00C3460F" w:rsidP="00CE5CDF">
            <w:pPr>
              <w:widowControl/>
              <w:spacing w:line="360" w:lineRule="auto"/>
            </w:pPr>
            <w:r w:rsidRPr="00CE5CDF">
              <w:t>Держатель предохранителя</w:t>
            </w:r>
          </w:p>
        </w:tc>
        <w:tc>
          <w:tcPr>
            <w:tcW w:w="1144" w:type="dxa"/>
            <w:vAlign w:val="center"/>
          </w:tcPr>
          <w:p w:rsidR="00C3460F" w:rsidRPr="00CE5CDF" w:rsidRDefault="00C3460F" w:rsidP="00CE5CDF">
            <w:pPr>
              <w:widowControl/>
              <w:spacing w:line="360" w:lineRule="auto"/>
            </w:pPr>
            <w:r w:rsidRPr="00CE5CDF">
              <w:t>0,02</w:t>
            </w:r>
          </w:p>
        </w:tc>
        <w:tc>
          <w:tcPr>
            <w:tcW w:w="1113" w:type="dxa"/>
            <w:vAlign w:val="center"/>
          </w:tcPr>
          <w:p w:rsidR="00C3460F" w:rsidRPr="00CE5CDF" w:rsidRDefault="00C3460F" w:rsidP="00CE5CDF">
            <w:pPr>
              <w:widowControl/>
              <w:spacing w:line="360" w:lineRule="auto"/>
            </w:pPr>
            <w:r w:rsidRPr="00CE5CDF">
              <w:t>0,001</w:t>
            </w:r>
          </w:p>
        </w:tc>
        <w:tc>
          <w:tcPr>
            <w:tcW w:w="1116" w:type="dxa"/>
            <w:vAlign w:val="center"/>
          </w:tcPr>
          <w:p w:rsidR="00C3460F" w:rsidRPr="00CE5CDF" w:rsidRDefault="00C3460F" w:rsidP="00CE5CDF">
            <w:pPr>
              <w:widowControl/>
              <w:spacing w:line="360" w:lineRule="auto"/>
            </w:pPr>
            <w:r w:rsidRPr="00CE5CDF">
              <w:t>-</w:t>
            </w:r>
          </w:p>
        </w:tc>
        <w:tc>
          <w:tcPr>
            <w:tcW w:w="1116" w:type="dxa"/>
            <w:vAlign w:val="center"/>
          </w:tcPr>
          <w:p w:rsidR="00C3460F" w:rsidRPr="00CE5CDF" w:rsidRDefault="00C3460F" w:rsidP="00CE5CDF">
            <w:pPr>
              <w:widowControl/>
              <w:spacing w:line="360" w:lineRule="auto"/>
            </w:pPr>
            <w:r w:rsidRPr="00CE5CDF">
              <w:t>-</w:t>
            </w:r>
          </w:p>
        </w:tc>
        <w:tc>
          <w:tcPr>
            <w:tcW w:w="1299" w:type="dxa"/>
            <w:vAlign w:val="center"/>
          </w:tcPr>
          <w:p w:rsidR="00C3460F" w:rsidRPr="00CE5CDF" w:rsidRDefault="00C3460F" w:rsidP="00CE5CDF">
            <w:pPr>
              <w:widowControl/>
              <w:spacing w:line="360" w:lineRule="auto"/>
            </w:pPr>
            <w:r w:rsidRPr="00CE5CDF">
              <w:t>0,2</w:t>
            </w:r>
          </w:p>
        </w:tc>
        <w:tc>
          <w:tcPr>
            <w:tcW w:w="1098" w:type="dxa"/>
            <w:vAlign w:val="center"/>
          </w:tcPr>
          <w:p w:rsidR="00C3460F" w:rsidRPr="00CE5CDF" w:rsidRDefault="00C3460F" w:rsidP="00CE5CDF">
            <w:pPr>
              <w:widowControl/>
              <w:spacing w:line="360" w:lineRule="auto"/>
            </w:pPr>
            <w:r w:rsidRPr="00CE5CDF">
              <w:t>1</w:t>
            </w:r>
          </w:p>
        </w:tc>
      </w:tr>
      <w:tr w:rsidR="00C3460F" w:rsidRPr="00CE5CDF" w:rsidTr="00CE5CDF">
        <w:trPr>
          <w:trHeight w:val="345"/>
          <w:jc w:val="center"/>
        </w:trPr>
        <w:tc>
          <w:tcPr>
            <w:tcW w:w="2049" w:type="dxa"/>
            <w:vAlign w:val="center"/>
          </w:tcPr>
          <w:p w:rsidR="00C3460F" w:rsidRPr="00CE5CDF" w:rsidRDefault="00C3460F" w:rsidP="00CE5CDF">
            <w:pPr>
              <w:widowControl/>
              <w:spacing w:line="360" w:lineRule="auto"/>
            </w:pPr>
            <w:r w:rsidRPr="00CE5CDF">
              <w:t>Разъемы</w:t>
            </w:r>
          </w:p>
        </w:tc>
        <w:tc>
          <w:tcPr>
            <w:tcW w:w="1144" w:type="dxa"/>
          </w:tcPr>
          <w:p w:rsidR="00C3460F" w:rsidRPr="00CE5CDF" w:rsidRDefault="00C3460F" w:rsidP="00CE5CDF">
            <w:pPr>
              <w:widowControl/>
              <w:spacing w:line="360" w:lineRule="auto"/>
            </w:pPr>
            <w:r w:rsidRPr="00CE5CDF">
              <w:t>0.07</w:t>
            </w:r>
          </w:p>
        </w:tc>
        <w:tc>
          <w:tcPr>
            <w:tcW w:w="1113" w:type="dxa"/>
          </w:tcPr>
          <w:p w:rsidR="00C3460F" w:rsidRPr="00CE5CDF" w:rsidRDefault="00C3460F" w:rsidP="00CE5CDF">
            <w:pPr>
              <w:widowControl/>
              <w:spacing w:line="360" w:lineRule="auto"/>
            </w:pPr>
            <w:r w:rsidRPr="00CE5CDF">
              <w:t>0,001</w:t>
            </w:r>
          </w:p>
        </w:tc>
        <w:tc>
          <w:tcPr>
            <w:tcW w:w="1116" w:type="dxa"/>
          </w:tcPr>
          <w:p w:rsidR="00C3460F" w:rsidRPr="00CE5CDF" w:rsidRDefault="00C3460F" w:rsidP="00CE5CDF">
            <w:pPr>
              <w:widowControl/>
              <w:spacing w:line="360" w:lineRule="auto"/>
            </w:pPr>
            <w:r w:rsidRPr="00CE5CDF">
              <w:t>-</w:t>
            </w:r>
          </w:p>
        </w:tc>
        <w:tc>
          <w:tcPr>
            <w:tcW w:w="1116" w:type="dxa"/>
          </w:tcPr>
          <w:p w:rsidR="00C3460F" w:rsidRPr="00CE5CDF" w:rsidRDefault="00C3460F" w:rsidP="00CE5CDF">
            <w:pPr>
              <w:widowControl/>
              <w:spacing w:line="360" w:lineRule="auto"/>
            </w:pPr>
            <w:r w:rsidRPr="00CE5CDF">
              <w:t>-</w:t>
            </w:r>
          </w:p>
        </w:tc>
        <w:tc>
          <w:tcPr>
            <w:tcW w:w="1299" w:type="dxa"/>
          </w:tcPr>
          <w:p w:rsidR="00C3460F" w:rsidRPr="00CE5CDF" w:rsidRDefault="00C3460F" w:rsidP="00CE5CDF">
            <w:pPr>
              <w:widowControl/>
              <w:spacing w:line="360" w:lineRule="auto"/>
            </w:pPr>
            <w:r w:rsidRPr="00CE5CDF">
              <w:t>0,5</w:t>
            </w:r>
          </w:p>
        </w:tc>
        <w:tc>
          <w:tcPr>
            <w:tcW w:w="1098" w:type="dxa"/>
          </w:tcPr>
          <w:p w:rsidR="00C3460F" w:rsidRPr="00CE5CDF" w:rsidRDefault="00C3460F" w:rsidP="00CE5CDF">
            <w:pPr>
              <w:widowControl/>
              <w:spacing w:line="360" w:lineRule="auto"/>
            </w:pPr>
            <w:r w:rsidRPr="00CE5CDF">
              <w:t>2</w:t>
            </w:r>
          </w:p>
        </w:tc>
      </w:tr>
      <w:tr w:rsidR="00C3460F" w:rsidRPr="00CE5CDF" w:rsidTr="00CE5CDF">
        <w:trPr>
          <w:cantSplit/>
          <w:trHeight w:val="681"/>
          <w:jc w:val="center"/>
        </w:trPr>
        <w:tc>
          <w:tcPr>
            <w:tcW w:w="8936" w:type="dxa"/>
            <w:gridSpan w:val="7"/>
            <w:vAlign w:val="center"/>
          </w:tcPr>
          <w:p w:rsidR="00C3460F" w:rsidRPr="00CE5CDF" w:rsidRDefault="00C3460F" w:rsidP="00CE5CDF">
            <w:pPr>
              <w:widowControl/>
              <w:spacing w:line="360" w:lineRule="auto"/>
              <w:rPr>
                <w:vertAlign w:val="superscript"/>
              </w:rPr>
            </w:pPr>
            <w:r w:rsidRPr="00CE5CDF">
              <w:sym w:font="Symbol" w:char="F06C"/>
            </w:r>
            <w:r w:rsidRPr="00CE5CDF">
              <w:rPr>
                <w:vertAlign w:val="subscript"/>
              </w:rPr>
              <w:sym w:font="Symbol" w:char="F0E5"/>
            </w:r>
            <w:r w:rsidRPr="00CE5CDF">
              <w:t>=8,129</w:t>
            </w:r>
            <w:r w:rsidRPr="00CE5CDF">
              <w:rPr>
                <w:lang w:val="en-US"/>
              </w:rPr>
              <w:sym w:font="Symbol" w:char="F0D7"/>
            </w:r>
            <w:r w:rsidRPr="00CE5CDF">
              <w:t>10</w:t>
            </w:r>
            <w:r w:rsidRPr="00CE5CDF">
              <w:rPr>
                <w:vertAlign w:val="superscript"/>
              </w:rPr>
              <w:t>-6</w:t>
            </w:r>
            <w:r w:rsidRPr="00CE5CDF">
              <w:t xml:space="preserve"> час</w:t>
            </w:r>
            <w:r w:rsidRPr="00CE5CDF">
              <w:rPr>
                <w:vertAlign w:val="superscript"/>
              </w:rPr>
              <w:t>-1</w:t>
            </w:r>
          </w:p>
        </w:tc>
      </w:tr>
    </w:tbl>
    <w:p w:rsidR="00C3460F" w:rsidRPr="00833C8E" w:rsidRDefault="00C3460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rPr>
        <w:t>Примечания:</w:t>
      </w:r>
      <w:r w:rsidRPr="00833C8E">
        <w:rPr>
          <w:sz w:val="28"/>
          <w:szCs w:val="28"/>
        </w:rPr>
        <w:sym w:font="Symbol" w:char="F06C"/>
      </w:r>
      <w:r w:rsidRPr="00833C8E">
        <w:rPr>
          <w:sz w:val="28"/>
          <w:szCs w:val="28"/>
          <w:vertAlign w:val="subscript"/>
          <w:lang w:val="en-US"/>
        </w:rPr>
        <w:t>oi</w:t>
      </w:r>
      <w:r w:rsidRPr="00833C8E">
        <w:rPr>
          <w:sz w:val="28"/>
          <w:szCs w:val="28"/>
        </w:rPr>
        <w:t>-</w:t>
      </w:r>
      <w:r w:rsidR="00833C8E">
        <w:rPr>
          <w:sz w:val="28"/>
          <w:szCs w:val="28"/>
        </w:rPr>
        <w:t xml:space="preserve"> </w:t>
      </w:r>
      <w:r w:rsidRPr="00833C8E">
        <w:rPr>
          <w:sz w:val="28"/>
          <w:szCs w:val="28"/>
        </w:rPr>
        <w:t>априорная номинальная интенсивность отказов при</w:t>
      </w:r>
      <w:r w:rsidR="00833C8E">
        <w:rPr>
          <w:sz w:val="28"/>
          <w:szCs w:val="28"/>
        </w:rPr>
        <w:t xml:space="preserve"> </w:t>
      </w:r>
      <w:r w:rsidRPr="00833C8E">
        <w:rPr>
          <w:sz w:val="28"/>
          <w:szCs w:val="28"/>
        </w:rPr>
        <w:t>температуре окружающей среды</w:t>
      </w:r>
      <w:r w:rsidR="00833C8E">
        <w:rPr>
          <w:sz w:val="28"/>
          <w:szCs w:val="28"/>
        </w:rPr>
        <w:t xml:space="preserve"> </w:t>
      </w:r>
      <w:r w:rsidRPr="00833C8E">
        <w:rPr>
          <w:sz w:val="28"/>
          <w:szCs w:val="28"/>
        </w:rPr>
        <w:t>20</w:t>
      </w:r>
      <w:r w:rsidRPr="00833C8E">
        <w:rPr>
          <w:sz w:val="28"/>
          <w:szCs w:val="28"/>
          <w:vertAlign w:val="superscript"/>
        </w:rPr>
        <w:t>о</w:t>
      </w:r>
      <w:r w:rsidRPr="00833C8E">
        <w:rPr>
          <w:sz w:val="28"/>
          <w:szCs w:val="28"/>
        </w:rPr>
        <w:t>С и коэффициенте</w:t>
      </w:r>
      <w:r w:rsidR="00833C8E">
        <w:rPr>
          <w:sz w:val="28"/>
          <w:szCs w:val="28"/>
        </w:rPr>
        <w:t xml:space="preserve"> </w:t>
      </w:r>
      <w:r w:rsidRPr="00833C8E">
        <w:rPr>
          <w:sz w:val="28"/>
          <w:szCs w:val="28"/>
        </w:rPr>
        <w:t>нагрузке К</w:t>
      </w:r>
      <w:r w:rsidRPr="00833C8E">
        <w:rPr>
          <w:sz w:val="28"/>
          <w:szCs w:val="28"/>
          <w:vertAlign w:val="subscript"/>
        </w:rPr>
        <w:t>н</w:t>
      </w:r>
      <w:r w:rsidRPr="00833C8E">
        <w:rPr>
          <w:sz w:val="28"/>
          <w:szCs w:val="28"/>
          <w:vertAlign w:val="subscript"/>
          <w:lang w:val="en-US"/>
        </w:rPr>
        <w:t>i</w:t>
      </w:r>
      <w:r w:rsidRPr="00833C8E">
        <w:rPr>
          <w:sz w:val="28"/>
          <w:szCs w:val="28"/>
        </w:rPr>
        <w:t>= 1;</w:t>
      </w:r>
    </w:p>
    <w:p w:rsidR="00C3460F" w:rsidRPr="00833C8E" w:rsidRDefault="00C3460F" w:rsidP="00833C8E">
      <w:pPr>
        <w:widowControl/>
        <w:spacing w:line="360" w:lineRule="auto"/>
        <w:ind w:firstLine="720"/>
        <w:jc w:val="both"/>
        <w:rPr>
          <w:sz w:val="28"/>
          <w:szCs w:val="28"/>
        </w:rPr>
      </w:pPr>
      <w:r w:rsidRPr="00833C8E">
        <w:rPr>
          <w:sz w:val="28"/>
          <w:szCs w:val="28"/>
        </w:rPr>
        <w:sym w:font="Symbol" w:char="F06C"/>
      </w:r>
      <w:r w:rsidRPr="00833C8E">
        <w:rPr>
          <w:sz w:val="28"/>
          <w:szCs w:val="28"/>
          <w:vertAlign w:val="subscript"/>
        </w:rPr>
        <w:t xml:space="preserve">1,2 </w:t>
      </w:r>
      <w:r w:rsidRPr="00833C8E">
        <w:rPr>
          <w:sz w:val="28"/>
          <w:szCs w:val="28"/>
          <w:vertAlign w:val="subscript"/>
          <w:lang w:val="en-US"/>
        </w:rPr>
        <w:t>i</w:t>
      </w:r>
      <w:r w:rsidRPr="00833C8E">
        <w:rPr>
          <w:sz w:val="28"/>
          <w:szCs w:val="28"/>
        </w:rPr>
        <w:t>- коэффициент, зависящий от температуры и</w:t>
      </w:r>
      <w:r w:rsidR="00833C8E">
        <w:rPr>
          <w:sz w:val="28"/>
          <w:szCs w:val="28"/>
        </w:rPr>
        <w:t xml:space="preserve"> </w:t>
      </w:r>
      <w:r w:rsidRPr="00833C8E">
        <w:rPr>
          <w:sz w:val="28"/>
          <w:szCs w:val="28"/>
        </w:rPr>
        <w:t>коэффициента нагрузки К</w:t>
      </w:r>
      <w:r w:rsidRPr="00833C8E">
        <w:rPr>
          <w:sz w:val="28"/>
          <w:szCs w:val="28"/>
          <w:vertAlign w:val="subscript"/>
        </w:rPr>
        <w:t>н</w:t>
      </w:r>
      <w:r w:rsidRPr="00833C8E">
        <w:rPr>
          <w:sz w:val="28"/>
          <w:szCs w:val="28"/>
          <w:vertAlign w:val="subscript"/>
          <w:lang w:val="en-US"/>
        </w:rPr>
        <w:t>i</w:t>
      </w:r>
      <w:r w:rsidRPr="00833C8E">
        <w:rPr>
          <w:sz w:val="28"/>
          <w:szCs w:val="28"/>
        </w:rPr>
        <w:t>= 1;</w:t>
      </w:r>
    </w:p>
    <w:p w:rsidR="00C3460F" w:rsidRPr="00833C8E" w:rsidRDefault="00C3460F" w:rsidP="00833C8E">
      <w:pPr>
        <w:widowControl/>
        <w:spacing w:line="360" w:lineRule="auto"/>
        <w:ind w:firstLine="720"/>
        <w:jc w:val="both"/>
        <w:rPr>
          <w:sz w:val="28"/>
          <w:szCs w:val="28"/>
        </w:rPr>
      </w:pPr>
      <w:r w:rsidRPr="00833C8E">
        <w:rPr>
          <w:sz w:val="28"/>
          <w:szCs w:val="28"/>
        </w:rPr>
        <w:sym w:font="Symbol" w:char="F06C"/>
      </w:r>
      <w:r w:rsidRPr="00833C8E">
        <w:rPr>
          <w:sz w:val="28"/>
          <w:szCs w:val="28"/>
          <w:vertAlign w:val="subscript"/>
        </w:rPr>
        <w:t xml:space="preserve">3,4 </w:t>
      </w:r>
      <w:r w:rsidRPr="00833C8E">
        <w:rPr>
          <w:sz w:val="28"/>
          <w:szCs w:val="28"/>
          <w:vertAlign w:val="subscript"/>
          <w:lang w:val="en-US"/>
        </w:rPr>
        <w:t>i</w:t>
      </w:r>
      <w:r w:rsidRPr="00833C8E">
        <w:rPr>
          <w:sz w:val="28"/>
          <w:szCs w:val="28"/>
        </w:rPr>
        <w:t>-</w:t>
      </w:r>
      <w:r w:rsidR="00833C8E">
        <w:rPr>
          <w:sz w:val="28"/>
          <w:szCs w:val="28"/>
        </w:rPr>
        <w:t xml:space="preserve"> </w:t>
      </w:r>
      <w:r w:rsidRPr="00833C8E">
        <w:rPr>
          <w:sz w:val="28"/>
          <w:szCs w:val="28"/>
        </w:rPr>
        <w:t>коэффициент, учитывающий климатические</w:t>
      </w:r>
      <w:r w:rsidR="00833C8E">
        <w:rPr>
          <w:sz w:val="28"/>
          <w:szCs w:val="28"/>
        </w:rPr>
        <w:t xml:space="preserve"> </w:t>
      </w:r>
      <w:r w:rsidRPr="00833C8E">
        <w:rPr>
          <w:sz w:val="28"/>
          <w:szCs w:val="28"/>
        </w:rPr>
        <w:t>и механические нагрузки;</w:t>
      </w:r>
    </w:p>
    <w:p w:rsidR="00C3460F" w:rsidRPr="00833C8E" w:rsidRDefault="00C3460F" w:rsidP="00833C8E">
      <w:pPr>
        <w:widowControl/>
        <w:spacing w:line="360" w:lineRule="auto"/>
        <w:ind w:firstLine="720"/>
        <w:jc w:val="both"/>
        <w:rPr>
          <w:sz w:val="28"/>
          <w:szCs w:val="28"/>
        </w:rPr>
      </w:pPr>
      <w:r w:rsidRPr="00833C8E">
        <w:rPr>
          <w:sz w:val="28"/>
          <w:szCs w:val="28"/>
        </w:rPr>
        <w:sym w:font="Symbol" w:char="F06C"/>
      </w:r>
      <w:r w:rsidRPr="00833C8E">
        <w:rPr>
          <w:sz w:val="28"/>
          <w:szCs w:val="28"/>
          <w:vertAlign w:val="subscript"/>
          <w:lang w:val="en-US"/>
        </w:rPr>
        <w:t>I</w:t>
      </w:r>
      <w:r w:rsidRPr="00833C8E">
        <w:rPr>
          <w:sz w:val="28"/>
          <w:szCs w:val="28"/>
        </w:rPr>
        <w:t xml:space="preserve">- расчетная величина интенсивности отказов </w:t>
      </w:r>
      <w:r w:rsidRPr="00833C8E">
        <w:rPr>
          <w:sz w:val="28"/>
          <w:szCs w:val="28"/>
          <w:lang w:val="en-US"/>
        </w:rPr>
        <w:t>i</w:t>
      </w:r>
      <w:r w:rsidRPr="00833C8E">
        <w:rPr>
          <w:sz w:val="28"/>
          <w:szCs w:val="28"/>
        </w:rPr>
        <w:t xml:space="preserve">- му радиоэлементу, элементу конструкции, час </w:t>
      </w:r>
      <w:r w:rsidRPr="00833C8E">
        <w:rPr>
          <w:sz w:val="28"/>
          <w:szCs w:val="28"/>
          <w:vertAlign w:val="superscript"/>
        </w:rPr>
        <w:t>–1</w:t>
      </w:r>
      <w:r w:rsidRPr="00833C8E">
        <w:rPr>
          <w:sz w:val="28"/>
          <w:szCs w:val="28"/>
        </w:rPr>
        <w:t>;</w:t>
      </w:r>
    </w:p>
    <w:p w:rsidR="00C3460F" w:rsidRPr="00833C8E" w:rsidRDefault="00C3460F" w:rsidP="00833C8E">
      <w:pPr>
        <w:widowControl/>
        <w:spacing w:line="360" w:lineRule="auto"/>
        <w:ind w:firstLine="720"/>
        <w:jc w:val="both"/>
        <w:rPr>
          <w:sz w:val="28"/>
          <w:szCs w:val="28"/>
        </w:rPr>
      </w:pPr>
      <w:r w:rsidRPr="00833C8E">
        <w:rPr>
          <w:sz w:val="28"/>
          <w:szCs w:val="28"/>
          <w:lang w:val="en-US"/>
        </w:rPr>
        <w:t>N</w:t>
      </w:r>
      <w:r w:rsidRPr="00833C8E">
        <w:rPr>
          <w:sz w:val="28"/>
          <w:szCs w:val="28"/>
          <w:vertAlign w:val="subscript"/>
          <w:lang w:val="en-US"/>
        </w:rPr>
        <w:t>i</w:t>
      </w:r>
      <w:r w:rsidRPr="00833C8E">
        <w:rPr>
          <w:sz w:val="28"/>
          <w:szCs w:val="28"/>
        </w:rPr>
        <w:t>-</w:t>
      </w:r>
      <w:r w:rsidR="00833C8E">
        <w:rPr>
          <w:sz w:val="28"/>
          <w:szCs w:val="28"/>
        </w:rPr>
        <w:t xml:space="preserve"> </w:t>
      </w:r>
      <w:r w:rsidRPr="00833C8E">
        <w:rPr>
          <w:sz w:val="28"/>
          <w:szCs w:val="28"/>
        </w:rPr>
        <w:t xml:space="preserve">число элементов </w:t>
      </w:r>
      <w:r w:rsidRPr="00833C8E">
        <w:rPr>
          <w:sz w:val="28"/>
          <w:szCs w:val="28"/>
          <w:lang w:val="en-US"/>
        </w:rPr>
        <w:t>i</w:t>
      </w:r>
      <w:r w:rsidRPr="00833C8E">
        <w:rPr>
          <w:sz w:val="28"/>
          <w:szCs w:val="28"/>
        </w:rPr>
        <w:t>-ой группы.</w:t>
      </w:r>
    </w:p>
    <w:p w:rsidR="00C3460F" w:rsidRPr="00833C8E" w:rsidRDefault="00C3460F" w:rsidP="00833C8E">
      <w:pPr>
        <w:widowControl/>
        <w:spacing w:line="360" w:lineRule="auto"/>
        <w:ind w:firstLine="720"/>
        <w:jc w:val="both"/>
        <w:rPr>
          <w:sz w:val="28"/>
          <w:szCs w:val="28"/>
        </w:rPr>
      </w:pPr>
      <w:r w:rsidRPr="00833C8E">
        <w:rPr>
          <w:sz w:val="28"/>
          <w:szCs w:val="28"/>
        </w:rPr>
        <w:t xml:space="preserve">Расчетная величина интенсивности отказов </w:t>
      </w:r>
      <w:r w:rsidRPr="00833C8E">
        <w:rPr>
          <w:sz w:val="28"/>
          <w:szCs w:val="28"/>
          <w:lang w:val="en-US"/>
        </w:rPr>
        <w:t>i</w:t>
      </w:r>
      <w:r w:rsidRPr="00833C8E">
        <w:rPr>
          <w:sz w:val="28"/>
          <w:szCs w:val="28"/>
        </w:rPr>
        <w:t>-го элемента, приведенная в табл. 11.1, определяется по формуле:</w:t>
      </w:r>
    </w:p>
    <w:p w:rsidR="00C3460F" w:rsidRPr="00833C8E" w:rsidRDefault="00C3460F" w:rsidP="00833C8E">
      <w:pPr>
        <w:widowControl/>
        <w:spacing w:line="360" w:lineRule="auto"/>
        <w:ind w:firstLine="720"/>
        <w:jc w:val="both"/>
        <w:rPr>
          <w:sz w:val="28"/>
          <w:szCs w:val="28"/>
        </w:rPr>
      </w:pPr>
    </w:p>
    <w:p w:rsidR="00C3460F" w:rsidRPr="00833C8E" w:rsidRDefault="00DB47E8" w:rsidP="00833C8E">
      <w:pPr>
        <w:widowControl/>
        <w:spacing w:line="360" w:lineRule="auto"/>
        <w:ind w:firstLine="720"/>
        <w:jc w:val="both"/>
        <w:rPr>
          <w:sz w:val="28"/>
          <w:szCs w:val="28"/>
        </w:rPr>
      </w:pPr>
      <w:r>
        <w:rPr>
          <w:position w:val="-14"/>
          <w:sz w:val="28"/>
          <w:szCs w:val="28"/>
        </w:rPr>
        <w:pict>
          <v:shape id="_x0000_i1048" type="#_x0000_t75" style="width:71.25pt;height:18.75pt">
            <v:imagedata r:id="rId28" o:title=""/>
          </v:shape>
        </w:pict>
      </w:r>
      <w:r w:rsidR="00C3460F" w:rsidRPr="00833C8E">
        <w:rPr>
          <w:sz w:val="28"/>
          <w:szCs w:val="28"/>
        </w:rPr>
        <w:t>, час</w:t>
      </w:r>
      <w:r w:rsidR="00C3460F" w:rsidRPr="00833C8E">
        <w:rPr>
          <w:sz w:val="28"/>
          <w:szCs w:val="28"/>
          <w:vertAlign w:val="superscript"/>
        </w:rPr>
        <w:t>-1</w:t>
      </w:r>
      <w:r w:rsidR="00833C8E">
        <w:rPr>
          <w:sz w:val="28"/>
          <w:szCs w:val="28"/>
          <w:vertAlign w:val="superscript"/>
        </w:rPr>
        <w:t xml:space="preserve"> </w:t>
      </w:r>
    </w:p>
    <w:p w:rsidR="00C3460F" w:rsidRPr="00833C8E" w:rsidRDefault="00C3460F" w:rsidP="00833C8E">
      <w:pPr>
        <w:widowControl/>
        <w:spacing w:line="360" w:lineRule="auto"/>
        <w:ind w:firstLine="720"/>
        <w:jc w:val="both"/>
        <w:rPr>
          <w:sz w:val="28"/>
          <w:szCs w:val="28"/>
        </w:rPr>
      </w:pPr>
    </w:p>
    <w:p w:rsidR="00C3460F" w:rsidRPr="00833C8E" w:rsidRDefault="00C3460F" w:rsidP="00833C8E">
      <w:pPr>
        <w:pStyle w:val="21"/>
        <w:spacing w:after="0" w:line="360" w:lineRule="auto"/>
        <w:ind w:left="0" w:firstLine="720"/>
        <w:jc w:val="both"/>
        <w:rPr>
          <w:sz w:val="28"/>
          <w:szCs w:val="28"/>
        </w:rPr>
      </w:pPr>
      <w:r w:rsidRPr="00833C8E">
        <w:rPr>
          <w:sz w:val="28"/>
          <w:szCs w:val="28"/>
        </w:rPr>
        <w:t>Расчет выполняется для периода нормальной эксплуатации при следующих основных допущениях:</w:t>
      </w:r>
    </w:p>
    <w:p w:rsidR="00C3460F" w:rsidRPr="00833C8E" w:rsidRDefault="00C3460F" w:rsidP="00D51CF6">
      <w:pPr>
        <w:pStyle w:val="21"/>
        <w:numPr>
          <w:ilvl w:val="0"/>
          <w:numId w:val="13"/>
        </w:numPr>
        <w:spacing w:after="0" w:line="360" w:lineRule="auto"/>
        <w:ind w:left="0" w:firstLine="720"/>
        <w:jc w:val="both"/>
        <w:rPr>
          <w:sz w:val="28"/>
          <w:szCs w:val="28"/>
        </w:rPr>
      </w:pPr>
      <w:r w:rsidRPr="00833C8E">
        <w:rPr>
          <w:sz w:val="28"/>
          <w:szCs w:val="28"/>
        </w:rPr>
        <w:t>Отказы элементов случайны и независимы.</w:t>
      </w:r>
    </w:p>
    <w:p w:rsidR="00C3460F" w:rsidRPr="00833C8E" w:rsidRDefault="00C3460F" w:rsidP="00D51CF6">
      <w:pPr>
        <w:pStyle w:val="21"/>
        <w:numPr>
          <w:ilvl w:val="0"/>
          <w:numId w:val="13"/>
        </w:numPr>
        <w:spacing w:after="0" w:line="360" w:lineRule="auto"/>
        <w:ind w:left="0" w:firstLine="720"/>
        <w:jc w:val="both"/>
        <w:rPr>
          <w:sz w:val="28"/>
          <w:szCs w:val="28"/>
        </w:rPr>
      </w:pPr>
      <w:r w:rsidRPr="00833C8E">
        <w:rPr>
          <w:sz w:val="28"/>
          <w:szCs w:val="28"/>
        </w:rPr>
        <w:t>Учитываются только внезапные отказы.</w:t>
      </w:r>
    </w:p>
    <w:p w:rsidR="00C3460F" w:rsidRPr="00833C8E" w:rsidRDefault="00C3460F" w:rsidP="00D51CF6">
      <w:pPr>
        <w:pStyle w:val="21"/>
        <w:numPr>
          <w:ilvl w:val="0"/>
          <w:numId w:val="13"/>
        </w:numPr>
        <w:spacing w:after="0" w:line="360" w:lineRule="auto"/>
        <w:ind w:left="0" w:firstLine="720"/>
        <w:jc w:val="both"/>
        <w:rPr>
          <w:sz w:val="28"/>
          <w:szCs w:val="28"/>
        </w:rPr>
      </w:pPr>
      <w:r w:rsidRPr="00833C8E">
        <w:rPr>
          <w:sz w:val="28"/>
          <w:szCs w:val="28"/>
        </w:rPr>
        <w:t>Имеет место экспоненциальный на отказ согласно (11.2) составляет</w:t>
      </w:r>
    </w:p>
    <w:p w:rsidR="00CE5CDF" w:rsidRDefault="00CE5CDF" w:rsidP="00833C8E">
      <w:pPr>
        <w:pStyle w:val="21"/>
        <w:spacing w:after="0" w:line="360" w:lineRule="auto"/>
        <w:ind w:left="0" w:firstLine="720"/>
        <w:jc w:val="both"/>
        <w:rPr>
          <w:sz w:val="28"/>
          <w:szCs w:val="28"/>
        </w:rPr>
      </w:pPr>
    </w:p>
    <w:p w:rsidR="00C3460F" w:rsidRPr="00833C8E" w:rsidRDefault="00C3460F" w:rsidP="00833C8E">
      <w:pPr>
        <w:pStyle w:val="21"/>
        <w:spacing w:after="0" w:line="360" w:lineRule="auto"/>
        <w:ind w:left="0" w:firstLine="720"/>
        <w:jc w:val="both"/>
        <w:rPr>
          <w:sz w:val="28"/>
          <w:szCs w:val="28"/>
        </w:rPr>
      </w:pPr>
      <w:r w:rsidRPr="00833C8E">
        <w:rPr>
          <w:sz w:val="28"/>
          <w:szCs w:val="28"/>
        </w:rPr>
        <w:t>Т=</w:t>
      </w:r>
      <w:r w:rsidR="00DB47E8">
        <w:rPr>
          <w:position w:val="-28"/>
          <w:sz w:val="28"/>
          <w:szCs w:val="28"/>
        </w:rPr>
        <w:pict>
          <v:shape id="_x0000_i1049" type="#_x0000_t75" style="width:123pt;height:33pt">
            <v:imagedata r:id="rId29" o:title=""/>
          </v:shape>
        </w:pict>
      </w:r>
      <w:r w:rsidR="00833C8E">
        <w:rPr>
          <w:sz w:val="28"/>
          <w:szCs w:val="28"/>
        </w:rPr>
        <w:t xml:space="preserve"> </w:t>
      </w:r>
    </w:p>
    <w:p w:rsidR="00C3460F" w:rsidRPr="00833C8E" w:rsidRDefault="00C3460F" w:rsidP="00833C8E">
      <w:pPr>
        <w:pStyle w:val="21"/>
        <w:spacing w:after="0" w:line="360" w:lineRule="auto"/>
        <w:ind w:left="0" w:firstLine="720"/>
        <w:jc w:val="both"/>
        <w:rPr>
          <w:sz w:val="28"/>
          <w:szCs w:val="28"/>
        </w:rPr>
      </w:pPr>
      <w:r w:rsidRPr="00833C8E">
        <w:rPr>
          <w:sz w:val="28"/>
          <w:szCs w:val="28"/>
        </w:rPr>
        <w:t>Вероятность безотказной работы на отказ 123016 час. Превышает заданное 5000 часов, что гарантирует надежную работу разрабатываемого прибора.</w:t>
      </w:r>
    </w:p>
    <w:p w:rsidR="00C3460F" w:rsidRPr="00CE5CDF" w:rsidRDefault="00CE5CDF" w:rsidP="00CE5CDF">
      <w:pPr>
        <w:pStyle w:val="21"/>
        <w:spacing w:after="0" w:line="360" w:lineRule="auto"/>
        <w:ind w:left="709" w:firstLine="11"/>
        <w:jc w:val="center"/>
        <w:rPr>
          <w:b/>
          <w:sz w:val="28"/>
          <w:szCs w:val="28"/>
        </w:rPr>
      </w:pPr>
      <w:r>
        <w:rPr>
          <w:sz w:val="28"/>
          <w:szCs w:val="28"/>
        </w:rPr>
        <w:br w:type="page"/>
      </w:r>
      <w:r w:rsidR="00C3460F" w:rsidRPr="00CE5CDF">
        <w:rPr>
          <w:b/>
          <w:sz w:val="28"/>
          <w:szCs w:val="28"/>
        </w:rPr>
        <w:t>7 ТЕХНИКО-ЭКОНОМИЧЕСКОЕ ОБОСНОВАНИЕ ДИПЛОМНОГО ПРОЕКТА</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CE5CDF" w:rsidRDefault="00C3460F" w:rsidP="00CE5CDF">
      <w:pPr>
        <w:pStyle w:val="a8"/>
        <w:spacing w:line="360" w:lineRule="auto"/>
        <w:ind w:left="709" w:firstLine="11"/>
        <w:jc w:val="center"/>
        <w:rPr>
          <w:rFonts w:ascii="Times New Roman" w:hAnsi="Times New Roman" w:cs="Times New Roman"/>
          <w:b/>
          <w:spacing w:val="0"/>
          <w:szCs w:val="28"/>
        </w:rPr>
      </w:pPr>
      <w:r w:rsidRPr="00CE5CDF">
        <w:rPr>
          <w:rFonts w:ascii="Times New Roman" w:hAnsi="Times New Roman" w:cs="Times New Roman"/>
          <w:b/>
          <w:spacing w:val="0"/>
          <w:szCs w:val="28"/>
        </w:rPr>
        <w:t>7.1 Цели и задачи технико-экономического обоснования</w:t>
      </w:r>
      <w:r w:rsidR="00CE5CDF" w:rsidRPr="00CE5CDF">
        <w:rPr>
          <w:rFonts w:ascii="Times New Roman" w:hAnsi="Times New Roman" w:cs="Times New Roman"/>
          <w:b/>
          <w:spacing w:val="0"/>
          <w:szCs w:val="28"/>
        </w:rPr>
        <w:t xml:space="preserve"> </w:t>
      </w:r>
      <w:r w:rsidRPr="00CE5CDF">
        <w:rPr>
          <w:rFonts w:ascii="Times New Roman" w:hAnsi="Times New Roman" w:cs="Times New Roman"/>
          <w:b/>
          <w:spacing w:val="0"/>
          <w:szCs w:val="28"/>
        </w:rPr>
        <w:t>дипломного проекта</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Разрабатываемое устройство – стереофонический корректор. Технико-экономическое обоснование дипломного проекта осуществляет переход от многочисленных отдельных технических параметров к оценке конструкции в целом. Дается обобщенная оценка в денежном выражении разнообразных достоинств и недостатков каждого из вариантов новой техники.</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Новая техника должна быть современной не только в техническом отношении, но и экономически выгодна. На основе экономической оценки новой техники принимается решение об инвестициях на данный проект. Для начала производства проектируемого прибора огромное значение имеет ожидаемая прибыль или экономический эффект. Его значение определяется на этапе разработки в качестве приблизительного.</w:t>
      </w:r>
      <w:r w:rsidR="00833C8E">
        <w:rPr>
          <w:rFonts w:ascii="Times New Roman" w:hAnsi="Times New Roman" w:cs="Times New Roman"/>
          <w:spacing w:val="0"/>
          <w:szCs w:val="28"/>
        </w:rPr>
        <w:t xml:space="preserve"> </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Экономический эффект (</w:t>
      </w:r>
      <w:r w:rsidR="00DB47E8">
        <w:rPr>
          <w:rFonts w:ascii="Times New Roman" w:hAnsi="Times New Roman" w:cs="Times New Roman"/>
          <w:spacing w:val="0"/>
          <w:position w:val="-10"/>
          <w:szCs w:val="28"/>
        </w:rPr>
        <w:pict>
          <v:shape id="_x0000_i1050" type="#_x0000_t75" style="width:15.75pt;height:17.25pt">
            <v:imagedata r:id="rId30" o:title=""/>
          </v:shape>
        </w:pict>
      </w:r>
      <w:r w:rsidRPr="00833C8E">
        <w:rPr>
          <w:rFonts w:ascii="Times New Roman" w:hAnsi="Times New Roman" w:cs="Times New Roman"/>
          <w:spacing w:val="0"/>
          <w:szCs w:val="28"/>
        </w:rPr>
        <w:t>) за расчётный период времени рассчитывается по следующей формуле:</w:t>
      </w:r>
    </w:p>
    <w:p w:rsidR="00CE5CDF" w:rsidRDefault="00CE5CDF" w:rsidP="00833C8E">
      <w:pPr>
        <w:pStyle w:val="a8"/>
        <w:spacing w:line="360" w:lineRule="auto"/>
        <w:jc w:val="both"/>
        <w:rPr>
          <w:rFonts w:ascii="Times New Roman" w:hAnsi="Times New Roman" w:cs="Times New Roman"/>
          <w:spacing w:val="0"/>
          <w:szCs w:val="28"/>
        </w:rPr>
      </w:pPr>
    </w:p>
    <w:p w:rsidR="00C3460F" w:rsidRPr="00833C8E" w:rsidRDefault="00DB47E8" w:rsidP="00833C8E">
      <w:pPr>
        <w:pStyle w:val="a8"/>
        <w:spacing w:line="360" w:lineRule="auto"/>
        <w:jc w:val="both"/>
        <w:rPr>
          <w:rFonts w:ascii="Times New Roman" w:hAnsi="Times New Roman" w:cs="Times New Roman"/>
          <w:spacing w:val="0"/>
          <w:szCs w:val="28"/>
        </w:rPr>
      </w:pPr>
      <w:r>
        <w:rPr>
          <w:rFonts w:ascii="Times New Roman" w:hAnsi="Times New Roman" w:cs="Times New Roman"/>
          <w:spacing w:val="0"/>
          <w:position w:val="-10"/>
          <w:szCs w:val="28"/>
        </w:rPr>
        <w:pict>
          <v:shape id="_x0000_i1051" type="#_x0000_t75" style="width:63.75pt;height:17.25pt">
            <v:imagedata r:id="rId31" o:title=""/>
          </v:shape>
        </w:pict>
      </w:r>
      <w:r w:rsidR="00C3460F" w:rsidRPr="00833C8E">
        <w:rPr>
          <w:rFonts w:ascii="Times New Roman" w:hAnsi="Times New Roman" w:cs="Times New Roman"/>
          <w:spacing w:val="0"/>
          <w:szCs w:val="28"/>
        </w:rPr>
        <w:t>,</w:t>
      </w:r>
      <w:r w:rsidR="00C3460F" w:rsidRPr="00833C8E">
        <w:rPr>
          <w:rFonts w:ascii="Times New Roman" w:hAnsi="Times New Roman" w:cs="Times New Roman"/>
          <w:spacing w:val="0"/>
          <w:szCs w:val="28"/>
        </w:rPr>
        <w:tab/>
      </w:r>
      <w:r w:rsidR="00C3460F" w:rsidRPr="00833C8E">
        <w:rPr>
          <w:rFonts w:ascii="Times New Roman" w:hAnsi="Times New Roman" w:cs="Times New Roman"/>
          <w:spacing w:val="0"/>
          <w:szCs w:val="28"/>
        </w:rPr>
        <w:tab/>
      </w:r>
      <w:r w:rsidR="00C3460F" w:rsidRPr="00833C8E">
        <w:rPr>
          <w:rFonts w:ascii="Times New Roman" w:hAnsi="Times New Roman" w:cs="Times New Roman"/>
          <w:spacing w:val="0"/>
          <w:szCs w:val="28"/>
        </w:rPr>
        <w:tab/>
      </w:r>
      <w:r w:rsidR="00833C8E">
        <w:rPr>
          <w:rFonts w:ascii="Times New Roman" w:hAnsi="Times New Roman" w:cs="Times New Roman"/>
          <w:spacing w:val="0"/>
          <w:szCs w:val="28"/>
        </w:rPr>
        <w:t xml:space="preserve"> </w:t>
      </w:r>
      <w:r w:rsidR="00C3460F" w:rsidRPr="00833C8E">
        <w:rPr>
          <w:rFonts w:ascii="Times New Roman" w:hAnsi="Times New Roman" w:cs="Times New Roman"/>
          <w:spacing w:val="0"/>
          <w:szCs w:val="28"/>
        </w:rPr>
        <w:t>(7.1)</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где</w:t>
      </w:r>
      <w:r w:rsidRPr="00833C8E">
        <w:rPr>
          <w:rFonts w:ascii="Times New Roman" w:hAnsi="Times New Roman" w:cs="Times New Roman"/>
          <w:spacing w:val="0"/>
          <w:szCs w:val="28"/>
        </w:rPr>
        <w:tab/>
      </w:r>
      <w:r w:rsidR="00DB47E8">
        <w:rPr>
          <w:rFonts w:ascii="Times New Roman" w:hAnsi="Times New Roman" w:cs="Times New Roman"/>
          <w:spacing w:val="0"/>
          <w:position w:val="-12"/>
          <w:szCs w:val="28"/>
        </w:rPr>
        <w:pict>
          <v:shape id="_x0000_i1052" type="#_x0000_t75" style="width:18.75pt;height:18.75pt" fillcolor="window">
            <v:imagedata r:id="rId32" o:title=""/>
          </v:shape>
        </w:pict>
      </w:r>
      <w:r w:rsidRPr="00833C8E">
        <w:rPr>
          <w:rFonts w:ascii="Times New Roman" w:hAnsi="Times New Roman" w:cs="Times New Roman"/>
          <w:spacing w:val="0"/>
          <w:szCs w:val="28"/>
        </w:rPr>
        <w:t>- стоимостная оценка результата от мероприятий НТП;</w:t>
      </w:r>
    </w:p>
    <w:p w:rsidR="00C3460F" w:rsidRPr="00833C8E" w:rsidRDefault="00DB47E8" w:rsidP="00833C8E">
      <w:pPr>
        <w:pStyle w:val="a8"/>
        <w:spacing w:line="360" w:lineRule="auto"/>
        <w:jc w:val="both"/>
        <w:rPr>
          <w:rFonts w:ascii="Times New Roman" w:hAnsi="Times New Roman" w:cs="Times New Roman"/>
          <w:spacing w:val="0"/>
          <w:szCs w:val="28"/>
        </w:rPr>
      </w:pPr>
      <w:r>
        <w:rPr>
          <w:rFonts w:ascii="Times New Roman" w:hAnsi="Times New Roman" w:cs="Times New Roman"/>
          <w:spacing w:val="0"/>
          <w:position w:val="-10"/>
          <w:szCs w:val="28"/>
        </w:rPr>
        <w:pict>
          <v:shape id="_x0000_i1053" type="#_x0000_t75" style="width:14.25pt;height:17.25pt">
            <v:imagedata r:id="rId33" o:title=""/>
          </v:shape>
        </w:pict>
      </w:r>
      <w:r w:rsidR="00C3460F" w:rsidRPr="00833C8E">
        <w:rPr>
          <w:rFonts w:ascii="Times New Roman" w:hAnsi="Times New Roman" w:cs="Times New Roman"/>
          <w:spacing w:val="0"/>
          <w:szCs w:val="28"/>
        </w:rPr>
        <w:t>- стоимостная оценка затрат на реализацию мероприятий НТП;</w:t>
      </w:r>
    </w:p>
    <w:p w:rsidR="00C3460F" w:rsidRPr="00833C8E" w:rsidRDefault="00DB47E8" w:rsidP="00833C8E">
      <w:pPr>
        <w:pStyle w:val="a8"/>
        <w:spacing w:line="360" w:lineRule="auto"/>
        <w:jc w:val="both"/>
        <w:rPr>
          <w:rFonts w:ascii="Times New Roman" w:hAnsi="Times New Roman" w:cs="Times New Roman"/>
          <w:spacing w:val="0"/>
          <w:szCs w:val="28"/>
        </w:rPr>
      </w:pPr>
      <w:r>
        <w:rPr>
          <w:rFonts w:ascii="Times New Roman" w:hAnsi="Times New Roman" w:cs="Times New Roman"/>
          <w:spacing w:val="0"/>
          <w:position w:val="-4"/>
          <w:szCs w:val="28"/>
        </w:rPr>
        <w:pict>
          <v:shape id="_x0000_i1054" type="#_x0000_t75" style="width:11.25pt;height:12.75pt">
            <v:imagedata r:id="rId34" o:title=""/>
          </v:shape>
        </w:pict>
      </w:r>
      <w:r w:rsidR="00C3460F" w:rsidRPr="00833C8E">
        <w:rPr>
          <w:rFonts w:ascii="Times New Roman" w:hAnsi="Times New Roman" w:cs="Times New Roman"/>
          <w:spacing w:val="0"/>
          <w:szCs w:val="28"/>
        </w:rPr>
        <w:t>- расчётный период времени.</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Под расчётным периодом понимается время, в течение которого капиталовложение оказывает воздействие на производственный процесс. В качестве расчётного периода предприятие-производитель новой техники может принять прогнозируемый срок производства новой техники, а предприятие-потребитель - срок службы нового оборудования с учётом морального старения.</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CE5CDF" w:rsidRDefault="00C3460F" w:rsidP="00CE5CDF">
      <w:pPr>
        <w:pStyle w:val="a8"/>
        <w:spacing w:line="360" w:lineRule="auto"/>
        <w:jc w:val="center"/>
        <w:rPr>
          <w:rFonts w:ascii="Times New Roman" w:hAnsi="Times New Roman" w:cs="Times New Roman"/>
          <w:b/>
          <w:spacing w:val="0"/>
          <w:szCs w:val="28"/>
        </w:rPr>
      </w:pPr>
      <w:r w:rsidRPr="00CE5CDF">
        <w:rPr>
          <w:rFonts w:ascii="Times New Roman" w:hAnsi="Times New Roman" w:cs="Times New Roman"/>
          <w:b/>
          <w:spacing w:val="0"/>
          <w:szCs w:val="28"/>
        </w:rPr>
        <w:t>7.2 Определение себестоимости товара и рыночной цены</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Себестоимость продукции — это выраженная в денежной форме сумма затрат на производство и реализацию продукции. В самом общем виде в состав затрат включают материалы, комплектующие изделия и полуфабрикаты, заработная плата (основная и дополнительная) персонала, износ инструментов и приспособлений, расходы по содержанию и эксплуатации оборудования, цеховые, общезаводские расходы, прочие производственные и внепроизводственные расходы.</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В состав себестоимости включаются также некоторые налоги и отчисления, определяемые согласно действующему законодательству. Все эти затраты разнообразны по своему составу. Это вызывает необходимость</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их</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классифицировать</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по статьям расходов.</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Каждая статья расходов указывает целевое назначение затрат,</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их связь</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с процессом производства изделия.</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Себестоимость спроектированного изделия можно</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определить различными методами (прямым счетом по статьям калькуляции, укрупненным методом по ограниченному числу статей, методом удельных весов, агрегатным методом и др.). Выбор метода расчета зависит от степени</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новизны конструкции изделия,</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его сложности и от наличия исходных данных для расчета.</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Выполним расчёт себестоимости и рыночной цены нашей установки по методике, изложенной в [ ]. Расчёт будем выполнять по статьям затрат, предложенным в таблице 7.4. Для этого необходимо определить затраты на материалы, которые используются при изготовлении изделия. Они рассчитываются по следующей формуле:</w:t>
      </w:r>
    </w:p>
    <w:p w:rsidR="00C3460F" w:rsidRPr="00833C8E" w:rsidRDefault="00CE5CDF" w:rsidP="00CE5CDF">
      <w:pPr>
        <w:pStyle w:val="a8"/>
        <w:spacing w:line="360" w:lineRule="auto"/>
        <w:jc w:val="both"/>
        <w:rPr>
          <w:szCs w:val="28"/>
        </w:rPr>
      </w:pPr>
      <w:r>
        <w:rPr>
          <w:rFonts w:ascii="Times New Roman" w:hAnsi="Times New Roman" w:cs="Times New Roman"/>
          <w:spacing w:val="0"/>
          <w:szCs w:val="28"/>
        </w:rPr>
        <w:br w:type="page"/>
      </w:r>
      <w:r w:rsidR="00DB47E8">
        <w:rPr>
          <w:position w:val="-4"/>
          <w:szCs w:val="28"/>
        </w:rPr>
        <w:pict>
          <v:shape id="_x0000_i1055" type="#_x0000_t75" style="width:12.75pt;height:14.25pt" fillcolor="window">
            <v:imagedata r:id="rId35" o:title=""/>
          </v:shape>
        </w:pict>
      </w:r>
      <w:r w:rsidR="00C3460F" w:rsidRPr="00833C8E">
        <w:rPr>
          <w:szCs w:val="28"/>
          <w:vertAlign w:val="subscript"/>
        </w:rPr>
        <w:t>М</w:t>
      </w:r>
      <w:r w:rsidR="00DB47E8">
        <w:rPr>
          <w:position w:val="-30"/>
          <w:szCs w:val="28"/>
          <w:vertAlign w:val="subscript"/>
        </w:rPr>
        <w:pict>
          <v:shape id="_x0000_i1056" type="#_x0000_t75" style="width:93.75pt;height:36.75pt" fillcolor="window">
            <v:imagedata r:id="rId36" o:title=""/>
          </v:shape>
        </w:pict>
      </w:r>
      <w:r w:rsidR="00C3460F" w:rsidRPr="00833C8E">
        <w:rPr>
          <w:szCs w:val="28"/>
        </w:rPr>
        <w:t>,</w:t>
      </w:r>
      <w:r w:rsidR="00C3460F" w:rsidRPr="00833C8E">
        <w:rPr>
          <w:szCs w:val="28"/>
        </w:rPr>
        <w:tab/>
      </w:r>
      <w:r w:rsidR="00C3460F" w:rsidRPr="00833C8E">
        <w:rPr>
          <w:szCs w:val="28"/>
        </w:rPr>
        <w:tab/>
      </w:r>
      <w:r w:rsidR="00C3460F" w:rsidRPr="00833C8E">
        <w:rPr>
          <w:szCs w:val="28"/>
        </w:rPr>
        <w:tab/>
      </w:r>
      <w:r w:rsidR="00C3460F" w:rsidRPr="00833C8E">
        <w:rPr>
          <w:szCs w:val="28"/>
        </w:rPr>
        <w:tab/>
        <w:t>(7.2)</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xml:space="preserve">где </w:t>
      </w:r>
      <w:r w:rsidRPr="00833C8E">
        <w:rPr>
          <w:rFonts w:ascii="Times New Roman" w:hAnsi="Times New Roman" w:cs="Times New Roman"/>
          <w:spacing w:val="0"/>
          <w:szCs w:val="28"/>
        </w:rPr>
        <w:tab/>
      </w:r>
      <w:r w:rsidR="00DB47E8">
        <w:rPr>
          <w:rFonts w:ascii="Times New Roman" w:hAnsi="Times New Roman" w:cs="Times New Roman"/>
          <w:spacing w:val="0"/>
          <w:position w:val="-6"/>
          <w:szCs w:val="28"/>
        </w:rPr>
        <w:pict>
          <v:shape id="_x0000_i1057" type="#_x0000_t75" style="width:21.75pt;height:12pt" fillcolor="window">
            <v:imagedata r:id="rId37" o:title=""/>
          </v:shape>
        </w:pict>
      </w:r>
      <w:r w:rsidRPr="00833C8E">
        <w:rPr>
          <w:rFonts w:ascii="Times New Roman" w:hAnsi="Times New Roman" w:cs="Times New Roman"/>
          <w:spacing w:val="0"/>
          <w:szCs w:val="28"/>
        </w:rPr>
        <w:t xml:space="preserve">количество видов материалов; </w:t>
      </w:r>
    </w:p>
    <w:p w:rsidR="00C3460F" w:rsidRPr="00833C8E" w:rsidRDefault="00DB47E8" w:rsidP="00833C8E">
      <w:pPr>
        <w:pStyle w:val="a8"/>
        <w:spacing w:line="360" w:lineRule="auto"/>
        <w:jc w:val="both"/>
        <w:rPr>
          <w:rFonts w:ascii="Times New Roman" w:hAnsi="Times New Roman" w:cs="Times New Roman"/>
          <w:spacing w:val="0"/>
          <w:szCs w:val="28"/>
        </w:rPr>
      </w:pPr>
      <w:r>
        <w:rPr>
          <w:rFonts w:ascii="Times New Roman" w:hAnsi="Times New Roman" w:cs="Times New Roman"/>
          <w:spacing w:val="0"/>
          <w:position w:val="-12"/>
          <w:szCs w:val="28"/>
        </w:rPr>
        <w:pict>
          <v:shape id="_x0000_i1058" type="#_x0000_t75" style="width:30pt;height:18.75pt" fillcolor="window">
            <v:imagedata r:id="rId38" o:title=""/>
          </v:shape>
        </w:pict>
      </w:r>
      <w:r w:rsidR="00C3460F" w:rsidRPr="00833C8E">
        <w:rPr>
          <w:rFonts w:ascii="Times New Roman" w:hAnsi="Times New Roman" w:cs="Times New Roman"/>
          <w:spacing w:val="0"/>
          <w:szCs w:val="28"/>
        </w:rPr>
        <w:t xml:space="preserve"> норма расхода материала на одно изделие;</w:t>
      </w:r>
    </w:p>
    <w:p w:rsidR="00C3460F" w:rsidRPr="00833C8E" w:rsidRDefault="00DB47E8" w:rsidP="00833C8E">
      <w:pPr>
        <w:pStyle w:val="a8"/>
        <w:spacing w:line="360" w:lineRule="auto"/>
        <w:jc w:val="both"/>
        <w:rPr>
          <w:rFonts w:ascii="Times New Roman" w:hAnsi="Times New Roman" w:cs="Times New Roman"/>
          <w:spacing w:val="0"/>
          <w:szCs w:val="28"/>
        </w:rPr>
      </w:pPr>
      <w:r>
        <w:rPr>
          <w:rFonts w:ascii="Times New Roman" w:hAnsi="Times New Roman" w:cs="Times New Roman"/>
          <w:spacing w:val="0"/>
          <w:position w:val="-12"/>
          <w:szCs w:val="28"/>
        </w:rPr>
        <w:pict>
          <v:shape id="_x0000_i1059" type="#_x0000_t75" style="width:30.75pt;height:18.75pt" fillcolor="window">
            <v:imagedata r:id="rId39" o:title=""/>
          </v:shape>
        </w:pict>
      </w:r>
      <w:r w:rsidR="00C3460F" w:rsidRPr="00833C8E">
        <w:rPr>
          <w:rFonts w:ascii="Times New Roman" w:hAnsi="Times New Roman" w:cs="Times New Roman"/>
          <w:spacing w:val="0"/>
          <w:szCs w:val="28"/>
        </w:rPr>
        <w:t xml:space="preserve"> цена за один килограмм</w:t>
      </w:r>
      <w:r w:rsidR="00833C8E">
        <w:rPr>
          <w:rFonts w:ascii="Times New Roman" w:hAnsi="Times New Roman" w:cs="Times New Roman"/>
          <w:spacing w:val="0"/>
          <w:szCs w:val="28"/>
        </w:rPr>
        <w:t xml:space="preserve"> </w:t>
      </w:r>
      <w:r w:rsidR="00C3460F" w:rsidRPr="00833C8E">
        <w:rPr>
          <w:rFonts w:ascii="Times New Roman" w:hAnsi="Times New Roman" w:cs="Times New Roman"/>
          <w:spacing w:val="0"/>
          <w:szCs w:val="28"/>
          <w:lang w:val="en-US"/>
        </w:rPr>
        <w:t>i</w:t>
      </w:r>
      <w:r w:rsidR="00C3460F" w:rsidRPr="00833C8E">
        <w:rPr>
          <w:rFonts w:ascii="Times New Roman" w:hAnsi="Times New Roman" w:cs="Times New Roman"/>
          <w:spacing w:val="0"/>
          <w:szCs w:val="28"/>
        </w:rPr>
        <w:t xml:space="preserve"> -го материала;</w:t>
      </w:r>
    </w:p>
    <w:p w:rsidR="00C3460F" w:rsidRPr="00833C8E" w:rsidRDefault="00DB47E8" w:rsidP="00833C8E">
      <w:pPr>
        <w:pStyle w:val="a8"/>
        <w:spacing w:line="360" w:lineRule="auto"/>
        <w:jc w:val="both"/>
        <w:rPr>
          <w:rFonts w:ascii="Times New Roman" w:hAnsi="Times New Roman" w:cs="Times New Roman"/>
          <w:spacing w:val="0"/>
          <w:szCs w:val="28"/>
        </w:rPr>
      </w:pPr>
      <w:r>
        <w:rPr>
          <w:rFonts w:ascii="Times New Roman" w:hAnsi="Times New Roman" w:cs="Times New Roman"/>
          <w:spacing w:val="0"/>
          <w:position w:val="-12"/>
          <w:szCs w:val="28"/>
        </w:rPr>
        <w:pict>
          <v:shape id="_x0000_i1060" type="#_x0000_t75" style="width:36.75pt;height:18.75pt" fillcolor="window">
            <v:imagedata r:id="rId40" o:title=""/>
          </v:shape>
        </w:pict>
      </w:r>
      <w:r w:rsidR="00C3460F" w:rsidRPr="00833C8E">
        <w:rPr>
          <w:rFonts w:ascii="Times New Roman" w:hAnsi="Times New Roman" w:cs="Times New Roman"/>
          <w:spacing w:val="0"/>
          <w:szCs w:val="28"/>
        </w:rPr>
        <w:t xml:space="preserve"> коэффициент, учитывающий транспортно-заготовительные расходы.</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Расчёт затрат на материалы, используемые при изготовлении устройства приведён в таблице 7.1.</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Таблица 7.1 - Затраты на основные и вспомогательные материалы</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00"/>
        <w:gridCol w:w="1079"/>
        <w:gridCol w:w="1260"/>
        <w:gridCol w:w="1797"/>
        <w:gridCol w:w="1092"/>
      </w:tblGrid>
      <w:tr w:rsidR="00C3460F" w:rsidRPr="00CE5CDF" w:rsidTr="00CE5CDF">
        <w:trPr>
          <w:trHeight w:val="685"/>
          <w:jc w:val="center"/>
        </w:trPr>
        <w:tc>
          <w:tcPr>
            <w:tcW w:w="4600" w:type="dxa"/>
            <w:vAlign w:val="center"/>
          </w:tcPr>
          <w:p w:rsidR="00C3460F" w:rsidRPr="00CE5CDF" w:rsidRDefault="00C3460F" w:rsidP="00CE5CDF">
            <w:pPr>
              <w:widowControl/>
              <w:spacing w:line="360" w:lineRule="auto"/>
            </w:pPr>
            <w:r w:rsidRPr="00CE5CDF">
              <w:t>Наименование материала, марка</w:t>
            </w:r>
          </w:p>
        </w:tc>
        <w:tc>
          <w:tcPr>
            <w:tcW w:w="1079" w:type="dxa"/>
            <w:vAlign w:val="center"/>
          </w:tcPr>
          <w:p w:rsidR="00C3460F" w:rsidRPr="00CE5CDF" w:rsidRDefault="00C3460F" w:rsidP="00CE5CDF">
            <w:pPr>
              <w:widowControl/>
              <w:spacing w:line="360" w:lineRule="auto"/>
            </w:pPr>
            <w:r w:rsidRPr="00CE5CDF">
              <w:t>Ед. изм.</w:t>
            </w:r>
          </w:p>
        </w:tc>
        <w:tc>
          <w:tcPr>
            <w:tcW w:w="1260" w:type="dxa"/>
            <w:vAlign w:val="center"/>
          </w:tcPr>
          <w:p w:rsidR="00C3460F" w:rsidRPr="00CE5CDF" w:rsidRDefault="00C3460F" w:rsidP="00CE5CDF">
            <w:pPr>
              <w:widowControl/>
              <w:spacing w:line="360" w:lineRule="auto"/>
            </w:pPr>
            <w:r w:rsidRPr="00CE5CDF">
              <w:t>Норма расхода</w:t>
            </w:r>
          </w:p>
        </w:tc>
        <w:tc>
          <w:tcPr>
            <w:tcW w:w="1797" w:type="dxa"/>
            <w:vAlign w:val="center"/>
          </w:tcPr>
          <w:p w:rsidR="00C3460F" w:rsidRPr="00CE5CDF" w:rsidRDefault="00C3460F" w:rsidP="00CE5CDF">
            <w:pPr>
              <w:widowControl/>
              <w:spacing w:line="360" w:lineRule="auto"/>
            </w:pPr>
            <w:r w:rsidRPr="00CE5CDF">
              <w:t>Оптовая цена, руб.</w:t>
            </w:r>
          </w:p>
        </w:tc>
        <w:tc>
          <w:tcPr>
            <w:tcW w:w="1092" w:type="dxa"/>
            <w:vAlign w:val="center"/>
          </w:tcPr>
          <w:p w:rsidR="00C3460F" w:rsidRPr="00CE5CDF" w:rsidRDefault="00C3460F" w:rsidP="00CE5CDF">
            <w:pPr>
              <w:widowControl/>
              <w:spacing w:line="360" w:lineRule="auto"/>
            </w:pPr>
            <w:r w:rsidRPr="00CE5CDF">
              <w:t>Сумма, руб.</w:t>
            </w:r>
          </w:p>
        </w:tc>
      </w:tr>
      <w:tr w:rsidR="00C3460F" w:rsidRPr="00CE5CDF" w:rsidTr="00CE5CDF">
        <w:trPr>
          <w:jc w:val="center"/>
        </w:trPr>
        <w:tc>
          <w:tcPr>
            <w:tcW w:w="4600" w:type="dxa"/>
            <w:vAlign w:val="bottom"/>
          </w:tcPr>
          <w:p w:rsidR="00C3460F" w:rsidRPr="00CE5CDF" w:rsidRDefault="00C3460F" w:rsidP="00D51CF6">
            <w:pPr>
              <w:widowControl/>
              <w:numPr>
                <w:ilvl w:val="0"/>
                <w:numId w:val="24"/>
              </w:numPr>
              <w:tabs>
                <w:tab w:val="clear" w:pos="720"/>
                <w:tab w:val="num" w:pos="0"/>
                <w:tab w:val="left" w:pos="360"/>
              </w:tabs>
              <w:spacing w:line="360" w:lineRule="auto"/>
              <w:ind w:left="0" w:firstLine="0"/>
            </w:pPr>
            <w:r w:rsidRPr="00CE5CDF">
              <w:t>Стеклотекстолит СФ-50-2</w:t>
            </w:r>
            <w:r w:rsidRPr="00CE5CDF">
              <w:rPr>
                <w:lang w:val="en-US"/>
              </w:rPr>
              <w:t>,0</w:t>
            </w:r>
          </w:p>
        </w:tc>
        <w:tc>
          <w:tcPr>
            <w:tcW w:w="1079" w:type="dxa"/>
            <w:vAlign w:val="bottom"/>
          </w:tcPr>
          <w:p w:rsidR="00C3460F" w:rsidRPr="00CE5CDF" w:rsidRDefault="00C3460F" w:rsidP="00CE5CDF">
            <w:pPr>
              <w:widowControl/>
              <w:spacing w:line="360" w:lineRule="auto"/>
              <w:rPr>
                <w:vertAlign w:val="superscript"/>
              </w:rPr>
            </w:pPr>
            <w:r w:rsidRPr="00CE5CDF">
              <w:t>м</w:t>
            </w:r>
            <w:r w:rsidRPr="00CE5CDF">
              <w:rPr>
                <w:vertAlign w:val="superscript"/>
              </w:rPr>
              <w:t>2</w:t>
            </w:r>
          </w:p>
        </w:tc>
        <w:tc>
          <w:tcPr>
            <w:tcW w:w="1260" w:type="dxa"/>
            <w:vAlign w:val="center"/>
          </w:tcPr>
          <w:p w:rsidR="00C3460F" w:rsidRPr="00CE5CDF" w:rsidRDefault="00C3460F" w:rsidP="00CE5CDF">
            <w:pPr>
              <w:widowControl/>
              <w:spacing w:line="360" w:lineRule="auto"/>
              <w:rPr>
                <w:lang w:val="en-US"/>
              </w:rPr>
            </w:pPr>
            <w:r w:rsidRPr="00CE5CDF">
              <w:t>0,0</w:t>
            </w:r>
            <w:r w:rsidRPr="00CE5CDF">
              <w:rPr>
                <w:lang w:val="en-US"/>
              </w:rPr>
              <w:t>6524</w:t>
            </w:r>
          </w:p>
        </w:tc>
        <w:tc>
          <w:tcPr>
            <w:tcW w:w="1797" w:type="dxa"/>
            <w:vAlign w:val="center"/>
          </w:tcPr>
          <w:p w:rsidR="00C3460F" w:rsidRPr="00CE5CDF" w:rsidRDefault="00C3460F" w:rsidP="00CE5CDF">
            <w:pPr>
              <w:widowControl/>
              <w:spacing w:line="360" w:lineRule="auto"/>
            </w:pPr>
            <w:r w:rsidRPr="00CE5CDF">
              <w:t>40000</w:t>
            </w:r>
          </w:p>
        </w:tc>
        <w:tc>
          <w:tcPr>
            <w:tcW w:w="1092" w:type="dxa"/>
            <w:vAlign w:val="center"/>
          </w:tcPr>
          <w:p w:rsidR="00C3460F" w:rsidRPr="00CE5CDF" w:rsidRDefault="00C3460F" w:rsidP="00CE5CDF">
            <w:pPr>
              <w:widowControl/>
              <w:spacing w:line="360" w:lineRule="auto"/>
              <w:rPr>
                <w:lang w:val="en-US"/>
              </w:rPr>
            </w:pPr>
            <w:r w:rsidRPr="00CE5CDF">
              <w:rPr>
                <w:lang w:val="en-US"/>
              </w:rPr>
              <w:t>2610</w:t>
            </w:r>
          </w:p>
        </w:tc>
      </w:tr>
      <w:tr w:rsidR="00C3460F" w:rsidRPr="00CE5CDF" w:rsidTr="00CE5CDF">
        <w:trPr>
          <w:jc w:val="center"/>
        </w:trPr>
        <w:tc>
          <w:tcPr>
            <w:tcW w:w="4600" w:type="dxa"/>
            <w:vAlign w:val="bottom"/>
          </w:tcPr>
          <w:p w:rsidR="00C3460F" w:rsidRPr="00CE5CDF" w:rsidRDefault="00C3460F" w:rsidP="00D51CF6">
            <w:pPr>
              <w:widowControl/>
              <w:numPr>
                <w:ilvl w:val="0"/>
                <w:numId w:val="24"/>
              </w:numPr>
              <w:tabs>
                <w:tab w:val="clear" w:pos="720"/>
                <w:tab w:val="num" w:pos="0"/>
                <w:tab w:val="left" w:pos="360"/>
              </w:tabs>
              <w:spacing w:line="360" w:lineRule="auto"/>
              <w:ind w:left="0" w:firstLine="0"/>
            </w:pPr>
            <w:r w:rsidRPr="00CE5CDF">
              <w:t>Припой ПОС-61</w:t>
            </w:r>
          </w:p>
        </w:tc>
        <w:tc>
          <w:tcPr>
            <w:tcW w:w="1079" w:type="dxa"/>
            <w:vAlign w:val="bottom"/>
          </w:tcPr>
          <w:p w:rsidR="00C3460F" w:rsidRPr="00CE5CDF" w:rsidRDefault="00C3460F" w:rsidP="00CE5CDF">
            <w:pPr>
              <w:widowControl/>
              <w:spacing w:line="360" w:lineRule="auto"/>
            </w:pPr>
            <w:r w:rsidRPr="00CE5CDF">
              <w:t>кг</w:t>
            </w:r>
          </w:p>
        </w:tc>
        <w:tc>
          <w:tcPr>
            <w:tcW w:w="1260" w:type="dxa"/>
            <w:vAlign w:val="center"/>
          </w:tcPr>
          <w:p w:rsidR="00C3460F" w:rsidRPr="00CE5CDF" w:rsidRDefault="00C3460F" w:rsidP="00CE5CDF">
            <w:pPr>
              <w:widowControl/>
              <w:spacing w:line="360" w:lineRule="auto"/>
            </w:pPr>
            <w:r w:rsidRPr="00CE5CDF">
              <w:t>0,09</w:t>
            </w:r>
          </w:p>
        </w:tc>
        <w:tc>
          <w:tcPr>
            <w:tcW w:w="1797" w:type="dxa"/>
            <w:vAlign w:val="center"/>
          </w:tcPr>
          <w:p w:rsidR="00C3460F" w:rsidRPr="00CE5CDF" w:rsidRDefault="00C3460F" w:rsidP="00CE5CDF">
            <w:pPr>
              <w:widowControl/>
              <w:spacing w:line="360" w:lineRule="auto"/>
            </w:pPr>
            <w:r w:rsidRPr="00CE5CDF">
              <w:t>30000</w:t>
            </w:r>
          </w:p>
        </w:tc>
        <w:tc>
          <w:tcPr>
            <w:tcW w:w="1092" w:type="dxa"/>
            <w:vAlign w:val="center"/>
          </w:tcPr>
          <w:p w:rsidR="00C3460F" w:rsidRPr="00CE5CDF" w:rsidRDefault="00C3460F" w:rsidP="00CE5CDF">
            <w:pPr>
              <w:widowControl/>
              <w:spacing w:line="360" w:lineRule="auto"/>
            </w:pPr>
            <w:r w:rsidRPr="00CE5CDF">
              <w:t>2700</w:t>
            </w:r>
          </w:p>
        </w:tc>
      </w:tr>
      <w:tr w:rsidR="00C3460F" w:rsidRPr="00CE5CDF" w:rsidTr="00CE5CDF">
        <w:trPr>
          <w:jc w:val="center"/>
        </w:trPr>
        <w:tc>
          <w:tcPr>
            <w:tcW w:w="4600" w:type="dxa"/>
            <w:vAlign w:val="bottom"/>
          </w:tcPr>
          <w:p w:rsidR="00C3460F" w:rsidRPr="00CE5CDF" w:rsidRDefault="00C3460F" w:rsidP="00D51CF6">
            <w:pPr>
              <w:widowControl/>
              <w:numPr>
                <w:ilvl w:val="0"/>
                <w:numId w:val="24"/>
              </w:numPr>
              <w:tabs>
                <w:tab w:val="clear" w:pos="720"/>
                <w:tab w:val="num" w:pos="0"/>
                <w:tab w:val="left" w:pos="360"/>
              </w:tabs>
              <w:spacing w:line="360" w:lineRule="auto"/>
              <w:ind w:left="0" w:firstLine="0"/>
            </w:pPr>
            <w:r w:rsidRPr="00CE5CDF">
              <w:t>Лак УР-231.02.3</w:t>
            </w:r>
          </w:p>
        </w:tc>
        <w:tc>
          <w:tcPr>
            <w:tcW w:w="1079" w:type="dxa"/>
            <w:vAlign w:val="bottom"/>
          </w:tcPr>
          <w:p w:rsidR="00C3460F" w:rsidRPr="00CE5CDF" w:rsidRDefault="00C3460F" w:rsidP="00CE5CDF">
            <w:pPr>
              <w:widowControl/>
              <w:spacing w:line="360" w:lineRule="auto"/>
            </w:pPr>
            <w:r w:rsidRPr="00CE5CDF">
              <w:t>кг</w:t>
            </w:r>
          </w:p>
        </w:tc>
        <w:tc>
          <w:tcPr>
            <w:tcW w:w="1260" w:type="dxa"/>
            <w:vAlign w:val="center"/>
          </w:tcPr>
          <w:p w:rsidR="00C3460F" w:rsidRPr="00CE5CDF" w:rsidRDefault="00C3460F" w:rsidP="00CE5CDF">
            <w:pPr>
              <w:widowControl/>
              <w:spacing w:line="360" w:lineRule="auto"/>
            </w:pPr>
            <w:r w:rsidRPr="00CE5CDF">
              <w:t>0,06</w:t>
            </w:r>
          </w:p>
        </w:tc>
        <w:tc>
          <w:tcPr>
            <w:tcW w:w="1797" w:type="dxa"/>
            <w:vAlign w:val="center"/>
          </w:tcPr>
          <w:p w:rsidR="00C3460F" w:rsidRPr="00CE5CDF" w:rsidRDefault="00C3460F" w:rsidP="00CE5CDF">
            <w:pPr>
              <w:widowControl/>
              <w:spacing w:line="360" w:lineRule="auto"/>
            </w:pPr>
            <w:r w:rsidRPr="00CE5CDF">
              <w:t>16000</w:t>
            </w:r>
          </w:p>
        </w:tc>
        <w:tc>
          <w:tcPr>
            <w:tcW w:w="1092" w:type="dxa"/>
            <w:vAlign w:val="center"/>
          </w:tcPr>
          <w:p w:rsidR="00C3460F" w:rsidRPr="00CE5CDF" w:rsidRDefault="00C3460F" w:rsidP="00CE5CDF">
            <w:pPr>
              <w:widowControl/>
              <w:spacing w:line="360" w:lineRule="auto"/>
            </w:pPr>
            <w:r w:rsidRPr="00CE5CDF">
              <w:t>900</w:t>
            </w:r>
          </w:p>
        </w:tc>
      </w:tr>
      <w:tr w:rsidR="00C3460F" w:rsidRPr="00CE5CDF" w:rsidTr="00CE5CDF">
        <w:trPr>
          <w:jc w:val="center"/>
        </w:trPr>
        <w:tc>
          <w:tcPr>
            <w:tcW w:w="4600" w:type="dxa"/>
            <w:vAlign w:val="bottom"/>
          </w:tcPr>
          <w:p w:rsidR="00C3460F" w:rsidRPr="00CE5CDF" w:rsidRDefault="00C3460F" w:rsidP="00D51CF6">
            <w:pPr>
              <w:widowControl/>
              <w:numPr>
                <w:ilvl w:val="0"/>
                <w:numId w:val="24"/>
              </w:numPr>
              <w:tabs>
                <w:tab w:val="clear" w:pos="720"/>
                <w:tab w:val="num" w:pos="0"/>
                <w:tab w:val="left" w:pos="360"/>
              </w:tabs>
              <w:spacing w:line="360" w:lineRule="auto"/>
              <w:ind w:left="0" w:firstLine="0"/>
            </w:pPr>
            <w:r w:rsidRPr="00CE5CDF">
              <w:t>Краска БМКЧ</w:t>
            </w:r>
          </w:p>
        </w:tc>
        <w:tc>
          <w:tcPr>
            <w:tcW w:w="1079" w:type="dxa"/>
            <w:vAlign w:val="bottom"/>
          </w:tcPr>
          <w:p w:rsidR="00C3460F" w:rsidRPr="00CE5CDF" w:rsidRDefault="00C3460F" w:rsidP="00CE5CDF">
            <w:pPr>
              <w:widowControl/>
              <w:spacing w:line="360" w:lineRule="auto"/>
            </w:pPr>
            <w:r w:rsidRPr="00CE5CDF">
              <w:t>кг</w:t>
            </w:r>
          </w:p>
        </w:tc>
        <w:tc>
          <w:tcPr>
            <w:tcW w:w="1260" w:type="dxa"/>
            <w:vAlign w:val="center"/>
          </w:tcPr>
          <w:p w:rsidR="00C3460F" w:rsidRPr="00CE5CDF" w:rsidRDefault="00C3460F" w:rsidP="00CE5CDF">
            <w:pPr>
              <w:widowControl/>
              <w:spacing w:line="360" w:lineRule="auto"/>
            </w:pPr>
            <w:r w:rsidRPr="00CE5CDF">
              <w:t>0,01</w:t>
            </w:r>
          </w:p>
        </w:tc>
        <w:tc>
          <w:tcPr>
            <w:tcW w:w="1797" w:type="dxa"/>
            <w:vAlign w:val="center"/>
          </w:tcPr>
          <w:p w:rsidR="00C3460F" w:rsidRPr="00CE5CDF" w:rsidRDefault="00C3460F" w:rsidP="00CE5CDF">
            <w:pPr>
              <w:widowControl/>
              <w:spacing w:line="360" w:lineRule="auto"/>
            </w:pPr>
            <w:r w:rsidRPr="00CE5CDF">
              <w:t>20000</w:t>
            </w:r>
          </w:p>
        </w:tc>
        <w:tc>
          <w:tcPr>
            <w:tcW w:w="1092" w:type="dxa"/>
            <w:vAlign w:val="center"/>
          </w:tcPr>
          <w:p w:rsidR="00C3460F" w:rsidRPr="00CE5CDF" w:rsidRDefault="00C3460F" w:rsidP="00CE5CDF">
            <w:pPr>
              <w:widowControl/>
              <w:spacing w:line="360" w:lineRule="auto"/>
            </w:pPr>
            <w:r w:rsidRPr="00CE5CDF">
              <w:t>2000</w:t>
            </w:r>
          </w:p>
        </w:tc>
      </w:tr>
      <w:tr w:rsidR="00C3460F" w:rsidRPr="00CE5CDF" w:rsidTr="00CE5CDF">
        <w:trPr>
          <w:cantSplit/>
          <w:jc w:val="center"/>
        </w:trPr>
        <w:tc>
          <w:tcPr>
            <w:tcW w:w="8736" w:type="dxa"/>
            <w:gridSpan w:val="4"/>
            <w:tcBorders>
              <w:left w:val="nil"/>
              <w:bottom w:val="nil"/>
            </w:tcBorders>
            <w:vAlign w:val="bottom"/>
          </w:tcPr>
          <w:p w:rsidR="00C3460F" w:rsidRPr="00CE5CDF" w:rsidRDefault="00833C8E" w:rsidP="00CE5CDF">
            <w:pPr>
              <w:widowControl/>
              <w:spacing w:line="360" w:lineRule="auto"/>
            </w:pPr>
            <w:r w:rsidRPr="00CE5CDF">
              <w:t xml:space="preserve"> </w:t>
            </w:r>
            <w:r w:rsidR="00C3460F" w:rsidRPr="00CE5CDF">
              <w:t>Итого:</w:t>
            </w:r>
          </w:p>
        </w:tc>
        <w:tc>
          <w:tcPr>
            <w:tcW w:w="1092" w:type="dxa"/>
            <w:vAlign w:val="bottom"/>
          </w:tcPr>
          <w:p w:rsidR="00C3460F" w:rsidRPr="00CE5CDF" w:rsidRDefault="00C3460F" w:rsidP="00CE5CDF">
            <w:pPr>
              <w:widowControl/>
              <w:spacing w:line="360" w:lineRule="auto"/>
            </w:pPr>
            <w:r w:rsidRPr="00CE5CDF">
              <w:t>8</w:t>
            </w:r>
            <w:r w:rsidRPr="00CE5CDF">
              <w:rPr>
                <w:lang w:val="en-US"/>
              </w:rPr>
              <w:t>2</w:t>
            </w:r>
            <w:r w:rsidRPr="00CE5CDF">
              <w:t>10</w:t>
            </w:r>
          </w:p>
        </w:tc>
      </w:tr>
      <w:tr w:rsidR="00C3460F" w:rsidRPr="00CE5CDF" w:rsidTr="00CE5CDF">
        <w:trPr>
          <w:cantSplit/>
          <w:jc w:val="center"/>
        </w:trPr>
        <w:tc>
          <w:tcPr>
            <w:tcW w:w="8736" w:type="dxa"/>
            <w:gridSpan w:val="4"/>
            <w:tcBorders>
              <w:top w:val="nil"/>
              <w:left w:val="nil"/>
              <w:bottom w:val="nil"/>
            </w:tcBorders>
            <w:vAlign w:val="bottom"/>
          </w:tcPr>
          <w:p w:rsidR="00C3460F" w:rsidRPr="00CE5CDF" w:rsidRDefault="00833C8E" w:rsidP="00CE5CDF">
            <w:pPr>
              <w:widowControl/>
              <w:spacing w:line="360" w:lineRule="auto"/>
            </w:pPr>
            <w:r w:rsidRPr="00CE5CDF">
              <w:t xml:space="preserve"> </w:t>
            </w:r>
            <w:r w:rsidR="00C3460F" w:rsidRPr="00CE5CDF">
              <w:t>Всего с транспортно заготовительными расходами(5%):</w:t>
            </w:r>
          </w:p>
        </w:tc>
        <w:tc>
          <w:tcPr>
            <w:tcW w:w="1092" w:type="dxa"/>
            <w:vAlign w:val="bottom"/>
          </w:tcPr>
          <w:p w:rsidR="00C3460F" w:rsidRPr="00CE5CDF" w:rsidRDefault="00C3460F" w:rsidP="00CE5CDF">
            <w:pPr>
              <w:widowControl/>
              <w:spacing w:line="360" w:lineRule="auto"/>
            </w:pPr>
            <w:r w:rsidRPr="00CE5CDF">
              <w:t>8620</w:t>
            </w:r>
          </w:p>
        </w:tc>
      </w:tr>
    </w:tbl>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В</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статье "Покупные комплектующие изделия и полуфабрикаты" учитываются затраты (</w:t>
      </w:r>
      <w:r w:rsidR="00DB47E8">
        <w:rPr>
          <w:rFonts w:ascii="Times New Roman" w:hAnsi="Times New Roman" w:cs="Times New Roman"/>
          <w:spacing w:val="0"/>
          <w:position w:val="-4"/>
          <w:szCs w:val="28"/>
        </w:rPr>
        <w:pict>
          <v:shape id="_x0000_i1061" type="#_x0000_t75" style="width:12.75pt;height:14.25pt" fillcolor="window">
            <v:imagedata r:id="rId41" o:title=""/>
          </v:shape>
        </w:pict>
      </w:r>
      <w:r w:rsidRPr="00833C8E">
        <w:rPr>
          <w:rFonts w:ascii="Times New Roman" w:hAnsi="Times New Roman" w:cs="Times New Roman"/>
          <w:spacing w:val="0"/>
          <w:szCs w:val="28"/>
          <w:vertAlign w:val="subscript"/>
        </w:rPr>
        <w:t>К</w:t>
      </w:r>
      <w:r w:rsidRPr="00833C8E">
        <w:rPr>
          <w:rFonts w:ascii="Times New Roman" w:hAnsi="Times New Roman" w:cs="Times New Roman"/>
          <w:spacing w:val="0"/>
          <w:szCs w:val="28"/>
        </w:rPr>
        <w:t>), связанные с приобретением</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со</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стороны готовых комплектующих изделий, подвергающихся на данном</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предприятии</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 xml:space="preserve">монтажу и обработке, транспортно заготовительные расходы на их приобретение и доставку сторонним транспортом, а также стоимость услуг сторонних предприятий. </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Нормы расхода комплектующих изделий</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и</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полуфабрикатов</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на стадии</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проектирования нового изделия принимаются по спецификациям</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и</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электрическим схемам, на стадии изготовления - по ведомостям комплектующих покупных изделий и полуфабрикатов; цены за единицу</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комплектующего</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покупного изделия и полуфабриката - по действующим прейскурантам оптовых цен.</w:t>
      </w:r>
      <w:r w:rsidR="00833C8E">
        <w:rPr>
          <w:rFonts w:ascii="Times New Roman" w:hAnsi="Times New Roman" w:cs="Times New Roman"/>
          <w:spacing w:val="0"/>
          <w:szCs w:val="28"/>
        </w:rPr>
        <w:t xml:space="preserve"> </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xml:space="preserve">Затраты на покупные полуфабрикаты и комплектующие изделия определяются по формуле: </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DB47E8" w:rsidP="00833C8E">
      <w:pPr>
        <w:widowControl/>
        <w:spacing w:line="360" w:lineRule="auto"/>
        <w:ind w:firstLine="720"/>
        <w:jc w:val="both"/>
        <w:rPr>
          <w:sz w:val="28"/>
          <w:szCs w:val="28"/>
        </w:rPr>
      </w:pPr>
      <w:r>
        <w:rPr>
          <w:position w:val="-34"/>
          <w:sz w:val="28"/>
          <w:szCs w:val="28"/>
        </w:rPr>
        <w:pict>
          <v:shape id="_x0000_i1062" type="#_x0000_t75" style="width:121.5pt;height:37.5pt" fillcolor="window">
            <v:imagedata r:id="rId42" o:title=""/>
          </v:shape>
        </w:pict>
      </w:r>
      <w:r w:rsidR="00C3460F" w:rsidRPr="00833C8E">
        <w:rPr>
          <w:sz w:val="28"/>
          <w:szCs w:val="28"/>
        </w:rPr>
        <w:t>,</w:t>
      </w:r>
      <w:r w:rsidR="00C3460F" w:rsidRPr="00833C8E">
        <w:rPr>
          <w:sz w:val="28"/>
          <w:szCs w:val="28"/>
        </w:rPr>
        <w:tab/>
      </w:r>
      <w:r w:rsidR="00C3460F" w:rsidRPr="00833C8E">
        <w:rPr>
          <w:sz w:val="28"/>
          <w:szCs w:val="28"/>
        </w:rPr>
        <w:tab/>
      </w:r>
      <w:r w:rsidR="00C3460F" w:rsidRPr="00833C8E">
        <w:rPr>
          <w:sz w:val="28"/>
          <w:szCs w:val="28"/>
        </w:rPr>
        <w:tab/>
      </w:r>
      <w:r w:rsidR="00C3460F" w:rsidRPr="00833C8E">
        <w:rPr>
          <w:sz w:val="28"/>
          <w:szCs w:val="28"/>
        </w:rPr>
        <w:tab/>
      </w:r>
      <w:r w:rsidR="00833C8E">
        <w:rPr>
          <w:sz w:val="28"/>
          <w:szCs w:val="28"/>
        </w:rPr>
        <w:t xml:space="preserve"> </w:t>
      </w:r>
      <w:r w:rsidR="00C3460F" w:rsidRPr="00833C8E">
        <w:rPr>
          <w:sz w:val="28"/>
          <w:szCs w:val="28"/>
        </w:rPr>
        <w:t>(7.3)</w:t>
      </w:r>
    </w:p>
    <w:p w:rsidR="00C3460F" w:rsidRPr="00833C8E" w:rsidRDefault="00C3460F" w:rsidP="00833C8E">
      <w:pPr>
        <w:widowControl/>
        <w:spacing w:line="360" w:lineRule="auto"/>
        <w:ind w:firstLine="720"/>
        <w:jc w:val="both"/>
        <w:rPr>
          <w:sz w:val="28"/>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xml:space="preserve">где </w:t>
      </w:r>
      <w:r w:rsidRPr="00833C8E">
        <w:rPr>
          <w:rFonts w:ascii="Times New Roman" w:hAnsi="Times New Roman" w:cs="Times New Roman"/>
          <w:spacing w:val="0"/>
          <w:szCs w:val="28"/>
        </w:rPr>
        <w:tab/>
      </w:r>
      <w:r w:rsidR="00DB47E8">
        <w:rPr>
          <w:rFonts w:ascii="Times New Roman" w:hAnsi="Times New Roman" w:cs="Times New Roman"/>
          <w:spacing w:val="0"/>
          <w:position w:val="-14"/>
          <w:szCs w:val="28"/>
        </w:rPr>
        <w:pict>
          <v:shape id="_x0000_i1063" type="#_x0000_t75" style="width:17.25pt;height:18.75pt">
            <v:imagedata r:id="rId43" o:title=""/>
          </v:shape>
        </w:pict>
      </w:r>
      <w:r w:rsidRPr="00833C8E">
        <w:rPr>
          <w:rFonts w:ascii="Times New Roman" w:hAnsi="Times New Roman" w:cs="Times New Roman"/>
          <w:spacing w:val="0"/>
          <w:szCs w:val="28"/>
        </w:rPr>
        <w:t>- количество</w:t>
      </w:r>
      <w:r w:rsidR="00833C8E">
        <w:rPr>
          <w:rFonts w:ascii="Times New Roman" w:hAnsi="Times New Roman" w:cs="Times New Roman"/>
          <w:spacing w:val="0"/>
          <w:szCs w:val="28"/>
        </w:rPr>
        <w:t xml:space="preserve"> </w:t>
      </w:r>
      <w:r w:rsidR="00DB47E8">
        <w:rPr>
          <w:rFonts w:ascii="Times New Roman" w:hAnsi="Times New Roman" w:cs="Times New Roman"/>
          <w:spacing w:val="0"/>
          <w:position w:val="-10"/>
          <w:szCs w:val="28"/>
        </w:rPr>
        <w:pict>
          <v:shape id="_x0000_i1064" type="#_x0000_t75" style="width:9.75pt;height:15pt">
            <v:imagedata r:id="rId44" o:title=""/>
          </v:shape>
        </w:pict>
      </w:r>
      <w:r w:rsidRPr="00833C8E">
        <w:rPr>
          <w:rFonts w:ascii="Times New Roman" w:hAnsi="Times New Roman" w:cs="Times New Roman"/>
          <w:spacing w:val="0"/>
          <w:szCs w:val="28"/>
        </w:rPr>
        <w:t>- ых полуфабрикатов и комплектующих изделий, необходимых для сборки единицы изготавливаемой продукции;</w:t>
      </w:r>
    </w:p>
    <w:p w:rsidR="00C3460F" w:rsidRPr="00833C8E" w:rsidRDefault="00DB47E8" w:rsidP="00833C8E">
      <w:pPr>
        <w:pStyle w:val="a8"/>
        <w:spacing w:line="360" w:lineRule="auto"/>
        <w:jc w:val="both"/>
        <w:rPr>
          <w:rFonts w:ascii="Times New Roman" w:hAnsi="Times New Roman" w:cs="Times New Roman"/>
          <w:spacing w:val="0"/>
          <w:szCs w:val="28"/>
        </w:rPr>
      </w:pPr>
      <w:r>
        <w:rPr>
          <w:rFonts w:ascii="Times New Roman" w:hAnsi="Times New Roman" w:cs="Times New Roman"/>
          <w:spacing w:val="0"/>
          <w:position w:val="-14"/>
          <w:szCs w:val="28"/>
        </w:rPr>
        <w:pict>
          <v:shape id="_x0000_i1065" type="#_x0000_t75" style="width:18pt;height:18.75pt">
            <v:imagedata r:id="rId45" o:title=""/>
          </v:shape>
        </w:pict>
      </w:r>
      <w:r w:rsidR="00C3460F" w:rsidRPr="00833C8E">
        <w:rPr>
          <w:rFonts w:ascii="Times New Roman" w:hAnsi="Times New Roman" w:cs="Times New Roman"/>
          <w:spacing w:val="0"/>
          <w:szCs w:val="28"/>
        </w:rPr>
        <w:tab/>
        <w:t xml:space="preserve">- оптовая цена </w:t>
      </w:r>
      <w:r>
        <w:rPr>
          <w:rFonts w:ascii="Times New Roman" w:hAnsi="Times New Roman" w:cs="Times New Roman"/>
          <w:spacing w:val="0"/>
          <w:position w:val="-10"/>
          <w:szCs w:val="28"/>
        </w:rPr>
        <w:pict>
          <v:shape id="_x0000_i1066" type="#_x0000_t75" style="width:9.75pt;height:15pt">
            <v:imagedata r:id="rId44" o:title=""/>
          </v:shape>
        </w:pict>
      </w:r>
      <w:r w:rsidR="00C3460F" w:rsidRPr="00833C8E">
        <w:rPr>
          <w:rFonts w:ascii="Times New Roman" w:hAnsi="Times New Roman" w:cs="Times New Roman"/>
          <w:spacing w:val="0"/>
          <w:szCs w:val="28"/>
        </w:rPr>
        <w:t>-го полуфабриката, комплектующего изделия;</w:t>
      </w:r>
    </w:p>
    <w:p w:rsidR="00C3460F" w:rsidRPr="00833C8E" w:rsidRDefault="00DB47E8" w:rsidP="00833C8E">
      <w:pPr>
        <w:pStyle w:val="a8"/>
        <w:spacing w:line="360" w:lineRule="auto"/>
        <w:jc w:val="both"/>
        <w:rPr>
          <w:rFonts w:ascii="Times New Roman" w:hAnsi="Times New Roman" w:cs="Times New Roman"/>
          <w:spacing w:val="0"/>
          <w:szCs w:val="28"/>
        </w:rPr>
      </w:pPr>
      <w:r>
        <w:rPr>
          <w:rFonts w:ascii="Times New Roman" w:hAnsi="Times New Roman" w:cs="Times New Roman"/>
          <w:spacing w:val="0"/>
          <w:position w:val="-14"/>
          <w:szCs w:val="28"/>
        </w:rPr>
        <w:pict>
          <v:shape id="_x0000_i1067" type="#_x0000_t75" style="width:18pt;height:18.75pt">
            <v:imagedata r:id="rId45" o:title=""/>
          </v:shape>
        </w:pict>
      </w:r>
      <w:r w:rsidR="00C3460F" w:rsidRPr="00833C8E">
        <w:rPr>
          <w:rFonts w:ascii="Times New Roman" w:hAnsi="Times New Roman" w:cs="Times New Roman"/>
          <w:spacing w:val="0"/>
          <w:szCs w:val="28"/>
        </w:rPr>
        <w:tab/>
      </w:r>
      <w:r>
        <w:rPr>
          <w:rFonts w:ascii="Times New Roman" w:hAnsi="Times New Roman" w:cs="Times New Roman"/>
          <w:spacing w:val="0"/>
          <w:position w:val="-12"/>
          <w:szCs w:val="28"/>
        </w:rPr>
        <w:pict>
          <v:shape id="_x0000_i1068" type="#_x0000_t75" style="width:24pt;height:21pt">
            <v:imagedata r:id="rId46" o:title=""/>
          </v:shape>
        </w:pict>
      </w:r>
      <w:r w:rsidR="00C3460F" w:rsidRPr="00833C8E">
        <w:rPr>
          <w:rFonts w:ascii="Times New Roman" w:hAnsi="Times New Roman" w:cs="Times New Roman"/>
          <w:spacing w:val="0"/>
          <w:szCs w:val="28"/>
        </w:rPr>
        <w:t>- коэффициент, учитывающий транспортно-заготовительные расходы.</w:t>
      </w:r>
      <w:r w:rsidR="00833C8E">
        <w:rPr>
          <w:rFonts w:ascii="Times New Roman" w:hAnsi="Times New Roman" w:cs="Times New Roman"/>
          <w:spacing w:val="0"/>
          <w:szCs w:val="28"/>
        </w:rPr>
        <w:t xml:space="preserve"> </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Расчет затрат на покупные полуфабрикаты и комплектующие</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изделия приведен в таблице</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7.2.</w:t>
      </w:r>
      <w:r w:rsidR="00833C8E">
        <w:rPr>
          <w:rFonts w:ascii="Times New Roman" w:hAnsi="Times New Roman" w:cs="Times New Roman"/>
          <w:spacing w:val="0"/>
          <w:szCs w:val="28"/>
        </w:rPr>
        <w:t xml:space="preserve"> </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Таблица 7.2 - Расчет затрат на покупные полуфабрикаты и комплектующие изделия</w:t>
      </w:r>
      <w:r w:rsidRPr="00833C8E">
        <w:rPr>
          <w:rFonts w:ascii="Times New Roman" w:hAnsi="Times New Roman" w:cs="Times New Roman"/>
          <w:spacing w:val="0"/>
          <w:szCs w:val="28"/>
        </w:rPr>
        <w:tab/>
      </w:r>
      <w:r w:rsidR="00833C8E">
        <w:rPr>
          <w:rFonts w:ascii="Times New Roman" w:hAnsi="Times New Roman" w:cs="Times New Roman"/>
          <w:spacing w:val="0"/>
          <w:szCs w:val="28"/>
        </w:rPr>
        <w:t xml:space="preserve"> </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1"/>
        <w:gridCol w:w="1080"/>
        <w:gridCol w:w="1260"/>
        <w:gridCol w:w="1800"/>
        <w:gridCol w:w="1106"/>
      </w:tblGrid>
      <w:tr w:rsidR="00C3460F" w:rsidRPr="00CE5CDF" w:rsidTr="00CE5CDF">
        <w:trPr>
          <w:jc w:val="center"/>
        </w:trPr>
        <w:tc>
          <w:tcPr>
            <w:tcW w:w="3791" w:type="dxa"/>
            <w:tcBorders>
              <w:left w:val="nil"/>
            </w:tcBorders>
            <w:vAlign w:val="center"/>
          </w:tcPr>
          <w:p w:rsidR="00C3460F" w:rsidRPr="00CE5CDF" w:rsidRDefault="00C3460F" w:rsidP="00CE5CDF">
            <w:pPr>
              <w:widowControl/>
              <w:spacing w:line="360" w:lineRule="auto"/>
            </w:pPr>
            <w:r w:rsidRPr="00CE5CDF">
              <w:t>Наименование изделия</w:t>
            </w:r>
          </w:p>
        </w:tc>
        <w:tc>
          <w:tcPr>
            <w:tcW w:w="1080" w:type="dxa"/>
            <w:vAlign w:val="center"/>
          </w:tcPr>
          <w:p w:rsidR="00C3460F" w:rsidRPr="00CE5CDF" w:rsidRDefault="00C3460F" w:rsidP="00CE5CDF">
            <w:pPr>
              <w:widowControl/>
              <w:spacing w:line="360" w:lineRule="auto"/>
            </w:pPr>
            <w:r w:rsidRPr="00CE5CDF">
              <w:t>Ед. изм.</w:t>
            </w:r>
          </w:p>
        </w:tc>
        <w:tc>
          <w:tcPr>
            <w:tcW w:w="1260" w:type="dxa"/>
            <w:vAlign w:val="center"/>
          </w:tcPr>
          <w:p w:rsidR="00C3460F" w:rsidRPr="00CE5CDF" w:rsidRDefault="00C3460F" w:rsidP="00CE5CDF">
            <w:pPr>
              <w:widowControl/>
              <w:spacing w:line="360" w:lineRule="auto"/>
            </w:pPr>
            <w:r w:rsidRPr="00CE5CDF">
              <w:t>Норма расхода</w:t>
            </w:r>
          </w:p>
        </w:tc>
        <w:tc>
          <w:tcPr>
            <w:tcW w:w="1800" w:type="dxa"/>
            <w:vAlign w:val="center"/>
          </w:tcPr>
          <w:p w:rsidR="00C3460F" w:rsidRPr="00CE5CDF" w:rsidRDefault="00C3460F" w:rsidP="00CE5CDF">
            <w:pPr>
              <w:widowControl/>
              <w:spacing w:line="360" w:lineRule="auto"/>
            </w:pPr>
            <w:r w:rsidRPr="00CE5CDF">
              <w:t>Оптовая цена, руб.</w:t>
            </w:r>
          </w:p>
        </w:tc>
        <w:tc>
          <w:tcPr>
            <w:tcW w:w="1106" w:type="dxa"/>
            <w:vAlign w:val="center"/>
          </w:tcPr>
          <w:p w:rsidR="00C3460F" w:rsidRPr="00CE5CDF" w:rsidRDefault="00C3460F" w:rsidP="00CE5CDF">
            <w:pPr>
              <w:widowControl/>
              <w:spacing w:line="360" w:lineRule="auto"/>
            </w:pPr>
            <w:r w:rsidRPr="00CE5CDF">
              <w:t>Сумма, руб.</w:t>
            </w:r>
          </w:p>
        </w:tc>
      </w:tr>
      <w:tr w:rsidR="00C3460F" w:rsidRPr="00CE5CDF" w:rsidTr="00CE5CDF">
        <w:trPr>
          <w:trHeight w:val="262"/>
          <w:jc w:val="center"/>
        </w:trPr>
        <w:tc>
          <w:tcPr>
            <w:tcW w:w="3791" w:type="dxa"/>
            <w:tcBorders>
              <w:left w:val="nil"/>
            </w:tcBorders>
          </w:tcPr>
          <w:p w:rsidR="00C3460F" w:rsidRPr="00CE5CDF" w:rsidRDefault="00C3460F" w:rsidP="00CE5CDF">
            <w:pPr>
              <w:widowControl/>
              <w:tabs>
                <w:tab w:val="left" w:pos="360"/>
              </w:tabs>
              <w:spacing w:line="360" w:lineRule="auto"/>
            </w:pPr>
            <w:r w:rsidRPr="00CE5CDF">
              <w:t>1</w:t>
            </w:r>
          </w:p>
        </w:tc>
        <w:tc>
          <w:tcPr>
            <w:tcW w:w="1080" w:type="dxa"/>
            <w:vAlign w:val="center"/>
          </w:tcPr>
          <w:p w:rsidR="00C3460F" w:rsidRPr="00CE5CDF" w:rsidRDefault="00C3460F" w:rsidP="00CE5CDF">
            <w:pPr>
              <w:widowControl/>
              <w:spacing w:line="360" w:lineRule="auto"/>
            </w:pPr>
            <w:r w:rsidRPr="00CE5CDF">
              <w:t>2</w:t>
            </w:r>
          </w:p>
        </w:tc>
        <w:tc>
          <w:tcPr>
            <w:tcW w:w="1260" w:type="dxa"/>
            <w:vAlign w:val="center"/>
          </w:tcPr>
          <w:p w:rsidR="00C3460F" w:rsidRPr="00CE5CDF" w:rsidRDefault="00C3460F" w:rsidP="00CE5CDF">
            <w:pPr>
              <w:widowControl/>
              <w:spacing w:line="360" w:lineRule="auto"/>
            </w:pPr>
            <w:r w:rsidRPr="00CE5CDF">
              <w:t>3</w:t>
            </w:r>
          </w:p>
        </w:tc>
        <w:tc>
          <w:tcPr>
            <w:tcW w:w="1800" w:type="dxa"/>
            <w:vAlign w:val="center"/>
          </w:tcPr>
          <w:p w:rsidR="00C3460F" w:rsidRPr="00CE5CDF" w:rsidRDefault="00C3460F" w:rsidP="00CE5CDF">
            <w:pPr>
              <w:widowControl/>
              <w:spacing w:line="360" w:lineRule="auto"/>
            </w:pPr>
            <w:r w:rsidRPr="00CE5CDF">
              <w:t>4</w:t>
            </w:r>
          </w:p>
        </w:tc>
        <w:tc>
          <w:tcPr>
            <w:tcW w:w="1106" w:type="dxa"/>
            <w:vAlign w:val="center"/>
          </w:tcPr>
          <w:p w:rsidR="00C3460F" w:rsidRPr="00CE5CDF" w:rsidRDefault="00C3460F" w:rsidP="00CE5CDF">
            <w:pPr>
              <w:widowControl/>
              <w:spacing w:line="360" w:lineRule="auto"/>
            </w:pPr>
            <w:r w:rsidRPr="00CE5CDF">
              <w:t>5</w:t>
            </w:r>
          </w:p>
        </w:tc>
      </w:tr>
      <w:tr w:rsidR="00C3460F" w:rsidRPr="00CE5CDF" w:rsidTr="00CE5CDF">
        <w:trPr>
          <w:jc w:val="center"/>
        </w:trPr>
        <w:tc>
          <w:tcPr>
            <w:tcW w:w="3791" w:type="dxa"/>
            <w:tcBorders>
              <w:left w:val="nil"/>
            </w:tcBorders>
          </w:tcPr>
          <w:p w:rsidR="00C3460F" w:rsidRPr="00CE5CDF" w:rsidRDefault="00C3460F" w:rsidP="00D51CF6">
            <w:pPr>
              <w:widowControl/>
              <w:numPr>
                <w:ilvl w:val="0"/>
                <w:numId w:val="25"/>
              </w:numPr>
              <w:tabs>
                <w:tab w:val="clear" w:pos="720"/>
                <w:tab w:val="num" w:pos="180"/>
                <w:tab w:val="left" w:pos="360"/>
              </w:tabs>
              <w:spacing w:line="360" w:lineRule="auto"/>
              <w:ind w:left="0" w:firstLine="0"/>
            </w:pPr>
            <w:r w:rsidRPr="00CE5CDF">
              <w:t>Стабилитрон КС156А</w:t>
            </w:r>
          </w:p>
        </w:tc>
        <w:tc>
          <w:tcPr>
            <w:tcW w:w="1080" w:type="dxa"/>
            <w:vAlign w:val="center"/>
          </w:tcPr>
          <w:p w:rsidR="00C3460F" w:rsidRPr="00CE5CDF" w:rsidRDefault="00C3460F" w:rsidP="00CE5CDF">
            <w:pPr>
              <w:widowControl/>
              <w:spacing w:line="360" w:lineRule="auto"/>
            </w:pPr>
            <w:r w:rsidRPr="00CE5CDF">
              <w:t>шт</w:t>
            </w:r>
          </w:p>
        </w:tc>
        <w:tc>
          <w:tcPr>
            <w:tcW w:w="1260" w:type="dxa"/>
            <w:vAlign w:val="center"/>
          </w:tcPr>
          <w:p w:rsidR="00C3460F" w:rsidRPr="00CE5CDF" w:rsidRDefault="00C3460F" w:rsidP="00CE5CDF">
            <w:pPr>
              <w:widowControl/>
              <w:spacing w:line="360" w:lineRule="auto"/>
            </w:pPr>
            <w:r w:rsidRPr="00CE5CDF">
              <w:t>2</w:t>
            </w:r>
          </w:p>
        </w:tc>
        <w:tc>
          <w:tcPr>
            <w:tcW w:w="1800" w:type="dxa"/>
            <w:vAlign w:val="center"/>
          </w:tcPr>
          <w:p w:rsidR="00C3460F" w:rsidRPr="00CE5CDF" w:rsidRDefault="00C3460F" w:rsidP="00CE5CDF">
            <w:pPr>
              <w:widowControl/>
              <w:spacing w:line="360" w:lineRule="auto"/>
            </w:pPr>
            <w:r w:rsidRPr="00CE5CDF">
              <w:t>150</w:t>
            </w:r>
          </w:p>
        </w:tc>
        <w:tc>
          <w:tcPr>
            <w:tcW w:w="1106" w:type="dxa"/>
            <w:vAlign w:val="center"/>
          </w:tcPr>
          <w:p w:rsidR="00C3460F" w:rsidRPr="00CE5CDF" w:rsidRDefault="00C3460F" w:rsidP="00CE5CDF">
            <w:pPr>
              <w:widowControl/>
              <w:spacing w:line="360" w:lineRule="auto"/>
            </w:pPr>
            <w:r w:rsidRPr="00CE5CDF">
              <w:t>300</w:t>
            </w:r>
          </w:p>
        </w:tc>
      </w:tr>
      <w:tr w:rsidR="00C3460F" w:rsidRPr="00CE5CDF" w:rsidTr="00CE5CDF">
        <w:trPr>
          <w:jc w:val="center"/>
        </w:trPr>
        <w:tc>
          <w:tcPr>
            <w:tcW w:w="3791" w:type="dxa"/>
            <w:tcBorders>
              <w:left w:val="nil"/>
            </w:tcBorders>
          </w:tcPr>
          <w:p w:rsidR="00C3460F" w:rsidRPr="00CE5CDF" w:rsidRDefault="00C3460F" w:rsidP="00D51CF6">
            <w:pPr>
              <w:widowControl/>
              <w:numPr>
                <w:ilvl w:val="0"/>
                <w:numId w:val="25"/>
              </w:numPr>
              <w:tabs>
                <w:tab w:val="clear" w:pos="720"/>
                <w:tab w:val="num" w:pos="180"/>
                <w:tab w:val="left" w:pos="360"/>
              </w:tabs>
              <w:spacing w:line="360" w:lineRule="auto"/>
              <w:ind w:left="0" w:firstLine="0"/>
            </w:pPr>
            <w:r w:rsidRPr="00CE5CDF">
              <w:t>Резистор СПЗ-23И</w:t>
            </w:r>
          </w:p>
        </w:tc>
        <w:tc>
          <w:tcPr>
            <w:tcW w:w="1080" w:type="dxa"/>
            <w:vAlign w:val="center"/>
          </w:tcPr>
          <w:p w:rsidR="00C3460F" w:rsidRPr="00CE5CDF" w:rsidRDefault="00C3460F" w:rsidP="00CE5CDF">
            <w:pPr>
              <w:widowControl/>
              <w:spacing w:line="360" w:lineRule="auto"/>
            </w:pPr>
            <w:r w:rsidRPr="00CE5CDF">
              <w:t>шт</w:t>
            </w:r>
          </w:p>
        </w:tc>
        <w:tc>
          <w:tcPr>
            <w:tcW w:w="1260" w:type="dxa"/>
            <w:vAlign w:val="center"/>
          </w:tcPr>
          <w:p w:rsidR="00C3460F" w:rsidRPr="00CE5CDF" w:rsidRDefault="00C3460F" w:rsidP="00CE5CDF">
            <w:pPr>
              <w:widowControl/>
              <w:spacing w:line="360" w:lineRule="auto"/>
            </w:pPr>
            <w:r w:rsidRPr="00CE5CDF">
              <w:t>16</w:t>
            </w:r>
          </w:p>
        </w:tc>
        <w:tc>
          <w:tcPr>
            <w:tcW w:w="1800" w:type="dxa"/>
            <w:vAlign w:val="center"/>
          </w:tcPr>
          <w:p w:rsidR="00C3460F" w:rsidRPr="00CE5CDF" w:rsidRDefault="00C3460F" w:rsidP="00CE5CDF">
            <w:pPr>
              <w:widowControl/>
              <w:spacing w:line="360" w:lineRule="auto"/>
            </w:pPr>
            <w:r w:rsidRPr="00CE5CDF">
              <w:t>500</w:t>
            </w:r>
          </w:p>
        </w:tc>
        <w:tc>
          <w:tcPr>
            <w:tcW w:w="1106" w:type="dxa"/>
            <w:vAlign w:val="center"/>
          </w:tcPr>
          <w:p w:rsidR="00C3460F" w:rsidRPr="00CE5CDF" w:rsidRDefault="00C3460F" w:rsidP="00CE5CDF">
            <w:pPr>
              <w:widowControl/>
              <w:spacing w:line="360" w:lineRule="auto"/>
            </w:pPr>
            <w:r w:rsidRPr="00CE5CDF">
              <w:t>9000</w:t>
            </w:r>
          </w:p>
        </w:tc>
      </w:tr>
      <w:tr w:rsidR="00C3460F" w:rsidRPr="00CE5CDF" w:rsidTr="00CE5CDF">
        <w:trPr>
          <w:jc w:val="center"/>
        </w:trPr>
        <w:tc>
          <w:tcPr>
            <w:tcW w:w="3791" w:type="dxa"/>
            <w:tcBorders>
              <w:left w:val="nil"/>
            </w:tcBorders>
          </w:tcPr>
          <w:p w:rsidR="00C3460F" w:rsidRPr="00CE5CDF" w:rsidRDefault="00C3460F" w:rsidP="00D51CF6">
            <w:pPr>
              <w:widowControl/>
              <w:numPr>
                <w:ilvl w:val="0"/>
                <w:numId w:val="25"/>
              </w:numPr>
              <w:tabs>
                <w:tab w:val="num" w:pos="180"/>
                <w:tab w:val="left" w:pos="360"/>
              </w:tabs>
              <w:spacing w:line="360" w:lineRule="auto"/>
              <w:ind w:left="0" w:firstLine="0"/>
            </w:pPr>
            <w:r w:rsidRPr="00CE5CDF">
              <w:t>Резистор 38Б</w:t>
            </w:r>
          </w:p>
        </w:tc>
        <w:tc>
          <w:tcPr>
            <w:tcW w:w="1080" w:type="dxa"/>
            <w:vAlign w:val="center"/>
          </w:tcPr>
          <w:p w:rsidR="00C3460F" w:rsidRPr="00CE5CDF" w:rsidRDefault="00C3460F" w:rsidP="00CE5CDF">
            <w:pPr>
              <w:widowControl/>
              <w:spacing w:line="360" w:lineRule="auto"/>
            </w:pPr>
            <w:r w:rsidRPr="00CE5CDF">
              <w:t>шт</w:t>
            </w:r>
          </w:p>
        </w:tc>
        <w:tc>
          <w:tcPr>
            <w:tcW w:w="1260" w:type="dxa"/>
            <w:vAlign w:val="center"/>
          </w:tcPr>
          <w:p w:rsidR="00C3460F" w:rsidRPr="00CE5CDF" w:rsidRDefault="00C3460F" w:rsidP="00CE5CDF">
            <w:pPr>
              <w:widowControl/>
              <w:spacing w:line="360" w:lineRule="auto"/>
            </w:pPr>
            <w:r w:rsidRPr="00CE5CDF">
              <w:t>2</w:t>
            </w:r>
          </w:p>
        </w:tc>
        <w:tc>
          <w:tcPr>
            <w:tcW w:w="1800" w:type="dxa"/>
            <w:vAlign w:val="center"/>
          </w:tcPr>
          <w:p w:rsidR="00C3460F" w:rsidRPr="00CE5CDF" w:rsidRDefault="00C3460F" w:rsidP="00CE5CDF">
            <w:pPr>
              <w:widowControl/>
              <w:spacing w:line="360" w:lineRule="auto"/>
            </w:pPr>
            <w:r w:rsidRPr="00CE5CDF">
              <w:t>300</w:t>
            </w:r>
          </w:p>
        </w:tc>
        <w:tc>
          <w:tcPr>
            <w:tcW w:w="1106" w:type="dxa"/>
            <w:vAlign w:val="center"/>
          </w:tcPr>
          <w:p w:rsidR="00C3460F" w:rsidRPr="00CE5CDF" w:rsidRDefault="00C3460F" w:rsidP="00CE5CDF">
            <w:pPr>
              <w:widowControl/>
              <w:spacing w:line="360" w:lineRule="auto"/>
            </w:pPr>
            <w:r w:rsidRPr="00CE5CDF">
              <w:t>600</w:t>
            </w:r>
          </w:p>
        </w:tc>
      </w:tr>
      <w:tr w:rsidR="00C3460F" w:rsidRPr="00CE5CDF" w:rsidTr="00CE5CDF">
        <w:trPr>
          <w:jc w:val="center"/>
        </w:trPr>
        <w:tc>
          <w:tcPr>
            <w:tcW w:w="3791" w:type="dxa"/>
            <w:tcBorders>
              <w:left w:val="nil"/>
            </w:tcBorders>
          </w:tcPr>
          <w:p w:rsidR="00C3460F" w:rsidRPr="00CE5CDF" w:rsidRDefault="00C3460F" w:rsidP="00D51CF6">
            <w:pPr>
              <w:widowControl/>
              <w:numPr>
                <w:ilvl w:val="0"/>
                <w:numId w:val="25"/>
              </w:numPr>
              <w:tabs>
                <w:tab w:val="clear" w:pos="720"/>
                <w:tab w:val="num" w:pos="0"/>
                <w:tab w:val="left" w:pos="360"/>
              </w:tabs>
              <w:spacing w:line="360" w:lineRule="auto"/>
              <w:ind w:left="0" w:firstLine="0"/>
            </w:pPr>
            <w:r w:rsidRPr="00CE5CDF">
              <w:t>Конденсатор КМ5-НО3</w:t>
            </w:r>
          </w:p>
        </w:tc>
        <w:tc>
          <w:tcPr>
            <w:tcW w:w="1080" w:type="dxa"/>
            <w:vAlign w:val="center"/>
          </w:tcPr>
          <w:p w:rsidR="00C3460F" w:rsidRPr="00CE5CDF" w:rsidRDefault="00C3460F" w:rsidP="00CE5CDF">
            <w:pPr>
              <w:widowControl/>
              <w:spacing w:line="360" w:lineRule="auto"/>
            </w:pPr>
            <w:r w:rsidRPr="00CE5CDF">
              <w:t>шт</w:t>
            </w:r>
          </w:p>
        </w:tc>
        <w:tc>
          <w:tcPr>
            <w:tcW w:w="1260" w:type="dxa"/>
            <w:vAlign w:val="center"/>
          </w:tcPr>
          <w:p w:rsidR="00C3460F" w:rsidRPr="00CE5CDF" w:rsidRDefault="00C3460F" w:rsidP="00CE5CDF">
            <w:pPr>
              <w:widowControl/>
              <w:spacing w:line="360" w:lineRule="auto"/>
            </w:pPr>
            <w:r w:rsidRPr="00CE5CDF">
              <w:t>2</w:t>
            </w:r>
          </w:p>
        </w:tc>
        <w:tc>
          <w:tcPr>
            <w:tcW w:w="1800" w:type="dxa"/>
            <w:vAlign w:val="center"/>
          </w:tcPr>
          <w:p w:rsidR="00C3460F" w:rsidRPr="00CE5CDF" w:rsidRDefault="00C3460F" w:rsidP="00CE5CDF">
            <w:pPr>
              <w:widowControl/>
              <w:spacing w:line="360" w:lineRule="auto"/>
            </w:pPr>
            <w:r w:rsidRPr="00CE5CDF">
              <w:t>100</w:t>
            </w:r>
          </w:p>
        </w:tc>
        <w:tc>
          <w:tcPr>
            <w:tcW w:w="1106" w:type="dxa"/>
            <w:vAlign w:val="center"/>
          </w:tcPr>
          <w:p w:rsidR="00C3460F" w:rsidRPr="00CE5CDF" w:rsidRDefault="00C3460F" w:rsidP="00CE5CDF">
            <w:pPr>
              <w:widowControl/>
              <w:spacing w:line="360" w:lineRule="auto"/>
            </w:pPr>
            <w:r w:rsidRPr="00CE5CDF">
              <w:t>200</w:t>
            </w:r>
          </w:p>
        </w:tc>
      </w:tr>
      <w:tr w:rsidR="00C3460F" w:rsidRPr="00CE5CDF" w:rsidTr="00CE5CDF">
        <w:trPr>
          <w:jc w:val="center"/>
        </w:trPr>
        <w:tc>
          <w:tcPr>
            <w:tcW w:w="3791" w:type="dxa"/>
            <w:tcBorders>
              <w:left w:val="nil"/>
            </w:tcBorders>
          </w:tcPr>
          <w:p w:rsidR="00C3460F" w:rsidRPr="00CE5CDF" w:rsidRDefault="00C3460F" w:rsidP="00D51CF6">
            <w:pPr>
              <w:widowControl/>
              <w:numPr>
                <w:ilvl w:val="0"/>
                <w:numId w:val="25"/>
              </w:numPr>
              <w:tabs>
                <w:tab w:val="clear" w:pos="720"/>
                <w:tab w:val="num" w:pos="0"/>
                <w:tab w:val="num" w:pos="180"/>
                <w:tab w:val="left" w:pos="360"/>
              </w:tabs>
              <w:spacing w:line="360" w:lineRule="auto"/>
              <w:ind w:left="0" w:firstLine="0"/>
            </w:pPr>
            <w:r w:rsidRPr="00CE5CDF">
              <w:t>Конденсатор К50-24</w:t>
            </w:r>
          </w:p>
        </w:tc>
        <w:tc>
          <w:tcPr>
            <w:tcW w:w="1080" w:type="dxa"/>
            <w:vAlign w:val="center"/>
          </w:tcPr>
          <w:p w:rsidR="00C3460F" w:rsidRPr="00CE5CDF" w:rsidRDefault="00C3460F" w:rsidP="00CE5CDF">
            <w:pPr>
              <w:widowControl/>
              <w:spacing w:line="360" w:lineRule="auto"/>
            </w:pPr>
            <w:r w:rsidRPr="00CE5CDF">
              <w:t>шт</w:t>
            </w:r>
          </w:p>
        </w:tc>
        <w:tc>
          <w:tcPr>
            <w:tcW w:w="1260" w:type="dxa"/>
            <w:vAlign w:val="center"/>
          </w:tcPr>
          <w:p w:rsidR="00C3460F" w:rsidRPr="00CE5CDF" w:rsidRDefault="00C3460F" w:rsidP="00CE5CDF">
            <w:pPr>
              <w:widowControl/>
              <w:spacing w:line="360" w:lineRule="auto"/>
            </w:pPr>
            <w:r w:rsidRPr="00CE5CDF">
              <w:t>2</w:t>
            </w:r>
          </w:p>
        </w:tc>
        <w:tc>
          <w:tcPr>
            <w:tcW w:w="1800" w:type="dxa"/>
            <w:vAlign w:val="center"/>
          </w:tcPr>
          <w:p w:rsidR="00C3460F" w:rsidRPr="00CE5CDF" w:rsidRDefault="00C3460F" w:rsidP="00CE5CDF">
            <w:pPr>
              <w:widowControl/>
              <w:spacing w:line="360" w:lineRule="auto"/>
            </w:pPr>
            <w:r w:rsidRPr="00CE5CDF">
              <w:t>500</w:t>
            </w:r>
          </w:p>
        </w:tc>
        <w:tc>
          <w:tcPr>
            <w:tcW w:w="1106" w:type="dxa"/>
            <w:vAlign w:val="center"/>
          </w:tcPr>
          <w:p w:rsidR="00C3460F" w:rsidRPr="00CE5CDF" w:rsidRDefault="00C3460F" w:rsidP="00CE5CDF">
            <w:pPr>
              <w:widowControl/>
              <w:spacing w:line="360" w:lineRule="auto"/>
            </w:pPr>
            <w:r w:rsidRPr="00CE5CDF">
              <w:t>1000</w:t>
            </w:r>
          </w:p>
        </w:tc>
      </w:tr>
      <w:tr w:rsidR="00C3460F" w:rsidRPr="00CE5CDF" w:rsidTr="00CE5CDF">
        <w:trPr>
          <w:jc w:val="center"/>
        </w:trPr>
        <w:tc>
          <w:tcPr>
            <w:tcW w:w="3791" w:type="dxa"/>
            <w:tcBorders>
              <w:left w:val="nil"/>
            </w:tcBorders>
          </w:tcPr>
          <w:p w:rsidR="00C3460F" w:rsidRPr="00CE5CDF" w:rsidRDefault="00C3460F" w:rsidP="00D51CF6">
            <w:pPr>
              <w:widowControl/>
              <w:numPr>
                <w:ilvl w:val="0"/>
                <w:numId w:val="25"/>
              </w:numPr>
              <w:tabs>
                <w:tab w:val="clear" w:pos="720"/>
                <w:tab w:val="num" w:pos="0"/>
                <w:tab w:val="num" w:pos="180"/>
                <w:tab w:val="left" w:pos="360"/>
              </w:tabs>
              <w:spacing w:line="360" w:lineRule="auto"/>
              <w:ind w:left="0" w:firstLine="0"/>
            </w:pPr>
            <w:r w:rsidRPr="00CE5CDF">
              <w:t>Конденсатор К10-78</w:t>
            </w:r>
          </w:p>
        </w:tc>
        <w:tc>
          <w:tcPr>
            <w:tcW w:w="1080" w:type="dxa"/>
            <w:vAlign w:val="center"/>
          </w:tcPr>
          <w:p w:rsidR="00C3460F" w:rsidRPr="00CE5CDF" w:rsidRDefault="00C3460F" w:rsidP="00CE5CDF">
            <w:pPr>
              <w:widowControl/>
              <w:spacing w:line="360" w:lineRule="auto"/>
            </w:pPr>
            <w:r w:rsidRPr="00CE5CDF">
              <w:t>шт</w:t>
            </w:r>
          </w:p>
        </w:tc>
        <w:tc>
          <w:tcPr>
            <w:tcW w:w="1260" w:type="dxa"/>
            <w:vAlign w:val="center"/>
          </w:tcPr>
          <w:p w:rsidR="00C3460F" w:rsidRPr="00CE5CDF" w:rsidRDefault="00C3460F" w:rsidP="00CE5CDF">
            <w:pPr>
              <w:widowControl/>
              <w:spacing w:line="360" w:lineRule="auto"/>
            </w:pPr>
            <w:r w:rsidRPr="00CE5CDF">
              <w:t>44</w:t>
            </w:r>
          </w:p>
        </w:tc>
        <w:tc>
          <w:tcPr>
            <w:tcW w:w="1800" w:type="dxa"/>
            <w:vAlign w:val="center"/>
          </w:tcPr>
          <w:p w:rsidR="00C3460F" w:rsidRPr="00CE5CDF" w:rsidRDefault="00C3460F" w:rsidP="00CE5CDF">
            <w:pPr>
              <w:widowControl/>
              <w:spacing w:line="360" w:lineRule="auto"/>
            </w:pPr>
            <w:r w:rsidRPr="00CE5CDF">
              <w:t>100</w:t>
            </w:r>
          </w:p>
        </w:tc>
        <w:tc>
          <w:tcPr>
            <w:tcW w:w="1106" w:type="dxa"/>
            <w:vAlign w:val="center"/>
          </w:tcPr>
          <w:p w:rsidR="00C3460F" w:rsidRPr="00CE5CDF" w:rsidRDefault="00C3460F" w:rsidP="00CE5CDF">
            <w:pPr>
              <w:widowControl/>
              <w:spacing w:line="360" w:lineRule="auto"/>
            </w:pPr>
            <w:r w:rsidRPr="00CE5CDF">
              <w:t>4400</w:t>
            </w:r>
          </w:p>
        </w:tc>
      </w:tr>
      <w:tr w:rsidR="00C3460F" w:rsidRPr="00CE5CDF" w:rsidTr="00CE5CDF">
        <w:trPr>
          <w:jc w:val="center"/>
        </w:trPr>
        <w:tc>
          <w:tcPr>
            <w:tcW w:w="3791" w:type="dxa"/>
            <w:tcBorders>
              <w:left w:val="nil"/>
            </w:tcBorders>
          </w:tcPr>
          <w:p w:rsidR="00C3460F" w:rsidRPr="00CE5CDF" w:rsidRDefault="00C3460F" w:rsidP="00D51CF6">
            <w:pPr>
              <w:widowControl/>
              <w:numPr>
                <w:ilvl w:val="0"/>
                <w:numId w:val="25"/>
              </w:numPr>
              <w:tabs>
                <w:tab w:val="clear" w:pos="720"/>
                <w:tab w:val="num" w:pos="0"/>
                <w:tab w:val="num" w:pos="180"/>
                <w:tab w:val="left" w:pos="360"/>
              </w:tabs>
              <w:spacing w:line="360" w:lineRule="auto"/>
              <w:ind w:left="0" w:firstLine="0"/>
            </w:pPr>
            <w:r w:rsidRPr="00CE5CDF">
              <w:t>Конденсатор К50-16</w:t>
            </w:r>
          </w:p>
        </w:tc>
        <w:tc>
          <w:tcPr>
            <w:tcW w:w="1080" w:type="dxa"/>
            <w:vAlign w:val="center"/>
          </w:tcPr>
          <w:p w:rsidR="00C3460F" w:rsidRPr="00CE5CDF" w:rsidRDefault="00C3460F" w:rsidP="00CE5CDF">
            <w:pPr>
              <w:widowControl/>
              <w:spacing w:line="360" w:lineRule="auto"/>
            </w:pPr>
            <w:r w:rsidRPr="00CE5CDF">
              <w:t>шт</w:t>
            </w:r>
          </w:p>
        </w:tc>
        <w:tc>
          <w:tcPr>
            <w:tcW w:w="1260" w:type="dxa"/>
            <w:vAlign w:val="center"/>
          </w:tcPr>
          <w:p w:rsidR="00C3460F" w:rsidRPr="00CE5CDF" w:rsidRDefault="00C3460F" w:rsidP="00CE5CDF">
            <w:pPr>
              <w:widowControl/>
              <w:spacing w:line="360" w:lineRule="auto"/>
            </w:pPr>
            <w:r w:rsidRPr="00CE5CDF">
              <w:t>2</w:t>
            </w:r>
          </w:p>
        </w:tc>
        <w:tc>
          <w:tcPr>
            <w:tcW w:w="1800" w:type="dxa"/>
            <w:vAlign w:val="center"/>
          </w:tcPr>
          <w:p w:rsidR="00C3460F" w:rsidRPr="00CE5CDF" w:rsidRDefault="00C3460F" w:rsidP="00CE5CDF">
            <w:pPr>
              <w:widowControl/>
              <w:spacing w:line="360" w:lineRule="auto"/>
            </w:pPr>
            <w:r w:rsidRPr="00CE5CDF">
              <w:t>100</w:t>
            </w:r>
          </w:p>
        </w:tc>
        <w:tc>
          <w:tcPr>
            <w:tcW w:w="1106" w:type="dxa"/>
            <w:vAlign w:val="center"/>
          </w:tcPr>
          <w:p w:rsidR="00C3460F" w:rsidRPr="00CE5CDF" w:rsidRDefault="00C3460F" w:rsidP="00CE5CDF">
            <w:pPr>
              <w:widowControl/>
              <w:spacing w:line="360" w:lineRule="auto"/>
            </w:pPr>
            <w:r w:rsidRPr="00CE5CDF">
              <w:t>200</w:t>
            </w:r>
          </w:p>
        </w:tc>
      </w:tr>
      <w:tr w:rsidR="00C3460F" w:rsidRPr="00CE5CDF" w:rsidTr="00CE5CDF">
        <w:trPr>
          <w:jc w:val="center"/>
        </w:trPr>
        <w:tc>
          <w:tcPr>
            <w:tcW w:w="3791" w:type="dxa"/>
            <w:tcBorders>
              <w:left w:val="nil"/>
            </w:tcBorders>
          </w:tcPr>
          <w:p w:rsidR="00C3460F" w:rsidRPr="00CE5CDF" w:rsidRDefault="00C3460F" w:rsidP="00D51CF6">
            <w:pPr>
              <w:widowControl/>
              <w:numPr>
                <w:ilvl w:val="0"/>
                <w:numId w:val="25"/>
              </w:numPr>
              <w:tabs>
                <w:tab w:val="clear" w:pos="720"/>
                <w:tab w:val="num" w:pos="0"/>
                <w:tab w:val="num" w:pos="180"/>
                <w:tab w:val="left" w:pos="360"/>
              </w:tabs>
              <w:spacing w:line="360" w:lineRule="auto"/>
              <w:ind w:left="0" w:firstLine="0"/>
            </w:pPr>
            <w:r w:rsidRPr="00CE5CDF">
              <w:t>Конденсатор КТ-1</w:t>
            </w:r>
          </w:p>
        </w:tc>
        <w:tc>
          <w:tcPr>
            <w:tcW w:w="1080" w:type="dxa"/>
            <w:vAlign w:val="center"/>
          </w:tcPr>
          <w:p w:rsidR="00C3460F" w:rsidRPr="00CE5CDF" w:rsidRDefault="00C3460F" w:rsidP="00CE5CDF">
            <w:pPr>
              <w:widowControl/>
              <w:spacing w:line="360" w:lineRule="auto"/>
            </w:pPr>
            <w:r w:rsidRPr="00CE5CDF">
              <w:t>шт</w:t>
            </w:r>
          </w:p>
        </w:tc>
        <w:tc>
          <w:tcPr>
            <w:tcW w:w="1260" w:type="dxa"/>
            <w:vAlign w:val="center"/>
          </w:tcPr>
          <w:p w:rsidR="00C3460F" w:rsidRPr="00CE5CDF" w:rsidRDefault="00C3460F" w:rsidP="00CE5CDF">
            <w:pPr>
              <w:widowControl/>
              <w:spacing w:line="360" w:lineRule="auto"/>
            </w:pPr>
            <w:r w:rsidRPr="00CE5CDF">
              <w:t>16</w:t>
            </w:r>
          </w:p>
        </w:tc>
        <w:tc>
          <w:tcPr>
            <w:tcW w:w="1800" w:type="dxa"/>
            <w:vAlign w:val="center"/>
          </w:tcPr>
          <w:p w:rsidR="00C3460F" w:rsidRPr="00CE5CDF" w:rsidRDefault="00C3460F" w:rsidP="00CE5CDF">
            <w:pPr>
              <w:widowControl/>
              <w:spacing w:line="360" w:lineRule="auto"/>
            </w:pPr>
            <w:r w:rsidRPr="00CE5CDF">
              <w:t>100</w:t>
            </w:r>
          </w:p>
        </w:tc>
        <w:tc>
          <w:tcPr>
            <w:tcW w:w="1106" w:type="dxa"/>
            <w:vAlign w:val="center"/>
          </w:tcPr>
          <w:p w:rsidR="00C3460F" w:rsidRPr="00CE5CDF" w:rsidRDefault="00C3460F" w:rsidP="00CE5CDF">
            <w:pPr>
              <w:widowControl/>
              <w:spacing w:line="360" w:lineRule="auto"/>
            </w:pPr>
            <w:r w:rsidRPr="00CE5CDF">
              <w:t>1600</w:t>
            </w:r>
          </w:p>
        </w:tc>
      </w:tr>
      <w:tr w:rsidR="00C3460F" w:rsidRPr="00CE5CDF" w:rsidTr="00CE5CDF">
        <w:trPr>
          <w:jc w:val="center"/>
        </w:trPr>
        <w:tc>
          <w:tcPr>
            <w:tcW w:w="3791" w:type="dxa"/>
            <w:tcBorders>
              <w:left w:val="nil"/>
            </w:tcBorders>
          </w:tcPr>
          <w:p w:rsidR="00C3460F" w:rsidRPr="00CE5CDF" w:rsidRDefault="00C3460F" w:rsidP="00D51CF6">
            <w:pPr>
              <w:widowControl/>
              <w:numPr>
                <w:ilvl w:val="0"/>
                <w:numId w:val="25"/>
              </w:numPr>
              <w:tabs>
                <w:tab w:val="clear" w:pos="720"/>
                <w:tab w:val="num" w:pos="180"/>
                <w:tab w:val="left" w:pos="360"/>
              </w:tabs>
              <w:spacing w:line="360" w:lineRule="auto"/>
              <w:ind w:left="0" w:firstLine="0"/>
            </w:pPr>
            <w:r w:rsidRPr="00CE5CDF">
              <w:t>Резистор МЛТ</w:t>
            </w:r>
          </w:p>
        </w:tc>
        <w:tc>
          <w:tcPr>
            <w:tcW w:w="1080" w:type="dxa"/>
            <w:vAlign w:val="center"/>
          </w:tcPr>
          <w:p w:rsidR="00C3460F" w:rsidRPr="00CE5CDF" w:rsidRDefault="00C3460F" w:rsidP="00CE5CDF">
            <w:pPr>
              <w:widowControl/>
              <w:spacing w:line="360" w:lineRule="auto"/>
            </w:pPr>
            <w:r w:rsidRPr="00CE5CDF">
              <w:t>шт</w:t>
            </w:r>
          </w:p>
        </w:tc>
        <w:tc>
          <w:tcPr>
            <w:tcW w:w="1260" w:type="dxa"/>
            <w:vAlign w:val="center"/>
          </w:tcPr>
          <w:p w:rsidR="00C3460F" w:rsidRPr="00CE5CDF" w:rsidRDefault="00C3460F" w:rsidP="00CE5CDF">
            <w:pPr>
              <w:widowControl/>
              <w:spacing w:line="360" w:lineRule="auto"/>
            </w:pPr>
            <w:r w:rsidRPr="00CE5CDF">
              <w:rPr>
                <w:lang w:val="en-US"/>
              </w:rPr>
              <w:t>1</w:t>
            </w:r>
            <w:r w:rsidRPr="00CE5CDF">
              <w:t>50</w:t>
            </w:r>
          </w:p>
        </w:tc>
        <w:tc>
          <w:tcPr>
            <w:tcW w:w="1800" w:type="dxa"/>
            <w:vAlign w:val="center"/>
          </w:tcPr>
          <w:p w:rsidR="00C3460F" w:rsidRPr="00CE5CDF" w:rsidRDefault="00C3460F" w:rsidP="00CE5CDF">
            <w:pPr>
              <w:widowControl/>
              <w:spacing w:line="360" w:lineRule="auto"/>
            </w:pPr>
            <w:r w:rsidRPr="00CE5CDF">
              <w:t>100</w:t>
            </w:r>
          </w:p>
        </w:tc>
        <w:tc>
          <w:tcPr>
            <w:tcW w:w="1106" w:type="dxa"/>
            <w:vAlign w:val="center"/>
          </w:tcPr>
          <w:p w:rsidR="00C3460F" w:rsidRPr="00CE5CDF" w:rsidRDefault="00C3460F" w:rsidP="00CE5CDF">
            <w:pPr>
              <w:widowControl/>
              <w:spacing w:line="360" w:lineRule="auto"/>
            </w:pPr>
            <w:r w:rsidRPr="00CE5CDF">
              <w:t>15000</w:t>
            </w:r>
          </w:p>
        </w:tc>
      </w:tr>
      <w:tr w:rsidR="00C3460F" w:rsidRPr="00CE5CDF" w:rsidTr="00CE5CDF">
        <w:trPr>
          <w:jc w:val="center"/>
        </w:trPr>
        <w:tc>
          <w:tcPr>
            <w:tcW w:w="3791" w:type="dxa"/>
            <w:tcBorders>
              <w:left w:val="nil"/>
            </w:tcBorders>
          </w:tcPr>
          <w:p w:rsidR="00C3460F" w:rsidRPr="00CE5CDF" w:rsidRDefault="00C3460F" w:rsidP="00D51CF6">
            <w:pPr>
              <w:widowControl/>
              <w:numPr>
                <w:ilvl w:val="0"/>
                <w:numId w:val="25"/>
              </w:numPr>
              <w:tabs>
                <w:tab w:val="clear" w:pos="720"/>
                <w:tab w:val="num" w:pos="0"/>
                <w:tab w:val="num" w:pos="180"/>
                <w:tab w:val="left" w:pos="360"/>
              </w:tabs>
              <w:spacing w:line="360" w:lineRule="auto"/>
              <w:ind w:left="0" w:firstLine="0"/>
            </w:pPr>
            <w:r w:rsidRPr="00CE5CDF">
              <w:t>Транзистор КТ315Б</w:t>
            </w:r>
          </w:p>
        </w:tc>
        <w:tc>
          <w:tcPr>
            <w:tcW w:w="1080" w:type="dxa"/>
            <w:vAlign w:val="center"/>
          </w:tcPr>
          <w:p w:rsidR="00C3460F" w:rsidRPr="00CE5CDF" w:rsidRDefault="00C3460F" w:rsidP="00CE5CDF">
            <w:pPr>
              <w:widowControl/>
              <w:spacing w:line="360" w:lineRule="auto"/>
            </w:pPr>
            <w:r w:rsidRPr="00CE5CDF">
              <w:t>шт</w:t>
            </w:r>
          </w:p>
        </w:tc>
        <w:tc>
          <w:tcPr>
            <w:tcW w:w="1260" w:type="dxa"/>
            <w:vAlign w:val="center"/>
          </w:tcPr>
          <w:p w:rsidR="00C3460F" w:rsidRPr="00CE5CDF" w:rsidRDefault="00C3460F" w:rsidP="00CE5CDF">
            <w:pPr>
              <w:widowControl/>
              <w:spacing w:line="360" w:lineRule="auto"/>
            </w:pPr>
            <w:r w:rsidRPr="00CE5CDF">
              <w:t>1</w:t>
            </w:r>
          </w:p>
        </w:tc>
        <w:tc>
          <w:tcPr>
            <w:tcW w:w="1800" w:type="dxa"/>
            <w:vAlign w:val="center"/>
          </w:tcPr>
          <w:p w:rsidR="00C3460F" w:rsidRPr="00CE5CDF" w:rsidRDefault="00C3460F" w:rsidP="00CE5CDF">
            <w:pPr>
              <w:widowControl/>
              <w:spacing w:line="360" w:lineRule="auto"/>
            </w:pPr>
            <w:r w:rsidRPr="00CE5CDF">
              <w:t>300</w:t>
            </w:r>
          </w:p>
        </w:tc>
        <w:tc>
          <w:tcPr>
            <w:tcW w:w="1106" w:type="dxa"/>
            <w:vAlign w:val="center"/>
          </w:tcPr>
          <w:p w:rsidR="00C3460F" w:rsidRPr="00CE5CDF" w:rsidRDefault="00C3460F" w:rsidP="00CE5CDF">
            <w:pPr>
              <w:widowControl/>
              <w:spacing w:line="360" w:lineRule="auto"/>
            </w:pPr>
            <w:r w:rsidRPr="00CE5CDF">
              <w:t>300</w:t>
            </w:r>
          </w:p>
        </w:tc>
      </w:tr>
      <w:tr w:rsidR="00C3460F" w:rsidRPr="00CE5CDF" w:rsidTr="00CE5CDF">
        <w:trPr>
          <w:jc w:val="center"/>
        </w:trPr>
        <w:tc>
          <w:tcPr>
            <w:tcW w:w="3791" w:type="dxa"/>
            <w:tcBorders>
              <w:left w:val="nil"/>
            </w:tcBorders>
          </w:tcPr>
          <w:p w:rsidR="00C3460F" w:rsidRPr="00CE5CDF" w:rsidRDefault="00C3460F" w:rsidP="00D51CF6">
            <w:pPr>
              <w:widowControl/>
              <w:numPr>
                <w:ilvl w:val="0"/>
                <w:numId w:val="25"/>
              </w:numPr>
              <w:tabs>
                <w:tab w:val="clear" w:pos="720"/>
                <w:tab w:val="num" w:pos="0"/>
                <w:tab w:val="num" w:pos="180"/>
                <w:tab w:val="left" w:pos="360"/>
              </w:tabs>
              <w:spacing w:line="360" w:lineRule="auto"/>
              <w:ind w:left="0" w:firstLine="0"/>
            </w:pPr>
            <w:r w:rsidRPr="00CE5CDF">
              <w:t>Транзистор КТ361Б</w:t>
            </w:r>
          </w:p>
        </w:tc>
        <w:tc>
          <w:tcPr>
            <w:tcW w:w="1080" w:type="dxa"/>
            <w:vAlign w:val="center"/>
          </w:tcPr>
          <w:p w:rsidR="00C3460F" w:rsidRPr="00CE5CDF" w:rsidRDefault="00C3460F" w:rsidP="00CE5CDF">
            <w:pPr>
              <w:widowControl/>
              <w:spacing w:line="360" w:lineRule="auto"/>
            </w:pPr>
            <w:r w:rsidRPr="00CE5CDF">
              <w:t>шт</w:t>
            </w:r>
          </w:p>
        </w:tc>
        <w:tc>
          <w:tcPr>
            <w:tcW w:w="1260" w:type="dxa"/>
            <w:vAlign w:val="center"/>
          </w:tcPr>
          <w:p w:rsidR="00C3460F" w:rsidRPr="00CE5CDF" w:rsidRDefault="00C3460F" w:rsidP="00CE5CDF">
            <w:pPr>
              <w:widowControl/>
              <w:spacing w:line="360" w:lineRule="auto"/>
            </w:pPr>
            <w:r w:rsidRPr="00CE5CDF">
              <w:t>1</w:t>
            </w:r>
          </w:p>
        </w:tc>
        <w:tc>
          <w:tcPr>
            <w:tcW w:w="1800" w:type="dxa"/>
            <w:vAlign w:val="center"/>
          </w:tcPr>
          <w:p w:rsidR="00C3460F" w:rsidRPr="00CE5CDF" w:rsidRDefault="00C3460F" w:rsidP="00CE5CDF">
            <w:pPr>
              <w:widowControl/>
              <w:spacing w:line="360" w:lineRule="auto"/>
            </w:pPr>
            <w:r w:rsidRPr="00CE5CDF">
              <w:t>300</w:t>
            </w:r>
          </w:p>
        </w:tc>
        <w:tc>
          <w:tcPr>
            <w:tcW w:w="1106" w:type="dxa"/>
            <w:vAlign w:val="center"/>
          </w:tcPr>
          <w:p w:rsidR="00C3460F" w:rsidRPr="00CE5CDF" w:rsidRDefault="00C3460F" w:rsidP="00CE5CDF">
            <w:pPr>
              <w:widowControl/>
              <w:spacing w:line="360" w:lineRule="auto"/>
            </w:pPr>
            <w:r w:rsidRPr="00CE5CDF">
              <w:t>300</w:t>
            </w:r>
          </w:p>
        </w:tc>
      </w:tr>
      <w:tr w:rsidR="00C3460F" w:rsidRPr="00CE5CDF" w:rsidTr="00CE5CDF">
        <w:trPr>
          <w:trHeight w:val="200"/>
          <w:jc w:val="center"/>
        </w:trPr>
        <w:tc>
          <w:tcPr>
            <w:tcW w:w="3791" w:type="dxa"/>
            <w:tcBorders>
              <w:left w:val="nil"/>
            </w:tcBorders>
          </w:tcPr>
          <w:p w:rsidR="00C3460F" w:rsidRPr="00CE5CDF" w:rsidRDefault="00C3460F" w:rsidP="00D51CF6">
            <w:pPr>
              <w:widowControl/>
              <w:numPr>
                <w:ilvl w:val="0"/>
                <w:numId w:val="25"/>
              </w:numPr>
              <w:tabs>
                <w:tab w:val="clear" w:pos="720"/>
                <w:tab w:val="num" w:pos="0"/>
                <w:tab w:val="num" w:pos="180"/>
                <w:tab w:val="left" w:pos="360"/>
              </w:tabs>
              <w:spacing w:line="360" w:lineRule="auto"/>
              <w:ind w:left="0" w:firstLine="0"/>
            </w:pPr>
            <w:r w:rsidRPr="00CE5CDF">
              <w:t>Транзистор КТ814Г</w:t>
            </w:r>
          </w:p>
        </w:tc>
        <w:tc>
          <w:tcPr>
            <w:tcW w:w="1080" w:type="dxa"/>
            <w:vAlign w:val="center"/>
          </w:tcPr>
          <w:p w:rsidR="00C3460F" w:rsidRPr="00CE5CDF" w:rsidRDefault="00C3460F" w:rsidP="00CE5CDF">
            <w:pPr>
              <w:widowControl/>
              <w:spacing w:line="360" w:lineRule="auto"/>
            </w:pPr>
            <w:r w:rsidRPr="00CE5CDF">
              <w:t>шт</w:t>
            </w:r>
          </w:p>
        </w:tc>
        <w:tc>
          <w:tcPr>
            <w:tcW w:w="1260" w:type="dxa"/>
            <w:vAlign w:val="center"/>
          </w:tcPr>
          <w:p w:rsidR="00C3460F" w:rsidRPr="00CE5CDF" w:rsidRDefault="00C3460F" w:rsidP="00CE5CDF">
            <w:pPr>
              <w:widowControl/>
              <w:spacing w:line="360" w:lineRule="auto"/>
            </w:pPr>
            <w:r w:rsidRPr="00CE5CDF">
              <w:t>1</w:t>
            </w:r>
          </w:p>
        </w:tc>
        <w:tc>
          <w:tcPr>
            <w:tcW w:w="1800" w:type="dxa"/>
            <w:vAlign w:val="center"/>
          </w:tcPr>
          <w:p w:rsidR="00C3460F" w:rsidRPr="00CE5CDF" w:rsidRDefault="00C3460F" w:rsidP="00CE5CDF">
            <w:pPr>
              <w:widowControl/>
              <w:spacing w:line="360" w:lineRule="auto"/>
            </w:pPr>
            <w:r w:rsidRPr="00CE5CDF">
              <w:t>500</w:t>
            </w:r>
          </w:p>
        </w:tc>
        <w:tc>
          <w:tcPr>
            <w:tcW w:w="1106" w:type="dxa"/>
            <w:vAlign w:val="center"/>
          </w:tcPr>
          <w:p w:rsidR="00C3460F" w:rsidRPr="00CE5CDF" w:rsidRDefault="00C3460F" w:rsidP="00CE5CDF">
            <w:pPr>
              <w:widowControl/>
              <w:spacing w:line="360" w:lineRule="auto"/>
            </w:pPr>
            <w:r w:rsidRPr="00CE5CDF">
              <w:t>500</w:t>
            </w:r>
          </w:p>
        </w:tc>
      </w:tr>
      <w:tr w:rsidR="00C3460F" w:rsidRPr="00CE5CDF" w:rsidTr="00CE5CDF">
        <w:trPr>
          <w:trHeight w:val="200"/>
          <w:jc w:val="center"/>
        </w:trPr>
        <w:tc>
          <w:tcPr>
            <w:tcW w:w="3791" w:type="dxa"/>
            <w:tcBorders>
              <w:left w:val="nil"/>
            </w:tcBorders>
          </w:tcPr>
          <w:p w:rsidR="00C3460F" w:rsidRPr="00CE5CDF" w:rsidRDefault="00C3460F" w:rsidP="00D51CF6">
            <w:pPr>
              <w:widowControl/>
              <w:numPr>
                <w:ilvl w:val="0"/>
                <w:numId w:val="25"/>
              </w:numPr>
              <w:tabs>
                <w:tab w:val="clear" w:pos="720"/>
                <w:tab w:val="num" w:pos="0"/>
                <w:tab w:val="num" w:pos="180"/>
                <w:tab w:val="left" w:pos="360"/>
              </w:tabs>
              <w:spacing w:line="360" w:lineRule="auto"/>
              <w:ind w:left="0" w:firstLine="0"/>
            </w:pPr>
            <w:r w:rsidRPr="00CE5CDF">
              <w:t>Транзистор КТ815Б</w:t>
            </w:r>
          </w:p>
        </w:tc>
        <w:tc>
          <w:tcPr>
            <w:tcW w:w="1080" w:type="dxa"/>
            <w:vAlign w:val="center"/>
          </w:tcPr>
          <w:p w:rsidR="00C3460F" w:rsidRPr="00CE5CDF" w:rsidRDefault="00C3460F" w:rsidP="00CE5CDF">
            <w:pPr>
              <w:widowControl/>
              <w:spacing w:line="360" w:lineRule="auto"/>
            </w:pPr>
            <w:r w:rsidRPr="00CE5CDF">
              <w:t>шт</w:t>
            </w:r>
          </w:p>
        </w:tc>
        <w:tc>
          <w:tcPr>
            <w:tcW w:w="1260" w:type="dxa"/>
            <w:vAlign w:val="center"/>
          </w:tcPr>
          <w:p w:rsidR="00C3460F" w:rsidRPr="00CE5CDF" w:rsidRDefault="00C3460F" w:rsidP="00CE5CDF">
            <w:pPr>
              <w:widowControl/>
              <w:spacing w:line="360" w:lineRule="auto"/>
            </w:pPr>
            <w:r w:rsidRPr="00CE5CDF">
              <w:t>1</w:t>
            </w:r>
          </w:p>
        </w:tc>
        <w:tc>
          <w:tcPr>
            <w:tcW w:w="1800" w:type="dxa"/>
            <w:vAlign w:val="center"/>
          </w:tcPr>
          <w:p w:rsidR="00C3460F" w:rsidRPr="00CE5CDF" w:rsidRDefault="00C3460F" w:rsidP="00CE5CDF">
            <w:pPr>
              <w:widowControl/>
              <w:spacing w:line="360" w:lineRule="auto"/>
            </w:pPr>
            <w:r w:rsidRPr="00CE5CDF">
              <w:t>500</w:t>
            </w:r>
          </w:p>
        </w:tc>
        <w:tc>
          <w:tcPr>
            <w:tcW w:w="1106" w:type="dxa"/>
            <w:vAlign w:val="center"/>
          </w:tcPr>
          <w:p w:rsidR="00C3460F" w:rsidRPr="00CE5CDF" w:rsidRDefault="00C3460F" w:rsidP="00CE5CDF">
            <w:pPr>
              <w:widowControl/>
              <w:spacing w:line="360" w:lineRule="auto"/>
            </w:pPr>
            <w:r w:rsidRPr="00CE5CDF">
              <w:t>500</w:t>
            </w:r>
          </w:p>
        </w:tc>
      </w:tr>
      <w:tr w:rsidR="00C3460F" w:rsidRPr="00CE5CDF" w:rsidTr="00CE5CDF">
        <w:trPr>
          <w:trHeight w:val="200"/>
          <w:jc w:val="center"/>
        </w:trPr>
        <w:tc>
          <w:tcPr>
            <w:tcW w:w="3791" w:type="dxa"/>
            <w:tcBorders>
              <w:left w:val="nil"/>
            </w:tcBorders>
          </w:tcPr>
          <w:p w:rsidR="00C3460F" w:rsidRPr="00CE5CDF" w:rsidRDefault="00C3460F" w:rsidP="00D51CF6">
            <w:pPr>
              <w:widowControl/>
              <w:numPr>
                <w:ilvl w:val="0"/>
                <w:numId w:val="25"/>
              </w:numPr>
              <w:tabs>
                <w:tab w:val="clear" w:pos="720"/>
                <w:tab w:val="num" w:pos="0"/>
                <w:tab w:val="num" w:pos="180"/>
                <w:tab w:val="left" w:pos="360"/>
              </w:tabs>
              <w:spacing w:line="360" w:lineRule="auto"/>
              <w:ind w:left="0" w:firstLine="0"/>
            </w:pPr>
            <w:r w:rsidRPr="00CE5CDF">
              <w:t>Диодный мост КЦ412Б</w:t>
            </w:r>
          </w:p>
        </w:tc>
        <w:tc>
          <w:tcPr>
            <w:tcW w:w="1080" w:type="dxa"/>
            <w:vAlign w:val="center"/>
          </w:tcPr>
          <w:p w:rsidR="00C3460F" w:rsidRPr="00CE5CDF" w:rsidRDefault="00C3460F" w:rsidP="00CE5CDF">
            <w:pPr>
              <w:widowControl/>
              <w:spacing w:line="360" w:lineRule="auto"/>
            </w:pPr>
            <w:r w:rsidRPr="00CE5CDF">
              <w:t>шт</w:t>
            </w:r>
          </w:p>
        </w:tc>
        <w:tc>
          <w:tcPr>
            <w:tcW w:w="1260" w:type="dxa"/>
            <w:vAlign w:val="center"/>
          </w:tcPr>
          <w:p w:rsidR="00C3460F" w:rsidRPr="00CE5CDF" w:rsidRDefault="00C3460F" w:rsidP="00CE5CDF">
            <w:pPr>
              <w:widowControl/>
              <w:spacing w:line="360" w:lineRule="auto"/>
            </w:pPr>
            <w:r w:rsidRPr="00CE5CDF">
              <w:t>1</w:t>
            </w:r>
          </w:p>
        </w:tc>
        <w:tc>
          <w:tcPr>
            <w:tcW w:w="1800" w:type="dxa"/>
            <w:vAlign w:val="center"/>
          </w:tcPr>
          <w:p w:rsidR="00C3460F" w:rsidRPr="00CE5CDF" w:rsidRDefault="00C3460F" w:rsidP="00CE5CDF">
            <w:pPr>
              <w:widowControl/>
              <w:spacing w:line="360" w:lineRule="auto"/>
            </w:pPr>
            <w:r w:rsidRPr="00CE5CDF">
              <w:t>300</w:t>
            </w:r>
          </w:p>
        </w:tc>
        <w:tc>
          <w:tcPr>
            <w:tcW w:w="1106" w:type="dxa"/>
            <w:vAlign w:val="center"/>
          </w:tcPr>
          <w:p w:rsidR="00C3460F" w:rsidRPr="00CE5CDF" w:rsidRDefault="00C3460F" w:rsidP="00CE5CDF">
            <w:pPr>
              <w:widowControl/>
              <w:spacing w:line="360" w:lineRule="auto"/>
            </w:pPr>
            <w:r w:rsidRPr="00CE5CDF">
              <w:t>300</w:t>
            </w:r>
          </w:p>
        </w:tc>
      </w:tr>
      <w:tr w:rsidR="00C3460F" w:rsidRPr="00CE5CDF" w:rsidTr="00CE5CDF">
        <w:trPr>
          <w:trHeight w:val="200"/>
          <w:jc w:val="center"/>
        </w:trPr>
        <w:tc>
          <w:tcPr>
            <w:tcW w:w="3791" w:type="dxa"/>
            <w:tcBorders>
              <w:left w:val="nil"/>
            </w:tcBorders>
          </w:tcPr>
          <w:p w:rsidR="00C3460F" w:rsidRPr="00CE5CDF" w:rsidRDefault="00C3460F" w:rsidP="00D51CF6">
            <w:pPr>
              <w:widowControl/>
              <w:numPr>
                <w:ilvl w:val="0"/>
                <w:numId w:val="25"/>
              </w:numPr>
              <w:tabs>
                <w:tab w:val="clear" w:pos="720"/>
                <w:tab w:val="num" w:pos="0"/>
                <w:tab w:val="num" w:pos="180"/>
                <w:tab w:val="left" w:pos="360"/>
              </w:tabs>
              <w:spacing w:line="360" w:lineRule="auto"/>
              <w:ind w:left="0" w:firstLine="0"/>
            </w:pPr>
            <w:r w:rsidRPr="00CE5CDF">
              <w:t>Светодиод АЛ307Б</w:t>
            </w:r>
          </w:p>
        </w:tc>
        <w:tc>
          <w:tcPr>
            <w:tcW w:w="1080" w:type="dxa"/>
            <w:vAlign w:val="center"/>
          </w:tcPr>
          <w:p w:rsidR="00C3460F" w:rsidRPr="00CE5CDF" w:rsidRDefault="00C3460F" w:rsidP="00CE5CDF">
            <w:pPr>
              <w:widowControl/>
              <w:spacing w:line="360" w:lineRule="auto"/>
            </w:pPr>
            <w:r w:rsidRPr="00CE5CDF">
              <w:t>шт</w:t>
            </w:r>
          </w:p>
        </w:tc>
        <w:tc>
          <w:tcPr>
            <w:tcW w:w="1260" w:type="dxa"/>
            <w:vAlign w:val="center"/>
          </w:tcPr>
          <w:p w:rsidR="00C3460F" w:rsidRPr="00CE5CDF" w:rsidRDefault="00C3460F" w:rsidP="00CE5CDF">
            <w:pPr>
              <w:widowControl/>
              <w:spacing w:line="360" w:lineRule="auto"/>
            </w:pPr>
            <w:r w:rsidRPr="00CE5CDF">
              <w:t>1</w:t>
            </w:r>
          </w:p>
        </w:tc>
        <w:tc>
          <w:tcPr>
            <w:tcW w:w="1800" w:type="dxa"/>
            <w:vAlign w:val="center"/>
          </w:tcPr>
          <w:p w:rsidR="00C3460F" w:rsidRPr="00CE5CDF" w:rsidRDefault="00C3460F" w:rsidP="00CE5CDF">
            <w:pPr>
              <w:widowControl/>
              <w:spacing w:line="360" w:lineRule="auto"/>
            </w:pPr>
            <w:r w:rsidRPr="00CE5CDF">
              <w:t>200</w:t>
            </w:r>
          </w:p>
        </w:tc>
        <w:tc>
          <w:tcPr>
            <w:tcW w:w="1106" w:type="dxa"/>
            <w:vAlign w:val="center"/>
          </w:tcPr>
          <w:p w:rsidR="00C3460F" w:rsidRPr="00CE5CDF" w:rsidRDefault="00C3460F" w:rsidP="00CE5CDF">
            <w:pPr>
              <w:widowControl/>
              <w:spacing w:line="360" w:lineRule="auto"/>
            </w:pPr>
            <w:r w:rsidRPr="00CE5CDF">
              <w:t>200</w:t>
            </w:r>
          </w:p>
        </w:tc>
      </w:tr>
      <w:tr w:rsidR="00C3460F" w:rsidRPr="00CE5CDF" w:rsidTr="00CE5CDF">
        <w:trPr>
          <w:trHeight w:val="200"/>
          <w:jc w:val="center"/>
        </w:trPr>
        <w:tc>
          <w:tcPr>
            <w:tcW w:w="3791" w:type="dxa"/>
            <w:tcBorders>
              <w:left w:val="nil"/>
            </w:tcBorders>
          </w:tcPr>
          <w:p w:rsidR="00C3460F" w:rsidRPr="00CE5CDF" w:rsidRDefault="00C3460F" w:rsidP="00D51CF6">
            <w:pPr>
              <w:widowControl/>
              <w:numPr>
                <w:ilvl w:val="0"/>
                <w:numId w:val="25"/>
              </w:numPr>
              <w:tabs>
                <w:tab w:val="clear" w:pos="720"/>
                <w:tab w:val="num" w:pos="0"/>
                <w:tab w:val="num" w:pos="180"/>
                <w:tab w:val="left" w:pos="360"/>
              </w:tabs>
              <w:spacing w:line="360" w:lineRule="auto"/>
              <w:ind w:left="0" w:firstLine="0"/>
            </w:pPr>
            <w:r w:rsidRPr="00CE5CDF">
              <w:t>Трансформатор ТС6-1</w:t>
            </w:r>
          </w:p>
        </w:tc>
        <w:tc>
          <w:tcPr>
            <w:tcW w:w="1080" w:type="dxa"/>
            <w:vAlign w:val="center"/>
          </w:tcPr>
          <w:p w:rsidR="00C3460F" w:rsidRPr="00CE5CDF" w:rsidRDefault="00C3460F" w:rsidP="00CE5CDF">
            <w:pPr>
              <w:widowControl/>
              <w:spacing w:line="360" w:lineRule="auto"/>
            </w:pPr>
            <w:r w:rsidRPr="00CE5CDF">
              <w:t>шт</w:t>
            </w:r>
          </w:p>
        </w:tc>
        <w:tc>
          <w:tcPr>
            <w:tcW w:w="1260" w:type="dxa"/>
            <w:vAlign w:val="center"/>
          </w:tcPr>
          <w:p w:rsidR="00C3460F" w:rsidRPr="00CE5CDF" w:rsidRDefault="00C3460F" w:rsidP="00CE5CDF">
            <w:pPr>
              <w:widowControl/>
              <w:spacing w:line="360" w:lineRule="auto"/>
            </w:pPr>
            <w:r w:rsidRPr="00CE5CDF">
              <w:t>1</w:t>
            </w:r>
          </w:p>
        </w:tc>
        <w:tc>
          <w:tcPr>
            <w:tcW w:w="1800" w:type="dxa"/>
            <w:vAlign w:val="center"/>
          </w:tcPr>
          <w:p w:rsidR="00C3460F" w:rsidRPr="00CE5CDF" w:rsidRDefault="00C3460F" w:rsidP="00CE5CDF">
            <w:pPr>
              <w:widowControl/>
              <w:spacing w:line="360" w:lineRule="auto"/>
            </w:pPr>
            <w:r w:rsidRPr="00CE5CDF">
              <w:t>2000</w:t>
            </w:r>
          </w:p>
        </w:tc>
        <w:tc>
          <w:tcPr>
            <w:tcW w:w="1106" w:type="dxa"/>
            <w:vAlign w:val="center"/>
          </w:tcPr>
          <w:p w:rsidR="00C3460F" w:rsidRPr="00CE5CDF" w:rsidRDefault="00C3460F" w:rsidP="00CE5CDF">
            <w:pPr>
              <w:widowControl/>
              <w:spacing w:line="360" w:lineRule="auto"/>
            </w:pPr>
            <w:r w:rsidRPr="00CE5CDF">
              <w:t>2000</w:t>
            </w:r>
          </w:p>
        </w:tc>
      </w:tr>
      <w:tr w:rsidR="00C3460F" w:rsidRPr="00CE5CDF" w:rsidTr="00CE5CDF">
        <w:trPr>
          <w:trHeight w:val="200"/>
          <w:jc w:val="center"/>
        </w:trPr>
        <w:tc>
          <w:tcPr>
            <w:tcW w:w="3791" w:type="dxa"/>
            <w:tcBorders>
              <w:left w:val="nil"/>
            </w:tcBorders>
          </w:tcPr>
          <w:p w:rsidR="00C3460F" w:rsidRPr="00CE5CDF" w:rsidRDefault="00C3460F" w:rsidP="00CE5CDF">
            <w:pPr>
              <w:widowControl/>
              <w:tabs>
                <w:tab w:val="left" w:pos="360"/>
                <w:tab w:val="num" w:pos="720"/>
              </w:tabs>
              <w:spacing w:line="360" w:lineRule="auto"/>
            </w:pPr>
            <w:r w:rsidRPr="00CE5CDF">
              <w:t>17.</w:t>
            </w:r>
            <w:r w:rsidR="00833C8E" w:rsidRPr="00CE5CDF">
              <w:t xml:space="preserve"> </w:t>
            </w:r>
            <w:r w:rsidRPr="00CE5CDF">
              <w:t xml:space="preserve">Переключатель ПК41 </w:t>
            </w:r>
          </w:p>
        </w:tc>
        <w:tc>
          <w:tcPr>
            <w:tcW w:w="1080" w:type="dxa"/>
            <w:vAlign w:val="center"/>
          </w:tcPr>
          <w:p w:rsidR="00C3460F" w:rsidRPr="00CE5CDF" w:rsidRDefault="00C3460F" w:rsidP="00CE5CDF">
            <w:pPr>
              <w:widowControl/>
              <w:spacing w:line="360" w:lineRule="auto"/>
            </w:pPr>
            <w:r w:rsidRPr="00CE5CDF">
              <w:t>шт</w:t>
            </w:r>
          </w:p>
        </w:tc>
        <w:tc>
          <w:tcPr>
            <w:tcW w:w="1260" w:type="dxa"/>
            <w:vAlign w:val="center"/>
          </w:tcPr>
          <w:p w:rsidR="00C3460F" w:rsidRPr="00CE5CDF" w:rsidRDefault="00C3460F" w:rsidP="00CE5CDF">
            <w:pPr>
              <w:widowControl/>
              <w:spacing w:line="360" w:lineRule="auto"/>
            </w:pPr>
            <w:r w:rsidRPr="00CE5CDF">
              <w:t>1</w:t>
            </w:r>
          </w:p>
        </w:tc>
        <w:tc>
          <w:tcPr>
            <w:tcW w:w="1800" w:type="dxa"/>
            <w:vAlign w:val="center"/>
          </w:tcPr>
          <w:p w:rsidR="00C3460F" w:rsidRPr="00CE5CDF" w:rsidRDefault="00C3460F" w:rsidP="00CE5CDF">
            <w:pPr>
              <w:widowControl/>
              <w:spacing w:line="360" w:lineRule="auto"/>
            </w:pPr>
            <w:r w:rsidRPr="00CE5CDF">
              <w:t>300</w:t>
            </w:r>
          </w:p>
        </w:tc>
        <w:tc>
          <w:tcPr>
            <w:tcW w:w="1106" w:type="dxa"/>
            <w:vAlign w:val="center"/>
          </w:tcPr>
          <w:p w:rsidR="00C3460F" w:rsidRPr="00CE5CDF" w:rsidRDefault="00C3460F" w:rsidP="00CE5CDF">
            <w:pPr>
              <w:widowControl/>
              <w:spacing w:line="360" w:lineRule="auto"/>
            </w:pPr>
            <w:r w:rsidRPr="00CE5CDF">
              <w:t>300</w:t>
            </w:r>
          </w:p>
        </w:tc>
      </w:tr>
      <w:tr w:rsidR="00C3460F" w:rsidRPr="00CE5CDF" w:rsidTr="00CE5CDF">
        <w:trPr>
          <w:trHeight w:val="200"/>
          <w:jc w:val="center"/>
        </w:trPr>
        <w:tc>
          <w:tcPr>
            <w:tcW w:w="3791" w:type="dxa"/>
            <w:tcBorders>
              <w:left w:val="nil"/>
            </w:tcBorders>
          </w:tcPr>
          <w:p w:rsidR="00C3460F" w:rsidRPr="00CE5CDF" w:rsidRDefault="00C3460F" w:rsidP="00CE5CDF">
            <w:pPr>
              <w:widowControl/>
              <w:tabs>
                <w:tab w:val="left" w:pos="360"/>
                <w:tab w:val="num" w:pos="720"/>
              </w:tabs>
              <w:spacing w:line="360" w:lineRule="auto"/>
            </w:pPr>
            <w:r w:rsidRPr="00CE5CDF">
              <w:t>18.</w:t>
            </w:r>
            <w:r w:rsidR="00833C8E" w:rsidRPr="00CE5CDF">
              <w:t xml:space="preserve"> </w:t>
            </w:r>
            <w:r w:rsidRPr="00CE5CDF">
              <w:t>Переключатель П2К</w:t>
            </w:r>
          </w:p>
        </w:tc>
        <w:tc>
          <w:tcPr>
            <w:tcW w:w="1080" w:type="dxa"/>
            <w:vAlign w:val="center"/>
          </w:tcPr>
          <w:p w:rsidR="00C3460F" w:rsidRPr="00CE5CDF" w:rsidRDefault="00C3460F" w:rsidP="00CE5CDF">
            <w:pPr>
              <w:widowControl/>
              <w:spacing w:line="360" w:lineRule="auto"/>
            </w:pPr>
            <w:r w:rsidRPr="00CE5CDF">
              <w:t>шт</w:t>
            </w:r>
          </w:p>
        </w:tc>
        <w:tc>
          <w:tcPr>
            <w:tcW w:w="1260" w:type="dxa"/>
            <w:vAlign w:val="center"/>
          </w:tcPr>
          <w:p w:rsidR="00C3460F" w:rsidRPr="00CE5CDF" w:rsidRDefault="00C3460F" w:rsidP="00CE5CDF">
            <w:pPr>
              <w:widowControl/>
              <w:spacing w:line="360" w:lineRule="auto"/>
            </w:pPr>
            <w:r w:rsidRPr="00CE5CDF">
              <w:t>2</w:t>
            </w:r>
          </w:p>
        </w:tc>
        <w:tc>
          <w:tcPr>
            <w:tcW w:w="1800" w:type="dxa"/>
            <w:vAlign w:val="center"/>
          </w:tcPr>
          <w:p w:rsidR="00C3460F" w:rsidRPr="00CE5CDF" w:rsidRDefault="00C3460F" w:rsidP="00CE5CDF">
            <w:pPr>
              <w:widowControl/>
              <w:spacing w:line="360" w:lineRule="auto"/>
            </w:pPr>
            <w:r w:rsidRPr="00CE5CDF">
              <w:t>300</w:t>
            </w:r>
          </w:p>
        </w:tc>
        <w:tc>
          <w:tcPr>
            <w:tcW w:w="1106" w:type="dxa"/>
            <w:vAlign w:val="center"/>
          </w:tcPr>
          <w:p w:rsidR="00C3460F" w:rsidRPr="00CE5CDF" w:rsidRDefault="00C3460F" w:rsidP="00CE5CDF">
            <w:pPr>
              <w:widowControl/>
              <w:spacing w:line="360" w:lineRule="auto"/>
            </w:pPr>
            <w:r w:rsidRPr="00CE5CDF">
              <w:t>600</w:t>
            </w:r>
          </w:p>
        </w:tc>
      </w:tr>
      <w:tr w:rsidR="00C3460F" w:rsidRPr="00CE5CDF" w:rsidTr="00CE5CDF">
        <w:trPr>
          <w:trHeight w:val="200"/>
          <w:jc w:val="center"/>
        </w:trPr>
        <w:tc>
          <w:tcPr>
            <w:tcW w:w="3791" w:type="dxa"/>
            <w:tcBorders>
              <w:left w:val="nil"/>
            </w:tcBorders>
          </w:tcPr>
          <w:p w:rsidR="00C3460F" w:rsidRPr="00CE5CDF" w:rsidRDefault="00C3460F" w:rsidP="00CE5CDF">
            <w:pPr>
              <w:widowControl/>
              <w:tabs>
                <w:tab w:val="left" w:pos="360"/>
                <w:tab w:val="num" w:pos="720"/>
              </w:tabs>
              <w:spacing w:line="360" w:lineRule="auto"/>
            </w:pPr>
            <w:r w:rsidRPr="00CE5CDF">
              <w:t>19.</w:t>
            </w:r>
            <w:r w:rsidR="00833C8E" w:rsidRPr="00CE5CDF">
              <w:t xml:space="preserve"> </w:t>
            </w:r>
            <w:r w:rsidRPr="00CE5CDF">
              <w:t>Разъём ОНц-КГ-5/К-Р</w:t>
            </w:r>
          </w:p>
        </w:tc>
        <w:tc>
          <w:tcPr>
            <w:tcW w:w="1080" w:type="dxa"/>
            <w:vAlign w:val="center"/>
          </w:tcPr>
          <w:p w:rsidR="00C3460F" w:rsidRPr="00CE5CDF" w:rsidRDefault="00C3460F" w:rsidP="00CE5CDF">
            <w:pPr>
              <w:widowControl/>
              <w:spacing w:line="360" w:lineRule="auto"/>
            </w:pPr>
            <w:r w:rsidRPr="00CE5CDF">
              <w:t>шт</w:t>
            </w:r>
          </w:p>
        </w:tc>
        <w:tc>
          <w:tcPr>
            <w:tcW w:w="1260" w:type="dxa"/>
            <w:vAlign w:val="center"/>
          </w:tcPr>
          <w:p w:rsidR="00C3460F" w:rsidRPr="00CE5CDF" w:rsidRDefault="00C3460F" w:rsidP="00CE5CDF">
            <w:pPr>
              <w:widowControl/>
              <w:spacing w:line="360" w:lineRule="auto"/>
            </w:pPr>
            <w:r w:rsidRPr="00CE5CDF">
              <w:t>2</w:t>
            </w:r>
          </w:p>
        </w:tc>
        <w:tc>
          <w:tcPr>
            <w:tcW w:w="1800" w:type="dxa"/>
            <w:vAlign w:val="center"/>
          </w:tcPr>
          <w:p w:rsidR="00C3460F" w:rsidRPr="00CE5CDF" w:rsidRDefault="00C3460F" w:rsidP="00CE5CDF">
            <w:pPr>
              <w:widowControl/>
              <w:spacing w:line="360" w:lineRule="auto"/>
            </w:pPr>
            <w:r w:rsidRPr="00CE5CDF">
              <w:t>250</w:t>
            </w:r>
          </w:p>
        </w:tc>
        <w:tc>
          <w:tcPr>
            <w:tcW w:w="1106" w:type="dxa"/>
            <w:vAlign w:val="center"/>
          </w:tcPr>
          <w:p w:rsidR="00C3460F" w:rsidRPr="00CE5CDF" w:rsidRDefault="00C3460F" w:rsidP="00CE5CDF">
            <w:pPr>
              <w:widowControl/>
              <w:spacing w:line="360" w:lineRule="auto"/>
            </w:pPr>
            <w:r w:rsidRPr="00CE5CDF">
              <w:t>500</w:t>
            </w:r>
          </w:p>
        </w:tc>
      </w:tr>
      <w:tr w:rsidR="00C3460F" w:rsidRPr="00CE5CDF" w:rsidTr="00CE5CDF">
        <w:trPr>
          <w:trHeight w:val="200"/>
          <w:jc w:val="center"/>
        </w:trPr>
        <w:tc>
          <w:tcPr>
            <w:tcW w:w="3791" w:type="dxa"/>
            <w:tcBorders>
              <w:left w:val="nil"/>
            </w:tcBorders>
          </w:tcPr>
          <w:p w:rsidR="00C3460F" w:rsidRPr="00CE5CDF" w:rsidRDefault="00C3460F" w:rsidP="00CE5CDF">
            <w:pPr>
              <w:widowControl/>
              <w:tabs>
                <w:tab w:val="left" w:pos="360"/>
                <w:tab w:val="num" w:pos="720"/>
              </w:tabs>
              <w:spacing w:line="360" w:lineRule="auto"/>
            </w:pPr>
            <w:r w:rsidRPr="00CE5CDF">
              <w:t>20.</w:t>
            </w:r>
            <w:r w:rsidR="00833C8E" w:rsidRPr="00CE5CDF">
              <w:t xml:space="preserve"> </w:t>
            </w:r>
            <w:r w:rsidRPr="00CE5CDF">
              <w:t xml:space="preserve">Держатель предохранителя </w:t>
            </w:r>
          </w:p>
        </w:tc>
        <w:tc>
          <w:tcPr>
            <w:tcW w:w="1080" w:type="dxa"/>
            <w:vAlign w:val="center"/>
          </w:tcPr>
          <w:p w:rsidR="00C3460F" w:rsidRPr="00CE5CDF" w:rsidRDefault="00C3460F" w:rsidP="00CE5CDF">
            <w:pPr>
              <w:widowControl/>
              <w:spacing w:line="360" w:lineRule="auto"/>
            </w:pPr>
            <w:r w:rsidRPr="00CE5CDF">
              <w:t>шт</w:t>
            </w:r>
          </w:p>
        </w:tc>
        <w:tc>
          <w:tcPr>
            <w:tcW w:w="1260" w:type="dxa"/>
            <w:vAlign w:val="center"/>
          </w:tcPr>
          <w:p w:rsidR="00C3460F" w:rsidRPr="00CE5CDF" w:rsidRDefault="00C3460F" w:rsidP="00CE5CDF">
            <w:pPr>
              <w:widowControl/>
              <w:spacing w:line="360" w:lineRule="auto"/>
            </w:pPr>
            <w:r w:rsidRPr="00CE5CDF">
              <w:t>1</w:t>
            </w:r>
          </w:p>
        </w:tc>
        <w:tc>
          <w:tcPr>
            <w:tcW w:w="1800" w:type="dxa"/>
            <w:vAlign w:val="center"/>
          </w:tcPr>
          <w:p w:rsidR="00C3460F" w:rsidRPr="00CE5CDF" w:rsidRDefault="00C3460F" w:rsidP="00CE5CDF">
            <w:pPr>
              <w:widowControl/>
              <w:spacing w:line="360" w:lineRule="auto"/>
            </w:pPr>
            <w:r w:rsidRPr="00CE5CDF">
              <w:t>250</w:t>
            </w:r>
          </w:p>
        </w:tc>
        <w:tc>
          <w:tcPr>
            <w:tcW w:w="1106" w:type="dxa"/>
            <w:vAlign w:val="center"/>
          </w:tcPr>
          <w:p w:rsidR="00C3460F" w:rsidRPr="00CE5CDF" w:rsidRDefault="00C3460F" w:rsidP="00CE5CDF">
            <w:pPr>
              <w:widowControl/>
              <w:spacing w:line="360" w:lineRule="auto"/>
            </w:pPr>
            <w:r w:rsidRPr="00CE5CDF">
              <w:t>250</w:t>
            </w:r>
          </w:p>
        </w:tc>
      </w:tr>
      <w:tr w:rsidR="00C3460F" w:rsidRPr="00CE5CDF" w:rsidTr="00CE5CDF">
        <w:trPr>
          <w:trHeight w:val="200"/>
          <w:jc w:val="center"/>
        </w:trPr>
        <w:tc>
          <w:tcPr>
            <w:tcW w:w="3791" w:type="dxa"/>
            <w:tcBorders>
              <w:left w:val="nil"/>
            </w:tcBorders>
          </w:tcPr>
          <w:p w:rsidR="00C3460F" w:rsidRPr="00CE5CDF" w:rsidRDefault="00C3460F" w:rsidP="00CE5CDF">
            <w:pPr>
              <w:widowControl/>
              <w:tabs>
                <w:tab w:val="left" w:pos="360"/>
                <w:tab w:val="num" w:pos="720"/>
              </w:tabs>
              <w:spacing w:line="360" w:lineRule="auto"/>
            </w:pPr>
            <w:r w:rsidRPr="00CE5CDF">
              <w:t>21.</w:t>
            </w:r>
            <w:r w:rsidR="00833C8E" w:rsidRPr="00CE5CDF">
              <w:t xml:space="preserve"> </w:t>
            </w:r>
            <w:r w:rsidRPr="00CE5CDF">
              <w:t>Предохранитель</w:t>
            </w:r>
          </w:p>
        </w:tc>
        <w:tc>
          <w:tcPr>
            <w:tcW w:w="1080" w:type="dxa"/>
            <w:vAlign w:val="center"/>
          </w:tcPr>
          <w:p w:rsidR="00C3460F" w:rsidRPr="00CE5CDF" w:rsidRDefault="00C3460F" w:rsidP="00CE5CDF">
            <w:pPr>
              <w:widowControl/>
              <w:spacing w:line="360" w:lineRule="auto"/>
            </w:pPr>
            <w:r w:rsidRPr="00CE5CDF">
              <w:t>шт</w:t>
            </w:r>
          </w:p>
        </w:tc>
        <w:tc>
          <w:tcPr>
            <w:tcW w:w="1260" w:type="dxa"/>
            <w:vAlign w:val="center"/>
          </w:tcPr>
          <w:p w:rsidR="00C3460F" w:rsidRPr="00CE5CDF" w:rsidRDefault="00C3460F" w:rsidP="00CE5CDF">
            <w:pPr>
              <w:widowControl/>
              <w:spacing w:line="360" w:lineRule="auto"/>
            </w:pPr>
            <w:r w:rsidRPr="00CE5CDF">
              <w:t>1</w:t>
            </w:r>
          </w:p>
        </w:tc>
        <w:tc>
          <w:tcPr>
            <w:tcW w:w="1800" w:type="dxa"/>
            <w:vAlign w:val="center"/>
          </w:tcPr>
          <w:p w:rsidR="00C3460F" w:rsidRPr="00CE5CDF" w:rsidRDefault="00C3460F" w:rsidP="00CE5CDF">
            <w:pPr>
              <w:widowControl/>
              <w:spacing w:line="360" w:lineRule="auto"/>
            </w:pPr>
            <w:r w:rsidRPr="00CE5CDF">
              <w:t>100</w:t>
            </w:r>
          </w:p>
        </w:tc>
        <w:tc>
          <w:tcPr>
            <w:tcW w:w="1106" w:type="dxa"/>
            <w:vAlign w:val="center"/>
          </w:tcPr>
          <w:p w:rsidR="00C3460F" w:rsidRPr="00CE5CDF" w:rsidRDefault="00C3460F" w:rsidP="00CE5CDF">
            <w:pPr>
              <w:widowControl/>
              <w:spacing w:line="360" w:lineRule="auto"/>
            </w:pPr>
            <w:r w:rsidRPr="00CE5CDF">
              <w:t>100</w:t>
            </w:r>
          </w:p>
        </w:tc>
      </w:tr>
      <w:tr w:rsidR="00C3460F" w:rsidRPr="00CE5CDF" w:rsidTr="00CE5CDF">
        <w:trPr>
          <w:trHeight w:val="200"/>
          <w:jc w:val="center"/>
        </w:trPr>
        <w:tc>
          <w:tcPr>
            <w:tcW w:w="3791" w:type="dxa"/>
            <w:tcBorders>
              <w:left w:val="nil"/>
            </w:tcBorders>
          </w:tcPr>
          <w:p w:rsidR="00C3460F" w:rsidRPr="00CE5CDF" w:rsidRDefault="00C3460F" w:rsidP="00CE5CDF">
            <w:pPr>
              <w:widowControl/>
              <w:tabs>
                <w:tab w:val="left" w:pos="360"/>
              </w:tabs>
              <w:spacing w:line="360" w:lineRule="auto"/>
            </w:pPr>
            <w:r w:rsidRPr="00CE5CDF">
              <w:t>22.</w:t>
            </w:r>
            <w:r w:rsidR="00833C8E" w:rsidRPr="00CE5CDF">
              <w:t xml:space="preserve"> </w:t>
            </w:r>
            <w:r w:rsidRPr="00CE5CDF">
              <w:t>Корпус</w:t>
            </w:r>
          </w:p>
        </w:tc>
        <w:tc>
          <w:tcPr>
            <w:tcW w:w="1080" w:type="dxa"/>
            <w:vAlign w:val="center"/>
          </w:tcPr>
          <w:p w:rsidR="00C3460F" w:rsidRPr="00CE5CDF" w:rsidRDefault="00C3460F" w:rsidP="00CE5CDF">
            <w:pPr>
              <w:widowControl/>
              <w:spacing w:line="360" w:lineRule="auto"/>
            </w:pPr>
            <w:r w:rsidRPr="00CE5CDF">
              <w:t>шт</w:t>
            </w:r>
          </w:p>
        </w:tc>
        <w:tc>
          <w:tcPr>
            <w:tcW w:w="1260" w:type="dxa"/>
            <w:vAlign w:val="center"/>
          </w:tcPr>
          <w:p w:rsidR="00C3460F" w:rsidRPr="00CE5CDF" w:rsidRDefault="00C3460F" w:rsidP="00CE5CDF">
            <w:pPr>
              <w:widowControl/>
              <w:spacing w:line="360" w:lineRule="auto"/>
            </w:pPr>
            <w:r w:rsidRPr="00CE5CDF">
              <w:t>1</w:t>
            </w:r>
          </w:p>
        </w:tc>
        <w:tc>
          <w:tcPr>
            <w:tcW w:w="1800" w:type="dxa"/>
            <w:vAlign w:val="center"/>
          </w:tcPr>
          <w:p w:rsidR="00C3460F" w:rsidRPr="00CE5CDF" w:rsidRDefault="00C3460F" w:rsidP="00CE5CDF">
            <w:pPr>
              <w:widowControl/>
              <w:spacing w:line="360" w:lineRule="auto"/>
            </w:pPr>
            <w:r w:rsidRPr="00CE5CDF">
              <w:t>2000</w:t>
            </w:r>
          </w:p>
        </w:tc>
        <w:tc>
          <w:tcPr>
            <w:tcW w:w="1106" w:type="dxa"/>
            <w:vAlign w:val="center"/>
          </w:tcPr>
          <w:p w:rsidR="00C3460F" w:rsidRPr="00CE5CDF" w:rsidRDefault="00C3460F" w:rsidP="00CE5CDF">
            <w:pPr>
              <w:widowControl/>
              <w:spacing w:line="360" w:lineRule="auto"/>
            </w:pPr>
            <w:r w:rsidRPr="00CE5CDF">
              <w:t>2000</w:t>
            </w:r>
          </w:p>
        </w:tc>
      </w:tr>
      <w:tr w:rsidR="00C3460F" w:rsidRPr="00CE5CDF" w:rsidTr="00CE5CDF">
        <w:trPr>
          <w:cantSplit/>
          <w:jc w:val="center"/>
        </w:trPr>
        <w:tc>
          <w:tcPr>
            <w:tcW w:w="7931" w:type="dxa"/>
            <w:gridSpan w:val="4"/>
            <w:tcBorders>
              <w:top w:val="nil"/>
              <w:left w:val="nil"/>
              <w:bottom w:val="nil"/>
            </w:tcBorders>
          </w:tcPr>
          <w:p w:rsidR="00C3460F" w:rsidRPr="00CE5CDF" w:rsidRDefault="00833C8E" w:rsidP="00CE5CDF">
            <w:pPr>
              <w:widowControl/>
              <w:spacing w:line="360" w:lineRule="auto"/>
            </w:pPr>
            <w:r w:rsidRPr="00CE5CDF">
              <w:t xml:space="preserve"> </w:t>
            </w:r>
            <w:r w:rsidR="00C3460F" w:rsidRPr="00CE5CDF">
              <w:t>Итого:</w:t>
            </w:r>
          </w:p>
        </w:tc>
        <w:tc>
          <w:tcPr>
            <w:tcW w:w="1106" w:type="dxa"/>
            <w:vAlign w:val="center"/>
          </w:tcPr>
          <w:p w:rsidR="00C3460F" w:rsidRPr="00CE5CDF" w:rsidRDefault="00C3460F" w:rsidP="00CE5CDF">
            <w:pPr>
              <w:widowControl/>
              <w:spacing w:line="360" w:lineRule="auto"/>
            </w:pPr>
            <w:r w:rsidRPr="00CE5CDF">
              <w:t>40150</w:t>
            </w:r>
          </w:p>
        </w:tc>
      </w:tr>
      <w:tr w:rsidR="00C3460F" w:rsidRPr="00CE5CDF" w:rsidTr="00CE5CDF">
        <w:trPr>
          <w:cantSplit/>
          <w:jc w:val="center"/>
        </w:trPr>
        <w:tc>
          <w:tcPr>
            <w:tcW w:w="7931" w:type="dxa"/>
            <w:gridSpan w:val="4"/>
            <w:tcBorders>
              <w:top w:val="nil"/>
              <w:left w:val="nil"/>
              <w:bottom w:val="nil"/>
            </w:tcBorders>
          </w:tcPr>
          <w:p w:rsidR="00C3460F" w:rsidRPr="00CE5CDF" w:rsidRDefault="00833C8E" w:rsidP="00CE5CDF">
            <w:pPr>
              <w:widowControl/>
              <w:spacing w:line="360" w:lineRule="auto"/>
            </w:pPr>
            <w:r w:rsidRPr="00CE5CDF">
              <w:t xml:space="preserve"> </w:t>
            </w:r>
            <w:r w:rsidR="00C3460F" w:rsidRPr="00CE5CDF">
              <w:t>Итого с учетом т.-з.р.:</w:t>
            </w:r>
          </w:p>
        </w:tc>
        <w:tc>
          <w:tcPr>
            <w:tcW w:w="1106" w:type="dxa"/>
            <w:vAlign w:val="center"/>
          </w:tcPr>
          <w:p w:rsidR="00C3460F" w:rsidRPr="00CE5CDF" w:rsidRDefault="00C3460F" w:rsidP="00CE5CDF">
            <w:pPr>
              <w:widowControl/>
              <w:spacing w:line="360" w:lineRule="auto"/>
            </w:pPr>
            <w:r w:rsidRPr="00CE5CDF">
              <w:t>42158</w:t>
            </w:r>
          </w:p>
        </w:tc>
      </w:tr>
    </w:tbl>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В статье "Основная заработная плата основных производственных рабочих" учитывается основная заработная плата основных производственных рабочих, непосредственно связанных с технологическим процессом по изготовлению проектируемого изделия.</w:t>
      </w:r>
    </w:p>
    <w:p w:rsidR="00CE5CDF" w:rsidRDefault="00C3460F" w:rsidP="00CE5CDF">
      <w:pPr>
        <w:pStyle w:val="33"/>
        <w:spacing w:after="0" w:line="360" w:lineRule="auto"/>
        <w:ind w:left="0" w:firstLine="720"/>
        <w:jc w:val="both"/>
        <w:rPr>
          <w:sz w:val="28"/>
          <w:szCs w:val="28"/>
        </w:rPr>
      </w:pPr>
      <w:r w:rsidRPr="00CE5CDF">
        <w:rPr>
          <w:sz w:val="28"/>
          <w:szCs w:val="28"/>
        </w:rPr>
        <w:t>В эту калькуляционную статью включаются расходы на оплату труда производственных рабочих, непосредственно связанных с изготовлением продукции, выполнением работ и услуг. Для рабочих-сдельщиков она рассчитывается следующим образом</w:t>
      </w:r>
    </w:p>
    <w:p w:rsidR="00CE5CDF" w:rsidRPr="00CE5CDF" w:rsidRDefault="00CE5CDF" w:rsidP="00CE5CDF">
      <w:pPr>
        <w:pStyle w:val="33"/>
        <w:spacing w:after="0" w:line="360" w:lineRule="auto"/>
        <w:ind w:left="0" w:firstLine="720"/>
        <w:jc w:val="both"/>
        <w:rPr>
          <w:sz w:val="28"/>
          <w:szCs w:val="28"/>
        </w:rPr>
      </w:pPr>
    </w:p>
    <w:p w:rsidR="00C3460F" w:rsidRPr="00CE5CDF" w:rsidRDefault="00833C8E" w:rsidP="00CE5CDF">
      <w:pPr>
        <w:pStyle w:val="33"/>
        <w:spacing w:after="0" w:line="360" w:lineRule="auto"/>
        <w:ind w:left="0" w:firstLine="720"/>
        <w:jc w:val="both"/>
        <w:rPr>
          <w:sz w:val="28"/>
          <w:szCs w:val="28"/>
        </w:rPr>
      </w:pPr>
      <w:r w:rsidRPr="00CE5CDF">
        <w:rPr>
          <w:sz w:val="28"/>
          <w:szCs w:val="28"/>
        </w:rPr>
        <w:t xml:space="preserve"> </w:t>
      </w:r>
      <w:r w:rsidR="00DB47E8">
        <w:rPr>
          <w:position w:val="-34"/>
          <w:sz w:val="28"/>
          <w:szCs w:val="28"/>
        </w:rPr>
        <w:pict>
          <v:shape id="_x0000_i1069" type="#_x0000_t75" style="width:108.75pt;height:41.25pt" fillcolor="window">
            <v:imagedata r:id="rId47" o:title=""/>
          </v:shape>
        </w:pict>
      </w:r>
      <w:r w:rsidR="00C3460F" w:rsidRPr="00CE5CDF">
        <w:rPr>
          <w:sz w:val="28"/>
          <w:szCs w:val="28"/>
        </w:rPr>
        <w:t>,</w:t>
      </w:r>
      <w:r w:rsidRPr="00CE5CDF">
        <w:rPr>
          <w:sz w:val="28"/>
          <w:szCs w:val="28"/>
        </w:rPr>
        <w:t xml:space="preserve"> </w:t>
      </w:r>
      <w:r w:rsidR="00C3460F" w:rsidRPr="00CE5CDF">
        <w:rPr>
          <w:sz w:val="28"/>
          <w:szCs w:val="28"/>
        </w:rPr>
        <w:t>(7.4)</w:t>
      </w:r>
    </w:p>
    <w:p w:rsidR="00CE5CDF" w:rsidRDefault="00CE5CDF" w:rsidP="00833C8E">
      <w:pPr>
        <w:pStyle w:val="33"/>
        <w:spacing w:after="0" w:line="360" w:lineRule="auto"/>
        <w:ind w:left="0" w:firstLine="720"/>
        <w:jc w:val="both"/>
        <w:rPr>
          <w:sz w:val="28"/>
          <w:szCs w:val="28"/>
        </w:rPr>
      </w:pPr>
    </w:p>
    <w:p w:rsidR="00C3460F" w:rsidRPr="00CE5CDF" w:rsidRDefault="00C3460F" w:rsidP="00833C8E">
      <w:pPr>
        <w:pStyle w:val="33"/>
        <w:spacing w:after="0" w:line="360" w:lineRule="auto"/>
        <w:ind w:left="0" w:firstLine="720"/>
        <w:jc w:val="both"/>
        <w:rPr>
          <w:sz w:val="28"/>
          <w:szCs w:val="28"/>
        </w:rPr>
      </w:pPr>
      <w:r w:rsidRPr="00CE5CDF">
        <w:rPr>
          <w:sz w:val="28"/>
          <w:szCs w:val="28"/>
        </w:rPr>
        <w:t>где</w:t>
      </w:r>
      <w:r w:rsidR="00833C8E" w:rsidRPr="00CE5CDF">
        <w:rPr>
          <w:sz w:val="28"/>
          <w:szCs w:val="28"/>
        </w:rPr>
        <w:t xml:space="preserve"> </w:t>
      </w:r>
      <w:r w:rsidRPr="00CE5CDF">
        <w:rPr>
          <w:sz w:val="28"/>
          <w:szCs w:val="28"/>
        </w:rPr>
        <w:t>К</w:t>
      </w:r>
      <w:r w:rsidRPr="00CE5CDF">
        <w:rPr>
          <w:sz w:val="28"/>
          <w:szCs w:val="28"/>
          <w:vertAlign w:val="subscript"/>
        </w:rPr>
        <w:t>ПР</w:t>
      </w:r>
      <w:r w:rsidRPr="00CE5CDF">
        <w:rPr>
          <w:sz w:val="28"/>
          <w:szCs w:val="28"/>
        </w:rPr>
        <w:t xml:space="preserve"> – коэффициент премий, установленный за выполнение определённых показателей;</w:t>
      </w:r>
    </w:p>
    <w:p w:rsidR="00C3460F" w:rsidRPr="00CE5CDF" w:rsidRDefault="00C3460F" w:rsidP="00CE5CDF">
      <w:pPr>
        <w:pStyle w:val="33"/>
        <w:spacing w:after="0" w:line="360" w:lineRule="auto"/>
        <w:ind w:left="0" w:firstLine="720"/>
        <w:jc w:val="both"/>
        <w:rPr>
          <w:sz w:val="28"/>
          <w:szCs w:val="28"/>
        </w:rPr>
      </w:pPr>
      <w:r w:rsidRPr="00CE5CDF">
        <w:rPr>
          <w:sz w:val="28"/>
          <w:szCs w:val="28"/>
        </w:rPr>
        <w:t>Т</w:t>
      </w:r>
      <w:r w:rsidRPr="00CE5CDF">
        <w:rPr>
          <w:sz w:val="28"/>
          <w:szCs w:val="28"/>
          <w:vertAlign w:val="subscript"/>
        </w:rPr>
        <w:t>Ч</w:t>
      </w:r>
      <w:r w:rsidRPr="00CE5CDF">
        <w:rPr>
          <w:sz w:val="28"/>
          <w:szCs w:val="28"/>
          <w:vertAlign w:val="subscript"/>
          <w:lang w:val="en-US"/>
        </w:rPr>
        <w:t>I</w:t>
      </w:r>
      <w:r w:rsidRPr="00CE5CDF">
        <w:rPr>
          <w:sz w:val="28"/>
          <w:szCs w:val="28"/>
        </w:rPr>
        <w:t xml:space="preserve"> – часовая тарифная, соответствующая разряду работ по </w:t>
      </w:r>
      <w:r w:rsidRPr="00CE5CDF">
        <w:rPr>
          <w:sz w:val="28"/>
          <w:szCs w:val="28"/>
          <w:lang w:val="en-US"/>
        </w:rPr>
        <w:t>i</w:t>
      </w:r>
      <w:r w:rsidRPr="00CE5CDF">
        <w:rPr>
          <w:sz w:val="28"/>
          <w:szCs w:val="28"/>
        </w:rPr>
        <w:t>-й операции, ден. ед./ч;</w:t>
      </w:r>
    </w:p>
    <w:p w:rsidR="00C3460F" w:rsidRPr="00CE5CDF" w:rsidRDefault="00833C8E" w:rsidP="00CE5CDF">
      <w:pPr>
        <w:pStyle w:val="33"/>
        <w:spacing w:after="0" w:line="360" w:lineRule="auto"/>
        <w:ind w:left="0" w:firstLine="720"/>
        <w:jc w:val="both"/>
        <w:rPr>
          <w:sz w:val="28"/>
          <w:szCs w:val="28"/>
        </w:rPr>
      </w:pPr>
      <w:r w:rsidRPr="00CE5CDF">
        <w:rPr>
          <w:sz w:val="28"/>
          <w:szCs w:val="28"/>
        </w:rPr>
        <w:t xml:space="preserve"> </w:t>
      </w:r>
      <w:r w:rsidR="00C3460F" w:rsidRPr="00CE5CDF">
        <w:rPr>
          <w:sz w:val="28"/>
          <w:szCs w:val="28"/>
          <w:lang w:val="en-US"/>
        </w:rPr>
        <w:t>t</w:t>
      </w:r>
      <w:r w:rsidR="00C3460F" w:rsidRPr="00CE5CDF">
        <w:rPr>
          <w:sz w:val="28"/>
          <w:szCs w:val="28"/>
          <w:vertAlign w:val="subscript"/>
          <w:lang w:val="en-US"/>
        </w:rPr>
        <w:t>I</w:t>
      </w:r>
      <w:r w:rsidR="00C3460F" w:rsidRPr="00CE5CDF">
        <w:rPr>
          <w:sz w:val="28"/>
          <w:szCs w:val="28"/>
          <w:vertAlign w:val="subscript"/>
        </w:rPr>
        <w:t xml:space="preserve"> </w:t>
      </w:r>
      <w:r w:rsidR="00C3460F" w:rsidRPr="00CE5CDF">
        <w:rPr>
          <w:sz w:val="28"/>
          <w:szCs w:val="28"/>
        </w:rPr>
        <w:t>– норма времени</w:t>
      </w:r>
      <w:r w:rsidRPr="00CE5CDF">
        <w:rPr>
          <w:sz w:val="28"/>
          <w:szCs w:val="28"/>
        </w:rPr>
        <w:t xml:space="preserve"> </w:t>
      </w:r>
      <w:r w:rsidR="00C3460F" w:rsidRPr="00CE5CDF">
        <w:rPr>
          <w:sz w:val="28"/>
          <w:szCs w:val="28"/>
        </w:rPr>
        <w:t xml:space="preserve">на изготовление единицы продукции по </w:t>
      </w:r>
      <w:r w:rsidR="00C3460F" w:rsidRPr="00CE5CDF">
        <w:rPr>
          <w:sz w:val="28"/>
          <w:szCs w:val="28"/>
          <w:lang w:val="en-US"/>
        </w:rPr>
        <w:t>i</w:t>
      </w:r>
      <w:r w:rsidR="00C3460F" w:rsidRPr="00CE5CDF">
        <w:rPr>
          <w:sz w:val="28"/>
          <w:szCs w:val="28"/>
        </w:rPr>
        <w:t>-й операции, н.-ч/шт.;</w:t>
      </w:r>
    </w:p>
    <w:p w:rsidR="00C3460F" w:rsidRPr="00CE5CDF" w:rsidRDefault="00833C8E" w:rsidP="00CE5CDF">
      <w:pPr>
        <w:pStyle w:val="33"/>
        <w:spacing w:after="0" w:line="360" w:lineRule="auto"/>
        <w:ind w:left="0" w:firstLine="720"/>
        <w:jc w:val="both"/>
        <w:rPr>
          <w:sz w:val="28"/>
          <w:szCs w:val="28"/>
        </w:rPr>
      </w:pPr>
      <w:r w:rsidRPr="00CE5CDF">
        <w:rPr>
          <w:sz w:val="28"/>
          <w:szCs w:val="28"/>
        </w:rPr>
        <w:t xml:space="preserve"> </w:t>
      </w:r>
      <w:r w:rsidR="00C3460F" w:rsidRPr="00CE5CDF">
        <w:rPr>
          <w:sz w:val="28"/>
          <w:szCs w:val="28"/>
        </w:rPr>
        <w:t>к – количество операций при производстве</w:t>
      </w:r>
      <w:r w:rsidRPr="00CE5CDF">
        <w:rPr>
          <w:sz w:val="28"/>
          <w:szCs w:val="28"/>
        </w:rPr>
        <w:t xml:space="preserve"> </w:t>
      </w:r>
      <w:r w:rsidR="00C3460F" w:rsidRPr="00CE5CDF">
        <w:rPr>
          <w:sz w:val="28"/>
          <w:szCs w:val="28"/>
        </w:rPr>
        <w:t>изделия.</w:t>
      </w:r>
    </w:p>
    <w:p w:rsidR="00C3460F" w:rsidRPr="00833C8E" w:rsidRDefault="00C3460F" w:rsidP="00833C8E">
      <w:pPr>
        <w:widowControl/>
        <w:spacing w:line="360" w:lineRule="auto"/>
        <w:ind w:firstLine="720"/>
        <w:jc w:val="both"/>
        <w:rPr>
          <w:sz w:val="28"/>
          <w:szCs w:val="28"/>
        </w:rPr>
      </w:pPr>
      <w:r w:rsidRPr="00833C8E">
        <w:rPr>
          <w:sz w:val="28"/>
          <w:szCs w:val="28"/>
        </w:rPr>
        <w:t>Месячная тарифная ставка каждого специалиста (Т</w:t>
      </w:r>
      <w:r w:rsidRPr="00833C8E">
        <w:rPr>
          <w:sz w:val="28"/>
          <w:szCs w:val="28"/>
          <w:vertAlign w:val="subscript"/>
        </w:rPr>
        <w:t>м</w:t>
      </w:r>
      <w:r w:rsidRPr="00833C8E">
        <w:rPr>
          <w:sz w:val="28"/>
          <w:szCs w:val="28"/>
        </w:rPr>
        <w:t>) определяется по формуле</w:t>
      </w:r>
    </w:p>
    <w:p w:rsidR="00CE5CDF" w:rsidRDefault="00CE5CD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noProof/>
          <w:sz w:val="28"/>
          <w:szCs w:val="28"/>
        </w:rPr>
      </w:pPr>
      <w:r w:rsidRPr="00833C8E">
        <w:rPr>
          <w:sz w:val="28"/>
          <w:szCs w:val="28"/>
        </w:rPr>
        <w:t>Т</w:t>
      </w:r>
      <w:r w:rsidRPr="00833C8E">
        <w:rPr>
          <w:sz w:val="28"/>
          <w:szCs w:val="28"/>
          <w:vertAlign w:val="subscript"/>
        </w:rPr>
        <w:t>м</w:t>
      </w:r>
      <w:r w:rsidRPr="00833C8E">
        <w:rPr>
          <w:sz w:val="28"/>
          <w:szCs w:val="28"/>
        </w:rPr>
        <w:t>=Т</w:t>
      </w:r>
      <w:r w:rsidRPr="00833C8E">
        <w:rPr>
          <w:sz w:val="28"/>
          <w:szCs w:val="28"/>
          <w:vertAlign w:val="subscript"/>
        </w:rPr>
        <w:t>м1</w:t>
      </w:r>
      <w:r w:rsidRPr="00833C8E">
        <w:rPr>
          <w:sz w:val="28"/>
          <w:szCs w:val="28"/>
        </w:rPr>
        <w:t>*Т</w:t>
      </w:r>
      <w:r w:rsidRPr="00833C8E">
        <w:rPr>
          <w:sz w:val="28"/>
          <w:szCs w:val="28"/>
          <w:vertAlign w:val="subscript"/>
        </w:rPr>
        <w:t>к</w:t>
      </w:r>
      <w:r w:rsidRPr="00833C8E">
        <w:rPr>
          <w:sz w:val="28"/>
          <w:szCs w:val="28"/>
        </w:rPr>
        <w:t>,</w:t>
      </w:r>
    </w:p>
    <w:p w:rsidR="00CE5CDF" w:rsidRDefault="00CE5CD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rPr>
        <w:t>где:</w:t>
      </w:r>
      <w:r w:rsidRPr="00833C8E">
        <w:rPr>
          <w:smallCaps/>
          <w:sz w:val="28"/>
          <w:szCs w:val="28"/>
        </w:rPr>
        <w:t>Т</w:t>
      </w:r>
      <w:r w:rsidRPr="00833C8E">
        <w:rPr>
          <w:smallCaps/>
          <w:sz w:val="28"/>
          <w:szCs w:val="28"/>
          <w:vertAlign w:val="subscript"/>
        </w:rPr>
        <w:t>м1</w:t>
      </w:r>
      <w:r w:rsidRPr="00833C8E">
        <w:rPr>
          <w:smallCaps/>
          <w:noProof/>
          <w:sz w:val="28"/>
          <w:szCs w:val="28"/>
        </w:rPr>
        <w:t xml:space="preserve"> </w:t>
      </w:r>
      <w:r w:rsidRPr="00833C8E">
        <w:rPr>
          <w:noProof/>
          <w:sz w:val="28"/>
          <w:szCs w:val="28"/>
        </w:rPr>
        <w:t>-</w:t>
      </w:r>
      <w:r w:rsidRPr="00833C8E">
        <w:rPr>
          <w:sz w:val="28"/>
          <w:szCs w:val="28"/>
        </w:rPr>
        <w:t xml:space="preserve"> месячная тарифная ставка 1-го разряда (рублей), в нашем случае тарифная ставка равна </w:t>
      </w:r>
      <w:r w:rsidRPr="00833C8E">
        <w:rPr>
          <w:b/>
          <w:sz w:val="28"/>
          <w:szCs w:val="28"/>
        </w:rPr>
        <w:t>19500</w:t>
      </w:r>
      <w:r w:rsidRPr="00833C8E">
        <w:rPr>
          <w:sz w:val="28"/>
          <w:szCs w:val="28"/>
        </w:rPr>
        <w:t xml:space="preserve">. </w:t>
      </w:r>
    </w:p>
    <w:p w:rsidR="00C3460F" w:rsidRPr="00833C8E" w:rsidRDefault="00C3460F" w:rsidP="00833C8E">
      <w:pPr>
        <w:widowControl/>
        <w:spacing w:line="360" w:lineRule="auto"/>
        <w:ind w:firstLine="720"/>
        <w:jc w:val="both"/>
        <w:rPr>
          <w:sz w:val="28"/>
          <w:szCs w:val="28"/>
        </w:rPr>
      </w:pPr>
      <w:r w:rsidRPr="00833C8E">
        <w:rPr>
          <w:sz w:val="28"/>
          <w:szCs w:val="28"/>
        </w:rPr>
        <w:t>Т</w:t>
      </w:r>
      <w:r w:rsidRPr="00833C8E">
        <w:rPr>
          <w:sz w:val="28"/>
          <w:szCs w:val="28"/>
          <w:vertAlign w:val="subscript"/>
        </w:rPr>
        <w:t>к</w:t>
      </w:r>
      <w:r w:rsidRPr="00833C8E">
        <w:rPr>
          <w:noProof/>
          <w:sz w:val="28"/>
          <w:szCs w:val="28"/>
        </w:rPr>
        <w:t xml:space="preserve"> -</w:t>
      </w:r>
      <w:r w:rsidRPr="00833C8E">
        <w:rPr>
          <w:sz w:val="28"/>
          <w:szCs w:val="28"/>
        </w:rPr>
        <w:t xml:space="preserve"> тарифный коэффициент, соответствующий установленному тарифному разряду.</w:t>
      </w:r>
    </w:p>
    <w:p w:rsidR="00C3460F" w:rsidRPr="00833C8E" w:rsidRDefault="00C3460F" w:rsidP="00833C8E">
      <w:pPr>
        <w:widowControl/>
        <w:spacing w:line="360" w:lineRule="auto"/>
        <w:ind w:firstLine="720"/>
        <w:jc w:val="both"/>
        <w:rPr>
          <w:sz w:val="28"/>
          <w:szCs w:val="28"/>
        </w:rPr>
      </w:pPr>
      <w:r w:rsidRPr="00833C8E">
        <w:rPr>
          <w:sz w:val="28"/>
          <w:szCs w:val="28"/>
        </w:rPr>
        <w:t>Часовая тарифная ставка (Т</w:t>
      </w:r>
      <w:r w:rsidRPr="00833C8E">
        <w:rPr>
          <w:sz w:val="28"/>
          <w:szCs w:val="28"/>
          <w:vertAlign w:val="subscript"/>
        </w:rPr>
        <w:t>ч</w:t>
      </w:r>
      <w:r w:rsidRPr="00833C8E">
        <w:rPr>
          <w:sz w:val="28"/>
          <w:szCs w:val="28"/>
        </w:rPr>
        <w:t>) рассчитывается по формуле</w:t>
      </w:r>
    </w:p>
    <w:p w:rsidR="00CE5CDF" w:rsidRDefault="00CE5CD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noProof/>
          <w:sz w:val="28"/>
          <w:szCs w:val="28"/>
        </w:rPr>
      </w:pPr>
      <w:r w:rsidRPr="00833C8E">
        <w:rPr>
          <w:sz w:val="28"/>
          <w:szCs w:val="28"/>
        </w:rPr>
        <w:t>Т</w:t>
      </w:r>
      <w:r w:rsidRPr="00833C8E">
        <w:rPr>
          <w:sz w:val="28"/>
          <w:szCs w:val="28"/>
          <w:vertAlign w:val="subscript"/>
        </w:rPr>
        <w:t>ч</w:t>
      </w:r>
      <w:r w:rsidRPr="00833C8E">
        <w:rPr>
          <w:sz w:val="28"/>
          <w:szCs w:val="28"/>
        </w:rPr>
        <w:t>=Т</w:t>
      </w:r>
      <w:r w:rsidRPr="00833C8E">
        <w:rPr>
          <w:sz w:val="28"/>
          <w:szCs w:val="28"/>
          <w:vertAlign w:val="subscript"/>
        </w:rPr>
        <w:t>м</w:t>
      </w:r>
      <w:r w:rsidRPr="00833C8E">
        <w:rPr>
          <w:sz w:val="28"/>
          <w:szCs w:val="28"/>
        </w:rPr>
        <w:t>/</w:t>
      </w:r>
      <w:r w:rsidRPr="00833C8E">
        <w:rPr>
          <w:noProof/>
          <w:sz w:val="28"/>
          <w:szCs w:val="28"/>
        </w:rPr>
        <w:t>173,1,</w:t>
      </w:r>
    </w:p>
    <w:p w:rsidR="00CE5CDF" w:rsidRDefault="00CE5CD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noProof/>
          <w:sz w:val="28"/>
          <w:szCs w:val="28"/>
        </w:rPr>
      </w:pPr>
      <w:r w:rsidRPr="00833C8E">
        <w:rPr>
          <w:sz w:val="28"/>
          <w:szCs w:val="28"/>
        </w:rPr>
        <w:t>где: Т</w:t>
      </w:r>
      <w:r w:rsidRPr="00833C8E">
        <w:rPr>
          <w:sz w:val="28"/>
          <w:szCs w:val="28"/>
          <w:vertAlign w:val="subscript"/>
        </w:rPr>
        <w:t>м</w:t>
      </w:r>
      <w:r w:rsidRPr="00833C8E">
        <w:rPr>
          <w:noProof/>
          <w:sz w:val="28"/>
          <w:szCs w:val="28"/>
        </w:rPr>
        <w:t xml:space="preserve"> -</w:t>
      </w:r>
      <w:r w:rsidRPr="00833C8E">
        <w:rPr>
          <w:sz w:val="28"/>
          <w:szCs w:val="28"/>
        </w:rPr>
        <w:t xml:space="preserve"> месячная тарифная ставка (руб.) </w:t>
      </w:r>
      <w:r w:rsidRPr="00833C8E">
        <w:rPr>
          <w:noProof/>
          <w:sz w:val="28"/>
          <w:szCs w:val="28"/>
        </w:rPr>
        <w:t>173,1 -</w:t>
      </w:r>
      <w:r w:rsidRPr="00833C8E">
        <w:rPr>
          <w:sz w:val="28"/>
          <w:szCs w:val="28"/>
        </w:rPr>
        <w:t xml:space="preserve"> часовой фонд рабочего времени. Результаты приведены в таблице</w:t>
      </w:r>
      <w:r w:rsidRPr="00833C8E">
        <w:rPr>
          <w:noProof/>
          <w:sz w:val="28"/>
          <w:szCs w:val="28"/>
        </w:rPr>
        <w:t xml:space="preserve"> 7.3</w:t>
      </w:r>
    </w:p>
    <w:p w:rsidR="00C3460F" w:rsidRPr="00833C8E" w:rsidRDefault="00C3460F" w:rsidP="00833C8E">
      <w:pPr>
        <w:pStyle w:val="33"/>
        <w:spacing w:after="0" w:line="360" w:lineRule="auto"/>
        <w:ind w:left="0" w:firstLine="720"/>
        <w:jc w:val="both"/>
        <w:rPr>
          <w:b/>
          <w:i/>
          <w:sz w:val="28"/>
          <w:szCs w:val="28"/>
        </w:rPr>
      </w:pPr>
    </w:p>
    <w:p w:rsidR="00C3460F" w:rsidRPr="00CE5CDF" w:rsidRDefault="00C3460F" w:rsidP="00833C8E">
      <w:pPr>
        <w:pStyle w:val="33"/>
        <w:spacing w:after="0" w:line="360" w:lineRule="auto"/>
        <w:ind w:left="0" w:firstLine="720"/>
        <w:jc w:val="both"/>
        <w:rPr>
          <w:sz w:val="28"/>
          <w:szCs w:val="28"/>
        </w:rPr>
      </w:pPr>
      <w:r w:rsidRPr="00CE5CDF">
        <w:rPr>
          <w:sz w:val="28"/>
          <w:szCs w:val="28"/>
        </w:rPr>
        <w:t>Таблица 7.3</w:t>
      </w:r>
    </w:p>
    <w:p w:rsidR="00C3460F" w:rsidRPr="00CE5CDF" w:rsidRDefault="00C3460F" w:rsidP="00833C8E">
      <w:pPr>
        <w:pStyle w:val="33"/>
        <w:spacing w:after="0" w:line="360" w:lineRule="auto"/>
        <w:ind w:left="0" w:firstLine="720"/>
        <w:jc w:val="both"/>
        <w:rPr>
          <w:sz w:val="28"/>
          <w:szCs w:val="28"/>
          <w:u w:val="single"/>
        </w:rPr>
      </w:pPr>
      <w:r w:rsidRPr="00CE5CDF">
        <w:rPr>
          <w:sz w:val="28"/>
          <w:szCs w:val="28"/>
        </w:rPr>
        <w:t>Расчет основной заработной платы основных производственных рабочих по видам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1260"/>
        <w:gridCol w:w="1800"/>
        <w:gridCol w:w="1440"/>
        <w:gridCol w:w="1106"/>
      </w:tblGrid>
      <w:tr w:rsidR="00C3460F" w:rsidRPr="00CE5CDF" w:rsidTr="00CE5CDF">
        <w:trPr>
          <w:jc w:val="center"/>
        </w:trPr>
        <w:tc>
          <w:tcPr>
            <w:tcW w:w="4248" w:type="dxa"/>
            <w:vAlign w:val="center"/>
          </w:tcPr>
          <w:p w:rsidR="00C3460F" w:rsidRPr="00CE5CDF" w:rsidRDefault="00C3460F" w:rsidP="00CE5CDF">
            <w:pPr>
              <w:widowControl/>
              <w:spacing w:line="360" w:lineRule="auto"/>
            </w:pPr>
            <w:r w:rsidRPr="00CE5CDF">
              <w:t>Наименование операции</w:t>
            </w:r>
          </w:p>
        </w:tc>
        <w:tc>
          <w:tcPr>
            <w:tcW w:w="1260" w:type="dxa"/>
            <w:vAlign w:val="center"/>
          </w:tcPr>
          <w:p w:rsidR="00C3460F" w:rsidRPr="00CE5CDF" w:rsidRDefault="00C3460F" w:rsidP="00CE5CDF">
            <w:pPr>
              <w:widowControl/>
              <w:spacing w:line="360" w:lineRule="auto"/>
            </w:pPr>
            <w:r w:rsidRPr="00CE5CDF">
              <w:t>Разряд работ</w:t>
            </w:r>
          </w:p>
        </w:tc>
        <w:tc>
          <w:tcPr>
            <w:tcW w:w="1800" w:type="dxa"/>
            <w:vAlign w:val="center"/>
          </w:tcPr>
          <w:p w:rsidR="00C3460F" w:rsidRPr="00CE5CDF" w:rsidRDefault="00C3460F" w:rsidP="00CE5CDF">
            <w:pPr>
              <w:widowControl/>
              <w:spacing w:line="360" w:lineRule="auto"/>
            </w:pPr>
            <w:r w:rsidRPr="00CE5CDF">
              <w:t xml:space="preserve">Норма времени </w:t>
            </w:r>
            <w:r w:rsidRPr="00CE5CDF">
              <w:rPr>
                <w:lang w:val="en-US"/>
              </w:rPr>
              <w:t>t</w:t>
            </w:r>
            <w:r w:rsidRPr="00CE5CDF">
              <w:rPr>
                <w:vertAlign w:val="subscript"/>
              </w:rPr>
              <w:t>шт</w:t>
            </w:r>
            <w:r w:rsidRPr="00CE5CDF">
              <w:t>, ч/опер</w:t>
            </w:r>
          </w:p>
        </w:tc>
        <w:tc>
          <w:tcPr>
            <w:tcW w:w="1440" w:type="dxa"/>
            <w:vAlign w:val="center"/>
          </w:tcPr>
          <w:p w:rsidR="00C3460F" w:rsidRPr="00CE5CDF" w:rsidRDefault="00C3460F" w:rsidP="00CE5CDF">
            <w:pPr>
              <w:widowControl/>
              <w:spacing w:line="360" w:lineRule="auto"/>
            </w:pPr>
            <w:r w:rsidRPr="00CE5CDF">
              <w:t>Часовая тарифная ставка</w:t>
            </w:r>
          </w:p>
        </w:tc>
        <w:tc>
          <w:tcPr>
            <w:tcW w:w="1106" w:type="dxa"/>
            <w:vAlign w:val="center"/>
          </w:tcPr>
          <w:p w:rsidR="00C3460F" w:rsidRPr="00CE5CDF" w:rsidRDefault="00C3460F" w:rsidP="00CE5CDF">
            <w:pPr>
              <w:widowControl/>
              <w:spacing w:line="360" w:lineRule="auto"/>
            </w:pPr>
            <w:r w:rsidRPr="00CE5CDF">
              <w:t>Сумма, руб.</w:t>
            </w:r>
          </w:p>
        </w:tc>
      </w:tr>
      <w:tr w:rsidR="00C3460F" w:rsidRPr="00CE5CDF" w:rsidTr="00CE5CDF">
        <w:trPr>
          <w:jc w:val="center"/>
        </w:trPr>
        <w:tc>
          <w:tcPr>
            <w:tcW w:w="4248" w:type="dxa"/>
          </w:tcPr>
          <w:p w:rsidR="00C3460F" w:rsidRPr="00CE5CDF" w:rsidRDefault="00C3460F" w:rsidP="00D51CF6">
            <w:pPr>
              <w:widowControl/>
              <w:numPr>
                <w:ilvl w:val="0"/>
                <w:numId w:val="26"/>
              </w:numPr>
              <w:tabs>
                <w:tab w:val="clear" w:pos="720"/>
                <w:tab w:val="num" w:pos="0"/>
                <w:tab w:val="left" w:pos="360"/>
              </w:tabs>
              <w:spacing w:line="360" w:lineRule="auto"/>
              <w:ind w:left="0" w:firstLine="0"/>
            </w:pPr>
            <w:r w:rsidRPr="00CE5CDF">
              <w:t>Подготовительная</w:t>
            </w:r>
          </w:p>
        </w:tc>
        <w:tc>
          <w:tcPr>
            <w:tcW w:w="1260" w:type="dxa"/>
            <w:vAlign w:val="center"/>
          </w:tcPr>
          <w:p w:rsidR="00C3460F" w:rsidRPr="00CE5CDF" w:rsidRDefault="00C3460F" w:rsidP="00CE5CDF">
            <w:pPr>
              <w:widowControl/>
              <w:spacing w:line="360" w:lineRule="auto"/>
            </w:pPr>
            <w:r w:rsidRPr="00CE5CDF">
              <w:t>3</w:t>
            </w:r>
          </w:p>
        </w:tc>
        <w:tc>
          <w:tcPr>
            <w:tcW w:w="1800" w:type="dxa"/>
            <w:vAlign w:val="center"/>
          </w:tcPr>
          <w:p w:rsidR="00C3460F" w:rsidRPr="00CE5CDF" w:rsidRDefault="00C3460F" w:rsidP="00CE5CDF">
            <w:pPr>
              <w:widowControl/>
              <w:spacing w:line="360" w:lineRule="auto"/>
            </w:pPr>
            <w:r w:rsidRPr="00CE5CDF">
              <w:t>1,75</w:t>
            </w:r>
          </w:p>
        </w:tc>
        <w:tc>
          <w:tcPr>
            <w:tcW w:w="1440" w:type="dxa"/>
            <w:vAlign w:val="center"/>
          </w:tcPr>
          <w:p w:rsidR="00C3460F" w:rsidRPr="00CE5CDF" w:rsidRDefault="00C3460F" w:rsidP="00CE5CDF">
            <w:pPr>
              <w:widowControl/>
              <w:spacing w:line="360" w:lineRule="auto"/>
              <w:rPr>
                <w:lang w:val="en-US"/>
              </w:rPr>
            </w:pPr>
            <w:r w:rsidRPr="00CE5CDF">
              <w:rPr>
                <w:lang w:val="en-US"/>
              </w:rPr>
              <w:t>112</w:t>
            </w:r>
          </w:p>
        </w:tc>
        <w:tc>
          <w:tcPr>
            <w:tcW w:w="1106" w:type="dxa"/>
            <w:vAlign w:val="center"/>
          </w:tcPr>
          <w:p w:rsidR="00C3460F" w:rsidRPr="00CE5CDF" w:rsidRDefault="00C3460F" w:rsidP="00CE5CDF">
            <w:pPr>
              <w:widowControl/>
              <w:spacing w:line="360" w:lineRule="auto"/>
              <w:rPr>
                <w:lang w:val="en-US"/>
              </w:rPr>
            </w:pPr>
            <w:r w:rsidRPr="00CE5CDF">
              <w:rPr>
                <w:lang w:val="en-US"/>
              </w:rPr>
              <w:t>196</w:t>
            </w:r>
          </w:p>
        </w:tc>
      </w:tr>
      <w:tr w:rsidR="00C3460F" w:rsidRPr="00CE5CDF" w:rsidTr="00CE5CDF">
        <w:trPr>
          <w:jc w:val="center"/>
        </w:trPr>
        <w:tc>
          <w:tcPr>
            <w:tcW w:w="4248" w:type="dxa"/>
          </w:tcPr>
          <w:p w:rsidR="00C3460F" w:rsidRPr="00CE5CDF" w:rsidRDefault="00C3460F" w:rsidP="00D51CF6">
            <w:pPr>
              <w:widowControl/>
              <w:numPr>
                <w:ilvl w:val="0"/>
                <w:numId w:val="26"/>
              </w:numPr>
              <w:tabs>
                <w:tab w:val="clear" w:pos="720"/>
                <w:tab w:val="num" w:pos="0"/>
                <w:tab w:val="left" w:pos="360"/>
              </w:tabs>
              <w:spacing w:line="360" w:lineRule="auto"/>
              <w:ind w:left="0" w:firstLine="0"/>
            </w:pPr>
            <w:r w:rsidRPr="00CE5CDF">
              <w:t>Установочная</w:t>
            </w:r>
          </w:p>
        </w:tc>
        <w:tc>
          <w:tcPr>
            <w:tcW w:w="1260" w:type="dxa"/>
            <w:vAlign w:val="center"/>
          </w:tcPr>
          <w:p w:rsidR="00C3460F" w:rsidRPr="00CE5CDF" w:rsidRDefault="00C3460F" w:rsidP="00CE5CDF">
            <w:pPr>
              <w:widowControl/>
              <w:spacing w:line="360" w:lineRule="auto"/>
            </w:pPr>
            <w:r w:rsidRPr="00CE5CDF">
              <w:t>3</w:t>
            </w:r>
          </w:p>
        </w:tc>
        <w:tc>
          <w:tcPr>
            <w:tcW w:w="1800" w:type="dxa"/>
            <w:vAlign w:val="center"/>
          </w:tcPr>
          <w:p w:rsidR="00C3460F" w:rsidRPr="00CE5CDF" w:rsidRDefault="00C3460F" w:rsidP="00CE5CDF">
            <w:pPr>
              <w:widowControl/>
              <w:spacing w:line="360" w:lineRule="auto"/>
            </w:pPr>
            <w:r w:rsidRPr="00CE5CDF">
              <w:t>1,02</w:t>
            </w:r>
          </w:p>
        </w:tc>
        <w:tc>
          <w:tcPr>
            <w:tcW w:w="1440" w:type="dxa"/>
            <w:vAlign w:val="center"/>
          </w:tcPr>
          <w:p w:rsidR="00C3460F" w:rsidRPr="00CE5CDF" w:rsidRDefault="00C3460F" w:rsidP="00CE5CDF">
            <w:pPr>
              <w:widowControl/>
              <w:spacing w:line="360" w:lineRule="auto"/>
              <w:rPr>
                <w:lang w:val="en-US"/>
              </w:rPr>
            </w:pPr>
            <w:r w:rsidRPr="00CE5CDF">
              <w:rPr>
                <w:lang w:val="en-US"/>
              </w:rPr>
              <w:t>112</w:t>
            </w:r>
          </w:p>
        </w:tc>
        <w:tc>
          <w:tcPr>
            <w:tcW w:w="1106" w:type="dxa"/>
            <w:vAlign w:val="center"/>
          </w:tcPr>
          <w:p w:rsidR="00C3460F" w:rsidRPr="00CE5CDF" w:rsidRDefault="00C3460F" w:rsidP="00CE5CDF">
            <w:pPr>
              <w:widowControl/>
              <w:spacing w:line="360" w:lineRule="auto"/>
              <w:rPr>
                <w:lang w:val="en-US"/>
              </w:rPr>
            </w:pPr>
            <w:r w:rsidRPr="00CE5CDF">
              <w:rPr>
                <w:lang w:val="en-US"/>
              </w:rPr>
              <w:t>114</w:t>
            </w:r>
          </w:p>
        </w:tc>
      </w:tr>
      <w:tr w:rsidR="00C3460F" w:rsidRPr="00CE5CDF" w:rsidTr="00CE5CDF">
        <w:trPr>
          <w:jc w:val="center"/>
        </w:trPr>
        <w:tc>
          <w:tcPr>
            <w:tcW w:w="4248" w:type="dxa"/>
          </w:tcPr>
          <w:p w:rsidR="00C3460F" w:rsidRPr="00CE5CDF" w:rsidRDefault="00C3460F" w:rsidP="00D51CF6">
            <w:pPr>
              <w:widowControl/>
              <w:numPr>
                <w:ilvl w:val="0"/>
                <w:numId w:val="26"/>
              </w:numPr>
              <w:tabs>
                <w:tab w:val="clear" w:pos="720"/>
                <w:tab w:val="num" w:pos="0"/>
                <w:tab w:val="left" w:pos="360"/>
              </w:tabs>
              <w:spacing w:line="360" w:lineRule="auto"/>
              <w:ind w:left="0" w:firstLine="0"/>
            </w:pPr>
            <w:r w:rsidRPr="00CE5CDF">
              <w:t>Монтажная</w:t>
            </w:r>
          </w:p>
        </w:tc>
        <w:tc>
          <w:tcPr>
            <w:tcW w:w="1260" w:type="dxa"/>
            <w:vAlign w:val="center"/>
          </w:tcPr>
          <w:p w:rsidR="00C3460F" w:rsidRPr="00CE5CDF" w:rsidRDefault="00C3460F" w:rsidP="00CE5CDF">
            <w:pPr>
              <w:widowControl/>
              <w:spacing w:line="360" w:lineRule="auto"/>
            </w:pPr>
            <w:r w:rsidRPr="00CE5CDF">
              <w:t>4</w:t>
            </w:r>
          </w:p>
        </w:tc>
        <w:tc>
          <w:tcPr>
            <w:tcW w:w="1800" w:type="dxa"/>
            <w:vAlign w:val="center"/>
          </w:tcPr>
          <w:p w:rsidR="00C3460F" w:rsidRPr="00CE5CDF" w:rsidRDefault="00C3460F" w:rsidP="00CE5CDF">
            <w:pPr>
              <w:widowControl/>
              <w:spacing w:line="360" w:lineRule="auto"/>
            </w:pPr>
            <w:r w:rsidRPr="00CE5CDF">
              <w:t>1,38</w:t>
            </w:r>
          </w:p>
        </w:tc>
        <w:tc>
          <w:tcPr>
            <w:tcW w:w="1440" w:type="dxa"/>
            <w:vAlign w:val="center"/>
          </w:tcPr>
          <w:p w:rsidR="00C3460F" w:rsidRPr="00CE5CDF" w:rsidRDefault="00C3460F" w:rsidP="00CE5CDF">
            <w:pPr>
              <w:widowControl/>
              <w:spacing w:line="360" w:lineRule="auto"/>
            </w:pPr>
            <w:r w:rsidRPr="00CE5CDF">
              <w:rPr>
                <w:lang w:val="en-US"/>
              </w:rPr>
              <w:t>1</w:t>
            </w:r>
            <w:r w:rsidRPr="00CE5CDF">
              <w:t>50</w:t>
            </w:r>
          </w:p>
        </w:tc>
        <w:tc>
          <w:tcPr>
            <w:tcW w:w="1106" w:type="dxa"/>
            <w:vAlign w:val="center"/>
          </w:tcPr>
          <w:p w:rsidR="00C3460F" w:rsidRPr="00CE5CDF" w:rsidRDefault="00C3460F" w:rsidP="00CE5CDF">
            <w:pPr>
              <w:widowControl/>
              <w:spacing w:line="360" w:lineRule="auto"/>
              <w:rPr>
                <w:lang w:val="en-US"/>
              </w:rPr>
            </w:pPr>
            <w:r w:rsidRPr="00CE5CDF">
              <w:rPr>
                <w:lang w:val="en-US"/>
              </w:rPr>
              <w:t>207</w:t>
            </w:r>
          </w:p>
        </w:tc>
      </w:tr>
      <w:tr w:rsidR="00C3460F" w:rsidRPr="00CE5CDF" w:rsidTr="00CE5CDF">
        <w:trPr>
          <w:jc w:val="center"/>
        </w:trPr>
        <w:tc>
          <w:tcPr>
            <w:tcW w:w="4248" w:type="dxa"/>
          </w:tcPr>
          <w:p w:rsidR="00C3460F" w:rsidRPr="00CE5CDF" w:rsidRDefault="00C3460F" w:rsidP="00D51CF6">
            <w:pPr>
              <w:widowControl/>
              <w:numPr>
                <w:ilvl w:val="0"/>
                <w:numId w:val="26"/>
              </w:numPr>
              <w:tabs>
                <w:tab w:val="clear" w:pos="720"/>
                <w:tab w:val="num" w:pos="0"/>
                <w:tab w:val="left" w:pos="360"/>
              </w:tabs>
              <w:spacing w:line="360" w:lineRule="auto"/>
              <w:ind w:left="0" w:firstLine="0"/>
            </w:pPr>
            <w:r w:rsidRPr="00CE5CDF">
              <w:t>Контрольная</w:t>
            </w:r>
          </w:p>
        </w:tc>
        <w:tc>
          <w:tcPr>
            <w:tcW w:w="1260" w:type="dxa"/>
            <w:vAlign w:val="center"/>
          </w:tcPr>
          <w:p w:rsidR="00C3460F" w:rsidRPr="00CE5CDF" w:rsidRDefault="00C3460F" w:rsidP="00CE5CDF">
            <w:pPr>
              <w:widowControl/>
              <w:spacing w:line="360" w:lineRule="auto"/>
            </w:pPr>
            <w:r w:rsidRPr="00CE5CDF">
              <w:t>4</w:t>
            </w:r>
          </w:p>
        </w:tc>
        <w:tc>
          <w:tcPr>
            <w:tcW w:w="1800" w:type="dxa"/>
            <w:vAlign w:val="center"/>
          </w:tcPr>
          <w:p w:rsidR="00C3460F" w:rsidRPr="00CE5CDF" w:rsidRDefault="00C3460F" w:rsidP="00CE5CDF">
            <w:pPr>
              <w:widowControl/>
              <w:spacing w:line="360" w:lineRule="auto"/>
            </w:pPr>
            <w:r w:rsidRPr="00CE5CDF">
              <w:t>0,59</w:t>
            </w:r>
          </w:p>
        </w:tc>
        <w:tc>
          <w:tcPr>
            <w:tcW w:w="1440" w:type="dxa"/>
            <w:vAlign w:val="center"/>
          </w:tcPr>
          <w:p w:rsidR="00C3460F" w:rsidRPr="00CE5CDF" w:rsidRDefault="00C3460F" w:rsidP="00CE5CDF">
            <w:pPr>
              <w:widowControl/>
              <w:spacing w:line="360" w:lineRule="auto"/>
            </w:pPr>
            <w:r w:rsidRPr="00CE5CDF">
              <w:rPr>
                <w:lang w:val="en-US"/>
              </w:rPr>
              <w:t>1</w:t>
            </w:r>
            <w:r w:rsidRPr="00CE5CDF">
              <w:t>50</w:t>
            </w:r>
          </w:p>
        </w:tc>
        <w:tc>
          <w:tcPr>
            <w:tcW w:w="1106" w:type="dxa"/>
            <w:vAlign w:val="center"/>
          </w:tcPr>
          <w:p w:rsidR="00C3460F" w:rsidRPr="00CE5CDF" w:rsidRDefault="00C3460F" w:rsidP="00CE5CDF">
            <w:pPr>
              <w:widowControl/>
              <w:spacing w:line="360" w:lineRule="auto"/>
            </w:pPr>
            <w:r w:rsidRPr="00CE5CDF">
              <w:t>89</w:t>
            </w:r>
          </w:p>
        </w:tc>
      </w:tr>
      <w:tr w:rsidR="00C3460F" w:rsidRPr="00CE5CDF" w:rsidTr="00CE5CDF">
        <w:trPr>
          <w:jc w:val="center"/>
        </w:trPr>
        <w:tc>
          <w:tcPr>
            <w:tcW w:w="4248" w:type="dxa"/>
          </w:tcPr>
          <w:p w:rsidR="00C3460F" w:rsidRPr="00CE5CDF" w:rsidRDefault="00C3460F" w:rsidP="00D51CF6">
            <w:pPr>
              <w:widowControl/>
              <w:numPr>
                <w:ilvl w:val="0"/>
                <w:numId w:val="26"/>
              </w:numPr>
              <w:tabs>
                <w:tab w:val="clear" w:pos="720"/>
                <w:tab w:val="num" w:pos="0"/>
                <w:tab w:val="left" w:pos="360"/>
              </w:tabs>
              <w:spacing w:line="360" w:lineRule="auto"/>
              <w:ind w:left="0" w:firstLine="0"/>
            </w:pPr>
            <w:r w:rsidRPr="00CE5CDF">
              <w:t>Сборочная</w:t>
            </w:r>
          </w:p>
        </w:tc>
        <w:tc>
          <w:tcPr>
            <w:tcW w:w="1260" w:type="dxa"/>
            <w:vAlign w:val="center"/>
          </w:tcPr>
          <w:p w:rsidR="00C3460F" w:rsidRPr="00CE5CDF" w:rsidRDefault="00C3460F" w:rsidP="00CE5CDF">
            <w:pPr>
              <w:widowControl/>
              <w:spacing w:line="360" w:lineRule="auto"/>
            </w:pPr>
            <w:r w:rsidRPr="00CE5CDF">
              <w:t>4</w:t>
            </w:r>
          </w:p>
        </w:tc>
        <w:tc>
          <w:tcPr>
            <w:tcW w:w="1800" w:type="dxa"/>
            <w:vAlign w:val="center"/>
          </w:tcPr>
          <w:p w:rsidR="00C3460F" w:rsidRPr="00CE5CDF" w:rsidRDefault="00C3460F" w:rsidP="00CE5CDF">
            <w:pPr>
              <w:widowControl/>
              <w:spacing w:line="360" w:lineRule="auto"/>
            </w:pPr>
            <w:r w:rsidRPr="00CE5CDF">
              <w:t>3,54</w:t>
            </w:r>
          </w:p>
        </w:tc>
        <w:tc>
          <w:tcPr>
            <w:tcW w:w="1440" w:type="dxa"/>
            <w:vAlign w:val="center"/>
          </w:tcPr>
          <w:p w:rsidR="00C3460F" w:rsidRPr="00CE5CDF" w:rsidRDefault="00C3460F" w:rsidP="00CE5CDF">
            <w:pPr>
              <w:widowControl/>
              <w:spacing w:line="360" w:lineRule="auto"/>
            </w:pPr>
            <w:r w:rsidRPr="00CE5CDF">
              <w:rPr>
                <w:lang w:val="en-US"/>
              </w:rPr>
              <w:t>1</w:t>
            </w:r>
            <w:r w:rsidRPr="00CE5CDF">
              <w:t>50</w:t>
            </w:r>
          </w:p>
        </w:tc>
        <w:tc>
          <w:tcPr>
            <w:tcW w:w="1106" w:type="dxa"/>
            <w:vAlign w:val="center"/>
          </w:tcPr>
          <w:p w:rsidR="00C3460F" w:rsidRPr="00CE5CDF" w:rsidRDefault="00C3460F" w:rsidP="00CE5CDF">
            <w:pPr>
              <w:widowControl/>
              <w:spacing w:line="360" w:lineRule="auto"/>
              <w:rPr>
                <w:lang w:val="en-US"/>
              </w:rPr>
            </w:pPr>
            <w:r w:rsidRPr="00CE5CDF">
              <w:rPr>
                <w:lang w:val="en-US"/>
              </w:rPr>
              <w:t>531</w:t>
            </w:r>
          </w:p>
        </w:tc>
      </w:tr>
      <w:tr w:rsidR="00C3460F" w:rsidRPr="00CE5CDF" w:rsidTr="00CE5CDF">
        <w:trPr>
          <w:cantSplit/>
          <w:jc w:val="center"/>
        </w:trPr>
        <w:tc>
          <w:tcPr>
            <w:tcW w:w="8748" w:type="dxa"/>
            <w:gridSpan w:val="4"/>
            <w:tcBorders>
              <w:left w:val="nil"/>
              <w:bottom w:val="nil"/>
            </w:tcBorders>
          </w:tcPr>
          <w:p w:rsidR="00C3460F" w:rsidRPr="00CE5CDF" w:rsidRDefault="00C3460F" w:rsidP="00CE5CDF">
            <w:pPr>
              <w:widowControl/>
              <w:spacing w:line="360" w:lineRule="auto"/>
            </w:pPr>
            <w:r w:rsidRPr="00CE5CDF">
              <w:t xml:space="preserve"> Итого:</w:t>
            </w:r>
          </w:p>
        </w:tc>
        <w:tc>
          <w:tcPr>
            <w:tcW w:w="1106" w:type="dxa"/>
            <w:vAlign w:val="center"/>
          </w:tcPr>
          <w:p w:rsidR="00C3460F" w:rsidRPr="00CE5CDF" w:rsidRDefault="00C3460F" w:rsidP="00CE5CDF">
            <w:pPr>
              <w:widowControl/>
              <w:spacing w:line="360" w:lineRule="auto"/>
            </w:pPr>
            <w:r w:rsidRPr="00CE5CDF">
              <w:t>1137</w:t>
            </w:r>
          </w:p>
        </w:tc>
      </w:tr>
      <w:tr w:rsidR="00C3460F" w:rsidRPr="00CE5CDF" w:rsidTr="00CE5CDF">
        <w:trPr>
          <w:cantSplit/>
          <w:jc w:val="center"/>
        </w:trPr>
        <w:tc>
          <w:tcPr>
            <w:tcW w:w="8748" w:type="dxa"/>
            <w:gridSpan w:val="4"/>
            <w:tcBorders>
              <w:top w:val="nil"/>
              <w:left w:val="nil"/>
              <w:bottom w:val="nil"/>
            </w:tcBorders>
          </w:tcPr>
          <w:p w:rsidR="00C3460F" w:rsidRPr="00CE5CDF" w:rsidRDefault="00833C8E" w:rsidP="00CE5CDF">
            <w:pPr>
              <w:widowControl/>
              <w:spacing w:line="360" w:lineRule="auto"/>
            </w:pPr>
            <w:r w:rsidRPr="00CE5CDF">
              <w:t xml:space="preserve"> </w:t>
            </w:r>
            <w:r w:rsidR="00C3460F" w:rsidRPr="00CE5CDF">
              <w:t>С учетом премии(40</w:t>
            </w:r>
            <w:r w:rsidR="00C3460F" w:rsidRPr="00CE5CDF">
              <w:rPr>
                <w:lang w:val="en-US"/>
              </w:rPr>
              <w:t>%</w:t>
            </w:r>
            <w:r w:rsidR="00C3460F" w:rsidRPr="00CE5CDF">
              <w:t>):</w:t>
            </w:r>
          </w:p>
        </w:tc>
        <w:tc>
          <w:tcPr>
            <w:tcW w:w="1106" w:type="dxa"/>
            <w:vAlign w:val="center"/>
          </w:tcPr>
          <w:p w:rsidR="00C3460F" w:rsidRPr="00CE5CDF" w:rsidRDefault="00C3460F" w:rsidP="00CE5CDF">
            <w:pPr>
              <w:widowControl/>
              <w:spacing w:line="360" w:lineRule="auto"/>
            </w:pPr>
            <w:r w:rsidRPr="00CE5CDF">
              <w:t>455</w:t>
            </w:r>
          </w:p>
        </w:tc>
      </w:tr>
      <w:tr w:rsidR="00C3460F" w:rsidRPr="00CE5CDF" w:rsidTr="00CE5CDF">
        <w:trPr>
          <w:cantSplit/>
          <w:jc w:val="center"/>
        </w:trPr>
        <w:tc>
          <w:tcPr>
            <w:tcW w:w="8748" w:type="dxa"/>
            <w:gridSpan w:val="4"/>
            <w:tcBorders>
              <w:top w:val="nil"/>
              <w:left w:val="nil"/>
              <w:bottom w:val="nil"/>
            </w:tcBorders>
          </w:tcPr>
          <w:p w:rsidR="00C3460F" w:rsidRPr="00CE5CDF" w:rsidRDefault="00C3460F" w:rsidP="00CE5CDF">
            <w:pPr>
              <w:widowControl/>
              <w:spacing w:line="360" w:lineRule="auto"/>
            </w:pPr>
            <w:r w:rsidRPr="00CE5CDF">
              <w:t xml:space="preserve"> Всего:</w:t>
            </w:r>
          </w:p>
        </w:tc>
        <w:tc>
          <w:tcPr>
            <w:tcW w:w="1106" w:type="dxa"/>
            <w:vAlign w:val="center"/>
          </w:tcPr>
          <w:p w:rsidR="00C3460F" w:rsidRPr="00CE5CDF" w:rsidRDefault="00C3460F" w:rsidP="00CE5CDF">
            <w:pPr>
              <w:widowControl/>
              <w:spacing w:line="360" w:lineRule="auto"/>
            </w:pPr>
            <w:r w:rsidRPr="00CE5CDF">
              <w:t>1592</w:t>
            </w:r>
          </w:p>
        </w:tc>
      </w:tr>
    </w:tbl>
    <w:p w:rsidR="00C3460F" w:rsidRPr="00CE5CDF" w:rsidRDefault="00CE5CDF" w:rsidP="00CE5CDF">
      <w:pPr>
        <w:pStyle w:val="33"/>
        <w:spacing w:after="0" w:line="360" w:lineRule="auto"/>
        <w:ind w:left="0" w:firstLine="720"/>
        <w:jc w:val="both"/>
        <w:rPr>
          <w:sz w:val="28"/>
          <w:szCs w:val="28"/>
        </w:rPr>
      </w:pPr>
      <w:r>
        <w:rPr>
          <w:b/>
          <w:i/>
          <w:sz w:val="28"/>
          <w:szCs w:val="28"/>
        </w:rPr>
        <w:br w:type="page"/>
      </w:r>
      <w:r w:rsidR="00C3460F" w:rsidRPr="00CE5CDF">
        <w:rPr>
          <w:sz w:val="28"/>
          <w:szCs w:val="28"/>
        </w:rPr>
        <w:t>Результаты расчёта себестоимости и отпускной цены единицы изделия приведены в таблице 7.4.</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xml:space="preserve">Таблица 7.4 - Результаты расчёта себестоимости и отпускной цены </w:t>
      </w:r>
    </w:p>
    <w:tbl>
      <w:tblPr>
        <w:tblW w:w="954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340"/>
        <w:gridCol w:w="1800"/>
        <w:gridCol w:w="3960"/>
        <w:gridCol w:w="1440"/>
      </w:tblGrid>
      <w:tr w:rsidR="00C3460F" w:rsidRPr="00CE5CDF" w:rsidTr="00CE5CDF">
        <w:trPr>
          <w:cantSplit/>
          <w:jc w:val="center"/>
        </w:trPr>
        <w:tc>
          <w:tcPr>
            <w:tcW w:w="2340" w:type="dxa"/>
            <w:tcBorders>
              <w:top w:val="single" w:sz="4" w:space="0" w:color="auto"/>
              <w:left w:val="single" w:sz="4" w:space="0" w:color="auto"/>
              <w:bottom w:val="single" w:sz="4" w:space="0" w:color="auto"/>
              <w:right w:val="single" w:sz="4" w:space="0" w:color="auto"/>
            </w:tcBorders>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Наименование статей затрат</w:t>
            </w:r>
          </w:p>
        </w:tc>
        <w:tc>
          <w:tcPr>
            <w:tcW w:w="1800" w:type="dxa"/>
            <w:tcBorders>
              <w:top w:val="single" w:sz="4" w:space="0" w:color="auto"/>
              <w:left w:val="nil"/>
              <w:bottom w:val="nil"/>
              <w:right w:val="nil"/>
            </w:tcBorders>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Условное обозначение</w:t>
            </w:r>
          </w:p>
        </w:tc>
        <w:tc>
          <w:tcPr>
            <w:tcW w:w="3960" w:type="dxa"/>
            <w:tcBorders>
              <w:top w:val="single" w:sz="4" w:space="0" w:color="auto"/>
              <w:left w:val="single" w:sz="4" w:space="0" w:color="auto"/>
              <w:bottom w:val="single" w:sz="4" w:space="0" w:color="auto"/>
              <w:right w:val="single" w:sz="4" w:space="0" w:color="auto"/>
            </w:tcBorders>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Расчетная формула или источник информации</w:t>
            </w:r>
          </w:p>
        </w:tc>
        <w:tc>
          <w:tcPr>
            <w:tcW w:w="1440" w:type="dxa"/>
            <w:tcBorders>
              <w:top w:val="single" w:sz="4" w:space="0" w:color="auto"/>
              <w:left w:val="nil"/>
              <w:bottom w:val="nil"/>
              <w:right w:val="single" w:sz="4" w:space="0" w:color="auto"/>
            </w:tcBorders>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Сумма, руб.</w:t>
            </w:r>
          </w:p>
        </w:tc>
      </w:tr>
      <w:tr w:rsidR="00C3460F" w:rsidRPr="00CE5CDF" w:rsidTr="00CE5CDF">
        <w:trPr>
          <w:cantSplit/>
          <w:jc w:val="center"/>
        </w:trPr>
        <w:tc>
          <w:tcPr>
            <w:tcW w:w="2340" w:type="dxa"/>
            <w:tcBorders>
              <w:top w:val="nil"/>
              <w:left w:val="single" w:sz="4" w:space="0" w:color="auto"/>
              <w:bottom w:val="single" w:sz="4" w:space="0" w:color="auto"/>
              <w:right w:val="nil"/>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1</w:t>
            </w:r>
          </w:p>
        </w:tc>
        <w:tc>
          <w:tcPr>
            <w:tcW w:w="1800" w:type="dxa"/>
            <w:tcBorders>
              <w:top w:val="single" w:sz="4" w:space="0" w:color="auto"/>
              <w:left w:val="single" w:sz="4" w:space="0" w:color="auto"/>
              <w:bottom w:val="nil"/>
              <w:right w:val="nil"/>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2</w:t>
            </w:r>
          </w:p>
        </w:tc>
        <w:tc>
          <w:tcPr>
            <w:tcW w:w="3960" w:type="dxa"/>
            <w:tcBorders>
              <w:top w:val="nil"/>
              <w:left w:val="single" w:sz="4" w:space="0" w:color="auto"/>
              <w:bottom w:val="nil"/>
              <w:right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3</w:t>
            </w:r>
          </w:p>
        </w:tc>
        <w:tc>
          <w:tcPr>
            <w:tcW w:w="1440" w:type="dxa"/>
            <w:tcBorders>
              <w:top w:val="single" w:sz="4" w:space="0" w:color="auto"/>
              <w:left w:val="nil"/>
              <w:bottom w:val="single" w:sz="4" w:space="0" w:color="auto"/>
              <w:right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4</w:t>
            </w:r>
          </w:p>
        </w:tc>
      </w:tr>
      <w:tr w:rsidR="00C3460F" w:rsidRPr="00CE5CDF" w:rsidTr="00CE5CDF">
        <w:trPr>
          <w:cantSplit/>
          <w:jc w:val="center"/>
        </w:trPr>
        <w:tc>
          <w:tcPr>
            <w:tcW w:w="2340" w:type="dxa"/>
            <w:tcBorders>
              <w:top w:val="nil"/>
              <w:left w:val="single" w:sz="4" w:space="0" w:color="auto"/>
              <w:bottom w:val="nil"/>
              <w:right w:val="nil"/>
            </w:tcBorders>
            <w:vAlign w:val="center"/>
          </w:tcPr>
          <w:p w:rsidR="00C3460F" w:rsidRPr="00CE5CDF" w:rsidRDefault="00014F94" w:rsidP="00CE5CDF">
            <w:pPr>
              <w:pStyle w:val="a8"/>
              <w:spacing w:line="360" w:lineRule="auto"/>
              <w:ind w:firstLine="0"/>
              <w:rPr>
                <w:rFonts w:ascii="Times New Roman" w:hAnsi="Times New Roman" w:cs="Times New Roman"/>
                <w:spacing w:val="0"/>
                <w:sz w:val="20"/>
              </w:rPr>
            </w:pPr>
            <w:r>
              <w:rPr>
                <w:rFonts w:ascii="Times New Roman" w:hAnsi="Times New Roman" w:cs="Times New Roman"/>
                <w:spacing w:val="0"/>
                <w:sz w:val="20"/>
              </w:rPr>
              <w:t>1.Сырье и материалы за выче</w:t>
            </w:r>
            <w:r w:rsidR="00C3460F" w:rsidRPr="00CE5CDF">
              <w:rPr>
                <w:rFonts w:ascii="Times New Roman" w:hAnsi="Times New Roman" w:cs="Times New Roman"/>
                <w:spacing w:val="0"/>
                <w:sz w:val="20"/>
              </w:rPr>
              <w:t>том отходов</w:t>
            </w:r>
          </w:p>
        </w:tc>
        <w:tc>
          <w:tcPr>
            <w:tcW w:w="1800" w:type="dxa"/>
            <w:tcBorders>
              <w:top w:val="single" w:sz="4" w:space="0" w:color="auto"/>
              <w:left w:val="single" w:sz="4" w:space="0" w:color="auto"/>
              <w:bottom w:val="nil"/>
              <w:right w:val="nil"/>
            </w:tcBorders>
            <w:vAlign w:val="center"/>
          </w:tcPr>
          <w:p w:rsidR="00C3460F" w:rsidRPr="00CE5CDF" w:rsidRDefault="00DB47E8" w:rsidP="00CE5CDF">
            <w:pPr>
              <w:pStyle w:val="a8"/>
              <w:spacing w:line="360" w:lineRule="auto"/>
              <w:ind w:firstLine="0"/>
              <w:rPr>
                <w:rFonts w:ascii="Times New Roman" w:hAnsi="Times New Roman" w:cs="Times New Roman"/>
                <w:spacing w:val="0"/>
                <w:sz w:val="20"/>
                <w:vertAlign w:val="subscript"/>
              </w:rPr>
            </w:pPr>
            <w:r>
              <w:rPr>
                <w:rFonts w:ascii="Times New Roman" w:hAnsi="Times New Roman" w:cs="Times New Roman"/>
                <w:spacing w:val="0"/>
                <w:position w:val="-12"/>
                <w:sz w:val="20"/>
              </w:rPr>
              <w:pict>
                <v:shape id="_x0000_i1070" type="#_x0000_t75" style="width:21pt;height:18.75pt" fillcolor="window">
                  <v:imagedata r:id="rId48" o:title=""/>
                </v:shape>
              </w:pict>
            </w:r>
          </w:p>
        </w:tc>
        <w:tc>
          <w:tcPr>
            <w:tcW w:w="3960" w:type="dxa"/>
            <w:tcBorders>
              <w:top w:val="single" w:sz="4" w:space="0" w:color="auto"/>
              <w:left w:val="single" w:sz="4" w:space="0" w:color="auto"/>
              <w:bottom w:val="nil"/>
              <w:right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 xml:space="preserve">См. табл. </w:t>
            </w:r>
            <w:r w:rsidRPr="00CE5CDF">
              <w:rPr>
                <w:rFonts w:ascii="Times New Roman" w:hAnsi="Times New Roman" w:cs="Times New Roman"/>
                <w:spacing w:val="0"/>
                <w:sz w:val="20"/>
                <w:lang w:val="en-US"/>
              </w:rPr>
              <w:t>7</w:t>
            </w:r>
            <w:r w:rsidRPr="00CE5CDF">
              <w:rPr>
                <w:rFonts w:ascii="Times New Roman" w:hAnsi="Times New Roman" w:cs="Times New Roman"/>
                <w:spacing w:val="0"/>
                <w:sz w:val="20"/>
              </w:rPr>
              <w:t>.1</w:t>
            </w:r>
          </w:p>
        </w:tc>
        <w:tc>
          <w:tcPr>
            <w:tcW w:w="1440" w:type="dxa"/>
            <w:tcBorders>
              <w:top w:val="nil"/>
              <w:left w:val="nil"/>
              <w:bottom w:val="nil"/>
              <w:right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8620</w:t>
            </w:r>
          </w:p>
        </w:tc>
      </w:tr>
      <w:tr w:rsidR="00C3460F" w:rsidRPr="00CE5CDF" w:rsidTr="00CE5CDF">
        <w:trPr>
          <w:cantSplit/>
          <w:trHeight w:val="1930"/>
          <w:jc w:val="center"/>
        </w:trPr>
        <w:tc>
          <w:tcPr>
            <w:tcW w:w="2340" w:type="dxa"/>
            <w:tcBorders>
              <w:top w:val="single" w:sz="4" w:space="0" w:color="auto"/>
              <w:left w:val="single" w:sz="4" w:space="0" w:color="auto"/>
              <w:bottom w:val="nil"/>
              <w:right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2.Покупные ком</w:t>
            </w:r>
            <w:r w:rsidR="00014F94">
              <w:rPr>
                <w:rFonts w:ascii="Times New Roman" w:hAnsi="Times New Roman" w:cs="Times New Roman"/>
                <w:spacing w:val="0"/>
                <w:sz w:val="20"/>
              </w:rPr>
              <w:t>плектующие из</w:t>
            </w:r>
            <w:r w:rsidRPr="00CE5CDF">
              <w:rPr>
                <w:rFonts w:ascii="Times New Roman" w:hAnsi="Times New Roman" w:cs="Times New Roman"/>
                <w:spacing w:val="0"/>
                <w:sz w:val="20"/>
              </w:rPr>
              <w:t>делия и услуги кооперированных поставок</w:t>
            </w:r>
          </w:p>
        </w:tc>
        <w:tc>
          <w:tcPr>
            <w:tcW w:w="1800" w:type="dxa"/>
            <w:tcBorders>
              <w:top w:val="single" w:sz="4" w:space="0" w:color="auto"/>
              <w:left w:val="nil"/>
              <w:bottom w:val="nil"/>
              <w:right w:val="single" w:sz="4" w:space="0" w:color="auto"/>
            </w:tcBorders>
            <w:vAlign w:val="center"/>
          </w:tcPr>
          <w:p w:rsidR="00C3460F" w:rsidRPr="00CE5CDF" w:rsidRDefault="00DB47E8" w:rsidP="00CE5CDF">
            <w:pPr>
              <w:widowControl/>
              <w:spacing w:line="360" w:lineRule="auto"/>
              <w:rPr>
                <w:vertAlign w:val="subscript"/>
              </w:rPr>
            </w:pPr>
            <w:r>
              <w:rPr>
                <w:position w:val="-12"/>
                <w:vertAlign w:val="subscript"/>
              </w:rPr>
              <w:pict>
                <v:shape id="_x0000_i1071" type="#_x0000_t75" style="width:18.75pt;height:18.75pt" fillcolor="window">
                  <v:imagedata r:id="rId49" o:title=""/>
                </v:shape>
              </w:pict>
            </w:r>
          </w:p>
          <w:p w:rsidR="00C3460F" w:rsidRPr="00CE5CDF" w:rsidRDefault="00C3460F" w:rsidP="00CE5CDF">
            <w:pPr>
              <w:pStyle w:val="a8"/>
              <w:spacing w:line="360" w:lineRule="auto"/>
              <w:ind w:firstLine="0"/>
              <w:rPr>
                <w:rFonts w:ascii="Times New Roman" w:hAnsi="Times New Roman" w:cs="Times New Roman"/>
                <w:spacing w:val="0"/>
                <w:sz w:val="20"/>
              </w:rPr>
            </w:pPr>
          </w:p>
        </w:tc>
        <w:tc>
          <w:tcPr>
            <w:tcW w:w="3960" w:type="dxa"/>
            <w:tcBorders>
              <w:top w:val="single" w:sz="4" w:space="0" w:color="auto"/>
              <w:left w:val="nil"/>
              <w:bottom w:val="nil"/>
              <w:right w:val="nil"/>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 xml:space="preserve">См. табл. </w:t>
            </w:r>
            <w:r w:rsidRPr="00CE5CDF">
              <w:rPr>
                <w:rFonts w:ascii="Times New Roman" w:hAnsi="Times New Roman" w:cs="Times New Roman"/>
                <w:spacing w:val="0"/>
                <w:sz w:val="20"/>
                <w:lang w:val="en-US"/>
              </w:rPr>
              <w:t>7</w:t>
            </w:r>
            <w:r w:rsidRPr="00CE5CDF">
              <w:rPr>
                <w:rFonts w:ascii="Times New Roman" w:hAnsi="Times New Roman" w:cs="Times New Roman"/>
                <w:spacing w:val="0"/>
                <w:sz w:val="20"/>
              </w:rPr>
              <w:t>.2</w:t>
            </w:r>
          </w:p>
        </w:tc>
        <w:tc>
          <w:tcPr>
            <w:tcW w:w="1440" w:type="dxa"/>
            <w:tcBorders>
              <w:top w:val="single" w:sz="4" w:space="0" w:color="auto"/>
              <w:left w:val="single" w:sz="4" w:space="0" w:color="auto"/>
              <w:bottom w:val="nil"/>
              <w:right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42158</w:t>
            </w:r>
          </w:p>
        </w:tc>
      </w:tr>
      <w:tr w:rsidR="00C3460F" w:rsidRPr="00CE5CDF" w:rsidTr="00CE5CDF">
        <w:trPr>
          <w:cantSplit/>
          <w:trHeight w:val="65"/>
          <w:jc w:val="center"/>
        </w:trPr>
        <w:tc>
          <w:tcPr>
            <w:tcW w:w="2340" w:type="dxa"/>
            <w:tcBorders>
              <w:top w:val="single" w:sz="4" w:space="0" w:color="auto"/>
              <w:left w:val="single" w:sz="4" w:space="0" w:color="auto"/>
              <w:bottom w:val="nil"/>
            </w:tcBorders>
            <w:vAlign w:val="center"/>
          </w:tcPr>
          <w:p w:rsidR="00C3460F" w:rsidRPr="00CE5CDF" w:rsidRDefault="00014F94" w:rsidP="00CE5CDF">
            <w:pPr>
              <w:pStyle w:val="a8"/>
              <w:spacing w:line="360" w:lineRule="auto"/>
              <w:ind w:firstLine="0"/>
              <w:rPr>
                <w:rFonts w:ascii="Times New Roman" w:hAnsi="Times New Roman" w:cs="Times New Roman"/>
                <w:spacing w:val="0"/>
                <w:sz w:val="20"/>
              </w:rPr>
            </w:pPr>
            <w:r>
              <w:rPr>
                <w:rFonts w:ascii="Times New Roman" w:hAnsi="Times New Roman" w:cs="Times New Roman"/>
                <w:spacing w:val="0"/>
                <w:sz w:val="20"/>
              </w:rPr>
              <w:t>3.Основная за</w:t>
            </w:r>
            <w:r w:rsidR="00C3460F" w:rsidRPr="00CE5CDF">
              <w:rPr>
                <w:rFonts w:ascii="Times New Roman" w:hAnsi="Times New Roman" w:cs="Times New Roman"/>
                <w:spacing w:val="0"/>
                <w:sz w:val="20"/>
              </w:rPr>
              <w:t>работ</w:t>
            </w:r>
            <w:r>
              <w:rPr>
                <w:rFonts w:ascii="Times New Roman" w:hAnsi="Times New Roman" w:cs="Times New Roman"/>
                <w:spacing w:val="0"/>
                <w:sz w:val="20"/>
              </w:rPr>
              <w:t>ная плата производствен</w:t>
            </w:r>
            <w:r w:rsidR="00C3460F" w:rsidRPr="00CE5CDF">
              <w:rPr>
                <w:rFonts w:ascii="Times New Roman" w:hAnsi="Times New Roman" w:cs="Times New Roman"/>
                <w:spacing w:val="0"/>
                <w:sz w:val="20"/>
              </w:rPr>
              <w:t>ных рабочих</w:t>
            </w:r>
          </w:p>
        </w:tc>
        <w:tc>
          <w:tcPr>
            <w:tcW w:w="1800" w:type="dxa"/>
            <w:tcBorders>
              <w:top w:val="single" w:sz="4" w:space="0" w:color="auto"/>
              <w:bottom w:val="nil"/>
            </w:tcBorders>
            <w:vAlign w:val="center"/>
          </w:tcPr>
          <w:p w:rsidR="00C3460F" w:rsidRPr="00CE5CDF" w:rsidRDefault="00DB47E8" w:rsidP="00CE5CDF">
            <w:pPr>
              <w:widowControl/>
              <w:spacing w:line="360" w:lineRule="auto"/>
            </w:pPr>
            <w:r>
              <w:rPr>
                <w:position w:val="-12"/>
              </w:rPr>
              <w:pict>
                <v:shape id="_x0000_i1072" type="#_x0000_t75" style="width:18pt;height:18.75pt" fillcolor="window">
                  <v:imagedata r:id="rId50" o:title=""/>
                </v:shape>
              </w:pict>
            </w:r>
          </w:p>
        </w:tc>
        <w:tc>
          <w:tcPr>
            <w:tcW w:w="3960" w:type="dxa"/>
            <w:tcBorders>
              <w:top w:val="single" w:sz="4" w:space="0" w:color="auto"/>
              <w:bottom w:val="nil"/>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 xml:space="preserve">См. табл. </w:t>
            </w:r>
            <w:r w:rsidRPr="00CE5CDF">
              <w:rPr>
                <w:rFonts w:ascii="Times New Roman" w:hAnsi="Times New Roman" w:cs="Times New Roman"/>
                <w:spacing w:val="0"/>
                <w:sz w:val="20"/>
                <w:lang w:val="en-US"/>
              </w:rPr>
              <w:t>7</w:t>
            </w:r>
            <w:r w:rsidRPr="00CE5CDF">
              <w:rPr>
                <w:rFonts w:ascii="Times New Roman" w:hAnsi="Times New Roman" w:cs="Times New Roman"/>
                <w:spacing w:val="0"/>
                <w:sz w:val="20"/>
              </w:rPr>
              <w:t>.3</w:t>
            </w:r>
          </w:p>
        </w:tc>
        <w:tc>
          <w:tcPr>
            <w:tcW w:w="1440" w:type="dxa"/>
            <w:tcBorders>
              <w:top w:val="single" w:sz="4" w:space="0" w:color="auto"/>
              <w:bottom w:val="nil"/>
              <w:right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1592</w:t>
            </w:r>
          </w:p>
        </w:tc>
      </w:tr>
      <w:tr w:rsidR="00C3460F" w:rsidRPr="00CE5CDF" w:rsidTr="00CE5CDF">
        <w:trPr>
          <w:cantSplit/>
          <w:trHeight w:val="65"/>
          <w:jc w:val="center"/>
        </w:trPr>
        <w:tc>
          <w:tcPr>
            <w:tcW w:w="2340" w:type="dxa"/>
            <w:tcBorders>
              <w:left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4.Дополнитель-ная заработ</w:t>
            </w:r>
            <w:r w:rsidR="00014F94">
              <w:rPr>
                <w:rFonts w:ascii="Times New Roman" w:hAnsi="Times New Roman" w:cs="Times New Roman"/>
                <w:spacing w:val="0"/>
                <w:sz w:val="20"/>
              </w:rPr>
              <w:t>ная плата производ</w:t>
            </w:r>
            <w:r w:rsidRPr="00CE5CDF">
              <w:rPr>
                <w:rFonts w:ascii="Times New Roman" w:hAnsi="Times New Roman" w:cs="Times New Roman"/>
                <w:spacing w:val="0"/>
                <w:sz w:val="20"/>
              </w:rPr>
              <w:t>ственных рабочих</w:t>
            </w:r>
          </w:p>
        </w:tc>
        <w:tc>
          <w:tcPr>
            <w:tcW w:w="1800" w:type="dxa"/>
            <w:vAlign w:val="center"/>
          </w:tcPr>
          <w:p w:rsidR="00C3460F" w:rsidRPr="00CE5CDF" w:rsidRDefault="00DB47E8" w:rsidP="00CE5CDF">
            <w:pPr>
              <w:pStyle w:val="a8"/>
              <w:spacing w:line="360" w:lineRule="auto"/>
              <w:ind w:firstLine="0"/>
              <w:rPr>
                <w:rFonts w:ascii="Times New Roman" w:hAnsi="Times New Roman" w:cs="Times New Roman"/>
                <w:spacing w:val="0"/>
                <w:sz w:val="20"/>
              </w:rPr>
            </w:pPr>
            <w:r>
              <w:rPr>
                <w:rFonts w:ascii="Times New Roman" w:hAnsi="Times New Roman" w:cs="Times New Roman"/>
                <w:spacing w:val="0"/>
                <w:position w:val="-16"/>
                <w:sz w:val="20"/>
              </w:rPr>
              <w:pict>
                <v:shape id="_x0000_i1073" type="#_x0000_t75" style="width:20.25pt;height:21pt" fillcolor="window">
                  <v:imagedata r:id="rId51" o:title=""/>
                </v:shape>
              </w:pict>
            </w:r>
          </w:p>
        </w:tc>
        <w:tc>
          <w:tcPr>
            <w:tcW w:w="3960" w:type="dxa"/>
            <w:vAlign w:val="center"/>
          </w:tcPr>
          <w:p w:rsidR="00C3460F" w:rsidRPr="00CE5CDF" w:rsidRDefault="00DB47E8" w:rsidP="00CE5CDF">
            <w:pPr>
              <w:widowControl/>
              <w:spacing w:line="360" w:lineRule="auto"/>
            </w:pPr>
            <w:r>
              <w:rPr>
                <w:position w:val="-28"/>
              </w:rPr>
              <w:pict>
                <v:shape id="_x0000_i1074" type="#_x0000_t75" style="width:84pt;height:38.25pt" fillcolor="window">
                  <v:imagedata r:id="rId52" o:title=""/>
                </v:shape>
              </w:pict>
            </w:r>
            <w:r w:rsidR="00C3460F" w:rsidRPr="00CE5CDF">
              <w:t>,</w:t>
            </w:r>
          </w:p>
          <w:p w:rsidR="00C3460F" w:rsidRPr="00CE5CDF" w:rsidRDefault="00C3460F" w:rsidP="00CE5CDF">
            <w:pPr>
              <w:pStyle w:val="a8"/>
              <w:spacing w:line="360" w:lineRule="auto"/>
              <w:ind w:firstLine="0"/>
              <w:rPr>
                <w:rFonts w:ascii="Times New Roman" w:hAnsi="Times New Roman" w:cs="Times New Roman"/>
                <w:spacing w:val="0"/>
                <w:sz w:val="20"/>
                <w:vertAlign w:val="subscript"/>
              </w:rPr>
            </w:pPr>
            <w:r w:rsidRPr="00CE5CDF">
              <w:rPr>
                <w:rFonts w:ascii="Times New Roman" w:hAnsi="Times New Roman" w:cs="Times New Roman"/>
                <w:spacing w:val="0"/>
                <w:sz w:val="20"/>
              </w:rPr>
              <w:t xml:space="preserve">где </w:t>
            </w:r>
            <w:r w:rsidR="00DB47E8">
              <w:rPr>
                <w:rFonts w:ascii="Times New Roman" w:hAnsi="Times New Roman" w:cs="Times New Roman"/>
                <w:spacing w:val="0"/>
                <w:position w:val="-14"/>
                <w:sz w:val="20"/>
              </w:rPr>
              <w:pict>
                <v:shape id="_x0000_i1075" type="#_x0000_t75" style="width:20.25pt;height:18.75pt">
                  <v:imagedata r:id="rId53" o:title=""/>
                </v:shape>
              </w:pict>
            </w:r>
            <w:r w:rsidRPr="00CE5CDF">
              <w:rPr>
                <w:rFonts w:ascii="Times New Roman" w:hAnsi="Times New Roman" w:cs="Times New Roman"/>
                <w:spacing w:val="0"/>
                <w:sz w:val="20"/>
              </w:rPr>
              <w:t xml:space="preserve"> = 20% - процент дополнительной заработной платы;</w:t>
            </w:r>
          </w:p>
        </w:tc>
        <w:tc>
          <w:tcPr>
            <w:tcW w:w="1440" w:type="dxa"/>
            <w:tcBorders>
              <w:right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lang w:val="en-US"/>
              </w:rPr>
              <w:t>318</w:t>
            </w:r>
          </w:p>
        </w:tc>
      </w:tr>
      <w:tr w:rsidR="00C3460F" w:rsidRPr="00CE5CDF" w:rsidTr="00CE5CDF">
        <w:trPr>
          <w:cantSplit/>
          <w:jc w:val="center"/>
        </w:trPr>
        <w:tc>
          <w:tcPr>
            <w:tcW w:w="2340" w:type="dxa"/>
            <w:tcBorders>
              <w:left w:val="single" w:sz="4" w:space="0" w:color="auto"/>
            </w:tcBorders>
            <w:vAlign w:val="center"/>
          </w:tcPr>
          <w:p w:rsidR="00C3460F" w:rsidRPr="00CE5CDF" w:rsidRDefault="00014F94" w:rsidP="00CE5CDF">
            <w:pPr>
              <w:pStyle w:val="a8"/>
              <w:spacing w:line="360" w:lineRule="auto"/>
              <w:ind w:firstLine="0"/>
              <w:rPr>
                <w:rFonts w:ascii="Times New Roman" w:hAnsi="Times New Roman" w:cs="Times New Roman"/>
                <w:spacing w:val="0"/>
                <w:sz w:val="20"/>
              </w:rPr>
            </w:pPr>
            <w:r>
              <w:rPr>
                <w:rFonts w:ascii="Times New Roman" w:hAnsi="Times New Roman" w:cs="Times New Roman"/>
                <w:spacing w:val="0"/>
                <w:sz w:val="20"/>
              </w:rPr>
              <w:t>5.Отчисления органам соци</w:t>
            </w:r>
            <w:r w:rsidR="00C3460F" w:rsidRPr="00CE5CDF">
              <w:rPr>
                <w:rFonts w:ascii="Times New Roman" w:hAnsi="Times New Roman" w:cs="Times New Roman"/>
                <w:spacing w:val="0"/>
                <w:sz w:val="20"/>
              </w:rPr>
              <w:t>альной защиты и в фонд занято</w:t>
            </w:r>
            <w:r>
              <w:rPr>
                <w:rFonts w:ascii="Times New Roman" w:hAnsi="Times New Roman" w:cs="Times New Roman"/>
                <w:spacing w:val="0"/>
                <w:sz w:val="20"/>
              </w:rPr>
              <w:t>с</w:t>
            </w:r>
            <w:r w:rsidR="00C3460F" w:rsidRPr="00CE5CDF">
              <w:rPr>
                <w:rFonts w:ascii="Times New Roman" w:hAnsi="Times New Roman" w:cs="Times New Roman"/>
                <w:spacing w:val="0"/>
                <w:sz w:val="20"/>
              </w:rPr>
              <w:t xml:space="preserve">ти </w:t>
            </w:r>
          </w:p>
        </w:tc>
        <w:tc>
          <w:tcPr>
            <w:tcW w:w="1800" w:type="dxa"/>
            <w:vAlign w:val="center"/>
          </w:tcPr>
          <w:p w:rsidR="00C3460F" w:rsidRPr="00CE5CDF" w:rsidRDefault="00DB47E8" w:rsidP="00CE5CDF">
            <w:pPr>
              <w:widowControl/>
              <w:spacing w:line="360" w:lineRule="auto"/>
            </w:pPr>
            <w:r>
              <w:rPr>
                <w:position w:val="-16"/>
              </w:rPr>
              <w:pict>
                <v:shape id="_x0000_i1076" type="#_x0000_t75" style="width:33pt;height:21pt" fillcolor="window">
                  <v:imagedata r:id="rId54" o:title=""/>
                </v:shape>
              </w:pict>
            </w:r>
          </w:p>
        </w:tc>
        <w:tc>
          <w:tcPr>
            <w:tcW w:w="3960" w:type="dxa"/>
            <w:vAlign w:val="center"/>
          </w:tcPr>
          <w:p w:rsidR="00C3460F" w:rsidRPr="00CE5CDF" w:rsidRDefault="00DB47E8" w:rsidP="00CE5CDF">
            <w:pPr>
              <w:widowControl/>
              <w:spacing w:line="360" w:lineRule="auto"/>
            </w:pPr>
            <w:r>
              <w:rPr>
                <w:position w:val="-28"/>
                <w:vertAlign w:val="subscript"/>
              </w:rPr>
              <w:pict>
                <v:shape id="_x0000_i1077" type="#_x0000_t75" style="width:150pt;height:38.25pt" fillcolor="window">
                  <v:imagedata r:id="rId55" o:title=""/>
                </v:shape>
              </w:pict>
            </w:r>
            <w:r>
              <w:rPr>
                <w:position w:val="-12"/>
                <w:vertAlign w:val="subscript"/>
              </w:rPr>
              <w:pict>
                <v:shape id="_x0000_i1078" type="#_x0000_t75" style="width:9.75pt;height:18.75pt" fillcolor="window">
                  <v:imagedata r:id="rId56" o:title=""/>
                </v:shape>
              </w:pict>
            </w:r>
          </w:p>
          <w:p w:rsidR="00C3460F" w:rsidRPr="00CE5CDF" w:rsidRDefault="00C3460F" w:rsidP="00CE5CDF">
            <w:pPr>
              <w:widowControl/>
              <w:spacing w:line="360" w:lineRule="auto"/>
              <w:rPr>
                <w:vertAlign w:val="subscript"/>
              </w:rPr>
            </w:pPr>
            <w:r w:rsidRPr="00CE5CDF">
              <w:t>где</w:t>
            </w:r>
            <w:r w:rsidR="00DB47E8">
              <w:rPr>
                <w:position w:val="-14"/>
              </w:rPr>
              <w:pict>
                <v:shape id="_x0000_i1079" type="#_x0000_t75" style="width:75pt;height:18.75pt" fillcolor="window">
                  <v:imagedata r:id="rId57" o:title=""/>
                </v:shape>
              </w:pict>
            </w:r>
            <w:r w:rsidRPr="00CE5CDF">
              <w:t xml:space="preserve"> процент отчислений в фонд социальной защиты населения</w:t>
            </w:r>
          </w:p>
        </w:tc>
        <w:tc>
          <w:tcPr>
            <w:tcW w:w="1440" w:type="dxa"/>
            <w:tcBorders>
              <w:right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668</w:t>
            </w:r>
          </w:p>
        </w:tc>
      </w:tr>
      <w:tr w:rsidR="00C3460F" w:rsidRPr="00CE5CDF" w:rsidTr="00CE5CDF">
        <w:trPr>
          <w:cantSplit/>
          <w:trHeight w:val="1845"/>
          <w:jc w:val="center"/>
        </w:trPr>
        <w:tc>
          <w:tcPr>
            <w:tcW w:w="2340" w:type="dxa"/>
            <w:tcBorders>
              <w:left w:val="single" w:sz="4" w:space="0" w:color="auto"/>
              <w:bottom w:val="nil"/>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6.Чрезвычайный чернобыльский налог и отчис-ления в фонд занятости</w:t>
            </w:r>
          </w:p>
        </w:tc>
        <w:tc>
          <w:tcPr>
            <w:tcW w:w="1800" w:type="dxa"/>
            <w:tcBorders>
              <w:bottom w:val="nil"/>
            </w:tcBorders>
            <w:vAlign w:val="center"/>
          </w:tcPr>
          <w:p w:rsidR="00C3460F" w:rsidRPr="00CE5CDF" w:rsidRDefault="00DB47E8" w:rsidP="00CE5CDF">
            <w:pPr>
              <w:widowControl/>
              <w:spacing w:line="360" w:lineRule="auto"/>
            </w:pPr>
            <w:r>
              <w:rPr>
                <w:position w:val="-12"/>
              </w:rPr>
              <w:pict>
                <v:shape id="_x0000_i1080" type="#_x0000_t75" style="width:24.75pt;height:18.75pt" fillcolor="window">
                  <v:imagedata r:id="rId58" o:title=""/>
                </v:shape>
              </w:pict>
            </w:r>
          </w:p>
        </w:tc>
        <w:tc>
          <w:tcPr>
            <w:tcW w:w="3960" w:type="dxa"/>
            <w:tcBorders>
              <w:bottom w:val="nil"/>
            </w:tcBorders>
            <w:vAlign w:val="center"/>
          </w:tcPr>
          <w:p w:rsidR="00C3460F" w:rsidRPr="00CE5CDF" w:rsidRDefault="00DB47E8" w:rsidP="00CE5CDF">
            <w:pPr>
              <w:widowControl/>
              <w:spacing w:line="360" w:lineRule="auto"/>
            </w:pPr>
            <w:r>
              <w:rPr>
                <w:position w:val="-28"/>
                <w:lang w:val="en-US"/>
              </w:rPr>
              <w:pict>
                <v:shape id="_x0000_i1081" type="#_x0000_t75" style="width:135.75pt;height:38.25pt" fillcolor="window">
                  <v:imagedata r:id="rId59" o:title=""/>
                </v:shape>
              </w:pict>
            </w:r>
            <w:r w:rsidR="00C3460F" w:rsidRPr="00CE5CDF">
              <w:t>,</w:t>
            </w:r>
          </w:p>
          <w:p w:rsidR="00C3460F" w:rsidRPr="00CE5CDF" w:rsidRDefault="00DB47E8" w:rsidP="00CE5CDF">
            <w:pPr>
              <w:widowControl/>
              <w:spacing w:line="360" w:lineRule="auto"/>
            </w:pPr>
            <w:r>
              <w:rPr>
                <w:position w:val="-10"/>
                <w:lang w:val="en-US"/>
              </w:rPr>
              <w:pict>
                <v:shape id="_x0000_i1082" type="#_x0000_t75" style="width:54pt;height:17.25pt" fillcolor="window">
                  <v:imagedata r:id="rId60" o:title=""/>
                </v:shape>
              </w:pict>
            </w:r>
          </w:p>
        </w:tc>
        <w:tc>
          <w:tcPr>
            <w:tcW w:w="1440" w:type="dxa"/>
            <w:tcBorders>
              <w:bottom w:val="nil"/>
              <w:right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96</w:t>
            </w:r>
          </w:p>
        </w:tc>
      </w:tr>
      <w:tr w:rsidR="00C3460F" w:rsidRPr="00CE5CDF" w:rsidTr="00CE5CDF">
        <w:trPr>
          <w:cantSplit/>
          <w:trHeight w:val="1912"/>
          <w:jc w:val="center"/>
        </w:trPr>
        <w:tc>
          <w:tcPr>
            <w:tcW w:w="2340" w:type="dxa"/>
            <w:tcBorders>
              <w:top w:val="single" w:sz="4" w:space="0" w:color="auto"/>
              <w:left w:val="single" w:sz="4" w:space="0" w:color="auto"/>
              <w:bottom w:val="nil"/>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7.Износ инст</w:t>
            </w:r>
            <w:r w:rsidR="00014F94">
              <w:rPr>
                <w:rFonts w:ascii="Times New Roman" w:hAnsi="Times New Roman" w:cs="Times New Roman"/>
                <w:spacing w:val="0"/>
                <w:sz w:val="20"/>
              </w:rPr>
              <w:t>рументов и при</w:t>
            </w:r>
            <w:r w:rsidRPr="00CE5CDF">
              <w:rPr>
                <w:rFonts w:ascii="Times New Roman" w:hAnsi="Times New Roman" w:cs="Times New Roman"/>
                <w:spacing w:val="0"/>
                <w:sz w:val="20"/>
              </w:rPr>
              <w:t>способле</w:t>
            </w:r>
            <w:r w:rsidR="00014F94">
              <w:rPr>
                <w:rFonts w:ascii="Times New Roman" w:hAnsi="Times New Roman" w:cs="Times New Roman"/>
                <w:spacing w:val="0"/>
                <w:sz w:val="20"/>
              </w:rPr>
              <w:t>ний целевого назна</w:t>
            </w:r>
            <w:r w:rsidRPr="00CE5CDF">
              <w:rPr>
                <w:rFonts w:ascii="Times New Roman" w:hAnsi="Times New Roman" w:cs="Times New Roman"/>
                <w:spacing w:val="0"/>
                <w:sz w:val="20"/>
              </w:rPr>
              <w:t>чения</w:t>
            </w:r>
          </w:p>
        </w:tc>
        <w:tc>
          <w:tcPr>
            <w:tcW w:w="1800" w:type="dxa"/>
            <w:tcBorders>
              <w:top w:val="single" w:sz="4" w:space="0" w:color="auto"/>
              <w:bottom w:val="nil"/>
            </w:tcBorders>
            <w:vAlign w:val="center"/>
          </w:tcPr>
          <w:p w:rsidR="00C3460F" w:rsidRPr="00CE5CDF" w:rsidRDefault="00DB47E8" w:rsidP="00CE5CDF">
            <w:pPr>
              <w:widowControl/>
              <w:spacing w:line="360" w:lineRule="auto"/>
            </w:pPr>
            <w:r>
              <w:rPr>
                <w:position w:val="-12"/>
              </w:rPr>
              <w:pict>
                <v:shape id="_x0000_i1083" type="#_x0000_t75" style="width:26.25pt;height:18.75pt" fillcolor="window">
                  <v:imagedata r:id="rId61" o:title=""/>
                </v:shape>
              </w:pict>
            </w:r>
          </w:p>
        </w:tc>
        <w:tc>
          <w:tcPr>
            <w:tcW w:w="3960" w:type="dxa"/>
            <w:tcBorders>
              <w:top w:val="single" w:sz="4" w:space="0" w:color="auto"/>
              <w:bottom w:val="nil"/>
            </w:tcBorders>
            <w:vAlign w:val="center"/>
          </w:tcPr>
          <w:p w:rsidR="00C3460F" w:rsidRPr="00CE5CDF" w:rsidRDefault="00DB47E8" w:rsidP="00CE5CDF">
            <w:pPr>
              <w:widowControl/>
              <w:spacing w:line="360" w:lineRule="auto"/>
              <w:rPr>
                <w:lang w:val="en-US"/>
              </w:rPr>
            </w:pPr>
            <w:r>
              <w:rPr>
                <w:position w:val="-28"/>
                <w:lang w:val="en-US"/>
              </w:rPr>
              <w:pict>
                <v:shape id="_x0000_i1084" type="#_x0000_t75" style="width:98.25pt;height:36pt" fillcolor="window">
                  <v:imagedata r:id="rId62" o:title=""/>
                </v:shape>
              </w:pict>
            </w:r>
          </w:p>
          <w:p w:rsidR="00C3460F" w:rsidRPr="00CE5CDF" w:rsidRDefault="00DB47E8" w:rsidP="00CE5CDF">
            <w:pPr>
              <w:widowControl/>
              <w:spacing w:line="360" w:lineRule="auto"/>
            </w:pPr>
            <w:r>
              <w:rPr>
                <w:position w:val="-12"/>
                <w:lang w:val="en-US"/>
              </w:rPr>
              <w:pict>
                <v:shape id="_x0000_i1085" type="#_x0000_t75" style="width:68.25pt;height:18.75pt" fillcolor="window">
                  <v:imagedata r:id="rId63" o:title=""/>
                </v:shape>
              </w:pict>
            </w:r>
          </w:p>
          <w:p w:rsidR="00C3460F" w:rsidRPr="00CE5CDF" w:rsidRDefault="00C3460F" w:rsidP="00CE5CDF">
            <w:pPr>
              <w:widowControl/>
              <w:spacing w:line="360" w:lineRule="auto"/>
              <w:rPr>
                <w:lang w:val="en-US"/>
              </w:rPr>
            </w:pPr>
          </w:p>
        </w:tc>
        <w:tc>
          <w:tcPr>
            <w:tcW w:w="1440" w:type="dxa"/>
            <w:tcBorders>
              <w:top w:val="single" w:sz="4" w:space="0" w:color="auto"/>
              <w:bottom w:val="nil"/>
              <w:right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191</w:t>
            </w:r>
          </w:p>
        </w:tc>
      </w:tr>
      <w:tr w:rsidR="00C3460F" w:rsidRPr="00CE5CDF" w:rsidTr="00CE5CDF">
        <w:trPr>
          <w:cantSplit/>
          <w:trHeight w:val="1146"/>
          <w:jc w:val="center"/>
        </w:trPr>
        <w:tc>
          <w:tcPr>
            <w:tcW w:w="2340" w:type="dxa"/>
            <w:tcBorders>
              <w:left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8.Общепроизводственные расходы</w:t>
            </w:r>
          </w:p>
        </w:tc>
        <w:tc>
          <w:tcPr>
            <w:tcW w:w="1800" w:type="dxa"/>
            <w:vAlign w:val="center"/>
          </w:tcPr>
          <w:p w:rsidR="00C3460F" w:rsidRPr="00CE5CDF" w:rsidRDefault="00DB47E8" w:rsidP="00CE5CDF">
            <w:pPr>
              <w:widowControl/>
              <w:spacing w:line="360" w:lineRule="auto"/>
            </w:pPr>
            <w:r>
              <w:rPr>
                <w:position w:val="-12"/>
              </w:rPr>
              <w:pict>
                <v:shape id="_x0000_i1086" type="#_x0000_t75" style="width:33.75pt;height:18.75pt" fillcolor="window">
                  <v:imagedata r:id="rId64" o:title=""/>
                </v:shape>
              </w:pict>
            </w:r>
          </w:p>
        </w:tc>
        <w:tc>
          <w:tcPr>
            <w:tcW w:w="3960" w:type="dxa"/>
            <w:vAlign w:val="center"/>
          </w:tcPr>
          <w:p w:rsidR="00C3460F" w:rsidRPr="00CE5CDF" w:rsidRDefault="00DB47E8" w:rsidP="00CE5CDF">
            <w:pPr>
              <w:widowControl/>
              <w:spacing w:line="360" w:lineRule="auto"/>
            </w:pPr>
            <w:r>
              <w:rPr>
                <w:position w:val="-28"/>
              </w:rPr>
              <w:pict>
                <v:shape id="_x0000_i1087" type="#_x0000_t75" style="width:114pt;height:36pt" fillcolor="window">
                  <v:imagedata r:id="rId65" o:title=""/>
                </v:shape>
              </w:pict>
            </w:r>
          </w:p>
          <w:p w:rsidR="00C3460F" w:rsidRPr="00CE5CDF" w:rsidRDefault="00DB47E8" w:rsidP="00CE5CDF">
            <w:pPr>
              <w:widowControl/>
              <w:spacing w:line="360" w:lineRule="auto"/>
            </w:pPr>
            <w:r>
              <w:rPr>
                <w:position w:val="-12"/>
              </w:rPr>
              <w:pict>
                <v:shape id="_x0000_i1088" type="#_x0000_t75" style="width:81.75pt;height:18.75pt" fillcolor="window">
                  <v:imagedata r:id="rId66" o:title=""/>
                </v:shape>
              </w:pict>
            </w:r>
          </w:p>
        </w:tc>
        <w:tc>
          <w:tcPr>
            <w:tcW w:w="1440" w:type="dxa"/>
            <w:tcBorders>
              <w:right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lang w:val="en-US"/>
              </w:rPr>
            </w:pPr>
            <w:r w:rsidRPr="00CE5CDF">
              <w:rPr>
                <w:rFonts w:ascii="Times New Roman" w:hAnsi="Times New Roman" w:cs="Times New Roman"/>
                <w:spacing w:val="0"/>
                <w:sz w:val="20"/>
                <w:lang w:val="en-US"/>
              </w:rPr>
              <w:t>1990</w:t>
            </w:r>
          </w:p>
        </w:tc>
      </w:tr>
      <w:tr w:rsidR="00C3460F" w:rsidRPr="00CE5CDF" w:rsidTr="00CE5CDF">
        <w:trPr>
          <w:cantSplit/>
          <w:trHeight w:val="1223"/>
          <w:jc w:val="center"/>
        </w:trPr>
        <w:tc>
          <w:tcPr>
            <w:tcW w:w="2340" w:type="dxa"/>
            <w:tcBorders>
              <w:left w:val="single" w:sz="4" w:space="0" w:color="auto"/>
              <w:bottom w:val="nil"/>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9.Общехозяйственные расходы</w:t>
            </w:r>
          </w:p>
        </w:tc>
        <w:tc>
          <w:tcPr>
            <w:tcW w:w="1800" w:type="dxa"/>
            <w:tcBorders>
              <w:bottom w:val="nil"/>
            </w:tcBorders>
            <w:vAlign w:val="center"/>
          </w:tcPr>
          <w:p w:rsidR="00C3460F" w:rsidRPr="00CE5CDF" w:rsidRDefault="00DB47E8" w:rsidP="00CE5CDF">
            <w:pPr>
              <w:widowControl/>
              <w:spacing w:line="360" w:lineRule="auto"/>
            </w:pPr>
            <w:r>
              <w:rPr>
                <w:position w:val="-12"/>
              </w:rPr>
              <w:pict>
                <v:shape id="_x0000_i1089" type="#_x0000_t75" style="width:33pt;height:18.75pt" fillcolor="window">
                  <v:imagedata r:id="rId67" o:title=""/>
                </v:shape>
              </w:pict>
            </w:r>
          </w:p>
        </w:tc>
        <w:tc>
          <w:tcPr>
            <w:tcW w:w="3960" w:type="dxa"/>
            <w:tcBorders>
              <w:bottom w:val="nil"/>
            </w:tcBorders>
            <w:vAlign w:val="center"/>
          </w:tcPr>
          <w:p w:rsidR="00C3460F" w:rsidRPr="00CE5CDF" w:rsidRDefault="00DB47E8" w:rsidP="00CE5CDF">
            <w:pPr>
              <w:widowControl/>
              <w:spacing w:line="360" w:lineRule="auto"/>
            </w:pPr>
            <w:r>
              <w:rPr>
                <w:position w:val="-24"/>
              </w:rPr>
              <w:pict>
                <v:shape id="_x0000_i1090" type="#_x0000_t75" style="width:93.75pt;height:32.25pt" fillcolor="window">
                  <v:imagedata r:id="rId68" o:title=""/>
                </v:shape>
              </w:pict>
            </w:r>
          </w:p>
          <w:p w:rsidR="00C3460F" w:rsidRPr="00CE5CDF" w:rsidRDefault="00DB47E8" w:rsidP="00CE5CDF">
            <w:pPr>
              <w:widowControl/>
              <w:spacing w:line="360" w:lineRule="auto"/>
            </w:pPr>
            <w:r>
              <w:rPr>
                <w:position w:val="-12"/>
              </w:rPr>
              <w:pict>
                <v:shape id="_x0000_i1091" type="#_x0000_t75" style="width:81.75pt;height:18.75pt" fillcolor="window">
                  <v:imagedata r:id="rId69" o:title=""/>
                </v:shape>
              </w:pict>
            </w:r>
          </w:p>
        </w:tc>
        <w:tc>
          <w:tcPr>
            <w:tcW w:w="1440" w:type="dxa"/>
            <w:tcBorders>
              <w:bottom w:val="nil"/>
              <w:right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lang w:val="en-US"/>
              </w:rPr>
            </w:pPr>
            <w:r w:rsidRPr="00CE5CDF">
              <w:rPr>
                <w:rFonts w:ascii="Times New Roman" w:hAnsi="Times New Roman" w:cs="Times New Roman"/>
                <w:spacing w:val="0"/>
                <w:sz w:val="20"/>
                <w:lang w:val="en-US"/>
              </w:rPr>
              <w:t>2388</w:t>
            </w:r>
          </w:p>
        </w:tc>
      </w:tr>
      <w:tr w:rsidR="00C3460F" w:rsidRPr="00CE5CDF" w:rsidTr="00CE5CDF">
        <w:trPr>
          <w:cantSplit/>
          <w:jc w:val="center"/>
        </w:trPr>
        <w:tc>
          <w:tcPr>
            <w:tcW w:w="2340" w:type="dxa"/>
            <w:tcBorders>
              <w:left w:val="single" w:sz="4" w:space="0" w:color="auto"/>
              <w:bottom w:val="nil"/>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10. Прочие производственные расходы</w:t>
            </w:r>
          </w:p>
        </w:tc>
        <w:tc>
          <w:tcPr>
            <w:tcW w:w="1800" w:type="dxa"/>
            <w:tcBorders>
              <w:bottom w:val="nil"/>
            </w:tcBorders>
            <w:vAlign w:val="center"/>
          </w:tcPr>
          <w:p w:rsidR="00C3460F" w:rsidRPr="00CE5CDF" w:rsidRDefault="00DB47E8" w:rsidP="00CE5CDF">
            <w:pPr>
              <w:widowControl/>
              <w:spacing w:line="360" w:lineRule="auto"/>
            </w:pPr>
            <w:r>
              <w:rPr>
                <w:position w:val="-12"/>
              </w:rPr>
              <w:pict>
                <v:shape id="_x0000_i1092" type="#_x0000_t75" style="width:27pt;height:18.75pt" fillcolor="window">
                  <v:imagedata r:id="rId70" o:title=""/>
                </v:shape>
              </w:pict>
            </w:r>
          </w:p>
        </w:tc>
        <w:tc>
          <w:tcPr>
            <w:tcW w:w="3960" w:type="dxa"/>
            <w:tcBorders>
              <w:bottom w:val="nil"/>
            </w:tcBorders>
            <w:vAlign w:val="center"/>
          </w:tcPr>
          <w:p w:rsidR="00C3460F" w:rsidRPr="00CE5CDF" w:rsidRDefault="00DB47E8" w:rsidP="00CE5CDF">
            <w:pPr>
              <w:widowControl/>
              <w:spacing w:line="360" w:lineRule="auto"/>
            </w:pPr>
            <w:r>
              <w:rPr>
                <w:position w:val="-28"/>
              </w:rPr>
              <w:pict>
                <v:shape id="_x0000_i1093" type="#_x0000_t75" style="width:99.75pt;height:36pt" fillcolor="window">
                  <v:imagedata r:id="rId71" o:title=""/>
                </v:shape>
              </w:pict>
            </w:r>
          </w:p>
          <w:p w:rsidR="00C3460F" w:rsidRPr="00CE5CDF" w:rsidRDefault="00DB47E8" w:rsidP="00CE5CDF">
            <w:pPr>
              <w:widowControl/>
              <w:spacing w:line="360" w:lineRule="auto"/>
            </w:pPr>
            <w:r>
              <w:rPr>
                <w:position w:val="-12"/>
              </w:rPr>
              <w:pict>
                <v:shape id="_x0000_i1094" type="#_x0000_t75" style="width:1in;height:18.75pt" fillcolor="window">
                  <v:imagedata r:id="rId72" o:title=""/>
                </v:shape>
              </w:pict>
            </w:r>
          </w:p>
        </w:tc>
        <w:tc>
          <w:tcPr>
            <w:tcW w:w="1440" w:type="dxa"/>
            <w:tcBorders>
              <w:bottom w:val="nil"/>
              <w:right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24</w:t>
            </w:r>
          </w:p>
        </w:tc>
      </w:tr>
      <w:tr w:rsidR="00C3460F" w:rsidRPr="00CE5CDF" w:rsidTr="00CE5CDF">
        <w:trPr>
          <w:cantSplit/>
          <w:jc w:val="center"/>
        </w:trPr>
        <w:tc>
          <w:tcPr>
            <w:tcW w:w="2340" w:type="dxa"/>
            <w:tcBorders>
              <w:top w:val="nil"/>
              <w:left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11. Производственная себестоимость</w:t>
            </w:r>
          </w:p>
        </w:tc>
        <w:tc>
          <w:tcPr>
            <w:tcW w:w="1800" w:type="dxa"/>
            <w:tcBorders>
              <w:top w:val="nil"/>
            </w:tcBorders>
            <w:vAlign w:val="center"/>
          </w:tcPr>
          <w:p w:rsidR="00C3460F" w:rsidRPr="00CE5CDF" w:rsidRDefault="00DB47E8" w:rsidP="00CE5CDF">
            <w:pPr>
              <w:widowControl/>
              <w:spacing w:line="360" w:lineRule="auto"/>
              <w:rPr>
                <w:vertAlign w:val="subscript"/>
              </w:rPr>
            </w:pPr>
            <w:r>
              <w:rPr>
                <w:position w:val="-12"/>
                <w:vertAlign w:val="subscript"/>
              </w:rPr>
              <w:pict>
                <v:shape id="_x0000_i1095" type="#_x0000_t75" style="width:27pt;height:18.75pt" fillcolor="window">
                  <v:imagedata r:id="rId73" o:title=""/>
                </v:shape>
              </w:pict>
            </w:r>
          </w:p>
          <w:p w:rsidR="00C3460F" w:rsidRPr="00CE5CDF" w:rsidRDefault="00C3460F" w:rsidP="00CE5CDF">
            <w:pPr>
              <w:pStyle w:val="a8"/>
              <w:spacing w:line="360" w:lineRule="auto"/>
              <w:ind w:firstLine="0"/>
              <w:rPr>
                <w:rFonts w:ascii="Times New Roman" w:hAnsi="Times New Roman" w:cs="Times New Roman"/>
                <w:spacing w:val="0"/>
                <w:sz w:val="20"/>
                <w:vertAlign w:val="subscript"/>
              </w:rPr>
            </w:pPr>
          </w:p>
        </w:tc>
        <w:tc>
          <w:tcPr>
            <w:tcW w:w="3960" w:type="dxa"/>
            <w:tcBorders>
              <w:top w:val="nil"/>
            </w:tcBorders>
            <w:vAlign w:val="center"/>
          </w:tcPr>
          <w:p w:rsidR="00C3460F" w:rsidRPr="00CE5CDF" w:rsidRDefault="00DB47E8" w:rsidP="00CE5CDF">
            <w:pPr>
              <w:widowControl/>
              <w:spacing w:line="360" w:lineRule="auto"/>
            </w:pPr>
            <w:r>
              <w:rPr>
                <w:position w:val="-16"/>
              </w:rPr>
              <w:pict>
                <v:shape id="_x0000_i1096" type="#_x0000_t75" style="width:204.75pt;height:21pt" fillcolor="window">
                  <v:imagedata r:id="rId74" o:title=""/>
                </v:shape>
              </w:pict>
            </w:r>
            <w:r>
              <w:rPr>
                <w:position w:val="-16"/>
              </w:rPr>
              <w:pict>
                <v:shape id="_x0000_i1097" type="#_x0000_t75" style="width:180pt;height:21pt" fillcolor="window">
                  <v:imagedata r:id="rId75" o:title=""/>
                </v:shape>
              </w:pict>
            </w:r>
          </w:p>
          <w:p w:rsidR="00C3460F" w:rsidRPr="00CE5CDF" w:rsidRDefault="00DB47E8" w:rsidP="00CE5CDF">
            <w:pPr>
              <w:widowControl/>
              <w:spacing w:line="360" w:lineRule="auto"/>
            </w:pPr>
            <w:r>
              <w:rPr>
                <w:position w:val="-12"/>
              </w:rPr>
              <w:pict>
                <v:shape id="_x0000_i1098" type="#_x0000_t75" style="width:84.75pt;height:18.75pt" fillcolor="window">
                  <v:imagedata r:id="rId76" o:title=""/>
                </v:shape>
              </w:pict>
            </w:r>
          </w:p>
        </w:tc>
        <w:tc>
          <w:tcPr>
            <w:tcW w:w="1440" w:type="dxa"/>
            <w:tcBorders>
              <w:top w:val="nil"/>
              <w:right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58045</w:t>
            </w:r>
          </w:p>
        </w:tc>
      </w:tr>
      <w:tr w:rsidR="00C3460F" w:rsidRPr="00CE5CDF" w:rsidTr="00CE5CDF">
        <w:trPr>
          <w:cantSplit/>
          <w:jc w:val="center"/>
        </w:trPr>
        <w:tc>
          <w:tcPr>
            <w:tcW w:w="2340" w:type="dxa"/>
            <w:tcBorders>
              <w:left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12. Коммерческие расходы</w:t>
            </w:r>
          </w:p>
        </w:tc>
        <w:tc>
          <w:tcPr>
            <w:tcW w:w="1800" w:type="dxa"/>
            <w:vAlign w:val="center"/>
          </w:tcPr>
          <w:p w:rsidR="00C3460F" w:rsidRPr="00CE5CDF" w:rsidRDefault="00DB47E8" w:rsidP="00CE5CDF">
            <w:pPr>
              <w:widowControl/>
              <w:spacing w:line="360" w:lineRule="auto"/>
            </w:pPr>
            <w:r>
              <w:rPr>
                <w:position w:val="-12"/>
              </w:rPr>
              <w:pict>
                <v:shape id="_x0000_i1099" type="#_x0000_t75" style="width:36.75pt;height:18.75pt" fillcolor="window">
                  <v:imagedata r:id="rId77" o:title=""/>
                </v:shape>
              </w:pict>
            </w:r>
          </w:p>
        </w:tc>
        <w:tc>
          <w:tcPr>
            <w:tcW w:w="3960" w:type="dxa"/>
            <w:vAlign w:val="center"/>
          </w:tcPr>
          <w:p w:rsidR="00C3460F" w:rsidRPr="00CE5CDF" w:rsidRDefault="00DB47E8" w:rsidP="00CE5CDF">
            <w:pPr>
              <w:widowControl/>
              <w:spacing w:line="360" w:lineRule="auto"/>
            </w:pPr>
            <w:r>
              <w:rPr>
                <w:position w:val="-28"/>
              </w:rPr>
              <w:pict>
                <v:shape id="_x0000_i1100" type="#_x0000_t75" style="width:129.75pt;height:36pt" fillcolor="window">
                  <v:imagedata r:id="rId78" o:title=""/>
                </v:shape>
              </w:pict>
            </w:r>
          </w:p>
          <w:p w:rsidR="00C3460F" w:rsidRPr="00CE5CDF" w:rsidRDefault="00DB47E8" w:rsidP="00CE5CDF">
            <w:pPr>
              <w:widowControl/>
              <w:spacing w:line="360" w:lineRule="auto"/>
            </w:pPr>
            <w:r>
              <w:rPr>
                <w:position w:val="-12"/>
              </w:rPr>
              <w:pict>
                <v:shape id="_x0000_i1101" type="#_x0000_t75" style="width:72.75pt;height:18.75pt" fillcolor="window">
                  <v:imagedata r:id="rId79" o:title=""/>
                </v:shape>
              </w:pict>
            </w:r>
          </w:p>
        </w:tc>
        <w:tc>
          <w:tcPr>
            <w:tcW w:w="1440" w:type="dxa"/>
            <w:tcBorders>
              <w:right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1161</w:t>
            </w:r>
          </w:p>
        </w:tc>
      </w:tr>
      <w:tr w:rsidR="00C3460F" w:rsidRPr="00CE5CDF" w:rsidTr="00CE5CDF">
        <w:trPr>
          <w:cantSplit/>
          <w:jc w:val="center"/>
        </w:trPr>
        <w:tc>
          <w:tcPr>
            <w:tcW w:w="2340" w:type="dxa"/>
            <w:tcBorders>
              <w:left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13. Полная себестоимость</w:t>
            </w:r>
          </w:p>
        </w:tc>
        <w:tc>
          <w:tcPr>
            <w:tcW w:w="1800" w:type="dxa"/>
            <w:vAlign w:val="center"/>
          </w:tcPr>
          <w:p w:rsidR="00C3460F" w:rsidRPr="00CE5CDF" w:rsidRDefault="00DB47E8" w:rsidP="00CE5CDF">
            <w:pPr>
              <w:widowControl/>
              <w:spacing w:line="360" w:lineRule="auto"/>
              <w:rPr>
                <w:vertAlign w:val="subscript"/>
              </w:rPr>
            </w:pPr>
            <w:r>
              <w:rPr>
                <w:position w:val="-12"/>
                <w:vertAlign w:val="subscript"/>
              </w:rPr>
              <w:pict>
                <v:shape id="_x0000_i1102" type="#_x0000_t75" style="width:21.75pt;height:18.75pt" fillcolor="window">
                  <v:imagedata r:id="rId80" o:title=""/>
                </v:shape>
              </w:pict>
            </w:r>
          </w:p>
        </w:tc>
        <w:tc>
          <w:tcPr>
            <w:tcW w:w="3960" w:type="dxa"/>
            <w:vAlign w:val="center"/>
          </w:tcPr>
          <w:p w:rsidR="00C3460F" w:rsidRPr="00CE5CDF" w:rsidRDefault="00DB47E8" w:rsidP="00CE5CDF">
            <w:pPr>
              <w:widowControl/>
              <w:spacing w:line="360" w:lineRule="auto"/>
            </w:pPr>
            <w:r>
              <w:rPr>
                <w:position w:val="-12"/>
              </w:rPr>
              <w:pict>
                <v:shape id="_x0000_i1103" type="#_x0000_t75" style="width:108.75pt;height:18.75pt" fillcolor="window">
                  <v:imagedata r:id="rId81" o:title=""/>
                </v:shape>
              </w:pict>
            </w:r>
          </w:p>
        </w:tc>
        <w:tc>
          <w:tcPr>
            <w:tcW w:w="1440" w:type="dxa"/>
            <w:tcBorders>
              <w:right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59206</w:t>
            </w:r>
          </w:p>
        </w:tc>
      </w:tr>
      <w:tr w:rsidR="00C3460F" w:rsidRPr="00CE5CDF" w:rsidTr="00CE5CDF">
        <w:trPr>
          <w:cantSplit/>
          <w:jc w:val="center"/>
        </w:trPr>
        <w:tc>
          <w:tcPr>
            <w:tcW w:w="2340" w:type="dxa"/>
            <w:tcBorders>
              <w:left w:val="single" w:sz="4" w:space="0" w:color="auto"/>
            </w:tcBorders>
            <w:vAlign w:val="center"/>
          </w:tcPr>
          <w:p w:rsidR="00C3460F" w:rsidRPr="00CE5CDF" w:rsidRDefault="00014F94" w:rsidP="00CE5CDF">
            <w:pPr>
              <w:pStyle w:val="a8"/>
              <w:spacing w:line="360" w:lineRule="auto"/>
              <w:ind w:firstLine="0"/>
              <w:rPr>
                <w:rFonts w:ascii="Times New Roman" w:hAnsi="Times New Roman" w:cs="Times New Roman"/>
                <w:spacing w:val="0"/>
                <w:sz w:val="20"/>
              </w:rPr>
            </w:pPr>
            <w:r>
              <w:rPr>
                <w:rFonts w:ascii="Times New Roman" w:hAnsi="Times New Roman" w:cs="Times New Roman"/>
                <w:spacing w:val="0"/>
                <w:sz w:val="20"/>
              </w:rPr>
              <w:t>14.Плановая прибыль на еди</w:t>
            </w:r>
            <w:r w:rsidR="00C3460F" w:rsidRPr="00CE5CDF">
              <w:rPr>
                <w:rFonts w:ascii="Times New Roman" w:hAnsi="Times New Roman" w:cs="Times New Roman"/>
                <w:spacing w:val="0"/>
                <w:sz w:val="20"/>
              </w:rPr>
              <w:t xml:space="preserve">ницу продукции </w:t>
            </w:r>
          </w:p>
        </w:tc>
        <w:tc>
          <w:tcPr>
            <w:tcW w:w="1800" w:type="dxa"/>
            <w:vAlign w:val="center"/>
          </w:tcPr>
          <w:p w:rsidR="00C3460F" w:rsidRPr="00CE5CDF" w:rsidRDefault="00DB47E8" w:rsidP="00CE5CDF">
            <w:pPr>
              <w:widowControl/>
              <w:spacing w:line="360" w:lineRule="auto"/>
            </w:pPr>
            <w:r>
              <w:rPr>
                <w:position w:val="-14"/>
              </w:rPr>
              <w:pict>
                <v:shape id="_x0000_i1104" type="#_x0000_t75" style="width:18.75pt;height:18.75pt">
                  <v:imagedata r:id="rId82" o:title=""/>
                </v:shape>
              </w:pict>
            </w:r>
          </w:p>
          <w:p w:rsidR="00C3460F" w:rsidRPr="00CE5CDF" w:rsidRDefault="00C3460F" w:rsidP="00CE5CDF">
            <w:pPr>
              <w:pStyle w:val="a8"/>
              <w:spacing w:line="360" w:lineRule="auto"/>
              <w:ind w:firstLine="0"/>
              <w:rPr>
                <w:rFonts w:ascii="Times New Roman" w:hAnsi="Times New Roman" w:cs="Times New Roman"/>
                <w:spacing w:val="0"/>
                <w:sz w:val="20"/>
                <w:vertAlign w:val="subscript"/>
              </w:rPr>
            </w:pPr>
          </w:p>
        </w:tc>
        <w:tc>
          <w:tcPr>
            <w:tcW w:w="3960" w:type="dxa"/>
            <w:vAlign w:val="center"/>
          </w:tcPr>
          <w:p w:rsidR="00C3460F" w:rsidRPr="00CE5CDF" w:rsidRDefault="00DB47E8" w:rsidP="00CE5CDF">
            <w:pPr>
              <w:widowControl/>
              <w:spacing w:line="360" w:lineRule="auto"/>
            </w:pPr>
            <w:r>
              <w:rPr>
                <w:position w:val="-24"/>
              </w:rPr>
              <w:pict>
                <v:shape id="_x0000_i1105" type="#_x0000_t75" style="width:83.25pt;height:32.25pt">
                  <v:imagedata r:id="rId83" o:title=""/>
                </v:shape>
              </w:pict>
            </w:r>
          </w:p>
          <w:p w:rsidR="00C3460F" w:rsidRPr="00CE5CDF" w:rsidRDefault="00DB47E8" w:rsidP="00CE5CDF">
            <w:pPr>
              <w:widowControl/>
              <w:spacing w:line="360" w:lineRule="auto"/>
            </w:pPr>
            <w:r>
              <w:rPr>
                <w:position w:val="-10"/>
              </w:rPr>
              <w:pict>
                <v:shape id="_x0000_i1106" type="#_x0000_t75" style="width:59.25pt;height:17.25pt">
                  <v:imagedata r:id="rId84" o:title=""/>
                </v:shape>
              </w:pict>
            </w:r>
          </w:p>
        </w:tc>
        <w:tc>
          <w:tcPr>
            <w:tcW w:w="1440" w:type="dxa"/>
            <w:tcBorders>
              <w:right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17762</w:t>
            </w:r>
          </w:p>
        </w:tc>
      </w:tr>
      <w:tr w:rsidR="00C3460F" w:rsidRPr="00CE5CDF" w:rsidTr="00CE5CDF">
        <w:trPr>
          <w:cantSplit/>
          <w:trHeight w:val="1498"/>
          <w:jc w:val="center"/>
        </w:trPr>
        <w:tc>
          <w:tcPr>
            <w:tcW w:w="2340" w:type="dxa"/>
            <w:tcBorders>
              <w:left w:val="single" w:sz="4" w:space="0" w:color="auto"/>
              <w:bottom w:val="nil"/>
            </w:tcBorders>
            <w:vAlign w:val="center"/>
          </w:tcPr>
          <w:p w:rsidR="00C3460F" w:rsidRPr="00CE5CDF" w:rsidRDefault="00C3460F" w:rsidP="00CE5CDF">
            <w:pPr>
              <w:widowControl/>
              <w:spacing w:line="360" w:lineRule="auto"/>
              <w:rPr>
                <w:snapToGrid w:val="0"/>
              </w:rPr>
            </w:pPr>
            <w:r w:rsidRPr="00CE5CDF">
              <w:rPr>
                <w:snapToGrid w:val="0"/>
              </w:rPr>
              <w:t>15. Нало</w:t>
            </w:r>
            <w:r w:rsidR="00014F94">
              <w:rPr>
                <w:snapToGrid w:val="0"/>
              </w:rPr>
              <w:t>г в местный бюджет единым плате</w:t>
            </w:r>
            <w:r w:rsidRPr="00CE5CDF">
              <w:rPr>
                <w:snapToGrid w:val="0"/>
              </w:rPr>
              <w:t>жом (2,5 %)</w:t>
            </w:r>
          </w:p>
        </w:tc>
        <w:tc>
          <w:tcPr>
            <w:tcW w:w="1800" w:type="dxa"/>
            <w:tcBorders>
              <w:bottom w:val="nil"/>
            </w:tcBorders>
            <w:vAlign w:val="center"/>
          </w:tcPr>
          <w:p w:rsidR="00C3460F" w:rsidRPr="00CE5CDF" w:rsidRDefault="00C3460F" w:rsidP="00CE5CDF">
            <w:pPr>
              <w:widowControl/>
              <w:spacing w:line="360" w:lineRule="auto"/>
              <w:rPr>
                <w:i/>
                <w:snapToGrid w:val="0"/>
              </w:rPr>
            </w:pPr>
            <w:r w:rsidRPr="00CE5CDF">
              <w:rPr>
                <w:i/>
                <w:snapToGrid w:val="0"/>
              </w:rPr>
              <w:t>Р</w:t>
            </w:r>
            <w:r w:rsidRPr="00CE5CDF">
              <w:rPr>
                <w:i/>
                <w:snapToGrid w:val="0"/>
                <w:vertAlign w:val="subscript"/>
              </w:rPr>
              <w:t>мб</w:t>
            </w:r>
          </w:p>
        </w:tc>
        <w:tc>
          <w:tcPr>
            <w:tcW w:w="3960" w:type="dxa"/>
            <w:tcBorders>
              <w:bottom w:val="nil"/>
            </w:tcBorders>
            <w:vAlign w:val="center"/>
          </w:tcPr>
          <w:p w:rsidR="00C3460F" w:rsidRPr="00CE5CDF" w:rsidRDefault="00C3460F" w:rsidP="00CE5CDF">
            <w:pPr>
              <w:widowControl/>
              <w:spacing w:line="360" w:lineRule="auto"/>
              <w:rPr>
                <w:i/>
                <w:snapToGrid w:val="0"/>
              </w:rPr>
            </w:pPr>
            <w:r w:rsidRPr="00CE5CDF">
              <w:rPr>
                <w:i/>
                <w:snapToGrid w:val="0"/>
              </w:rPr>
              <w:t>Р</w:t>
            </w:r>
            <w:r w:rsidRPr="00CE5CDF">
              <w:rPr>
                <w:i/>
                <w:snapToGrid w:val="0"/>
                <w:vertAlign w:val="subscript"/>
              </w:rPr>
              <w:t>мб</w:t>
            </w:r>
            <w:r w:rsidRPr="00CE5CDF">
              <w:rPr>
                <w:i/>
                <w:snapToGrid w:val="0"/>
              </w:rPr>
              <w:t>=(С</w:t>
            </w:r>
            <w:r w:rsidRPr="00CE5CDF">
              <w:rPr>
                <w:i/>
                <w:snapToGrid w:val="0"/>
                <w:vertAlign w:val="subscript"/>
              </w:rPr>
              <w:t>п</w:t>
            </w:r>
            <w:r w:rsidRPr="00CE5CDF">
              <w:rPr>
                <w:i/>
                <w:snapToGrid w:val="0"/>
              </w:rPr>
              <w:t>+П</w:t>
            </w:r>
            <w:r w:rsidRPr="00CE5CDF">
              <w:rPr>
                <w:i/>
                <w:snapToGrid w:val="0"/>
                <w:vertAlign w:val="subscript"/>
              </w:rPr>
              <w:t>р</w:t>
            </w:r>
            <w:r w:rsidRPr="00CE5CDF">
              <w:rPr>
                <w:i/>
                <w:snapToGrid w:val="0"/>
              </w:rPr>
              <w:t>)*2,5</w:t>
            </w:r>
          </w:p>
          <w:p w:rsidR="00C3460F" w:rsidRPr="00CE5CDF" w:rsidRDefault="00C3460F" w:rsidP="00CE5CDF">
            <w:pPr>
              <w:widowControl/>
              <w:spacing w:line="360" w:lineRule="auto"/>
              <w:rPr>
                <w:snapToGrid w:val="0"/>
              </w:rPr>
            </w:pPr>
            <w:r w:rsidRPr="00CE5CDF">
              <w:rPr>
                <w:i/>
                <w:snapToGrid w:val="0"/>
              </w:rPr>
              <w:t>/ (100-2,5)</w:t>
            </w:r>
          </w:p>
        </w:tc>
        <w:tc>
          <w:tcPr>
            <w:tcW w:w="1440" w:type="dxa"/>
            <w:tcBorders>
              <w:bottom w:val="nil"/>
              <w:right w:val="single" w:sz="4" w:space="0" w:color="auto"/>
            </w:tcBorders>
            <w:vAlign w:val="center"/>
          </w:tcPr>
          <w:p w:rsidR="00C3460F" w:rsidRPr="00CE5CDF" w:rsidRDefault="00C3460F" w:rsidP="00CE5CDF">
            <w:pPr>
              <w:widowControl/>
              <w:spacing w:line="360" w:lineRule="auto"/>
              <w:rPr>
                <w:snapToGrid w:val="0"/>
              </w:rPr>
            </w:pPr>
            <w:r w:rsidRPr="00CE5CDF">
              <w:rPr>
                <w:snapToGrid w:val="0"/>
              </w:rPr>
              <w:t>1974</w:t>
            </w:r>
          </w:p>
        </w:tc>
      </w:tr>
      <w:tr w:rsidR="00C3460F" w:rsidRPr="00CE5CDF" w:rsidTr="00CE5CDF">
        <w:trPr>
          <w:cantSplit/>
          <w:jc w:val="center"/>
        </w:trPr>
        <w:tc>
          <w:tcPr>
            <w:tcW w:w="2340" w:type="dxa"/>
            <w:tcBorders>
              <w:top w:val="single" w:sz="4" w:space="0" w:color="auto"/>
              <w:left w:val="single" w:sz="4" w:space="0" w:color="auto"/>
            </w:tcBorders>
            <w:vAlign w:val="center"/>
          </w:tcPr>
          <w:p w:rsidR="00C3460F" w:rsidRPr="00CE5CDF" w:rsidRDefault="00014F94" w:rsidP="00CE5CDF">
            <w:pPr>
              <w:widowControl/>
              <w:spacing w:line="360" w:lineRule="auto"/>
              <w:rPr>
                <w:snapToGrid w:val="0"/>
              </w:rPr>
            </w:pPr>
            <w:r>
              <w:rPr>
                <w:snapToGrid w:val="0"/>
              </w:rPr>
              <w:t>16.Налог в ре</w:t>
            </w:r>
            <w:r w:rsidR="00C3460F" w:rsidRPr="00CE5CDF">
              <w:rPr>
                <w:snapToGrid w:val="0"/>
              </w:rPr>
              <w:t>спубликанский бюджет единым платежом (2 %)</w:t>
            </w:r>
          </w:p>
        </w:tc>
        <w:tc>
          <w:tcPr>
            <w:tcW w:w="1800" w:type="dxa"/>
            <w:tcBorders>
              <w:top w:val="single" w:sz="4" w:space="0" w:color="auto"/>
            </w:tcBorders>
            <w:vAlign w:val="center"/>
          </w:tcPr>
          <w:p w:rsidR="00C3460F" w:rsidRPr="00CE5CDF" w:rsidRDefault="00C3460F" w:rsidP="00CE5CDF">
            <w:pPr>
              <w:widowControl/>
              <w:spacing w:line="360" w:lineRule="auto"/>
              <w:rPr>
                <w:i/>
                <w:snapToGrid w:val="0"/>
              </w:rPr>
            </w:pPr>
            <w:r w:rsidRPr="00CE5CDF">
              <w:rPr>
                <w:i/>
                <w:snapToGrid w:val="0"/>
              </w:rPr>
              <w:t>Р</w:t>
            </w:r>
            <w:r w:rsidRPr="00CE5CDF">
              <w:rPr>
                <w:i/>
                <w:snapToGrid w:val="0"/>
                <w:vertAlign w:val="subscript"/>
              </w:rPr>
              <w:t>рб</w:t>
            </w:r>
          </w:p>
        </w:tc>
        <w:tc>
          <w:tcPr>
            <w:tcW w:w="3960" w:type="dxa"/>
            <w:tcBorders>
              <w:top w:val="single" w:sz="4" w:space="0" w:color="auto"/>
            </w:tcBorders>
            <w:vAlign w:val="center"/>
          </w:tcPr>
          <w:p w:rsidR="00C3460F" w:rsidRPr="00CE5CDF" w:rsidRDefault="00C3460F" w:rsidP="00CE5CDF">
            <w:pPr>
              <w:widowControl/>
              <w:spacing w:line="360" w:lineRule="auto"/>
              <w:rPr>
                <w:i/>
                <w:snapToGrid w:val="0"/>
              </w:rPr>
            </w:pPr>
            <w:r w:rsidRPr="00CE5CDF">
              <w:rPr>
                <w:i/>
                <w:snapToGrid w:val="0"/>
              </w:rPr>
              <w:t>Р</w:t>
            </w:r>
            <w:r w:rsidRPr="00CE5CDF">
              <w:rPr>
                <w:i/>
                <w:snapToGrid w:val="0"/>
                <w:vertAlign w:val="subscript"/>
              </w:rPr>
              <w:t>рб</w:t>
            </w:r>
            <w:r w:rsidRPr="00CE5CDF">
              <w:rPr>
                <w:i/>
                <w:snapToGrid w:val="0"/>
              </w:rPr>
              <w:t>=(Р</w:t>
            </w:r>
            <w:r w:rsidRPr="00CE5CDF">
              <w:rPr>
                <w:i/>
                <w:snapToGrid w:val="0"/>
                <w:vertAlign w:val="subscript"/>
              </w:rPr>
              <w:t>мб</w:t>
            </w:r>
            <w:r w:rsidRPr="00CE5CDF">
              <w:rPr>
                <w:i/>
                <w:snapToGrid w:val="0"/>
              </w:rPr>
              <w:t>.+С</w:t>
            </w:r>
            <w:r w:rsidRPr="00CE5CDF">
              <w:rPr>
                <w:i/>
                <w:snapToGrid w:val="0"/>
                <w:vertAlign w:val="subscript"/>
              </w:rPr>
              <w:t>п</w:t>
            </w:r>
            <w:r w:rsidRPr="00CE5CDF">
              <w:rPr>
                <w:i/>
                <w:snapToGrid w:val="0"/>
              </w:rPr>
              <w:t>+П</w:t>
            </w:r>
            <w:r w:rsidRPr="00CE5CDF">
              <w:rPr>
                <w:i/>
                <w:snapToGrid w:val="0"/>
                <w:vertAlign w:val="subscript"/>
              </w:rPr>
              <w:t>р</w:t>
            </w:r>
            <w:r w:rsidRPr="00CE5CDF">
              <w:rPr>
                <w:i/>
                <w:snapToGrid w:val="0"/>
              </w:rPr>
              <w:t>)*2 / (100-2)</w:t>
            </w:r>
          </w:p>
        </w:tc>
        <w:tc>
          <w:tcPr>
            <w:tcW w:w="1440" w:type="dxa"/>
            <w:tcBorders>
              <w:top w:val="single" w:sz="4" w:space="0" w:color="auto"/>
              <w:right w:val="single" w:sz="4" w:space="0" w:color="auto"/>
            </w:tcBorders>
            <w:vAlign w:val="center"/>
          </w:tcPr>
          <w:p w:rsidR="00C3460F" w:rsidRPr="00CE5CDF" w:rsidRDefault="00C3460F" w:rsidP="00CE5CDF">
            <w:pPr>
              <w:widowControl/>
              <w:spacing w:line="360" w:lineRule="auto"/>
              <w:rPr>
                <w:snapToGrid w:val="0"/>
              </w:rPr>
            </w:pPr>
            <w:r w:rsidRPr="00CE5CDF">
              <w:rPr>
                <w:snapToGrid w:val="0"/>
              </w:rPr>
              <w:t>1611</w:t>
            </w:r>
          </w:p>
        </w:tc>
      </w:tr>
      <w:tr w:rsidR="00C3460F" w:rsidRPr="00CE5CDF" w:rsidTr="00CE5CDF">
        <w:trPr>
          <w:cantSplit/>
          <w:trHeight w:val="931"/>
          <w:jc w:val="center"/>
        </w:trPr>
        <w:tc>
          <w:tcPr>
            <w:tcW w:w="2340" w:type="dxa"/>
            <w:tcBorders>
              <w:left w:val="single" w:sz="4" w:space="0" w:color="auto"/>
              <w:bottom w:val="nil"/>
            </w:tcBorders>
            <w:vAlign w:val="center"/>
          </w:tcPr>
          <w:p w:rsidR="00C3460F" w:rsidRPr="00CE5CDF" w:rsidRDefault="00C3460F" w:rsidP="00CE5CDF">
            <w:pPr>
              <w:widowControl/>
              <w:spacing w:line="360" w:lineRule="auto"/>
              <w:rPr>
                <w:snapToGrid w:val="0"/>
              </w:rPr>
            </w:pPr>
            <w:r w:rsidRPr="00CE5CDF">
              <w:rPr>
                <w:snapToGrid w:val="0"/>
              </w:rPr>
              <w:t>17. Цена без НДС</w:t>
            </w:r>
          </w:p>
        </w:tc>
        <w:tc>
          <w:tcPr>
            <w:tcW w:w="1800" w:type="dxa"/>
            <w:tcBorders>
              <w:bottom w:val="nil"/>
            </w:tcBorders>
            <w:vAlign w:val="center"/>
          </w:tcPr>
          <w:p w:rsidR="00C3460F" w:rsidRPr="00CE5CDF" w:rsidRDefault="00C3460F" w:rsidP="00CE5CDF">
            <w:pPr>
              <w:widowControl/>
              <w:spacing w:line="360" w:lineRule="auto"/>
              <w:rPr>
                <w:i/>
                <w:snapToGrid w:val="0"/>
                <w:vertAlign w:val="subscript"/>
              </w:rPr>
            </w:pPr>
            <w:r w:rsidRPr="00CE5CDF">
              <w:rPr>
                <w:i/>
                <w:snapToGrid w:val="0"/>
              </w:rPr>
              <w:t>С</w:t>
            </w:r>
            <w:r w:rsidRPr="00CE5CDF">
              <w:rPr>
                <w:i/>
                <w:snapToGrid w:val="0"/>
                <w:vertAlign w:val="subscript"/>
              </w:rPr>
              <w:t>(без ндс)</w:t>
            </w:r>
          </w:p>
        </w:tc>
        <w:tc>
          <w:tcPr>
            <w:tcW w:w="3960" w:type="dxa"/>
            <w:tcBorders>
              <w:bottom w:val="nil"/>
            </w:tcBorders>
            <w:vAlign w:val="center"/>
          </w:tcPr>
          <w:p w:rsidR="00C3460F" w:rsidRPr="00CE5CDF" w:rsidRDefault="00C3460F" w:rsidP="00CE5CDF">
            <w:pPr>
              <w:widowControl/>
              <w:spacing w:line="360" w:lineRule="auto"/>
              <w:rPr>
                <w:i/>
                <w:snapToGrid w:val="0"/>
              </w:rPr>
            </w:pPr>
            <w:r w:rsidRPr="00CE5CDF">
              <w:rPr>
                <w:i/>
                <w:snapToGrid w:val="0"/>
              </w:rPr>
              <w:t>С</w:t>
            </w:r>
            <w:r w:rsidRPr="00CE5CDF">
              <w:rPr>
                <w:i/>
                <w:snapToGrid w:val="0"/>
                <w:vertAlign w:val="subscript"/>
              </w:rPr>
              <w:t>(безНДС)</w:t>
            </w:r>
            <w:r w:rsidRPr="00CE5CDF">
              <w:rPr>
                <w:i/>
                <w:snapToGrid w:val="0"/>
              </w:rPr>
              <w:t>=С</w:t>
            </w:r>
            <w:r w:rsidRPr="00CE5CDF">
              <w:rPr>
                <w:i/>
                <w:snapToGrid w:val="0"/>
                <w:vertAlign w:val="subscript"/>
              </w:rPr>
              <w:t>п</w:t>
            </w:r>
            <w:r w:rsidRPr="00CE5CDF">
              <w:rPr>
                <w:i/>
                <w:snapToGrid w:val="0"/>
              </w:rPr>
              <w:t>+П</w:t>
            </w:r>
            <w:r w:rsidRPr="00CE5CDF">
              <w:rPr>
                <w:i/>
                <w:snapToGrid w:val="0"/>
                <w:vertAlign w:val="subscript"/>
              </w:rPr>
              <w:t>р</w:t>
            </w:r>
            <w:r w:rsidRPr="00CE5CDF">
              <w:rPr>
                <w:i/>
                <w:snapToGrid w:val="0"/>
              </w:rPr>
              <w:t>+ Р</w:t>
            </w:r>
            <w:r w:rsidRPr="00CE5CDF">
              <w:rPr>
                <w:i/>
                <w:snapToGrid w:val="0"/>
                <w:vertAlign w:val="subscript"/>
              </w:rPr>
              <w:t>мб</w:t>
            </w:r>
            <w:r w:rsidRPr="00CE5CDF">
              <w:rPr>
                <w:i/>
                <w:snapToGrid w:val="0"/>
              </w:rPr>
              <w:t>+Р</w:t>
            </w:r>
            <w:r w:rsidRPr="00CE5CDF">
              <w:rPr>
                <w:i/>
                <w:snapToGrid w:val="0"/>
                <w:vertAlign w:val="subscript"/>
              </w:rPr>
              <w:t>рб</w:t>
            </w:r>
          </w:p>
        </w:tc>
        <w:tc>
          <w:tcPr>
            <w:tcW w:w="1440" w:type="dxa"/>
            <w:tcBorders>
              <w:bottom w:val="nil"/>
              <w:right w:val="single" w:sz="4" w:space="0" w:color="auto"/>
            </w:tcBorders>
            <w:vAlign w:val="center"/>
          </w:tcPr>
          <w:p w:rsidR="00C3460F" w:rsidRPr="00CE5CDF" w:rsidRDefault="00C3460F" w:rsidP="00CE5CDF">
            <w:pPr>
              <w:widowControl/>
              <w:spacing w:line="360" w:lineRule="auto"/>
              <w:rPr>
                <w:snapToGrid w:val="0"/>
                <w:lang w:val="en-US"/>
              </w:rPr>
            </w:pPr>
            <w:r w:rsidRPr="00CE5CDF">
              <w:rPr>
                <w:snapToGrid w:val="0"/>
                <w:lang w:val="en-US"/>
              </w:rPr>
              <w:t>80553</w:t>
            </w:r>
          </w:p>
        </w:tc>
      </w:tr>
      <w:tr w:rsidR="00C3460F" w:rsidRPr="00CE5CDF" w:rsidTr="00CE5CDF">
        <w:trPr>
          <w:cantSplit/>
          <w:jc w:val="center"/>
        </w:trPr>
        <w:tc>
          <w:tcPr>
            <w:tcW w:w="2340" w:type="dxa"/>
            <w:tcBorders>
              <w:left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18.Налог на добавленную стоимость</w:t>
            </w:r>
          </w:p>
        </w:tc>
        <w:tc>
          <w:tcPr>
            <w:tcW w:w="1800" w:type="dxa"/>
            <w:vAlign w:val="center"/>
          </w:tcPr>
          <w:p w:rsidR="00C3460F" w:rsidRPr="00CE5CDF" w:rsidRDefault="00DB47E8" w:rsidP="00CE5CDF">
            <w:pPr>
              <w:widowControl/>
              <w:spacing w:line="360" w:lineRule="auto"/>
            </w:pPr>
            <w:r>
              <w:rPr>
                <w:position w:val="-10"/>
              </w:rPr>
              <w:pict>
                <v:shape id="_x0000_i1107" type="#_x0000_t75" style="width:33pt;height:17.25pt" fillcolor="window">
                  <v:imagedata r:id="rId85" o:title=""/>
                </v:shape>
              </w:pict>
            </w:r>
          </w:p>
        </w:tc>
        <w:tc>
          <w:tcPr>
            <w:tcW w:w="3960" w:type="dxa"/>
            <w:vAlign w:val="center"/>
          </w:tcPr>
          <w:p w:rsidR="00C3460F" w:rsidRPr="00CE5CDF" w:rsidRDefault="00DB47E8" w:rsidP="00CE5CDF">
            <w:pPr>
              <w:widowControl/>
              <w:spacing w:line="360" w:lineRule="auto"/>
            </w:pPr>
            <w:r>
              <w:rPr>
                <w:position w:val="-28"/>
              </w:rPr>
              <w:pict>
                <v:shape id="_x0000_i1108" type="#_x0000_t75" style="width:125.25pt;height:38.25pt" fillcolor="window">
                  <v:imagedata r:id="rId86" o:title=""/>
                </v:shape>
              </w:pict>
            </w:r>
          </w:p>
          <w:p w:rsidR="00C3460F" w:rsidRPr="00CE5CDF" w:rsidRDefault="00DB47E8" w:rsidP="00CE5CDF">
            <w:pPr>
              <w:widowControl/>
              <w:spacing w:line="360" w:lineRule="auto"/>
            </w:pPr>
            <w:r>
              <w:rPr>
                <w:position w:val="-16"/>
              </w:rPr>
              <w:pict>
                <v:shape id="_x0000_i1109" type="#_x0000_t75" style="width:1in;height:21pt" fillcolor="window">
                  <v:imagedata r:id="rId87" o:title=""/>
                </v:shape>
              </w:pict>
            </w:r>
          </w:p>
        </w:tc>
        <w:tc>
          <w:tcPr>
            <w:tcW w:w="1440" w:type="dxa"/>
            <w:tcBorders>
              <w:right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16111</w:t>
            </w:r>
          </w:p>
        </w:tc>
      </w:tr>
      <w:tr w:rsidR="00C3460F" w:rsidRPr="00CE5CDF" w:rsidTr="00CE5CDF">
        <w:trPr>
          <w:cantSplit/>
          <w:jc w:val="center"/>
        </w:trPr>
        <w:tc>
          <w:tcPr>
            <w:tcW w:w="2340" w:type="dxa"/>
            <w:tcBorders>
              <w:left w:val="single" w:sz="4" w:space="0" w:color="auto"/>
              <w:bottom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19. Отпускная (свободная) цена</w:t>
            </w:r>
          </w:p>
        </w:tc>
        <w:tc>
          <w:tcPr>
            <w:tcW w:w="1800" w:type="dxa"/>
            <w:tcBorders>
              <w:bottom w:val="single" w:sz="4" w:space="0" w:color="auto"/>
            </w:tcBorders>
            <w:vAlign w:val="center"/>
          </w:tcPr>
          <w:p w:rsidR="00C3460F" w:rsidRPr="00CE5CDF" w:rsidRDefault="00DB47E8" w:rsidP="00CE5CDF">
            <w:pPr>
              <w:widowControl/>
              <w:spacing w:line="360" w:lineRule="auto"/>
            </w:pPr>
            <w:r>
              <w:rPr>
                <w:position w:val="-12"/>
              </w:rPr>
              <w:pict>
                <v:shape id="_x0000_i1110" type="#_x0000_t75" style="width:36.75pt;height:18.75pt" fillcolor="window">
                  <v:imagedata r:id="rId88" o:title=""/>
                </v:shape>
              </w:pict>
            </w:r>
          </w:p>
        </w:tc>
        <w:tc>
          <w:tcPr>
            <w:tcW w:w="3960" w:type="dxa"/>
            <w:tcBorders>
              <w:bottom w:val="single" w:sz="4" w:space="0" w:color="auto"/>
            </w:tcBorders>
            <w:vAlign w:val="center"/>
          </w:tcPr>
          <w:p w:rsidR="00C3460F" w:rsidRPr="00CE5CDF" w:rsidRDefault="00DB47E8" w:rsidP="00CE5CDF">
            <w:pPr>
              <w:widowControl/>
              <w:spacing w:line="360" w:lineRule="auto"/>
            </w:pPr>
            <w:r>
              <w:rPr>
                <w:position w:val="-12"/>
              </w:rPr>
              <w:pict>
                <v:shape id="_x0000_i1111" type="#_x0000_t75" style="width:126pt;height:18pt" fillcolor="window">
                  <v:imagedata r:id="rId89" o:title=""/>
                </v:shape>
              </w:pict>
            </w:r>
          </w:p>
          <w:p w:rsidR="00C3460F" w:rsidRPr="00CE5CDF" w:rsidRDefault="00DB47E8" w:rsidP="00CE5CDF">
            <w:pPr>
              <w:widowControl/>
              <w:spacing w:line="360" w:lineRule="auto"/>
            </w:pPr>
            <w:r>
              <w:rPr>
                <w:position w:val="-14"/>
              </w:rPr>
              <w:pict>
                <v:shape id="_x0000_i1112" type="#_x0000_t75" style="width:71.25pt;height:18.75pt" fillcolor="window">
                  <v:imagedata r:id="rId90" o:title=""/>
                </v:shape>
              </w:pict>
            </w:r>
          </w:p>
        </w:tc>
        <w:tc>
          <w:tcPr>
            <w:tcW w:w="1440" w:type="dxa"/>
            <w:tcBorders>
              <w:bottom w:val="single" w:sz="4" w:space="0" w:color="auto"/>
              <w:right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lang w:val="en-US"/>
              </w:rPr>
            </w:pPr>
            <w:r w:rsidRPr="00CE5CDF">
              <w:rPr>
                <w:rFonts w:ascii="Times New Roman" w:hAnsi="Times New Roman" w:cs="Times New Roman"/>
                <w:spacing w:val="0"/>
                <w:sz w:val="20"/>
                <w:lang w:val="en-US"/>
              </w:rPr>
              <w:t>96664</w:t>
            </w:r>
          </w:p>
        </w:tc>
      </w:tr>
    </w:tbl>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Итак, имеем:</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xml:space="preserve">- отпускная цена модуля: </w:t>
      </w:r>
      <w:r w:rsidR="00DB47E8">
        <w:rPr>
          <w:rFonts w:ascii="Times New Roman" w:hAnsi="Times New Roman" w:cs="Times New Roman"/>
          <w:spacing w:val="0"/>
          <w:position w:val="-12"/>
          <w:szCs w:val="28"/>
        </w:rPr>
        <w:pict>
          <v:shape id="_x0000_i1113" type="#_x0000_t75" style="width:36.75pt;height:18.75pt" fillcolor="window">
            <v:imagedata r:id="rId88" o:title=""/>
          </v:shape>
        </w:pict>
      </w:r>
      <w:r w:rsidRPr="00833C8E">
        <w:rPr>
          <w:rFonts w:ascii="Times New Roman" w:hAnsi="Times New Roman" w:cs="Times New Roman"/>
          <w:spacing w:val="0"/>
          <w:szCs w:val="28"/>
        </w:rPr>
        <w:t xml:space="preserve"> = </w:t>
      </w:r>
      <w:r w:rsidRPr="00833C8E">
        <w:rPr>
          <w:rFonts w:ascii="Times New Roman" w:hAnsi="Times New Roman" w:cs="Times New Roman"/>
          <w:spacing w:val="0"/>
          <w:szCs w:val="28"/>
          <w:lang w:val="en-US"/>
        </w:rPr>
        <w:t>96664</w:t>
      </w:r>
      <w:r w:rsidRPr="00833C8E">
        <w:rPr>
          <w:rFonts w:ascii="Times New Roman" w:hAnsi="Times New Roman" w:cs="Times New Roman"/>
          <w:spacing w:val="0"/>
          <w:szCs w:val="28"/>
        </w:rPr>
        <w:t xml:space="preserve"> руб.;</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xml:space="preserve">- себестоимость его: </w:t>
      </w:r>
      <w:r w:rsidR="00DB47E8">
        <w:rPr>
          <w:rFonts w:ascii="Times New Roman" w:hAnsi="Times New Roman" w:cs="Times New Roman"/>
          <w:spacing w:val="0"/>
          <w:position w:val="-10"/>
          <w:szCs w:val="28"/>
        </w:rPr>
        <w:pict>
          <v:shape id="_x0000_i1114" type="#_x0000_t75" style="width:18pt;height:17.25pt" fillcolor="window">
            <v:imagedata r:id="rId91" o:title=""/>
          </v:shape>
        </w:pict>
      </w:r>
      <w:r w:rsidRPr="00833C8E">
        <w:rPr>
          <w:rFonts w:ascii="Times New Roman" w:hAnsi="Times New Roman" w:cs="Times New Roman"/>
          <w:spacing w:val="0"/>
          <w:szCs w:val="28"/>
        </w:rPr>
        <w:t>= 59206 руб.</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CE5CDF" w:rsidRDefault="00CE5CDF" w:rsidP="00CE5CDF">
      <w:pPr>
        <w:pStyle w:val="a8"/>
        <w:spacing w:line="360" w:lineRule="auto"/>
        <w:jc w:val="center"/>
        <w:rPr>
          <w:rFonts w:ascii="Times New Roman" w:hAnsi="Times New Roman" w:cs="Times New Roman"/>
          <w:b/>
          <w:spacing w:val="0"/>
          <w:szCs w:val="28"/>
        </w:rPr>
      </w:pPr>
      <w:r>
        <w:rPr>
          <w:rFonts w:ascii="Times New Roman" w:hAnsi="Times New Roman" w:cs="Times New Roman"/>
          <w:b/>
          <w:spacing w:val="0"/>
          <w:szCs w:val="28"/>
        </w:rPr>
        <w:t>7</w:t>
      </w:r>
      <w:r w:rsidR="00C3460F" w:rsidRPr="00CE5CDF">
        <w:rPr>
          <w:rFonts w:ascii="Times New Roman" w:hAnsi="Times New Roman" w:cs="Times New Roman"/>
          <w:b/>
          <w:spacing w:val="0"/>
          <w:szCs w:val="28"/>
        </w:rPr>
        <w:t>.3 Расчёт сметной стоимости НИОКР</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Смета затрат на проведение научно-исследовательских и опытно-конструкторских работ рассчитывается по следующим статьям:</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материалы и комплектующие;</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расходы на оплату труда;</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отчисления в фонд социальной защиты;</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расходы на служебные командировки;</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услуги сторонних организаций;</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прочие прямые расходы;</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налоги включаемые в себестоимость;</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плановая (нормативная) прибыль;</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добавленная стоимость;</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налог на добавленную стоимость;</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отчисления на содержание ведомственного жилого фонда и аграрный налог.</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Расчёт сметной стоимости материалов приведён в таблице 7.5.</w:t>
      </w:r>
    </w:p>
    <w:p w:rsidR="00C3460F" w:rsidRPr="00833C8E" w:rsidRDefault="00CE5CDF" w:rsidP="00833C8E">
      <w:pPr>
        <w:pStyle w:val="a8"/>
        <w:spacing w:line="360" w:lineRule="auto"/>
        <w:jc w:val="both"/>
        <w:rPr>
          <w:rFonts w:ascii="Times New Roman" w:hAnsi="Times New Roman" w:cs="Times New Roman"/>
          <w:spacing w:val="0"/>
          <w:szCs w:val="28"/>
        </w:rPr>
      </w:pPr>
      <w:r>
        <w:rPr>
          <w:rFonts w:ascii="Times New Roman" w:hAnsi="Times New Roman" w:cs="Times New Roman"/>
          <w:spacing w:val="0"/>
          <w:szCs w:val="28"/>
        </w:rPr>
        <w:br w:type="page"/>
      </w:r>
      <w:r w:rsidR="00C3460F" w:rsidRPr="00833C8E">
        <w:rPr>
          <w:rFonts w:ascii="Times New Roman" w:hAnsi="Times New Roman" w:cs="Times New Roman"/>
          <w:spacing w:val="0"/>
          <w:szCs w:val="28"/>
        </w:rPr>
        <w:t>Таблица 7.5 – Расчёт стоимости материалов и комплектующих</w:t>
      </w:r>
      <w:r w:rsidR="00833C8E">
        <w:rPr>
          <w:rFonts w:ascii="Times New Roman" w:hAnsi="Times New Roman" w:cs="Times New Roman"/>
          <w:spacing w:val="0"/>
          <w:szCs w:val="28"/>
        </w:rPr>
        <w:t xml:space="preserve"> </w:t>
      </w:r>
    </w:p>
    <w:tbl>
      <w:tblPr>
        <w:tblW w:w="949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19"/>
        <w:gridCol w:w="1843"/>
        <w:gridCol w:w="1637"/>
        <w:gridCol w:w="1321"/>
        <w:gridCol w:w="1578"/>
      </w:tblGrid>
      <w:tr w:rsidR="00C3460F" w:rsidRPr="00CE5CDF" w:rsidTr="00CE5CDF">
        <w:trPr>
          <w:jc w:val="center"/>
        </w:trPr>
        <w:tc>
          <w:tcPr>
            <w:tcW w:w="3119" w:type="dxa"/>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Наименование</w:t>
            </w:r>
          </w:p>
        </w:tc>
        <w:tc>
          <w:tcPr>
            <w:tcW w:w="1843" w:type="dxa"/>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единица измерения</w:t>
            </w:r>
          </w:p>
        </w:tc>
        <w:tc>
          <w:tcPr>
            <w:tcW w:w="1637" w:type="dxa"/>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количество, ед.</w:t>
            </w:r>
          </w:p>
        </w:tc>
        <w:tc>
          <w:tcPr>
            <w:tcW w:w="1321" w:type="dxa"/>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Цена, руб/шт</w:t>
            </w:r>
          </w:p>
        </w:tc>
        <w:tc>
          <w:tcPr>
            <w:tcW w:w="1578" w:type="dxa"/>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Сумма, руб.</w:t>
            </w:r>
          </w:p>
        </w:tc>
      </w:tr>
      <w:tr w:rsidR="00C3460F" w:rsidRPr="00CE5CDF" w:rsidTr="00CE5CDF">
        <w:trPr>
          <w:jc w:val="center"/>
        </w:trPr>
        <w:tc>
          <w:tcPr>
            <w:tcW w:w="3119" w:type="dxa"/>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Бумага писчая</w:t>
            </w:r>
          </w:p>
        </w:tc>
        <w:tc>
          <w:tcPr>
            <w:tcW w:w="1843"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шт.</w:t>
            </w:r>
          </w:p>
        </w:tc>
        <w:tc>
          <w:tcPr>
            <w:tcW w:w="1637"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250</w:t>
            </w:r>
          </w:p>
        </w:tc>
        <w:tc>
          <w:tcPr>
            <w:tcW w:w="1321"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12</w:t>
            </w:r>
          </w:p>
        </w:tc>
        <w:tc>
          <w:tcPr>
            <w:tcW w:w="1578"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3000</w:t>
            </w:r>
          </w:p>
        </w:tc>
      </w:tr>
      <w:tr w:rsidR="00C3460F" w:rsidRPr="00CE5CDF" w:rsidTr="00CE5CDF">
        <w:trPr>
          <w:jc w:val="center"/>
        </w:trPr>
        <w:tc>
          <w:tcPr>
            <w:tcW w:w="3119" w:type="dxa"/>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Ватман (ф.А1)</w:t>
            </w:r>
          </w:p>
        </w:tc>
        <w:tc>
          <w:tcPr>
            <w:tcW w:w="1843"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шт.</w:t>
            </w:r>
          </w:p>
        </w:tc>
        <w:tc>
          <w:tcPr>
            <w:tcW w:w="1637"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7</w:t>
            </w:r>
          </w:p>
        </w:tc>
        <w:tc>
          <w:tcPr>
            <w:tcW w:w="1321"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260</w:t>
            </w:r>
          </w:p>
        </w:tc>
        <w:tc>
          <w:tcPr>
            <w:tcW w:w="1578"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1820</w:t>
            </w:r>
          </w:p>
        </w:tc>
      </w:tr>
      <w:tr w:rsidR="00C3460F" w:rsidRPr="00CE5CDF" w:rsidTr="00CE5CDF">
        <w:trPr>
          <w:jc w:val="center"/>
        </w:trPr>
        <w:tc>
          <w:tcPr>
            <w:tcW w:w="3119" w:type="dxa"/>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Вывод чертежей</w:t>
            </w:r>
          </w:p>
        </w:tc>
        <w:tc>
          <w:tcPr>
            <w:tcW w:w="1843"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шт.</w:t>
            </w:r>
          </w:p>
        </w:tc>
        <w:tc>
          <w:tcPr>
            <w:tcW w:w="1637"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7</w:t>
            </w:r>
          </w:p>
        </w:tc>
        <w:tc>
          <w:tcPr>
            <w:tcW w:w="1321"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1000</w:t>
            </w:r>
          </w:p>
        </w:tc>
        <w:tc>
          <w:tcPr>
            <w:tcW w:w="1578"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7000</w:t>
            </w:r>
          </w:p>
        </w:tc>
      </w:tr>
      <w:tr w:rsidR="00C3460F" w:rsidRPr="00CE5CDF" w:rsidTr="00CE5CDF">
        <w:trPr>
          <w:jc w:val="center"/>
        </w:trPr>
        <w:tc>
          <w:tcPr>
            <w:tcW w:w="3119" w:type="dxa"/>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Бумага масштабная</w:t>
            </w:r>
          </w:p>
        </w:tc>
        <w:tc>
          <w:tcPr>
            <w:tcW w:w="1843"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шт.</w:t>
            </w:r>
          </w:p>
        </w:tc>
        <w:tc>
          <w:tcPr>
            <w:tcW w:w="1637"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7</w:t>
            </w:r>
          </w:p>
        </w:tc>
        <w:tc>
          <w:tcPr>
            <w:tcW w:w="1321"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50</w:t>
            </w:r>
          </w:p>
        </w:tc>
        <w:tc>
          <w:tcPr>
            <w:tcW w:w="1578"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350</w:t>
            </w:r>
          </w:p>
        </w:tc>
      </w:tr>
      <w:tr w:rsidR="00C3460F" w:rsidRPr="00CE5CDF" w:rsidTr="00CE5CDF">
        <w:trPr>
          <w:jc w:val="center"/>
        </w:trPr>
        <w:tc>
          <w:tcPr>
            <w:tcW w:w="7920" w:type="dxa"/>
            <w:gridSpan w:val="4"/>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Итого</w:t>
            </w:r>
          </w:p>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Транспортно-заготовительные расходы (5%)</w:t>
            </w:r>
          </w:p>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Всего</w:t>
            </w:r>
          </w:p>
        </w:tc>
        <w:tc>
          <w:tcPr>
            <w:tcW w:w="1578"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12170</w:t>
            </w:r>
          </w:p>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608</w:t>
            </w:r>
          </w:p>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12778</w:t>
            </w:r>
          </w:p>
        </w:tc>
      </w:tr>
    </w:tbl>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Расчёт основной заработной платы участников НИОКР приведён в таблице 7.6.</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Таблица 7.6 - Расчёт основной заработной платы научно-технического</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персонала</w:t>
      </w:r>
      <w:r w:rsidR="00833C8E">
        <w:rPr>
          <w:rFonts w:ascii="Times New Roman" w:hAnsi="Times New Roman" w:cs="Times New Roman"/>
          <w:spacing w:val="0"/>
          <w:szCs w:val="2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544"/>
        <w:gridCol w:w="1985"/>
        <w:gridCol w:w="2126"/>
        <w:gridCol w:w="1808"/>
      </w:tblGrid>
      <w:tr w:rsidR="00C3460F" w:rsidRPr="00CE5CDF" w:rsidTr="00CE5CDF">
        <w:trPr>
          <w:jc w:val="center"/>
        </w:trPr>
        <w:tc>
          <w:tcPr>
            <w:tcW w:w="3544" w:type="dxa"/>
          </w:tcPr>
          <w:p w:rsidR="00C3460F" w:rsidRPr="00CE5CDF" w:rsidRDefault="00C3460F" w:rsidP="00CE5CDF">
            <w:pPr>
              <w:pStyle w:val="a8"/>
              <w:spacing w:line="360" w:lineRule="auto"/>
              <w:ind w:firstLine="0"/>
              <w:rPr>
                <w:rFonts w:ascii="Times New Roman" w:hAnsi="Times New Roman" w:cs="Times New Roman"/>
                <w:spacing w:val="0"/>
                <w:sz w:val="20"/>
              </w:rPr>
            </w:pPr>
          </w:p>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Должность</w:t>
            </w:r>
          </w:p>
        </w:tc>
        <w:tc>
          <w:tcPr>
            <w:tcW w:w="1985" w:type="dxa"/>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Количество месяцев работы</w:t>
            </w:r>
          </w:p>
        </w:tc>
        <w:tc>
          <w:tcPr>
            <w:tcW w:w="2126" w:type="dxa"/>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Месячный оклад, руб.</w:t>
            </w:r>
          </w:p>
        </w:tc>
        <w:tc>
          <w:tcPr>
            <w:tcW w:w="1808" w:type="dxa"/>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Сумма ОЗП, руб.</w:t>
            </w:r>
          </w:p>
        </w:tc>
      </w:tr>
      <w:tr w:rsidR="00C3460F" w:rsidRPr="00CE5CDF" w:rsidTr="00CE5CDF">
        <w:trPr>
          <w:jc w:val="center"/>
        </w:trPr>
        <w:tc>
          <w:tcPr>
            <w:tcW w:w="3544" w:type="dxa"/>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Руководитель проекта</w:t>
            </w:r>
          </w:p>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Научный технический сотрудник</w:t>
            </w:r>
          </w:p>
        </w:tc>
        <w:tc>
          <w:tcPr>
            <w:tcW w:w="1985"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4</w:t>
            </w:r>
          </w:p>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4</w:t>
            </w:r>
          </w:p>
        </w:tc>
        <w:tc>
          <w:tcPr>
            <w:tcW w:w="2126" w:type="dxa"/>
            <w:vAlign w:val="center"/>
          </w:tcPr>
          <w:p w:rsidR="00C3460F" w:rsidRPr="00CE5CDF" w:rsidRDefault="00C3460F" w:rsidP="00CE5CDF">
            <w:pPr>
              <w:pStyle w:val="a8"/>
              <w:spacing w:line="360" w:lineRule="auto"/>
              <w:ind w:firstLine="0"/>
              <w:rPr>
                <w:rFonts w:ascii="Times New Roman" w:hAnsi="Times New Roman" w:cs="Times New Roman"/>
                <w:spacing w:val="0"/>
                <w:sz w:val="20"/>
                <w:lang w:val="en-US"/>
              </w:rPr>
            </w:pPr>
            <w:r w:rsidRPr="00CE5CDF">
              <w:rPr>
                <w:rFonts w:ascii="Times New Roman" w:hAnsi="Times New Roman" w:cs="Times New Roman"/>
                <w:spacing w:val="0"/>
                <w:sz w:val="20"/>
                <w:lang w:val="en-US"/>
              </w:rPr>
              <w:t>300000</w:t>
            </w:r>
          </w:p>
          <w:p w:rsidR="00C3460F" w:rsidRPr="00CE5CDF" w:rsidRDefault="00C3460F" w:rsidP="00CE5CDF">
            <w:pPr>
              <w:pStyle w:val="a8"/>
              <w:spacing w:line="360" w:lineRule="auto"/>
              <w:ind w:firstLine="0"/>
              <w:rPr>
                <w:rFonts w:ascii="Times New Roman" w:hAnsi="Times New Roman" w:cs="Times New Roman"/>
                <w:spacing w:val="0"/>
                <w:sz w:val="20"/>
                <w:lang w:val="en-US"/>
              </w:rPr>
            </w:pPr>
            <w:r w:rsidRPr="00CE5CDF">
              <w:rPr>
                <w:rFonts w:ascii="Times New Roman" w:hAnsi="Times New Roman" w:cs="Times New Roman"/>
                <w:spacing w:val="0"/>
                <w:sz w:val="20"/>
                <w:lang w:val="en-US"/>
              </w:rPr>
              <w:t>200000</w:t>
            </w:r>
          </w:p>
        </w:tc>
        <w:tc>
          <w:tcPr>
            <w:tcW w:w="1808" w:type="dxa"/>
            <w:vAlign w:val="center"/>
          </w:tcPr>
          <w:p w:rsidR="00C3460F" w:rsidRPr="00CE5CDF" w:rsidRDefault="00C3460F" w:rsidP="00CE5CDF">
            <w:pPr>
              <w:pStyle w:val="a8"/>
              <w:spacing w:line="360" w:lineRule="auto"/>
              <w:ind w:firstLine="0"/>
              <w:rPr>
                <w:rFonts w:ascii="Times New Roman" w:hAnsi="Times New Roman" w:cs="Times New Roman"/>
                <w:spacing w:val="0"/>
                <w:sz w:val="20"/>
                <w:lang w:val="en-US"/>
              </w:rPr>
            </w:pPr>
            <w:r w:rsidRPr="00CE5CDF">
              <w:rPr>
                <w:rFonts w:ascii="Times New Roman" w:hAnsi="Times New Roman" w:cs="Times New Roman"/>
                <w:spacing w:val="0"/>
                <w:sz w:val="20"/>
                <w:lang w:val="en-US"/>
              </w:rPr>
              <w:t>1200000</w:t>
            </w:r>
          </w:p>
          <w:p w:rsidR="00C3460F" w:rsidRPr="00CE5CDF" w:rsidRDefault="00C3460F" w:rsidP="00CE5CDF">
            <w:pPr>
              <w:pStyle w:val="a8"/>
              <w:spacing w:line="360" w:lineRule="auto"/>
              <w:ind w:firstLine="0"/>
              <w:rPr>
                <w:rFonts w:ascii="Times New Roman" w:hAnsi="Times New Roman" w:cs="Times New Roman"/>
                <w:spacing w:val="0"/>
                <w:sz w:val="20"/>
                <w:lang w:val="en-US"/>
              </w:rPr>
            </w:pPr>
            <w:r w:rsidRPr="00CE5CDF">
              <w:rPr>
                <w:rFonts w:ascii="Times New Roman" w:hAnsi="Times New Roman" w:cs="Times New Roman"/>
                <w:spacing w:val="0"/>
                <w:sz w:val="20"/>
                <w:lang w:val="en-US"/>
              </w:rPr>
              <w:t>800000</w:t>
            </w:r>
          </w:p>
        </w:tc>
      </w:tr>
      <w:tr w:rsidR="00C3460F" w:rsidRPr="00CE5CDF" w:rsidTr="00CE5CDF">
        <w:trPr>
          <w:jc w:val="center"/>
        </w:trPr>
        <w:tc>
          <w:tcPr>
            <w:tcW w:w="9463" w:type="dxa"/>
            <w:gridSpan w:val="4"/>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Итого основная заработная плата всех работников</w:t>
            </w:r>
            <w:r w:rsidR="00833C8E" w:rsidRPr="00CE5CDF">
              <w:rPr>
                <w:rFonts w:ascii="Times New Roman" w:hAnsi="Times New Roman" w:cs="Times New Roman"/>
                <w:spacing w:val="0"/>
                <w:sz w:val="20"/>
              </w:rPr>
              <w:t xml:space="preserve"> </w:t>
            </w:r>
            <w:r w:rsidRPr="00CE5CDF">
              <w:rPr>
                <w:rFonts w:ascii="Times New Roman" w:hAnsi="Times New Roman" w:cs="Times New Roman"/>
                <w:spacing w:val="0"/>
                <w:sz w:val="20"/>
              </w:rPr>
              <w:t>2000000</w:t>
            </w:r>
            <w:r w:rsidR="00833C8E" w:rsidRPr="00CE5CDF">
              <w:rPr>
                <w:rFonts w:ascii="Times New Roman" w:hAnsi="Times New Roman" w:cs="Times New Roman"/>
                <w:spacing w:val="0"/>
                <w:sz w:val="20"/>
              </w:rPr>
              <w:t xml:space="preserve"> </w:t>
            </w:r>
          </w:p>
        </w:tc>
      </w:tr>
      <w:tr w:rsidR="00C3460F" w:rsidRPr="00CE5CDF" w:rsidTr="00CE5CDF">
        <w:trPr>
          <w:jc w:val="center"/>
        </w:trPr>
        <w:tc>
          <w:tcPr>
            <w:tcW w:w="9463" w:type="dxa"/>
            <w:gridSpan w:val="4"/>
          </w:tcPr>
          <w:p w:rsidR="00C3460F" w:rsidRPr="00CE5CDF" w:rsidRDefault="00C3460F" w:rsidP="00CE5CDF">
            <w:pPr>
              <w:pStyle w:val="a8"/>
              <w:spacing w:line="360" w:lineRule="auto"/>
              <w:ind w:firstLine="0"/>
              <w:rPr>
                <w:rFonts w:ascii="Times New Roman" w:hAnsi="Times New Roman" w:cs="Times New Roman"/>
                <w:spacing w:val="0"/>
                <w:sz w:val="20"/>
                <w:lang w:val="en-US"/>
              </w:rPr>
            </w:pPr>
            <w:r w:rsidRPr="00CE5CDF">
              <w:rPr>
                <w:rFonts w:ascii="Times New Roman" w:hAnsi="Times New Roman" w:cs="Times New Roman"/>
                <w:spacing w:val="0"/>
                <w:sz w:val="20"/>
              </w:rPr>
              <w:t>С учетом премий</w:t>
            </w:r>
            <w:r w:rsidR="00833C8E" w:rsidRPr="00CE5CDF">
              <w:rPr>
                <w:rFonts w:ascii="Times New Roman" w:hAnsi="Times New Roman" w:cs="Times New Roman"/>
                <w:spacing w:val="0"/>
                <w:sz w:val="20"/>
              </w:rPr>
              <w:t xml:space="preserve"> </w:t>
            </w:r>
            <w:r w:rsidRPr="00CE5CDF">
              <w:rPr>
                <w:rFonts w:ascii="Times New Roman" w:hAnsi="Times New Roman" w:cs="Times New Roman"/>
                <w:spacing w:val="0"/>
                <w:sz w:val="20"/>
              </w:rPr>
              <w:t>(40 %)</w:t>
            </w:r>
            <w:r w:rsidR="00833C8E" w:rsidRPr="00CE5CDF">
              <w:rPr>
                <w:rFonts w:ascii="Times New Roman" w:hAnsi="Times New Roman" w:cs="Times New Roman"/>
                <w:spacing w:val="0"/>
                <w:sz w:val="20"/>
              </w:rPr>
              <w:t xml:space="preserve"> </w:t>
            </w:r>
            <w:r w:rsidRPr="00CE5CDF">
              <w:rPr>
                <w:rFonts w:ascii="Times New Roman" w:hAnsi="Times New Roman" w:cs="Times New Roman"/>
                <w:spacing w:val="0"/>
                <w:sz w:val="20"/>
                <w:lang w:val="en-US"/>
              </w:rPr>
              <w:t>2800000</w:t>
            </w:r>
          </w:p>
        </w:tc>
      </w:tr>
    </w:tbl>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Полная смета затрат на НИОКР приведена в таблице 7.7</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Таблица 7.7 - Полная смета затрат на НИОКР</w:t>
      </w:r>
      <w:r w:rsidR="00833C8E">
        <w:rPr>
          <w:rFonts w:ascii="Times New Roman" w:hAnsi="Times New Roman" w:cs="Times New Roman"/>
          <w:spacing w:val="0"/>
          <w:szCs w:val="2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67"/>
        <w:gridCol w:w="5494"/>
        <w:gridCol w:w="2039"/>
        <w:gridCol w:w="1168"/>
      </w:tblGrid>
      <w:tr w:rsidR="00C3460F" w:rsidRPr="00CE5CDF" w:rsidTr="00CE5CDF">
        <w:trPr>
          <w:jc w:val="center"/>
        </w:trPr>
        <w:tc>
          <w:tcPr>
            <w:tcW w:w="567" w:type="dxa"/>
          </w:tcPr>
          <w:p w:rsidR="00C3460F" w:rsidRPr="00CE5CDF" w:rsidRDefault="00C3460F" w:rsidP="00CE5CDF">
            <w:pPr>
              <w:pStyle w:val="a8"/>
              <w:spacing w:line="360" w:lineRule="auto"/>
              <w:ind w:firstLine="0"/>
              <w:rPr>
                <w:rFonts w:ascii="Times New Roman" w:hAnsi="Times New Roman" w:cs="Times New Roman"/>
                <w:spacing w:val="0"/>
                <w:sz w:val="20"/>
              </w:rPr>
            </w:pPr>
          </w:p>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w:t>
            </w:r>
          </w:p>
        </w:tc>
        <w:tc>
          <w:tcPr>
            <w:tcW w:w="5494" w:type="dxa"/>
          </w:tcPr>
          <w:p w:rsidR="00C3460F" w:rsidRPr="00CE5CDF" w:rsidRDefault="00C3460F" w:rsidP="00CE5CDF">
            <w:pPr>
              <w:pStyle w:val="a8"/>
              <w:spacing w:line="360" w:lineRule="auto"/>
              <w:ind w:firstLine="0"/>
              <w:rPr>
                <w:rFonts w:ascii="Times New Roman" w:hAnsi="Times New Roman" w:cs="Times New Roman"/>
                <w:spacing w:val="0"/>
                <w:sz w:val="20"/>
              </w:rPr>
            </w:pPr>
          </w:p>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Статьи затрат</w:t>
            </w:r>
          </w:p>
        </w:tc>
        <w:tc>
          <w:tcPr>
            <w:tcW w:w="2039" w:type="dxa"/>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Условное</w:t>
            </w:r>
          </w:p>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обозначение</w:t>
            </w:r>
          </w:p>
        </w:tc>
        <w:tc>
          <w:tcPr>
            <w:tcW w:w="1168" w:type="dxa"/>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Сумма,</w:t>
            </w:r>
          </w:p>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Руб.</w:t>
            </w:r>
          </w:p>
        </w:tc>
      </w:tr>
      <w:tr w:rsidR="00C3460F" w:rsidRPr="00CE5CDF" w:rsidTr="00CE5CDF">
        <w:trPr>
          <w:jc w:val="center"/>
        </w:trPr>
        <w:tc>
          <w:tcPr>
            <w:tcW w:w="567"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1</w:t>
            </w:r>
          </w:p>
        </w:tc>
        <w:tc>
          <w:tcPr>
            <w:tcW w:w="5494"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2</w:t>
            </w:r>
          </w:p>
        </w:tc>
        <w:tc>
          <w:tcPr>
            <w:tcW w:w="2039"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3</w:t>
            </w:r>
          </w:p>
        </w:tc>
        <w:tc>
          <w:tcPr>
            <w:tcW w:w="1168"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4</w:t>
            </w:r>
          </w:p>
        </w:tc>
      </w:tr>
      <w:tr w:rsidR="00C3460F" w:rsidRPr="00CE5CDF" w:rsidTr="00CE5CDF">
        <w:trPr>
          <w:jc w:val="center"/>
        </w:trPr>
        <w:tc>
          <w:tcPr>
            <w:tcW w:w="567" w:type="dxa"/>
            <w:tcBorders>
              <w:bottom w:val="nil"/>
            </w:tcBorders>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1</w:t>
            </w:r>
          </w:p>
        </w:tc>
        <w:tc>
          <w:tcPr>
            <w:tcW w:w="5494" w:type="dxa"/>
            <w:tcBorders>
              <w:bottom w:val="nil"/>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 xml:space="preserve">Материалы и комплектующие (таблица </w:t>
            </w:r>
            <w:r w:rsidRPr="00CE5CDF">
              <w:rPr>
                <w:rFonts w:ascii="Times New Roman" w:hAnsi="Times New Roman" w:cs="Times New Roman"/>
                <w:spacing w:val="0"/>
                <w:sz w:val="20"/>
                <w:lang w:val="en-US"/>
              </w:rPr>
              <w:t>7</w:t>
            </w:r>
            <w:r w:rsidRPr="00CE5CDF">
              <w:rPr>
                <w:rFonts w:ascii="Times New Roman" w:hAnsi="Times New Roman" w:cs="Times New Roman"/>
                <w:spacing w:val="0"/>
                <w:sz w:val="20"/>
              </w:rPr>
              <w:t>.5)</w:t>
            </w:r>
          </w:p>
        </w:tc>
        <w:tc>
          <w:tcPr>
            <w:tcW w:w="2039" w:type="dxa"/>
            <w:tcBorders>
              <w:bottom w:val="nil"/>
            </w:tcBorders>
            <w:vAlign w:val="center"/>
          </w:tcPr>
          <w:p w:rsidR="00C3460F" w:rsidRPr="00CE5CDF" w:rsidRDefault="00DB47E8" w:rsidP="00CE5CDF">
            <w:pPr>
              <w:pStyle w:val="a8"/>
              <w:spacing w:line="360" w:lineRule="auto"/>
              <w:ind w:firstLine="0"/>
              <w:rPr>
                <w:rFonts w:ascii="Times New Roman" w:hAnsi="Times New Roman" w:cs="Times New Roman"/>
                <w:spacing w:val="0"/>
                <w:sz w:val="20"/>
              </w:rPr>
            </w:pPr>
            <w:r>
              <w:rPr>
                <w:rFonts w:ascii="Times New Roman" w:hAnsi="Times New Roman" w:cs="Times New Roman"/>
                <w:spacing w:val="0"/>
                <w:position w:val="-10"/>
                <w:sz w:val="20"/>
              </w:rPr>
              <w:pict>
                <v:shape id="_x0000_i1115" type="#_x0000_t75" style="width:24.75pt;height:19.5pt">
                  <v:imagedata r:id="rId92" o:title=""/>
                </v:shape>
              </w:pict>
            </w:r>
          </w:p>
        </w:tc>
        <w:tc>
          <w:tcPr>
            <w:tcW w:w="1168" w:type="dxa"/>
            <w:tcBorders>
              <w:bottom w:val="nil"/>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1</w:t>
            </w:r>
            <w:r w:rsidRPr="00CE5CDF">
              <w:rPr>
                <w:rFonts w:ascii="Times New Roman" w:hAnsi="Times New Roman" w:cs="Times New Roman"/>
                <w:spacing w:val="0"/>
                <w:sz w:val="20"/>
                <w:lang w:val="en-US"/>
              </w:rPr>
              <w:t>07</w:t>
            </w:r>
            <w:r w:rsidRPr="00CE5CDF">
              <w:rPr>
                <w:rFonts w:ascii="Times New Roman" w:hAnsi="Times New Roman" w:cs="Times New Roman"/>
                <w:spacing w:val="0"/>
                <w:sz w:val="20"/>
              </w:rPr>
              <w:t>85</w:t>
            </w:r>
          </w:p>
        </w:tc>
      </w:tr>
      <w:tr w:rsidR="00C3460F" w:rsidRPr="00CE5CDF" w:rsidTr="00CE5CDF">
        <w:trPr>
          <w:jc w:val="center"/>
        </w:trPr>
        <w:tc>
          <w:tcPr>
            <w:tcW w:w="567" w:type="dxa"/>
            <w:tcBorders>
              <w:bottom w:val="single" w:sz="4" w:space="0" w:color="auto"/>
            </w:tcBorders>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2</w:t>
            </w:r>
          </w:p>
        </w:tc>
        <w:tc>
          <w:tcPr>
            <w:tcW w:w="5494" w:type="dxa"/>
            <w:tcBorders>
              <w:bottom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 xml:space="preserve">Основная заработная плата (таблица </w:t>
            </w:r>
            <w:r w:rsidRPr="00CE5CDF">
              <w:rPr>
                <w:rFonts w:ascii="Times New Roman" w:hAnsi="Times New Roman" w:cs="Times New Roman"/>
                <w:spacing w:val="0"/>
                <w:sz w:val="20"/>
                <w:lang w:val="en-US"/>
              </w:rPr>
              <w:t>7</w:t>
            </w:r>
            <w:r w:rsidRPr="00CE5CDF">
              <w:rPr>
                <w:rFonts w:ascii="Times New Roman" w:hAnsi="Times New Roman" w:cs="Times New Roman"/>
                <w:spacing w:val="0"/>
                <w:sz w:val="20"/>
              </w:rPr>
              <w:t>.6)</w:t>
            </w:r>
          </w:p>
        </w:tc>
        <w:tc>
          <w:tcPr>
            <w:tcW w:w="2039" w:type="dxa"/>
            <w:tcBorders>
              <w:bottom w:val="single" w:sz="4" w:space="0" w:color="auto"/>
            </w:tcBorders>
            <w:vAlign w:val="center"/>
          </w:tcPr>
          <w:p w:rsidR="00C3460F" w:rsidRPr="00CE5CDF" w:rsidRDefault="00DB47E8" w:rsidP="00CE5CDF">
            <w:pPr>
              <w:pStyle w:val="a8"/>
              <w:spacing w:line="360" w:lineRule="auto"/>
              <w:ind w:firstLine="0"/>
              <w:rPr>
                <w:rFonts w:ascii="Times New Roman" w:hAnsi="Times New Roman" w:cs="Times New Roman"/>
                <w:spacing w:val="0"/>
                <w:sz w:val="20"/>
              </w:rPr>
            </w:pPr>
            <w:r>
              <w:rPr>
                <w:rFonts w:ascii="Times New Roman" w:hAnsi="Times New Roman" w:cs="Times New Roman"/>
                <w:spacing w:val="0"/>
                <w:position w:val="-12"/>
                <w:sz w:val="20"/>
              </w:rPr>
              <w:pict>
                <v:shape id="_x0000_i1116" type="#_x0000_t75" style="width:18pt;height:21.75pt">
                  <v:imagedata r:id="rId93" o:title=""/>
                </v:shape>
              </w:pict>
            </w:r>
          </w:p>
        </w:tc>
        <w:tc>
          <w:tcPr>
            <w:tcW w:w="1168" w:type="dxa"/>
            <w:tcBorders>
              <w:bottom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lang w:val="en-US"/>
              </w:rPr>
            </w:pPr>
            <w:r w:rsidRPr="00CE5CDF">
              <w:rPr>
                <w:rFonts w:ascii="Times New Roman" w:hAnsi="Times New Roman" w:cs="Times New Roman"/>
                <w:spacing w:val="0"/>
                <w:sz w:val="20"/>
                <w:lang w:val="en-US"/>
              </w:rPr>
              <w:t>2800000</w:t>
            </w:r>
          </w:p>
          <w:p w:rsidR="00C3460F" w:rsidRPr="00CE5CDF" w:rsidRDefault="00C3460F" w:rsidP="00CE5CDF">
            <w:pPr>
              <w:widowControl/>
              <w:spacing w:line="360" w:lineRule="auto"/>
            </w:pPr>
          </w:p>
        </w:tc>
      </w:tr>
      <w:tr w:rsidR="00C3460F" w:rsidRPr="00CE5CDF" w:rsidTr="00CE5CDF">
        <w:trPr>
          <w:jc w:val="center"/>
        </w:trPr>
        <w:tc>
          <w:tcPr>
            <w:tcW w:w="567" w:type="dxa"/>
            <w:tcBorders>
              <w:top w:val="single" w:sz="4" w:space="0" w:color="auto"/>
              <w:left w:val="single" w:sz="4" w:space="0" w:color="auto"/>
              <w:bottom w:val="single" w:sz="4" w:space="0" w:color="auto"/>
              <w:right w:val="single" w:sz="4" w:space="0" w:color="auto"/>
            </w:tcBorders>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3</w:t>
            </w:r>
          </w:p>
        </w:tc>
        <w:tc>
          <w:tcPr>
            <w:tcW w:w="5494" w:type="dxa"/>
            <w:tcBorders>
              <w:top w:val="single" w:sz="4" w:space="0" w:color="auto"/>
              <w:left w:val="single" w:sz="4" w:space="0" w:color="auto"/>
              <w:bottom w:val="single" w:sz="4" w:space="0" w:color="auto"/>
              <w:right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 xml:space="preserve">Дополнительная заработная плата научно-технического персонала (20% от </w:t>
            </w:r>
            <w:r w:rsidR="00DB47E8">
              <w:rPr>
                <w:rFonts w:ascii="Times New Roman" w:hAnsi="Times New Roman" w:cs="Times New Roman"/>
                <w:spacing w:val="0"/>
                <w:position w:val="-12"/>
                <w:sz w:val="20"/>
              </w:rPr>
              <w:pict>
                <v:shape id="_x0000_i1117" type="#_x0000_t75" style="width:18pt;height:21.75pt">
                  <v:imagedata r:id="rId93" o:title=""/>
                </v:shape>
              </w:pict>
            </w:r>
            <w:r w:rsidRPr="00CE5CDF">
              <w:rPr>
                <w:rFonts w:ascii="Times New Roman" w:hAnsi="Times New Roman" w:cs="Times New Roman"/>
                <w:spacing w:val="0"/>
                <w:sz w:val="20"/>
              </w:rPr>
              <w:t>)</w:t>
            </w:r>
          </w:p>
        </w:tc>
        <w:tc>
          <w:tcPr>
            <w:tcW w:w="2039" w:type="dxa"/>
            <w:tcBorders>
              <w:top w:val="single" w:sz="4" w:space="0" w:color="auto"/>
              <w:left w:val="single" w:sz="4" w:space="0" w:color="auto"/>
              <w:bottom w:val="single" w:sz="4" w:space="0" w:color="auto"/>
              <w:right w:val="single" w:sz="4" w:space="0" w:color="auto"/>
            </w:tcBorders>
            <w:vAlign w:val="center"/>
          </w:tcPr>
          <w:p w:rsidR="00C3460F" w:rsidRPr="00CE5CDF" w:rsidRDefault="00DB47E8" w:rsidP="00CE5CDF">
            <w:pPr>
              <w:pStyle w:val="a8"/>
              <w:spacing w:line="360" w:lineRule="auto"/>
              <w:ind w:firstLine="0"/>
              <w:rPr>
                <w:rFonts w:ascii="Times New Roman" w:hAnsi="Times New Roman" w:cs="Times New Roman"/>
                <w:spacing w:val="0"/>
                <w:sz w:val="20"/>
              </w:rPr>
            </w:pPr>
            <w:r>
              <w:rPr>
                <w:rFonts w:ascii="Times New Roman" w:hAnsi="Times New Roman" w:cs="Times New Roman"/>
                <w:spacing w:val="0"/>
                <w:position w:val="-14"/>
                <w:sz w:val="20"/>
              </w:rPr>
              <w:pict>
                <v:shape id="_x0000_i1118" type="#_x0000_t75" style="width:24pt;height:24pt">
                  <v:imagedata r:id="rId94" o:title=""/>
                </v:shape>
              </w:pict>
            </w:r>
          </w:p>
        </w:tc>
        <w:tc>
          <w:tcPr>
            <w:tcW w:w="1168" w:type="dxa"/>
            <w:tcBorders>
              <w:top w:val="single" w:sz="4" w:space="0" w:color="auto"/>
              <w:left w:val="single" w:sz="4" w:space="0" w:color="auto"/>
              <w:bottom w:val="single" w:sz="4" w:space="0" w:color="auto"/>
              <w:right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560000</w:t>
            </w:r>
          </w:p>
        </w:tc>
      </w:tr>
      <w:tr w:rsidR="00C3460F" w:rsidRPr="00CE5CDF" w:rsidTr="00CE5CDF">
        <w:trPr>
          <w:jc w:val="center"/>
        </w:trPr>
        <w:tc>
          <w:tcPr>
            <w:tcW w:w="567" w:type="dxa"/>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4</w:t>
            </w:r>
          </w:p>
        </w:tc>
        <w:tc>
          <w:tcPr>
            <w:tcW w:w="5494" w:type="dxa"/>
            <w:vAlign w:val="center"/>
          </w:tcPr>
          <w:p w:rsidR="00C3460F" w:rsidRPr="00CE5CDF" w:rsidRDefault="00C3460F" w:rsidP="00CE5CDF">
            <w:pPr>
              <w:widowControl/>
              <w:spacing w:line="360" w:lineRule="auto"/>
            </w:pPr>
            <w:r w:rsidRPr="00CE5CDF">
              <w:t xml:space="preserve">Отчисления в фонд социальной защиты: </w:t>
            </w:r>
            <w:r w:rsidR="00DB47E8">
              <w:rPr>
                <w:position w:val="-24"/>
              </w:rPr>
              <w:pict>
                <v:shape id="_x0000_i1119" type="#_x0000_t75" style="width:120pt;height:33pt" fillcolor="window">
                  <v:imagedata r:id="rId95" o:title=""/>
                </v:shape>
              </w:pict>
            </w:r>
          </w:p>
        </w:tc>
        <w:tc>
          <w:tcPr>
            <w:tcW w:w="2039" w:type="dxa"/>
            <w:vAlign w:val="center"/>
          </w:tcPr>
          <w:p w:rsidR="00C3460F" w:rsidRPr="00CE5CDF" w:rsidRDefault="00DB47E8" w:rsidP="00CE5CDF">
            <w:pPr>
              <w:pStyle w:val="a8"/>
              <w:spacing w:line="360" w:lineRule="auto"/>
              <w:ind w:firstLine="0"/>
              <w:rPr>
                <w:rFonts w:ascii="Times New Roman" w:hAnsi="Times New Roman" w:cs="Times New Roman"/>
                <w:spacing w:val="0"/>
                <w:sz w:val="20"/>
              </w:rPr>
            </w:pPr>
            <w:r>
              <w:rPr>
                <w:rFonts w:ascii="Times New Roman" w:hAnsi="Times New Roman" w:cs="Times New Roman"/>
                <w:spacing w:val="0"/>
                <w:position w:val="-14"/>
                <w:sz w:val="20"/>
              </w:rPr>
              <w:pict>
                <v:shape id="_x0000_i1120" type="#_x0000_t75" style="width:27pt;height:18.75pt">
                  <v:imagedata r:id="rId96" o:title=""/>
                </v:shape>
              </w:pict>
            </w:r>
          </w:p>
        </w:tc>
        <w:tc>
          <w:tcPr>
            <w:tcW w:w="1168" w:type="dxa"/>
            <w:vAlign w:val="center"/>
          </w:tcPr>
          <w:p w:rsidR="00C3460F" w:rsidRPr="00CE5CDF" w:rsidRDefault="00C3460F" w:rsidP="00CE5CDF">
            <w:pPr>
              <w:pStyle w:val="a8"/>
              <w:spacing w:line="360" w:lineRule="auto"/>
              <w:ind w:firstLine="0"/>
              <w:rPr>
                <w:rFonts w:ascii="Times New Roman" w:hAnsi="Times New Roman" w:cs="Times New Roman"/>
                <w:spacing w:val="0"/>
                <w:sz w:val="20"/>
                <w:lang w:val="en-US"/>
              </w:rPr>
            </w:pPr>
            <w:r w:rsidRPr="00CE5CDF">
              <w:rPr>
                <w:rFonts w:ascii="Times New Roman" w:hAnsi="Times New Roman" w:cs="Times New Roman"/>
                <w:spacing w:val="0"/>
                <w:sz w:val="20"/>
                <w:lang w:val="en-US"/>
              </w:rPr>
              <w:t>1176000</w:t>
            </w:r>
          </w:p>
        </w:tc>
      </w:tr>
      <w:tr w:rsidR="00C3460F" w:rsidRPr="00CE5CDF" w:rsidTr="00CE5CDF">
        <w:trPr>
          <w:jc w:val="center"/>
        </w:trPr>
        <w:tc>
          <w:tcPr>
            <w:tcW w:w="567" w:type="dxa"/>
            <w:tcBorders>
              <w:bottom w:val="single" w:sz="4" w:space="0" w:color="auto"/>
            </w:tcBorders>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5</w:t>
            </w:r>
          </w:p>
        </w:tc>
        <w:tc>
          <w:tcPr>
            <w:tcW w:w="5494" w:type="dxa"/>
            <w:tcBorders>
              <w:bottom w:val="single" w:sz="4" w:space="0" w:color="auto"/>
            </w:tcBorders>
            <w:vAlign w:val="center"/>
          </w:tcPr>
          <w:p w:rsidR="00C3460F" w:rsidRPr="00CE5CDF" w:rsidRDefault="00C3460F" w:rsidP="00CE5CDF">
            <w:pPr>
              <w:pStyle w:val="10"/>
              <w:spacing w:after="0"/>
              <w:rPr>
                <w:sz w:val="20"/>
                <w:szCs w:val="20"/>
              </w:rPr>
            </w:pPr>
            <w:r w:rsidRPr="00CE5CDF">
              <w:rPr>
                <w:sz w:val="20"/>
                <w:szCs w:val="20"/>
              </w:rPr>
              <w:t>Чрезвычайный чернобыльский налог и отчисления в фонд занятости</w:t>
            </w:r>
          </w:p>
          <w:p w:rsidR="00C3460F" w:rsidRPr="00CE5CDF" w:rsidRDefault="00C3460F" w:rsidP="00CE5CDF">
            <w:pPr>
              <w:widowControl/>
              <w:spacing w:line="360" w:lineRule="auto"/>
            </w:pPr>
            <w:r w:rsidRPr="00CE5CDF">
              <w:t xml:space="preserve"> </w:t>
            </w:r>
            <w:r w:rsidR="00DB47E8">
              <w:rPr>
                <w:position w:val="-28"/>
                <w:lang w:val="en-US"/>
              </w:rPr>
              <w:pict>
                <v:shape id="_x0000_i1121" type="#_x0000_t75" style="width:120pt;height:33.75pt" fillcolor="window">
                  <v:imagedata r:id="rId59" o:title=""/>
                </v:shape>
              </w:pict>
            </w:r>
            <w:r w:rsidRPr="00CE5CDF">
              <w:t xml:space="preserve">, </w:t>
            </w:r>
            <w:r w:rsidR="00DB47E8">
              <w:rPr>
                <w:position w:val="-10"/>
                <w:lang w:val="en-US"/>
              </w:rPr>
              <w:pict>
                <v:shape id="_x0000_i1122" type="#_x0000_t75" style="width:54pt;height:17.25pt" fillcolor="window">
                  <v:imagedata r:id="rId97" o:title=""/>
                </v:shape>
              </w:pict>
            </w:r>
          </w:p>
        </w:tc>
        <w:tc>
          <w:tcPr>
            <w:tcW w:w="2039" w:type="dxa"/>
            <w:tcBorders>
              <w:bottom w:val="single" w:sz="4" w:space="0" w:color="auto"/>
            </w:tcBorders>
            <w:vAlign w:val="center"/>
          </w:tcPr>
          <w:p w:rsidR="00C3460F" w:rsidRPr="00CE5CDF" w:rsidRDefault="00DB47E8" w:rsidP="00CE5CDF">
            <w:pPr>
              <w:pStyle w:val="a8"/>
              <w:spacing w:line="360" w:lineRule="auto"/>
              <w:ind w:firstLine="0"/>
              <w:rPr>
                <w:rFonts w:ascii="Times New Roman" w:hAnsi="Times New Roman" w:cs="Times New Roman"/>
                <w:spacing w:val="0"/>
                <w:sz w:val="20"/>
              </w:rPr>
            </w:pPr>
            <w:r>
              <w:rPr>
                <w:rFonts w:ascii="Times New Roman" w:hAnsi="Times New Roman" w:cs="Times New Roman"/>
                <w:spacing w:val="0"/>
                <w:position w:val="-10"/>
                <w:sz w:val="20"/>
              </w:rPr>
              <w:pict>
                <v:shape id="_x0000_i1123" type="#_x0000_t75" style="width:24.75pt;height:21pt" fillcolor="window">
                  <v:imagedata r:id="rId98" o:title=""/>
                </v:shape>
              </w:pict>
            </w:r>
          </w:p>
        </w:tc>
        <w:tc>
          <w:tcPr>
            <w:tcW w:w="1168" w:type="dxa"/>
            <w:tcBorders>
              <w:bottom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lang w:val="en-US"/>
              </w:rPr>
            </w:pPr>
            <w:r w:rsidRPr="00CE5CDF">
              <w:rPr>
                <w:rFonts w:ascii="Times New Roman" w:hAnsi="Times New Roman" w:cs="Times New Roman"/>
                <w:spacing w:val="0"/>
                <w:sz w:val="20"/>
                <w:lang w:val="en-US"/>
              </w:rPr>
              <w:t>226800</w:t>
            </w:r>
          </w:p>
        </w:tc>
      </w:tr>
      <w:tr w:rsidR="00C3460F" w:rsidRPr="00CE5CDF" w:rsidTr="00CE5CDF">
        <w:trPr>
          <w:jc w:val="center"/>
        </w:trPr>
        <w:tc>
          <w:tcPr>
            <w:tcW w:w="567" w:type="dxa"/>
            <w:tcBorders>
              <w:bottom w:val="single" w:sz="4" w:space="0" w:color="auto"/>
            </w:tcBorders>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6</w:t>
            </w:r>
          </w:p>
        </w:tc>
        <w:tc>
          <w:tcPr>
            <w:tcW w:w="5494" w:type="dxa"/>
            <w:tcBorders>
              <w:bottom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Износ инструментов и приспособлений целевого назначения</w:t>
            </w:r>
          </w:p>
          <w:p w:rsidR="00C3460F" w:rsidRPr="00CE5CDF" w:rsidRDefault="00833C8E" w:rsidP="00CE5CDF">
            <w:pPr>
              <w:widowControl/>
              <w:spacing w:line="360" w:lineRule="auto"/>
            </w:pPr>
            <w:r w:rsidRPr="00CE5CDF">
              <w:t xml:space="preserve"> </w:t>
            </w:r>
            <w:r w:rsidR="00DB47E8">
              <w:rPr>
                <w:position w:val="-28"/>
                <w:lang w:val="en-US"/>
              </w:rPr>
              <w:pict>
                <v:shape id="_x0000_i1124" type="#_x0000_t75" style="width:98.25pt;height:36pt" fillcolor="window">
                  <v:imagedata r:id="rId62" o:title=""/>
                </v:shape>
              </w:pict>
            </w:r>
            <w:r w:rsidR="00C3460F" w:rsidRPr="00CE5CDF">
              <w:t xml:space="preserve"> </w:t>
            </w:r>
            <w:r w:rsidR="00DB47E8">
              <w:rPr>
                <w:position w:val="-12"/>
                <w:lang w:val="en-US"/>
              </w:rPr>
              <w:pict>
                <v:shape id="_x0000_i1125" type="#_x0000_t75" style="width:68.25pt;height:18.75pt" fillcolor="window">
                  <v:imagedata r:id="rId99" o:title=""/>
                </v:shape>
              </w:pict>
            </w:r>
          </w:p>
        </w:tc>
        <w:tc>
          <w:tcPr>
            <w:tcW w:w="2039" w:type="dxa"/>
            <w:tcBorders>
              <w:bottom w:val="single" w:sz="4" w:space="0" w:color="auto"/>
            </w:tcBorders>
            <w:vAlign w:val="center"/>
          </w:tcPr>
          <w:p w:rsidR="00C3460F" w:rsidRPr="00CE5CDF" w:rsidRDefault="00DB47E8" w:rsidP="00CE5CDF">
            <w:pPr>
              <w:pStyle w:val="a8"/>
              <w:spacing w:line="360" w:lineRule="auto"/>
              <w:ind w:firstLine="0"/>
              <w:rPr>
                <w:rFonts w:ascii="Times New Roman" w:hAnsi="Times New Roman" w:cs="Times New Roman"/>
                <w:spacing w:val="0"/>
                <w:sz w:val="20"/>
              </w:rPr>
            </w:pPr>
            <w:r>
              <w:rPr>
                <w:rFonts w:ascii="Times New Roman" w:hAnsi="Times New Roman" w:cs="Times New Roman"/>
                <w:spacing w:val="0"/>
                <w:position w:val="-12"/>
                <w:sz w:val="20"/>
              </w:rPr>
              <w:pict>
                <v:shape id="_x0000_i1126" type="#_x0000_t75" style="width:27pt;height:19.5pt" fillcolor="window">
                  <v:imagedata r:id="rId100" o:title=""/>
                </v:shape>
              </w:pict>
            </w:r>
          </w:p>
        </w:tc>
        <w:tc>
          <w:tcPr>
            <w:tcW w:w="1168" w:type="dxa"/>
            <w:tcBorders>
              <w:bottom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lang w:val="en-US"/>
              </w:rPr>
            </w:pPr>
            <w:r w:rsidRPr="00CE5CDF">
              <w:rPr>
                <w:rFonts w:ascii="Times New Roman" w:hAnsi="Times New Roman" w:cs="Times New Roman"/>
                <w:spacing w:val="0"/>
                <w:sz w:val="20"/>
                <w:lang w:val="en-US"/>
              </w:rPr>
              <w:t>336000</w:t>
            </w:r>
          </w:p>
        </w:tc>
      </w:tr>
      <w:tr w:rsidR="00C3460F" w:rsidRPr="00CE5CDF" w:rsidTr="00CE5CDF">
        <w:trPr>
          <w:jc w:val="center"/>
        </w:trPr>
        <w:tc>
          <w:tcPr>
            <w:tcW w:w="567" w:type="dxa"/>
            <w:tcBorders>
              <w:bottom w:val="single" w:sz="4" w:space="0" w:color="auto"/>
            </w:tcBorders>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7</w:t>
            </w:r>
          </w:p>
        </w:tc>
        <w:tc>
          <w:tcPr>
            <w:tcW w:w="5494" w:type="dxa"/>
            <w:tcBorders>
              <w:bottom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Общепроизводственные расходы</w:t>
            </w:r>
          </w:p>
          <w:p w:rsidR="00C3460F" w:rsidRPr="00CE5CDF" w:rsidRDefault="00C3460F" w:rsidP="00CE5CDF">
            <w:pPr>
              <w:widowControl/>
              <w:spacing w:line="360" w:lineRule="auto"/>
            </w:pPr>
            <w:r w:rsidRPr="00CE5CDF">
              <w:t xml:space="preserve"> </w:t>
            </w:r>
            <w:r w:rsidR="00DB47E8">
              <w:rPr>
                <w:position w:val="-28"/>
              </w:rPr>
              <w:pict>
                <v:shape id="_x0000_i1127" type="#_x0000_t75" style="width:114pt;height:36pt" fillcolor="window">
                  <v:imagedata r:id="rId65" o:title=""/>
                </v:shape>
              </w:pict>
            </w:r>
            <w:r w:rsidRPr="00CE5CDF">
              <w:t xml:space="preserve"> </w:t>
            </w:r>
            <w:r w:rsidR="00DB47E8">
              <w:rPr>
                <w:position w:val="-12"/>
              </w:rPr>
              <w:pict>
                <v:shape id="_x0000_i1128" type="#_x0000_t75" style="width:69.75pt;height:18pt" fillcolor="window">
                  <v:imagedata r:id="rId101" o:title=""/>
                </v:shape>
              </w:pict>
            </w:r>
          </w:p>
        </w:tc>
        <w:tc>
          <w:tcPr>
            <w:tcW w:w="2039" w:type="dxa"/>
            <w:tcBorders>
              <w:bottom w:val="single" w:sz="4" w:space="0" w:color="auto"/>
            </w:tcBorders>
            <w:vAlign w:val="center"/>
          </w:tcPr>
          <w:p w:rsidR="00C3460F" w:rsidRPr="00CE5CDF" w:rsidRDefault="00DB47E8" w:rsidP="00CE5CDF">
            <w:pPr>
              <w:pStyle w:val="a8"/>
              <w:spacing w:line="360" w:lineRule="auto"/>
              <w:ind w:firstLine="0"/>
              <w:rPr>
                <w:rFonts w:ascii="Times New Roman" w:hAnsi="Times New Roman" w:cs="Times New Roman"/>
                <w:spacing w:val="0"/>
                <w:sz w:val="20"/>
              </w:rPr>
            </w:pPr>
            <w:r>
              <w:rPr>
                <w:rFonts w:ascii="Times New Roman" w:hAnsi="Times New Roman" w:cs="Times New Roman"/>
                <w:spacing w:val="0"/>
                <w:position w:val="-12"/>
                <w:sz w:val="20"/>
              </w:rPr>
              <w:pict>
                <v:shape id="_x0000_i1129" type="#_x0000_t75" style="width:33.75pt;height:18.75pt" fillcolor="window">
                  <v:imagedata r:id="rId64" o:title=""/>
                </v:shape>
              </w:pict>
            </w:r>
          </w:p>
        </w:tc>
        <w:tc>
          <w:tcPr>
            <w:tcW w:w="1168" w:type="dxa"/>
            <w:tcBorders>
              <w:bottom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lang w:val="en-US"/>
              </w:rPr>
            </w:pPr>
            <w:r w:rsidRPr="00CE5CDF">
              <w:rPr>
                <w:rFonts w:ascii="Times New Roman" w:hAnsi="Times New Roman" w:cs="Times New Roman"/>
                <w:spacing w:val="0"/>
                <w:sz w:val="20"/>
                <w:lang w:val="en-US"/>
              </w:rPr>
              <w:t>3500000</w:t>
            </w:r>
          </w:p>
        </w:tc>
      </w:tr>
      <w:tr w:rsidR="00C3460F" w:rsidRPr="00CE5CDF" w:rsidTr="00CE5CDF">
        <w:trPr>
          <w:jc w:val="center"/>
        </w:trPr>
        <w:tc>
          <w:tcPr>
            <w:tcW w:w="567" w:type="dxa"/>
            <w:tcBorders>
              <w:bottom w:val="single" w:sz="4" w:space="0" w:color="auto"/>
            </w:tcBorders>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8</w:t>
            </w:r>
          </w:p>
        </w:tc>
        <w:tc>
          <w:tcPr>
            <w:tcW w:w="5494" w:type="dxa"/>
            <w:tcBorders>
              <w:bottom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Общехозяйственные расходы</w:t>
            </w:r>
          </w:p>
          <w:p w:rsidR="00C3460F" w:rsidRPr="00CE5CDF" w:rsidRDefault="00DB47E8" w:rsidP="00CE5CDF">
            <w:pPr>
              <w:widowControl/>
              <w:spacing w:line="360" w:lineRule="auto"/>
            </w:pPr>
            <w:r>
              <w:rPr>
                <w:position w:val="-28"/>
              </w:rPr>
              <w:pict>
                <v:shape id="_x0000_i1130" type="#_x0000_t75" style="width:114pt;height:36pt" fillcolor="window">
                  <v:imagedata r:id="rId102" o:title=""/>
                </v:shape>
              </w:pict>
            </w:r>
            <w:r w:rsidR="00C3460F" w:rsidRPr="00CE5CDF">
              <w:t xml:space="preserve"> </w:t>
            </w:r>
            <w:r>
              <w:rPr>
                <w:position w:val="-12"/>
              </w:rPr>
              <w:pict>
                <v:shape id="_x0000_i1131" type="#_x0000_t75" style="width:69.75pt;height:18pt" fillcolor="window">
                  <v:imagedata r:id="rId103" o:title=""/>
                </v:shape>
              </w:pict>
            </w:r>
          </w:p>
        </w:tc>
        <w:tc>
          <w:tcPr>
            <w:tcW w:w="2039" w:type="dxa"/>
            <w:tcBorders>
              <w:bottom w:val="single" w:sz="4" w:space="0" w:color="auto"/>
            </w:tcBorders>
            <w:vAlign w:val="center"/>
          </w:tcPr>
          <w:p w:rsidR="00C3460F" w:rsidRPr="00CE5CDF" w:rsidRDefault="00DB47E8" w:rsidP="00CE5CDF">
            <w:pPr>
              <w:pStyle w:val="a8"/>
              <w:spacing w:line="360" w:lineRule="auto"/>
              <w:ind w:firstLine="0"/>
              <w:rPr>
                <w:rFonts w:ascii="Times New Roman" w:hAnsi="Times New Roman" w:cs="Times New Roman"/>
                <w:spacing w:val="0"/>
                <w:sz w:val="20"/>
              </w:rPr>
            </w:pPr>
            <w:r>
              <w:rPr>
                <w:rFonts w:ascii="Times New Roman" w:hAnsi="Times New Roman" w:cs="Times New Roman"/>
                <w:spacing w:val="0"/>
                <w:position w:val="-12"/>
                <w:sz w:val="20"/>
              </w:rPr>
              <w:pict>
                <v:shape id="_x0000_i1132" type="#_x0000_t75" style="width:33pt;height:18.75pt" fillcolor="window">
                  <v:imagedata r:id="rId67" o:title=""/>
                </v:shape>
              </w:pict>
            </w:r>
          </w:p>
        </w:tc>
        <w:tc>
          <w:tcPr>
            <w:tcW w:w="1168" w:type="dxa"/>
            <w:tcBorders>
              <w:bottom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lang w:val="en-US"/>
              </w:rPr>
            </w:pPr>
            <w:r w:rsidRPr="00CE5CDF">
              <w:rPr>
                <w:rFonts w:ascii="Times New Roman" w:hAnsi="Times New Roman" w:cs="Times New Roman"/>
                <w:spacing w:val="0"/>
                <w:sz w:val="20"/>
                <w:lang w:val="en-US"/>
              </w:rPr>
              <w:t>4200000</w:t>
            </w:r>
          </w:p>
        </w:tc>
      </w:tr>
      <w:tr w:rsidR="00C3460F" w:rsidRPr="00CE5CDF" w:rsidTr="00CE5CDF">
        <w:trPr>
          <w:jc w:val="center"/>
        </w:trPr>
        <w:tc>
          <w:tcPr>
            <w:tcW w:w="567" w:type="dxa"/>
            <w:tcBorders>
              <w:bottom w:val="single" w:sz="4" w:space="0" w:color="auto"/>
            </w:tcBorders>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9</w:t>
            </w:r>
          </w:p>
        </w:tc>
        <w:tc>
          <w:tcPr>
            <w:tcW w:w="5494" w:type="dxa"/>
            <w:tcBorders>
              <w:bottom w:val="single" w:sz="4" w:space="0" w:color="auto"/>
            </w:tcBorders>
            <w:vAlign w:val="center"/>
          </w:tcPr>
          <w:p w:rsidR="00C3460F" w:rsidRPr="00CE5CDF" w:rsidRDefault="00C3460F" w:rsidP="00CE5CDF">
            <w:pPr>
              <w:widowControl/>
              <w:spacing w:line="360" w:lineRule="auto"/>
            </w:pPr>
            <w:r w:rsidRPr="00CE5CDF">
              <w:t>Прочие прямые расходы:</w:t>
            </w:r>
            <w:r w:rsidR="00833C8E" w:rsidRPr="00CE5CDF">
              <w:t xml:space="preserve"> </w:t>
            </w:r>
            <w:r w:rsidR="00DB47E8">
              <w:rPr>
                <w:position w:val="-28"/>
              </w:rPr>
              <w:pict>
                <v:shape id="_x0000_i1133" type="#_x0000_t75" style="width:84.75pt;height:36pt" fillcolor="window">
                  <v:imagedata r:id="rId104" o:title=""/>
                </v:shape>
              </w:pict>
            </w:r>
          </w:p>
        </w:tc>
        <w:tc>
          <w:tcPr>
            <w:tcW w:w="2039" w:type="dxa"/>
            <w:tcBorders>
              <w:bottom w:val="single" w:sz="4" w:space="0" w:color="auto"/>
            </w:tcBorders>
            <w:vAlign w:val="center"/>
          </w:tcPr>
          <w:p w:rsidR="00C3460F" w:rsidRPr="00CE5CDF" w:rsidRDefault="00DB47E8" w:rsidP="00CE5CDF">
            <w:pPr>
              <w:pStyle w:val="a8"/>
              <w:spacing w:line="360" w:lineRule="auto"/>
              <w:ind w:firstLine="0"/>
              <w:rPr>
                <w:rFonts w:ascii="Times New Roman" w:hAnsi="Times New Roman" w:cs="Times New Roman"/>
                <w:spacing w:val="0"/>
                <w:sz w:val="20"/>
              </w:rPr>
            </w:pPr>
            <w:r>
              <w:rPr>
                <w:rFonts w:ascii="Times New Roman" w:hAnsi="Times New Roman" w:cs="Times New Roman"/>
                <w:spacing w:val="0"/>
                <w:position w:val="-10"/>
                <w:sz w:val="20"/>
              </w:rPr>
              <w:pict>
                <v:shape id="_x0000_i1134" type="#_x0000_t75" style="width:23.25pt;height:18pt">
                  <v:imagedata r:id="rId105" o:title=""/>
                </v:shape>
              </w:pict>
            </w:r>
          </w:p>
        </w:tc>
        <w:tc>
          <w:tcPr>
            <w:tcW w:w="1168" w:type="dxa"/>
            <w:tcBorders>
              <w:bottom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lang w:val="en-US"/>
              </w:rPr>
            </w:pPr>
            <w:r w:rsidRPr="00CE5CDF">
              <w:rPr>
                <w:rFonts w:ascii="Times New Roman" w:hAnsi="Times New Roman" w:cs="Times New Roman"/>
                <w:spacing w:val="0"/>
                <w:sz w:val="20"/>
                <w:lang w:val="en-US"/>
              </w:rPr>
              <w:t>28000</w:t>
            </w:r>
          </w:p>
        </w:tc>
      </w:tr>
      <w:tr w:rsidR="00C3460F" w:rsidRPr="00CE5CDF" w:rsidTr="00CE5CDF">
        <w:trPr>
          <w:jc w:val="center"/>
        </w:trPr>
        <w:tc>
          <w:tcPr>
            <w:tcW w:w="567" w:type="dxa"/>
            <w:tcBorders>
              <w:bottom w:val="single" w:sz="4" w:space="0" w:color="auto"/>
            </w:tcBorders>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10</w:t>
            </w:r>
          </w:p>
        </w:tc>
        <w:tc>
          <w:tcPr>
            <w:tcW w:w="5494" w:type="dxa"/>
            <w:tcBorders>
              <w:bottom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Итого, себестоимость:</w:t>
            </w:r>
            <w:r w:rsidR="00DB47E8">
              <w:rPr>
                <w:rFonts w:ascii="Times New Roman" w:hAnsi="Times New Roman" w:cs="Times New Roman"/>
                <w:spacing w:val="0"/>
                <w:position w:val="-12"/>
                <w:sz w:val="20"/>
              </w:rPr>
              <w:pict>
                <v:shape id="_x0000_i1135" type="#_x0000_t75" style="width:45.75pt;height:18.75pt" fillcolor="window">
                  <v:imagedata r:id="rId106" o:title=""/>
                </v:shape>
              </w:pict>
            </w:r>
            <w:r w:rsidRPr="00CE5CDF">
              <w:rPr>
                <w:rFonts w:ascii="Times New Roman" w:hAnsi="Times New Roman" w:cs="Times New Roman"/>
                <w:spacing w:val="0"/>
                <w:sz w:val="20"/>
              </w:rPr>
              <w:t>(п.1-п.9)</w:t>
            </w:r>
          </w:p>
        </w:tc>
        <w:tc>
          <w:tcPr>
            <w:tcW w:w="2039" w:type="dxa"/>
            <w:tcBorders>
              <w:bottom w:val="single" w:sz="4" w:space="0" w:color="auto"/>
            </w:tcBorders>
            <w:vAlign w:val="center"/>
          </w:tcPr>
          <w:p w:rsidR="00C3460F" w:rsidRPr="00CE5CDF" w:rsidRDefault="00DB47E8" w:rsidP="00CE5CDF">
            <w:pPr>
              <w:pStyle w:val="a8"/>
              <w:spacing w:line="360" w:lineRule="auto"/>
              <w:ind w:firstLine="0"/>
              <w:rPr>
                <w:rFonts w:ascii="Times New Roman" w:hAnsi="Times New Roman" w:cs="Times New Roman"/>
                <w:spacing w:val="0"/>
                <w:sz w:val="20"/>
              </w:rPr>
            </w:pPr>
            <w:r>
              <w:rPr>
                <w:rFonts w:ascii="Times New Roman" w:hAnsi="Times New Roman" w:cs="Times New Roman"/>
                <w:spacing w:val="0"/>
                <w:position w:val="-6"/>
                <w:sz w:val="20"/>
              </w:rPr>
              <w:pict>
                <v:shape id="_x0000_i1136" type="#_x0000_t75" style="width:13.5pt;height:15.75pt" fillcolor="window">
                  <v:imagedata r:id="rId107" o:title=""/>
                </v:shape>
              </w:pict>
            </w:r>
          </w:p>
        </w:tc>
        <w:tc>
          <w:tcPr>
            <w:tcW w:w="1168" w:type="dxa"/>
            <w:tcBorders>
              <w:bottom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lang w:val="en-US"/>
              </w:rPr>
            </w:pPr>
            <w:r w:rsidRPr="00CE5CDF">
              <w:rPr>
                <w:rFonts w:ascii="Times New Roman" w:hAnsi="Times New Roman" w:cs="Times New Roman"/>
                <w:spacing w:val="0"/>
                <w:sz w:val="20"/>
                <w:lang w:val="en-US"/>
              </w:rPr>
              <w:t>12837585</w:t>
            </w:r>
          </w:p>
        </w:tc>
      </w:tr>
      <w:tr w:rsidR="00C3460F" w:rsidRPr="00CE5CDF" w:rsidTr="00CE5CDF">
        <w:trPr>
          <w:jc w:val="center"/>
        </w:trPr>
        <w:tc>
          <w:tcPr>
            <w:tcW w:w="567" w:type="dxa"/>
            <w:tcBorders>
              <w:bottom w:val="single" w:sz="4" w:space="0" w:color="auto"/>
            </w:tcBorders>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11</w:t>
            </w:r>
          </w:p>
        </w:tc>
        <w:tc>
          <w:tcPr>
            <w:tcW w:w="5494" w:type="dxa"/>
            <w:tcBorders>
              <w:bottom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Коммерческие расходы</w:t>
            </w:r>
          </w:p>
          <w:p w:rsidR="00C3460F" w:rsidRPr="00CE5CDF" w:rsidRDefault="00C3460F" w:rsidP="00CE5CDF">
            <w:pPr>
              <w:widowControl/>
              <w:spacing w:line="360" w:lineRule="auto"/>
            </w:pPr>
            <w:r w:rsidRPr="00CE5CDF">
              <w:t xml:space="preserve"> </w:t>
            </w:r>
            <w:r w:rsidR="00DB47E8">
              <w:rPr>
                <w:position w:val="-28"/>
              </w:rPr>
              <w:pict>
                <v:shape id="_x0000_i1137" type="#_x0000_t75" style="width:114pt;height:36pt" fillcolor="window">
                  <v:imagedata r:id="rId108" o:title=""/>
                </v:shape>
              </w:pict>
            </w:r>
            <w:r w:rsidR="00DB47E8">
              <w:rPr>
                <w:position w:val="-12"/>
              </w:rPr>
              <w:pict>
                <v:shape id="_x0000_i1138" type="#_x0000_t75" style="width:74.25pt;height:18.75pt" fillcolor="window">
                  <v:imagedata r:id="rId109" o:title=""/>
                </v:shape>
              </w:pict>
            </w:r>
          </w:p>
        </w:tc>
        <w:tc>
          <w:tcPr>
            <w:tcW w:w="2039" w:type="dxa"/>
            <w:tcBorders>
              <w:bottom w:val="single" w:sz="4" w:space="0" w:color="auto"/>
            </w:tcBorders>
            <w:vAlign w:val="center"/>
          </w:tcPr>
          <w:p w:rsidR="00C3460F" w:rsidRPr="00CE5CDF" w:rsidRDefault="00DB47E8" w:rsidP="00CE5CDF">
            <w:pPr>
              <w:pStyle w:val="a8"/>
              <w:spacing w:line="360" w:lineRule="auto"/>
              <w:ind w:firstLine="0"/>
              <w:rPr>
                <w:rFonts w:ascii="Times New Roman" w:hAnsi="Times New Roman" w:cs="Times New Roman"/>
                <w:spacing w:val="0"/>
                <w:sz w:val="20"/>
              </w:rPr>
            </w:pPr>
            <w:r>
              <w:rPr>
                <w:rFonts w:ascii="Times New Roman" w:hAnsi="Times New Roman" w:cs="Times New Roman"/>
                <w:spacing w:val="0"/>
                <w:position w:val="-12"/>
                <w:sz w:val="20"/>
              </w:rPr>
              <w:pict>
                <v:shape id="_x0000_i1139" type="#_x0000_t75" style="width:36.75pt;height:18.75pt" fillcolor="window">
                  <v:imagedata r:id="rId110" o:title=""/>
                </v:shape>
              </w:pict>
            </w:r>
          </w:p>
        </w:tc>
        <w:tc>
          <w:tcPr>
            <w:tcW w:w="1168" w:type="dxa"/>
            <w:tcBorders>
              <w:bottom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lang w:val="en-US"/>
              </w:rPr>
            </w:pPr>
            <w:r w:rsidRPr="00CE5CDF">
              <w:rPr>
                <w:rFonts w:ascii="Times New Roman" w:hAnsi="Times New Roman" w:cs="Times New Roman"/>
                <w:spacing w:val="0"/>
                <w:sz w:val="20"/>
                <w:lang w:val="en-US"/>
              </w:rPr>
              <w:t>256752</w:t>
            </w:r>
          </w:p>
        </w:tc>
      </w:tr>
      <w:tr w:rsidR="00C3460F" w:rsidRPr="00CE5CDF" w:rsidTr="00CE5CDF">
        <w:trPr>
          <w:jc w:val="center"/>
        </w:trPr>
        <w:tc>
          <w:tcPr>
            <w:tcW w:w="567" w:type="dxa"/>
            <w:tcBorders>
              <w:bottom w:val="single" w:sz="4" w:space="0" w:color="auto"/>
            </w:tcBorders>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12</w:t>
            </w:r>
          </w:p>
        </w:tc>
        <w:tc>
          <w:tcPr>
            <w:tcW w:w="5494" w:type="dxa"/>
            <w:tcBorders>
              <w:bottom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Полная себестоимость</w:t>
            </w:r>
          </w:p>
          <w:p w:rsidR="00C3460F" w:rsidRPr="00CE5CDF" w:rsidRDefault="00C3460F" w:rsidP="00CE5CDF">
            <w:pPr>
              <w:widowControl/>
              <w:spacing w:line="360" w:lineRule="auto"/>
            </w:pPr>
            <w:r w:rsidRPr="00CE5CDF">
              <w:t xml:space="preserve"> </w:t>
            </w:r>
            <w:r w:rsidR="00DB47E8">
              <w:rPr>
                <w:position w:val="-12"/>
              </w:rPr>
              <w:pict>
                <v:shape id="_x0000_i1140" type="#_x0000_t75" style="width:108.75pt;height:18.75pt" fillcolor="window">
                  <v:imagedata r:id="rId81" o:title=""/>
                </v:shape>
              </w:pict>
            </w:r>
          </w:p>
        </w:tc>
        <w:tc>
          <w:tcPr>
            <w:tcW w:w="2039" w:type="dxa"/>
            <w:tcBorders>
              <w:bottom w:val="single" w:sz="4" w:space="0" w:color="auto"/>
            </w:tcBorders>
            <w:vAlign w:val="center"/>
          </w:tcPr>
          <w:p w:rsidR="00C3460F" w:rsidRPr="00CE5CDF" w:rsidRDefault="00DB47E8" w:rsidP="00CE5CDF">
            <w:pPr>
              <w:pStyle w:val="a8"/>
              <w:spacing w:line="360" w:lineRule="auto"/>
              <w:ind w:firstLine="0"/>
              <w:rPr>
                <w:rFonts w:ascii="Times New Roman" w:hAnsi="Times New Roman" w:cs="Times New Roman"/>
                <w:spacing w:val="0"/>
                <w:sz w:val="20"/>
              </w:rPr>
            </w:pPr>
            <w:r>
              <w:rPr>
                <w:rFonts w:ascii="Times New Roman" w:hAnsi="Times New Roman" w:cs="Times New Roman"/>
                <w:spacing w:val="0"/>
                <w:position w:val="-12"/>
                <w:sz w:val="20"/>
              </w:rPr>
              <w:pict>
                <v:shape id="_x0000_i1141" type="#_x0000_t75" style="width:20.25pt;height:17.25pt" fillcolor="window">
                  <v:imagedata r:id="rId111" o:title=""/>
                </v:shape>
              </w:pict>
            </w:r>
          </w:p>
        </w:tc>
        <w:tc>
          <w:tcPr>
            <w:tcW w:w="1168" w:type="dxa"/>
            <w:tcBorders>
              <w:bottom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lang w:val="en-US"/>
              </w:rPr>
            </w:pPr>
            <w:r w:rsidRPr="00CE5CDF">
              <w:rPr>
                <w:rFonts w:ascii="Times New Roman" w:hAnsi="Times New Roman" w:cs="Times New Roman"/>
                <w:spacing w:val="0"/>
                <w:sz w:val="20"/>
                <w:lang w:val="en-US"/>
              </w:rPr>
              <w:t>347770</w:t>
            </w:r>
          </w:p>
        </w:tc>
      </w:tr>
      <w:tr w:rsidR="00C3460F" w:rsidRPr="00CE5CDF" w:rsidTr="00CE5CDF">
        <w:trPr>
          <w:jc w:val="center"/>
        </w:trPr>
        <w:tc>
          <w:tcPr>
            <w:tcW w:w="567" w:type="dxa"/>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13</w:t>
            </w:r>
          </w:p>
        </w:tc>
        <w:tc>
          <w:tcPr>
            <w:tcW w:w="5494"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Плановая прибыль единицы продукции (30% от себестоимости)</w:t>
            </w:r>
          </w:p>
        </w:tc>
        <w:tc>
          <w:tcPr>
            <w:tcW w:w="2039" w:type="dxa"/>
            <w:vAlign w:val="center"/>
          </w:tcPr>
          <w:p w:rsidR="00C3460F" w:rsidRPr="00CE5CDF" w:rsidRDefault="00DB47E8" w:rsidP="00CE5CDF">
            <w:pPr>
              <w:pStyle w:val="a8"/>
              <w:spacing w:line="360" w:lineRule="auto"/>
              <w:ind w:firstLine="0"/>
              <w:rPr>
                <w:rFonts w:ascii="Times New Roman" w:hAnsi="Times New Roman" w:cs="Times New Roman"/>
                <w:spacing w:val="0"/>
                <w:sz w:val="20"/>
              </w:rPr>
            </w:pPr>
            <w:r>
              <w:rPr>
                <w:rFonts w:ascii="Times New Roman" w:hAnsi="Times New Roman" w:cs="Times New Roman"/>
                <w:spacing w:val="0"/>
                <w:position w:val="-14"/>
                <w:sz w:val="20"/>
              </w:rPr>
              <w:pict>
                <v:shape id="_x0000_i1142" type="#_x0000_t75" style="width:25.5pt;height:19.5pt">
                  <v:imagedata r:id="rId112" o:title=""/>
                </v:shape>
              </w:pict>
            </w:r>
          </w:p>
        </w:tc>
        <w:tc>
          <w:tcPr>
            <w:tcW w:w="1168" w:type="dxa"/>
            <w:vAlign w:val="center"/>
          </w:tcPr>
          <w:p w:rsidR="00C3460F" w:rsidRPr="00CE5CDF" w:rsidRDefault="00C3460F" w:rsidP="00CE5CDF">
            <w:pPr>
              <w:pStyle w:val="a8"/>
              <w:spacing w:line="360" w:lineRule="auto"/>
              <w:ind w:firstLine="0"/>
              <w:rPr>
                <w:rFonts w:ascii="Times New Roman" w:hAnsi="Times New Roman" w:cs="Times New Roman"/>
                <w:spacing w:val="0"/>
                <w:sz w:val="20"/>
                <w:lang w:val="en-US"/>
              </w:rPr>
            </w:pPr>
            <w:r w:rsidRPr="00CE5CDF">
              <w:rPr>
                <w:rFonts w:ascii="Times New Roman" w:hAnsi="Times New Roman" w:cs="Times New Roman"/>
                <w:spacing w:val="0"/>
                <w:sz w:val="20"/>
                <w:lang w:val="en-US"/>
              </w:rPr>
              <w:t>104331</w:t>
            </w:r>
          </w:p>
        </w:tc>
      </w:tr>
      <w:tr w:rsidR="00C3460F" w:rsidRPr="00CE5CDF" w:rsidTr="00CE5CDF">
        <w:trPr>
          <w:jc w:val="center"/>
        </w:trPr>
        <w:tc>
          <w:tcPr>
            <w:tcW w:w="567" w:type="dxa"/>
            <w:tcBorders>
              <w:bottom w:val="nil"/>
            </w:tcBorders>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14</w:t>
            </w:r>
          </w:p>
        </w:tc>
        <w:tc>
          <w:tcPr>
            <w:tcW w:w="5494" w:type="dxa"/>
            <w:tcBorders>
              <w:bottom w:val="nil"/>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 xml:space="preserve">Оптовая цена: </w:t>
            </w:r>
            <w:r w:rsidR="00DB47E8">
              <w:rPr>
                <w:rFonts w:ascii="Times New Roman" w:hAnsi="Times New Roman" w:cs="Times New Roman"/>
                <w:spacing w:val="0"/>
                <w:position w:val="-14"/>
                <w:sz w:val="20"/>
              </w:rPr>
              <w:pict>
                <v:shape id="_x0000_i1143" type="#_x0000_t75" style="width:87.75pt;height:18.75pt">
                  <v:imagedata r:id="rId113" o:title=""/>
                </v:shape>
              </w:pict>
            </w:r>
          </w:p>
        </w:tc>
        <w:tc>
          <w:tcPr>
            <w:tcW w:w="2039" w:type="dxa"/>
            <w:tcBorders>
              <w:bottom w:val="nil"/>
            </w:tcBorders>
            <w:vAlign w:val="center"/>
          </w:tcPr>
          <w:p w:rsidR="00C3460F" w:rsidRPr="00CE5CDF" w:rsidRDefault="00DB47E8" w:rsidP="00CE5CDF">
            <w:pPr>
              <w:pStyle w:val="a8"/>
              <w:spacing w:line="360" w:lineRule="auto"/>
              <w:ind w:firstLine="0"/>
              <w:rPr>
                <w:rFonts w:ascii="Times New Roman" w:hAnsi="Times New Roman" w:cs="Times New Roman"/>
                <w:spacing w:val="0"/>
                <w:sz w:val="20"/>
              </w:rPr>
            </w:pPr>
            <w:r>
              <w:rPr>
                <w:rFonts w:ascii="Times New Roman" w:hAnsi="Times New Roman" w:cs="Times New Roman"/>
                <w:spacing w:val="0"/>
                <w:position w:val="-12"/>
                <w:sz w:val="20"/>
              </w:rPr>
              <w:pict>
                <v:shape id="_x0000_i1144" type="#_x0000_t75" style="width:24.75pt;height:15.75pt">
                  <v:imagedata r:id="rId114" o:title=""/>
                </v:shape>
              </w:pict>
            </w:r>
          </w:p>
        </w:tc>
        <w:tc>
          <w:tcPr>
            <w:tcW w:w="1168" w:type="dxa"/>
            <w:tcBorders>
              <w:bottom w:val="nil"/>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lang w:val="en-US"/>
              </w:rPr>
            </w:pPr>
            <w:r w:rsidRPr="00CE5CDF">
              <w:rPr>
                <w:rFonts w:ascii="Times New Roman" w:hAnsi="Times New Roman" w:cs="Times New Roman"/>
                <w:spacing w:val="0"/>
                <w:sz w:val="20"/>
                <w:lang w:val="en-US"/>
              </w:rPr>
              <w:t>452101</w:t>
            </w:r>
          </w:p>
        </w:tc>
      </w:tr>
      <w:tr w:rsidR="00C3460F" w:rsidRPr="00CE5CDF" w:rsidTr="00CE5CDF">
        <w:trPr>
          <w:jc w:val="center"/>
        </w:trPr>
        <w:tc>
          <w:tcPr>
            <w:tcW w:w="567" w:type="dxa"/>
            <w:tcBorders>
              <w:top w:val="single" w:sz="4" w:space="0" w:color="auto"/>
            </w:tcBorders>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15</w:t>
            </w:r>
          </w:p>
        </w:tc>
        <w:tc>
          <w:tcPr>
            <w:tcW w:w="5494" w:type="dxa"/>
            <w:tcBorders>
              <w:top w:val="single" w:sz="4" w:space="0" w:color="auto"/>
            </w:tcBorders>
            <w:vAlign w:val="center"/>
          </w:tcPr>
          <w:p w:rsidR="00C3460F" w:rsidRPr="00CE5CDF" w:rsidRDefault="00C3460F" w:rsidP="00CE5CDF">
            <w:pPr>
              <w:widowControl/>
              <w:spacing w:line="360" w:lineRule="auto"/>
            </w:pPr>
            <w:r w:rsidRPr="00CE5CDF">
              <w:t xml:space="preserve">Отчисления в местный бюджет: </w:t>
            </w:r>
            <w:r w:rsidR="00DB47E8">
              <w:rPr>
                <w:position w:val="-28"/>
              </w:rPr>
              <w:pict>
                <v:shape id="_x0000_i1145" type="#_x0000_t75" style="width:149.25pt;height:38.25pt" fillcolor="window">
                  <v:imagedata r:id="rId115" o:title=""/>
                </v:shape>
              </w:pict>
            </w:r>
            <w:r w:rsidRPr="00CE5CDF">
              <w:t xml:space="preserve"> </w:t>
            </w:r>
          </w:p>
        </w:tc>
        <w:tc>
          <w:tcPr>
            <w:tcW w:w="2039" w:type="dxa"/>
            <w:tcBorders>
              <w:top w:val="single" w:sz="4" w:space="0" w:color="auto"/>
            </w:tcBorders>
            <w:vAlign w:val="center"/>
          </w:tcPr>
          <w:p w:rsidR="00C3460F" w:rsidRPr="00CE5CDF" w:rsidRDefault="00DB47E8" w:rsidP="00CE5CDF">
            <w:pPr>
              <w:pStyle w:val="a8"/>
              <w:spacing w:line="360" w:lineRule="auto"/>
              <w:ind w:firstLine="0"/>
              <w:rPr>
                <w:rFonts w:ascii="Times New Roman" w:hAnsi="Times New Roman" w:cs="Times New Roman"/>
                <w:spacing w:val="0"/>
                <w:sz w:val="20"/>
              </w:rPr>
            </w:pPr>
            <w:r>
              <w:rPr>
                <w:rFonts w:ascii="Times New Roman" w:hAnsi="Times New Roman" w:cs="Times New Roman"/>
                <w:spacing w:val="0"/>
                <w:position w:val="-10"/>
                <w:sz w:val="20"/>
              </w:rPr>
              <w:pict>
                <v:shape id="_x0000_i1146" type="#_x0000_t75" style="width:26.25pt;height:15.75pt" fillcolor="window">
                  <v:imagedata r:id="rId116" o:title=""/>
                </v:shape>
              </w:pict>
            </w:r>
          </w:p>
        </w:tc>
        <w:tc>
          <w:tcPr>
            <w:tcW w:w="1168" w:type="dxa"/>
            <w:tcBorders>
              <w:top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lang w:val="en-US"/>
              </w:rPr>
            </w:pPr>
            <w:r w:rsidRPr="00CE5CDF">
              <w:rPr>
                <w:rFonts w:ascii="Times New Roman" w:hAnsi="Times New Roman" w:cs="Times New Roman"/>
                <w:spacing w:val="0"/>
                <w:sz w:val="20"/>
                <w:lang w:val="en-US"/>
              </w:rPr>
              <w:t>11592</w:t>
            </w:r>
          </w:p>
        </w:tc>
      </w:tr>
      <w:tr w:rsidR="00C3460F" w:rsidRPr="00CE5CDF" w:rsidTr="00CE5CDF">
        <w:trPr>
          <w:jc w:val="center"/>
        </w:trPr>
        <w:tc>
          <w:tcPr>
            <w:tcW w:w="567" w:type="dxa"/>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16</w:t>
            </w:r>
          </w:p>
        </w:tc>
        <w:tc>
          <w:tcPr>
            <w:tcW w:w="5494"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napToGrid w:val="0"/>
                <w:spacing w:val="0"/>
                <w:sz w:val="20"/>
              </w:rPr>
              <w:t>Налог в республиканский бюджет единым платежом (2 %)</w:t>
            </w:r>
          </w:p>
        </w:tc>
        <w:tc>
          <w:tcPr>
            <w:tcW w:w="2039" w:type="dxa"/>
            <w:vAlign w:val="center"/>
          </w:tcPr>
          <w:p w:rsidR="00C3460F" w:rsidRPr="00CE5CDF" w:rsidRDefault="00C3460F" w:rsidP="00CE5CDF">
            <w:pPr>
              <w:pStyle w:val="a8"/>
              <w:spacing w:line="360" w:lineRule="auto"/>
              <w:ind w:firstLine="0"/>
              <w:rPr>
                <w:rFonts w:ascii="Times New Roman" w:hAnsi="Times New Roman" w:cs="Times New Roman"/>
                <w:i/>
                <w:spacing w:val="0"/>
                <w:sz w:val="20"/>
              </w:rPr>
            </w:pPr>
            <w:r w:rsidRPr="00CE5CDF">
              <w:rPr>
                <w:rFonts w:ascii="Times New Roman" w:hAnsi="Times New Roman" w:cs="Times New Roman"/>
                <w:i/>
                <w:spacing w:val="0"/>
                <w:sz w:val="20"/>
              </w:rPr>
              <w:t>О</w:t>
            </w:r>
            <w:r w:rsidRPr="00CE5CDF">
              <w:rPr>
                <w:rFonts w:ascii="Times New Roman" w:hAnsi="Times New Roman" w:cs="Times New Roman"/>
                <w:i/>
                <w:spacing w:val="0"/>
                <w:sz w:val="20"/>
                <w:vertAlign w:val="subscript"/>
              </w:rPr>
              <w:t>рб</w:t>
            </w:r>
          </w:p>
        </w:tc>
        <w:tc>
          <w:tcPr>
            <w:tcW w:w="1168"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231</w:t>
            </w:r>
          </w:p>
        </w:tc>
      </w:tr>
      <w:tr w:rsidR="00C3460F" w:rsidRPr="00CE5CDF" w:rsidTr="00CE5CDF">
        <w:trPr>
          <w:jc w:val="center"/>
        </w:trPr>
        <w:tc>
          <w:tcPr>
            <w:tcW w:w="567" w:type="dxa"/>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16</w:t>
            </w:r>
          </w:p>
        </w:tc>
        <w:tc>
          <w:tcPr>
            <w:tcW w:w="5494"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Налог на добавленную стоимость</w:t>
            </w:r>
          </w:p>
          <w:p w:rsidR="00C3460F" w:rsidRPr="00CE5CDF" w:rsidRDefault="00C3460F" w:rsidP="00CE5CDF">
            <w:pPr>
              <w:widowControl/>
              <w:spacing w:line="360" w:lineRule="auto"/>
            </w:pPr>
            <w:r w:rsidRPr="00CE5CDF">
              <w:t xml:space="preserve"> </w:t>
            </w:r>
            <w:r w:rsidR="00DB47E8">
              <w:rPr>
                <w:position w:val="-24"/>
              </w:rPr>
              <w:pict>
                <v:shape id="_x0000_i1147" type="#_x0000_t75" style="width:168pt;height:33pt" fillcolor="window">
                  <v:imagedata r:id="rId117" o:title=""/>
                </v:shape>
              </w:pict>
            </w:r>
          </w:p>
        </w:tc>
        <w:tc>
          <w:tcPr>
            <w:tcW w:w="2039" w:type="dxa"/>
            <w:vAlign w:val="center"/>
          </w:tcPr>
          <w:p w:rsidR="00C3460F" w:rsidRPr="00CE5CDF" w:rsidRDefault="00DB47E8" w:rsidP="00CE5CDF">
            <w:pPr>
              <w:pStyle w:val="a8"/>
              <w:spacing w:line="360" w:lineRule="auto"/>
              <w:ind w:firstLine="0"/>
              <w:rPr>
                <w:rFonts w:ascii="Times New Roman" w:hAnsi="Times New Roman" w:cs="Times New Roman"/>
                <w:spacing w:val="0"/>
                <w:sz w:val="20"/>
              </w:rPr>
            </w:pPr>
            <w:r>
              <w:rPr>
                <w:rFonts w:ascii="Times New Roman" w:hAnsi="Times New Roman" w:cs="Times New Roman"/>
                <w:spacing w:val="0"/>
                <w:position w:val="-10"/>
                <w:sz w:val="20"/>
              </w:rPr>
              <w:pict>
                <v:shape id="_x0000_i1148" type="#_x0000_t75" style="width:26.25pt;height:17.25pt">
                  <v:imagedata r:id="rId118" o:title=""/>
                </v:shape>
              </w:pict>
            </w:r>
          </w:p>
        </w:tc>
        <w:tc>
          <w:tcPr>
            <w:tcW w:w="1168"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92785</w:t>
            </w:r>
          </w:p>
        </w:tc>
      </w:tr>
      <w:tr w:rsidR="00C3460F" w:rsidRPr="00CE5CDF" w:rsidTr="00CE5CDF">
        <w:trPr>
          <w:jc w:val="center"/>
        </w:trPr>
        <w:tc>
          <w:tcPr>
            <w:tcW w:w="567" w:type="dxa"/>
            <w:tcBorders>
              <w:top w:val="single" w:sz="4" w:space="0" w:color="auto"/>
              <w:left w:val="single" w:sz="4" w:space="0" w:color="auto"/>
              <w:bottom w:val="single" w:sz="4" w:space="0" w:color="auto"/>
              <w:right w:val="single" w:sz="4" w:space="0" w:color="auto"/>
            </w:tcBorders>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17</w:t>
            </w:r>
          </w:p>
        </w:tc>
        <w:tc>
          <w:tcPr>
            <w:tcW w:w="5494" w:type="dxa"/>
            <w:tcBorders>
              <w:top w:val="single" w:sz="4" w:space="0" w:color="auto"/>
              <w:left w:val="single" w:sz="4" w:space="0" w:color="auto"/>
              <w:bottom w:val="single" w:sz="4" w:space="0" w:color="auto"/>
              <w:right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Отпускная цена:</w:t>
            </w:r>
            <w:r w:rsidR="00833C8E" w:rsidRPr="00CE5CDF">
              <w:rPr>
                <w:rFonts w:ascii="Times New Roman" w:hAnsi="Times New Roman" w:cs="Times New Roman"/>
                <w:spacing w:val="0"/>
                <w:sz w:val="20"/>
              </w:rPr>
              <w:t xml:space="preserve"> </w:t>
            </w:r>
            <w:r w:rsidR="00DB47E8">
              <w:rPr>
                <w:rFonts w:ascii="Times New Roman" w:hAnsi="Times New Roman" w:cs="Times New Roman"/>
                <w:spacing w:val="0"/>
                <w:position w:val="-14"/>
                <w:sz w:val="20"/>
              </w:rPr>
              <w:pict>
                <v:shape id="_x0000_i1149" type="#_x0000_t75" style="width:162pt;height:18.75pt">
                  <v:imagedata r:id="rId119" o:title=""/>
                </v:shape>
              </w:pict>
            </w:r>
            <w:r w:rsidRPr="00CE5CDF">
              <w:rPr>
                <w:rFonts w:ascii="Times New Roman" w:hAnsi="Times New Roman" w:cs="Times New Roman"/>
                <w:spacing w:val="0"/>
                <w:sz w:val="20"/>
              </w:rPr>
              <w:t>+</w:t>
            </w:r>
            <w:r w:rsidRPr="00CE5CDF">
              <w:rPr>
                <w:rFonts w:ascii="Times New Roman" w:hAnsi="Times New Roman" w:cs="Times New Roman"/>
                <w:i/>
                <w:spacing w:val="0"/>
                <w:sz w:val="20"/>
              </w:rPr>
              <w:t>О</w:t>
            </w:r>
            <w:r w:rsidRPr="00CE5CDF">
              <w:rPr>
                <w:rFonts w:ascii="Times New Roman" w:hAnsi="Times New Roman" w:cs="Times New Roman"/>
                <w:i/>
                <w:spacing w:val="0"/>
                <w:sz w:val="20"/>
                <w:vertAlign w:val="subscript"/>
              </w:rPr>
              <w:t>рб</w:t>
            </w:r>
          </w:p>
        </w:tc>
        <w:tc>
          <w:tcPr>
            <w:tcW w:w="2039" w:type="dxa"/>
            <w:tcBorders>
              <w:top w:val="single" w:sz="4" w:space="0" w:color="auto"/>
              <w:left w:val="single" w:sz="4" w:space="0" w:color="auto"/>
              <w:bottom w:val="single" w:sz="4" w:space="0" w:color="auto"/>
              <w:right w:val="single" w:sz="4" w:space="0" w:color="auto"/>
            </w:tcBorders>
            <w:vAlign w:val="center"/>
          </w:tcPr>
          <w:p w:rsidR="00C3460F" w:rsidRPr="00CE5CDF" w:rsidRDefault="00DB47E8" w:rsidP="00CE5CDF">
            <w:pPr>
              <w:pStyle w:val="a8"/>
              <w:spacing w:line="360" w:lineRule="auto"/>
              <w:ind w:firstLine="0"/>
              <w:rPr>
                <w:rFonts w:ascii="Times New Roman" w:hAnsi="Times New Roman" w:cs="Times New Roman"/>
                <w:spacing w:val="0"/>
                <w:sz w:val="20"/>
              </w:rPr>
            </w:pPr>
            <w:r>
              <w:rPr>
                <w:rFonts w:ascii="Times New Roman" w:hAnsi="Times New Roman" w:cs="Times New Roman"/>
                <w:spacing w:val="0"/>
                <w:position w:val="-12"/>
                <w:sz w:val="20"/>
              </w:rPr>
              <w:pict>
                <v:shape id="_x0000_i1150" type="#_x0000_t75" style="width:32.25pt;height:20.25pt">
                  <v:imagedata r:id="rId120" o:title=""/>
                </v:shape>
              </w:pict>
            </w:r>
          </w:p>
        </w:tc>
        <w:tc>
          <w:tcPr>
            <w:tcW w:w="1168" w:type="dxa"/>
            <w:tcBorders>
              <w:top w:val="single" w:sz="4" w:space="0" w:color="auto"/>
              <w:left w:val="single" w:sz="4" w:space="0" w:color="auto"/>
              <w:bottom w:val="single" w:sz="4" w:space="0" w:color="auto"/>
              <w:right w:val="single" w:sz="4" w:space="0" w:color="auto"/>
            </w:tcBorders>
            <w:vAlign w:val="center"/>
          </w:tcPr>
          <w:p w:rsidR="00C3460F" w:rsidRPr="00CE5CDF" w:rsidRDefault="00C3460F" w:rsidP="00CE5CDF">
            <w:pPr>
              <w:pStyle w:val="a8"/>
              <w:spacing w:line="360" w:lineRule="auto"/>
              <w:ind w:firstLine="0"/>
              <w:rPr>
                <w:rFonts w:ascii="Times New Roman" w:hAnsi="Times New Roman" w:cs="Times New Roman"/>
                <w:spacing w:val="0"/>
                <w:sz w:val="20"/>
                <w:lang w:val="en-US"/>
              </w:rPr>
            </w:pPr>
            <w:r w:rsidRPr="00CE5CDF">
              <w:rPr>
                <w:rFonts w:ascii="Times New Roman" w:hAnsi="Times New Roman" w:cs="Times New Roman"/>
                <w:spacing w:val="0"/>
                <w:sz w:val="20"/>
                <w:lang w:val="en-US"/>
              </w:rPr>
              <w:t>556709</w:t>
            </w:r>
          </w:p>
        </w:tc>
      </w:tr>
    </w:tbl>
    <w:p w:rsidR="00C3460F" w:rsidRPr="00833C8E" w:rsidRDefault="00CE5CDF" w:rsidP="00833C8E">
      <w:pPr>
        <w:pStyle w:val="a8"/>
        <w:spacing w:line="360" w:lineRule="auto"/>
        <w:jc w:val="both"/>
        <w:rPr>
          <w:rFonts w:ascii="Times New Roman" w:hAnsi="Times New Roman" w:cs="Times New Roman"/>
          <w:spacing w:val="0"/>
          <w:szCs w:val="28"/>
        </w:rPr>
      </w:pPr>
      <w:r>
        <w:rPr>
          <w:rFonts w:ascii="Times New Roman" w:hAnsi="Times New Roman" w:cs="Times New Roman"/>
          <w:spacing w:val="0"/>
          <w:szCs w:val="28"/>
        </w:rPr>
        <w:br w:type="page"/>
      </w:r>
      <w:r w:rsidR="00C3460F" w:rsidRPr="00833C8E">
        <w:rPr>
          <w:rFonts w:ascii="Times New Roman" w:hAnsi="Times New Roman" w:cs="Times New Roman"/>
          <w:spacing w:val="0"/>
          <w:szCs w:val="28"/>
        </w:rPr>
        <w:t>Таким образом, сметная стоимость НИОКР составила: 556709 руб.</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CE5CDF" w:rsidRDefault="00C3460F" w:rsidP="00CE5CDF">
      <w:pPr>
        <w:pStyle w:val="a8"/>
        <w:spacing w:line="360" w:lineRule="auto"/>
        <w:jc w:val="center"/>
        <w:rPr>
          <w:rFonts w:ascii="Times New Roman" w:hAnsi="Times New Roman" w:cs="Times New Roman"/>
          <w:b/>
          <w:spacing w:val="0"/>
          <w:szCs w:val="28"/>
        </w:rPr>
      </w:pPr>
      <w:r w:rsidRPr="00CE5CDF">
        <w:rPr>
          <w:rFonts w:ascii="Times New Roman" w:hAnsi="Times New Roman" w:cs="Times New Roman"/>
          <w:b/>
          <w:spacing w:val="0"/>
          <w:szCs w:val="28"/>
        </w:rPr>
        <w:t>7.4 Расчет единовременных затрат</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К единовременным затратам в сфере производства относятся: предпроизводственные затраты (</w:t>
      </w:r>
      <w:r w:rsidR="00DB47E8">
        <w:rPr>
          <w:rFonts w:ascii="Times New Roman" w:hAnsi="Times New Roman" w:cs="Times New Roman"/>
          <w:spacing w:val="0"/>
          <w:position w:val="-12"/>
          <w:szCs w:val="28"/>
        </w:rPr>
        <w:pict>
          <v:shape id="_x0000_i1151" type="#_x0000_t75" style="width:36.75pt;height:18.75pt" fillcolor="window">
            <v:imagedata r:id="rId121" o:title=""/>
          </v:shape>
        </w:pict>
      </w:r>
      <w:r w:rsidRPr="00833C8E">
        <w:rPr>
          <w:rFonts w:ascii="Times New Roman" w:hAnsi="Times New Roman" w:cs="Times New Roman"/>
          <w:spacing w:val="0"/>
          <w:szCs w:val="28"/>
        </w:rPr>
        <w:t xml:space="preserve">), в нашем случае </w:t>
      </w:r>
      <w:r w:rsidR="00DB47E8">
        <w:rPr>
          <w:rFonts w:ascii="Times New Roman" w:hAnsi="Times New Roman" w:cs="Times New Roman"/>
          <w:spacing w:val="0"/>
          <w:position w:val="-12"/>
          <w:szCs w:val="28"/>
        </w:rPr>
        <w:pict>
          <v:shape id="_x0000_i1152" type="#_x0000_t75" style="width:36.75pt;height:18.75pt" fillcolor="window">
            <v:imagedata r:id="rId121" o:title=""/>
          </v:shape>
        </w:pict>
      </w:r>
      <w:r w:rsidRPr="00833C8E">
        <w:rPr>
          <w:rFonts w:ascii="Times New Roman" w:hAnsi="Times New Roman" w:cs="Times New Roman"/>
          <w:spacing w:val="0"/>
          <w:szCs w:val="28"/>
        </w:rPr>
        <w:t>=16689342 и капитальные вложения в производственные фонды завода изготовителя (</w:t>
      </w:r>
      <w:r w:rsidR="00DB47E8">
        <w:rPr>
          <w:rFonts w:ascii="Times New Roman" w:hAnsi="Times New Roman" w:cs="Times New Roman"/>
          <w:spacing w:val="0"/>
          <w:position w:val="-12"/>
          <w:szCs w:val="28"/>
        </w:rPr>
        <w:pict>
          <v:shape id="_x0000_i1153" type="#_x0000_t75" style="width:35.25pt;height:18.75pt" fillcolor="window">
            <v:imagedata r:id="rId122" o:title=""/>
          </v:shape>
        </w:pict>
      </w:r>
      <w:r w:rsidRPr="00833C8E">
        <w:rPr>
          <w:rFonts w:ascii="Times New Roman" w:hAnsi="Times New Roman" w:cs="Times New Roman"/>
          <w:spacing w:val="0"/>
          <w:szCs w:val="28"/>
        </w:rPr>
        <w:t>):</w:t>
      </w:r>
    </w:p>
    <w:p w:rsidR="00CE5CDF" w:rsidRDefault="00CE5CDF" w:rsidP="00833C8E">
      <w:pPr>
        <w:pStyle w:val="a8"/>
        <w:spacing w:line="360" w:lineRule="auto"/>
        <w:jc w:val="both"/>
        <w:rPr>
          <w:rFonts w:ascii="Times New Roman" w:hAnsi="Times New Roman" w:cs="Times New Roman"/>
          <w:spacing w:val="0"/>
          <w:szCs w:val="28"/>
        </w:rPr>
      </w:pPr>
    </w:p>
    <w:p w:rsidR="00C3460F" w:rsidRPr="00833C8E" w:rsidRDefault="00DB47E8" w:rsidP="00833C8E">
      <w:pPr>
        <w:pStyle w:val="a8"/>
        <w:spacing w:line="360" w:lineRule="auto"/>
        <w:jc w:val="both"/>
        <w:rPr>
          <w:rFonts w:ascii="Times New Roman" w:hAnsi="Times New Roman" w:cs="Times New Roman"/>
          <w:spacing w:val="0"/>
          <w:szCs w:val="28"/>
        </w:rPr>
      </w:pPr>
      <w:r>
        <w:rPr>
          <w:rFonts w:ascii="Times New Roman" w:hAnsi="Times New Roman" w:cs="Times New Roman"/>
          <w:spacing w:val="0"/>
          <w:position w:val="-12"/>
          <w:szCs w:val="28"/>
        </w:rPr>
        <w:pict>
          <v:shape id="_x0000_i1154" type="#_x0000_t75" style="width:117pt;height:18.75pt" fillcolor="window">
            <v:imagedata r:id="rId123" o:title=""/>
          </v:shape>
        </w:pict>
      </w:r>
      <w:r w:rsidR="00C3460F" w:rsidRPr="00833C8E">
        <w:rPr>
          <w:rFonts w:ascii="Times New Roman" w:hAnsi="Times New Roman" w:cs="Times New Roman"/>
          <w:spacing w:val="0"/>
          <w:szCs w:val="28"/>
        </w:rPr>
        <w:tab/>
      </w:r>
      <w:r w:rsidR="00C3460F" w:rsidRPr="00833C8E">
        <w:rPr>
          <w:rFonts w:ascii="Times New Roman" w:hAnsi="Times New Roman" w:cs="Times New Roman"/>
          <w:spacing w:val="0"/>
          <w:szCs w:val="28"/>
        </w:rPr>
        <w:tab/>
      </w:r>
      <w:r w:rsidR="00C3460F" w:rsidRPr="00833C8E">
        <w:rPr>
          <w:rFonts w:ascii="Times New Roman" w:hAnsi="Times New Roman" w:cs="Times New Roman"/>
          <w:spacing w:val="0"/>
          <w:szCs w:val="28"/>
        </w:rPr>
        <w:tab/>
      </w:r>
      <w:r w:rsidR="00C3460F" w:rsidRPr="00833C8E">
        <w:rPr>
          <w:rFonts w:ascii="Times New Roman" w:hAnsi="Times New Roman" w:cs="Times New Roman"/>
          <w:spacing w:val="0"/>
          <w:szCs w:val="28"/>
        </w:rPr>
        <w:tab/>
        <w:t>(7.5)</w:t>
      </w:r>
    </w:p>
    <w:p w:rsidR="00CE5CDF" w:rsidRDefault="00CE5CD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Расчет стоимости оборудования приведён в таблице 7.8.</w:t>
      </w:r>
    </w:p>
    <w:p w:rsidR="00CE5CDF" w:rsidRDefault="00CE5CD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Таблица 7.8 Расчет стоимости оборудования</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54"/>
        <w:gridCol w:w="1206"/>
        <w:gridCol w:w="1620"/>
        <w:gridCol w:w="2520"/>
        <w:gridCol w:w="1980"/>
      </w:tblGrid>
      <w:tr w:rsidR="00C3460F" w:rsidRPr="00CE5CDF" w:rsidTr="00CE5CDF">
        <w:trPr>
          <w:jc w:val="center"/>
        </w:trPr>
        <w:tc>
          <w:tcPr>
            <w:tcW w:w="1854"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Тип и мо-дель обору-дования.</w:t>
            </w:r>
          </w:p>
        </w:tc>
        <w:tc>
          <w:tcPr>
            <w:tcW w:w="1206"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Кол-во</w:t>
            </w:r>
          </w:p>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единиц.</w:t>
            </w:r>
          </w:p>
        </w:tc>
        <w:tc>
          <w:tcPr>
            <w:tcW w:w="1620"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Цена, тыс.Руб/ед</w:t>
            </w:r>
          </w:p>
        </w:tc>
        <w:tc>
          <w:tcPr>
            <w:tcW w:w="2520"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Площадь, занимаемая единицей оборудова-ния, м</w:t>
            </w:r>
            <w:r w:rsidRPr="00CE5CDF">
              <w:rPr>
                <w:rFonts w:ascii="Times New Roman" w:hAnsi="Times New Roman" w:cs="Times New Roman"/>
                <w:spacing w:val="0"/>
                <w:sz w:val="20"/>
                <w:vertAlign w:val="superscript"/>
              </w:rPr>
              <w:t>2</w:t>
            </w:r>
          </w:p>
        </w:tc>
        <w:tc>
          <w:tcPr>
            <w:tcW w:w="1980"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Сумма затрат</w:t>
            </w:r>
          </w:p>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тыс.руб.</w:t>
            </w:r>
          </w:p>
        </w:tc>
      </w:tr>
      <w:tr w:rsidR="00C3460F" w:rsidRPr="00CE5CDF" w:rsidTr="00CE5CDF">
        <w:trPr>
          <w:jc w:val="center"/>
        </w:trPr>
        <w:tc>
          <w:tcPr>
            <w:tcW w:w="1854" w:type="dxa"/>
            <w:vAlign w:val="center"/>
          </w:tcPr>
          <w:p w:rsidR="00C3460F" w:rsidRPr="00CE5CDF" w:rsidRDefault="00C3460F" w:rsidP="00CE5CDF">
            <w:pPr>
              <w:pStyle w:val="a8"/>
              <w:spacing w:line="360" w:lineRule="auto"/>
              <w:ind w:firstLine="0"/>
              <w:rPr>
                <w:rFonts w:ascii="Times New Roman" w:hAnsi="Times New Roman" w:cs="Times New Roman"/>
                <w:b/>
                <w:spacing w:val="0"/>
                <w:sz w:val="20"/>
              </w:rPr>
            </w:pPr>
            <w:r w:rsidRPr="00CE5CDF">
              <w:rPr>
                <w:rFonts w:ascii="Times New Roman" w:hAnsi="Times New Roman" w:cs="Times New Roman"/>
                <w:b/>
                <w:spacing w:val="0"/>
                <w:sz w:val="20"/>
              </w:rPr>
              <w:t>1</w:t>
            </w:r>
          </w:p>
        </w:tc>
        <w:tc>
          <w:tcPr>
            <w:tcW w:w="1206" w:type="dxa"/>
            <w:vAlign w:val="center"/>
          </w:tcPr>
          <w:p w:rsidR="00C3460F" w:rsidRPr="00CE5CDF" w:rsidRDefault="00C3460F" w:rsidP="00CE5CDF">
            <w:pPr>
              <w:pStyle w:val="a8"/>
              <w:spacing w:line="360" w:lineRule="auto"/>
              <w:ind w:firstLine="0"/>
              <w:rPr>
                <w:rFonts w:ascii="Times New Roman" w:hAnsi="Times New Roman" w:cs="Times New Roman"/>
                <w:b/>
                <w:spacing w:val="0"/>
                <w:sz w:val="20"/>
              </w:rPr>
            </w:pPr>
            <w:r w:rsidRPr="00CE5CDF">
              <w:rPr>
                <w:rFonts w:ascii="Times New Roman" w:hAnsi="Times New Roman" w:cs="Times New Roman"/>
                <w:b/>
                <w:spacing w:val="0"/>
                <w:sz w:val="20"/>
              </w:rPr>
              <w:t>2</w:t>
            </w:r>
          </w:p>
        </w:tc>
        <w:tc>
          <w:tcPr>
            <w:tcW w:w="1620" w:type="dxa"/>
            <w:vAlign w:val="center"/>
          </w:tcPr>
          <w:p w:rsidR="00C3460F" w:rsidRPr="00CE5CDF" w:rsidRDefault="00C3460F" w:rsidP="00CE5CDF">
            <w:pPr>
              <w:pStyle w:val="a8"/>
              <w:spacing w:line="360" w:lineRule="auto"/>
              <w:ind w:firstLine="0"/>
              <w:rPr>
                <w:rFonts w:ascii="Times New Roman" w:hAnsi="Times New Roman" w:cs="Times New Roman"/>
                <w:b/>
                <w:spacing w:val="0"/>
                <w:sz w:val="20"/>
              </w:rPr>
            </w:pPr>
            <w:r w:rsidRPr="00CE5CDF">
              <w:rPr>
                <w:rFonts w:ascii="Times New Roman" w:hAnsi="Times New Roman" w:cs="Times New Roman"/>
                <w:b/>
                <w:spacing w:val="0"/>
                <w:sz w:val="20"/>
              </w:rPr>
              <w:t>3</w:t>
            </w:r>
          </w:p>
        </w:tc>
        <w:tc>
          <w:tcPr>
            <w:tcW w:w="2520" w:type="dxa"/>
          </w:tcPr>
          <w:p w:rsidR="00C3460F" w:rsidRPr="00CE5CDF" w:rsidRDefault="00C3460F" w:rsidP="00CE5CDF">
            <w:pPr>
              <w:pStyle w:val="a8"/>
              <w:spacing w:line="360" w:lineRule="auto"/>
              <w:ind w:firstLine="0"/>
              <w:rPr>
                <w:rFonts w:ascii="Times New Roman" w:hAnsi="Times New Roman" w:cs="Times New Roman"/>
                <w:b/>
                <w:spacing w:val="0"/>
                <w:sz w:val="20"/>
              </w:rPr>
            </w:pPr>
            <w:r w:rsidRPr="00CE5CDF">
              <w:rPr>
                <w:rFonts w:ascii="Times New Roman" w:hAnsi="Times New Roman" w:cs="Times New Roman"/>
                <w:b/>
                <w:spacing w:val="0"/>
                <w:sz w:val="20"/>
              </w:rPr>
              <w:t>4</w:t>
            </w:r>
          </w:p>
        </w:tc>
        <w:tc>
          <w:tcPr>
            <w:tcW w:w="1980" w:type="dxa"/>
            <w:vAlign w:val="center"/>
          </w:tcPr>
          <w:p w:rsidR="00C3460F" w:rsidRPr="00CE5CDF" w:rsidRDefault="00C3460F" w:rsidP="00CE5CDF">
            <w:pPr>
              <w:pStyle w:val="a8"/>
              <w:spacing w:line="360" w:lineRule="auto"/>
              <w:ind w:firstLine="0"/>
              <w:rPr>
                <w:rFonts w:ascii="Times New Roman" w:hAnsi="Times New Roman" w:cs="Times New Roman"/>
                <w:b/>
                <w:spacing w:val="0"/>
                <w:sz w:val="20"/>
              </w:rPr>
            </w:pPr>
            <w:r w:rsidRPr="00CE5CDF">
              <w:rPr>
                <w:rFonts w:ascii="Times New Roman" w:hAnsi="Times New Roman" w:cs="Times New Roman"/>
                <w:b/>
                <w:spacing w:val="0"/>
                <w:sz w:val="20"/>
              </w:rPr>
              <w:t>5</w:t>
            </w:r>
          </w:p>
        </w:tc>
      </w:tr>
      <w:tr w:rsidR="00C3460F" w:rsidRPr="00CE5CDF" w:rsidTr="00CE5CDF">
        <w:trPr>
          <w:jc w:val="center"/>
        </w:trPr>
        <w:tc>
          <w:tcPr>
            <w:tcW w:w="1854" w:type="dxa"/>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ЭВМ</w:t>
            </w:r>
          </w:p>
        </w:tc>
        <w:tc>
          <w:tcPr>
            <w:tcW w:w="1206"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1</w:t>
            </w:r>
          </w:p>
        </w:tc>
        <w:tc>
          <w:tcPr>
            <w:tcW w:w="1620"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500</w:t>
            </w:r>
          </w:p>
        </w:tc>
        <w:tc>
          <w:tcPr>
            <w:tcW w:w="2520"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4</w:t>
            </w:r>
          </w:p>
        </w:tc>
        <w:tc>
          <w:tcPr>
            <w:tcW w:w="1980"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500</w:t>
            </w:r>
          </w:p>
        </w:tc>
      </w:tr>
      <w:tr w:rsidR="00C3460F" w:rsidRPr="00CE5CDF" w:rsidTr="00CE5CDF">
        <w:trPr>
          <w:jc w:val="center"/>
        </w:trPr>
        <w:tc>
          <w:tcPr>
            <w:tcW w:w="1854" w:type="dxa"/>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ГТС</w:t>
            </w:r>
          </w:p>
        </w:tc>
        <w:tc>
          <w:tcPr>
            <w:tcW w:w="1206"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1</w:t>
            </w:r>
          </w:p>
        </w:tc>
        <w:tc>
          <w:tcPr>
            <w:tcW w:w="1620"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100</w:t>
            </w:r>
          </w:p>
        </w:tc>
        <w:tc>
          <w:tcPr>
            <w:tcW w:w="2520"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4</w:t>
            </w:r>
          </w:p>
        </w:tc>
        <w:tc>
          <w:tcPr>
            <w:tcW w:w="1980"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100</w:t>
            </w:r>
          </w:p>
        </w:tc>
      </w:tr>
      <w:tr w:rsidR="00C3460F" w:rsidRPr="00CE5CDF" w:rsidTr="00CE5CDF">
        <w:trPr>
          <w:jc w:val="center"/>
        </w:trPr>
        <w:tc>
          <w:tcPr>
            <w:tcW w:w="1854" w:type="dxa"/>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Осциллограф</w:t>
            </w:r>
          </w:p>
        </w:tc>
        <w:tc>
          <w:tcPr>
            <w:tcW w:w="1206"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1</w:t>
            </w:r>
          </w:p>
        </w:tc>
        <w:tc>
          <w:tcPr>
            <w:tcW w:w="1620"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150</w:t>
            </w:r>
          </w:p>
        </w:tc>
        <w:tc>
          <w:tcPr>
            <w:tcW w:w="2520"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4</w:t>
            </w:r>
          </w:p>
        </w:tc>
        <w:tc>
          <w:tcPr>
            <w:tcW w:w="1980"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150</w:t>
            </w:r>
          </w:p>
        </w:tc>
      </w:tr>
      <w:tr w:rsidR="00C3460F" w:rsidRPr="00CE5CDF" w:rsidTr="00CE5CDF">
        <w:trPr>
          <w:jc w:val="center"/>
        </w:trPr>
        <w:tc>
          <w:tcPr>
            <w:tcW w:w="1854" w:type="dxa"/>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Стол</w:t>
            </w:r>
          </w:p>
        </w:tc>
        <w:tc>
          <w:tcPr>
            <w:tcW w:w="1206"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2</w:t>
            </w:r>
          </w:p>
        </w:tc>
        <w:tc>
          <w:tcPr>
            <w:tcW w:w="1620"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50</w:t>
            </w:r>
          </w:p>
        </w:tc>
        <w:tc>
          <w:tcPr>
            <w:tcW w:w="2520"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6</w:t>
            </w:r>
          </w:p>
        </w:tc>
        <w:tc>
          <w:tcPr>
            <w:tcW w:w="1980"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100</w:t>
            </w:r>
          </w:p>
        </w:tc>
      </w:tr>
      <w:tr w:rsidR="00C3460F" w:rsidRPr="00CE5CDF" w:rsidTr="00CE5CDF">
        <w:trPr>
          <w:jc w:val="center"/>
        </w:trPr>
        <w:tc>
          <w:tcPr>
            <w:tcW w:w="4680" w:type="dxa"/>
            <w:gridSpan w:val="3"/>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Итого для всех видов оборудования</w:t>
            </w:r>
          </w:p>
        </w:tc>
        <w:tc>
          <w:tcPr>
            <w:tcW w:w="2520" w:type="dxa"/>
          </w:tcPr>
          <w:p w:rsidR="00C3460F" w:rsidRPr="00CE5CDF" w:rsidRDefault="00C3460F" w:rsidP="00CE5CDF">
            <w:pPr>
              <w:pStyle w:val="a8"/>
              <w:spacing w:line="360" w:lineRule="auto"/>
              <w:ind w:firstLine="0"/>
              <w:rPr>
                <w:rFonts w:ascii="Times New Roman" w:hAnsi="Times New Roman" w:cs="Times New Roman"/>
                <w:spacing w:val="0"/>
                <w:sz w:val="20"/>
              </w:rPr>
            </w:pPr>
          </w:p>
        </w:tc>
        <w:tc>
          <w:tcPr>
            <w:tcW w:w="1980" w:type="dxa"/>
            <w:vAlign w:val="center"/>
          </w:tcPr>
          <w:p w:rsidR="00C3460F" w:rsidRPr="00CE5CDF" w:rsidRDefault="00C3460F" w:rsidP="00CE5CDF">
            <w:pPr>
              <w:pStyle w:val="a8"/>
              <w:spacing w:line="360" w:lineRule="auto"/>
              <w:ind w:firstLine="0"/>
              <w:rPr>
                <w:rFonts w:ascii="Times New Roman" w:hAnsi="Times New Roman" w:cs="Times New Roman"/>
                <w:spacing w:val="0"/>
                <w:sz w:val="20"/>
              </w:rPr>
            </w:pPr>
            <w:r w:rsidRPr="00CE5CDF">
              <w:rPr>
                <w:rFonts w:ascii="Times New Roman" w:hAnsi="Times New Roman" w:cs="Times New Roman"/>
                <w:spacing w:val="0"/>
                <w:sz w:val="20"/>
              </w:rPr>
              <w:t>850</w:t>
            </w:r>
          </w:p>
        </w:tc>
      </w:tr>
    </w:tbl>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3"/>
        <w:spacing w:line="360" w:lineRule="auto"/>
        <w:ind w:firstLine="720"/>
        <w:jc w:val="both"/>
        <w:rPr>
          <w:szCs w:val="28"/>
        </w:rPr>
      </w:pPr>
      <w:r w:rsidRPr="00833C8E">
        <w:rPr>
          <w:szCs w:val="28"/>
        </w:rPr>
        <w:t>Капитальные вложения в здания определяются на основании расчёта производственных площадей.</w:t>
      </w:r>
    </w:p>
    <w:p w:rsidR="00C3460F" w:rsidRPr="00833C8E" w:rsidRDefault="00C3460F" w:rsidP="00833C8E">
      <w:pPr>
        <w:pStyle w:val="a3"/>
        <w:spacing w:line="360" w:lineRule="auto"/>
        <w:ind w:firstLine="720"/>
        <w:jc w:val="both"/>
        <w:rPr>
          <w:szCs w:val="28"/>
        </w:rPr>
      </w:pPr>
      <w:r w:rsidRPr="00833C8E">
        <w:rPr>
          <w:szCs w:val="28"/>
        </w:rPr>
        <w:t>Площадь, занимаемая технологическим оборудованием, равна</w:t>
      </w:r>
    </w:p>
    <w:p w:rsidR="00CE5CDF" w:rsidRDefault="00CE5CDF"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lang w:val="en-US"/>
        </w:rPr>
        <w:t>S</w:t>
      </w:r>
      <w:r w:rsidRPr="00833C8E">
        <w:rPr>
          <w:szCs w:val="28"/>
          <w:vertAlign w:val="subscript"/>
        </w:rPr>
        <w:t>ОБ</w:t>
      </w:r>
      <w:r w:rsidR="00833C8E">
        <w:rPr>
          <w:szCs w:val="28"/>
          <w:vertAlign w:val="subscript"/>
        </w:rPr>
        <w:t xml:space="preserve"> </w:t>
      </w:r>
      <w:r w:rsidRPr="00833C8E">
        <w:rPr>
          <w:szCs w:val="28"/>
        </w:rPr>
        <w:t>= 4*1 + 4*1 +4*1 +6*2 = 24 кв. м.</w:t>
      </w:r>
    </w:p>
    <w:p w:rsidR="00C3460F" w:rsidRPr="00833C8E" w:rsidRDefault="00CE5CDF" w:rsidP="00833C8E">
      <w:pPr>
        <w:pStyle w:val="a3"/>
        <w:spacing w:line="360" w:lineRule="auto"/>
        <w:ind w:firstLine="720"/>
        <w:jc w:val="both"/>
        <w:rPr>
          <w:szCs w:val="28"/>
        </w:rPr>
      </w:pPr>
      <w:r>
        <w:rPr>
          <w:szCs w:val="28"/>
        </w:rPr>
        <w:br w:type="page"/>
      </w:r>
      <w:r w:rsidR="00C3460F" w:rsidRPr="00833C8E">
        <w:rPr>
          <w:szCs w:val="28"/>
        </w:rPr>
        <w:t>Площадь, занимаемая служащими, специалистами и руководителями, равна</w:t>
      </w:r>
    </w:p>
    <w:p w:rsidR="00CE5CDF" w:rsidRDefault="00CE5CDF"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lang w:val="en-US"/>
        </w:rPr>
        <w:t>S</w:t>
      </w:r>
      <w:r w:rsidRPr="00833C8E">
        <w:rPr>
          <w:szCs w:val="28"/>
          <w:vertAlign w:val="subscript"/>
          <w:lang w:val="en-US"/>
        </w:rPr>
        <w:t>A</w:t>
      </w:r>
      <w:r w:rsidRPr="00833C8E">
        <w:rPr>
          <w:szCs w:val="28"/>
          <w:vertAlign w:val="subscript"/>
        </w:rPr>
        <w:t xml:space="preserve"> </w:t>
      </w:r>
      <w:r w:rsidRPr="00833C8E">
        <w:rPr>
          <w:szCs w:val="28"/>
        </w:rPr>
        <w:t>= 24 * 0,5 = 12 кв. м.</w:t>
      </w:r>
    </w:p>
    <w:p w:rsidR="00CE5CDF" w:rsidRDefault="00CE5CDF"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Площадь под складские помещения равна</w:t>
      </w:r>
      <w:r w:rsidR="00833C8E">
        <w:rPr>
          <w:szCs w:val="28"/>
        </w:rPr>
        <w:t xml:space="preserve"> </w:t>
      </w:r>
    </w:p>
    <w:p w:rsidR="00CE5CDF" w:rsidRDefault="00CE5CDF"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lang w:val="en-US"/>
        </w:rPr>
        <w:t>S</w:t>
      </w:r>
      <w:r w:rsidRPr="00833C8E">
        <w:rPr>
          <w:szCs w:val="28"/>
          <w:vertAlign w:val="subscript"/>
        </w:rPr>
        <w:t>СК</w:t>
      </w:r>
      <w:r w:rsidR="00833C8E">
        <w:rPr>
          <w:szCs w:val="28"/>
          <w:vertAlign w:val="subscript"/>
        </w:rPr>
        <w:t xml:space="preserve"> </w:t>
      </w:r>
      <w:r w:rsidRPr="00833C8E">
        <w:rPr>
          <w:szCs w:val="28"/>
        </w:rPr>
        <w:t>= 24 * 0,4 = 9,6 кв.м.</w:t>
      </w:r>
    </w:p>
    <w:p w:rsidR="00CE5CDF" w:rsidRDefault="00CE5CDF"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Площадь под санитарно-бытовыми помещениями равна</w:t>
      </w:r>
      <w:r w:rsidR="00833C8E">
        <w:rPr>
          <w:szCs w:val="28"/>
        </w:rPr>
        <w:t xml:space="preserve"> </w:t>
      </w:r>
    </w:p>
    <w:p w:rsidR="00CE5CDF" w:rsidRDefault="00CE5CDF"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lang w:val="en-US"/>
        </w:rPr>
        <w:t>S</w:t>
      </w:r>
      <w:r w:rsidRPr="00833C8E">
        <w:rPr>
          <w:szCs w:val="28"/>
          <w:vertAlign w:val="subscript"/>
        </w:rPr>
        <w:t xml:space="preserve">БЫТ </w:t>
      </w:r>
      <w:r w:rsidRPr="00833C8E">
        <w:rPr>
          <w:szCs w:val="28"/>
        </w:rPr>
        <w:t>= 24 * 0,3 = 7,2 кв. м.</w:t>
      </w:r>
    </w:p>
    <w:p w:rsidR="00CE5CDF" w:rsidRDefault="00CE5CDF"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Общая площадь зданий проектируемого предприятия</w:t>
      </w:r>
      <w:r w:rsidR="00833C8E">
        <w:rPr>
          <w:szCs w:val="28"/>
        </w:rPr>
        <w:t xml:space="preserve"> </w:t>
      </w:r>
      <w:r w:rsidRPr="00833C8E">
        <w:rPr>
          <w:szCs w:val="28"/>
        </w:rPr>
        <w:t>включает следующие составляющие</w:t>
      </w:r>
    </w:p>
    <w:p w:rsidR="00CE5CDF" w:rsidRDefault="00CE5CDF"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lang w:val="en-US"/>
        </w:rPr>
        <w:t>S</w:t>
      </w:r>
      <w:r w:rsidRPr="00833C8E">
        <w:rPr>
          <w:szCs w:val="28"/>
          <w:vertAlign w:val="subscript"/>
        </w:rPr>
        <w:t>ЗД</w:t>
      </w:r>
      <w:r w:rsidR="00833C8E">
        <w:rPr>
          <w:szCs w:val="28"/>
          <w:vertAlign w:val="subscript"/>
        </w:rPr>
        <w:t xml:space="preserve"> </w:t>
      </w:r>
      <w:r w:rsidRPr="00833C8E">
        <w:rPr>
          <w:szCs w:val="28"/>
        </w:rPr>
        <w:t>= 24+12+9,6+7,2 = 42,8 кв. м.</w:t>
      </w:r>
    </w:p>
    <w:p w:rsidR="00CE5CDF" w:rsidRDefault="00CE5CDF" w:rsidP="00833C8E">
      <w:pPr>
        <w:pStyle w:val="10"/>
        <w:spacing w:after="0"/>
        <w:ind w:firstLine="720"/>
        <w:jc w:val="both"/>
        <w:rPr>
          <w:szCs w:val="28"/>
        </w:rPr>
      </w:pPr>
    </w:p>
    <w:p w:rsidR="00C3460F" w:rsidRPr="00833C8E" w:rsidRDefault="00C3460F" w:rsidP="00833C8E">
      <w:pPr>
        <w:pStyle w:val="10"/>
        <w:spacing w:after="0"/>
        <w:ind w:firstLine="720"/>
        <w:jc w:val="both"/>
        <w:rPr>
          <w:szCs w:val="28"/>
        </w:rPr>
      </w:pPr>
      <w:r w:rsidRPr="00833C8E">
        <w:rPr>
          <w:szCs w:val="28"/>
        </w:rPr>
        <w:t>Величина капитальных вложений в здания равна</w:t>
      </w:r>
    </w:p>
    <w:p w:rsidR="00CE5CDF" w:rsidRDefault="00CE5CDF" w:rsidP="00833C8E">
      <w:pPr>
        <w:pStyle w:val="10"/>
        <w:spacing w:after="0"/>
        <w:ind w:firstLine="720"/>
        <w:jc w:val="both"/>
        <w:rPr>
          <w:szCs w:val="28"/>
        </w:rPr>
      </w:pPr>
    </w:p>
    <w:p w:rsidR="00C3460F" w:rsidRPr="00833C8E" w:rsidRDefault="00C3460F" w:rsidP="00833C8E">
      <w:pPr>
        <w:pStyle w:val="10"/>
        <w:spacing w:after="0"/>
        <w:ind w:firstLine="720"/>
        <w:jc w:val="both"/>
        <w:rPr>
          <w:szCs w:val="28"/>
        </w:rPr>
      </w:pPr>
      <w:r w:rsidRPr="00833C8E">
        <w:rPr>
          <w:szCs w:val="28"/>
        </w:rPr>
        <w:t>К</w:t>
      </w:r>
      <w:r w:rsidRPr="00833C8E">
        <w:rPr>
          <w:szCs w:val="28"/>
          <w:vertAlign w:val="subscript"/>
        </w:rPr>
        <w:t>ЗД</w:t>
      </w:r>
      <w:r w:rsidRPr="00833C8E">
        <w:rPr>
          <w:szCs w:val="28"/>
        </w:rPr>
        <w:t>= 42,8 * 330000</w:t>
      </w:r>
      <w:r w:rsidR="00833C8E">
        <w:rPr>
          <w:szCs w:val="28"/>
        </w:rPr>
        <w:t xml:space="preserve"> </w:t>
      </w:r>
      <w:r w:rsidRPr="00833C8E">
        <w:rPr>
          <w:szCs w:val="28"/>
        </w:rPr>
        <w:t>= 14124000 р.</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760394" w:rsidRDefault="00C3460F" w:rsidP="00833C8E">
      <w:pPr>
        <w:pStyle w:val="3"/>
        <w:spacing w:before="0" w:after="0" w:line="360" w:lineRule="auto"/>
        <w:ind w:firstLine="720"/>
        <w:jc w:val="both"/>
        <w:rPr>
          <w:rFonts w:ascii="Times New Roman" w:hAnsi="Times New Roman"/>
          <w:b w:val="0"/>
          <w:i/>
          <w:sz w:val="28"/>
          <w:szCs w:val="28"/>
        </w:rPr>
      </w:pPr>
      <w:r w:rsidRPr="00760394">
        <w:rPr>
          <w:rFonts w:ascii="Times New Roman" w:hAnsi="Times New Roman"/>
          <w:b w:val="0"/>
          <w:i/>
          <w:sz w:val="28"/>
          <w:szCs w:val="28"/>
        </w:rPr>
        <w:t>Инвестиции в основной капитал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0"/>
        <w:gridCol w:w="2859"/>
      </w:tblGrid>
      <w:tr w:rsidR="00C3460F" w:rsidRPr="00760394" w:rsidTr="00760394">
        <w:trPr>
          <w:cantSplit/>
          <w:trHeight w:val="584"/>
          <w:jc w:val="center"/>
        </w:trPr>
        <w:tc>
          <w:tcPr>
            <w:tcW w:w="5890" w:type="dxa"/>
          </w:tcPr>
          <w:p w:rsidR="00C3460F" w:rsidRPr="00760394" w:rsidRDefault="00C3460F" w:rsidP="00760394">
            <w:pPr>
              <w:widowControl/>
              <w:spacing w:line="360" w:lineRule="auto"/>
            </w:pPr>
            <w:r w:rsidRPr="00760394">
              <w:t xml:space="preserve">Наименование </w:t>
            </w:r>
          </w:p>
          <w:p w:rsidR="00C3460F" w:rsidRPr="00760394" w:rsidRDefault="00C3460F" w:rsidP="00760394">
            <w:pPr>
              <w:widowControl/>
              <w:spacing w:line="360" w:lineRule="auto"/>
            </w:pPr>
            <w:r w:rsidRPr="00760394">
              <w:t>Инвестиций</w:t>
            </w:r>
          </w:p>
        </w:tc>
        <w:tc>
          <w:tcPr>
            <w:tcW w:w="2859" w:type="dxa"/>
          </w:tcPr>
          <w:p w:rsidR="00C3460F" w:rsidRPr="00760394" w:rsidRDefault="00C3460F" w:rsidP="00760394">
            <w:pPr>
              <w:widowControl/>
              <w:spacing w:line="360" w:lineRule="auto"/>
            </w:pPr>
            <w:r w:rsidRPr="00760394">
              <w:t>Капитальные вложения,</w:t>
            </w:r>
          </w:p>
          <w:p w:rsidR="00C3460F" w:rsidRPr="00760394" w:rsidRDefault="00C3460F" w:rsidP="00760394">
            <w:pPr>
              <w:widowControl/>
              <w:spacing w:line="360" w:lineRule="auto"/>
            </w:pPr>
            <w:r w:rsidRPr="00760394">
              <w:t>р.</w:t>
            </w:r>
          </w:p>
        </w:tc>
      </w:tr>
      <w:tr w:rsidR="00C3460F" w:rsidRPr="00760394" w:rsidTr="00760394">
        <w:trPr>
          <w:cantSplit/>
          <w:trHeight w:val="360"/>
          <w:jc w:val="center"/>
        </w:trPr>
        <w:tc>
          <w:tcPr>
            <w:tcW w:w="5890" w:type="dxa"/>
          </w:tcPr>
          <w:p w:rsidR="00C3460F" w:rsidRPr="00760394" w:rsidRDefault="00C3460F" w:rsidP="00760394">
            <w:pPr>
              <w:widowControl/>
              <w:spacing w:line="360" w:lineRule="auto"/>
            </w:pPr>
            <w:r w:rsidRPr="00760394">
              <w:t>1. Здания и сооружения</w:t>
            </w:r>
          </w:p>
        </w:tc>
        <w:tc>
          <w:tcPr>
            <w:tcW w:w="2859" w:type="dxa"/>
          </w:tcPr>
          <w:p w:rsidR="00C3460F" w:rsidRPr="00760394" w:rsidRDefault="00C3460F" w:rsidP="00760394">
            <w:pPr>
              <w:widowControl/>
              <w:spacing w:line="360" w:lineRule="auto"/>
            </w:pPr>
            <w:r w:rsidRPr="00760394">
              <w:t>14124000</w:t>
            </w:r>
          </w:p>
        </w:tc>
      </w:tr>
      <w:tr w:rsidR="00C3460F" w:rsidRPr="00760394" w:rsidTr="00760394">
        <w:trPr>
          <w:cantSplit/>
          <w:trHeight w:val="345"/>
          <w:jc w:val="center"/>
        </w:trPr>
        <w:tc>
          <w:tcPr>
            <w:tcW w:w="5890" w:type="dxa"/>
          </w:tcPr>
          <w:p w:rsidR="00C3460F" w:rsidRPr="00760394" w:rsidRDefault="00C3460F" w:rsidP="00760394">
            <w:pPr>
              <w:widowControl/>
              <w:spacing w:line="360" w:lineRule="auto"/>
            </w:pPr>
            <w:r w:rsidRPr="00760394">
              <w:t>2. Технологическое</w:t>
            </w:r>
            <w:r w:rsidR="00833C8E" w:rsidRPr="00760394">
              <w:t xml:space="preserve"> </w:t>
            </w:r>
            <w:r w:rsidRPr="00760394">
              <w:t xml:space="preserve">оборудование </w:t>
            </w:r>
          </w:p>
        </w:tc>
        <w:tc>
          <w:tcPr>
            <w:tcW w:w="2859" w:type="dxa"/>
          </w:tcPr>
          <w:p w:rsidR="00C3460F" w:rsidRPr="00760394" w:rsidRDefault="00C3460F" w:rsidP="00760394">
            <w:pPr>
              <w:widowControl/>
              <w:spacing w:line="360" w:lineRule="auto"/>
            </w:pPr>
            <w:r w:rsidRPr="00760394">
              <w:t>850000</w:t>
            </w:r>
          </w:p>
        </w:tc>
      </w:tr>
      <w:tr w:rsidR="00C3460F" w:rsidRPr="00760394" w:rsidTr="00760394">
        <w:trPr>
          <w:cantSplit/>
          <w:trHeight w:val="345"/>
          <w:jc w:val="center"/>
        </w:trPr>
        <w:tc>
          <w:tcPr>
            <w:tcW w:w="5890" w:type="dxa"/>
          </w:tcPr>
          <w:p w:rsidR="00C3460F" w:rsidRPr="00760394" w:rsidRDefault="00C3460F" w:rsidP="00760394">
            <w:pPr>
              <w:widowControl/>
              <w:spacing w:line="360" w:lineRule="auto"/>
            </w:pPr>
            <w:r w:rsidRPr="00760394">
              <w:t>3. Прочие основные фонды</w:t>
            </w:r>
          </w:p>
        </w:tc>
        <w:tc>
          <w:tcPr>
            <w:tcW w:w="2859" w:type="dxa"/>
          </w:tcPr>
          <w:p w:rsidR="00C3460F" w:rsidRPr="00760394" w:rsidRDefault="00C3460F" w:rsidP="00760394">
            <w:pPr>
              <w:widowControl/>
              <w:spacing w:line="360" w:lineRule="auto"/>
            </w:pPr>
            <w:r w:rsidRPr="00760394">
              <w:t>4492200</w:t>
            </w:r>
          </w:p>
        </w:tc>
      </w:tr>
      <w:tr w:rsidR="00C3460F" w:rsidRPr="00760394" w:rsidTr="00760394">
        <w:trPr>
          <w:cantSplit/>
          <w:trHeight w:val="360"/>
          <w:jc w:val="center"/>
        </w:trPr>
        <w:tc>
          <w:tcPr>
            <w:tcW w:w="5890" w:type="dxa"/>
          </w:tcPr>
          <w:p w:rsidR="00C3460F" w:rsidRPr="003D4B60" w:rsidRDefault="00833C8E" w:rsidP="00760394">
            <w:pPr>
              <w:pStyle w:val="5"/>
              <w:spacing w:before="0" w:after="0" w:line="360" w:lineRule="auto"/>
              <w:rPr>
                <w:rFonts w:ascii="Times New Roman" w:hAnsi="Times New Roman"/>
                <w:b w:val="0"/>
                <w:sz w:val="20"/>
                <w:szCs w:val="20"/>
              </w:rPr>
            </w:pPr>
            <w:r w:rsidRPr="003D4B60">
              <w:rPr>
                <w:rFonts w:ascii="Times New Roman" w:hAnsi="Times New Roman"/>
                <w:b w:val="0"/>
                <w:sz w:val="20"/>
                <w:szCs w:val="20"/>
              </w:rPr>
              <w:t xml:space="preserve"> </w:t>
            </w:r>
            <w:r w:rsidR="00C3460F" w:rsidRPr="003D4B60">
              <w:rPr>
                <w:rFonts w:ascii="Times New Roman" w:hAnsi="Times New Roman"/>
                <w:b w:val="0"/>
                <w:sz w:val="20"/>
                <w:szCs w:val="20"/>
              </w:rPr>
              <w:t>Итого</w:t>
            </w:r>
          </w:p>
        </w:tc>
        <w:tc>
          <w:tcPr>
            <w:tcW w:w="2859" w:type="dxa"/>
          </w:tcPr>
          <w:p w:rsidR="00C3460F" w:rsidRPr="00760394" w:rsidRDefault="00C3460F" w:rsidP="00760394">
            <w:pPr>
              <w:widowControl/>
              <w:spacing w:line="360" w:lineRule="auto"/>
            </w:pPr>
            <w:r w:rsidRPr="00760394">
              <w:t>19466200</w:t>
            </w:r>
          </w:p>
        </w:tc>
      </w:tr>
    </w:tbl>
    <w:p w:rsidR="00C3460F" w:rsidRPr="00760394" w:rsidRDefault="00760394" w:rsidP="00760394">
      <w:pPr>
        <w:pStyle w:val="a8"/>
        <w:spacing w:line="360" w:lineRule="auto"/>
        <w:jc w:val="both"/>
        <w:rPr>
          <w:rFonts w:ascii="Times New Roman" w:hAnsi="Times New Roman" w:cs="Times New Roman"/>
          <w:b/>
          <w:i/>
          <w:szCs w:val="28"/>
        </w:rPr>
      </w:pPr>
      <w:r>
        <w:rPr>
          <w:rFonts w:ascii="Times New Roman" w:hAnsi="Times New Roman" w:cs="Times New Roman"/>
          <w:spacing w:val="0"/>
          <w:szCs w:val="28"/>
        </w:rPr>
        <w:br w:type="page"/>
      </w:r>
      <w:r w:rsidR="00C3460F" w:rsidRPr="00760394">
        <w:rPr>
          <w:rFonts w:ascii="Times New Roman" w:hAnsi="Times New Roman" w:cs="Times New Roman"/>
          <w:i/>
          <w:szCs w:val="28"/>
        </w:rPr>
        <w:t>Расчет капитальных вложений в оборотный капитал</w:t>
      </w:r>
    </w:p>
    <w:p w:rsidR="00C3460F" w:rsidRPr="00833C8E" w:rsidRDefault="00C3460F" w:rsidP="00833C8E">
      <w:pPr>
        <w:pStyle w:val="23"/>
        <w:spacing w:after="0" w:line="360" w:lineRule="auto"/>
        <w:ind w:firstLine="720"/>
        <w:jc w:val="both"/>
        <w:rPr>
          <w:sz w:val="28"/>
          <w:szCs w:val="28"/>
        </w:rPr>
      </w:pPr>
      <w:r w:rsidRPr="00833C8E">
        <w:rPr>
          <w:sz w:val="28"/>
          <w:szCs w:val="28"/>
        </w:rPr>
        <w:t>В состав оборотных средств (оборотного капитала) включаются денежные средства, необходимые для создания оборотных производ</w:t>
      </w:r>
      <w:r w:rsidRPr="00833C8E">
        <w:rPr>
          <w:sz w:val="28"/>
          <w:szCs w:val="28"/>
        </w:rPr>
        <w:softHyphen/>
        <w:t>ственных фондов и фондов обращения.</w:t>
      </w:r>
    </w:p>
    <w:p w:rsidR="00C3460F" w:rsidRPr="00833C8E" w:rsidRDefault="00C3460F" w:rsidP="00833C8E">
      <w:pPr>
        <w:widowControl/>
        <w:spacing w:line="360" w:lineRule="auto"/>
        <w:ind w:firstLine="720"/>
        <w:jc w:val="both"/>
        <w:rPr>
          <w:sz w:val="28"/>
          <w:szCs w:val="28"/>
        </w:rPr>
      </w:pPr>
      <w:r w:rsidRPr="00833C8E">
        <w:rPr>
          <w:sz w:val="28"/>
          <w:szCs w:val="28"/>
        </w:rPr>
        <w:t>Капитальные вложения</w:t>
      </w:r>
      <w:r w:rsidR="00833C8E">
        <w:rPr>
          <w:sz w:val="28"/>
          <w:szCs w:val="28"/>
        </w:rPr>
        <w:t xml:space="preserve"> </w:t>
      </w:r>
      <w:r w:rsidRPr="00833C8E">
        <w:rPr>
          <w:sz w:val="28"/>
          <w:szCs w:val="28"/>
        </w:rPr>
        <w:t>в оборотный капитал определяются</w:t>
      </w:r>
      <w:r w:rsidR="00833C8E">
        <w:rPr>
          <w:sz w:val="28"/>
          <w:szCs w:val="28"/>
        </w:rPr>
        <w:t xml:space="preserve"> </w:t>
      </w:r>
      <w:r w:rsidRPr="00833C8E">
        <w:rPr>
          <w:sz w:val="28"/>
          <w:szCs w:val="28"/>
        </w:rPr>
        <w:t>в процентах от основного капитала и будут равны</w:t>
      </w:r>
      <w:r w:rsidR="00833C8E">
        <w:rPr>
          <w:sz w:val="28"/>
          <w:szCs w:val="28"/>
        </w:rPr>
        <w:t xml:space="preserve"> </w:t>
      </w:r>
    </w:p>
    <w:p w:rsidR="00760394" w:rsidRDefault="00760394"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rPr>
        <w:t>К</w:t>
      </w:r>
      <w:r w:rsidRPr="00833C8E">
        <w:rPr>
          <w:sz w:val="28"/>
          <w:szCs w:val="28"/>
          <w:vertAlign w:val="subscript"/>
        </w:rPr>
        <w:t xml:space="preserve">ОС </w:t>
      </w:r>
      <w:r w:rsidRPr="00833C8E">
        <w:rPr>
          <w:sz w:val="28"/>
          <w:szCs w:val="28"/>
        </w:rPr>
        <w:t>= 0,3 * 19466200 = 5839860 р.</w:t>
      </w:r>
    </w:p>
    <w:p w:rsidR="00760394" w:rsidRDefault="00760394" w:rsidP="00833C8E">
      <w:pPr>
        <w:pStyle w:val="23"/>
        <w:spacing w:after="0" w:line="360" w:lineRule="auto"/>
        <w:ind w:firstLine="720"/>
        <w:jc w:val="both"/>
        <w:rPr>
          <w:sz w:val="28"/>
          <w:szCs w:val="28"/>
        </w:rPr>
      </w:pPr>
    </w:p>
    <w:p w:rsidR="00C3460F" w:rsidRPr="00833C8E" w:rsidRDefault="00C3460F" w:rsidP="00833C8E">
      <w:pPr>
        <w:pStyle w:val="23"/>
        <w:spacing w:after="0" w:line="360" w:lineRule="auto"/>
        <w:ind w:firstLine="720"/>
        <w:jc w:val="both"/>
        <w:rPr>
          <w:sz w:val="28"/>
          <w:szCs w:val="28"/>
        </w:rPr>
      </w:pPr>
      <w:r w:rsidRPr="00833C8E">
        <w:rPr>
          <w:sz w:val="28"/>
          <w:szCs w:val="28"/>
        </w:rPr>
        <w:t xml:space="preserve">Результаты расчета инвестиций в производственные фонды (единовременные затраты) приведены свести в таблице. </w:t>
      </w:r>
    </w:p>
    <w:p w:rsidR="00C3460F" w:rsidRPr="00833C8E" w:rsidRDefault="00C3460F" w:rsidP="00833C8E">
      <w:pPr>
        <w:pStyle w:val="23"/>
        <w:spacing w:after="0" w:line="360" w:lineRule="auto"/>
        <w:ind w:firstLine="720"/>
        <w:jc w:val="both"/>
        <w:rPr>
          <w:sz w:val="28"/>
          <w:szCs w:val="28"/>
        </w:rPr>
      </w:pPr>
    </w:p>
    <w:p w:rsidR="00C3460F" w:rsidRPr="00833C8E" w:rsidRDefault="00C3460F" w:rsidP="00833C8E">
      <w:pPr>
        <w:pStyle w:val="23"/>
        <w:spacing w:after="0" w:line="360" w:lineRule="auto"/>
        <w:ind w:firstLine="720"/>
        <w:jc w:val="both"/>
        <w:rPr>
          <w:i/>
          <w:sz w:val="28"/>
          <w:szCs w:val="28"/>
        </w:rPr>
      </w:pPr>
      <w:r w:rsidRPr="00833C8E">
        <w:rPr>
          <w:i/>
          <w:sz w:val="28"/>
          <w:szCs w:val="28"/>
        </w:rPr>
        <w:t>Инвестиции в основной и оборотный капитал (единовременные затраты)</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62"/>
        <w:gridCol w:w="3116"/>
      </w:tblGrid>
      <w:tr w:rsidR="00C3460F" w:rsidRPr="00760394" w:rsidTr="00760394">
        <w:trPr>
          <w:cantSplit/>
          <w:trHeight w:val="374"/>
          <w:jc w:val="center"/>
        </w:trPr>
        <w:tc>
          <w:tcPr>
            <w:tcW w:w="4562" w:type="dxa"/>
          </w:tcPr>
          <w:p w:rsidR="00C3460F" w:rsidRPr="00760394" w:rsidRDefault="00C3460F" w:rsidP="00760394">
            <w:pPr>
              <w:pStyle w:val="23"/>
              <w:spacing w:after="0" w:line="360" w:lineRule="auto"/>
            </w:pPr>
            <w:r w:rsidRPr="00760394">
              <w:t>Единовременные капитальные вложения</w:t>
            </w:r>
          </w:p>
        </w:tc>
        <w:tc>
          <w:tcPr>
            <w:tcW w:w="3116" w:type="dxa"/>
          </w:tcPr>
          <w:p w:rsidR="00C3460F" w:rsidRPr="00760394" w:rsidRDefault="00833C8E" w:rsidP="00760394">
            <w:pPr>
              <w:pStyle w:val="23"/>
              <w:spacing w:after="0" w:line="360" w:lineRule="auto"/>
            </w:pPr>
            <w:r w:rsidRPr="00760394">
              <w:t xml:space="preserve"> </w:t>
            </w:r>
            <w:r w:rsidR="00C3460F" w:rsidRPr="00760394">
              <w:t>Сумма,</w:t>
            </w:r>
            <w:r w:rsidRPr="00760394">
              <w:t xml:space="preserve"> </w:t>
            </w:r>
            <w:r w:rsidR="00C3460F" w:rsidRPr="00760394">
              <w:t>р.</w:t>
            </w:r>
          </w:p>
        </w:tc>
      </w:tr>
      <w:tr w:rsidR="00C3460F" w:rsidRPr="00760394" w:rsidTr="00760394">
        <w:trPr>
          <w:cantSplit/>
          <w:trHeight w:val="389"/>
          <w:jc w:val="center"/>
        </w:trPr>
        <w:tc>
          <w:tcPr>
            <w:tcW w:w="4562" w:type="dxa"/>
          </w:tcPr>
          <w:p w:rsidR="00C3460F" w:rsidRPr="00760394" w:rsidRDefault="00C3460F" w:rsidP="00760394">
            <w:pPr>
              <w:pStyle w:val="23"/>
              <w:spacing w:after="0" w:line="360" w:lineRule="auto"/>
            </w:pPr>
            <w:r w:rsidRPr="00760394">
              <w:t xml:space="preserve">1. Инвестиции в основной капитал </w:t>
            </w:r>
          </w:p>
        </w:tc>
        <w:tc>
          <w:tcPr>
            <w:tcW w:w="3116" w:type="dxa"/>
          </w:tcPr>
          <w:p w:rsidR="00C3460F" w:rsidRPr="00760394" w:rsidRDefault="00C3460F" w:rsidP="00760394">
            <w:pPr>
              <w:pStyle w:val="23"/>
              <w:spacing w:after="0" w:line="360" w:lineRule="auto"/>
            </w:pPr>
            <w:r w:rsidRPr="00760394">
              <w:t>19466200</w:t>
            </w:r>
          </w:p>
        </w:tc>
      </w:tr>
      <w:tr w:rsidR="00C3460F" w:rsidRPr="00760394" w:rsidTr="00760394">
        <w:trPr>
          <w:cantSplit/>
          <w:trHeight w:val="373"/>
          <w:jc w:val="center"/>
        </w:trPr>
        <w:tc>
          <w:tcPr>
            <w:tcW w:w="4562" w:type="dxa"/>
          </w:tcPr>
          <w:p w:rsidR="00C3460F" w:rsidRPr="00760394" w:rsidRDefault="00C3460F" w:rsidP="00760394">
            <w:pPr>
              <w:pStyle w:val="23"/>
              <w:spacing w:after="0" w:line="360" w:lineRule="auto"/>
            </w:pPr>
            <w:r w:rsidRPr="00760394">
              <w:t>2. Инвестиции в оборотный капитал</w:t>
            </w:r>
          </w:p>
        </w:tc>
        <w:tc>
          <w:tcPr>
            <w:tcW w:w="3116" w:type="dxa"/>
          </w:tcPr>
          <w:p w:rsidR="00C3460F" w:rsidRPr="00760394" w:rsidRDefault="00C3460F" w:rsidP="00760394">
            <w:pPr>
              <w:pStyle w:val="23"/>
              <w:spacing w:after="0" w:line="360" w:lineRule="auto"/>
            </w:pPr>
            <w:r w:rsidRPr="00760394">
              <w:t>5839860</w:t>
            </w:r>
          </w:p>
        </w:tc>
      </w:tr>
      <w:tr w:rsidR="00C3460F" w:rsidRPr="00760394" w:rsidTr="00760394">
        <w:trPr>
          <w:cantSplit/>
          <w:trHeight w:val="389"/>
          <w:jc w:val="center"/>
        </w:trPr>
        <w:tc>
          <w:tcPr>
            <w:tcW w:w="4562" w:type="dxa"/>
          </w:tcPr>
          <w:p w:rsidR="00C3460F" w:rsidRPr="00760394" w:rsidRDefault="00C3460F" w:rsidP="00760394">
            <w:pPr>
              <w:pStyle w:val="23"/>
              <w:spacing w:after="0" w:line="360" w:lineRule="auto"/>
            </w:pPr>
            <w:r w:rsidRPr="00760394">
              <w:t>Всего</w:t>
            </w:r>
          </w:p>
        </w:tc>
        <w:tc>
          <w:tcPr>
            <w:tcW w:w="3116" w:type="dxa"/>
          </w:tcPr>
          <w:p w:rsidR="00C3460F" w:rsidRPr="00760394" w:rsidRDefault="00C3460F" w:rsidP="00760394">
            <w:pPr>
              <w:pStyle w:val="23"/>
              <w:spacing w:after="0" w:line="360" w:lineRule="auto"/>
            </w:pPr>
            <w:r w:rsidRPr="00760394">
              <w:t>25306060</w:t>
            </w:r>
          </w:p>
        </w:tc>
      </w:tr>
    </w:tbl>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760394" w:rsidRDefault="00C3460F" w:rsidP="00833C8E">
      <w:pPr>
        <w:pStyle w:val="9"/>
        <w:spacing w:before="0" w:after="0" w:line="360" w:lineRule="auto"/>
        <w:ind w:firstLine="720"/>
        <w:jc w:val="both"/>
        <w:rPr>
          <w:rFonts w:ascii="Times New Roman" w:hAnsi="Times New Roman"/>
          <w:i/>
          <w:sz w:val="28"/>
          <w:szCs w:val="28"/>
        </w:rPr>
      </w:pPr>
      <w:r w:rsidRPr="00760394">
        <w:rPr>
          <w:rFonts w:ascii="Times New Roman" w:hAnsi="Times New Roman"/>
          <w:i/>
          <w:sz w:val="28"/>
          <w:szCs w:val="28"/>
        </w:rPr>
        <w:t>Расчет стоимостной оценки результата</w:t>
      </w:r>
    </w:p>
    <w:p w:rsidR="00C3460F" w:rsidRPr="00833C8E" w:rsidRDefault="00C3460F" w:rsidP="00833C8E">
      <w:pPr>
        <w:pStyle w:val="a9"/>
        <w:spacing w:after="0" w:line="360" w:lineRule="auto"/>
        <w:ind w:left="0" w:firstLine="720"/>
        <w:jc w:val="both"/>
        <w:rPr>
          <w:sz w:val="28"/>
          <w:szCs w:val="28"/>
        </w:rPr>
      </w:pPr>
      <w:r w:rsidRPr="00833C8E">
        <w:rPr>
          <w:sz w:val="28"/>
          <w:szCs w:val="28"/>
        </w:rPr>
        <w:t>Результатом</w:t>
      </w:r>
      <w:r w:rsidR="00833C8E">
        <w:rPr>
          <w:sz w:val="28"/>
          <w:szCs w:val="28"/>
        </w:rPr>
        <w:t xml:space="preserve"> </w:t>
      </w:r>
      <w:r w:rsidRPr="00833C8E">
        <w:rPr>
          <w:sz w:val="28"/>
          <w:szCs w:val="28"/>
        </w:rPr>
        <w:t>в сфере производства нового изделия является абсолютная величина чистой прибыли, полученная от реализации продукции, и амортизационные отчисления, которые являются источником компенсации инвестиций.</w:t>
      </w:r>
      <w:r w:rsidR="00833C8E">
        <w:rPr>
          <w:sz w:val="28"/>
          <w:szCs w:val="28"/>
        </w:rPr>
        <w:t xml:space="preserve"> </w:t>
      </w:r>
    </w:p>
    <w:p w:rsidR="00C3460F" w:rsidRPr="00833C8E" w:rsidRDefault="00C3460F" w:rsidP="00833C8E">
      <w:pPr>
        <w:pStyle w:val="a3"/>
        <w:spacing w:line="360" w:lineRule="auto"/>
        <w:ind w:firstLine="720"/>
        <w:jc w:val="both"/>
        <w:rPr>
          <w:i/>
          <w:szCs w:val="28"/>
        </w:rPr>
      </w:pPr>
      <w:r w:rsidRPr="00833C8E">
        <w:rPr>
          <w:i/>
          <w:szCs w:val="28"/>
        </w:rPr>
        <w:t>Расчёт амортизационных отчислений основного капитала</w:t>
      </w:r>
    </w:p>
    <w:p w:rsidR="00C3460F" w:rsidRPr="00833C8E" w:rsidRDefault="00C3460F" w:rsidP="00833C8E">
      <w:pPr>
        <w:pStyle w:val="a3"/>
        <w:spacing w:line="360" w:lineRule="auto"/>
        <w:ind w:firstLine="720"/>
        <w:jc w:val="both"/>
        <w:rPr>
          <w:szCs w:val="28"/>
        </w:rPr>
      </w:pPr>
      <w:r w:rsidRPr="00833C8E">
        <w:rPr>
          <w:szCs w:val="28"/>
        </w:rPr>
        <w:t>Годовая сумма амортизационных отчислений определяется на основе типовых единых норм амортизационных отчислений на полное восстановление основных фондов.</w:t>
      </w:r>
    </w:p>
    <w:p w:rsidR="00C3460F" w:rsidRPr="00833C8E" w:rsidRDefault="00C3460F" w:rsidP="00833C8E">
      <w:pPr>
        <w:pStyle w:val="a3"/>
        <w:spacing w:line="360" w:lineRule="auto"/>
        <w:ind w:firstLine="720"/>
        <w:jc w:val="both"/>
        <w:rPr>
          <w:szCs w:val="28"/>
        </w:rPr>
      </w:pPr>
      <w:r w:rsidRPr="00833C8E">
        <w:rPr>
          <w:szCs w:val="28"/>
        </w:rPr>
        <w:t xml:space="preserve">Расчёт амортизационных отчислений по годам представлен в таблице. </w:t>
      </w:r>
    </w:p>
    <w:p w:rsidR="00C3460F" w:rsidRPr="00833C8E" w:rsidRDefault="00760394" w:rsidP="00833C8E">
      <w:pPr>
        <w:pStyle w:val="a3"/>
        <w:spacing w:line="360" w:lineRule="auto"/>
        <w:ind w:firstLine="720"/>
        <w:jc w:val="both"/>
        <w:rPr>
          <w:i/>
          <w:szCs w:val="28"/>
        </w:rPr>
      </w:pPr>
      <w:r>
        <w:rPr>
          <w:i/>
          <w:szCs w:val="28"/>
        </w:rPr>
        <w:br w:type="page"/>
      </w:r>
      <w:r w:rsidR="00C3460F" w:rsidRPr="00833C8E">
        <w:rPr>
          <w:i/>
          <w:szCs w:val="28"/>
        </w:rPr>
        <w:t>Расчёт амортизации основных фондов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6"/>
        <w:gridCol w:w="2835"/>
        <w:gridCol w:w="1546"/>
        <w:gridCol w:w="1933"/>
      </w:tblGrid>
      <w:tr w:rsidR="00C3460F" w:rsidRPr="00760394" w:rsidTr="00760394">
        <w:trPr>
          <w:cantSplit/>
          <w:trHeight w:val="1045"/>
          <w:jc w:val="center"/>
        </w:trPr>
        <w:tc>
          <w:tcPr>
            <w:tcW w:w="2706" w:type="dxa"/>
          </w:tcPr>
          <w:p w:rsidR="00C3460F" w:rsidRPr="00760394" w:rsidRDefault="00C3460F" w:rsidP="00760394">
            <w:pPr>
              <w:pStyle w:val="a3"/>
              <w:spacing w:line="360" w:lineRule="auto"/>
              <w:jc w:val="left"/>
              <w:rPr>
                <w:sz w:val="20"/>
              </w:rPr>
            </w:pPr>
          </w:p>
          <w:p w:rsidR="00C3460F" w:rsidRPr="00760394" w:rsidRDefault="00C3460F" w:rsidP="00760394">
            <w:pPr>
              <w:pStyle w:val="a3"/>
              <w:spacing w:line="360" w:lineRule="auto"/>
              <w:jc w:val="left"/>
              <w:rPr>
                <w:sz w:val="20"/>
              </w:rPr>
            </w:pPr>
            <w:r w:rsidRPr="00760394">
              <w:rPr>
                <w:sz w:val="20"/>
              </w:rPr>
              <w:t>Наименование видов основных фондов</w:t>
            </w:r>
          </w:p>
        </w:tc>
        <w:tc>
          <w:tcPr>
            <w:tcW w:w="2835" w:type="dxa"/>
          </w:tcPr>
          <w:p w:rsidR="00C3460F" w:rsidRPr="00760394" w:rsidRDefault="00C3460F" w:rsidP="00760394">
            <w:pPr>
              <w:pStyle w:val="a3"/>
              <w:spacing w:line="360" w:lineRule="auto"/>
              <w:jc w:val="left"/>
              <w:rPr>
                <w:sz w:val="20"/>
              </w:rPr>
            </w:pPr>
            <w:r w:rsidRPr="00760394">
              <w:rPr>
                <w:sz w:val="20"/>
              </w:rPr>
              <w:t>Первоначальная стоимость, ден. ед.</w:t>
            </w:r>
          </w:p>
        </w:tc>
        <w:tc>
          <w:tcPr>
            <w:tcW w:w="1546" w:type="dxa"/>
          </w:tcPr>
          <w:p w:rsidR="00C3460F" w:rsidRPr="00760394" w:rsidRDefault="00C3460F" w:rsidP="00760394">
            <w:pPr>
              <w:pStyle w:val="a3"/>
              <w:spacing w:line="360" w:lineRule="auto"/>
              <w:jc w:val="left"/>
              <w:rPr>
                <w:sz w:val="20"/>
              </w:rPr>
            </w:pPr>
            <w:r w:rsidRPr="00760394">
              <w:rPr>
                <w:sz w:val="20"/>
              </w:rPr>
              <w:t>Средняя норма амортизации, %</w:t>
            </w:r>
          </w:p>
        </w:tc>
        <w:tc>
          <w:tcPr>
            <w:tcW w:w="1933" w:type="dxa"/>
          </w:tcPr>
          <w:p w:rsidR="00C3460F" w:rsidRPr="00760394" w:rsidRDefault="00C3460F" w:rsidP="00760394">
            <w:pPr>
              <w:pStyle w:val="a3"/>
              <w:spacing w:line="360" w:lineRule="auto"/>
              <w:jc w:val="left"/>
              <w:rPr>
                <w:sz w:val="20"/>
              </w:rPr>
            </w:pPr>
            <w:r w:rsidRPr="00760394">
              <w:rPr>
                <w:sz w:val="20"/>
              </w:rPr>
              <w:t>Годовая сумма амортизационных отчислений, р.</w:t>
            </w:r>
          </w:p>
        </w:tc>
      </w:tr>
      <w:tr w:rsidR="00C3460F" w:rsidRPr="00760394" w:rsidTr="00760394">
        <w:trPr>
          <w:cantSplit/>
          <w:trHeight w:val="343"/>
          <w:jc w:val="center"/>
        </w:trPr>
        <w:tc>
          <w:tcPr>
            <w:tcW w:w="2706" w:type="dxa"/>
          </w:tcPr>
          <w:p w:rsidR="00C3460F" w:rsidRPr="00760394" w:rsidRDefault="00C3460F" w:rsidP="00760394">
            <w:pPr>
              <w:pStyle w:val="a3"/>
              <w:spacing w:line="360" w:lineRule="auto"/>
              <w:jc w:val="left"/>
              <w:rPr>
                <w:sz w:val="20"/>
              </w:rPr>
            </w:pPr>
            <w:r w:rsidRPr="00760394">
              <w:rPr>
                <w:sz w:val="20"/>
              </w:rPr>
              <w:t>1. Здания и сооружения</w:t>
            </w:r>
          </w:p>
        </w:tc>
        <w:tc>
          <w:tcPr>
            <w:tcW w:w="2835" w:type="dxa"/>
            <w:vAlign w:val="center"/>
          </w:tcPr>
          <w:p w:rsidR="00C3460F" w:rsidRPr="00760394" w:rsidRDefault="00C3460F" w:rsidP="00760394">
            <w:pPr>
              <w:pStyle w:val="a3"/>
              <w:spacing w:line="360" w:lineRule="auto"/>
              <w:jc w:val="left"/>
              <w:rPr>
                <w:sz w:val="20"/>
              </w:rPr>
            </w:pPr>
            <w:r w:rsidRPr="00760394">
              <w:rPr>
                <w:sz w:val="20"/>
              </w:rPr>
              <w:t>14124000</w:t>
            </w:r>
          </w:p>
        </w:tc>
        <w:tc>
          <w:tcPr>
            <w:tcW w:w="1546" w:type="dxa"/>
            <w:vAlign w:val="center"/>
          </w:tcPr>
          <w:p w:rsidR="00C3460F" w:rsidRPr="00760394" w:rsidRDefault="00C3460F" w:rsidP="00760394">
            <w:pPr>
              <w:pStyle w:val="a3"/>
              <w:spacing w:line="360" w:lineRule="auto"/>
              <w:jc w:val="left"/>
              <w:rPr>
                <w:sz w:val="20"/>
              </w:rPr>
            </w:pPr>
            <w:r w:rsidRPr="00760394">
              <w:rPr>
                <w:sz w:val="20"/>
              </w:rPr>
              <w:t>2,3</w:t>
            </w:r>
          </w:p>
        </w:tc>
        <w:tc>
          <w:tcPr>
            <w:tcW w:w="1933" w:type="dxa"/>
            <w:vAlign w:val="center"/>
          </w:tcPr>
          <w:p w:rsidR="00C3460F" w:rsidRPr="00760394" w:rsidRDefault="00C3460F" w:rsidP="00760394">
            <w:pPr>
              <w:pStyle w:val="a3"/>
              <w:spacing w:line="360" w:lineRule="auto"/>
              <w:jc w:val="left"/>
              <w:rPr>
                <w:sz w:val="20"/>
              </w:rPr>
            </w:pPr>
            <w:r w:rsidRPr="00760394">
              <w:rPr>
                <w:sz w:val="20"/>
              </w:rPr>
              <w:t>324852</w:t>
            </w:r>
          </w:p>
        </w:tc>
      </w:tr>
      <w:tr w:rsidR="00C3460F" w:rsidRPr="00760394" w:rsidTr="00760394">
        <w:trPr>
          <w:cantSplit/>
          <w:trHeight w:val="701"/>
          <w:jc w:val="center"/>
        </w:trPr>
        <w:tc>
          <w:tcPr>
            <w:tcW w:w="2706" w:type="dxa"/>
          </w:tcPr>
          <w:p w:rsidR="00C3460F" w:rsidRPr="00760394" w:rsidRDefault="00C3460F" w:rsidP="00760394">
            <w:pPr>
              <w:pStyle w:val="a3"/>
              <w:spacing w:line="360" w:lineRule="auto"/>
              <w:jc w:val="left"/>
              <w:rPr>
                <w:sz w:val="20"/>
              </w:rPr>
            </w:pPr>
            <w:r w:rsidRPr="00760394">
              <w:rPr>
                <w:sz w:val="20"/>
              </w:rPr>
              <w:t>2. Технологическое оборудование</w:t>
            </w:r>
          </w:p>
        </w:tc>
        <w:tc>
          <w:tcPr>
            <w:tcW w:w="2835" w:type="dxa"/>
            <w:vAlign w:val="center"/>
          </w:tcPr>
          <w:p w:rsidR="00C3460F" w:rsidRPr="00760394" w:rsidRDefault="00C3460F" w:rsidP="00760394">
            <w:pPr>
              <w:pStyle w:val="a3"/>
              <w:spacing w:line="360" w:lineRule="auto"/>
              <w:jc w:val="left"/>
              <w:rPr>
                <w:sz w:val="20"/>
              </w:rPr>
            </w:pPr>
            <w:r w:rsidRPr="00760394">
              <w:rPr>
                <w:sz w:val="20"/>
              </w:rPr>
              <w:t>850000</w:t>
            </w:r>
          </w:p>
        </w:tc>
        <w:tc>
          <w:tcPr>
            <w:tcW w:w="1546" w:type="dxa"/>
            <w:vAlign w:val="center"/>
          </w:tcPr>
          <w:p w:rsidR="00C3460F" w:rsidRPr="00760394" w:rsidRDefault="00C3460F" w:rsidP="00760394">
            <w:pPr>
              <w:pStyle w:val="a3"/>
              <w:spacing w:line="360" w:lineRule="auto"/>
              <w:jc w:val="left"/>
              <w:rPr>
                <w:sz w:val="20"/>
              </w:rPr>
            </w:pPr>
            <w:r w:rsidRPr="00760394">
              <w:rPr>
                <w:sz w:val="20"/>
              </w:rPr>
              <w:t>14,4</w:t>
            </w:r>
          </w:p>
        </w:tc>
        <w:tc>
          <w:tcPr>
            <w:tcW w:w="1933" w:type="dxa"/>
            <w:vAlign w:val="center"/>
          </w:tcPr>
          <w:p w:rsidR="00C3460F" w:rsidRPr="00760394" w:rsidRDefault="00C3460F" w:rsidP="00760394">
            <w:pPr>
              <w:pStyle w:val="a3"/>
              <w:spacing w:line="360" w:lineRule="auto"/>
              <w:jc w:val="left"/>
              <w:rPr>
                <w:sz w:val="20"/>
              </w:rPr>
            </w:pPr>
            <w:r w:rsidRPr="00760394">
              <w:rPr>
                <w:sz w:val="20"/>
              </w:rPr>
              <w:t>122400</w:t>
            </w:r>
          </w:p>
        </w:tc>
      </w:tr>
      <w:tr w:rsidR="00C3460F" w:rsidRPr="00760394" w:rsidTr="00760394">
        <w:trPr>
          <w:cantSplit/>
          <w:trHeight w:val="343"/>
          <w:jc w:val="center"/>
        </w:trPr>
        <w:tc>
          <w:tcPr>
            <w:tcW w:w="2706" w:type="dxa"/>
          </w:tcPr>
          <w:p w:rsidR="00C3460F" w:rsidRPr="00760394" w:rsidRDefault="00C3460F" w:rsidP="00760394">
            <w:pPr>
              <w:pStyle w:val="a3"/>
              <w:spacing w:line="360" w:lineRule="auto"/>
              <w:jc w:val="left"/>
              <w:rPr>
                <w:sz w:val="20"/>
              </w:rPr>
            </w:pPr>
            <w:r w:rsidRPr="00760394">
              <w:rPr>
                <w:sz w:val="20"/>
              </w:rPr>
              <w:t>7. Прочие основные фонды</w:t>
            </w:r>
          </w:p>
        </w:tc>
        <w:tc>
          <w:tcPr>
            <w:tcW w:w="2835" w:type="dxa"/>
            <w:vAlign w:val="center"/>
          </w:tcPr>
          <w:p w:rsidR="00C3460F" w:rsidRPr="00760394" w:rsidRDefault="00C3460F" w:rsidP="00760394">
            <w:pPr>
              <w:widowControl/>
              <w:spacing w:line="360" w:lineRule="auto"/>
            </w:pPr>
            <w:r w:rsidRPr="00760394">
              <w:t>4492200</w:t>
            </w:r>
          </w:p>
        </w:tc>
        <w:tc>
          <w:tcPr>
            <w:tcW w:w="1546" w:type="dxa"/>
            <w:vAlign w:val="center"/>
          </w:tcPr>
          <w:p w:rsidR="00C3460F" w:rsidRPr="00760394" w:rsidRDefault="00C3460F" w:rsidP="00760394">
            <w:pPr>
              <w:pStyle w:val="a3"/>
              <w:spacing w:line="360" w:lineRule="auto"/>
              <w:jc w:val="left"/>
              <w:rPr>
                <w:sz w:val="20"/>
              </w:rPr>
            </w:pPr>
            <w:r w:rsidRPr="00760394">
              <w:rPr>
                <w:sz w:val="20"/>
              </w:rPr>
              <w:t>24,4</w:t>
            </w:r>
          </w:p>
        </w:tc>
        <w:tc>
          <w:tcPr>
            <w:tcW w:w="1933" w:type="dxa"/>
            <w:vAlign w:val="center"/>
          </w:tcPr>
          <w:p w:rsidR="00C3460F" w:rsidRPr="00760394" w:rsidRDefault="00C3460F" w:rsidP="00760394">
            <w:pPr>
              <w:pStyle w:val="a3"/>
              <w:spacing w:line="360" w:lineRule="auto"/>
              <w:jc w:val="left"/>
              <w:rPr>
                <w:sz w:val="20"/>
              </w:rPr>
            </w:pPr>
            <w:r w:rsidRPr="00760394">
              <w:rPr>
                <w:sz w:val="20"/>
              </w:rPr>
              <w:t>1096097</w:t>
            </w:r>
          </w:p>
        </w:tc>
      </w:tr>
      <w:tr w:rsidR="00C3460F" w:rsidRPr="00760394" w:rsidTr="00760394">
        <w:trPr>
          <w:cantSplit/>
          <w:trHeight w:val="358"/>
          <w:jc w:val="center"/>
        </w:trPr>
        <w:tc>
          <w:tcPr>
            <w:tcW w:w="2706" w:type="dxa"/>
          </w:tcPr>
          <w:p w:rsidR="00C3460F" w:rsidRPr="00760394" w:rsidRDefault="00C3460F" w:rsidP="00760394">
            <w:pPr>
              <w:pStyle w:val="a3"/>
              <w:spacing w:line="360" w:lineRule="auto"/>
              <w:jc w:val="left"/>
              <w:rPr>
                <w:sz w:val="20"/>
              </w:rPr>
            </w:pPr>
            <w:r w:rsidRPr="00760394">
              <w:rPr>
                <w:sz w:val="20"/>
              </w:rPr>
              <w:t>Итого</w:t>
            </w:r>
          </w:p>
        </w:tc>
        <w:tc>
          <w:tcPr>
            <w:tcW w:w="2835" w:type="dxa"/>
            <w:vAlign w:val="center"/>
          </w:tcPr>
          <w:p w:rsidR="00C3460F" w:rsidRPr="00760394" w:rsidRDefault="00C3460F" w:rsidP="00760394">
            <w:pPr>
              <w:widowControl/>
              <w:spacing w:line="360" w:lineRule="auto"/>
            </w:pPr>
          </w:p>
        </w:tc>
        <w:tc>
          <w:tcPr>
            <w:tcW w:w="1546" w:type="dxa"/>
            <w:vAlign w:val="center"/>
          </w:tcPr>
          <w:p w:rsidR="00C3460F" w:rsidRPr="00760394" w:rsidRDefault="00C3460F" w:rsidP="00760394">
            <w:pPr>
              <w:pStyle w:val="a3"/>
              <w:spacing w:line="360" w:lineRule="auto"/>
              <w:jc w:val="left"/>
              <w:rPr>
                <w:b/>
                <w:sz w:val="20"/>
              </w:rPr>
            </w:pPr>
          </w:p>
        </w:tc>
        <w:tc>
          <w:tcPr>
            <w:tcW w:w="1933" w:type="dxa"/>
            <w:vAlign w:val="center"/>
          </w:tcPr>
          <w:p w:rsidR="00C3460F" w:rsidRPr="00760394" w:rsidRDefault="00C3460F" w:rsidP="00760394">
            <w:pPr>
              <w:pStyle w:val="a3"/>
              <w:spacing w:line="360" w:lineRule="auto"/>
              <w:jc w:val="left"/>
              <w:rPr>
                <w:sz w:val="20"/>
              </w:rPr>
            </w:pPr>
            <w:r w:rsidRPr="00760394">
              <w:rPr>
                <w:sz w:val="20"/>
              </w:rPr>
              <w:t>1543349</w:t>
            </w:r>
          </w:p>
        </w:tc>
      </w:tr>
    </w:tbl>
    <w:p w:rsidR="00C3460F" w:rsidRPr="00833C8E" w:rsidRDefault="00C3460F" w:rsidP="00833C8E">
      <w:pPr>
        <w:widowControl/>
        <w:spacing w:line="360" w:lineRule="auto"/>
        <w:ind w:firstLine="720"/>
        <w:jc w:val="both"/>
        <w:rPr>
          <w:i/>
          <w:sz w:val="28"/>
          <w:szCs w:val="28"/>
        </w:rPr>
      </w:pPr>
    </w:p>
    <w:p w:rsidR="00C3460F" w:rsidRPr="00833C8E" w:rsidRDefault="00C3460F" w:rsidP="00833C8E">
      <w:pPr>
        <w:widowControl/>
        <w:spacing w:line="360" w:lineRule="auto"/>
        <w:ind w:firstLine="720"/>
        <w:jc w:val="both"/>
        <w:rPr>
          <w:i/>
          <w:sz w:val="28"/>
          <w:szCs w:val="28"/>
        </w:rPr>
      </w:pPr>
      <w:r w:rsidRPr="00833C8E">
        <w:rPr>
          <w:i/>
          <w:sz w:val="28"/>
          <w:szCs w:val="28"/>
        </w:rPr>
        <w:t>Расчет чистой прибыли от реализации продукции</w:t>
      </w:r>
    </w:p>
    <w:p w:rsidR="00C3460F" w:rsidRPr="00833C8E" w:rsidRDefault="00C3460F" w:rsidP="00833C8E">
      <w:pPr>
        <w:widowControl/>
        <w:spacing w:line="360" w:lineRule="auto"/>
        <w:ind w:firstLine="720"/>
        <w:jc w:val="both"/>
        <w:rPr>
          <w:sz w:val="28"/>
          <w:szCs w:val="28"/>
        </w:rPr>
      </w:pPr>
      <w:r w:rsidRPr="00833C8E">
        <w:rPr>
          <w:sz w:val="28"/>
          <w:szCs w:val="28"/>
        </w:rPr>
        <w:t xml:space="preserve">Расчет чистой прибыли (прибыль, остающаяся в распоряжении предприятия) представлен в таблице. </w:t>
      </w:r>
    </w:p>
    <w:p w:rsidR="00C3460F" w:rsidRPr="00833C8E" w:rsidRDefault="00C3460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i/>
          <w:sz w:val="28"/>
          <w:szCs w:val="28"/>
        </w:rPr>
      </w:pPr>
      <w:r w:rsidRPr="00833C8E">
        <w:rPr>
          <w:i/>
          <w:sz w:val="28"/>
          <w:szCs w:val="28"/>
        </w:rPr>
        <w:t>Расчет чистой прибыли от реализации продукции</w:t>
      </w:r>
    </w:p>
    <w:tbl>
      <w:tblPr>
        <w:tblW w:w="9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1357"/>
        <w:gridCol w:w="1341"/>
        <w:gridCol w:w="1657"/>
        <w:gridCol w:w="1716"/>
      </w:tblGrid>
      <w:tr w:rsidR="00C3460F" w:rsidRPr="00760394" w:rsidTr="00760394">
        <w:trPr>
          <w:cantSplit/>
          <w:trHeight w:val="374"/>
          <w:jc w:val="center"/>
        </w:trPr>
        <w:tc>
          <w:tcPr>
            <w:tcW w:w="3268" w:type="dxa"/>
            <w:vMerge w:val="restart"/>
          </w:tcPr>
          <w:p w:rsidR="00C3460F" w:rsidRPr="00760394" w:rsidRDefault="00C3460F" w:rsidP="00760394">
            <w:pPr>
              <w:pStyle w:val="4"/>
              <w:spacing w:before="0" w:after="0" w:line="360" w:lineRule="auto"/>
              <w:rPr>
                <w:sz w:val="20"/>
                <w:szCs w:val="20"/>
              </w:rPr>
            </w:pPr>
            <w:r w:rsidRPr="00760394">
              <w:rPr>
                <w:sz w:val="20"/>
                <w:szCs w:val="20"/>
              </w:rPr>
              <w:t>Вид доходов</w:t>
            </w:r>
          </w:p>
        </w:tc>
        <w:tc>
          <w:tcPr>
            <w:tcW w:w="6071" w:type="dxa"/>
            <w:gridSpan w:val="4"/>
          </w:tcPr>
          <w:p w:rsidR="00C3460F" w:rsidRPr="00760394" w:rsidRDefault="00C3460F" w:rsidP="00760394">
            <w:pPr>
              <w:pStyle w:val="4"/>
              <w:spacing w:before="0" w:after="0" w:line="360" w:lineRule="auto"/>
              <w:rPr>
                <w:sz w:val="20"/>
                <w:szCs w:val="20"/>
              </w:rPr>
            </w:pPr>
            <w:r w:rsidRPr="00760394">
              <w:rPr>
                <w:sz w:val="20"/>
                <w:szCs w:val="20"/>
              </w:rPr>
              <w:t>Годы,</w:t>
            </w:r>
            <w:r w:rsidR="00833C8E" w:rsidRPr="00760394">
              <w:rPr>
                <w:sz w:val="20"/>
                <w:szCs w:val="20"/>
              </w:rPr>
              <w:t xml:space="preserve"> </w:t>
            </w:r>
            <w:r w:rsidRPr="00760394">
              <w:rPr>
                <w:sz w:val="20"/>
                <w:szCs w:val="20"/>
              </w:rPr>
              <w:t>р.</w:t>
            </w:r>
          </w:p>
        </w:tc>
      </w:tr>
      <w:tr w:rsidR="00C3460F" w:rsidRPr="00760394" w:rsidTr="00760394">
        <w:trPr>
          <w:cantSplit/>
          <w:trHeight w:val="156"/>
          <w:jc w:val="center"/>
        </w:trPr>
        <w:tc>
          <w:tcPr>
            <w:tcW w:w="3268" w:type="dxa"/>
            <w:vMerge/>
          </w:tcPr>
          <w:p w:rsidR="00C3460F" w:rsidRPr="00760394" w:rsidRDefault="00C3460F" w:rsidP="00760394">
            <w:pPr>
              <w:widowControl/>
              <w:spacing w:line="360" w:lineRule="auto"/>
            </w:pPr>
          </w:p>
        </w:tc>
        <w:tc>
          <w:tcPr>
            <w:tcW w:w="1357" w:type="dxa"/>
          </w:tcPr>
          <w:p w:rsidR="00C3460F" w:rsidRPr="00760394" w:rsidRDefault="00C3460F" w:rsidP="00760394">
            <w:pPr>
              <w:widowControl/>
              <w:spacing w:line="360" w:lineRule="auto"/>
            </w:pPr>
            <w:r w:rsidRPr="00760394">
              <w:t>1-й</w:t>
            </w:r>
          </w:p>
        </w:tc>
        <w:tc>
          <w:tcPr>
            <w:tcW w:w="1341" w:type="dxa"/>
          </w:tcPr>
          <w:p w:rsidR="00C3460F" w:rsidRPr="00760394" w:rsidRDefault="00C3460F" w:rsidP="00760394">
            <w:pPr>
              <w:widowControl/>
              <w:spacing w:line="360" w:lineRule="auto"/>
            </w:pPr>
            <w:r w:rsidRPr="00760394">
              <w:t>2-й</w:t>
            </w:r>
          </w:p>
        </w:tc>
        <w:tc>
          <w:tcPr>
            <w:tcW w:w="1657" w:type="dxa"/>
          </w:tcPr>
          <w:p w:rsidR="00C3460F" w:rsidRPr="00760394" w:rsidRDefault="00C3460F" w:rsidP="00760394">
            <w:pPr>
              <w:widowControl/>
              <w:spacing w:line="360" w:lineRule="auto"/>
            </w:pPr>
            <w:r w:rsidRPr="00760394">
              <w:t>3-й</w:t>
            </w:r>
          </w:p>
        </w:tc>
        <w:tc>
          <w:tcPr>
            <w:tcW w:w="1716" w:type="dxa"/>
          </w:tcPr>
          <w:p w:rsidR="00C3460F" w:rsidRPr="00760394" w:rsidRDefault="00C3460F" w:rsidP="00760394">
            <w:pPr>
              <w:widowControl/>
              <w:spacing w:line="360" w:lineRule="auto"/>
            </w:pPr>
            <w:r w:rsidRPr="00760394">
              <w:t>4-й</w:t>
            </w:r>
          </w:p>
        </w:tc>
      </w:tr>
      <w:tr w:rsidR="00C3460F" w:rsidRPr="00760394" w:rsidTr="00760394">
        <w:trPr>
          <w:trHeight w:val="390"/>
          <w:jc w:val="center"/>
        </w:trPr>
        <w:tc>
          <w:tcPr>
            <w:tcW w:w="3268" w:type="dxa"/>
          </w:tcPr>
          <w:p w:rsidR="00C3460F" w:rsidRPr="00760394" w:rsidRDefault="00C3460F" w:rsidP="00760394">
            <w:pPr>
              <w:widowControl/>
              <w:spacing w:line="360" w:lineRule="auto"/>
            </w:pPr>
            <w:r w:rsidRPr="00760394">
              <w:t>1.Чистая прибыль (Пч)</w:t>
            </w:r>
          </w:p>
        </w:tc>
        <w:tc>
          <w:tcPr>
            <w:tcW w:w="1357" w:type="dxa"/>
          </w:tcPr>
          <w:p w:rsidR="00C3460F" w:rsidRPr="00760394" w:rsidRDefault="00C3460F" w:rsidP="00760394">
            <w:pPr>
              <w:widowControl/>
              <w:spacing w:line="360" w:lineRule="auto"/>
            </w:pPr>
            <w:r w:rsidRPr="00760394">
              <w:t>17610264</w:t>
            </w:r>
          </w:p>
        </w:tc>
        <w:tc>
          <w:tcPr>
            <w:tcW w:w="1341" w:type="dxa"/>
          </w:tcPr>
          <w:p w:rsidR="00C3460F" w:rsidRPr="00760394" w:rsidRDefault="00C3460F" w:rsidP="00760394">
            <w:pPr>
              <w:widowControl/>
              <w:spacing w:line="360" w:lineRule="auto"/>
            </w:pPr>
            <w:r w:rsidRPr="00760394">
              <w:t>17610264</w:t>
            </w:r>
          </w:p>
        </w:tc>
        <w:tc>
          <w:tcPr>
            <w:tcW w:w="1657" w:type="dxa"/>
          </w:tcPr>
          <w:p w:rsidR="00C3460F" w:rsidRPr="00760394" w:rsidRDefault="00C3460F" w:rsidP="00760394">
            <w:pPr>
              <w:widowControl/>
              <w:spacing w:line="360" w:lineRule="auto"/>
            </w:pPr>
            <w:r w:rsidRPr="00760394">
              <w:t>17610264</w:t>
            </w:r>
          </w:p>
        </w:tc>
        <w:tc>
          <w:tcPr>
            <w:tcW w:w="1716" w:type="dxa"/>
          </w:tcPr>
          <w:p w:rsidR="00C3460F" w:rsidRPr="00760394" w:rsidRDefault="00C3460F" w:rsidP="00760394">
            <w:pPr>
              <w:widowControl/>
              <w:spacing w:line="360" w:lineRule="auto"/>
            </w:pPr>
            <w:r w:rsidRPr="00760394">
              <w:t>17610264</w:t>
            </w:r>
          </w:p>
        </w:tc>
      </w:tr>
      <w:tr w:rsidR="00C3460F" w:rsidRPr="00760394" w:rsidTr="00760394">
        <w:trPr>
          <w:trHeight w:val="374"/>
          <w:jc w:val="center"/>
        </w:trPr>
        <w:tc>
          <w:tcPr>
            <w:tcW w:w="3268" w:type="dxa"/>
          </w:tcPr>
          <w:p w:rsidR="00C3460F" w:rsidRPr="00760394" w:rsidRDefault="00C3460F" w:rsidP="00760394">
            <w:pPr>
              <w:widowControl/>
              <w:spacing w:line="360" w:lineRule="auto"/>
            </w:pPr>
            <w:r w:rsidRPr="00760394">
              <w:t xml:space="preserve">2. Амортизация </w:t>
            </w:r>
          </w:p>
        </w:tc>
        <w:tc>
          <w:tcPr>
            <w:tcW w:w="1357" w:type="dxa"/>
          </w:tcPr>
          <w:p w:rsidR="00C3460F" w:rsidRPr="00760394" w:rsidRDefault="00C3460F" w:rsidP="00760394">
            <w:pPr>
              <w:widowControl/>
              <w:spacing w:line="360" w:lineRule="auto"/>
            </w:pPr>
            <w:r w:rsidRPr="00760394">
              <w:t>1543349</w:t>
            </w:r>
          </w:p>
        </w:tc>
        <w:tc>
          <w:tcPr>
            <w:tcW w:w="1341" w:type="dxa"/>
          </w:tcPr>
          <w:p w:rsidR="00C3460F" w:rsidRPr="00760394" w:rsidRDefault="00C3460F" w:rsidP="00760394">
            <w:pPr>
              <w:widowControl/>
              <w:spacing w:line="360" w:lineRule="auto"/>
            </w:pPr>
            <w:r w:rsidRPr="00760394">
              <w:t>1543349</w:t>
            </w:r>
          </w:p>
        </w:tc>
        <w:tc>
          <w:tcPr>
            <w:tcW w:w="1657" w:type="dxa"/>
          </w:tcPr>
          <w:p w:rsidR="00C3460F" w:rsidRPr="00760394" w:rsidRDefault="00C3460F" w:rsidP="00760394">
            <w:pPr>
              <w:widowControl/>
              <w:spacing w:line="360" w:lineRule="auto"/>
            </w:pPr>
            <w:r w:rsidRPr="00760394">
              <w:t>1543349</w:t>
            </w:r>
          </w:p>
        </w:tc>
        <w:tc>
          <w:tcPr>
            <w:tcW w:w="1716" w:type="dxa"/>
          </w:tcPr>
          <w:p w:rsidR="00C3460F" w:rsidRPr="00760394" w:rsidRDefault="00C3460F" w:rsidP="00760394">
            <w:pPr>
              <w:widowControl/>
              <w:spacing w:line="360" w:lineRule="auto"/>
            </w:pPr>
            <w:r w:rsidRPr="00760394">
              <w:t>1543349</w:t>
            </w:r>
          </w:p>
        </w:tc>
      </w:tr>
      <w:tr w:rsidR="00C3460F" w:rsidRPr="00760394" w:rsidTr="00760394">
        <w:trPr>
          <w:trHeight w:val="390"/>
          <w:jc w:val="center"/>
        </w:trPr>
        <w:tc>
          <w:tcPr>
            <w:tcW w:w="3268" w:type="dxa"/>
          </w:tcPr>
          <w:p w:rsidR="00C3460F" w:rsidRPr="00760394" w:rsidRDefault="00833C8E" w:rsidP="00760394">
            <w:pPr>
              <w:widowControl/>
              <w:spacing w:line="360" w:lineRule="auto"/>
            </w:pPr>
            <w:r w:rsidRPr="00760394">
              <w:t xml:space="preserve"> </w:t>
            </w:r>
            <w:r w:rsidR="00C3460F" w:rsidRPr="00760394">
              <w:t>Чистый доход</w:t>
            </w:r>
            <w:r w:rsidRPr="00760394">
              <w:t xml:space="preserve"> </w:t>
            </w:r>
            <w:r w:rsidR="00C3460F" w:rsidRPr="00760394">
              <w:t>(п.1 + п.2)</w:t>
            </w:r>
          </w:p>
        </w:tc>
        <w:tc>
          <w:tcPr>
            <w:tcW w:w="1357" w:type="dxa"/>
          </w:tcPr>
          <w:p w:rsidR="00C3460F" w:rsidRPr="00760394" w:rsidRDefault="00C3460F" w:rsidP="00760394">
            <w:pPr>
              <w:widowControl/>
              <w:spacing w:line="360" w:lineRule="auto"/>
            </w:pPr>
            <w:r w:rsidRPr="00760394">
              <w:t>19153613</w:t>
            </w:r>
          </w:p>
        </w:tc>
        <w:tc>
          <w:tcPr>
            <w:tcW w:w="1341" w:type="dxa"/>
          </w:tcPr>
          <w:p w:rsidR="00C3460F" w:rsidRPr="00760394" w:rsidRDefault="00C3460F" w:rsidP="00760394">
            <w:pPr>
              <w:widowControl/>
              <w:spacing w:line="360" w:lineRule="auto"/>
            </w:pPr>
            <w:r w:rsidRPr="00760394">
              <w:t>19153613</w:t>
            </w:r>
          </w:p>
        </w:tc>
        <w:tc>
          <w:tcPr>
            <w:tcW w:w="1657" w:type="dxa"/>
          </w:tcPr>
          <w:p w:rsidR="00C3460F" w:rsidRPr="00760394" w:rsidRDefault="00C3460F" w:rsidP="00760394">
            <w:pPr>
              <w:widowControl/>
              <w:spacing w:line="360" w:lineRule="auto"/>
            </w:pPr>
            <w:r w:rsidRPr="00760394">
              <w:t>19153613</w:t>
            </w:r>
          </w:p>
        </w:tc>
        <w:tc>
          <w:tcPr>
            <w:tcW w:w="1716" w:type="dxa"/>
          </w:tcPr>
          <w:p w:rsidR="00C3460F" w:rsidRPr="00760394" w:rsidRDefault="00C3460F" w:rsidP="00760394">
            <w:pPr>
              <w:widowControl/>
              <w:spacing w:line="360" w:lineRule="auto"/>
            </w:pPr>
            <w:r w:rsidRPr="00760394">
              <w:t>19153613</w:t>
            </w:r>
          </w:p>
        </w:tc>
      </w:tr>
    </w:tbl>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760394" w:rsidRDefault="00C3460F" w:rsidP="00760394">
      <w:pPr>
        <w:pStyle w:val="a8"/>
        <w:spacing w:line="360" w:lineRule="auto"/>
        <w:jc w:val="center"/>
        <w:rPr>
          <w:rFonts w:ascii="Times New Roman" w:hAnsi="Times New Roman" w:cs="Times New Roman"/>
          <w:b/>
          <w:spacing w:val="0"/>
          <w:szCs w:val="28"/>
        </w:rPr>
      </w:pPr>
      <w:r w:rsidRPr="00760394">
        <w:rPr>
          <w:rFonts w:ascii="Times New Roman" w:hAnsi="Times New Roman" w:cs="Times New Roman"/>
          <w:b/>
          <w:spacing w:val="0"/>
          <w:szCs w:val="28"/>
        </w:rPr>
        <w:t>7.5 Расчет годового экономического эффекта</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На основе расчётов, приведенных ранее определим целесообразность внедрения инженерного проекта. Чистую прибыль будем определять по формуле:</w:t>
      </w:r>
    </w:p>
    <w:p w:rsidR="00760394" w:rsidRPr="00833C8E" w:rsidRDefault="00760394" w:rsidP="00833C8E">
      <w:pPr>
        <w:pStyle w:val="a8"/>
        <w:spacing w:line="360" w:lineRule="auto"/>
        <w:jc w:val="both"/>
        <w:rPr>
          <w:rFonts w:ascii="Times New Roman" w:hAnsi="Times New Roman" w:cs="Times New Roman"/>
          <w:spacing w:val="0"/>
          <w:szCs w:val="28"/>
        </w:rPr>
      </w:pPr>
    </w:p>
    <w:p w:rsidR="00C3460F" w:rsidRPr="00833C8E" w:rsidRDefault="00DB47E8" w:rsidP="00833C8E">
      <w:pPr>
        <w:widowControl/>
        <w:spacing w:line="360" w:lineRule="auto"/>
        <w:ind w:firstLine="720"/>
        <w:jc w:val="both"/>
        <w:rPr>
          <w:sz w:val="28"/>
          <w:szCs w:val="28"/>
        </w:rPr>
      </w:pPr>
      <w:r>
        <w:rPr>
          <w:position w:val="-28"/>
          <w:sz w:val="28"/>
          <w:szCs w:val="28"/>
        </w:rPr>
        <w:pict>
          <v:shape id="_x0000_i1155" type="#_x0000_t75" style="width:261.75pt;height:42.75pt">
            <v:imagedata r:id="rId124" o:title=""/>
          </v:shape>
        </w:pict>
      </w:r>
      <w:r w:rsidR="00C3460F" w:rsidRPr="00833C8E">
        <w:rPr>
          <w:sz w:val="28"/>
          <w:szCs w:val="28"/>
        </w:rPr>
        <w:t>,</w:t>
      </w:r>
      <w:r w:rsidR="00C3460F" w:rsidRPr="00833C8E">
        <w:rPr>
          <w:sz w:val="28"/>
          <w:szCs w:val="28"/>
        </w:rPr>
        <w:tab/>
      </w:r>
      <w:r w:rsidR="00C3460F" w:rsidRPr="00833C8E">
        <w:rPr>
          <w:sz w:val="28"/>
          <w:szCs w:val="28"/>
        </w:rPr>
        <w:tab/>
      </w:r>
      <w:r w:rsidR="00C3460F" w:rsidRPr="00833C8E">
        <w:rPr>
          <w:sz w:val="28"/>
          <w:szCs w:val="28"/>
        </w:rPr>
        <w:tab/>
      </w:r>
      <w:r w:rsidR="00833C8E">
        <w:rPr>
          <w:sz w:val="28"/>
          <w:szCs w:val="28"/>
        </w:rPr>
        <w:t xml:space="preserve"> </w:t>
      </w:r>
      <w:r w:rsidR="00C3460F" w:rsidRPr="00833C8E">
        <w:rPr>
          <w:sz w:val="28"/>
          <w:szCs w:val="28"/>
        </w:rPr>
        <w:t>(7.7)</w:t>
      </w:r>
    </w:p>
    <w:p w:rsidR="00C3460F" w:rsidRPr="00833C8E" w:rsidRDefault="00C3460F" w:rsidP="00833C8E">
      <w:pPr>
        <w:widowControl/>
        <w:spacing w:line="360" w:lineRule="auto"/>
        <w:ind w:firstLine="720"/>
        <w:jc w:val="both"/>
        <w:rPr>
          <w:sz w:val="28"/>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xml:space="preserve">где </w:t>
      </w:r>
      <w:r w:rsidRPr="00833C8E">
        <w:rPr>
          <w:rFonts w:ascii="Times New Roman" w:hAnsi="Times New Roman" w:cs="Times New Roman"/>
          <w:spacing w:val="0"/>
          <w:szCs w:val="28"/>
        </w:rPr>
        <w:tab/>
      </w:r>
      <w:r w:rsidR="00DB47E8">
        <w:rPr>
          <w:rFonts w:ascii="Times New Roman" w:hAnsi="Times New Roman" w:cs="Times New Roman"/>
          <w:spacing w:val="0"/>
          <w:position w:val="-12"/>
          <w:szCs w:val="28"/>
        </w:rPr>
        <w:pict>
          <v:shape id="_x0000_i1156" type="#_x0000_t75" style="width:15.75pt;height:18pt">
            <v:imagedata r:id="rId125" o:title=""/>
          </v:shape>
        </w:pict>
      </w:r>
      <w:r w:rsidRPr="00833C8E">
        <w:rPr>
          <w:rFonts w:ascii="Times New Roman" w:hAnsi="Times New Roman" w:cs="Times New Roman"/>
          <w:spacing w:val="0"/>
          <w:szCs w:val="28"/>
        </w:rPr>
        <w:t xml:space="preserve">- чистая прибыль в году; </w:t>
      </w:r>
    </w:p>
    <w:p w:rsidR="00C3460F" w:rsidRPr="00833C8E" w:rsidRDefault="00DB47E8" w:rsidP="00833C8E">
      <w:pPr>
        <w:pStyle w:val="a8"/>
        <w:spacing w:line="360" w:lineRule="auto"/>
        <w:jc w:val="both"/>
        <w:rPr>
          <w:rFonts w:ascii="Times New Roman" w:hAnsi="Times New Roman" w:cs="Times New Roman"/>
          <w:spacing w:val="0"/>
          <w:szCs w:val="28"/>
        </w:rPr>
      </w:pPr>
      <w:r>
        <w:rPr>
          <w:rFonts w:ascii="Times New Roman" w:hAnsi="Times New Roman" w:cs="Times New Roman"/>
          <w:spacing w:val="0"/>
          <w:position w:val="-10"/>
          <w:szCs w:val="28"/>
        </w:rPr>
        <w:pict>
          <v:shape id="_x0000_i1157" type="#_x0000_t75" style="width:14.25pt;height:15.75pt">
            <v:imagedata r:id="rId126" o:title=""/>
          </v:shape>
        </w:pict>
      </w:r>
      <w:r w:rsidR="00C3460F" w:rsidRPr="00833C8E">
        <w:rPr>
          <w:rFonts w:ascii="Times New Roman" w:hAnsi="Times New Roman" w:cs="Times New Roman"/>
          <w:spacing w:val="0"/>
          <w:szCs w:val="28"/>
        </w:rPr>
        <w:t xml:space="preserve">- прогнозируемая цена изделия в году </w:t>
      </w:r>
      <w:r>
        <w:rPr>
          <w:rFonts w:ascii="Times New Roman" w:hAnsi="Times New Roman" w:cs="Times New Roman"/>
          <w:spacing w:val="0"/>
          <w:position w:val="-6"/>
          <w:szCs w:val="28"/>
          <w:lang w:val="en-US"/>
        </w:rPr>
        <w:pict>
          <v:shape id="_x0000_i1158" type="#_x0000_t75" style="width:9pt;height:12pt">
            <v:imagedata r:id="rId127" o:title=""/>
          </v:shape>
        </w:pict>
      </w:r>
      <w:r w:rsidR="00C3460F" w:rsidRPr="00833C8E">
        <w:rPr>
          <w:rFonts w:ascii="Times New Roman" w:hAnsi="Times New Roman" w:cs="Times New Roman"/>
          <w:spacing w:val="0"/>
          <w:szCs w:val="28"/>
        </w:rPr>
        <w:t xml:space="preserve">; </w:t>
      </w:r>
    </w:p>
    <w:p w:rsidR="00C3460F" w:rsidRPr="00833C8E" w:rsidRDefault="00DB47E8" w:rsidP="00833C8E">
      <w:pPr>
        <w:pStyle w:val="a8"/>
        <w:spacing w:line="360" w:lineRule="auto"/>
        <w:jc w:val="both"/>
        <w:rPr>
          <w:rFonts w:ascii="Times New Roman" w:hAnsi="Times New Roman" w:cs="Times New Roman"/>
          <w:spacing w:val="0"/>
          <w:szCs w:val="28"/>
        </w:rPr>
      </w:pPr>
      <w:r>
        <w:rPr>
          <w:rFonts w:ascii="Times New Roman" w:hAnsi="Times New Roman" w:cs="Times New Roman"/>
          <w:spacing w:val="0"/>
          <w:position w:val="-10"/>
          <w:szCs w:val="28"/>
        </w:rPr>
        <w:pict>
          <v:shape id="_x0000_i1159" type="#_x0000_t75" style="width:18pt;height:17.25pt">
            <v:imagedata r:id="rId128" o:title=""/>
          </v:shape>
        </w:pict>
      </w:r>
      <w:r w:rsidR="00C3460F" w:rsidRPr="00833C8E">
        <w:rPr>
          <w:rFonts w:ascii="Times New Roman" w:hAnsi="Times New Roman" w:cs="Times New Roman"/>
          <w:spacing w:val="0"/>
          <w:szCs w:val="28"/>
        </w:rPr>
        <w:t xml:space="preserve">-полная себестоимость изделия; </w:t>
      </w:r>
    </w:p>
    <w:p w:rsidR="00C3460F" w:rsidRPr="00833C8E" w:rsidRDefault="00DB47E8" w:rsidP="00833C8E">
      <w:pPr>
        <w:pStyle w:val="a8"/>
        <w:spacing w:line="360" w:lineRule="auto"/>
        <w:jc w:val="both"/>
        <w:rPr>
          <w:rFonts w:ascii="Times New Roman" w:hAnsi="Times New Roman" w:cs="Times New Roman"/>
          <w:spacing w:val="0"/>
          <w:szCs w:val="28"/>
        </w:rPr>
      </w:pPr>
      <w:r>
        <w:rPr>
          <w:rFonts w:ascii="Times New Roman" w:hAnsi="Times New Roman" w:cs="Times New Roman"/>
          <w:spacing w:val="0"/>
          <w:position w:val="-12"/>
          <w:szCs w:val="28"/>
        </w:rPr>
        <w:pict>
          <v:shape id="_x0000_i1160" type="#_x0000_t75" style="width:15pt;height:18pt">
            <v:imagedata r:id="rId129" o:title=""/>
          </v:shape>
        </w:pict>
      </w:r>
      <w:r w:rsidR="00C3460F" w:rsidRPr="00833C8E">
        <w:rPr>
          <w:rFonts w:ascii="Times New Roman" w:hAnsi="Times New Roman" w:cs="Times New Roman"/>
          <w:spacing w:val="0"/>
          <w:szCs w:val="28"/>
        </w:rPr>
        <w:t xml:space="preserve">- объём выпуска в году </w:t>
      </w:r>
      <w:r>
        <w:rPr>
          <w:rFonts w:ascii="Times New Roman" w:hAnsi="Times New Roman" w:cs="Times New Roman"/>
          <w:spacing w:val="0"/>
          <w:position w:val="-6"/>
          <w:szCs w:val="28"/>
          <w:lang w:val="en-US"/>
        </w:rPr>
        <w:pict>
          <v:shape id="_x0000_i1161" type="#_x0000_t75" style="width:9pt;height:12pt">
            <v:imagedata r:id="rId127" o:title=""/>
          </v:shape>
        </w:pict>
      </w:r>
      <w:r w:rsidR="00C3460F" w:rsidRPr="00833C8E">
        <w:rPr>
          <w:rFonts w:ascii="Times New Roman" w:hAnsi="Times New Roman" w:cs="Times New Roman"/>
          <w:spacing w:val="0"/>
          <w:szCs w:val="28"/>
        </w:rPr>
        <w:t xml:space="preserve">; </w:t>
      </w:r>
    </w:p>
    <w:p w:rsidR="00C3460F" w:rsidRPr="00833C8E" w:rsidRDefault="00DB47E8" w:rsidP="00833C8E">
      <w:pPr>
        <w:pStyle w:val="a8"/>
        <w:spacing w:line="360" w:lineRule="auto"/>
        <w:jc w:val="both"/>
        <w:rPr>
          <w:rFonts w:ascii="Times New Roman" w:hAnsi="Times New Roman" w:cs="Times New Roman"/>
          <w:spacing w:val="0"/>
          <w:szCs w:val="28"/>
        </w:rPr>
      </w:pPr>
      <w:r>
        <w:rPr>
          <w:rFonts w:ascii="Times New Roman" w:hAnsi="Times New Roman" w:cs="Times New Roman"/>
          <w:spacing w:val="0"/>
          <w:position w:val="-12"/>
          <w:szCs w:val="28"/>
        </w:rPr>
        <w:pict>
          <v:shape id="_x0000_i1162" type="#_x0000_t75" style="width:15.75pt;height:18pt">
            <v:imagedata r:id="rId130" o:title=""/>
          </v:shape>
        </w:pict>
      </w:r>
      <w:r w:rsidR="00C3460F" w:rsidRPr="00833C8E">
        <w:rPr>
          <w:rFonts w:ascii="Times New Roman" w:hAnsi="Times New Roman" w:cs="Times New Roman"/>
          <w:spacing w:val="0"/>
          <w:szCs w:val="28"/>
        </w:rPr>
        <w:t>- процент налога на прибыль (24%).</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xml:space="preserve">Для определения величины чистой прибыли в последующие годы необходимо учитывать коэффициент приведения. Приведение осуществляется путём умножения разновременных затрат и результатов за каждый год на коэффициент приведения </w:t>
      </w:r>
      <w:r w:rsidR="00DB47E8">
        <w:rPr>
          <w:rFonts w:ascii="Times New Roman" w:hAnsi="Times New Roman" w:cs="Times New Roman"/>
          <w:spacing w:val="0"/>
          <w:position w:val="-10"/>
          <w:szCs w:val="28"/>
        </w:rPr>
        <w:pict>
          <v:shape id="_x0000_i1163" type="#_x0000_t75" style="width:23.25pt;height:17.25pt">
            <v:imagedata r:id="rId131" o:title=""/>
          </v:shape>
        </w:pict>
      </w:r>
      <w:r w:rsidRPr="00833C8E">
        <w:rPr>
          <w:rFonts w:ascii="Times New Roman" w:hAnsi="Times New Roman" w:cs="Times New Roman"/>
          <w:spacing w:val="0"/>
          <w:szCs w:val="28"/>
        </w:rPr>
        <w:t>, вычисляемый по формуле:</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DB47E8" w:rsidP="00833C8E">
      <w:pPr>
        <w:widowControl/>
        <w:spacing w:line="360" w:lineRule="auto"/>
        <w:ind w:firstLine="720"/>
        <w:jc w:val="both"/>
        <w:rPr>
          <w:sz w:val="28"/>
          <w:szCs w:val="28"/>
        </w:rPr>
      </w:pPr>
      <w:r>
        <w:rPr>
          <w:position w:val="-32"/>
          <w:sz w:val="28"/>
          <w:szCs w:val="28"/>
        </w:rPr>
        <w:pict>
          <v:shape id="_x0000_i1164" type="#_x0000_t75" style="width:109.5pt;height:42pt">
            <v:imagedata r:id="rId132" o:title=""/>
          </v:shape>
        </w:pict>
      </w:r>
      <w:r w:rsidR="00C3460F" w:rsidRPr="00833C8E">
        <w:rPr>
          <w:sz w:val="28"/>
          <w:szCs w:val="28"/>
        </w:rPr>
        <w:t>,</w:t>
      </w:r>
      <w:r w:rsidR="00833C8E">
        <w:rPr>
          <w:sz w:val="28"/>
          <w:szCs w:val="28"/>
        </w:rPr>
        <w:t xml:space="preserve"> </w:t>
      </w:r>
      <w:r w:rsidR="00C3460F" w:rsidRPr="00833C8E">
        <w:rPr>
          <w:sz w:val="28"/>
          <w:szCs w:val="28"/>
        </w:rPr>
        <w:tab/>
      </w:r>
      <w:r w:rsidR="00C3460F" w:rsidRPr="00833C8E">
        <w:rPr>
          <w:sz w:val="28"/>
          <w:szCs w:val="28"/>
        </w:rPr>
        <w:tab/>
      </w:r>
      <w:r w:rsidR="00C3460F" w:rsidRPr="00833C8E">
        <w:rPr>
          <w:sz w:val="28"/>
          <w:szCs w:val="28"/>
        </w:rPr>
        <w:tab/>
      </w:r>
      <w:r w:rsidR="00C3460F" w:rsidRPr="00833C8E">
        <w:rPr>
          <w:sz w:val="28"/>
          <w:szCs w:val="28"/>
        </w:rPr>
        <w:tab/>
      </w:r>
      <w:r w:rsidR="00833C8E">
        <w:rPr>
          <w:sz w:val="28"/>
          <w:szCs w:val="28"/>
        </w:rPr>
        <w:t xml:space="preserve"> </w:t>
      </w:r>
      <w:r w:rsidR="00C3460F" w:rsidRPr="00833C8E">
        <w:rPr>
          <w:sz w:val="28"/>
          <w:szCs w:val="28"/>
        </w:rPr>
        <w:t>(7.8)</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xml:space="preserve">где </w:t>
      </w:r>
      <w:r w:rsidR="00DB47E8">
        <w:rPr>
          <w:rFonts w:ascii="Times New Roman" w:hAnsi="Times New Roman" w:cs="Times New Roman"/>
          <w:spacing w:val="0"/>
          <w:position w:val="-6"/>
          <w:szCs w:val="28"/>
          <w:lang w:val="en-US"/>
        </w:rPr>
        <w:pict>
          <v:shape id="_x0000_i1165" type="#_x0000_t75" style="width:9pt;height:12pt">
            <v:imagedata r:id="rId127" o:title=""/>
          </v:shape>
        </w:pict>
      </w:r>
      <w:r w:rsidRPr="00833C8E">
        <w:rPr>
          <w:rFonts w:ascii="Times New Roman" w:hAnsi="Times New Roman" w:cs="Times New Roman"/>
          <w:spacing w:val="0"/>
          <w:szCs w:val="28"/>
        </w:rPr>
        <w:t xml:space="preserve">- год, на который осуществляется расчёт прибыли; </w:t>
      </w:r>
    </w:p>
    <w:p w:rsidR="00C3460F" w:rsidRPr="00833C8E" w:rsidRDefault="00DB47E8" w:rsidP="00833C8E">
      <w:pPr>
        <w:pStyle w:val="a8"/>
        <w:spacing w:line="360" w:lineRule="auto"/>
        <w:jc w:val="both"/>
        <w:rPr>
          <w:rFonts w:ascii="Times New Roman" w:hAnsi="Times New Roman" w:cs="Times New Roman"/>
          <w:spacing w:val="0"/>
          <w:szCs w:val="28"/>
        </w:rPr>
      </w:pPr>
      <w:r>
        <w:rPr>
          <w:rFonts w:ascii="Times New Roman" w:hAnsi="Times New Roman" w:cs="Times New Roman"/>
          <w:spacing w:val="0"/>
          <w:position w:val="-10"/>
          <w:szCs w:val="28"/>
        </w:rPr>
        <w:pict>
          <v:shape id="_x0000_i1166" type="#_x0000_t75" style="width:12.75pt;height:14.25pt">
            <v:imagedata r:id="rId133" o:title=""/>
          </v:shape>
        </w:pict>
      </w:r>
      <w:r w:rsidR="00C3460F" w:rsidRPr="00833C8E">
        <w:rPr>
          <w:rFonts w:ascii="Times New Roman" w:hAnsi="Times New Roman" w:cs="Times New Roman"/>
          <w:spacing w:val="0"/>
          <w:szCs w:val="28"/>
        </w:rPr>
        <w:t>- текущий год.</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Расчёт чистой прибыли и определение экономического эффекта приведены в таблице</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7.10.</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Таблица 7.10 -</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Расчёт прибыли и экономического эффекта</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
        <w:gridCol w:w="2946"/>
        <w:gridCol w:w="973"/>
        <w:gridCol w:w="1363"/>
        <w:gridCol w:w="1193"/>
        <w:gridCol w:w="1193"/>
        <w:gridCol w:w="1217"/>
      </w:tblGrid>
      <w:tr w:rsidR="00C3460F" w:rsidRPr="00760394" w:rsidTr="00760394">
        <w:trPr>
          <w:trHeight w:val="347"/>
          <w:jc w:val="center"/>
        </w:trPr>
        <w:tc>
          <w:tcPr>
            <w:tcW w:w="443" w:type="dxa"/>
            <w:tcBorders>
              <w:top w:val="nil"/>
              <w:left w:val="nil"/>
            </w:tcBorders>
          </w:tcPr>
          <w:p w:rsidR="00C3460F" w:rsidRPr="00760394" w:rsidRDefault="00C3460F" w:rsidP="00760394">
            <w:pPr>
              <w:widowControl/>
              <w:spacing w:line="360" w:lineRule="auto"/>
            </w:pPr>
          </w:p>
        </w:tc>
        <w:tc>
          <w:tcPr>
            <w:tcW w:w="2946" w:type="dxa"/>
            <w:vAlign w:val="center"/>
          </w:tcPr>
          <w:p w:rsidR="00C3460F" w:rsidRPr="00760394" w:rsidRDefault="00C3460F" w:rsidP="00760394">
            <w:pPr>
              <w:widowControl/>
              <w:spacing w:line="360" w:lineRule="auto"/>
            </w:pPr>
            <w:r w:rsidRPr="00760394">
              <w:t>Показатель</w:t>
            </w:r>
          </w:p>
        </w:tc>
        <w:tc>
          <w:tcPr>
            <w:tcW w:w="973" w:type="dxa"/>
            <w:vAlign w:val="center"/>
          </w:tcPr>
          <w:p w:rsidR="00C3460F" w:rsidRPr="00760394" w:rsidRDefault="00C3460F" w:rsidP="00760394">
            <w:pPr>
              <w:widowControl/>
              <w:spacing w:line="360" w:lineRule="auto"/>
            </w:pPr>
            <w:r w:rsidRPr="00760394">
              <w:t>Ед.изм.</w:t>
            </w:r>
          </w:p>
        </w:tc>
        <w:tc>
          <w:tcPr>
            <w:tcW w:w="1363" w:type="dxa"/>
            <w:vAlign w:val="center"/>
          </w:tcPr>
          <w:p w:rsidR="00C3460F" w:rsidRPr="00760394" w:rsidRDefault="00C3460F" w:rsidP="00760394">
            <w:pPr>
              <w:widowControl/>
              <w:spacing w:line="360" w:lineRule="auto"/>
            </w:pPr>
            <w:r w:rsidRPr="00760394">
              <w:t>2002</w:t>
            </w:r>
          </w:p>
        </w:tc>
        <w:tc>
          <w:tcPr>
            <w:tcW w:w="1193" w:type="dxa"/>
            <w:vAlign w:val="center"/>
          </w:tcPr>
          <w:p w:rsidR="00C3460F" w:rsidRPr="00760394" w:rsidRDefault="00C3460F" w:rsidP="00760394">
            <w:pPr>
              <w:widowControl/>
              <w:spacing w:line="360" w:lineRule="auto"/>
            </w:pPr>
            <w:r w:rsidRPr="00760394">
              <w:t>2003</w:t>
            </w:r>
          </w:p>
        </w:tc>
        <w:tc>
          <w:tcPr>
            <w:tcW w:w="1193" w:type="dxa"/>
            <w:vAlign w:val="center"/>
          </w:tcPr>
          <w:p w:rsidR="00C3460F" w:rsidRPr="00760394" w:rsidRDefault="00C3460F" w:rsidP="00760394">
            <w:pPr>
              <w:widowControl/>
              <w:spacing w:line="360" w:lineRule="auto"/>
            </w:pPr>
            <w:r w:rsidRPr="00760394">
              <w:t>2004</w:t>
            </w:r>
          </w:p>
        </w:tc>
        <w:tc>
          <w:tcPr>
            <w:tcW w:w="1217" w:type="dxa"/>
            <w:vAlign w:val="center"/>
          </w:tcPr>
          <w:p w:rsidR="00C3460F" w:rsidRPr="00760394" w:rsidRDefault="00C3460F" w:rsidP="00760394">
            <w:pPr>
              <w:widowControl/>
              <w:spacing w:line="360" w:lineRule="auto"/>
            </w:pPr>
            <w:r w:rsidRPr="00760394">
              <w:t>2005</w:t>
            </w:r>
          </w:p>
        </w:tc>
      </w:tr>
      <w:tr w:rsidR="00C3460F" w:rsidRPr="00760394" w:rsidTr="00760394">
        <w:trPr>
          <w:cantSplit/>
          <w:trHeight w:val="347"/>
          <w:jc w:val="center"/>
        </w:trPr>
        <w:tc>
          <w:tcPr>
            <w:tcW w:w="443" w:type="dxa"/>
            <w:vMerge w:val="restart"/>
            <w:textDirection w:val="btLr"/>
          </w:tcPr>
          <w:p w:rsidR="00C3460F" w:rsidRPr="00760394" w:rsidRDefault="00C3460F" w:rsidP="00760394">
            <w:pPr>
              <w:widowControl/>
              <w:spacing w:line="360" w:lineRule="auto"/>
            </w:pPr>
            <w:r w:rsidRPr="00760394">
              <w:t>результат</w:t>
            </w:r>
          </w:p>
        </w:tc>
        <w:tc>
          <w:tcPr>
            <w:tcW w:w="2946" w:type="dxa"/>
            <w:vAlign w:val="center"/>
          </w:tcPr>
          <w:p w:rsidR="00C3460F" w:rsidRPr="00760394" w:rsidRDefault="00C3460F" w:rsidP="00760394">
            <w:pPr>
              <w:widowControl/>
              <w:spacing w:line="360" w:lineRule="auto"/>
            </w:pPr>
            <w:r w:rsidRPr="00760394">
              <w:t>1. Прогнозируемый объем</w:t>
            </w:r>
          </w:p>
        </w:tc>
        <w:tc>
          <w:tcPr>
            <w:tcW w:w="973" w:type="dxa"/>
            <w:vAlign w:val="center"/>
          </w:tcPr>
          <w:p w:rsidR="00C3460F" w:rsidRPr="00760394" w:rsidRDefault="00C3460F" w:rsidP="00760394">
            <w:pPr>
              <w:widowControl/>
              <w:spacing w:line="360" w:lineRule="auto"/>
            </w:pPr>
            <w:r w:rsidRPr="00760394">
              <w:t>шт.</w:t>
            </w:r>
          </w:p>
        </w:tc>
        <w:tc>
          <w:tcPr>
            <w:tcW w:w="1363" w:type="dxa"/>
            <w:vAlign w:val="center"/>
          </w:tcPr>
          <w:p w:rsidR="00C3460F" w:rsidRPr="00760394" w:rsidRDefault="00C3460F" w:rsidP="00760394">
            <w:pPr>
              <w:widowControl/>
              <w:spacing w:line="360" w:lineRule="auto"/>
              <w:rPr>
                <w:lang w:val="en-US"/>
              </w:rPr>
            </w:pPr>
            <w:r w:rsidRPr="00760394">
              <w:rPr>
                <w:lang w:val="en-US"/>
              </w:rPr>
              <w:t>1000</w:t>
            </w:r>
          </w:p>
        </w:tc>
        <w:tc>
          <w:tcPr>
            <w:tcW w:w="1193" w:type="dxa"/>
            <w:vAlign w:val="center"/>
          </w:tcPr>
          <w:p w:rsidR="00C3460F" w:rsidRPr="00760394" w:rsidRDefault="00C3460F" w:rsidP="00760394">
            <w:pPr>
              <w:widowControl/>
              <w:spacing w:line="360" w:lineRule="auto"/>
            </w:pPr>
            <w:r w:rsidRPr="00760394">
              <w:rPr>
                <w:lang w:val="en-US"/>
              </w:rPr>
              <w:t>1000</w:t>
            </w:r>
          </w:p>
        </w:tc>
        <w:tc>
          <w:tcPr>
            <w:tcW w:w="1193" w:type="dxa"/>
            <w:vAlign w:val="center"/>
          </w:tcPr>
          <w:p w:rsidR="00C3460F" w:rsidRPr="00760394" w:rsidRDefault="00C3460F" w:rsidP="00760394">
            <w:pPr>
              <w:widowControl/>
              <w:spacing w:line="360" w:lineRule="auto"/>
            </w:pPr>
            <w:r w:rsidRPr="00760394">
              <w:rPr>
                <w:lang w:val="en-US"/>
              </w:rPr>
              <w:t>1000</w:t>
            </w:r>
          </w:p>
        </w:tc>
        <w:tc>
          <w:tcPr>
            <w:tcW w:w="1217" w:type="dxa"/>
            <w:vAlign w:val="center"/>
          </w:tcPr>
          <w:p w:rsidR="00C3460F" w:rsidRPr="00760394" w:rsidRDefault="00C3460F" w:rsidP="00760394">
            <w:pPr>
              <w:widowControl/>
              <w:spacing w:line="360" w:lineRule="auto"/>
            </w:pPr>
            <w:r w:rsidRPr="00760394">
              <w:rPr>
                <w:lang w:val="en-US"/>
              </w:rPr>
              <w:t>1000</w:t>
            </w:r>
          </w:p>
        </w:tc>
      </w:tr>
      <w:tr w:rsidR="00C3460F" w:rsidRPr="00760394" w:rsidTr="00760394">
        <w:trPr>
          <w:cantSplit/>
          <w:trHeight w:val="724"/>
          <w:jc w:val="center"/>
        </w:trPr>
        <w:tc>
          <w:tcPr>
            <w:tcW w:w="443" w:type="dxa"/>
            <w:vMerge/>
          </w:tcPr>
          <w:p w:rsidR="00C3460F" w:rsidRPr="00760394" w:rsidRDefault="00C3460F" w:rsidP="00760394">
            <w:pPr>
              <w:widowControl/>
              <w:spacing w:line="360" w:lineRule="auto"/>
            </w:pPr>
          </w:p>
        </w:tc>
        <w:tc>
          <w:tcPr>
            <w:tcW w:w="2946" w:type="dxa"/>
            <w:vAlign w:val="center"/>
          </w:tcPr>
          <w:p w:rsidR="00C3460F" w:rsidRPr="00760394" w:rsidRDefault="00C3460F" w:rsidP="00760394">
            <w:pPr>
              <w:widowControl/>
              <w:spacing w:line="360" w:lineRule="auto"/>
            </w:pPr>
            <w:r w:rsidRPr="00760394">
              <w:t xml:space="preserve">2. Прогнозируемая </w:t>
            </w:r>
          </w:p>
          <w:p w:rsidR="00C3460F" w:rsidRPr="00760394" w:rsidRDefault="00C3460F" w:rsidP="00760394">
            <w:pPr>
              <w:widowControl/>
              <w:spacing w:line="360" w:lineRule="auto"/>
            </w:pPr>
            <w:r w:rsidRPr="00760394">
              <w:t>цена</w:t>
            </w:r>
          </w:p>
        </w:tc>
        <w:tc>
          <w:tcPr>
            <w:tcW w:w="973" w:type="dxa"/>
            <w:vAlign w:val="center"/>
          </w:tcPr>
          <w:p w:rsidR="00C3460F" w:rsidRPr="00760394" w:rsidRDefault="00C3460F" w:rsidP="00760394">
            <w:pPr>
              <w:widowControl/>
              <w:spacing w:line="360" w:lineRule="auto"/>
            </w:pPr>
            <w:r w:rsidRPr="00760394">
              <w:t>руб.</w:t>
            </w:r>
          </w:p>
        </w:tc>
        <w:tc>
          <w:tcPr>
            <w:tcW w:w="1363" w:type="dxa"/>
            <w:vAlign w:val="center"/>
          </w:tcPr>
          <w:p w:rsidR="00C3460F" w:rsidRPr="00760394" w:rsidRDefault="00C3460F" w:rsidP="00760394">
            <w:pPr>
              <w:widowControl/>
              <w:spacing w:line="360" w:lineRule="auto"/>
            </w:pPr>
            <w:r w:rsidRPr="00760394">
              <w:t>96664</w:t>
            </w:r>
          </w:p>
        </w:tc>
        <w:tc>
          <w:tcPr>
            <w:tcW w:w="1193" w:type="dxa"/>
            <w:vAlign w:val="center"/>
          </w:tcPr>
          <w:p w:rsidR="00C3460F" w:rsidRPr="00760394" w:rsidRDefault="00C3460F" w:rsidP="00760394">
            <w:pPr>
              <w:widowControl/>
              <w:spacing w:line="360" w:lineRule="auto"/>
            </w:pPr>
            <w:r w:rsidRPr="00760394">
              <w:t>96664</w:t>
            </w:r>
          </w:p>
        </w:tc>
        <w:tc>
          <w:tcPr>
            <w:tcW w:w="1193" w:type="dxa"/>
            <w:vAlign w:val="center"/>
          </w:tcPr>
          <w:p w:rsidR="00C3460F" w:rsidRPr="00760394" w:rsidRDefault="00C3460F" w:rsidP="00760394">
            <w:pPr>
              <w:widowControl/>
              <w:spacing w:line="360" w:lineRule="auto"/>
            </w:pPr>
            <w:r w:rsidRPr="00760394">
              <w:t>96664</w:t>
            </w:r>
          </w:p>
        </w:tc>
        <w:tc>
          <w:tcPr>
            <w:tcW w:w="1217" w:type="dxa"/>
            <w:vAlign w:val="center"/>
          </w:tcPr>
          <w:p w:rsidR="00C3460F" w:rsidRPr="00760394" w:rsidRDefault="00C3460F" w:rsidP="00760394">
            <w:pPr>
              <w:widowControl/>
              <w:spacing w:line="360" w:lineRule="auto"/>
            </w:pPr>
            <w:r w:rsidRPr="00760394">
              <w:t>96664</w:t>
            </w:r>
          </w:p>
        </w:tc>
      </w:tr>
      <w:tr w:rsidR="00C3460F" w:rsidRPr="00760394" w:rsidTr="00760394">
        <w:trPr>
          <w:cantSplit/>
          <w:trHeight w:val="145"/>
          <w:jc w:val="center"/>
        </w:trPr>
        <w:tc>
          <w:tcPr>
            <w:tcW w:w="443" w:type="dxa"/>
            <w:vMerge/>
          </w:tcPr>
          <w:p w:rsidR="00C3460F" w:rsidRPr="00760394" w:rsidRDefault="00C3460F" w:rsidP="00760394">
            <w:pPr>
              <w:widowControl/>
              <w:spacing w:line="360" w:lineRule="auto"/>
            </w:pPr>
          </w:p>
        </w:tc>
        <w:tc>
          <w:tcPr>
            <w:tcW w:w="2946" w:type="dxa"/>
            <w:vAlign w:val="center"/>
          </w:tcPr>
          <w:p w:rsidR="00C3460F" w:rsidRPr="00760394" w:rsidRDefault="00C3460F" w:rsidP="00760394">
            <w:pPr>
              <w:widowControl/>
              <w:spacing w:line="360" w:lineRule="auto"/>
            </w:pPr>
            <w:r w:rsidRPr="00760394">
              <w:t>3. Себестоимость</w:t>
            </w:r>
          </w:p>
        </w:tc>
        <w:tc>
          <w:tcPr>
            <w:tcW w:w="973" w:type="dxa"/>
            <w:vAlign w:val="center"/>
          </w:tcPr>
          <w:p w:rsidR="00C3460F" w:rsidRPr="00760394" w:rsidRDefault="00C3460F" w:rsidP="00760394">
            <w:pPr>
              <w:widowControl/>
              <w:spacing w:line="360" w:lineRule="auto"/>
            </w:pPr>
            <w:r w:rsidRPr="00760394">
              <w:t>руб.</w:t>
            </w:r>
          </w:p>
        </w:tc>
        <w:tc>
          <w:tcPr>
            <w:tcW w:w="1363" w:type="dxa"/>
            <w:vAlign w:val="center"/>
          </w:tcPr>
          <w:p w:rsidR="00C3460F" w:rsidRPr="00760394" w:rsidRDefault="00C3460F" w:rsidP="00760394">
            <w:pPr>
              <w:pStyle w:val="a8"/>
              <w:spacing w:line="360" w:lineRule="auto"/>
              <w:ind w:firstLine="0"/>
              <w:rPr>
                <w:rFonts w:ascii="Times New Roman" w:hAnsi="Times New Roman" w:cs="Times New Roman"/>
                <w:spacing w:val="0"/>
                <w:sz w:val="20"/>
              </w:rPr>
            </w:pPr>
            <w:r w:rsidRPr="00760394">
              <w:rPr>
                <w:rFonts w:ascii="Times New Roman" w:hAnsi="Times New Roman" w:cs="Times New Roman"/>
                <w:spacing w:val="0"/>
                <w:sz w:val="20"/>
              </w:rPr>
              <w:t>59206</w:t>
            </w:r>
          </w:p>
        </w:tc>
        <w:tc>
          <w:tcPr>
            <w:tcW w:w="1193" w:type="dxa"/>
            <w:vAlign w:val="center"/>
          </w:tcPr>
          <w:p w:rsidR="00C3460F" w:rsidRPr="00760394" w:rsidRDefault="00C3460F" w:rsidP="00760394">
            <w:pPr>
              <w:pStyle w:val="a8"/>
              <w:spacing w:line="360" w:lineRule="auto"/>
              <w:ind w:firstLine="0"/>
              <w:rPr>
                <w:rFonts w:ascii="Times New Roman" w:hAnsi="Times New Roman" w:cs="Times New Roman"/>
                <w:spacing w:val="0"/>
                <w:sz w:val="20"/>
              </w:rPr>
            </w:pPr>
            <w:r w:rsidRPr="00760394">
              <w:rPr>
                <w:rFonts w:ascii="Times New Roman" w:hAnsi="Times New Roman" w:cs="Times New Roman"/>
                <w:spacing w:val="0"/>
                <w:sz w:val="20"/>
              </w:rPr>
              <w:t>59206</w:t>
            </w:r>
          </w:p>
        </w:tc>
        <w:tc>
          <w:tcPr>
            <w:tcW w:w="1193" w:type="dxa"/>
            <w:vAlign w:val="center"/>
          </w:tcPr>
          <w:p w:rsidR="00C3460F" w:rsidRPr="00760394" w:rsidRDefault="00C3460F" w:rsidP="00760394">
            <w:pPr>
              <w:pStyle w:val="a8"/>
              <w:spacing w:line="360" w:lineRule="auto"/>
              <w:ind w:firstLine="0"/>
              <w:rPr>
                <w:rFonts w:ascii="Times New Roman" w:hAnsi="Times New Roman" w:cs="Times New Roman"/>
                <w:spacing w:val="0"/>
                <w:sz w:val="20"/>
              </w:rPr>
            </w:pPr>
            <w:r w:rsidRPr="00760394">
              <w:rPr>
                <w:rFonts w:ascii="Times New Roman" w:hAnsi="Times New Roman" w:cs="Times New Roman"/>
                <w:spacing w:val="0"/>
                <w:sz w:val="20"/>
              </w:rPr>
              <w:t>59206</w:t>
            </w:r>
          </w:p>
        </w:tc>
        <w:tc>
          <w:tcPr>
            <w:tcW w:w="1217" w:type="dxa"/>
            <w:vAlign w:val="center"/>
          </w:tcPr>
          <w:p w:rsidR="00C3460F" w:rsidRPr="00760394" w:rsidRDefault="00C3460F" w:rsidP="00760394">
            <w:pPr>
              <w:pStyle w:val="a8"/>
              <w:spacing w:line="360" w:lineRule="auto"/>
              <w:ind w:firstLine="0"/>
              <w:rPr>
                <w:rFonts w:ascii="Times New Roman" w:hAnsi="Times New Roman" w:cs="Times New Roman"/>
                <w:spacing w:val="0"/>
                <w:sz w:val="20"/>
              </w:rPr>
            </w:pPr>
            <w:r w:rsidRPr="00760394">
              <w:rPr>
                <w:rFonts w:ascii="Times New Roman" w:hAnsi="Times New Roman" w:cs="Times New Roman"/>
                <w:spacing w:val="0"/>
                <w:sz w:val="20"/>
              </w:rPr>
              <w:t>59206</w:t>
            </w:r>
          </w:p>
        </w:tc>
      </w:tr>
      <w:tr w:rsidR="00C3460F" w:rsidRPr="00760394" w:rsidTr="00760394">
        <w:trPr>
          <w:cantSplit/>
          <w:trHeight w:val="359"/>
          <w:jc w:val="center"/>
        </w:trPr>
        <w:tc>
          <w:tcPr>
            <w:tcW w:w="443" w:type="dxa"/>
            <w:vMerge/>
          </w:tcPr>
          <w:p w:rsidR="00C3460F" w:rsidRPr="00760394" w:rsidRDefault="00C3460F" w:rsidP="00760394">
            <w:pPr>
              <w:widowControl/>
              <w:spacing w:line="360" w:lineRule="auto"/>
            </w:pPr>
          </w:p>
        </w:tc>
        <w:tc>
          <w:tcPr>
            <w:tcW w:w="2946" w:type="dxa"/>
            <w:vAlign w:val="center"/>
          </w:tcPr>
          <w:p w:rsidR="00C3460F" w:rsidRPr="00760394" w:rsidRDefault="00C3460F" w:rsidP="00760394">
            <w:pPr>
              <w:widowControl/>
              <w:spacing w:line="360" w:lineRule="auto"/>
            </w:pPr>
            <w:r w:rsidRPr="00760394">
              <w:t>4. Чистая прибыль</w:t>
            </w:r>
          </w:p>
        </w:tc>
        <w:tc>
          <w:tcPr>
            <w:tcW w:w="973" w:type="dxa"/>
            <w:vAlign w:val="center"/>
          </w:tcPr>
          <w:p w:rsidR="00C3460F" w:rsidRPr="00760394" w:rsidRDefault="00C3460F" w:rsidP="00760394">
            <w:pPr>
              <w:widowControl/>
              <w:spacing w:line="360" w:lineRule="auto"/>
            </w:pPr>
            <w:r w:rsidRPr="00760394">
              <w:t>руб.</w:t>
            </w:r>
          </w:p>
        </w:tc>
        <w:tc>
          <w:tcPr>
            <w:tcW w:w="1363" w:type="dxa"/>
            <w:vAlign w:val="center"/>
          </w:tcPr>
          <w:p w:rsidR="00C3460F" w:rsidRPr="00760394" w:rsidRDefault="00C3460F" w:rsidP="00760394">
            <w:pPr>
              <w:widowControl/>
              <w:spacing w:line="360" w:lineRule="auto"/>
              <w:rPr>
                <w:lang w:val="en-US"/>
              </w:rPr>
            </w:pPr>
            <w:r w:rsidRPr="00760394">
              <w:rPr>
                <w:lang w:val="en-US"/>
              </w:rPr>
              <w:t>17762000</w:t>
            </w:r>
          </w:p>
        </w:tc>
        <w:tc>
          <w:tcPr>
            <w:tcW w:w="1193" w:type="dxa"/>
            <w:vAlign w:val="center"/>
          </w:tcPr>
          <w:p w:rsidR="00C3460F" w:rsidRPr="00760394" w:rsidRDefault="00C3460F" w:rsidP="00760394">
            <w:pPr>
              <w:widowControl/>
              <w:spacing w:line="360" w:lineRule="auto"/>
            </w:pPr>
            <w:r w:rsidRPr="00760394">
              <w:rPr>
                <w:lang w:val="en-US"/>
              </w:rPr>
              <w:t>17762000</w:t>
            </w:r>
          </w:p>
        </w:tc>
        <w:tc>
          <w:tcPr>
            <w:tcW w:w="1193" w:type="dxa"/>
            <w:vAlign w:val="center"/>
          </w:tcPr>
          <w:p w:rsidR="00C3460F" w:rsidRPr="00760394" w:rsidRDefault="00C3460F" w:rsidP="00760394">
            <w:pPr>
              <w:widowControl/>
              <w:spacing w:line="360" w:lineRule="auto"/>
            </w:pPr>
            <w:r w:rsidRPr="00760394">
              <w:rPr>
                <w:lang w:val="en-US"/>
              </w:rPr>
              <w:t>17762000</w:t>
            </w:r>
          </w:p>
        </w:tc>
        <w:tc>
          <w:tcPr>
            <w:tcW w:w="1217" w:type="dxa"/>
            <w:vAlign w:val="center"/>
          </w:tcPr>
          <w:p w:rsidR="00C3460F" w:rsidRPr="00760394" w:rsidRDefault="00C3460F" w:rsidP="00760394">
            <w:pPr>
              <w:widowControl/>
              <w:spacing w:line="360" w:lineRule="auto"/>
            </w:pPr>
            <w:r w:rsidRPr="00760394">
              <w:rPr>
                <w:lang w:val="en-US"/>
              </w:rPr>
              <w:t>17762000</w:t>
            </w:r>
          </w:p>
        </w:tc>
      </w:tr>
      <w:tr w:rsidR="00C3460F" w:rsidRPr="00760394" w:rsidTr="00760394">
        <w:trPr>
          <w:trHeight w:val="347"/>
          <w:jc w:val="center"/>
        </w:trPr>
        <w:tc>
          <w:tcPr>
            <w:tcW w:w="443" w:type="dxa"/>
            <w:tcBorders>
              <w:left w:val="nil"/>
            </w:tcBorders>
          </w:tcPr>
          <w:p w:rsidR="00C3460F" w:rsidRPr="00760394" w:rsidRDefault="00C3460F" w:rsidP="00760394">
            <w:pPr>
              <w:widowControl/>
              <w:spacing w:line="360" w:lineRule="auto"/>
            </w:pPr>
          </w:p>
        </w:tc>
        <w:tc>
          <w:tcPr>
            <w:tcW w:w="2946" w:type="dxa"/>
            <w:vAlign w:val="center"/>
          </w:tcPr>
          <w:p w:rsidR="00C3460F" w:rsidRPr="00760394" w:rsidRDefault="00C3460F" w:rsidP="00760394">
            <w:pPr>
              <w:widowControl/>
              <w:spacing w:line="360" w:lineRule="auto"/>
            </w:pPr>
            <w:r w:rsidRPr="00760394">
              <w:t>6. Производственные затраты</w:t>
            </w:r>
          </w:p>
        </w:tc>
        <w:tc>
          <w:tcPr>
            <w:tcW w:w="973" w:type="dxa"/>
            <w:vAlign w:val="center"/>
          </w:tcPr>
          <w:p w:rsidR="00C3460F" w:rsidRPr="00760394" w:rsidRDefault="00C3460F" w:rsidP="00760394">
            <w:pPr>
              <w:widowControl/>
              <w:spacing w:line="360" w:lineRule="auto"/>
            </w:pPr>
            <w:r w:rsidRPr="00760394">
              <w:t>руб.</w:t>
            </w:r>
          </w:p>
        </w:tc>
        <w:tc>
          <w:tcPr>
            <w:tcW w:w="1363" w:type="dxa"/>
            <w:vAlign w:val="center"/>
          </w:tcPr>
          <w:p w:rsidR="00C3460F" w:rsidRPr="00760394" w:rsidRDefault="00C3460F" w:rsidP="00760394">
            <w:pPr>
              <w:widowControl/>
              <w:spacing w:line="360" w:lineRule="auto"/>
            </w:pPr>
            <w:r w:rsidRPr="00760394">
              <w:t>5839860</w:t>
            </w:r>
          </w:p>
        </w:tc>
        <w:tc>
          <w:tcPr>
            <w:tcW w:w="1193" w:type="dxa"/>
            <w:vAlign w:val="center"/>
          </w:tcPr>
          <w:p w:rsidR="00C3460F" w:rsidRPr="00760394" w:rsidRDefault="00C3460F" w:rsidP="00760394">
            <w:pPr>
              <w:widowControl/>
              <w:spacing w:line="360" w:lineRule="auto"/>
            </w:pPr>
            <w:r w:rsidRPr="00760394">
              <w:t>-</w:t>
            </w:r>
          </w:p>
        </w:tc>
        <w:tc>
          <w:tcPr>
            <w:tcW w:w="1193" w:type="dxa"/>
            <w:vAlign w:val="center"/>
          </w:tcPr>
          <w:p w:rsidR="00C3460F" w:rsidRPr="00760394" w:rsidRDefault="00C3460F" w:rsidP="00760394">
            <w:pPr>
              <w:widowControl/>
              <w:spacing w:line="360" w:lineRule="auto"/>
            </w:pPr>
            <w:r w:rsidRPr="00760394">
              <w:t>-</w:t>
            </w:r>
          </w:p>
        </w:tc>
        <w:tc>
          <w:tcPr>
            <w:tcW w:w="1217" w:type="dxa"/>
            <w:vAlign w:val="center"/>
          </w:tcPr>
          <w:p w:rsidR="00C3460F" w:rsidRPr="00760394" w:rsidRDefault="00C3460F" w:rsidP="00760394">
            <w:pPr>
              <w:widowControl/>
              <w:spacing w:line="360" w:lineRule="auto"/>
            </w:pPr>
            <w:r w:rsidRPr="00760394">
              <w:t>-</w:t>
            </w:r>
          </w:p>
        </w:tc>
      </w:tr>
      <w:tr w:rsidR="00C3460F" w:rsidRPr="00760394" w:rsidTr="00760394">
        <w:trPr>
          <w:cantSplit/>
          <w:trHeight w:val="362"/>
          <w:jc w:val="center"/>
        </w:trPr>
        <w:tc>
          <w:tcPr>
            <w:tcW w:w="443" w:type="dxa"/>
            <w:vMerge w:val="restart"/>
            <w:textDirection w:val="btLr"/>
          </w:tcPr>
          <w:p w:rsidR="00C3460F" w:rsidRPr="00760394" w:rsidRDefault="00C3460F" w:rsidP="00760394">
            <w:pPr>
              <w:widowControl/>
              <w:spacing w:line="360" w:lineRule="auto"/>
            </w:pPr>
            <w:r w:rsidRPr="00760394">
              <w:t>затраты</w:t>
            </w:r>
          </w:p>
        </w:tc>
        <w:tc>
          <w:tcPr>
            <w:tcW w:w="2946" w:type="dxa"/>
            <w:vAlign w:val="center"/>
          </w:tcPr>
          <w:p w:rsidR="00C3460F" w:rsidRPr="00760394" w:rsidRDefault="00C3460F" w:rsidP="00760394">
            <w:pPr>
              <w:widowControl/>
              <w:spacing w:line="360" w:lineRule="auto"/>
            </w:pPr>
            <w:r w:rsidRPr="00760394">
              <w:t>7. Единовременные затраты</w:t>
            </w:r>
          </w:p>
        </w:tc>
        <w:tc>
          <w:tcPr>
            <w:tcW w:w="973" w:type="dxa"/>
            <w:vAlign w:val="center"/>
          </w:tcPr>
          <w:p w:rsidR="00C3460F" w:rsidRPr="00760394" w:rsidRDefault="00C3460F" w:rsidP="00760394">
            <w:pPr>
              <w:widowControl/>
              <w:spacing w:line="360" w:lineRule="auto"/>
            </w:pPr>
            <w:r w:rsidRPr="00760394">
              <w:t>руб.</w:t>
            </w:r>
          </w:p>
        </w:tc>
        <w:tc>
          <w:tcPr>
            <w:tcW w:w="1363" w:type="dxa"/>
            <w:vAlign w:val="center"/>
          </w:tcPr>
          <w:p w:rsidR="00C3460F" w:rsidRPr="00760394" w:rsidRDefault="00C3460F" w:rsidP="00760394">
            <w:pPr>
              <w:widowControl/>
              <w:spacing w:line="360" w:lineRule="auto"/>
            </w:pPr>
            <w:r w:rsidRPr="00760394">
              <w:t>19466200</w:t>
            </w:r>
          </w:p>
        </w:tc>
        <w:tc>
          <w:tcPr>
            <w:tcW w:w="1193" w:type="dxa"/>
            <w:vAlign w:val="center"/>
          </w:tcPr>
          <w:p w:rsidR="00C3460F" w:rsidRPr="00760394" w:rsidRDefault="00C3460F" w:rsidP="00760394">
            <w:pPr>
              <w:widowControl/>
              <w:spacing w:line="360" w:lineRule="auto"/>
            </w:pPr>
            <w:r w:rsidRPr="00760394">
              <w:t>-</w:t>
            </w:r>
          </w:p>
        </w:tc>
        <w:tc>
          <w:tcPr>
            <w:tcW w:w="1193" w:type="dxa"/>
            <w:vAlign w:val="center"/>
          </w:tcPr>
          <w:p w:rsidR="00C3460F" w:rsidRPr="00760394" w:rsidRDefault="00C3460F" w:rsidP="00760394">
            <w:pPr>
              <w:widowControl/>
              <w:spacing w:line="360" w:lineRule="auto"/>
            </w:pPr>
            <w:r w:rsidRPr="00760394">
              <w:t>-</w:t>
            </w:r>
          </w:p>
        </w:tc>
        <w:tc>
          <w:tcPr>
            <w:tcW w:w="1217" w:type="dxa"/>
            <w:vAlign w:val="center"/>
          </w:tcPr>
          <w:p w:rsidR="00C3460F" w:rsidRPr="00760394" w:rsidRDefault="00C3460F" w:rsidP="00760394">
            <w:pPr>
              <w:widowControl/>
              <w:spacing w:line="360" w:lineRule="auto"/>
            </w:pPr>
            <w:r w:rsidRPr="00760394">
              <w:t>-</w:t>
            </w:r>
          </w:p>
        </w:tc>
      </w:tr>
      <w:tr w:rsidR="00C3460F" w:rsidRPr="00760394" w:rsidTr="00760394">
        <w:trPr>
          <w:cantSplit/>
          <w:trHeight w:val="504"/>
          <w:jc w:val="center"/>
        </w:trPr>
        <w:tc>
          <w:tcPr>
            <w:tcW w:w="443" w:type="dxa"/>
            <w:vMerge/>
          </w:tcPr>
          <w:p w:rsidR="00C3460F" w:rsidRPr="00760394" w:rsidRDefault="00C3460F" w:rsidP="00760394">
            <w:pPr>
              <w:widowControl/>
              <w:spacing w:line="360" w:lineRule="auto"/>
            </w:pPr>
          </w:p>
        </w:tc>
        <w:tc>
          <w:tcPr>
            <w:tcW w:w="2946" w:type="dxa"/>
            <w:vAlign w:val="center"/>
          </w:tcPr>
          <w:p w:rsidR="00C3460F" w:rsidRPr="00760394" w:rsidRDefault="00C3460F" w:rsidP="00760394">
            <w:pPr>
              <w:widowControl/>
              <w:spacing w:line="360" w:lineRule="auto"/>
            </w:pPr>
            <w:r w:rsidRPr="00760394">
              <w:t>8. Всего затрат</w:t>
            </w:r>
          </w:p>
        </w:tc>
        <w:tc>
          <w:tcPr>
            <w:tcW w:w="973" w:type="dxa"/>
            <w:vAlign w:val="center"/>
          </w:tcPr>
          <w:p w:rsidR="00C3460F" w:rsidRPr="00760394" w:rsidRDefault="00C3460F" w:rsidP="00760394">
            <w:pPr>
              <w:widowControl/>
              <w:spacing w:line="360" w:lineRule="auto"/>
            </w:pPr>
            <w:r w:rsidRPr="00760394">
              <w:t>руб.</w:t>
            </w:r>
          </w:p>
        </w:tc>
        <w:tc>
          <w:tcPr>
            <w:tcW w:w="1363" w:type="dxa"/>
            <w:vAlign w:val="center"/>
          </w:tcPr>
          <w:p w:rsidR="00C3460F" w:rsidRPr="00760394" w:rsidRDefault="00C3460F" w:rsidP="00760394">
            <w:pPr>
              <w:widowControl/>
              <w:spacing w:line="360" w:lineRule="auto"/>
            </w:pPr>
            <w:r w:rsidRPr="00760394">
              <w:t>25306060</w:t>
            </w:r>
          </w:p>
        </w:tc>
        <w:tc>
          <w:tcPr>
            <w:tcW w:w="1193" w:type="dxa"/>
            <w:vAlign w:val="center"/>
          </w:tcPr>
          <w:p w:rsidR="00C3460F" w:rsidRPr="00760394" w:rsidRDefault="00C3460F" w:rsidP="00760394">
            <w:pPr>
              <w:widowControl/>
              <w:spacing w:line="360" w:lineRule="auto"/>
            </w:pPr>
            <w:r w:rsidRPr="00760394">
              <w:t>-</w:t>
            </w:r>
          </w:p>
        </w:tc>
        <w:tc>
          <w:tcPr>
            <w:tcW w:w="1193" w:type="dxa"/>
            <w:vAlign w:val="center"/>
          </w:tcPr>
          <w:p w:rsidR="00C3460F" w:rsidRPr="00760394" w:rsidRDefault="00C3460F" w:rsidP="00760394">
            <w:pPr>
              <w:widowControl/>
              <w:spacing w:line="360" w:lineRule="auto"/>
            </w:pPr>
            <w:r w:rsidRPr="00760394">
              <w:t>-</w:t>
            </w:r>
          </w:p>
        </w:tc>
        <w:tc>
          <w:tcPr>
            <w:tcW w:w="1217" w:type="dxa"/>
            <w:vAlign w:val="center"/>
          </w:tcPr>
          <w:p w:rsidR="00C3460F" w:rsidRPr="00760394" w:rsidRDefault="00C3460F" w:rsidP="00760394">
            <w:pPr>
              <w:widowControl/>
              <w:spacing w:line="360" w:lineRule="auto"/>
            </w:pPr>
            <w:r w:rsidRPr="00760394">
              <w:t>-</w:t>
            </w:r>
          </w:p>
        </w:tc>
      </w:tr>
      <w:tr w:rsidR="00C3460F" w:rsidRPr="00760394" w:rsidTr="00760394">
        <w:trPr>
          <w:cantSplit/>
          <w:trHeight w:val="412"/>
          <w:jc w:val="center"/>
        </w:trPr>
        <w:tc>
          <w:tcPr>
            <w:tcW w:w="443" w:type="dxa"/>
            <w:vMerge w:val="restart"/>
            <w:tcBorders>
              <w:left w:val="nil"/>
            </w:tcBorders>
          </w:tcPr>
          <w:p w:rsidR="00C3460F" w:rsidRPr="00760394" w:rsidRDefault="00C3460F" w:rsidP="00760394">
            <w:pPr>
              <w:widowControl/>
              <w:spacing w:line="360" w:lineRule="auto"/>
            </w:pPr>
          </w:p>
        </w:tc>
        <w:tc>
          <w:tcPr>
            <w:tcW w:w="2946" w:type="dxa"/>
            <w:vAlign w:val="center"/>
          </w:tcPr>
          <w:p w:rsidR="00C3460F" w:rsidRPr="00760394" w:rsidRDefault="00C3460F" w:rsidP="00760394">
            <w:pPr>
              <w:widowControl/>
              <w:spacing w:line="360" w:lineRule="auto"/>
            </w:pPr>
            <w:r w:rsidRPr="00760394">
              <w:t>9. ЧДД</w:t>
            </w:r>
          </w:p>
        </w:tc>
        <w:tc>
          <w:tcPr>
            <w:tcW w:w="973" w:type="dxa"/>
            <w:vAlign w:val="center"/>
          </w:tcPr>
          <w:p w:rsidR="00C3460F" w:rsidRPr="00760394" w:rsidRDefault="00C3460F" w:rsidP="00760394">
            <w:pPr>
              <w:widowControl/>
              <w:spacing w:line="360" w:lineRule="auto"/>
            </w:pPr>
            <w:r w:rsidRPr="00760394">
              <w:t>руб.</w:t>
            </w:r>
          </w:p>
        </w:tc>
        <w:tc>
          <w:tcPr>
            <w:tcW w:w="1363" w:type="dxa"/>
            <w:vAlign w:val="center"/>
          </w:tcPr>
          <w:p w:rsidR="00C3460F" w:rsidRPr="00760394" w:rsidRDefault="00C3460F" w:rsidP="00760394">
            <w:pPr>
              <w:widowControl/>
              <w:spacing w:line="360" w:lineRule="auto"/>
            </w:pPr>
            <w:r w:rsidRPr="00760394">
              <w:rPr>
                <w:lang w:val="en-US"/>
              </w:rPr>
              <w:t>17762000</w:t>
            </w:r>
          </w:p>
        </w:tc>
        <w:tc>
          <w:tcPr>
            <w:tcW w:w="1193" w:type="dxa"/>
            <w:vAlign w:val="center"/>
          </w:tcPr>
          <w:p w:rsidR="00C3460F" w:rsidRPr="00760394" w:rsidRDefault="00C3460F" w:rsidP="00760394">
            <w:pPr>
              <w:widowControl/>
              <w:spacing w:line="360" w:lineRule="auto"/>
            </w:pPr>
            <w:r w:rsidRPr="00760394">
              <w:t>11101250</w:t>
            </w:r>
          </w:p>
        </w:tc>
        <w:tc>
          <w:tcPr>
            <w:tcW w:w="1193" w:type="dxa"/>
            <w:vAlign w:val="center"/>
          </w:tcPr>
          <w:p w:rsidR="00C3460F" w:rsidRPr="00760394" w:rsidRDefault="00C3460F" w:rsidP="00760394">
            <w:pPr>
              <w:widowControl/>
              <w:spacing w:line="360" w:lineRule="auto"/>
            </w:pPr>
            <w:r w:rsidRPr="00760394">
              <w:t>6927180</w:t>
            </w:r>
          </w:p>
        </w:tc>
        <w:tc>
          <w:tcPr>
            <w:tcW w:w="1217" w:type="dxa"/>
            <w:vAlign w:val="center"/>
          </w:tcPr>
          <w:p w:rsidR="00C3460F" w:rsidRPr="00760394" w:rsidRDefault="00C3460F" w:rsidP="00760394">
            <w:pPr>
              <w:widowControl/>
              <w:spacing w:line="360" w:lineRule="auto"/>
            </w:pPr>
            <w:r w:rsidRPr="00760394">
              <w:t>4333928</w:t>
            </w:r>
          </w:p>
        </w:tc>
      </w:tr>
      <w:tr w:rsidR="00C3460F" w:rsidRPr="00760394" w:rsidTr="00760394">
        <w:trPr>
          <w:cantSplit/>
          <w:trHeight w:val="412"/>
          <w:jc w:val="center"/>
        </w:trPr>
        <w:tc>
          <w:tcPr>
            <w:tcW w:w="443" w:type="dxa"/>
            <w:vMerge/>
            <w:tcBorders>
              <w:left w:val="nil"/>
            </w:tcBorders>
          </w:tcPr>
          <w:p w:rsidR="00C3460F" w:rsidRPr="00760394" w:rsidRDefault="00C3460F" w:rsidP="00760394">
            <w:pPr>
              <w:widowControl/>
              <w:spacing w:line="360" w:lineRule="auto"/>
            </w:pPr>
          </w:p>
        </w:tc>
        <w:tc>
          <w:tcPr>
            <w:tcW w:w="2946" w:type="dxa"/>
            <w:vAlign w:val="center"/>
          </w:tcPr>
          <w:p w:rsidR="00C3460F" w:rsidRPr="00760394" w:rsidRDefault="00C3460F" w:rsidP="00760394">
            <w:pPr>
              <w:widowControl/>
              <w:spacing w:line="360" w:lineRule="auto"/>
            </w:pPr>
            <w:r w:rsidRPr="00760394">
              <w:t>10. ЧДД с нарастающим этогом</w:t>
            </w:r>
          </w:p>
        </w:tc>
        <w:tc>
          <w:tcPr>
            <w:tcW w:w="973" w:type="dxa"/>
            <w:vAlign w:val="center"/>
          </w:tcPr>
          <w:p w:rsidR="00C3460F" w:rsidRPr="00760394" w:rsidRDefault="00C3460F" w:rsidP="00760394">
            <w:pPr>
              <w:widowControl/>
              <w:spacing w:line="360" w:lineRule="auto"/>
            </w:pPr>
            <w:r w:rsidRPr="00760394">
              <w:t>руб.</w:t>
            </w:r>
          </w:p>
        </w:tc>
        <w:tc>
          <w:tcPr>
            <w:tcW w:w="1363" w:type="dxa"/>
            <w:vAlign w:val="center"/>
          </w:tcPr>
          <w:p w:rsidR="00C3460F" w:rsidRPr="00760394" w:rsidRDefault="00C3460F" w:rsidP="00760394">
            <w:pPr>
              <w:widowControl/>
              <w:spacing w:line="360" w:lineRule="auto"/>
            </w:pPr>
            <w:r w:rsidRPr="00760394">
              <w:t>-7544060</w:t>
            </w:r>
          </w:p>
        </w:tc>
        <w:tc>
          <w:tcPr>
            <w:tcW w:w="1193" w:type="dxa"/>
            <w:vAlign w:val="center"/>
          </w:tcPr>
          <w:p w:rsidR="00C3460F" w:rsidRPr="00760394" w:rsidRDefault="00C3460F" w:rsidP="00760394">
            <w:pPr>
              <w:widowControl/>
              <w:spacing w:line="360" w:lineRule="auto"/>
            </w:pPr>
            <w:r w:rsidRPr="00760394">
              <w:t>3557190</w:t>
            </w:r>
          </w:p>
        </w:tc>
        <w:tc>
          <w:tcPr>
            <w:tcW w:w="1193" w:type="dxa"/>
            <w:vAlign w:val="center"/>
          </w:tcPr>
          <w:p w:rsidR="00C3460F" w:rsidRPr="00760394" w:rsidRDefault="00C3460F" w:rsidP="00760394">
            <w:pPr>
              <w:widowControl/>
              <w:spacing w:line="360" w:lineRule="auto"/>
            </w:pPr>
            <w:r w:rsidRPr="00760394">
              <w:t>10484370</w:t>
            </w:r>
          </w:p>
        </w:tc>
        <w:tc>
          <w:tcPr>
            <w:tcW w:w="1217" w:type="dxa"/>
            <w:vAlign w:val="center"/>
          </w:tcPr>
          <w:p w:rsidR="00C3460F" w:rsidRPr="00760394" w:rsidRDefault="00C3460F" w:rsidP="00760394">
            <w:pPr>
              <w:widowControl/>
              <w:spacing w:line="360" w:lineRule="auto"/>
            </w:pPr>
            <w:r w:rsidRPr="00760394">
              <w:t>14818298</w:t>
            </w:r>
          </w:p>
        </w:tc>
      </w:tr>
      <w:tr w:rsidR="00C3460F" w:rsidRPr="00760394" w:rsidTr="00760394">
        <w:trPr>
          <w:cantSplit/>
          <w:trHeight w:val="758"/>
          <w:jc w:val="center"/>
        </w:trPr>
        <w:tc>
          <w:tcPr>
            <w:tcW w:w="443" w:type="dxa"/>
            <w:vMerge/>
            <w:tcBorders>
              <w:left w:val="nil"/>
              <w:bottom w:val="nil"/>
            </w:tcBorders>
          </w:tcPr>
          <w:p w:rsidR="00C3460F" w:rsidRPr="00760394" w:rsidRDefault="00C3460F" w:rsidP="00760394">
            <w:pPr>
              <w:widowControl/>
              <w:spacing w:line="360" w:lineRule="auto"/>
            </w:pPr>
          </w:p>
        </w:tc>
        <w:tc>
          <w:tcPr>
            <w:tcW w:w="2946" w:type="dxa"/>
            <w:vAlign w:val="center"/>
          </w:tcPr>
          <w:p w:rsidR="00C3460F" w:rsidRPr="00760394" w:rsidRDefault="00C3460F" w:rsidP="00760394">
            <w:pPr>
              <w:widowControl/>
              <w:spacing w:line="360" w:lineRule="auto"/>
            </w:pPr>
            <w:r w:rsidRPr="00760394">
              <w:t>11. Коэффициенты дисконтирования</w:t>
            </w:r>
          </w:p>
        </w:tc>
        <w:tc>
          <w:tcPr>
            <w:tcW w:w="973" w:type="dxa"/>
            <w:vAlign w:val="center"/>
          </w:tcPr>
          <w:p w:rsidR="00C3460F" w:rsidRPr="00760394" w:rsidRDefault="00C3460F" w:rsidP="00760394">
            <w:pPr>
              <w:widowControl/>
              <w:spacing w:line="360" w:lineRule="auto"/>
            </w:pPr>
          </w:p>
        </w:tc>
        <w:tc>
          <w:tcPr>
            <w:tcW w:w="1363" w:type="dxa"/>
            <w:vAlign w:val="center"/>
          </w:tcPr>
          <w:p w:rsidR="00C3460F" w:rsidRPr="00760394" w:rsidRDefault="00C3460F" w:rsidP="00760394">
            <w:pPr>
              <w:widowControl/>
              <w:spacing w:line="360" w:lineRule="auto"/>
            </w:pPr>
            <w:r w:rsidRPr="00760394">
              <w:t>1</w:t>
            </w:r>
          </w:p>
        </w:tc>
        <w:tc>
          <w:tcPr>
            <w:tcW w:w="1193" w:type="dxa"/>
            <w:vAlign w:val="center"/>
          </w:tcPr>
          <w:p w:rsidR="00C3460F" w:rsidRPr="00760394" w:rsidRDefault="00C3460F" w:rsidP="00760394">
            <w:pPr>
              <w:widowControl/>
              <w:spacing w:line="360" w:lineRule="auto"/>
            </w:pPr>
            <w:r w:rsidRPr="00760394">
              <w:t>0.625</w:t>
            </w:r>
          </w:p>
        </w:tc>
        <w:tc>
          <w:tcPr>
            <w:tcW w:w="1193" w:type="dxa"/>
            <w:vAlign w:val="center"/>
          </w:tcPr>
          <w:p w:rsidR="00C3460F" w:rsidRPr="00760394" w:rsidRDefault="00C3460F" w:rsidP="00760394">
            <w:pPr>
              <w:widowControl/>
              <w:spacing w:line="360" w:lineRule="auto"/>
            </w:pPr>
            <w:r w:rsidRPr="00760394">
              <w:t>0.39</w:t>
            </w:r>
          </w:p>
        </w:tc>
        <w:tc>
          <w:tcPr>
            <w:tcW w:w="1217" w:type="dxa"/>
            <w:vAlign w:val="center"/>
          </w:tcPr>
          <w:p w:rsidR="00C3460F" w:rsidRPr="00760394" w:rsidRDefault="00C3460F" w:rsidP="00760394">
            <w:pPr>
              <w:widowControl/>
              <w:spacing w:line="360" w:lineRule="auto"/>
            </w:pPr>
            <w:r w:rsidRPr="00760394">
              <w:t>0.244</w:t>
            </w:r>
          </w:p>
        </w:tc>
      </w:tr>
      <w:tr w:rsidR="00C3460F" w:rsidRPr="00760394" w:rsidTr="00760394">
        <w:trPr>
          <w:trHeight w:val="347"/>
          <w:jc w:val="center"/>
        </w:trPr>
        <w:tc>
          <w:tcPr>
            <w:tcW w:w="443" w:type="dxa"/>
            <w:tcBorders>
              <w:top w:val="nil"/>
              <w:left w:val="nil"/>
              <w:bottom w:val="nil"/>
            </w:tcBorders>
          </w:tcPr>
          <w:p w:rsidR="00C3460F" w:rsidRPr="00760394" w:rsidRDefault="00C3460F" w:rsidP="00760394">
            <w:pPr>
              <w:widowControl/>
              <w:spacing w:line="360" w:lineRule="auto"/>
            </w:pPr>
          </w:p>
        </w:tc>
        <w:tc>
          <w:tcPr>
            <w:tcW w:w="2946" w:type="dxa"/>
            <w:vAlign w:val="center"/>
          </w:tcPr>
          <w:p w:rsidR="00C3460F" w:rsidRPr="00760394" w:rsidRDefault="00C3460F" w:rsidP="00760394">
            <w:pPr>
              <w:widowControl/>
              <w:spacing w:line="360" w:lineRule="auto"/>
            </w:pPr>
          </w:p>
        </w:tc>
        <w:tc>
          <w:tcPr>
            <w:tcW w:w="973" w:type="dxa"/>
            <w:vAlign w:val="center"/>
          </w:tcPr>
          <w:p w:rsidR="00C3460F" w:rsidRPr="00760394" w:rsidRDefault="00C3460F" w:rsidP="00760394">
            <w:pPr>
              <w:widowControl/>
              <w:spacing w:line="360" w:lineRule="auto"/>
            </w:pPr>
          </w:p>
        </w:tc>
        <w:tc>
          <w:tcPr>
            <w:tcW w:w="1363" w:type="dxa"/>
            <w:vAlign w:val="center"/>
          </w:tcPr>
          <w:p w:rsidR="00C3460F" w:rsidRPr="00760394" w:rsidRDefault="00C3460F" w:rsidP="00760394">
            <w:pPr>
              <w:widowControl/>
              <w:spacing w:line="360" w:lineRule="auto"/>
            </w:pPr>
          </w:p>
        </w:tc>
        <w:tc>
          <w:tcPr>
            <w:tcW w:w="1193" w:type="dxa"/>
            <w:vAlign w:val="center"/>
          </w:tcPr>
          <w:p w:rsidR="00C3460F" w:rsidRPr="00760394" w:rsidRDefault="00C3460F" w:rsidP="00760394">
            <w:pPr>
              <w:widowControl/>
              <w:spacing w:line="360" w:lineRule="auto"/>
            </w:pPr>
          </w:p>
        </w:tc>
        <w:tc>
          <w:tcPr>
            <w:tcW w:w="1193" w:type="dxa"/>
            <w:vAlign w:val="center"/>
          </w:tcPr>
          <w:p w:rsidR="00C3460F" w:rsidRPr="00760394" w:rsidRDefault="00C3460F" w:rsidP="00760394">
            <w:pPr>
              <w:widowControl/>
              <w:spacing w:line="360" w:lineRule="auto"/>
            </w:pPr>
          </w:p>
        </w:tc>
        <w:tc>
          <w:tcPr>
            <w:tcW w:w="1217" w:type="dxa"/>
            <w:vAlign w:val="center"/>
          </w:tcPr>
          <w:p w:rsidR="00C3460F" w:rsidRPr="00760394" w:rsidRDefault="00C3460F" w:rsidP="00760394">
            <w:pPr>
              <w:widowControl/>
              <w:spacing w:line="360" w:lineRule="auto"/>
            </w:pPr>
          </w:p>
        </w:tc>
      </w:tr>
    </w:tbl>
    <w:p w:rsidR="00C3460F" w:rsidRPr="00833C8E" w:rsidRDefault="00760394" w:rsidP="00833C8E">
      <w:pPr>
        <w:pStyle w:val="a8"/>
        <w:spacing w:line="360" w:lineRule="auto"/>
        <w:jc w:val="both"/>
        <w:rPr>
          <w:rFonts w:ascii="Times New Roman" w:hAnsi="Times New Roman" w:cs="Times New Roman"/>
          <w:spacing w:val="0"/>
          <w:szCs w:val="28"/>
        </w:rPr>
      </w:pPr>
      <w:r>
        <w:rPr>
          <w:rFonts w:ascii="Times New Roman" w:hAnsi="Times New Roman" w:cs="Times New Roman"/>
          <w:spacing w:val="0"/>
          <w:szCs w:val="28"/>
        </w:rPr>
        <w:br w:type="page"/>
      </w:r>
      <w:r w:rsidR="00C3460F" w:rsidRPr="00833C8E">
        <w:rPr>
          <w:rFonts w:ascii="Times New Roman" w:hAnsi="Times New Roman" w:cs="Times New Roman"/>
          <w:spacing w:val="0"/>
          <w:szCs w:val="28"/>
        </w:rPr>
        <w:t>В результате экономических расчётов получили:</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себестоимость 59206 руб.;</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рыночную цену изделия 96664 руб.;</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сметную стоимость НИОКР 556709;</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Анализируя таблицу 7.10 можно сказать, что затраты на производство окупятся уже на втором году его производства, а точнее</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Т</w:t>
      </w:r>
      <w:r w:rsidRPr="00833C8E">
        <w:rPr>
          <w:rFonts w:ascii="Times New Roman" w:hAnsi="Times New Roman" w:cs="Times New Roman"/>
          <w:spacing w:val="0"/>
          <w:szCs w:val="28"/>
          <w:vertAlign w:val="subscript"/>
        </w:rPr>
        <w:t>ок</w:t>
      </w:r>
      <w:r w:rsidRPr="00833C8E">
        <w:rPr>
          <w:rFonts w:ascii="Times New Roman" w:hAnsi="Times New Roman" w:cs="Times New Roman"/>
          <w:spacing w:val="0"/>
          <w:szCs w:val="28"/>
        </w:rPr>
        <w:t>=1,68 года что является хорошим экономическим результатом.</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Произведём расчёт рентабельности предприятия :</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У</w:t>
      </w:r>
      <w:r w:rsidRPr="00833C8E">
        <w:rPr>
          <w:rFonts w:ascii="Times New Roman" w:hAnsi="Times New Roman" w:cs="Times New Roman"/>
          <w:spacing w:val="0"/>
          <w:szCs w:val="28"/>
          <w:vertAlign w:val="subscript"/>
        </w:rPr>
        <w:t>р</w:t>
      </w:r>
      <w:r w:rsidRPr="00833C8E">
        <w:rPr>
          <w:rFonts w:ascii="Times New Roman" w:hAnsi="Times New Roman" w:cs="Times New Roman"/>
          <w:spacing w:val="0"/>
          <w:szCs w:val="28"/>
        </w:rPr>
        <w:t>=(ЧП+Ам)*100%/З</w:t>
      </w:r>
      <w:r w:rsidRPr="00833C8E">
        <w:rPr>
          <w:rFonts w:ascii="Times New Roman" w:hAnsi="Times New Roman" w:cs="Times New Roman"/>
          <w:spacing w:val="0"/>
          <w:szCs w:val="28"/>
          <w:vertAlign w:val="subscript"/>
        </w:rPr>
        <w:t>об</w:t>
      </w:r>
      <w:r w:rsidRPr="00833C8E">
        <w:rPr>
          <w:rFonts w:ascii="Times New Roman" w:hAnsi="Times New Roman" w:cs="Times New Roman"/>
          <w:spacing w:val="0"/>
          <w:szCs w:val="28"/>
        </w:rPr>
        <w:t>;</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У</w:t>
      </w:r>
      <w:r w:rsidRPr="00833C8E">
        <w:rPr>
          <w:rFonts w:ascii="Times New Roman" w:hAnsi="Times New Roman" w:cs="Times New Roman"/>
          <w:spacing w:val="0"/>
          <w:szCs w:val="28"/>
          <w:vertAlign w:val="subscript"/>
        </w:rPr>
        <w:t>р</w:t>
      </w:r>
      <w:r w:rsidRPr="00833C8E">
        <w:rPr>
          <w:rFonts w:ascii="Times New Roman" w:hAnsi="Times New Roman" w:cs="Times New Roman"/>
          <w:spacing w:val="0"/>
          <w:szCs w:val="28"/>
        </w:rPr>
        <w:t>=(17762000+1543349)100/ 25306060=76(%);</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xml:space="preserve">Разрабатываемый инженерный проект имеет высокую экономическую эффективность, а значит, экономически целесообразен. </w:t>
      </w:r>
    </w:p>
    <w:p w:rsidR="00C3460F" w:rsidRPr="00833C8E" w:rsidRDefault="00C3460F" w:rsidP="00833C8E">
      <w:pPr>
        <w:pStyle w:val="a5"/>
        <w:spacing w:line="360" w:lineRule="auto"/>
        <w:ind w:firstLine="720"/>
        <w:jc w:val="both"/>
        <w:rPr>
          <w:sz w:val="28"/>
          <w:szCs w:val="28"/>
        </w:rPr>
      </w:pPr>
    </w:p>
    <w:p w:rsidR="00C3460F" w:rsidRPr="00833C8E" w:rsidRDefault="00C3460F" w:rsidP="00760394">
      <w:pPr>
        <w:pStyle w:val="a5"/>
        <w:spacing w:line="360" w:lineRule="auto"/>
        <w:ind w:left="709" w:firstLine="11"/>
        <w:rPr>
          <w:b/>
          <w:bCs/>
          <w:sz w:val="28"/>
          <w:szCs w:val="28"/>
        </w:rPr>
      </w:pPr>
      <w:r w:rsidRPr="00833C8E">
        <w:rPr>
          <w:b/>
          <w:sz w:val="28"/>
          <w:szCs w:val="28"/>
        </w:rPr>
        <w:t xml:space="preserve">Обоснование выбора средств автоматизированного </w:t>
      </w:r>
      <w:r w:rsidRPr="00833C8E">
        <w:rPr>
          <w:b/>
          <w:bCs/>
          <w:sz w:val="28"/>
          <w:szCs w:val="28"/>
        </w:rPr>
        <w:t>проектирования</w:t>
      </w:r>
    </w:p>
    <w:p w:rsidR="00C3460F" w:rsidRPr="00833C8E" w:rsidRDefault="00C3460F" w:rsidP="00833C8E">
      <w:pPr>
        <w:widowControl/>
        <w:spacing w:line="360" w:lineRule="auto"/>
        <w:ind w:firstLine="720"/>
        <w:jc w:val="both"/>
        <w:rPr>
          <w:b/>
          <w:bCs/>
          <w:sz w:val="28"/>
          <w:szCs w:val="28"/>
        </w:rPr>
      </w:pPr>
    </w:p>
    <w:p w:rsidR="00C3460F" w:rsidRPr="00833C8E" w:rsidRDefault="00C3460F" w:rsidP="00833C8E">
      <w:pPr>
        <w:pStyle w:val="a7"/>
        <w:ind w:firstLine="720"/>
        <w:rPr>
          <w:rFonts w:ascii="Times New Roman" w:hAnsi="Times New Roman"/>
          <w:szCs w:val="28"/>
        </w:rPr>
      </w:pPr>
      <w:r w:rsidRPr="00833C8E">
        <w:rPr>
          <w:rFonts w:ascii="Times New Roman" w:hAnsi="Times New Roman"/>
          <w:szCs w:val="28"/>
        </w:rPr>
        <w:t xml:space="preserve">САПР – наилучшая форма организации процесса проектирования‚ основными частями которой являются технические средства, общее и специальное программное и математическое обеспечения, информационное обеспечение – банк данных, справочные каталоги, значения параметров, сведения о типовых решениях. Проектирование РЭА и создание оптимального технического решения в сжатые сроки связано с большими трудностями. Один из путей преодоления этих трудностей без существенного увеличения численности работающих </w:t>
      </w:r>
      <w:r w:rsidRPr="00833C8E">
        <w:rPr>
          <w:rFonts w:ascii="Times New Roman" w:hAnsi="Times New Roman"/>
          <w:szCs w:val="28"/>
        </w:rPr>
        <w:sym w:font="Symbol" w:char="F02D"/>
      </w:r>
      <w:r w:rsidRPr="00833C8E">
        <w:rPr>
          <w:rFonts w:ascii="Times New Roman" w:hAnsi="Times New Roman"/>
          <w:szCs w:val="28"/>
        </w:rPr>
        <w:t xml:space="preserve"> использование возможностей современных ЭВМ.</w:t>
      </w:r>
    </w:p>
    <w:p w:rsidR="00C3460F" w:rsidRPr="00833C8E" w:rsidRDefault="00C3460F" w:rsidP="00833C8E">
      <w:pPr>
        <w:pStyle w:val="a7"/>
        <w:ind w:firstLine="720"/>
        <w:rPr>
          <w:rFonts w:ascii="Times New Roman" w:hAnsi="Times New Roman"/>
          <w:szCs w:val="28"/>
        </w:rPr>
      </w:pPr>
      <w:r w:rsidRPr="00833C8E">
        <w:rPr>
          <w:rFonts w:ascii="Times New Roman" w:hAnsi="Times New Roman"/>
          <w:szCs w:val="28"/>
        </w:rPr>
        <w:t>Под проектированием в широком смысле понимают использование имеющихся средств для достижения требуемой цели, координацию составных частей или отдельных действий для получения нужного результата. Процесс проектирования сложного РЭУ включает следующие основные этапы: эскизное проектирование, техническое проектирование, разработка КД на опытные образцы и их изготовление, испытания, освоение в производстве.</w:t>
      </w:r>
    </w:p>
    <w:p w:rsidR="00C3460F" w:rsidRPr="00833C8E" w:rsidRDefault="00C3460F" w:rsidP="00833C8E">
      <w:pPr>
        <w:pStyle w:val="a7"/>
        <w:ind w:firstLine="720"/>
        <w:rPr>
          <w:rFonts w:ascii="Times New Roman" w:hAnsi="Times New Roman"/>
          <w:szCs w:val="28"/>
        </w:rPr>
      </w:pPr>
      <w:r w:rsidRPr="00833C8E">
        <w:rPr>
          <w:rFonts w:ascii="Times New Roman" w:hAnsi="Times New Roman"/>
          <w:szCs w:val="28"/>
        </w:rPr>
        <w:t>В связи с совершенствованием элементной базы РЭА, а также конструктивно-технологических характеристик проектируемых модулей всех типов, в несколько раз увеличивается трудоемкость составления технической документации. Все это приводит к необходимости совершенствования методов конструкторского проектирования РЭА, основой которых является автоматизация процесса конструирования.</w:t>
      </w:r>
    </w:p>
    <w:p w:rsidR="00C3460F" w:rsidRPr="00833C8E" w:rsidRDefault="00C3460F" w:rsidP="00833C8E">
      <w:pPr>
        <w:pStyle w:val="a7"/>
        <w:ind w:firstLine="720"/>
        <w:rPr>
          <w:rFonts w:ascii="Times New Roman" w:hAnsi="Times New Roman"/>
          <w:szCs w:val="28"/>
        </w:rPr>
      </w:pPr>
      <w:r w:rsidRPr="00833C8E">
        <w:rPr>
          <w:rFonts w:ascii="Times New Roman" w:hAnsi="Times New Roman"/>
          <w:szCs w:val="28"/>
        </w:rPr>
        <w:t>Количественный и качественный выигрыш от применения ЭВМ состоит в следующем:</w:t>
      </w:r>
    </w:p>
    <w:p w:rsidR="00C3460F" w:rsidRPr="00833C8E" w:rsidRDefault="00C3460F" w:rsidP="00833C8E">
      <w:pPr>
        <w:widowControl/>
        <w:spacing w:line="360" w:lineRule="auto"/>
        <w:ind w:firstLine="720"/>
        <w:jc w:val="both"/>
        <w:rPr>
          <w:sz w:val="28"/>
          <w:szCs w:val="28"/>
        </w:rPr>
      </w:pPr>
      <w:r w:rsidRPr="00833C8E">
        <w:rPr>
          <w:sz w:val="28"/>
          <w:szCs w:val="28"/>
        </w:rPr>
        <w:t>- полностью или частично отпадает необходимость: в затратах на комплектующие изделия, материалы и конструктивные элементы, необходимые для изготовления макета; в измерительных приборах для определения характеристик конструкции; в оборудовании для испытаний конструкций;</w:t>
      </w:r>
    </w:p>
    <w:p w:rsidR="00C3460F" w:rsidRPr="00833C8E" w:rsidRDefault="00C3460F" w:rsidP="00833C8E">
      <w:pPr>
        <w:pStyle w:val="a9"/>
        <w:spacing w:after="0" w:line="360" w:lineRule="auto"/>
        <w:ind w:left="0" w:firstLine="720"/>
        <w:jc w:val="both"/>
        <w:rPr>
          <w:i/>
          <w:iCs/>
          <w:sz w:val="28"/>
          <w:szCs w:val="28"/>
        </w:rPr>
      </w:pPr>
      <w:r w:rsidRPr="00833C8E">
        <w:rPr>
          <w:i/>
          <w:iCs/>
          <w:sz w:val="28"/>
          <w:szCs w:val="28"/>
        </w:rPr>
        <w:t>- значительно сокращается время определения характеристик, а следовательно, и доводки конструкции;</w:t>
      </w:r>
    </w:p>
    <w:p w:rsidR="00C3460F" w:rsidRPr="00833C8E" w:rsidRDefault="00C3460F" w:rsidP="00833C8E">
      <w:pPr>
        <w:widowControl/>
        <w:spacing w:line="360" w:lineRule="auto"/>
        <w:ind w:firstLine="720"/>
        <w:jc w:val="both"/>
        <w:rPr>
          <w:sz w:val="28"/>
          <w:szCs w:val="28"/>
        </w:rPr>
      </w:pPr>
      <w:r w:rsidRPr="00833C8E">
        <w:rPr>
          <w:sz w:val="28"/>
          <w:szCs w:val="28"/>
        </w:rPr>
        <w:t>- появляется возможность: разрабатывать конструкции, содержащие элементы, характеристики которых известны, а самих элементов нет у разработчика; имитировать воздействия, воспроизведение которых при натурных испытаниях затруднено, требует сложного оборудования, сопряжено с опасностью для экспериментатора, а иногда и вообще невозможно; проводить анализ конструкции на разных частотах или в области высоких или низких температур, где применение измерительных приборов становится затруднительным.</w:t>
      </w:r>
    </w:p>
    <w:p w:rsidR="00C3460F" w:rsidRPr="00833C8E" w:rsidRDefault="00C3460F" w:rsidP="00833C8E">
      <w:pPr>
        <w:pStyle w:val="a7"/>
        <w:ind w:firstLine="720"/>
        <w:rPr>
          <w:rFonts w:ascii="Times New Roman" w:hAnsi="Times New Roman"/>
          <w:szCs w:val="28"/>
        </w:rPr>
      </w:pPr>
      <w:r w:rsidRPr="00833C8E">
        <w:rPr>
          <w:rFonts w:ascii="Times New Roman" w:hAnsi="Times New Roman"/>
          <w:szCs w:val="28"/>
        </w:rPr>
        <w:t>Типовые задачи, решаемые с помощью САПР при разработке радиоэлектронной аппаратуры, связаны с вводом-выводом графической информации и выполнением расчетных задач незначительного объема.</w:t>
      </w:r>
    </w:p>
    <w:p w:rsidR="00C3460F" w:rsidRPr="00833C8E" w:rsidRDefault="00C3460F" w:rsidP="00833C8E">
      <w:pPr>
        <w:widowControl/>
        <w:spacing w:line="360" w:lineRule="auto"/>
        <w:ind w:firstLine="720"/>
        <w:jc w:val="both"/>
        <w:rPr>
          <w:sz w:val="28"/>
          <w:szCs w:val="28"/>
        </w:rPr>
      </w:pPr>
      <w:r w:rsidRPr="00833C8E">
        <w:rPr>
          <w:sz w:val="28"/>
          <w:szCs w:val="28"/>
        </w:rPr>
        <w:t xml:space="preserve">В данной работе с помощью пакета </w:t>
      </w:r>
      <w:r w:rsidRPr="00833C8E">
        <w:rPr>
          <w:sz w:val="28"/>
          <w:szCs w:val="28"/>
          <w:lang w:val="en-US"/>
        </w:rPr>
        <w:t>PCAD</w:t>
      </w:r>
      <w:r w:rsidRPr="00833C8E">
        <w:rPr>
          <w:sz w:val="28"/>
          <w:szCs w:val="28"/>
        </w:rPr>
        <w:t xml:space="preserve"> были решены следующие задачи:</w:t>
      </w:r>
    </w:p>
    <w:p w:rsidR="00C3460F" w:rsidRPr="00833C8E" w:rsidRDefault="00C3460F" w:rsidP="00833C8E">
      <w:pPr>
        <w:widowControl/>
        <w:spacing w:line="360" w:lineRule="auto"/>
        <w:ind w:firstLine="720"/>
        <w:jc w:val="both"/>
        <w:rPr>
          <w:sz w:val="28"/>
          <w:szCs w:val="28"/>
        </w:rPr>
      </w:pPr>
      <w:r w:rsidRPr="00833C8E">
        <w:rPr>
          <w:sz w:val="28"/>
          <w:szCs w:val="28"/>
        </w:rPr>
        <w:t>- выполнение электрической принципиальной схемы;</w:t>
      </w:r>
    </w:p>
    <w:p w:rsidR="00C3460F" w:rsidRPr="00833C8E" w:rsidRDefault="00C3460F" w:rsidP="00833C8E">
      <w:pPr>
        <w:widowControl/>
        <w:spacing w:line="360" w:lineRule="auto"/>
        <w:ind w:firstLine="720"/>
        <w:jc w:val="both"/>
        <w:rPr>
          <w:sz w:val="28"/>
          <w:szCs w:val="28"/>
        </w:rPr>
      </w:pPr>
      <w:r w:rsidRPr="00833C8E">
        <w:rPr>
          <w:sz w:val="28"/>
          <w:szCs w:val="28"/>
        </w:rPr>
        <w:t>- размещение элементов произвольной конфигурации на поле печатной платы;</w:t>
      </w:r>
    </w:p>
    <w:p w:rsidR="00C3460F" w:rsidRPr="00833C8E" w:rsidRDefault="00C3460F" w:rsidP="00833C8E">
      <w:pPr>
        <w:widowControl/>
        <w:spacing w:line="360" w:lineRule="auto"/>
        <w:ind w:firstLine="720"/>
        <w:jc w:val="both"/>
        <w:rPr>
          <w:sz w:val="28"/>
          <w:szCs w:val="28"/>
        </w:rPr>
      </w:pPr>
      <w:r w:rsidRPr="00833C8E">
        <w:rPr>
          <w:sz w:val="28"/>
          <w:szCs w:val="28"/>
        </w:rPr>
        <w:t>- разводка и редактирование топологии печатной платы;</w:t>
      </w:r>
    </w:p>
    <w:p w:rsidR="00C3460F" w:rsidRPr="00833C8E" w:rsidRDefault="00C3460F" w:rsidP="00D51CF6">
      <w:pPr>
        <w:widowControl/>
        <w:numPr>
          <w:ilvl w:val="0"/>
          <w:numId w:val="15"/>
        </w:numPr>
        <w:spacing w:line="360" w:lineRule="auto"/>
        <w:ind w:left="0" w:firstLine="720"/>
        <w:jc w:val="both"/>
        <w:rPr>
          <w:sz w:val="28"/>
          <w:szCs w:val="28"/>
        </w:rPr>
      </w:pPr>
      <w:r w:rsidRPr="00833C8E">
        <w:rPr>
          <w:sz w:val="28"/>
          <w:szCs w:val="28"/>
        </w:rPr>
        <w:t>выпуск конструкторской документации касающейся печатной платы.</w:t>
      </w:r>
    </w:p>
    <w:p w:rsidR="00C3460F" w:rsidRPr="00833C8E" w:rsidRDefault="00C3460F" w:rsidP="00D51CF6">
      <w:pPr>
        <w:widowControl/>
        <w:numPr>
          <w:ilvl w:val="0"/>
          <w:numId w:val="15"/>
        </w:numPr>
        <w:spacing w:line="360" w:lineRule="auto"/>
        <w:ind w:left="0" w:firstLine="720"/>
        <w:jc w:val="both"/>
        <w:rPr>
          <w:sz w:val="28"/>
          <w:szCs w:val="28"/>
        </w:rPr>
      </w:pPr>
      <w:r w:rsidRPr="00833C8E">
        <w:rPr>
          <w:sz w:val="28"/>
          <w:szCs w:val="28"/>
        </w:rPr>
        <w:t>выполнение чертежей</w:t>
      </w:r>
    </w:p>
    <w:p w:rsidR="00C3460F" w:rsidRPr="00833C8E" w:rsidRDefault="00C3460F" w:rsidP="00833C8E">
      <w:pPr>
        <w:widowControl/>
        <w:spacing w:line="360" w:lineRule="auto"/>
        <w:ind w:firstLine="720"/>
        <w:jc w:val="both"/>
        <w:rPr>
          <w:sz w:val="28"/>
          <w:szCs w:val="28"/>
        </w:rPr>
      </w:pPr>
      <w:r w:rsidRPr="00833C8E">
        <w:rPr>
          <w:sz w:val="28"/>
          <w:szCs w:val="28"/>
        </w:rPr>
        <w:t xml:space="preserve">С помощью текстового редактора </w:t>
      </w:r>
      <w:r w:rsidRPr="00833C8E">
        <w:rPr>
          <w:sz w:val="28"/>
          <w:szCs w:val="28"/>
          <w:lang w:val="en-US"/>
        </w:rPr>
        <w:t>Microsoft</w:t>
      </w:r>
      <w:r w:rsidRPr="00833C8E">
        <w:rPr>
          <w:sz w:val="28"/>
          <w:szCs w:val="28"/>
        </w:rPr>
        <w:t xml:space="preserve"> </w:t>
      </w:r>
      <w:r w:rsidRPr="00833C8E">
        <w:rPr>
          <w:sz w:val="28"/>
          <w:szCs w:val="28"/>
          <w:lang w:val="en-US"/>
        </w:rPr>
        <w:t>Word</w:t>
      </w:r>
      <w:r w:rsidRPr="00833C8E">
        <w:rPr>
          <w:sz w:val="28"/>
          <w:szCs w:val="28"/>
        </w:rPr>
        <w:t xml:space="preserve"> осуществлялся выпуск, корректировка и редактирование всех текстовых документов в данном дипломном проекте.</w:t>
      </w:r>
    </w:p>
    <w:p w:rsidR="00C3460F" w:rsidRPr="00833C8E" w:rsidRDefault="00C3460F" w:rsidP="00760394">
      <w:pPr>
        <w:widowControl/>
        <w:spacing w:line="360" w:lineRule="auto"/>
        <w:ind w:firstLine="720"/>
        <w:jc w:val="center"/>
        <w:rPr>
          <w:b/>
          <w:iCs/>
          <w:sz w:val="28"/>
          <w:szCs w:val="28"/>
        </w:rPr>
      </w:pPr>
      <w:r w:rsidRPr="00833C8E">
        <w:rPr>
          <w:sz w:val="28"/>
          <w:szCs w:val="28"/>
        </w:rPr>
        <w:br w:type="page"/>
      </w:r>
      <w:r w:rsidRPr="00833C8E">
        <w:rPr>
          <w:b/>
          <w:iCs/>
          <w:sz w:val="28"/>
          <w:szCs w:val="28"/>
        </w:rPr>
        <w:t>8 ТЕХНОЛОГИЧЕСКАЯ ЧАСТЬ</w:t>
      </w:r>
    </w:p>
    <w:p w:rsidR="00C3460F" w:rsidRPr="00833C8E" w:rsidRDefault="00C3460F" w:rsidP="00833C8E">
      <w:pPr>
        <w:widowControl/>
        <w:spacing w:line="360" w:lineRule="auto"/>
        <w:ind w:firstLine="720"/>
        <w:jc w:val="both"/>
        <w:rPr>
          <w:b/>
          <w:iCs/>
          <w:sz w:val="28"/>
          <w:szCs w:val="28"/>
        </w:rPr>
      </w:pPr>
    </w:p>
    <w:p w:rsidR="00C3460F" w:rsidRPr="00760394" w:rsidRDefault="00C3460F" w:rsidP="00760394">
      <w:pPr>
        <w:pStyle w:val="7"/>
        <w:spacing w:before="0" w:after="0" w:line="360" w:lineRule="auto"/>
        <w:ind w:firstLine="720"/>
        <w:jc w:val="center"/>
        <w:rPr>
          <w:rFonts w:ascii="Times New Roman" w:hAnsi="Times New Roman"/>
          <w:b/>
          <w:bCs/>
          <w:sz w:val="28"/>
          <w:szCs w:val="28"/>
        </w:rPr>
      </w:pPr>
      <w:r w:rsidRPr="00760394">
        <w:rPr>
          <w:rFonts w:ascii="Times New Roman" w:hAnsi="Times New Roman"/>
          <w:b/>
          <w:bCs/>
          <w:iCs/>
          <w:sz w:val="28"/>
          <w:szCs w:val="28"/>
        </w:rPr>
        <w:t xml:space="preserve">8.1 </w:t>
      </w:r>
      <w:r w:rsidRPr="00760394">
        <w:rPr>
          <w:rFonts w:ascii="Times New Roman" w:hAnsi="Times New Roman"/>
          <w:b/>
          <w:bCs/>
          <w:sz w:val="28"/>
          <w:szCs w:val="28"/>
        </w:rPr>
        <w:t>Анализ техн</w:t>
      </w:r>
      <w:r w:rsidR="00760394">
        <w:rPr>
          <w:rFonts w:ascii="Times New Roman" w:hAnsi="Times New Roman"/>
          <w:b/>
          <w:bCs/>
          <w:sz w:val="28"/>
          <w:szCs w:val="28"/>
        </w:rPr>
        <w:t>ологичности конструкции изделия</w:t>
      </w:r>
    </w:p>
    <w:p w:rsidR="00C3460F" w:rsidRPr="00833C8E" w:rsidRDefault="00C3460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rPr>
        <w:t>Блок обработки информации является радиотехническим</w:t>
      </w:r>
      <w:r w:rsidR="00833C8E">
        <w:rPr>
          <w:sz w:val="28"/>
          <w:szCs w:val="28"/>
        </w:rPr>
        <w:t xml:space="preserve"> </w:t>
      </w:r>
      <w:r w:rsidRPr="00833C8E">
        <w:rPr>
          <w:sz w:val="28"/>
          <w:szCs w:val="28"/>
        </w:rPr>
        <w:t>блоком</w:t>
      </w:r>
      <w:r w:rsidR="00833C8E">
        <w:rPr>
          <w:sz w:val="28"/>
          <w:szCs w:val="28"/>
        </w:rPr>
        <w:t xml:space="preserve"> </w:t>
      </w:r>
      <w:r w:rsidRPr="00833C8E">
        <w:rPr>
          <w:sz w:val="28"/>
          <w:szCs w:val="28"/>
        </w:rPr>
        <w:t>и его коэффициенты технологичности находятся по следующим выражениям.</w:t>
      </w:r>
    </w:p>
    <w:p w:rsidR="00C3460F" w:rsidRPr="00833C8E" w:rsidRDefault="00C3460F" w:rsidP="00D51CF6">
      <w:pPr>
        <w:widowControl/>
        <w:numPr>
          <w:ilvl w:val="0"/>
          <w:numId w:val="16"/>
        </w:numPr>
        <w:spacing w:line="360" w:lineRule="auto"/>
        <w:ind w:left="0" w:firstLine="720"/>
        <w:jc w:val="both"/>
        <w:rPr>
          <w:sz w:val="28"/>
          <w:szCs w:val="28"/>
        </w:rPr>
      </w:pPr>
      <w:r w:rsidRPr="00833C8E">
        <w:rPr>
          <w:sz w:val="28"/>
          <w:szCs w:val="28"/>
        </w:rPr>
        <w:t xml:space="preserve"> Коэффициент использования микросхем и микросборок определяется по формуле:</w:t>
      </w:r>
    </w:p>
    <w:p w:rsidR="00C3460F" w:rsidRPr="00833C8E" w:rsidRDefault="00C3460F" w:rsidP="00833C8E">
      <w:pPr>
        <w:widowControl/>
        <w:spacing w:line="360" w:lineRule="auto"/>
        <w:ind w:firstLine="720"/>
        <w:jc w:val="both"/>
        <w:rPr>
          <w:sz w:val="28"/>
          <w:szCs w:val="28"/>
        </w:rPr>
      </w:pPr>
    </w:p>
    <w:p w:rsidR="00C3460F" w:rsidRPr="00833C8E" w:rsidRDefault="00DB47E8" w:rsidP="00833C8E">
      <w:pPr>
        <w:widowControl/>
        <w:spacing w:line="360" w:lineRule="auto"/>
        <w:ind w:firstLine="720"/>
        <w:jc w:val="both"/>
        <w:rPr>
          <w:sz w:val="28"/>
          <w:szCs w:val="28"/>
        </w:rPr>
      </w:pPr>
      <w:r>
        <w:rPr>
          <w:position w:val="-36"/>
          <w:sz w:val="28"/>
          <w:szCs w:val="28"/>
        </w:rPr>
        <w:pict>
          <v:shape id="_x0000_i1167" type="#_x0000_t75" style="width:138.75pt;height:41.25pt">
            <v:imagedata r:id="rId134" o:title=""/>
          </v:shape>
        </w:pict>
      </w:r>
      <w:r w:rsidR="00C3460F" w:rsidRPr="00833C8E">
        <w:rPr>
          <w:sz w:val="28"/>
          <w:szCs w:val="28"/>
        </w:rPr>
        <w:t>,</w:t>
      </w:r>
      <w:r w:rsidR="00C3460F" w:rsidRPr="00833C8E">
        <w:rPr>
          <w:sz w:val="28"/>
          <w:szCs w:val="28"/>
        </w:rPr>
        <w:tab/>
      </w:r>
      <w:r w:rsidR="00C3460F" w:rsidRPr="00833C8E">
        <w:rPr>
          <w:sz w:val="28"/>
          <w:szCs w:val="28"/>
        </w:rPr>
        <w:tab/>
      </w:r>
      <w:r w:rsidR="00C3460F" w:rsidRPr="00833C8E">
        <w:rPr>
          <w:sz w:val="28"/>
          <w:szCs w:val="28"/>
        </w:rPr>
        <w:tab/>
      </w:r>
      <w:r w:rsidR="00C3460F" w:rsidRPr="00833C8E">
        <w:rPr>
          <w:sz w:val="28"/>
          <w:szCs w:val="28"/>
        </w:rPr>
        <w:tab/>
      </w:r>
      <w:r w:rsidR="00C3460F" w:rsidRPr="00833C8E">
        <w:rPr>
          <w:sz w:val="28"/>
          <w:szCs w:val="28"/>
        </w:rPr>
        <w:tab/>
      </w:r>
      <w:r w:rsidR="00C3460F" w:rsidRPr="00833C8E">
        <w:rPr>
          <w:sz w:val="28"/>
          <w:szCs w:val="28"/>
        </w:rPr>
        <w:tab/>
        <w:t>(8.1.1)</w:t>
      </w:r>
    </w:p>
    <w:p w:rsidR="00C3460F" w:rsidRPr="00833C8E" w:rsidRDefault="00C3460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rPr>
        <w:t xml:space="preserve">где </w:t>
      </w:r>
      <w:r w:rsidRPr="00833C8E">
        <w:rPr>
          <w:i/>
          <w:sz w:val="28"/>
          <w:szCs w:val="28"/>
        </w:rPr>
        <w:t>Н</w:t>
      </w:r>
      <w:r w:rsidRPr="00833C8E">
        <w:rPr>
          <w:i/>
          <w:sz w:val="28"/>
          <w:szCs w:val="28"/>
          <w:vertAlign w:val="subscript"/>
        </w:rPr>
        <w:t>МС</w:t>
      </w:r>
      <w:r w:rsidRPr="00833C8E">
        <w:rPr>
          <w:sz w:val="28"/>
          <w:szCs w:val="28"/>
        </w:rPr>
        <w:t xml:space="preserve"> - общее количество микросхем и микросборок в изделии в штуках;</w:t>
      </w:r>
    </w:p>
    <w:p w:rsidR="00C3460F" w:rsidRPr="00833C8E" w:rsidRDefault="00C3460F" w:rsidP="00833C8E">
      <w:pPr>
        <w:widowControl/>
        <w:spacing w:line="360" w:lineRule="auto"/>
        <w:ind w:firstLine="720"/>
        <w:jc w:val="both"/>
        <w:rPr>
          <w:sz w:val="28"/>
          <w:szCs w:val="28"/>
        </w:rPr>
      </w:pPr>
      <w:r w:rsidRPr="00833C8E">
        <w:rPr>
          <w:i/>
          <w:sz w:val="28"/>
          <w:szCs w:val="28"/>
        </w:rPr>
        <w:t>Н</w:t>
      </w:r>
      <w:r w:rsidRPr="00833C8E">
        <w:rPr>
          <w:i/>
          <w:sz w:val="28"/>
          <w:szCs w:val="28"/>
          <w:vertAlign w:val="subscript"/>
        </w:rPr>
        <w:t>ЭРЭ</w:t>
      </w:r>
      <w:r w:rsidRPr="00833C8E">
        <w:rPr>
          <w:sz w:val="28"/>
          <w:szCs w:val="28"/>
        </w:rPr>
        <w:t xml:space="preserve"> - общее количество ЭРЭ в штуках.</w:t>
      </w:r>
    </w:p>
    <w:p w:rsidR="00C3460F" w:rsidRPr="00833C8E" w:rsidRDefault="00C3460F" w:rsidP="00833C8E">
      <w:pPr>
        <w:widowControl/>
        <w:spacing w:line="360" w:lineRule="auto"/>
        <w:ind w:firstLine="720"/>
        <w:jc w:val="both"/>
        <w:rPr>
          <w:sz w:val="28"/>
          <w:szCs w:val="28"/>
        </w:rPr>
      </w:pPr>
    </w:p>
    <w:p w:rsidR="00C3460F" w:rsidRPr="00833C8E" w:rsidRDefault="00DB47E8" w:rsidP="00833C8E">
      <w:pPr>
        <w:widowControl/>
        <w:spacing w:line="360" w:lineRule="auto"/>
        <w:ind w:firstLine="720"/>
        <w:jc w:val="both"/>
        <w:rPr>
          <w:sz w:val="28"/>
          <w:szCs w:val="28"/>
        </w:rPr>
      </w:pPr>
      <w:r>
        <w:rPr>
          <w:position w:val="-24"/>
          <w:sz w:val="28"/>
          <w:szCs w:val="28"/>
        </w:rPr>
        <w:pict>
          <v:shape id="_x0000_i1168" type="#_x0000_t75" style="width:141.75pt;height:36pt">
            <v:imagedata r:id="rId135" o:title=""/>
          </v:shape>
        </w:pict>
      </w:r>
    </w:p>
    <w:p w:rsidR="00C3460F" w:rsidRPr="00833C8E" w:rsidRDefault="00C3460F" w:rsidP="00833C8E">
      <w:pPr>
        <w:widowControl/>
        <w:spacing w:line="360" w:lineRule="auto"/>
        <w:ind w:firstLine="720"/>
        <w:jc w:val="both"/>
        <w:rPr>
          <w:sz w:val="28"/>
          <w:szCs w:val="28"/>
        </w:rPr>
      </w:pPr>
    </w:p>
    <w:p w:rsidR="00C3460F" w:rsidRPr="00833C8E" w:rsidRDefault="00C3460F" w:rsidP="00D51CF6">
      <w:pPr>
        <w:widowControl/>
        <w:numPr>
          <w:ilvl w:val="0"/>
          <w:numId w:val="17"/>
        </w:numPr>
        <w:spacing w:line="360" w:lineRule="auto"/>
        <w:ind w:left="0" w:firstLine="720"/>
        <w:jc w:val="both"/>
        <w:rPr>
          <w:sz w:val="28"/>
          <w:szCs w:val="28"/>
        </w:rPr>
      </w:pPr>
      <w:r w:rsidRPr="00833C8E">
        <w:rPr>
          <w:sz w:val="28"/>
          <w:szCs w:val="28"/>
        </w:rPr>
        <w:t>Коэффициент автоматизации и механизации монтажа определяется по формуле:</w:t>
      </w:r>
    </w:p>
    <w:p w:rsidR="00C3460F" w:rsidRPr="00833C8E" w:rsidRDefault="00C3460F" w:rsidP="00833C8E">
      <w:pPr>
        <w:widowControl/>
        <w:spacing w:line="360" w:lineRule="auto"/>
        <w:ind w:firstLine="720"/>
        <w:jc w:val="both"/>
        <w:rPr>
          <w:sz w:val="28"/>
          <w:szCs w:val="28"/>
        </w:rPr>
      </w:pPr>
    </w:p>
    <w:p w:rsidR="00C3460F" w:rsidRPr="00833C8E" w:rsidRDefault="00DB47E8" w:rsidP="00833C8E">
      <w:pPr>
        <w:widowControl/>
        <w:spacing w:line="360" w:lineRule="auto"/>
        <w:ind w:firstLine="720"/>
        <w:jc w:val="both"/>
        <w:rPr>
          <w:sz w:val="28"/>
          <w:szCs w:val="28"/>
        </w:rPr>
      </w:pPr>
      <w:r>
        <w:rPr>
          <w:position w:val="-36"/>
          <w:sz w:val="28"/>
          <w:szCs w:val="28"/>
        </w:rPr>
        <w:pict>
          <v:shape id="_x0000_i1169" type="#_x0000_t75" style="width:89.25pt;height:41.25pt">
            <v:imagedata r:id="rId136" o:title=""/>
          </v:shape>
        </w:pict>
      </w:r>
      <w:r w:rsidR="00C3460F" w:rsidRPr="00833C8E">
        <w:rPr>
          <w:sz w:val="28"/>
          <w:szCs w:val="28"/>
        </w:rPr>
        <w:t xml:space="preserve">, </w:t>
      </w:r>
      <w:r w:rsidR="00C3460F" w:rsidRPr="00833C8E">
        <w:rPr>
          <w:sz w:val="28"/>
          <w:szCs w:val="28"/>
        </w:rPr>
        <w:tab/>
      </w:r>
      <w:r w:rsidR="00C3460F" w:rsidRPr="00833C8E">
        <w:rPr>
          <w:sz w:val="28"/>
          <w:szCs w:val="28"/>
        </w:rPr>
        <w:tab/>
      </w:r>
      <w:r w:rsidR="00C3460F" w:rsidRPr="00833C8E">
        <w:rPr>
          <w:sz w:val="28"/>
          <w:szCs w:val="28"/>
        </w:rPr>
        <w:tab/>
      </w:r>
      <w:r w:rsidR="00C3460F" w:rsidRPr="00833C8E">
        <w:rPr>
          <w:sz w:val="28"/>
          <w:szCs w:val="28"/>
        </w:rPr>
        <w:tab/>
      </w:r>
      <w:r w:rsidR="00C3460F" w:rsidRPr="00833C8E">
        <w:rPr>
          <w:sz w:val="28"/>
          <w:szCs w:val="28"/>
        </w:rPr>
        <w:tab/>
      </w:r>
      <w:r w:rsidR="00C3460F" w:rsidRPr="00833C8E">
        <w:rPr>
          <w:sz w:val="28"/>
          <w:szCs w:val="28"/>
        </w:rPr>
        <w:tab/>
      </w:r>
      <w:r w:rsidR="00C3460F" w:rsidRPr="00833C8E">
        <w:rPr>
          <w:sz w:val="28"/>
          <w:szCs w:val="28"/>
        </w:rPr>
        <w:tab/>
        <w:t>(8.1.2)</w:t>
      </w:r>
    </w:p>
    <w:p w:rsidR="00760394" w:rsidRDefault="00760394"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rPr>
        <w:t>где</w:t>
      </w:r>
      <w:r w:rsidRPr="00833C8E">
        <w:rPr>
          <w:i/>
          <w:sz w:val="28"/>
          <w:szCs w:val="28"/>
        </w:rPr>
        <w:t xml:space="preserve"> Н</w:t>
      </w:r>
      <w:r w:rsidRPr="00833C8E">
        <w:rPr>
          <w:i/>
          <w:sz w:val="28"/>
          <w:szCs w:val="28"/>
          <w:vertAlign w:val="subscript"/>
        </w:rPr>
        <w:t>А.М</w:t>
      </w:r>
      <w:r w:rsidRPr="00833C8E">
        <w:rPr>
          <w:sz w:val="28"/>
          <w:szCs w:val="28"/>
          <w:vertAlign w:val="subscript"/>
        </w:rPr>
        <w:t>.</w:t>
      </w:r>
      <w:r w:rsidRPr="00833C8E">
        <w:rPr>
          <w:sz w:val="28"/>
          <w:szCs w:val="28"/>
        </w:rPr>
        <w:t xml:space="preserve"> - количество монтажных соединений, которые осуществляются механизированным или автоматизированным способом;</w:t>
      </w:r>
    </w:p>
    <w:p w:rsidR="00C3460F" w:rsidRPr="00833C8E" w:rsidRDefault="00833C8E" w:rsidP="00833C8E">
      <w:pPr>
        <w:widowControl/>
        <w:spacing w:line="360" w:lineRule="auto"/>
        <w:ind w:firstLine="720"/>
        <w:jc w:val="both"/>
        <w:rPr>
          <w:sz w:val="28"/>
          <w:szCs w:val="28"/>
        </w:rPr>
      </w:pPr>
      <w:r>
        <w:rPr>
          <w:sz w:val="28"/>
          <w:szCs w:val="28"/>
        </w:rPr>
        <w:t xml:space="preserve"> </w:t>
      </w:r>
      <w:r w:rsidR="00C3460F" w:rsidRPr="00833C8E">
        <w:rPr>
          <w:i/>
          <w:sz w:val="28"/>
          <w:szCs w:val="28"/>
        </w:rPr>
        <w:t>Н</w:t>
      </w:r>
      <w:r w:rsidR="00C3460F" w:rsidRPr="00833C8E">
        <w:rPr>
          <w:i/>
          <w:sz w:val="28"/>
          <w:szCs w:val="28"/>
          <w:vertAlign w:val="subscript"/>
        </w:rPr>
        <w:t>М</w:t>
      </w:r>
      <w:r w:rsidR="00C3460F" w:rsidRPr="00833C8E">
        <w:rPr>
          <w:i/>
          <w:sz w:val="28"/>
          <w:szCs w:val="28"/>
        </w:rPr>
        <w:t xml:space="preserve"> </w:t>
      </w:r>
      <w:r w:rsidR="00C3460F" w:rsidRPr="00833C8E">
        <w:rPr>
          <w:sz w:val="28"/>
          <w:szCs w:val="28"/>
        </w:rPr>
        <w:t>- общее количество монтажных соединений.</w:t>
      </w:r>
    </w:p>
    <w:p w:rsidR="00C3460F" w:rsidRPr="00833C8E" w:rsidRDefault="00760394" w:rsidP="00833C8E">
      <w:pPr>
        <w:widowControl/>
        <w:spacing w:line="360" w:lineRule="auto"/>
        <w:ind w:firstLine="720"/>
        <w:jc w:val="both"/>
        <w:rPr>
          <w:sz w:val="28"/>
          <w:szCs w:val="28"/>
        </w:rPr>
      </w:pPr>
      <w:r>
        <w:rPr>
          <w:sz w:val="28"/>
          <w:szCs w:val="28"/>
        </w:rPr>
        <w:br w:type="page"/>
      </w:r>
      <w:r w:rsidR="00DB47E8">
        <w:rPr>
          <w:position w:val="-24"/>
          <w:sz w:val="28"/>
          <w:szCs w:val="28"/>
        </w:rPr>
        <w:pict>
          <v:shape id="_x0000_i1170" type="#_x0000_t75" style="width:99.75pt;height:30.75pt">
            <v:imagedata r:id="rId137" o:title=""/>
          </v:shape>
        </w:pict>
      </w:r>
      <w:r w:rsidR="00C3460F" w:rsidRPr="00833C8E">
        <w:rPr>
          <w:sz w:val="28"/>
          <w:szCs w:val="28"/>
        </w:rPr>
        <w:tab/>
      </w:r>
    </w:p>
    <w:p w:rsidR="00C3460F" w:rsidRPr="00833C8E" w:rsidRDefault="00C3460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rPr>
        <w:t>3. Коэффициент механизации и автоматизации подготовки ЭРЭ к монтажу определяется по формуле:</w:t>
      </w:r>
    </w:p>
    <w:p w:rsidR="00C3460F" w:rsidRPr="00833C8E" w:rsidRDefault="00C3460F" w:rsidP="00833C8E">
      <w:pPr>
        <w:widowControl/>
        <w:spacing w:line="360" w:lineRule="auto"/>
        <w:ind w:firstLine="720"/>
        <w:jc w:val="both"/>
        <w:rPr>
          <w:sz w:val="28"/>
          <w:szCs w:val="28"/>
        </w:rPr>
      </w:pPr>
    </w:p>
    <w:p w:rsidR="00C3460F" w:rsidRPr="00833C8E" w:rsidRDefault="00DB47E8" w:rsidP="00833C8E">
      <w:pPr>
        <w:widowControl/>
        <w:spacing w:line="360" w:lineRule="auto"/>
        <w:ind w:firstLine="720"/>
        <w:jc w:val="both"/>
        <w:rPr>
          <w:sz w:val="28"/>
          <w:szCs w:val="28"/>
        </w:rPr>
      </w:pPr>
      <w:r>
        <w:rPr>
          <w:position w:val="-36"/>
          <w:sz w:val="28"/>
          <w:szCs w:val="28"/>
        </w:rPr>
        <w:pict>
          <v:shape id="_x0000_i1171" type="#_x0000_t75" style="width:126.75pt;height:41.25pt">
            <v:imagedata r:id="rId138" o:title=""/>
          </v:shape>
        </w:pict>
      </w:r>
      <w:r w:rsidR="00C3460F" w:rsidRPr="00833C8E">
        <w:rPr>
          <w:sz w:val="28"/>
          <w:szCs w:val="28"/>
        </w:rPr>
        <w:t>,</w:t>
      </w:r>
      <w:r w:rsidR="00C3460F" w:rsidRPr="00833C8E">
        <w:rPr>
          <w:sz w:val="28"/>
          <w:szCs w:val="28"/>
        </w:rPr>
        <w:tab/>
      </w:r>
      <w:r w:rsidR="00C3460F" w:rsidRPr="00833C8E">
        <w:rPr>
          <w:sz w:val="28"/>
          <w:szCs w:val="28"/>
        </w:rPr>
        <w:tab/>
      </w:r>
      <w:r w:rsidR="00C3460F" w:rsidRPr="00833C8E">
        <w:rPr>
          <w:sz w:val="28"/>
          <w:szCs w:val="28"/>
        </w:rPr>
        <w:tab/>
      </w:r>
      <w:r w:rsidR="00C3460F" w:rsidRPr="00833C8E">
        <w:rPr>
          <w:sz w:val="28"/>
          <w:szCs w:val="28"/>
        </w:rPr>
        <w:tab/>
      </w:r>
      <w:r w:rsidR="00C3460F" w:rsidRPr="00833C8E">
        <w:rPr>
          <w:sz w:val="28"/>
          <w:szCs w:val="28"/>
        </w:rPr>
        <w:tab/>
      </w:r>
      <w:r w:rsidR="00C3460F" w:rsidRPr="00833C8E">
        <w:rPr>
          <w:sz w:val="28"/>
          <w:szCs w:val="28"/>
        </w:rPr>
        <w:tab/>
        <w:t>(8.1.3)</w:t>
      </w:r>
    </w:p>
    <w:p w:rsidR="00C3460F" w:rsidRPr="00833C8E" w:rsidRDefault="00C3460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rPr>
        <w:t>где</w:t>
      </w:r>
      <w:r w:rsidRPr="00833C8E">
        <w:rPr>
          <w:i/>
          <w:sz w:val="28"/>
          <w:szCs w:val="28"/>
        </w:rPr>
        <w:t xml:space="preserve"> Н</w:t>
      </w:r>
      <w:r w:rsidRPr="00833C8E">
        <w:rPr>
          <w:i/>
          <w:sz w:val="28"/>
          <w:szCs w:val="28"/>
          <w:vertAlign w:val="subscript"/>
        </w:rPr>
        <w:t>М.П.ЭРЭ</w:t>
      </w:r>
      <w:r w:rsidRPr="00833C8E">
        <w:rPr>
          <w:sz w:val="28"/>
          <w:szCs w:val="28"/>
        </w:rPr>
        <w:t xml:space="preserve"> - количество ЭРЭ в штуках, подготовка которых осуществляется механизированным или автоматизированным способом;</w:t>
      </w:r>
    </w:p>
    <w:p w:rsidR="00C3460F" w:rsidRPr="00833C8E" w:rsidRDefault="00C3460F" w:rsidP="00833C8E">
      <w:pPr>
        <w:widowControl/>
        <w:spacing w:line="360" w:lineRule="auto"/>
        <w:ind w:firstLine="720"/>
        <w:jc w:val="both"/>
        <w:rPr>
          <w:sz w:val="28"/>
          <w:szCs w:val="28"/>
        </w:rPr>
      </w:pPr>
    </w:p>
    <w:p w:rsidR="00C3460F" w:rsidRPr="00833C8E" w:rsidRDefault="00DB47E8" w:rsidP="00833C8E">
      <w:pPr>
        <w:widowControl/>
        <w:spacing w:line="360" w:lineRule="auto"/>
        <w:ind w:firstLine="720"/>
        <w:jc w:val="both"/>
        <w:rPr>
          <w:sz w:val="28"/>
          <w:szCs w:val="28"/>
        </w:rPr>
      </w:pPr>
      <w:r>
        <w:rPr>
          <w:position w:val="-24"/>
          <w:sz w:val="28"/>
          <w:szCs w:val="28"/>
        </w:rPr>
        <w:pict>
          <v:shape id="_x0000_i1172" type="#_x0000_t75" style="width:129pt;height:37.5pt">
            <v:imagedata r:id="rId139" o:title=""/>
          </v:shape>
        </w:pict>
      </w:r>
    </w:p>
    <w:p w:rsidR="00C3460F" w:rsidRPr="00833C8E" w:rsidRDefault="00C3460F" w:rsidP="00833C8E">
      <w:pPr>
        <w:widowControl/>
        <w:spacing w:line="360" w:lineRule="auto"/>
        <w:ind w:firstLine="720"/>
        <w:jc w:val="both"/>
        <w:rPr>
          <w:sz w:val="28"/>
          <w:szCs w:val="28"/>
        </w:rPr>
      </w:pPr>
    </w:p>
    <w:p w:rsidR="00C3460F" w:rsidRPr="00833C8E" w:rsidRDefault="00C3460F" w:rsidP="00D51CF6">
      <w:pPr>
        <w:widowControl/>
        <w:numPr>
          <w:ilvl w:val="0"/>
          <w:numId w:val="18"/>
        </w:numPr>
        <w:spacing w:line="360" w:lineRule="auto"/>
        <w:ind w:left="0" w:firstLine="720"/>
        <w:jc w:val="both"/>
        <w:rPr>
          <w:sz w:val="28"/>
          <w:szCs w:val="28"/>
        </w:rPr>
      </w:pPr>
      <w:r w:rsidRPr="00833C8E">
        <w:rPr>
          <w:sz w:val="28"/>
          <w:szCs w:val="28"/>
        </w:rPr>
        <w:t>Коэффициент механизации контроля и настройки определяется по формуле:</w:t>
      </w:r>
    </w:p>
    <w:p w:rsidR="00C3460F" w:rsidRPr="00833C8E" w:rsidRDefault="00C3460F" w:rsidP="00833C8E">
      <w:pPr>
        <w:widowControl/>
        <w:spacing w:line="360" w:lineRule="auto"/>
        <w:ind w:firstLine="720"/>
        <w:jc w:val="both"/>
        <w:rPr>
          <w:sz w:val="28"/>
          <w:szCs w:val="28"/>
        </w:rPr>
      </w:pPr>
    </w:p>
    <w:p w:rsidR="00C3460F" w:rsidRPr="00833C8E" w:rsidRDefault="00DB47E8" w:rsidP="00833C8E">
      <w:pPr>
        <w:widowControl/>
        <w:spacing w:line="360" w:lineRule="auto"/>
        <w:ind w:firstLine="720"/>
        <w:jc w:val="both"/>
        <w:rPr>
          <w:sz w:val="28"/>
          <w:szCs w:val="28"/>
        </w:rPr>
      </w:pPr>
      <w:r>
        <w:rPr>
          <w:position w:val="-36"/>
          <w:sz w:val="28"/>
          <w:szCs w:val="28"/>
        </w:rPr>
        <w:pict>
          <v:shape id="_x0000_i1173" type="#_x0000_t75" style="width:110.25pt;height:41.25pt">
            <v:imagedata r:id="rId140" o:title=""/>
          </v:shape>
        </w:pict>
      </w:r>
      <w:r w:rsidR="00C3460F" w:rsidRPr="00833C8E">
        <w:rPr>
          <w:sz w:val="28"/>
          <w:szCs w:val="28"/>
        </w:rPr>
        <w:t>,</w:t>
      </w:r>
      <w:r w:rsidR="00C3460F" w:rsidRPr="00833C8E">
        <w:rPr>
          <w:sz w:val="28"/>
          <w:szCs w:val="28"/>
        </w:rPr>
        <w:tab/>
      </w:r>
      <w:r w:rsidR="00C3460F" w:rsidRPr="00833C8E">
        <w:rPr>
          <w:sz w:val="28"/>
          <w:szCs w:val="28"/>
        </w:rPr>
        <w:tab/>
      </w:r>
      <w:r w:rsidR="00C3460F" w:rsidRPr="00833C8E">
        <w:rPr>
          <w:sz w:val="28"/>
          <w:szCs w:val="28"/>
        </w:rPr>
        <w:tab/>
      </w:r>
      <w:r w:rsidR="00C3460F" w:rsidRPr="00833C8E">
        <w:rPr>
          <w:sz w:val="28"/>
          <w:szCs w:val="28"/>
        </w:rPr>
        <w:tab/>
      </w:r>
      <w:r w:rsidR="00C3460F" w:rsidRPr="00833C8E">
        <w:rPr>
          <w:sz w:val="28"/>
          <w:szCs w:val="28"/>
        </w:rPr>
        <w:tab/>
      </w:r>
      <w:r w:rsidR="00C3460F" w:rsidRPr="00833C8E">
        <w:rPr>
          <w:sz w:val="28"/>
          <w:szCs w:val="28"/>
        </w:rPr>
        <w:tab/>
        <w:t>(8.1.4)</w:t>
      </w:r>
    </w:p>
    <w:p w:rsidR="00C3460F" w:rsidRPr="00833C8E" w:rsidRDefault="00C3460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rPr>
        <w:t xml:space="preserve">где </w:t>
      </w:r>
      <w:r w:rsidRPr="00833C8E">
        <w:rPr>
          <w:i/>
          <w:sz w:val="28"/>
          <w:szCs w:val="28"/>
        </w:rPr>
        <w:t>Н</w:t>
      </w:r>
      <w:r w:rsidRPr="00833C8E">
        <w:rPr>
          <w:i/>
          <w:sz w:val="28"/>
          <w:szCs w:val="28"/>
          <w:vertAlign w:val="subscript"/>
        </w:rPr>
        <w:t>М.К.Н</w:t>
      </w:r>
      <w:r w:rsidRPr="00833C8E">
        <w:rPr>
          <w:sz w:val="28"/>
          <w:szCs w:val="28"/>
          <w:vertAlign w:val="subscript"/>
        </w:rPr>
        <w:t>.</w:t>
      </w:r>
      <w:r w:rsidRPr="00833C8E">
        <w:rPr>
          <w:sz w:val="28"/>
          <w:szCs w:val="28"/>
        </w:rPr>
        <w:t xml:space="preserve"> - количество операций контроля и настройки, которые осуществляются механизированным или автоматизированным способом;</w:t>
      </w:r>
    </w:p>
    <w:p w:rsidR="00C3460F" w:rsidRPr="00833C8E" w:rsidRDefault="00C3460F" w:rsidP="00833C8E">
      <w:pPr>
        <w:widowControl/>
        <w:spacing w:line="360" w:lineRule="auto"/>
        <w:ind w:firstLine="720"/>
        <w:jc w:val="both"/>
        <w:rPr>
          <w:sz w:val="28"/>
          <w:szCs w:val="28"/>
        </w:rPr>
      </w:pPr>
      <w:r w:rsidRPr="00833C8E">
        <w:rPr>
          <w:i/>
          <w:sz w:val="28"/>
          <w:szCs w:val="28"/>
        </w:rPr>
        <w:t>Н</w:t>
      </w:r>
      <w:r w:rsidRPr="00833C8E">
        <w:rPr>
          <w:i/>
          <w:sz w:val="28"/>
          <w:szCs w:val="28"/>
          <w:vertAlign w:val="subscript"/>
        </w:rPr>
        <w:t>К.Н</w:t>
      </w:r>
      <w:r w:rsidRPr="00833C8E">
        <w:rPr>
          <w:sz w:val="28"/>
          <w:szCs w:val="28"/>
          <w:vertAlign w:val="subscript"/>
        </w:rPr>
        <w:t>.</w:t>
      </w:r>
      <w:r w:rsidRPr="00833C8E">
        <w:rPr>
          <w:sz w:val="28"/>
          <w:szCs w:val="28"/>
        </w:rPr>
        <w:t xml:space="preserve"> - общее количество операций контроля и настройки.</w:t>
      </w:r>
    </w:p>
    <w:p w:rsidR="00C3460F" w:rsidRPr="00833C8E" w:rsidRDefault="00C3460F" w:rsidP="00833C8E">
      <w:pPr>
        <w:widowControl/>
        <w:spacing w:line="360" w:lineRule="auto"/>
        <w:ind w:firstLine="720"/>
        <w:jc w:val="both"/>
        <w:rPr>
          <w:sz w:val="28"/>
          <w:szCs w:val="28"/>
        </w:rPr>
      </w:pPr>
    </w:p>
    <w:p w:rsidR="00C3460F" w:rsidRPr="00833C8E" w:rsidRDefault="00DB47E8" w:rsidP="00833C8E">
      <w:pPr>
        <w:widowControl/>
        <w:spacing w:line="360" w:lineRule="auto"/>
        <w:ind w:firstLine="720"/>
        <w:jc w:val="both"/>
        <w:rPr>
          <w:sz w:val="28"/>
          <w:szCs w:val="28"/>
        </w:rPr>
      </w:pPr>
      <w:r>
        <w:rPr>
          <w:position w:val="-28"/>
          <w:sz w:val="28"/>
          <w:szCs w:val="28"/>
        </w:rPr>
        <w:pict>
          <v:shape id="_x0000_i1174" type="#_x0000_t75" style="width:92.25pt;height:36.75pt">
            <v:imagedata r:id="rId141" o:title=""/>
          </v:shape>
        </w:pict>
      </w:r>
    </w:p>
    <w:p w:rsidR="00C3460F" w:rsidRPr="00833C8E" w:rsidRDefault="00C3460F" w:rsidP="00833C8E">
      <w:pPr>
        <w:widowControl/>
        <w:spacing w:line="360" w:lineRule="auto"/>
        <w:ind w:firstLine="720"/>
        <w:jc w:val="both"/>
        <w:rPr>
          <w:sz w:val="28"/>
          <w:szCs w:val="28"/>
        </w:rPr>
      </w:pPr>
    </w:p>
    <w:p w:rsidR="00C3460F" w:rsidRPr="00833C8E" w:rsidRDefault="00C3460F" w:rsidP="00D51CF6">
      <w:pPr>
        <w:widowControl/>
        <w:numPr>
          <w:ilvl w:val="0"/>
          <w:numId w:val="19"/>
        </w:numPr>
        <w:spacing w:line="360" w:lineRule="auto"/>
        <w:ind w:left="0" w:firstLine="720"/>
        <w:jc w:val="both"/>
        <w:rPr>
          <w:sz w:val="28"/>
          <w:szCs w:val="28"/>
        </w:rPr>
      </w:pPr>
      <w:r w:rsidRPr="00833C8E">
        <w:rPr>
          <w:sz w:val="28"/>
          <w:szCs w:val="28"/>
        </w:rPr>
        <w:t>Коэффициент повторяемости ЭРЭ определяется по формуле:</w:t>
      </w:r>
    </w:p>
    <w:p w:rsidR="00C3460F" w:rsidRPr="00833C8E" w:rsidRDefault="00760394" w:rsidP="00833C8E">
      <w:pPr>
        <w:widowControl/>
        <w:spacing w:line="360" w:lineRule="auto"/>
        <w:ind w:firstLine="720"/>
        <w:jc w:val="both"/>
        <w:rPr>
          <w:sz w:val="28"/>
          <w:szCs w:val="28"/>
        </w:rPr>
      </w:pPr>
      <w:r>
        <w:rPr>
          <w:sz w:val="28"/>
          <w:szCs w:val="28"/>
        </w:rPr>
        <w:br w:type="page"/>
      </w:r>
      <w:r w:rsidR="00DB47E8">
        <w:rPr>
          <w:position w:val="-36"/>
          <w:sz w:val="28"/>
          <w:szCs w:val="28"/>
        </w:rPr>
        <w:pict>
          <v:shape id="_x0000_i1175" type="#_x0000_t75" style="width:126pt;height:41.25pt">
            <v:imagedata r:id="rId142" o:title=""/>
          </v:shape>
        </w:pict>
      </w:r>
      <w:r w:rsidR="00C3460F" w:rsidRPr="00833C8E">
        <w:rPr>
          <w:sz w:val="28"/>
          <w:szCs w:val="28"/>
        </w:rPr>
        <w:t>,</w:t>
      </w:r>
      <w:r w:rsidR="00C3460F" w:rsidRPr="00833C8E">
        <w:rPr>
          <w:sz w:val="28"/>
          <w:szCs w:val="28"/>
        </w:rPr>
        <w:tab/>
      </w:r>
      <w:r w:rsidR="00C3460F" w:rsidRPr="00833C8E">
        <w:rPr>
          <w:sz w:val="28"/>
          <w:szCs w:val="28"/>
        </w:rPr>
        <w:tab/>
      </w:r>
      <w:r w:rsidR="00C3460F" w:rsidRPr="00833C8E">
        <w:rPr>
          <w:sz w:val="28"/>
          <w:szCs w:val="28"/>
        </w:rPr>
        <w:tab/>
      </w:r>
      <w:r w:rsidR="00C3460F" w:rsidRPr="00833C8E">
        <w:rPr>
          <w:sz w:val="28"/>
          <w:szCs w:val="28"/>
        </w:rPr>
        <w:tab/>
      </w:r>
      <w:r w:rsidR="00C3460F" w:rsidRPr="00833C8E">
        <w:rPr>
          <w:sz w:val="28"/>
          <w:szCs w:val="28"/>
        </w:rPr>
        <w:tab/>
      </w:r>
      <w:r w:rsidR="00C3460F" w:rsidRPr="00833C8E">
        <w:rPr>
          <w:sz w:val="28"/>
          <w:szCs w:val="28"/>
        </w:rPr>
        <w:tab/>
        <w:t>(8.1.5)</w:t>
      </w:r>
    </w:p>
    <w:p w:rsidR="00C3460F" w:rsidRPr="00833C8E" w:rsidRDefault="00C3460F" w:rsidP="00833C8E">
      <w:pPr>
        <w:widowControl/>
        <w:spacing w:line="360" w:lineRule="auto"/>
        <w:ind w:firstLine="720"/>
        <w:jc w:val="both"/>
        <w:rPr>
          <w:sz w:val="28"/>
          <w:szCs w:val="28"/>
        </w:rPr>
      </w:pPr>
      <w:r w:rsidRPr="00833C8E">
        <w:rPr>
          <w:sz w:val="28"/>
          <w:szCs w:val="28"/>
        </w:rPr>
        <w:t xml:space="preserve">где </w:t>
      </w:r>
      <w:r w:rsidRPr="00833C8E">
        <w:rPr>
          <w:i/>
          <w:sz w:val="28"/>
          <w:szCs w:val="28"/>
        </w:rPr>
        <w:t>Н</w:t>
      </w:r>
      <w:r w:rsidRPr="00833C8E">
        <w:rPr>
          <w:i/>
          <w:sz w:val="28"/>
          <w:szCs w:val="28"/>
          <w:vertAlign w:val="subscript"/>
        </w:rPr>
        <w:t>Т.ЭРЭ</w:t>
      </w:r>
      <w:r w:rsidRPr="00833C8E">
        <w:rPr>
          <w:sz w:val="28"/>
          <w:szCs w:val="28"/>
        </w:rPr>
        <w:t xml:space="preserve"> - количество типоразмеров ЭРЭ в изделии, определяемое</w:t>
      </w:r>
      <w:r w:rsidR="00833C8E">
        <w:rPr>
          <w:sz w:val="28"/>
          <w:szCs w:val="28"/>
        </w:rPr>
        <w:t xml:space="preserve"> </w:t>
      </w:r>
      <w:r w:rsidRPr="00833C8E">
        <w:rPr>
          <w:sz w:val="28"/>
          <w:szCs w:val="28"/>
        </w:rPr>
        <w:t>габаритными размером ЭРЭ.</w:t>
      </w:r>
    </w:p>
    <w:p w:rsidR="00C3460F" w:rsidRPr="00833C8E" w:rsidRDefault="00C3460F" w:rsidP="00833C8E">
      <w:pPr>
        <w:widowControl/>
        <w:spacing w:line="360" w:lineRule="auto"/>
        <w:ind w:firstLine="720"/>
        <w:jc w:val="both"/>
        <w:rPr>
          <w:sz w:val="28"/>
          <w:szCs w:val="28"/>
        </w:rPr>
      </w:pPr>
    </w:p>
    <w:p w:rsidR="00C3460F" w:rsidRPr="00833C8E" w:rsidRDefault="00DB47E8" w:rsidP="00833C8E">
      <w:pPr>
        <w:widowControl/>
        <w:spacing w:line="360" w:lineRule="auto"/>
        <w:ind w:firstLine="720"/>
        <w:jc w:val="both"/>
        <w:rPr>
          <w:sz w:val="28"/>
          <w:szCs w:val="28"/>
        </w:rPr>
      </w:pPr>
      <w:r>
        <w:rPr>
          <w:position w:val="-24"/>
          <w:sz w:val="28"/>
          <w:szCs w:val="28"/>
        </w:rPr>
        <w:pict>
          <v:shape id="_x0000_i1176" type="#_x0000_t75" style="width:141.75pt;height:36.75pt">
            <v:imagedata r:id="rId143" o:title=""/>
          </v:shape>
        </w:pict>
      </w:r>
    </w:p>
    <w:p w:rsidR="00C3460F" w:rsidRPr="00833C8E" w:rsidRDefault="00C3460F" w:rsidP="00833C8E">
      <w:pPr>
        <w:widowControl/>
        <w:spacing w:line="360" w:lineRule="auto"/>
        <w:ind w:firstLine="720"/>
        <w:jc w:val="both"/>
        <w:rPr>
          <w:sz w:val="28"/>
          <w:szCs w:val="28"/>
        </w:rPr>
      </w:pPr>
    </w:p>
    <w:p w:rsidR="00C3460F" w:rsidRPr="00833C8E" w:rsidRDefault="00C3460F" w:rsidP="00D51CF6">
      <w:pPr>
        <w:widowControl/>
        <w:numPr>
          <w:ilvl w:val="0"/>
          <w:numId w:val="20"/>
        </w:numPr>
        <w:spacing w:line="360" w:lineRule="auto"/>
        <w:ind w:left="0" w:firstLine="720"/>
        <w:jc w:val="both"/>
        <w:rPr>
          <w:sz w:val="28"/>
          <w:szCs w:val="28"/>
        </w:rPr>
      </w:pPr>
      <w:r w:rsidRPr="00833C8E">
        <w:rPr>
          <w:sz w:val="28"/>
          <w:szCs w:val="28"/>
        </w:rPr>
        <w:t>Коэффициент применяемости ЭРЭ определяется по формуле:</w:t>
      </w:r>
    </w:p>
    <w:p w:rsidR="00760394" w:rsidRDefault="00760394" w:rsidP="00833C8E">
      <w:pPr>
        <w:widowControl/>
        <w:spacing w:line="360" w:lineRule="auto"/>
        <w:ind w:firstLine="720"/>
        <w:jc w:val="both"/>
        <w:rPr>
          <w:sz w:val="28"/>
          <w:szCs w:val="28"/>
        </w:rPr>
      </w:pPr>
    </w:p>
    <w:p w:rsidR="00C3460F" w:rsidRPr="00833C8E" w:rsidRDefault="00DB47E8" w:rsidP="00833C8E">
      <w:pPr>
        <w:widowControl/>
        <w:spacing w:line="360" w:lineRule="auto"/>
        <w:ind w:firstLine="720"/>
        <w:jc w:val="both"/>
        <w:rPr>
          <w:sz w:val="28"/>
          <w:szCs w:val="28"/>
        </w:rPr>
      </w:pPr>
      <w:r>
        <w:rPr>
          <w:position w:val="-36"/>
          <w:sz w:val="28"/>
          <w:szCs w:val="28"/>
        </w:rPr>
        <w:pict>
          <v:shape id="_x0000_i1177" type="#_x0000_t75" style="width:134.25pt;height:41.25pt">
            <v:imagedata r:id="rId144" o:title=""/>
          </v:shape>
        </w:pict>
      </w:r>
      <w:r w:rsidR="00833C8E">
        <w:rPr>
          <w:sz w:val="28"/>
          <w:szCs w:val="28"/>
        </w:rPr>
        <w:t xml:space="preserve"> </w:t>
      </w:r>
      <w:r w:rsidR="00C3460F" w:rsidRPr="00833C8E">
        <w:rPr>
          <w:sz w:val="28"/>
          <w:szCs w:val="28"/>
        </w:rPr>
        <w:t>(8.1.6)</w:t>
      </w:r>
    </w:p>
    <w:p w:rsidR="00C3460F" w:rsidRPr="00833C8E" w:rsidRDefault="00C3460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rPr>
        <w:t xml:space="preserve">где </w:t>
      </w:r>
      <w:r w:rsidRPr="00833C8E">
        <w:rPr>
          <w:i/>
          <w:sz w:val="28"/>
          <w:szCs w:val="28"/>
        </w:rPr>
        <w:t>Н</w:t>
      </w:r>
      <w:r w:rsidRPr="00833C8E">
        <w:rPr>
          <w:i/>
          <w:sz w:val="28"/>
          <w:szCs w:val="28"/>
          <w:vertAlign w:val="subscript"/>
        </w:rPr>
        <w:t>Т.ОР.ЭРЭ</w:t>
      </w:r>
      <w:r w:rsidRPr="00833C8E">
        <w:rPr>
          <w:sz w:val="28"/>
          <w:szCs w:val="28"/>
        </w:rPr>
        <w:t xml:space="preserve"> - количество типоразмеров оригинальных ЭРЭ в изделии.</w:t>
      </w:r>
    </w:p>
    <w:p w:rsidR="00C3460F" w:rsidRPr="00833C8E" w:rsidRDefault="00C3460F" w:rsidP="00833C8E">
      <w:pPr>
        <w:widowControl/>
        <w:spacing w:line="360" w:lineRule="auto"/>
        <w:ind w:firstLine="720"/>
        <w:jc w:val="both"/>
        <w:rPr>
          <w:sz w:val="28"/>
          <w:szCs w:val="28"/>
        </w:rPr>
      </w:pPr>
    </w:p>
    <w:p w:rsidR="00C3460F" w:rsidRPr="00833C8E" w:rsidRDefault="00DB47E8" w:rsidP="00833C8E">
      <w:pPr>
        <w:widowControl/>
        <w:spacing w:line="360" w:lineRule="auto"/>
        <w:ind w:firstLine="720"/>
        <w:jc w:val="both"/>
        <w:rPr>
          <w:sz w:val="28"/>
          <w:szCs w:val="28"/>
        </w:rPr>
      </w:pPr>
      <w:r>
        <w:rPr>
          <w:position w:val="-24"/>
          <w:sz w:val="28"/>
          <w:szCs w:val="28"/>
        </w:rPr>
        <w:pict>
          <v:shape id="_x0000_i1178" type="#_x0000_t75" style="width:129pt;height:36pt">
            <v:imagedata r:id="rId145" o:title=""/>
          </v:shape>
        </w:pict>
      </w:r>
    </w:p>
    <w:p w:rsidR="00C3460F" w:rsidRPr="00833C8E" w:rsidRDefault="00C3460F" w:rsidP="00833C8E">
      <w:pPr>
        <w:widowControl/>
        <w:spacing w:line="360" w:lineRule="auto"/>
        <w:ind w:firstLine="720"/>
        <w:jc w:val="both"/>
        <w:rPr>
          <w:sz w:val="28"/>
          <w:szCs w:val="28"/>
        </w:rPr>
      </w:pPr>
    </w:p>
    <w:p w:rsidR="00C3460F" w:rsidRPr="00833C8E" w:rsidRDefault="00C3460F" w:rsidP="00D51CF6">
      <w:pPr>
        <w:widowControl/>
        <w:numPr>
          <w:ilvl w:val="0"/>
          <w:numId w:val="21"/>
        </w:numPr>
        <w:spacing w:line="360" w:lineRule="auto"/>
        <w:ind w:left="0" w:firstLine="720"/>
        <w:jc w:val="both"/>
        <w:rPr>
          <w:sz w:val="28"/>
          <w:szCs w:val="28"/>
        </w:rPr>
      </w:pPr>
      <w:r w:rsidRPr="00833C8E">
        <w:rPr>
          <w:sz w:val="28"/>
          <w:szCs w:val="28"/>
        </w:rPr>
        <w:t>Коэффициент прогрессивности формообразования деталей определяется по формуле:</w:t>
      </w:r>
    </w:p>
    <w:p w:rsidR="00C3460F" w:rsidRPr="00833C8E" w:rsidRDefault="00C3460F" w:rsidP="00833C8E">
      <w:pPr>
        <w:widowControl/>
        <w:spacing w:line="360" w:lineRule="auto"/>
        <w:ind w:firstLine="720"/>
        <w:jc w:val="both"/>
        <w:rPr>
          <w:sz w:val="28"/>
          <w:szCs w:val="28"/>
        </w:rPr>
      </w:pPr>
    </w:p>
    <w:p w:rsidR="00C3460F" w:rsidRPr="00833C8E" w:rsidRDefault="00DB47E8" w:rsidP="00833C8E">
      <w:pPr>
        <w:widowControl/>
        <w:spacing w:line="360" w:lineRule="auto"/>
        <w:ind w:firstLine="720"/>
        <w:jc w:val="both"/>
        <w:rPr>
          <w:sz w:val="28"/>
          <w:szCs w:val="28"/>
        </w:rPr>
      </w:pPr>
      <w:r>
        <w:rPr>
          <w:position w:val="-12"/>
          <w:sz w:val="28"/>
          <w:szCs w:val="28"/>
        </w:rPr>
        <w:pict>
          <v:shape id="_x0000_i1179" type="#_x0000_t75" style="width:9.75pt;height:20.25pt">
            <v:imagedata r:id="rId146" o:title=""/>
          </v:shape>
        </w:pict>
      </w:r>
      <w:r>
        <w:rPr>
          <w:position w:val="-34"/>
          <w:sz w:val="28"/>
          <w:szCs w:val="28"/>
        </w:rPr>
        <w:pict>
          <v:shape id="_x0000_i1180" type="#_x0000_t75" style="width:68.25pt;height:39.75pt">
            <v:imagedata r:id="rId147" o:title=""/>
          </v:shape>
        </w:pict>
      </w:r>
      <w:r w:rsidR="00C3460F" w:rsidRPr="00833C8E">
        <w:rPr>
          <w:sz w:val="28"/>
          <w:szCs w:val="28"/>
        </w:rPr>
        <w:t xml:space="preserve">, </w:t>
      </w:r>
      <w:r w:rsidR="00C3460F" w:rsidRPr="00833C8E">
        <w:rPr>
          <w:sz w:val="28"/>
          <w:szCs w:val="28"/>
        </w:rPr>
        <w:tab/>
      </w:r>
      <w:r w:rsidR="00C3460F" w:rsidRPr="00833C8E">
        <w:rPr>
          <w:sz w:val="28"/>
          <w:szCs w:val="28"/>
        </w:rPr>
        <w:tab/>
      </w:r>
      <w:r w:rsidR="00C3460F" w:rsidRPr="00833C8E">
        <w:rPr>
          <w:sz w:val="28"/>
          <w:szCs w:val="28"/>
        </w:rPr>
        <w:tab/>
      </w:r>
      <w:r w:rsidR="00C3460F" w:rsidRPr="00833C8E">
        <w:rPr>
          <w:sz w:val="28"/>
          <w:szCs w:val="28"/>
        </w:rPr>
        <w:tab/>
      </w:r>
      <w:r w:rsidR="00C3460F" w:rsidRPr="00833C8E">
        <w:rPr>
          <w:sz w:val="28"/>
          <w:szCs w:val="28"/>
        </w:rPr>
        <w:tab/>
      </w:r>
      <w:r w:rsidR="00C3460F" w:rsidRPr="00833C8E">
        <w:rPr>
          <w:sz w:val="28"/>
          <w:szCs w:val="28"/>
        </w:rPr>
        <w:tab/>
        <w:t>(8.1.7)</w:t>
      </w:r>
    </w:p>
    <w:p w:rsidR="00C3460F" w:rsidRPr="00833C8E" w:rsidRDefault="00C3460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rPr>
        <w:t xml:space="preserve">где </w:t>
      </w:r>
      <w:r w:rsidRPr="00833C8E">
        <w:rPr>
          <w:i/>
          <w:sz w:val="28"/>
          <w:szCs w:val="28"/>
        </w:rPr>
        <w:t>Д</w:t>
      </w:r>
      <w:r w:rsidRPr="00833C8E">
        <w:rPr>
          <w:i/>
          <w:sz w:val="28"/>
          <w:szCs w:val="28"/>
          <w:vertAlign w:val="subscript"/>
        </w:rPr>
        <w:t>ПР</w:t>
      </w:r>
      <w:r w:rsidRPr="00833C8E">
        <w:rPr>
          <w:sz w:val="28"/>
          <w:szCs w:val="28"/>
        </w:rPr>
        <w:t xml:space="preserve"> - количество деталей в штуках, которые получены прогрессивными методами формообразования;</w:t>
      </w:r>
    </w:p>
    <w:p w:rsidR="00C3460F" w:rsidRPr="00833C8E" w:rsidRDefault="00C3460F" w:rsidP="00833C8E">
      <w:pPr>
        <w:widowControl/>
        <w:spacing w:line="360" w:lineRule="auto"/>
        <w:ind w:firstLine="720"/>
        <w:jc w:val="both"/>
        <w:rPr>
          <w:sz w:val="28"/>
          <w:szCs w:val="28"/>
        </w:rPr>
      </w:pPr>
      <w:r w:rsidRPr="00833C8E">
        <w:rPr>
          <w:i/>
          <w:sz w:val="28"/>
          <w:szCs w:val="28"/>
        </w:rPr>
        <w:t>Д</w:t>
      </w:r>
      <w:r w:rsidRPr="00833C8E">
        <w:rPr>
          <w:sz w:val="28"/>
          <w:szCs w:val="28"/>
        </w:rPr>
        <w:t xml:space="preserve"> - общее количество деталей в изделии в штуках.</w:t>
      </w:r>
    </w:p>
    <w:p w:rsidR="00C3460F" w:rsidRPr="00833C8E" w:rsidRDefault="00C3460F" w:rsidP="00833C8E">
      <w:pPr>
        <w:widowControl/>
        <w:spacing w:line="360" w:lineRule="auto"/>
        <w:ind w:firstLine="720"/>
        <w:jc w:val="both"/>
        <w:rPr>
          <w:sz w:val="28"/>
          <w:szCs w:val="28"/>
        </w:rPr>
      </w:pPr>
    </w:p>
    <w:p w:rsidR="00C3460F" w:rsidRPr="00833C8E" w:rsidRDefault="00DB47E8" w:rsidP="00833C8E">
      <w:pPr>
        <w:widowControl/>
        <w:spacing w:line="360" w:lineRule="auto"/>
        <w:ind w:firstLine="720"/>
        <w:jc w:val="both"/>
        <w:rPr>
          <w:sz w:val="28"/>
          <w:szCs w:val="28"/>
        </w:rPr>
      </w:pPr>
      <w:r>
        <w:rPr>
          <w:position w:val="-24"/>
          <w:sz w:val="28"/>
          <w:szCs w:val="28"/>
        </w:rPr>
        <w:pict>
          <v:shape id="_x0000_i1181" type="#_x0000_t75" style="width:92.25pt;height:36.75pt">
            <v:imagedata r:id="rId148" o:title=""/>
          </v:shape>
        </w:pict>
      </w:r>
    </w:p>
    <w:p w:rsidR="00C3460F" w:rsidRDefault="00C3460F" w:rsidP="00833C8E">
      <w:pPr>
        <w:widowControl/>
        <w:spacing w:line="360" w:lineRule="auto"/>
        <w:ind w:firstLine="720"/>
        <w:jc w:val="both"/>
        <w:rPr>
          <w:sz w:val="28"/>
          <w:szCs w:val="28"/>
        </w:rPr>
      </w:pPr>
      <w:r w:rsidRPr="00833C8E">
        <w:rPr>
          <w:sz w:val="28"/>
          <w:szCs w:val="28"/>
        </w:rPr>
        <w:t>Расчет комплексного показателя технологичности</w:t>
      </w:r>
      <w:r w:rsidR="00833C8E">
        <w:rPr>
          <w:sz w:val="28"/>
          <w:szCs w:val="28"/>
        </w:rPr>
        <w:t xml:space="preserve"> </w:t>
      </w:r>
      <w:r w:rsidRPr="00833C8E">
        <w:rPr>
          <w:sz w:val="28"/>
          <w:szCs w:val="28"/>
        </w:rPr>
        <w:t>производится по формуле:</w:t>
      </w:r>
    </w:p>
    <w:p w:rsidR="00760394" w:rsidRPr="00833C8E" w:rsidRDefault="00760394" w:rsidP="00833C8E">
      <w:pPr>
        <w:widowControl/>
        <w:spacing w:line="360" w:lineRule="auto"/>
        <w:ind w:firstLine="720"/>
        <w:jc w:val="both"/>
        <w:rPr>
          <w:sz w:val="28"/>
          <w:szCs w:val="28"/>
        </w:rPr>
      </w:pPr>
    </w:p>
    <w:p w:rsidR="00C3460F" w:rsidRPr="00833C8E" w:rsidRDefault="00DB47E8" w:rsidP="00833C8E">
      <w:pPr>
        <w:widowControl/>
        <w:spacing w:line="360" w:lineRule="auto"/>
        <w:ind w:firstLine="720"/>
        <w:jc w:val="both"/>
        <w:rPr>
          <w:sz w:val="28"/>
          <w:szCs w:val="28"/>
        </w:rPr>
      </w:pPr>
      <w:r>
        <w:rPr>
          <w:position w:val="-68"/>
          <w:sz w:val="28"/>
          <w:szCs w:val="28"/>
        </w:rPr>
        <w:pict>
          <v:shape id="_x0000_i1182" type="#_x0000_t75" style="width:75pt;height:75pt">
            <v:imagedata r:id="rId149" o:title=""/>
          </v:shape>
        </w:pict>
      </w:r>
      <w:r w:rsidR="00833C8E">
        <w:rPr>
          <w:sz w:val="28"/>
          <w:szCs w:val="28"/>
        </w:rPr>
        <w:t xml:space="preserve"> </w:t>
      </w:r>
      <w:r w:rsidR="00C3460F" w:rsidRPr="00833C8E">
        <w:rPr>
          <w:sz w:val="28"/>
          <w:szCs w:val="28"/>
        </w:rPr>
        <w:t>(8.1.8)</w:t>
      </w:r>
    </w:p>
    <w:p w:rsidR="00C3460F" w:rsidRPr="00833C8E" w:rsidRDefault="00C3460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rPr>
        <w:t xml:space="preserve">где </w:t>
      </w:r>
      <w:r w:rsidRPr="00833C8E">
        <w:rPr>
          <w:i/>
          <w:sz w:val="28"/>
          <w:szCs w:val="28"/>
        </w:rPr>
        <w:t>K</w:t>
      </w:r>
      <w:r w:rsidRPr="00833C8E">
        <w:rPr>
          <w:i/>
          <w:sz w:val="28"/>
          <w:szCs w:val="28"/>
          <w:vertAlign w:val="subscript"/>
          <w:lang w:val="en-US"/>
        </w:rPr>
        <w:t>i</w:t>
      </w:r>
      <w:r w:rsidRPr="00833C8E">
        <w:rPr>
          <w:sz w:val="28"/>
          <w:szCs w:val="28"/>
        </w:rPr>
        <w:t xml:space="preserve"> - частный показатель технологичности;</w:t>
      </w:r>
    </w:p>
    <w:p w:rsidR="00C3460F" w:rsidRPr="00833C8E" w:rsidRDefault="00C3460F" w:rsidP="00833C8E">
      <w:pPr>
        <w:widowControl/>
        <w:spacing w:line="360" w:lineRule="auto"/>
        <w:ind w:firstLine="720"/>
        <w:jc w:val="both"/>
        <w:rPr>
          <w:sz w:val="28"/>
          <w:szCs w:val="28"/>
        </w:rPr>
      </w:pPr>
      <w:r w:rsidRPr="00833C8E">
        <w:rPr>
          <w:i/>
          <w:sz w:val="28"/>
          <w:szCs w:val="28"/>
        </w:rPr>
        <w:sym w:font="Symbol" w:char="F06A"/>
      </w:r>
      <w:r w:rsidRPr="00833C8E">
        <w:rPr>
          <w:i/>
          <w:sz w:val="28"/>
          <w:szCs w:val="28"/>
          <w:vertAlign w:val="subscript"/>
          <w:lang w:val="en-US"/>
        </w:rPr>
        <w:t>i</w:t>
      </w:r>
      <w:r w:rsidRPr="00833C8E">
        <w:rPr>
          <w:sz w:val="28"/>
          <w:szCs w:val="28"/>
        </w:rPr>
        <w:t xml:space="preserve"> - коэффициент веса, показывающий влияние частного показателя на комплексный.</w:t>
      </w:r>
    </w:p>
    <w:p w:rsidR="00C3460F" w:rsidRPr="00833C8E" w:rsidRDefault="00C3460F" w:rsidP="00833C8E">
      <w:pPr>
        <w:widowControl/>
        <w:spacing w:line="360" w:lineRule="auto"/>
        <w:ind w:firstLine="720"/>
        <w:jc w:val="both"/>
        <w:rPr>
          <w:sz w:val="28"/>
          <w:szCs w:val="28"/>
        </w:rPr>
      </w:pPr>
      <w:r w:rsidRPr="00833C8E">
        <w:rPr>
          <w:i/>
          <w:sz w:val="28"/>
          <w:szCs w:val="28"/>
          <w:lang w:val="en-US"/>
        </w:rPr>
        <w:t>S</w:t>
      </w:r>
      <w:r w:rsidRPr="00833C8E">
        <w:rPr>
          <w:i/>
          <w:sz w:val="28"/>
          <w:szCs w:val="28"/>
        </w:rPr>
        <w:t xml:space="preserve"> - </w:t>
      </w:r>
      <w:r w:rsidRPr="00833C8E">
        <w:rPr>
          <w:sz w:val="28"/>
          <w:szCs w:val="28"/>
        </w:rPr>
        <w:t>общее количество относительных частных показателей.</w:t>
      </w:r>
    </w:p>
    <w:p w:rsidR="00C3460F" w:rsidRPr="00833C8E" w:rsidRDefault="00C3460F" w:rsidP="00833C8E">
      <w:pPr>
        <w:widowControl/>
        <w:spacing w:line="360" w:lineRule="auto"/>
        <w:ind w:firstLine="720"/>
        <w:jc w:val="both"/>
        <w:rPr>
          <w:sz w:val="28"/>
          <w:szCs w:val="28"/>
        </w:rPr>
      </w:pPr>
    </w:p>
    <w:p w:rsidR="00C3460F" w:rsidRPr="00833C8E" w:rsidRDefault="00DB47E8" w:rsidP="00833C8E">
      <w:pPr>
        <w:widowControl/>
        <w:spacing w:line="360" w:lineRule="auto"/>
        <w:ind w:firstLine="720"/>
        <w:jc w:val="both"/>
        <w:rPr>
          <w:sz w:val="28"/>
          <w:szCs w:val="28"/>
        </w:rPr>
      </w:pPr>
      <w:r>
        <w:rPr>
          <w:position w:val="-28"/>
          <w:sz w:val="28"/>
          <w:szCs w:val="28"/>
        </w:rPr>
        <w:pict>
          <v:shape id="_x0000_i1183" type="#_x0000_t75" style="width:413.25pt;height:31.5pt">
            <v:imagedata r:id="rId150" o:title=""/>
          </v:shape>
        </w:pict>
      </w:r>
    </w:p>
    <w:p w:rsidR="00C3460F" w:rsidRPr="00833C8E" w:rsidRDefault="00C3460F" w:rsidP="00833C8E">
      <w:pPr>
        <w:widowControl/>
        <w:spacing w:line="360" w:lineRule="auto"/>
        <w:ind w:firstLine="720"/>
        <w:jc w:val="both"/>
        <w:rPr>
          <w:sz w:val="28"/>
          <w:szCs w:val="28"/>
        </w:rPr>
      </w:pPr>
    </w:p>
    <w:p w:rsidR="00C3460F" w:rsidRPr="00833C8E" w:rsidRDefault="00C3460F" w:rsidP="00833C8E">
      <w:pPr>
        <w:pStyle w:val="7"/>
        <w:spacing w:before="0" w:after="0" w:line="360" w:lineRule="auto"/>
        <w:ind w:firstLine="720"/>
        <w:jc w:val="both"/>
        <w:rPr>
          <w:rFonts w:ascii="Times New Roman" w:hAnsi="Times New Roman"/>
          <w:sz w:val="28"/>
          <w:szCs w:val="28"/>
        </w:rPr>
      </w:pPr>
      <w:r w:rsidRPr="00833C8E">
        <w:rPr>
          <w:rFonts w:ascii="Times New Roman" w:hAnsi="Times New Roman"/>
          <w:sz w:val="28"/>
          <w:szCs w:val="28"/>
        </w:rPr>
        <w:t>Поскольку данное</w:t>
      </w:r>
      <w:r w:rsidR="00833C8E">
        <w:rPr>
          <w:rFonts w:ascii="Times New Roman" w:hAnsi="Times New Roman"/>
          <w:sz w:val="28"/>
          <w:szCs w:val="28"/>
        </w:rPr>
        <w:t xml:space="preserve"> </w:t>
      </w:r>
      <w:r w:rsidRPr="00833C8E">
        <w:rPr>
          <w:rFonts w:ascii="Times New Roman" w:hAnsi="Times New Roman"/>
          <w:sz w:val="28"/>
          <w:szCs w:val="28"/>
        </w:rPr>
        <w:t>устройство</w:t>
      </w:r>
      <w:r w:rsidR="00833C8E">
        <w:rPr>
          <w:rFonts w:ascii="Times New Roman" w:hAnsi="Times New Roman"/>
          <w:sz w:val="28"/>
          <w:szCs w:val="28"/>
        </w:rPr>
        <w:t xml:space="preserve"> </w:t>
      </w:r>
      <w:r w:rsidRPr="00833C8E">
        <w:rPr>
          <w:rFonts w:ascii="Times New Roman" w:hAnsi="Times New Roman"/>
          <w:sz w:val="28"/>
          <w:szCs w:val="28"/>
        </w:rPr>
        <w:t>является</w:t>
      </w:r>
      <w:r w:rsidR="00833C8E">
        <w:rPr>
          <w:rFonts w:ascii="Times New Roman" w:hAnsi="Times New Roman"/>
          <w:sz w:val="28"/>
          <w:szCs w:val="28"/>
        </w:rPr>
        <w:t xml:space="preserve"> </w:t>
      </w:r>
      <w:r w:rsidRPr="00833C8E">
        <w:rPr>
          <w:rFonts w:ascii="Times New Roman" w:hAnsi="Times New Roman"/>
          <w:sz w:val="28"/>
          <w:szCs w:val="28"/>
        </w:rPr>
        <w:t>радиотехническим</w:t>
      </w:r>
      <w:r w:rsidR="00833C8E">
        <w:rPr>
          <w:rFonts w:ascii="Times New Roman" w:hAnsi="Times New Roman"/>
          <w:sz w:val="28"/>
          <w:szCs w:val="28"/>
        </w:rPr>
        <w:t xml:space="preserve"> </w:t>
      </w:r>
      <w:r w:rsidRPr="00833C8E">
        <w:rPr>
          <w:rFonts w:ascii="Times New Roman" w:hAnsi="Times New Roman"/>
          <w:sz w:val="28"/>
          <w:szCs w:val="28"/>
        </w:rPr>
        <w:t>и комплексный</w:t>
      </w:r>
      <w:r w:rsidR="00833C8E">
        <w:rPr>
          <w:rFonts w:ascii="Times New Roman" w:hAnsi="Times New Roman"/>
          <w:sz w:val="28"/>
          <w:szCs w:val="28"/>
        </w:rPr>
        <w:t xml:space="preserve"> </w:t>
      </w:r>
      <w:r w:rsidRPr="00833C8E">
        <w:rPr>
          <w:rFonts w:ascii="Times New Roman" w:hAnsi="Times New Roman"/>
          <w:sz w:val="28"/>
          <w:szCs w:val="28"/>
        </w:rPr>
        <w:t>показатель технологичности К=0,61 можно сделать вывод, что БОИ достаточно технологичен для серийного производства.</w:t>
      </w:r>
    </w:p>
    <w:p w:rsidR="00C3460F" w:rsidRPr="00833C8E" w:rsidRDefault="00C3460F" w:rsidP="00833C8E">
      <w:pPr>
        <w:widowControl/>
        <w:spacing w:line="360" w:lineRule="auto"/>
        <w:ind w:firstLine="720"/>
        <w:jc w:val="both"/>
        <w:rPr>
          <w:sz w:val="28"/>
          <w:szCs w:val="28"/>
        </w:rPr>
      </w:pPr>
    </w:p>
    <w:p w:rsidR="00C3460F" w:rsidRPr="00760394" w:rsidRDefault="00C3460F" w:rsidP="00760394">
      <w:pPr>
        <w:widowControl/>
        <w:spacing w:line="360" w:lineRule="auto"/>
        <w:ind w:firstLine="720"/>
        <w:jc w:val="center"/>
        <w:rPr>
          <w:b/>
          <w:bCs/>
          <w:iCs/>
          <w:sz w:val="28"/>
          <w:szCs w:val="28"/>
        </w:rPr>
      </w:pPr>
      <w:r w:rsidRPr="00760394">
        <w:rPr>
          <w:b/>
          <w:bCs/>
          <w:iCs/>
          <w:sz w:val="28"/>
          <w:szCs w:val="28"/>
        </w:rPr>
        <w:t>8.2 Разработка технологической схемы сборки</w:t>
      </w:r>
    </w:p>
    <w:p w:rsidR="00C3460F" w:rsidRPr="00833C8E" w:rsidRDefault="00C3460F" w:rsidP="00833C8E">
      <w:pPr>
        <w:widowControl/>
        <w:spacing w:line="360" w:lineRule="auto"/>
        <w:ind w:firstLine="720"/>
        <w:jc w:val="both"/>
        <w:rPr>
          <w:iCs/>
          <w:sz w:val="28"/>
          <w:szCs w:val="28"/>
        </w:rPr>
      </w:pPr>
    </w:p>
    <w:p w:rsidR="00C3460F" w:rsidRPr="00833C8E" w:rsidRDefault="00C3460F" w:rsidP="00833C8E">
      <w:pPr>
        <w:pStyle w:val="a9"/>
        <w:spacing w:after="0" w:line="360" w:lineRule="auto"/>
        <w:ind w:left="0" w:firstLine="720"/>
        <w:jc w:val="both"/>
        <w:rPr>
          <w:sz w:val="28"/>
          <w:szCs w:val="28"/>
        </w:rPr>
      </w:pPr>
      <w:r w:rsidRPr="00833C8E">
        <w:rPr>
          <w:sz w:val="28"/>
          <w:szCs w:val="28"/>
        </w:rPr>
        <w:t>Технологическим процессом сборки называют совокупность операций,</w:t>
      </w:r>
      <w:r w:rsidR="00833C8E">
        <w:rPr>
          <w:sz w:val="28"/>
          <w:szCs w:val="28"/>
        </w:rPr>
        <w:t xml:space="preserve"> </w:t>
      </w:r>
      <w:r w:rsidRPr="00833C8E">
        <w:rPr>
          <w:sz w:val="28"/>
          <w:szCs w:val="28"/>
        </w:rPr>
        <w:t>в результате которых детали соединяются в сборочные единицы, блоки, стойки, системы и изделия. Совокупность операций, в результате которых осуществляют электрическое соединение элементов,</w:t>
      </w:r>
      <w:r w:rsidR="00833C8E">
        <w:rPr>
          <w:sz w:val="28"/>
          <w:szCs w:val="28"/>
        </w:rPr>
        <w:t xml:space="preserve"> </w:t>
      </w:r>
      <w:r w:rsidRPr="00833C8E">
        <w:rPr>
          <w:sz w:val="28"/>
          <w:szCs w:val="28"/>
        </w:rPr>
        <w:t>входящих в состав изделия в соответствии</w:t>
      </w:r>
      <w:r w:rsidR="00833C8E">
        <w:rPr>
          <w:sz w:val="28"/>
          <w:szCs w:val="28"/>
        </w:rPr>
        <w:t xml:space="preserve"> </w:t>
      </w:r>
      <w:r w:rsidRPr="00833C8E">
        <w:rPr>
          <w:sz w:val="28"/>
          <w:szCs w:val="28"/>
        </w:rPr>
        <w:t>с</w:t>
      </w:r>
      <w:r w:rsidR="00833C8E">
        <w:rPr>
          <w:sz w:val="28"/>
          <w:szCs w:val="28"/>
        </w:rPr>
        <w:t xml:space="preserve"> </w:t>
      </w:r>
      <w:r w:rsidRPr="00833C8E">
        <w:rPr>
          <w:sz w:val="28"/>
          <w:szCs w:val="28"/>
        </w:rPr>
        <w:t>электрической принципиальной схемой, называют электрическим монтажом.</w:t>
      </w:r>
      <w:r w:rsidR="00833C8E">
        <w:rPr>
          <w:sz w:val="28"/>
          <w:szCs w:val="28"/>
        </w:rPr>
        <w:t xml:space="preserve"> </w:t>
      </w:r>
      <w:r w:rsidRPr="00833C8E">
        <w:rPr>
          <w:sz w:val="28"/>
          <w:szCs w:val="28"/>
        </w:rPr>
        <w:t>Разработка технологического маршрута сборки и</w:t>
      </w:r>
      <w:r w:rsidR="00833C8E">
        <w:rPr>
          <w:sz w:val="28"/>
          <w:szCs w:val="28"/>
        </w:rPr>
        <w:t xml:space="preserve"> </w:t>
      </w:r>
      <w:r w:rsidRPr="00833C8E">
        <w:rPr>
          <w:sz w:val="28"/>
          <w:szCs w:val="28"/>
        </w:rPr>
        <w:t>монтажа</w:t>
      </w:r>
      <w:r w:rsidR="00833C8E">
        <w:rPr>
          <w:sz w:val="28"/>
          <w:szCs w:val="28"/>
        </w:rPr>
        <w:t xml:space="preserve"> </w:t>
      </w:r>
      <w:r w:rsidRPr="00833C8E">
        <w:rPr>
          <w:sz w:val="28"/>
          <w:szCs w:val="28"/>
        </w:rPr>
        <w:t>РЭА начинается с расчленения изделия или его части на сборочные элементы путем построения схем сборочного состава и технологических схем сборки.</w:t>
      </w:r>
    </w:p>
    <w:p w:rsidR="00C3460F" w:rsidRPr="00833C8E" w:rsidRDefault="00C3460F" w:rsidP="00833C8E">
      <w:pPr>
        <w:widowControl/>
        <w:spacing w:line="360" w:lineRule="auto"/>
        <w:ind w:firstLine="720"/>
        <w:jc w:val="both"/>
        <w:rPr>
          <w:sz w:val="28"/>
          <w:szCs w:val="28"/>
        </w:rPr>
      </w:pPr>
      <w:r w:rsidRPr="00833C8E">
        <w:rPr>
          <w:sz w:val="28"/>
          <w:szCs w:val="28"/>
        </w:rPr>
        <w:t>Простейшим сборочно-монтажным</w:t>
      </w:r>
      <w:r w:rsidR="00833C8E">
        <w:rPr>
          <w:sz w:val="28"/>
          <w:szCs w:val="28"/>
        </w:rPr>
        <w:t xml:space="preserve"> </w:t>
      </w:r>
      <w:r w:rsidRPr="00833C8E">
        <w:rPr>
          <w:sz w:val="28"/>
          <w:szCs w:val="28"/>
        </w:rPr>
        <w:t>элементом</w:t>
      </w:r>
      <w:r w:rsidR="00833C8E">
        <w:rPr>
          <w:sz w:val="28"/>
          <w:szCs w:val="28"/>
        </w:rPr>
        <w:t xml:space="preserve"> </w:t>
      </w:r>
      <w:r w:rsidRPr="00833C8E">
        <w:rPr>
          <w:sz w:val="28"/>
          <w:szCs w:val="28"/>
        </w:rPr>
        <w:t>является</w:t>
      </w:r>
      <w:r w:rsidR="00833C8E">
        <w:rPr>
          <w:sz w:val="28"/>
          <w:szCs w:val="28"/>
        </w:rPr>
        <w:t xml:space="preserve"> </w:t>
      </w:r>
      <w:r w:rsidRPr="00833C8E">
        <w:rPr>
          <w:sz w:val="28"/>
          <w:szCs w:val="28"/>
        </w:rPr>
        <w:t>деталь, которая характеризуется отсутствием разъемных и неразъемных соединений.</w:t>
      </w:r>
      <w:r w:rsidR="00833C8E">
        <w:rPr>
          <w:sz w:val="28"/>
          <w:szCs w:val="28"/>
        </w:rPr>
        <w:t xml:space="preserve"> </w:t>
      </w:r>
      <w:r w:rsidRPr="00833C8E">
        <w:rPr>
          <w:sz w:val="28"/>
          <w:szCs w:val="28"/>
        </w:rPr>
        <w:t>Сборочная единица является более сложным сборочно-монтажным элементом, состоящим из двух или более деталей, соединенных разъемным или неразъемным соединением. Характерным признаком сборочной</w:t>
      </w:r>
      <w:r w:rsidR="00833C8E">
        <w:rPr>
          <w:sz w:val="28"/>
          <w:szCs w:val="28"/>
        </w:rPr>
        <w:t xml:space="preserve"> </w:t>
      </w:r>
      <w:r w:rsidRPr="00833C8E">
        <w:rPr>
          <w:sz w:val="28"/>
          <w:szCs w:val="28"/>
        </w:rPr>
        <w:t>единицы</w:t>
      </w:r>
      <w:r w:rsidR="00833C8E">
        <w:rPr>
          <w:sz w:val="28"/>
          <w:szCs w:val="28"/>
        </w:rPr>
        <w:t xml:space="preserve"> </w:t>
      </w:r>
      <w:r w:rsidRPr="00833C8E">
        <w:rPr>
          <w:sz w:val="28"/>
          <w:szCs w:val="28"/>
        </w:rPr>
        <w:t>является</w:t>
      </w:r>
      <w:r w:rsidR="00833C8E">
        <w:rPr>
          <w:sz w:val="28"/>
          <w:szCs w:val="28"/>
        </w:rPr>
        <w:t xml:space="preserve"> </w:t>
      </w:r>
      <w:r w:rsidRPr="00833C8E">
        <w:rPr>
          <w:sz w:val="28"/>
          <w:szCs w:val="28"/>
        </w:rPr>
        <w:t>возможность</w:t>
      </w:r>
      <w:r w:rsidR="00833C8E">
        <w:rPr>
          <w:sz w:val="28"/>
          <w:szCs w:val="28"/>
        </w:rPr>
        <w:t xml:space="preserve"> </w:t>
      </w:r>
      <w:r w:rsidRPr="00833C8E">
        <w:rPr>
          <w:sz w:val="28"/>
          <w:szCs w:val="28"/>
        </w:rPr>
        <w:t>ее сборки отдельно от других сборочных единиц.</w:t>
      </w:r>
    </w:p>
    <w:p w:rsidR="00C3460F" w:rsidRPr="00833C8E" w:rsidRDefault="00C3460F" w:rsidP="00833C8E">
      <w:pPr>
        <w:widowControl/>
        <w:spacing w:line="360" w:lineRule="auto"/>
        <w:ind w:firstLine="720"/>
        <w:jc w:val="both"/>
        <w:rPr>
          <w:sz w:val="28"/>
          <w:szCs w:val="28"/>
        </w:rPr>
      </w:pPr>
      <w:r w:rsidRPr="00833C8E">
        <w:rPr>
          <w:sz w:val="28"/>
          <w:szCs w:val="28"/>
        </w:rPr>
        <w:t>Построение таких</w:t>
      </w:r>
      <w:r w:rsidR="00833C8E">
        <w:rPr>
          <w:sz w:val="28"/>
          <w:szCs w:val="28"/>
        </w:rPr>
        <w:t xml:space="preserve"> </w:t>
      </w:r>
      <w:r w:rsidRPr="00833C8E">
        <w:rPr>
          <w:sz w:val="28"/>
          <w:szCs w:val="28"/>
        </w:rPr>
        <w:t>схем</w:t>
      </w:r>
      <w:r w:rsidR="00833C8E">
        <w:rPr>
          <w:sz w:val="28"/>
          <w:szCs w:val="28"/>
        </w:rPr>
        <w:t xml:space="preserve"> </w:t>
      </w:r>
      <w:r w:rsidRPr="00833C8E">
        <w:rPr>
          <w:sz w:val="28"/>
          <w:szCs w:val="28"/>
        </w:rPr>
        <w:t>позволяет установить последовательность сборки,</w:t>
      </w:r>
      <w:r w:rsidR="00833C8E">
        <w:rPr>
          <w:sz w:val="28"/>
          <w:szCs w:val="28"/>
        </w:rPr>
        <w:t xml:space="preserve"> </w:t>
      </w:r>
      <w:r w:rsidRPr="00833C8E">
        <w:rPr>
          <w:sz w:val="28"/>
          <w:szCs w:val="28"/>
        </w:rPr>
        <w:t>взаимную связь между элементами и наглядно представить проект ТП.</w:t>
      </w:r>
    </w:p>
    <w:p w:rsidR="00C3460F" w:rsidRPr="00833C8E" w:rsidRDefault="00C3460F" w:rsidP="00833C8E">
      <w:pPr>
        <w:widowControl/>
        <w:spacing w:line="360" w:lineRule="auto"/>
        <w:ind w:firstLine="720"/>
        <w:jc w:val="both"/>
        <w:rPr>
          <w:sz w:val="28"/>
          <w:szCs w:val="28"/>
        </w:rPr>
      </w:pPr>
      <w:r w:rsidRPr="00833C8E">
        <w:rPr>
          <w:sz w:val="28"/>
          <w:szCs w:val="28"/>
        </w:rPr>
        <w:t>Расчленение изделия на сборочные элементы проводят в</w:t>
      </w:r>
      <w:r w:rsidR="00833C8E">
        <w:rPr>
          <w:sz w:val="28"/>
          <w:szCs w:val="28"/>
        </w:rPr>
        <w:t xml:space="preserve"> </w:t>
      </w:r>
      <w:r w:rsidRPr="00833C8E">
        <w:rPr>
          <w:sz w:val="28"/>
          <w:szCs w:val="28"/>
        </w:rPr>
        <w:t>соответствии со схемой сборочного состава.</w:t>
      </w:r>
      <w:r w:rsidR="00833C8E">
        <w:rPr>
          <w:sz w:val="28"/>
          <w:szCs w:val="28"/>
        </w:rPr>
        <w:t xml:space="preserve"> </w:t>
      </w:r>
      <w:r w:rsidRPr="00833C8E">
        <w:rPr>
          <w:sz w:val="28"/>
          <w:szCs w:val="28"/>
        </w:rPr>
        <w:t>Она служит затем основой для разработки технологической схемы сборки,</w:t>
      </w:r>
      <w:r w:rsidR="00833C8E">
        <w:rPr>
          <w:sz w:val="28"/>
          <w:szCs w:val="28"/>
        </w:rPr>
        <w:t xml:space="preserve"> </w:t>
      </w:r>
      <w:r w:rsidRPr="00833C8E">
        <w:rPr>
          <w:sz w:val="28"/>
          <w:szCs w:val="28"/>
        </w:rPr>
        <w:t>в которой формируется</w:t>
      </w:r>
      <w:r w:rsidR="00833C8E">
        <w:rPr>
          <w:sz w:val="28"/>
          <w:szCs w:val="28"/>
        </w:rPr>
        <w:t xml:space="preserve"> </w:t>
      </w:r>
      <w:r w:rsidRPr="00833C8E">
        <w:rPr>
          <w:sz w:val="28"/>
          <w:szCs w:val="28"/>
        </w:rPr>
        <w:t>структура операций сборки,</w:t>
      </w:r>
      <w:r w:rsidR="00833C8E">
        <w:rPr>
          <w:sz w:val="28"/>
          <w:szCs w:val="28"/>
        </w:rPr>
        <w:t xml:space="preserve"> </w:t>
      </w:r>
      <w:r w:rsidRPr="00833C8E">
        <w:rPr>
          <w:sz w:val="28"/>
          <w:szCs w:val="28"/>
        </w:rPr>
        <w:t>устанавливается их оптимальная последовательность, вносятся указания по особенностям выполнения операций.</w:t>
      </w:r>
    </w:p>
    <w:p w:rsidR="00C3460F" w:rsidRPr="00833C8E" w:rsidRDefault="00C3460F" w:rsidP="00833C8E">
      <w:pPr>
        <w:widowControl/>
        <w:spacing w:line="360" w:lineRule="auto"/>
        <w:ind w:firstLine="720"/>
        <w:jc w:val="both"/>
        <w:rPr>
          <w:sz w:val="28"/>
          <w:szCs w:val="28"/>
        </w:rPr>
      </w:pPr>
      <w:r w:rsidRPr="00833C8E">
        <w:rPr>
          <w:sz w:val="28"/>
          <w:szCs w:val="28"/>
        </w:rPr>
        <w:t>Наиболее широко применяются схемы сборки "веерного" типа</w:t>
      </w:r>
      <w:r w:rsidR="00833C8E">
        <w:rPr>
          <w:sz w:val="28"/>
          <w:szCs w:val="28"/>
        </w:rPr>
        <w:t xml:space="preserve"> </w:t>
      </w:r>
      <w:r w:rsidRPr="00833C8E">
        <w:rPr>
          <w:sz w:val="28"/>
          <w:szCs w:val="28"/>
        </w:rPr>
        <w:t>и с базовой деталью. На схеме сборки "веерного" типа стрелками показывается направление сборки деталей и сборочных единиц. Достоинством</w:t>
      </w:r>
      <w:r w:rsidR="00833C8E">
        <w:rPr>
          <w:sz w:val="28"/>
          <w:szCs w:val="28"/>
        </w:rPr>
        <w:t xml:space="preserve"> </w:t>
      </w:r>
      <w:r w:rsidRPr="00833C8E">
        <w:rPr>
          <w:sz w:val="28"/>
          <w:szCs w:val="28"/>
        </w:rPr>
        <w:t>схемы является простота и наглядность,</w:t>
      </w:r>
      <w:r w:rsidR="00833C8E">
        <w:rPr>
          <w:sz w:val="28"/>
          <w:szCs w:val="28"/>
        </w:rPr>
        <w:t xml:space="preserve"> </w:t>
      </w:r>
      <w:r w:rsidRPr="00833C8E">
        <w:rPr>
          <w:sz w:val="28"/>
          <w:szCs w:val="28"/>
        </w:rPr>
        <w:t xml:space="preserve">однако схема не отображает последовательность сборки во времени. </w:t>
      </w:r>
    </w:p>
    <w:p w:rsidR="00C3460F" w:rsidRPr="00833C8E" w:rsidRDefault="00C3460F" w:rsidP="00833C8E">
      <w:pPr>
        <w:widowControl/>
        <w:spacing w:line="360" w:lineRule="auto"/>
        <w:ind w:firstLine="720"/>
        <w:jc w:val="both"/>
        <w:rPr>
          <w:sz w:val="28"/>
          <w:szCs w:val="28"/>
        </w:rPr>
      </w:pPr>
      <w:r w:rsidRPr="00833C8E">
        <w:rPr>
          <w:sz w:val="28"/>
          <w:szCs w:val="28"/>
        </w:rPr>
        <w:t>Схема сборки с базовой деталью указывает временную последовательность сборочного процесса. При такой сборке необходимо выделить базовый элемент, т.е. базовую деталь или сборочную единицу.</w:t>
      </w:r>
      <w:r w:rsidR="00833C8E">
        <w:rPr>
          <w:sz w:val="28"/>
          <w:szCs w:val="28"/>
        </w:rPr>
        <w:t xml:space="preserve"> </w:t>
      </w:r>
      <w:r w:rsidRPr="00833C8E">
        <w:rPr>
          <w:sz w:val="28"/>
          <w:szCs w:val="28"/>
        </w:rPr>
        <w:t>В качестве базовой обычно выбирают ту</w:t>
      </w:r>
      <w:r w:rsidR="00833C8E">
        <w:rPr>
          <w:sz w:val="28"/>
          <w:szCs w:val="28"/>
        </w:rPr>
        <w:t xml:space="preserve"> </w:t>
      </w:r>
      <w:r w:rsidRPr="00833C8E">
        <w:rPr>
          <w:sz w:val="28"/>
          <w:szCs w:val="28"/>
        </w:rPr>
        <w:t>деталь,</w:t>
      </w:r>
      <w:r w:rsidR="00833C8E">
        <w:rPr>
          <w:sz w:val="28"/>
          <w:szCs w:val="28"/>
        </w:rPr>
        <w:t xml:space="preserve"> </w:t>
      </w:r>
      <w:r w:rsidRPr="00833C8E">
        <w:rPr>
          <w:sz w:val="28"/>
          <w:szCs w:val="28"/>
        </w:rPr>
        <w:t>поверхности которой</w:t>
      </w:r>
      <w:r w:rsidR="00833C8E">
        <w:rPr>
          <w:sz w:val="28"/>
          <w:szCs w:val="28"/>
        </w:rPr>
        <w:t xml:space="preserve"> </w:t>
      </w:r>
      <w:r w:rsidRPr="00833C8E">
        <w:rPr>
          <w:sz w:val="28"/>
          <w:szCs w:val="28"/>
        </w:rPr>
        <w:t>будут впоследствии использованы при установке в готовое изделие. В большинстве случаев базовой деталью служит плата, панель,</w:t>
      </w:r>
      <w:r w:rsidR="00833C8E">
        <w:rPr>
          <w:sz w:val="28"/>
          <w:szCs w:val="28"/>
        </w:rPr>
        <w:t xml:space="preserve"> </w:t>
      </w:r>
      <w:r w:rsidRPr="00833C8E">
        <w:rPr>
          <w:sz w:val="28"/>
          <w:szCs w:val="28"/>
        </w:rPr>
        <w:t>шасси и др. Направление движения деталей и сборочных единиц на схеме показывается стрелками, а прямая линия, соединяющая базовую деталь и изделие, называется главной осью сборки.</w:t>
      </w:r>
    </w:p>
    <w:p w:rsidR="00C3460F" w:rsidRPr="00833C8E" w:rsidRDefault="00C3460F" w:rsidP="00833C8E">
      <w:pPr>
        <w:widowControl/>
        <w:spacing w:line="360" w:lineRule="auto"/>
        <w:ind w:firstLine="720"/>
        <w:jc w:val="both"/>
        <w:rPr>
          <w:sz w:val="28"/>
          <w:szCs w:val="28"/>
        </w:rPr>
      </w:pPr>
      <w:r w:rsidRPr="00833C8E">
        <w:rPr>
          <w:sz w:val="28"/>
          <w:szCs w:val="28"/>
        </w:rPr>
        <w:t>Технологическая схема сборки является одним из основных документов,</w:t>
      </w:r>
      <w:r w:rsidR="00833C8E">
        <w:rPr>
          <w:sz w:val="28"/>
          <w:szCs w:val="28"/>
        </w:rPr>
        <w:t xml:space="preserve"> </w:t>
      </w:r>
      <w:r w:rsidRPr="00833C8E">
        <w:rPr>
          <w:sz w:val="28"/>
          <w:szCs w:val="28"/>
        </w:rPr>
        <w:t>составляемых при разработке технологического процесса сборки.</w:t>
      </w:r>
    </w:p>
    <w:p w:rsidR="00C3460F" w:rsidRPr="00833C8E" w:rsidRDefault="00C3460F" w:rsidP="00833C8E">
      <w:pPr>
        <w:widowControl/>
        <w:spacing w:line="360" w:lineRule="auto"/>
        <w:ind w:firstLine="720"/>
        <w:jc w:val="both"/>
        <w:rPr>
          <w:sz w:val="28"/>
          <w:szCs w:val="28"/>
        </w:rPr>
      </w:pPr>
      <w:r w:rsidRPr="00833C8E">
        <w:rPr>
          <w:sz w:val="28"/>
          <w:szCs w:val="28"/>
        </w:rPr>
        <w:t>Состав операций</w:t>
      </w:r>
      <w:r w:rsidR="00833C8E">
        <w:rPr>
          <w:sz w:val="28"/>
          <w:szCs w:val="28"/>
        </w:rPr>
        <w:t xml:space="preserve"> </w:t>
      </w:r>
      <w:r w:rsidRPr="00833C8E">
        <w:rPr>
          <w:sz w:val="28"/>
          <w:szCs w:val="28"/>
        </w:rPr>
        <w:t>сборки</w:t>
      </w:r>
      <w:r w:rsidR="00833C8E">
        <w:rPr>
          <w:sz w:val="28"/>
          <w:szCs w:val="28"/>
        </w:rPr>
        <w:t xml:space="preserve"> </w:t>
      </w:r>
      <w:r w:rsidRPr="00833C8E">
        <w:rPr>
          <w:sz w:val="28"/>
          <w:szCs w:val="28"/>
        </w:rPr>
        <w:t>определяют</w:t>
      </w:r>
      <w:r w:rsidR="00833C8E">
        <w:rPr>
          <w:sz w:val="28"/>
          <w:szCs w:val="28"/>
        </w:rPr>
        <w:t xml:space="preserve"> </w:t>
      </w:r>
      <w:r w:rsidRPr="00833C8E">
        <w:rPr>
          <w:sz w:val="28"/>
          <w:szCs w:val="28"/>
        </w:rPr>
        <w:t>исходя</w:t>
      </w:r>
      <w:r w:rsidR="00833C8E">
        <w:rPr>
          <w:sz w:val="28"/>
          <w:szCs w:val="28"/>
        </w:rPr>
        <w:t xml:space="preserve"> </w:t>
      </w:r>
      <w:r w:rsidRPr="00833C8E">
        <w:rPr>
          <w:sz w:val="28"/>
          <w:szCs w:val="28"/>
        </w:rPr>
        <w:t>из оптимальной дифференциации монтажно-сборочного производства. Требования точности, предъявляемые</w:t>
      </w:r>
      <w:r w:rsidR="00833C8E">
        <w:rPr>
          <w:sz w:val="28"/>
          <w:szCs w:val="28"/>
        </w:rPr>
        <w:t xml:space="preserve"> </w:t>
      </w:r>
      <w:r w:rsidRPr="00833C8E">
        <w:rPr>
          <w:sz w:val="28"/>
          <w:szCs w:val="28"/>
        </w:rPr>
        <w:t>к</w:t>
      </w:r>
      <w:r w:rsidR="00833C8E">
        <w:rPr>
          <w:sz w:val="28"/>
          <w:szCs w:val="28"/>
        </w:rPr>
        <w:t xml:space="preserve"> </w:t>
      </w:r>
      <w:r w:rsidRPr="00833C8E">
        <w:rPr>
          <w:sz w:val="28"/>
          <w:szCs w:val="28"/>
        </w:rPr>
        <w:t>сборке РЭА,</w:t>
      </w:r>
      <w:r w:rsidR="00833C8E">
        <w:rPr>
          <w:sz w:val="28"/>
          <w:szCs w:val="28"/>
        </w:rPr>
        <w:t xml:space="preserve"> </w:t>
      </w:r>
      <w:r w:rsidRPr="00833C8E">
        <w:rPr>
          <w:sz w:val="28"/>
          <w:szCs w:val="28"/>
        </w:rPr>
        <w:t>в большинстве своем ведут к необходимости концентрации процесса на</w:t>
      </w:r>
      <w:r w:rsidR="00833C8E">
        <w:rPr>
          <w:sz w:val="28"/>
          <w:szCs w:val="28"/>
        </w:rPr>
        <w:t xml:space="preserve"> </w:t>
      </w:r>
      <w:r w:rsidRPr="00833C8E">
        <w:rPr>
          <w:sz w:val="28"/>
          <w:szCs w:val="28"/>
        </w:rPr>
        <w:t>основе</w:t>
      </w:r>
      <w:r w:rsidR="00833C8E">
        <w:rPr>
          <w:sz w:val="28"/>
          <w:szCs w:val="28"/>
        </w:rPr>
        <w:t xml:space="preserve"> </w:t>
      </w:r>
      <w:r w:rsidRPr="00833C8E">
        <w:rPr>
          <w:sz w:val="28"/>
          <w:szCs w:val="28"/>
        </w:rPr>
        <w:t>программируемого механизированного и автоматизированного сборочного оборудования, что снижает погрешности сборки при существенном повышении производительности процесса.</w:t>
      </w:r>
    </w:p>
    <w:p w:rsidR="00C3460F" w:rsidRPr="00833C8E" w:rsidRDefault="00C3460F" w:rsidP="00833C8E">
      <w:pPr>
        <w:widowControl/>
        <w:spacing w:line="360" w:lineRule="auto"/>
        <w:ind w:firstLine="720"/>
        <w:jc w:val="both"/>
        <w:rPr>
          <w:sz w:val="28"/>
          <w:szCs w:val="28"/>
        </w:rPr>
      </w:pPr>
      <w:r w:rsidRPr="00833C8E">
        <w:rPr>
          <w:sz w:val="28"/>
          <w:szCs w:val="28"/>
        </w:rPr>
        <w:t>Исходя из всего вышеизложенного</w:t>
      </w:r>
      <w:r w:rsidR="00014F94">
        <w:rPr>
          <w:sz w:val="28"/>
          <w:szCs w:val="28"/>
        </w:rPr>
        <w:t>,</w:t>
      </w:r>
      <w:r w:rsidRPr="00833C8E">
        <w:rPr>
          <w:sz w:val="28"/>
          <w:szCs w:val="28"/>
        </w:rPr>
        <w:t xml:space="preserve"> выбираем в качестве</w:t>
      </w:r>
      <w:r w:rsidR="00833C8E">
        <w:rPr>
          <w:sz w:val="28"/>
          <w:szCs w:val="28"/>
        </w:rPr>
        <w:t xml:space="preserve"> </w:t>
      </w:r>
      <w:r w:rsidRPr="00833C8E">
        <w:rPr>
          <w:sz w:val="28"/>
          <w:szCs w:val="28"/>
        </w:rPr>
        <w:t>технологической схемы сборки схему с базовой деталью.</w:t>
      </w:r>
    </w:p>
    <w:p w:rsidR="00C3460F" w:rsidRPr="00760394" w:rsidRDefault="00C3460F" w:rsidP="00833C8E">
      <w:pPr>
        <w:widowControl/>
        <w:spacing w:line="360" w:lineRule="auto"/>
        <w:ind w:firstLine="720"/>
        <w:jc w:val="both"/>
        <w:rPr>
          <w:sz w:val="28"/>
          <w:szCs w:val="28"/>
        </w:rPr>
      </w:pPr>
      <w:r w:rsidRPr="00833C8E">
        <w:rPr>
          <w:sz w:val="28"/>
          <w:szCs w:val="28"/>
        </w:rPr>
        <w:t>В качестве базовой детали будет использована</w:t>
      </w:r>
      <w:r w:rsidR="00833C8E">
        <w:rPr>
          <w:sz w:val="28"/>
          <w:szCs w:val="28"/>
        </w:rPr>
        <w:t xml:space="preserve"> </w:t>
      </w:r>
      <w:r w:rsidRPr="00833C8E">
        <w:rPr>
          <w:sz w:val="28"/>
          <w:szCs w:val="28"/>
        </w:rPr>
        <w:t>плата</w:t>
      </w:r>
      <w:r w:rsidR="00833C8E">
        <w:rPr>
          <w:sz w:val="28"/>
          <w:szCs w:val="28"/>
        </w:rPr>
        <w:t xml:space="preserve"> </w:t>
      </w:r>
      <w:r w:rsidRPr="00833C8E">
        <w:rPr>
          <w:sz w:val="28"/>
          <w:szCs w:val="28"/>
        </w:rPr>
        <w:t>дискриминатора амплитудного. Разработанная технологическая схема сборки приведена в приложении 1</w:t>
      </w:r>
    </w:p>
    <w:p w:rsidR="00C3460F" w:rsidRPr="00833C8E" w:rsidRDefault="00C3460F" w:rsidP="00833C8E">
      <w:pPr>
        <w:widowControl/>
        <w:spacing w:line="360" w:lineRule="auto"/>
        <w:ind w:firstLine="720"/>
        <w:jc w:val="both"/>
        <w:rPr>
          <w:sz w:val="28"/>
          <w:szCs w:val="28"/>
        </w:rPr>
      </w:pPr>
    </w:p>
    <w:p w:rsidR="00C3460F" w:rsidRPr="00760394" w:rsidRDefault="00C3460F" w:rsidP="00D51CF6">
      <w:pPr>
        <w:pStyle w:val="21"/>
        <w:numPr>
          <w:ilvl w:val="1"/>
          <w:numId w:val="22"/>
        </w:numPr>
        <w:spacing w:after="0" w:line="360" w:lineRule="auto"/>
        <w:ind w:left="709" w:firstLine="11"/>
        <w:jc w:val="center"/>
        <w:rPr>
          <w:b/>
          <w:sz w:val="28"/>
          <w:szCs w:val="28"/>
        </w:rPr>
      </w:pPr>
      <w:r w:rsidRPr="00760394">
        <w:rPr>
          <w:b/>
          <w:sz w:val="28"/>
          <w:szCs w:val="28"/>
        </w:rPr>
        <w:t>Разработка</w:t>
      </w:r>
      <w:r w:rsidR="00833C8E" w:rsidRPr="00760394">
        <w:rPr>
          <w:b/>
          <w:sz w:val="28"/>
          <w:szCs w:val="28"/>
        </w:rPr>
        <w:t xml:space="preserve"> </w:t>
      </w:r>
      <w:r w:rsidRPr="00760394">
        <w:rPr>
          <w:b/>
          <w:sz w:val="28"/>
          <w:szCs w:val="28"/>
        </w:rPr>
        <w:t xml:space="preserve">маршрутного ТП сборки и </w:t>
      </w:r>
      <w:r w:rsidR="00760394">
        <w:rPr>
          <w:b/>
          <w:sz w:val="28"/>
          <w:szCs w:val="28"/>
        </w:rPr>
        <w:t>монтажа печатной платы</w:t>
      </w:r>
    </w:p>
    <w:p w:rsidR="00C3460F" w:rsidRPr="00833C8E" w:rsidRDefault="00C3460F" w:rsidP="00833C8E">
      <w:pPr>
        <w:widowControl/>
        <w:spacing w:line="360" w:lineRule="auto"/>
        <w:ind w:firstLine="720"/>
        <w:jc w:val="both"/>
        <w:rPr>
          <w:bCs/>
          <w:iCs/>
          <w:sz w:val="28"/>
          <w:szCs w:val="28"/>
        </w:rPr>
      </w:pPr>
    </w:p>
    <w:p w:rsidR="00C3460F" w:rsidRPr="00833C8E" w:rsidRDefault="00C3460F" w:rsidP="00833C8E">
      <w:pPr>
        <w:pStyle w:val="7"/>
        <w:spacing w:before="0" w:after="0" w:line="360" w:lineRule="auto"/>
        <w:ind w:firstLine="720"/>
        <w:jc w:val="both"/>
        <w:rPr>
          <w:rFonts w:ascii="Times New Roman" w:hAnsi="Times New Roman"/>
          <w:sz w:val="28"/>
          <w:szCs w:val="28"/>
        </w:rPr>
      </w:pPr>
      <w:r w:rsidRPr="00833C8E">
        <w:rPr>
          <w:rFonts w:ascii="Times New Roman" w:hAnsi="Times New Roman"/>
          <w:sz w:val="28"/>
          <w:szCs w:val="28"/>
        </w:rPr>
        <w:t xml:space="preserve">Разработанный вариант маршрутного ТП сборки и монтажа печатной платы приведен в приложении 1. </w:t>
      </w:r>
    </w:p>
    <w:p w:rsidR="00C3460F" w:rsidRPr="00833C8E" w:rsidRDefault="00C3460F" w:rsidP="00833C8E">
      <w:pPr>
        <w:widowControl/>
        <w:spacing w:line="360" w:lineRule="auto"/>
        <w:ind w:firstLine="720"/>
        <w:jc w:val="both"/>
        <w:rPr>
          <w:sz w:val="28"/>
          <w:szCs w:val="28"/>
        </w:rPr>
      </w:pPr>
    </w:p>
    <w:p w:rsidR="00C3460F" w:rsidRPr="00833C8E" w:rsidRDefault="00C3460F" w:rsidP="00760394">
      <w:pPr>
        <w:pStyle w:val="a8"/>
        <w:spacing w:line="360" w:lineRule="auto"/>
        <w:ind w:left="709" w:firstLine="11"/>
        <w:jc w:val="center"/>
        <w:rPr>
          <w:rFonts w:ascii="Times New Roman" w:hAnsi="Times New Roman" w:cs="Times New Roman"/>
          <w:b/>
          <w:bCs/>
          <w:spacing w:val="0"/>
          <w:szCs w:val="28"/>
        </w:rPr>
      </w:pPr>
      <w:r w:rsidRPr="00833C8E">
        <w:rPr>
          <w:rFonts w:ascii="Times New Roman" w:hAnsi="Times New Roman" w:cs="Times New Roman"/>
          <w:spacing w:val="0"/>
          <w:szCs w:val="28"/>
        </w:rPr>
        <w:br w:type="page"/>
      </w:r>
      <w:r w:rsidRPr="00833C8E">
        <w:rPr>
          <w:rFonts w:ascii="Times New Roman" w:hAnsi="Times New Roman" w:cs="Times New Roman"/>
          <w:b/>
          <w:bCs/>
          <w:spacing w:val="0"/>
          <w:szCs w:val="28"/>
        </w:rPr>
        <w:t>9 ТЕХНИКО-ЭКОНОМИЧЕСКОЕ ОБОСНОВАНИЕ ДИПЛОМНОГО ПРОЕКТА</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760394" w:rsidRDefault="00C3460F" w:rsidP="00760394">
      <w:pPr>
        <w:pStyle w:val="a8"/>
        <w:spacing w:line="360" w:lineRule="auto"/>
        <w:ind w:left="709" w:firstLine="11"/>
        <w:jc w:val="center"/>
        <w:rPr>
          <w:rFonts w:ascii="Times New Roman" w:hAnsi="Times New Roman" w:cs="Times New Roman"/>
          <w:b/>
          <w:spacing w:val="0"/>
          <w:szCs w:val="28"/>
        </w:rPr>
      </w:pPr>
      <w:r w:rsidRPr="00760394">
        <w:rPr>
          <w:rFonts w:ascii="Times New Roman" w:hAnsi="Times New Roman" w:cs="Times New Roman"/>
          <w:b/>
          <w:spacing w:val="0"/>
          <w:szCs w:val="28"/>
        </w:rPr>
        <w:t>9.1 Цели и задачи технико-экономического обоснования</w:t>
      </w:r>
      <w:r w:rsidR="00760394" w:rsidRPr="00760394">
        <w:rPr>
          <w:rFonts w:ascii="Times New Roman" w:hAnsi="Times New Roman" w:cs="Times New Roman"/>
          <w:b/>
          <w:spacing w:val="0"/>
          <w:szCs w:val="28"/>
        </w:rPr>
        <w:t xml:space="preserve"> </w:t>
      </w:r>
      <w:r w:rsidRPr="00760394">
        <w:rPr>
          <w:rFonts w:ascii="Times New Roman" w:hAnsi="Times New Roman" w:cs="Times New Roman"/>
          <w:b/>
          <w:spacing w:val="0"/>
          <w:szCs w:val="28"/>
        </w:rPr>
        <w:t>дипломного проекта</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Разрабатываемое устройство – восьмиполосный стереофонический корректор. Технико-экономическое обоснование дипломного проекта осуществляет переход от многочисленных отдельных технических параметров к оценке конструкции в целом. Дается обобщенная оценка в денежном выражении разнообразных достоинств и недостатков каждого из вариантов новой техники.</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Новая техника должна быть современной не только в техническом отношении, но и экономически выгодна. На основе экономической оценки новой техники принимается решение об инвестициях на данный проект. Для начала производства проектируемого прибора огромное значение имеет ожидаемая прибыль или экономический эффект. Его значение определяется на этапе разработки в качестве приблизительного.</w:t>
      </w:r>
      <w:r w:rsidR="00833C8E">
        <w:rPr>
          <w:rFonts w:ascii="Times New Roman" w:hAnsi="Times New Roman" w:cs="Times New Roman"/>
          <w:spacing w:val="0"/>
          <w:szCs w:val="28"/>
        </w:rPr>
        <w:t xml:space="preserve"> </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Экономический эффект (</w:t>
      </w:r>
      <w:r w:rsidR="00DB47E8">
        <w:rPr>
          <w:rFonts w:ascii="Times New Roman" w:hAnsi="Times New Roman" w:cs="Times New Roman"/>
          <w:spacing w:val="0"/>
          <w:position w:val="-10"/>
          <w:szCs w:val="28"/>
        </w:rPr>
        <w:pict>
          <v:shape id="_x0000_i1184" type="#_x0000_t75" style="width:15.75pt;height:17.25pt">
            <v:imagedata r:id="rId30" o:title=""/>
          </v:shape>
        </w:pict>
      </w:r>
      <w:r w:rsidRPr="00833C8E">
        <w:rPr>
          <w:rFonts w:ascii="Times New Roman" w:hAnsi="Times New Roman" w:cs="Times New Roman"/>
          <w:spacing w:val="0"/>
          <w:szCs w:val="28"/>
        </w:rPr>
        <w:t>) за расчётный период времени рассчитывается по следующей формуле:</w:t>
      </w:r>
    </w:p>
    <w:p w:rsidR="00760394" w:rsidRDefault="00760394" w:rsidP="00833C8E">
      <w:pPr>
        <w:pStyle w:val="a8"/>
        <w:spacing w:line="360" w:lineRule="auto"/>
        <w:jc w:val="both"/>
        <w:rPr>
          <w:rFonts w:ascii="Times New Roman" w:hAnsi="Times New Roman" w:cs="Times New Roman"/>
          <w:spacing w:val="0"/>
          <w:szCs w:val="28"/>
        </w:rPr>
      </w:pPr>
    </w:p>
    <w:p w:rsidR="00C3460F" w:rsidRPr="00833C8E" w:rsidRDefault="00DB47E8" w:rsidP="00833C8E">
      <w:pPr>
        <w:pStyle w:val="a8"/>
        <w:spacing w:line="360" w:lineRule="auto"/>
        <w:jc w:val="both"/>
        <w:rPr>
          <w:rFonts w:ascii="Times New Roman" w:hAnsi="Times New Roman" w:cs="Times New Roman"/>
          <w:spacing w:val="0"/>
          <w:szCs w:val="28"/>
        </w:rPr>
      </w:pPr>
      <w:r>
        <w:rPr>
          <w:rFonts w:ascii="Times New Roman" w:hAnsi="Times New Roman" w:cs="Times New Roman"/>
          <w:spacing w:val="0"/>
          <w:position w:val="-10"/>
          <w:szCs w:val="28"/>
        </w:rPr>
        <w:pict>
          <v:shape id="_x0000_i1185" type="#_x0000_t75" style="width:63.75pt;height:17.25pt">
            <v:imagedata r:id="rId31" o:title=""/>
          </v:shape>
        </w:pict>
      </w:r>
      <w:r w:rsidR="00C3460F" w:rsidRPr="00833C8E">
        <w:rPr>
          <w:rFonts w:ascii="Times New Roman" w:hAnsi="Times New Roman" w:cs="Times New Roman"/>
          <w:spacing w:val="0"/>
          <w:szCs w:val="28"/>
        </w:rPr>
        <w:t>,</w:t>
      </w:r>
      <w:r w:rsidR="00C3460F" w:rsidRPr="00833C8E">
        <w:rPr>
          <w:rFonts w:ascii="Times New Roman" w:hAnsi="Times New Roman" w:cs="Times New Roman"/>
          <w:spacing w:val="0"/>
          <w:szCs w:val="28"/>
        </w:rPr>
        <w:tab/>
      </w:r>
      <w:r w:rsidR="00C3460F" w:rsidRPr="00833C8E">
        <w:rPr>
          <w:rFonts w:ascii="Times New Roman" w:hAnsi="Times New Roman" w:cs="Times New Roman"/>
          <w:spacing w:val="0"/>
          <w:szCs w:val="28"/>
        </w:rPr>
        <w:tab/>
      </w:r>
      <w:r w:rsidR="00C3460F" w:rsidRPr="00833C8E">
        <w:rPr>
          <w:rFonts w:ascii="Times New Roman" w:hAnsi="Times New Roman" w:cs="Times New Roman"/>
          <w:spacing w:val="0"/>
          <w:szCs w:val="28"/>
        </w:rPr>
        <w:tab/>
      </w:r>
      <w:r w:rsidR="00833C8E">
        <w:rPr>
          <w:rFonts w:ascii="Times New Roman" w:hAnsi="Times New Roman" w:cs="Times New Roman"/>
          <w:spacing w:val="0"/>
          <w:szCs w:val="28"/>
        </w:rPr>
        <w:t xml:space="preserve"> </w:t>
      </w:r>
      <w:r w:rsidR="00C3460F" w:rsidRPr="00833C8E">
        <w:rPr>
          <w:rFonts w:ascii="Times New Roman" w:hAnsi="Times New Roman" w:cs="Times New Roman"/>
          <w:spacing w:val="0"/>
          <w:szCs w:val="28"/>
        </w:rPr>
        <w:t>(9.1)</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где</w:t>
      </w:r>
      <w:r w:rsidRPr="00833C8E">
        <w:rPr>
          <w:rFonts w:ascii="Times New Roman" w:hAnsi="Times New Roman" w:cs="Times New Roman"/>
          <w:spacing w:val="0"/>
          <w:szCs w:val="28"/>
        </w:rPr>
        <w:tab/>
      </w:r>
      <w:r w:rsidR="00DB47E8">
        <w:rPr>
          <w:rFonts w:ascii="Times New Roman" w:hAnsi="Times New Roman" w:cs="Times New Roman"/>
          <w:spacing w:val="0"/>
          <w:position w:val="-12"/>
          <w:szCs w:val="28"/>
        </w:rPr>
        <w:pict>
          <v:shape id="_x0000_i1186" type="#_x0000_t75" style="width:18.75pt;height:18.75pt" fillcolor="window">
            <v:imagedata r:id="rId32" o:title=""/>
          </v:shape>
        </w:pict>
      </w:r>
      <w:r w:rsidRPr="00833C8E">
        <w:rPr>
          <w:rFonts w:ascii="Times New Roman" w:hAnsi="Times New Roman" w:cs="Times New Roman"/>
          <w:spacing w:val="0"/>
          <w:szCs w:val="28"/>
        </w:rPr>
        <w:t>- стоимостная оценка результата от мероприятий НТП;</w:t>
      </w:r>
    </w:p>
    <w:p w:rsidR="00C3460F" w:rsidRPr="00833C8E" w:rsidRDefault="00DB47E8" w:rsidP="00833C8E">
      <w:pPr>
        <w:pStyle w:val="a8"/>
        <w:spacing w:line="360" w:lineRule="auto"/>
        <w:jc w:val="both"/>
        <w:rPr>
          <w:rFonts w:ascii="Times New Roman" w:hAnsi="Times New Roman" w:cs="Times New Roman"/>
          <w:spacing w:val="0"/>
          <w:szCs w:val="28"/>
        </w:rPr>
      </w:pPr>
      <w:r>
        <w:rPr>
          <w:rFonts w:ascii="Times New Roman" w:hAnsi="Times New Roman" w:cs="Times New Roman"/>
          <w:spacing w:val="0"/>
          <w:position w:val="-10"/>
          <w:szCs w:val="28"/>
        </w:rPr>
        <w:pict>
          <v:shape id="_x0000_i1187" type="#_x0000_t75" style="width:14.25pt;height:17.25pt">
            <v:imagedata r:id="rId33" o:title=""/>
          </v:shape>
        </w:pict>
      </w:r>
      <w:r w:rsidR="00C3460F" w:rsidRPr="00833C8E">
        <w:rPr>
          <w:rFonts w:ascii="Times New Roman" w:hAnsi="Times New Roman" w:cs="Times New Roman"/>
          <w:spacing w:val="0"/>
          <w:szCs w:val="28"/>
        </w:rPr>
        <w:t>- стоимостная оценка затрат на реализацию мероприятий НТП;</w:t>
      </w:r>
    </w:p>
    <w:p w:rsidR="00C3460F" w:rsidRPr="00833C8E" w:rsidRDefault="00DB47E8" w:rsidP="00833C8E">
      <w:pPr>
        <w:pStyle w:val="a8"/>
        <w:spacing w:line="360" w:lineRule="auto"/>
        <w:jc w:val="both"/>
        <w:rPr>
          <w:rFonts w:ascii="Times New Roman" w:hAnsi="Times New Roman" w:cs="Times New Roman"/>
          <w:spacing w:val="0"/>
          <w:szCs w:val="28"/>
        </w:rPr>
      </w:pPr>
      <w:r>
        <w:rPr>
          <w:rFonts w:ascii="Times New Roman" w:hAnsi="Times New Roman" w:cs="Times New Roman"/>
          <w:spacing w:val="0"/>
          <w:position w:val="-4"/>
          <w:szCs w:val="28"/>
        </w:rPr>
        <w:pict>
          <v:shape id="_x0000_i1188" type="#_x0000_t75" style="width:11.25pt;height:12.75pt">
            <v:imagedata r:id="rId34" o:title=""/>
          </v:shape>
        </w:pict>
      </w:r>
      <w:r w:rsidR="00C3460F" w:rsidRPr="00833C8E">
        <w:rPr>
          <w:rFonts w:ascii="Times New Roman" w:hAnsi="Times New Roman" w:cs="Times New Roman"/>
          <w:spacing w:val="0"/>
          <w:szCs w:val="28"/>
        </w:rPr>
        <w:t>- расчётный период времени.</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Под расчётным периодом понимается время, в течение которого капиталовложение оказывает воздействие на производственный процесс. В качестве расчётного периода предприятие-производитель новой техники может принять прогнозируемый срок производства новой техники, а предприятие-потребитель - срок службы нового оборудования с учётом морального старения.</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760394" w:rsidRDefault="00C3460F" w:rsidP="00760394">
      <w:pPr>
        <w:pStyle w:val="a8"/>
        <w:spacing w:line="360" w:lineRule="auto"/>
        <w:jc w:val="center"/>
        <w:rPr>
          <w:rFonts w:ascii="Times New Roman" w:hAnsi="Times New Roman" w:cs="Times New Roman"/>
          <w:b/>
          <w:spacing w:val="0"/>
          <w:szCs w:val="28"/>
        </w:rPr>
      </w:pPr>
      <w:r w:rsidRPr="00760394">
        <w:rPr>
          <w:rFonts w:ascii="Times New Roman" w:hAnsi="Times New Roman" w:cs="Times New Roman"/>
          <w:b/>
          <w:spacing w:val="0"/>
          <w:szCs w:val="28"/>
        </w:rPr>
        <w:t>9.2 Определение себестоимости товара и рыночной цены</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Себестоимость продукции — это выраженная в денежной форме сумма затрат на производство и реализацию продукции. В самом общем виде в состав затрат включают материалы, комплектующие изделия и полуфабрикаты, заработная плата (основная и дополнительная) персонала, износ инструментов и приспособлений, расходы по содержанию и эксплуатации оборудования, цеховые, общезаводские расходы, прочие производственные и внепроизводственные расходы.</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В состав себестоимости включаются также некоторые налоги и отчисления, определяемые согласно действующему законодательству. Все эти затраты разнообразны по своему составу. Это вызывает необходимость</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их</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классифицировать</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по статьям расходов.</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Каждая статья расходов указывает целевое назначение затрат,</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их связь</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с процессом производства изделия.</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Себестоимость спроектированного изделия можно</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определить различными методами (прямым счетом по статьям калькуляции, укрупненным методом по ограниченному числу статей, методом удельных весов, агрегатным методом и др.). Выбор метода расчета зависит от степени</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новизны конструкции изделия,</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его сложности и от наличия исходных данных для расчета.</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Выполним расчёт себестоимости и рыночной цены нашей установки по методике, изложенной в [ ]. Расчёт будем выполнять по статьям затрат, предложенным в таблице 9.4. Для этого необходимо определить затраты на материалы, которые используются при изготовлении изделия. Они рассчитываются по следующей формуле:</w:t>
      </w:r>
    </w:p>
    <w:p w:rsidR="00C3460F" w:rsidRPr="00833C8E" w:rsidRDefault="00DB47E8" w:rsidP="00833C8E">
      <w:pPr>
        <w:widowControl/>
        <w:spacing w:line="360" w:lineRule="auto"/>
        <w:ind w:firstLine="720"/>
        <w:jc w:val="both"/>
        <w:rPr>
          <w:sz w:val="28"/>
          <w:szCs w:val="28"/>
        </w:rPr>
      </w:pPr>
      <w:r>
        <w:rPr>
          <w:position w:val="-4"/>
          <w:sz w:val="28"/>
          <w:szCs w:val="28"/>
        </w:rPr>
        <w:pict>
          <v:shape id="_x0000_i1189" type="#_x0000_t75" style="width:12.75pt;height:14.25pt" fillcolor="window">
            <v:imagedata r:id="rId35" o:title=""/>
          </v:shape>
        </w:pict>
      </w:r>
      <w:r w:rsidR="00C3460F" w:rsidRPr="00833C8E">
        <w:rPr>
          <w:sz w:val="28"/>
          <w:szCs w:val="28"/>
          <w:vertAlign w:val="subscript"/>
        </w:rPr>
        <w:t>М</w:t>
      </w:r>
      <w:r>
        <w:rPr>
          <w:position w:val="-30"/>
          <w:sz w:val="28"/>
          <w:szCs w:val="28"/>
          <w:vertAlign w:val="subscript"/>
        </w:rPr>
        <w:pict>
          <v:shape id="_x0000_i1190" type="#_x0000_t75" style="width:93.75pt;height:36.75pt" fillcolor="window">
            <v:imagedata r:id="rId36" o:title=""/>
          </v:shape>
        </w:pict>
      </w:r>
      <w:r w:rsidR="00C3460F" w:rsidRPr="00833C8E">
        <w:rPr>
          <w:sz w:val="28"/>
          <w:szCs w:val="28"/>
        </w:rPr>
        <w:t>,</w:t>
      </w:r>
      <w:r w:rsidR="00C3460F" w:rsidRPr="00833C8E">
        <w:rPr>
          <w:sz w:val="28"/>
          <w:szCs w:val="28"/>
        </w:rPr>
        <w:tab/>
      </w:r>
      <w:r w:rsidR="00C3460F" w:rsidRPr="00833C8E">
        <w:rPr>
          <w:sz w:val="28"/>
          <w:szCs w:val="28"/>
        </w:rPr>
        <w:tab/>
      </w:r>
      <w:r w:rsidR="00C3460F" w:rsidRPr="00833C8E">
        <w:rPr>
          <w:sz w:val="28"/>
          <w:szCs w:val="28"/>
        </w:rPr>
        <w:tab/>
      </w:r>
      <w:r w:rsidR="00C3460F" w:rsidRPr="00833C8E">
        <w:rPr>
          <w:sz w:val="28"/>
          <w:szCs w:val="28"/>
        </w:rPr>
        <w:tab/>
        <w:t>(9.2)</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xml:space="preserve">где </w:t>
      </w:r>
      <w:r w:rsidRPr="00833C8E">
        <w:rPr>
          <w:rFonts w:ascii="Times New Roman" w:hAnsi="Times New Roman" w:cs="Times New Roman"/>
          <w:spacing w:val="0"/>
          <w:szCs w:val="28"/>
        </w:rPr>
        <w:tab/>
      </w:r>
      <w:r w:rsidR="00DB47E8">
        <w:rPr>
          <w:rFonts w:ascii="Times New Roman" w:hAnsi="Times New Roman" w:cs="Times New Roman"/>
          <w:spacing w:val="0"/>
          <w:position w:val="-6"/>
          <w:szCs w:val="28"/>
        </w:rPr>
        <w:pict>
          <v:shape id="_x0000_i1191" type="#_x0000_t75" style="width:21.75pt;height:12pt" fillcolor="window">
            <v:imagedata r:id="rId37" o:title=""/>
          </v:shape>
        </w:pict>
      </w:r>
      <w:r w:rsidRPr="00833C8E">
        <w:rPr>
          <w:rFonts w:ascii="Times New Roman" w:hAnsi="Times New Roman" w:cs="Times New Roman"/>
          <w:spacing w:val="0"/>
          <w:szCs w:val="28"/>
        </w:rPr>
        <w:t xml:space="preserve">количество видов материалов; </w:t>
      </w:r>
    </w:p>
    <w:p w:rsidR="00C3460F" w:rsidRPr="00833C8E" w:rsidRDefault="00DB47E8" w:rsidP="00833C8E">
      <w:pPr>
        <w:pStyle w:val="a8"/>
        <w:spacing w:line="360" w:lineRule="auto"/>
        <w:jc w:val="both"/>
        <w:rPr>
          <w:rFonts w:ascii="Times New Roman" w:hAnsi="Times New Roman" w:cs="Times New Roman"/>
          <w:spacing w:val="0"/>
          <w:szCs w:val="28"/>
        </w:rPr>
      </w:pPr>
      <w:r>
        <w:rPr>
          <w:rFonts w:ascii="Times New Roman" w:hAnsi="Times New Roman" w:cs="Times New Roman"/>
          <w:spacing w:val="0"/>
          <w:position w:val="-12"/>
          <w:szCs w:val="28"/>
        </w:rPr>
        <w:pict>
          <v:shape id="_x0000_i1192" type="#_x0000_t75" style="width:30pt;height:18.75pt" fillcolor="window">
            <v:imagedata r:id="rId38" o:title=""/>
          </v:shape>
        </w:pict>
      </w:r>
      <w:r w:rsidR="00C3460F" w:rsidRPr="00833C8E">
        <w:rPr>
          <w:rFonts w:ascii="Times New Roman" w:hAnsi="Times New Roman" w:cs="Times New Roman"/>
          <w:spacing w:val="0"/>
          <w:szCs w:val="28"/>
        </w:rPr>
        <w:t xml:space="preserve"> норма расхода материала на одно изделие;</w:t>
      </w:r>
    </w:p>
    <w:p w:rsidR="00C3460F" w:rsidRPr="00833C8E" w:rsidRDefault="00DB47E8" w:rsidP="00833C8E">
      <w:pPr>
        <w:pStyle w:val="a8"/>
        <w:spacing w:line="360" w:lineRule="auto"/>
        <w:jc w:val="both"/>
        <w:rPr>
          <w:rFonts w:ascii="Times New Roman" w:hAnsi="Times New Roman" w:cs="Times New Roman"/>
          <w:spacing w:val="0"/>
          <w:szCs w:val="28"/>
        </w:rPr>
      </w:pPr>
      <w:r>
        <w:rPr>
          <w:rFonts w:ascii="Times New Roman" w:hAnsi="Times New Roman" w:cs="Times New Roman"/>
          <w:spacing w:val="0"/>
          <w:position w:val="-12"/>
          <w:szCs w:val="28"/>
        </w:rPr>
        <w:pict>
          <v:shape id="_x0000_i1193" type="#_x0000_t75" style="width:30.75pt;height:18.75pt" fillcolor="window">
            <v:imagedata r:id="rId39" o:title=""/>
          </v:shape>
        </w:pict>
      </w:r>
      <w:r w:rsidR="00C3460F" w:rsidRPr="00833C8E">
        <w:rPr>
          <w:rFonts w:ascii="Times New Roman" w:hAnsi="Times New Roman" w:cs="Times New Roman"/>
          <w:spacing w:val="0"/>
          <w:szCs w:val="28"/>
        </w:rPr>
        <w:t xml:space="preserve"> цена за один килограмм</w:t>
      </w:r>
      <w:r w:rsidR="00833C8E">
        <w:rPr>
          <w:rFonts w:ascii="Times New Roman" w:hAnsi="Times New Roman" w:cs="Times New Roman"/>
          <w:spacing w:val="0"/>
          <w:szCs w:val="28"/>
        </w:rPr>
        <w:t xml:space="preserve"> </w:t>
      </w:r>
      <w:r w:rsidR="00C3460F" w:rsidRPr="00833C8E">
        <w:rPr>
          <w:rFonts w:ascii="Times New Roman" w:hAnsi="Times New Roman" w:cs="Times New Roman"/>
          <w:spacing w:val="0"/>
          <w:szCs w:val="28"/>
          <w:lang w:val="en-US"/>
        </w:rPr>
        <w:t>i</w:t>
      </w:r>
      <w:r w:rsidR="00C3460F" w:rsidRPr="00833C8E">
        <w:rPr>
          <w:rFonts w:ascii="Times New Roman" w:hAnsi="Times New Roman" w:cs="Times New Roman"/>
          <w:spacing w:val="0"/>
          <w:szCs w:val="28"/>
        </w:rPr>
        <w:t xml:space="preserve"> -го материала;</w:t>
      </w:r>
    </w:p>
    <w:p w:rsidR="00C3460F" w:rsidRPr="00833C8E" w:rsidRDefault="00DB47E8" w:rsidP="00833C8E">
      <w:pPr>
        <w:pStyle w:val="a8"/>
        <w:spacing w:line="360" w:lineRule="auto"/>
        <w:jc w:val="both"/>
        <w:rPr>
          <w:rFonts w:ascii="Times New Roman" w:hAnsi="Times New Roman" w:cs="Times New Roman"/>
          <w:spacing w:val="0"/>
          <w:szCs w:val="28"/>
        </w:rPr>
      </w:pPr>
      <w:r>
        <w:rPr>
          <w:rFonts w:ascii="Times New Roman" w:hAnsi="Times New Roman" w:cs="Times New Roman"/>
          <w:spacing w:val="0"/>
          <w:position w:val="-12"/>
          <w:szCs w:val="28"/>
        </w:rPr>
        <w:pict>
          <v:shape id="_x0000_i1194" type="#_x0000_t75" style="width:36.75pt;height:18.75pt" fillcolor="window">
            <v:imagedata r:id="rId40" o:title=""/>
          </v:shape>
        </w:pict>
      </w:r>
      <w:r w:rsidR="00C3460F" w:rsidRPr="00833C8E">
        <w:rPr>
          <w:rFonts w:ascii="Times New Roman" w:hAnsi="Times New Roman" w:cs="Times New Roman"/>
          <w:spacing w:val="0"/>
          <w:szCs w:val="28"/>
        </w:rPr>
        <w:t xml:space="preserve"> коэффициент, учитывающий транспортно-заготовительные расходы.</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Расчёт затрат на материалы, используемые при изготовлении устройства приведён в таблице 9.1.</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Таблица 9.1 - Затраты на основные и вспомогательные материалы</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9"/>
        <w:gridCol w:w="1079"/>
        <w:gridCol w:w="1260"/>
        <w:gridCol w:w="1797"/>
        <w:gridCol w:w="1092"/>
      </w:tblGrid>
      <w:tr w:rsidR="00C3460F" w:rsidRPr="00760394" w:rsidTr="00760394">
        <w:trPr>
          <w:trHeight w:val="685"/>
          <w:jc w:val="center"/>
        </w:trPr>
        <w:tc>
          <w:tcPr>
            <w:tcW w:w="4079" w:type="dxa"/>
            <w:vAlign w:val="center"/>
          </w:tcPr>
          <w:p w:rsidR="00C3460F" w:rsidRPr="00760394" w:rsidRDefault="00C3460F" w:rsidP="00760394">
            <w:pPr>
              <w:widowControl/>
              <w:spacing w:line="360" w:lineRule="auto"/>
            </w:pPr>
            <w:r w:rsidRPr="00760394">
              <w:t>Наименование материала, марка</w:t>
            </w:r>
          </w:p>
        </w:tc>
        <w:tc>
          <w:tcPr>
            <w:tcW w:w="1079" w:type="dxa"/>
            <w:vAlign w:val="center"/>
          </w:tcPr>
          <w:p w:rsidR="00C3460F" w:rsidRPr="00760394" w:rsidRDefault="00C3460F" w:rsidP="00760394">
            <w:pPr>
              <w:widowControl/>
              <w:spacing w:line="360" w:lineRule="auto"/>
            </w:pPr>
            <w:r w:rsidRPr="00760394">
              <w:t>Ед. изм.</w:t>
            </w:r>
          </w:p>
        </w:tc>
        <w:tc>
          <w:tcPr>
            <w:tcW w:w="1260" w:type="dxa"/>
            <w:vAlign w:val="center"/>
          </w:tcPr>
          <w:p w:rsidR="00C3460F" w:rsidRPr="00760394" w:rsidRDefault="00C3460F" w:rsidP="00760394">
            <w:pPr>
              <w:widowControl/>
              <w:spacing w:line="360" w:lineRule="auto"/>
            </w:pPr>
            <w:r w:rsidRPr="00760394">
              <w:t>Норма расхода</w:t>
            </w:r>
          </w:p>
        </w:tc>
        <w:tc>
          <w:tcPr>
            <w:tcW w:w="1797" w:type="dxa"/>
            <w:vAlign w:val="center"/>
          </w:tcPr>
          <w:p w:rsidR="00C3460F" w:rsidRPr="00760394" w:rsidRDefault="00C3460F" w:rsidP="00760394">
            <w:pPr>
              <w:widowControl/>
              <w:spacing w:line="360" w:lineRule="auto"/>
            </w:pPr>
            <w:r w:rsidRPr="00760394">
              <w:t>Оптовая цена, руб.</w:t>
            </w:r>
          </w:p>
        </w:tc>
        <w:tc>
          <w:tcPr>
            <w:tcW w:w="1092" w:type="dxa"/>
            <w:vAlign w:val="center"/>
          </w:tcPr>
          <w:p w:rsidR="00C3460F" w:rsidRPr="00760394" w:rsidRDefault="00C3460F" w:rsidP="00760394">
            <w:pPr>
              <w:widowControl/>
              <w:spacing w:line="360" w:lineRule="auto"/>
            </w:pPr>
            <w:r w:rsidRPr="00760394">
              <w:t>Сумма, руб.</w:t>
            </w:r>
          </w:p>
        </w:tc>
      </w:tr>
      <w:tr w:rsidR="00C3460F" w:rsidRPr="00760394" w:rsidTr="00760394">
        <w:trPr>
          <w:jc w:val="center"/>
        </w:trPr>
        <w:tc>
          <w:tcPr>
            <w:tcW w:w="4079" w:type="dxa"/>
            <w:vAlign w:val="bottom"/>
          </w:tcPr>
          <w:p w:rsidR="00C3460F" w:rsidRPr="00760394" w:rsidRDefault="00C3460F" w:rsidP="00D51CF6">
            <w:pPr>
              <w:widowControl/>
              <w:numPr>
                <w:ilvl w:val="0"/>
                <w:numId w:val="24"/>
              </w:numPr>
              <w:tabs>
                <w:tab w:val="clear" w:pos="720"/>
                <w:tab w:val="num" w:pos="0"/>
                <w:tab w:val="left" w:pos="360"/>
              </w:tabs>
              <w:spacing w:line="360" w:lineRule="auto"/>
              <w:ind w:left="0" w:firstLine="0"/>
            </w:pPr>
            <w:r w:rsidRPr="00760394">
              <w:t>Стеклотекстолит СФ-50-2</w:t>
            </w:r>
            <w:r w:rsidRPr="00760394">
              <w:rPr>
                <w:lang w:val="en-US"/>
              </w:rPr>
              <w:t>,0</w:t>
            </w:r>
          </w:p>
        </w:tc>
        <w:tc>
          <w:tcPr>
            <w:tcW w:w="1079" w:type="dxa"/>
            <w:vAlign w:val="bottom"/>
          </w:tcPr>
          <w:p w:rsidR="00C3460F" w:rsidRPr="00760394" w:rsidRDefault="00C3460F" w:rsidP="00760394">
            <w:pPr>
              <w:widowControl/>
              <w:spacing w:line="360" w:lineRule="auto"/>
              <w:rPr>
                <w:vertAlign w:val="superscript"/>
              </w:rPr>
            </w:pPr>
            <w:r w:rsidRPr="00760394">
              <w:t>м</w:t>
            </w:r>
            <w:r w:rsidRPr="00760394">
              <w:rPr>
                <w:vertAlign w:val="superscript"/>
              </w:rPr>
              <w:t>2</w:t>
            </w:r>
          </w:p>
        </w:tc>
        <w:tc>
          <w:tcPr>
            <w:tcW w:w="1260" w:type="dxa"/>
            <w:vAlign w:val="center"/>
          </w:tcPr>
          <w:p w:rsidR="00C3460F" w:rsidRPr="00760394" w:rsidRDefault="00C3460F" w:rsidP="00760394">
            <w:pPr>
              <w:widowControl/>
              <w:spacing w:line="360" w:lineRule="auto"/>
              <w:rPr>
                <w:lang w:val="en-US"/>
              </w:rPr>
            </w:pPr>
            <w:r w:rsidRPr="00760394">
              <w:t>0,0</w:t>
            </w:r>
            <w:r w:rsidRPr="00760394">
              <w:rPr>
                <w:lang w:val="en-US"/>
              </w:rPr>
              <w:t>6524</w:t>
            </w:r>
          </w:p>
        </w:tc>
        <w:tc>
          <w:tcPr>
            <w:tcW w:w="1797" w:type="dxa"/>
            <w:vAlign w:val="center"/>
          </w:tcPr>
          <w:p w:rsidR="00C3460F" w:rsidRPr="00760394" w:rsidRDefault="00C3460F" w:rsidP="00760394">
            <w:pPr>
              <w:widowControl/>
              <w:spacing w:line="360" w:lineRule="auto"/>
            </w:pPr>
            <w:r w:rsidRPr="00760394">
              <w:t>40000</w:t>
            </w:r>
          </w:p>
        </w:tc>
        <w:tc>
          <w:tcPr>
            <w:tcW w:w="1092" w:type="dxa"/>
            <w:vAlign w:val="center"/>
          </w:tcPr>
          <w:p w:rsidR="00C3460F" w:rsidRPr="00760394" w:rsidRDefault="00C3460F" w:rsidP="00760394">
            <w:pPr>
              <w:widowControl/>
              <w:spacing w:line="360" w:lineRule="auto"/>
              <w:rPr>
                <w:lang w:val="en-US"/>
              </w:rPr>
            </w:pPr>
            <w:r w:rsidRPr="00760394">
              <w:rPr>
                <w:lang w:val="en-US"/>
              </w:rPr>
              <w:t>2610</w:t>
            </w:r>
          </w:p>
        </w:tc>
      </w:tr>
      <w:tr w:rsidR="00C3460F" w:rsidRPr="00760394" w:rsidTr="00760394">
        <w:trPr>
          <w:jc w:val="center"/>
        </w:trPr>
        <w:tc>
          <w:tcPr>
            <w:tcW w:w="4079" w:type="dxa"/>
            <w:vAlign w:val="bottom"/>
          </w:tcPr>
          <w:p w:rsidR="00C3460F" w:rsidRPr="00760394" w:rsidRDefault="00C3460F" w:rsidP="00D51CF6">
            <w:pPr>
              <w:widowControl/>
              <w:numPr>
                <w:ilvl w:val="0"/>
                <w:numId w:val="24"/>
              </w:numPr>
              <w:tabs>
                <w:tab w:val="clear" w:pos="720"/>
                <w:tab w:val="num" w:pos="0"/>
                <w:tab w:val="left" w:pos="360"/>
              </w:tabs>
              <w:spacing w:line="360" w:lineRule="auto"/>
              <w:ind w:left="0" w:firstLine="0"/>
            </w:pPr>
            <w:r w:rsidRPr="00760394">
              <w:t>Припой ПОС-61</w:t>
            </w:r>
          </w:p>
        </w:tc>
        <w:tc>
          <w:tcPr>
            <w:tcW w:w="1079" w:type="dxa"/>
            <w:vAlign w:val="bottom"/>
          </w:tcPr>
          <w:p w:rsidR="00C3460F" w:rsidRPr="00760394" w:rsidRDefault="00C3460F" w:rsidP="00760394">
            <w:pPr>
              <w:widowControl/>
              <w:spacing w:line="360" w:lineRule="auto"/>
            </w:pPr>
            <w:r w:rsidRPr="00760394">
              <w:t>кг</w:t>
            </w:r>
          </w:p>
        </w:tc>
        <w:tc>
          <w:tcPr>
            <w:tcW w:w="1260" w:type="dxa"/>
            <w:vAlign w:val="center"/>
          </w:tcPr>
          <w:p w:rsidR="00C3460F" w:rsidRPr="00760394" w:rsidRDefault="00C3460F" w:rsidP="00760394">
            <w:pPr>
              <w:widowControl/>
              <w:spacing w:line="360" w:lineRule="auto"/>
            </w:pPr>
            <w:r w:rsidRPr="00760394">
              <w:t>0,09</w:t>
            </w:r>
          </w:p>
        </w:tc>
        <w:tc>
          <w:tcPr>
            <w:tcW w:w="1797" w:type="dxa"/>
            <w:vAlign w:val="center"/>
          </w:tcPr>
          <w:p w:rsidR="00C3460F" w:rsidRPr="00760394" w:rsidRDefault="00C3460F" w:rsidP="00760394">
            <w:pPr>
              <w:widowControl/>
              <w:spacing w:line="360" w:lineRule="auto"/>
            </w:pPr>
            <w:r w:rsidRPr="00760394">
              <w:t>30000</w:t>
            </w:r>
          </w:p>
        </w:tc>
        <w:tc>
          <w:tcPr>
            <w:tcW w:w="1092" w:type="dxa"/>
            <w:vAlign w:val="center"/>
          </w:tcPr>
          <w:p w:rsidR="00C3460F" w:rsidRPr="00760394" w:rsidRDefault="00C3460F" w:rsidP="00760394">
            <w:pPr>
              <w:widowControl/>
              <w:spacing w:line="360" w:lineRule="auto"/>
            </w:pPr>
            <w:r w:rsidRPr="00760394">
              <w:t>2700</w:t>
            </w:r>
          </w:p>
        </w:tc>
      </w:tr>
      <w:tr w:rsidR="00C3460F" w:rsidRPr="00760394" w:rsidTr="00760394">
        <w:trPr>
          <w:jc w:val="center"/>
        </w:trPr>
        <w:tc>
          <w:tcPr>
            <w:tcW w:w="4079" w:type="dxa"/>
            <w:vAlign w:val="bottom"/>
          </w:tcPr>
          <w:p w:rsidR="00C3460F" w:rsidRPr="00760394" w:rsidRDefault="00C3460F" w:rsidP="00D51CF6">
            <w:pPr>
              <w:widowControl/>
              <w:numPr>
                <w:ilvl w:val="0"/>
                <w:numId w:val="24"/>
              </w:numPr>
              <w:tabs>
                <w:tab w:val="clear" w:pos="720"/>
                <w:tab w:val="num" w:pos="0"/>
                <w:tab w:val="left" w:pos="360"/>
              </w:tabs>
              <w:spacing w:line="360" w:lineRule="auto"/>
              <w:ind w:left="0" w:firstLine="0"/>
            </w:pPr>
            <w:r w:rsidRPr="00760394">
              <w:t>Лак УР-231.02.3</w:t>
            </w:r>
          </w:p>
        </w:tc>
        <w:tc>
          <w:tcPr>
            <w:tcW w:w="1079" w:type="dxa"/>
            <w:vAlign w:val="bottom"/>
          </w:tcPr>
          <w:p w:rsidR="00C3460F" w:rsidRPr="00760394" w:rsidRDefault="00C3460F" w:rsidP="00760394">
            <w:pPr>
              <w:widowControl/>
              <w:spacing w:line="360" w:lineRule="auto"/>
            </w:pPr>
            <w:r w:rsidRPr="00760394">
              <w:t>кг</w:t>
            </w:r>
          </w:p>
        </w:tc>
        <w:tc>
          <w:tcPr>
            <w:tcW w:w="1260" w:type="dxa"/>
            <w:vAlign w:val="center"/>
          </w:tcPr>
          <w:p w:rsidR="00C3460F" w:rsidRPr="00760394" w:rsidRDefault="00C3460F" w:rsidP="00760394">
            <w:pPr>
              <w:widowControl/>
              <w:spacing w:line="360" w:lineRule="auto"/>
            </w:pPr>
            <w:r w:rsidRPr="00760394">
              <w:t>0,06</w:t>
            </w:r>
          </w:p>
        </w:tc>
        <w:tc>
          <w:tcPr>
            <w:tcW w:w="1797" w:type="dxa"/>
            <w:vAlign w:val="center"/>
          </w:tcPr>
          <w:p w:rsidR="00C3460F" w:rsidRPr="00760394" w:rsidRDefault="00C3460F" w:rsidP="00760394">
            <w:pPr>
              <w:widowControl/>
              <w:spacing w:line="360" w:lineRule="auto"/>
            </w:pPr>
            <w:r w:rsidRPr="00760394">
              <w:t>16000</w:t>
            </w:r>
          </w:p>
        </w:tc>
        <w:tc>
          <w:tcPr>
            <w:tcW w:w="1092" w:type="dxa"/>
            <w:vAlign w:val="center"/>
          </w:tcPr>
          <w:p w:rsidR="00C3460F" w:rsidRPr="00760394" w:rsidRDefault="00C3460F" w:rsidP="00760394">
            <w:pPr>
              <w:widowControl/>
              <w:spacing w:line="360" w:lineRule="auto"/>
            </w:pPr>
            <w:r w:rsidRPr="00760394">
              <w:t>900</w:t>
            </w:r>
          </w:p>
        </w:tc>
      </w:tr>
      <w:tr w:rsidR="00C3460F" w:rsidRPr="00760394" w:rsidTr="00760394">
        <w:trPr>
          <w:jc w:val="center"/>
        </w:trPr>
        <w:tc>
          <w:tcPr>
            <w:tcW w:w="4079" w:type="dxa"/>
            <w:vAlign w:val="bottom"/>
          </w:tcPr>
          <w:p w:rsidR="00C3460F" w:rsidRPr="00760394" w:rsidRDefault="00C3460F" w:rsidP="00D51CF6">
            <w:pPr>
              <w:widowControl/>
              <w:numPr>
                <w:ilvl w:val="0"/>
                <w:numId w:val="24"/>
              </w:numPr>
              <w:tabs>
                <w:tab w:val="clear" w:pos="720"/>
                <w:tab w:val="num" w:pos="0"/>
                <w:tab w:val="left" w:pos="360"/>
              </w:tabs>
              <w:spacing w:line="360" w:lineRule="auto"/>
              <w:ind w:left="0" w:firstLine="0"/>
            </w:pPr>
            <w:r w:rsidRPr="00760394">
              <w:t>Краска БМКЧ</w:t>
            </w:r>
          </w:p>
        </w:tc>
        <w:tc>
          <w:tcPr>
            <w:tcW w:w="1079" w:type="dxa"/>
            <w:vAlign w:val="bottom"/>
          </w:tcPr>
          <w:p w:rsidR="00C3460F" w:rsidRPr="00760394" w:rsidRDefault="00C3460F" w:rsidP="00760394">
            <w:pPr>
              <w:widowControl/>
              <w:spacing w:line="360" w:lineRule="auto"/>
            </w:pPr>
            <w:r w:rsidRPr="00760394">
              <w:t>кг</w:t>
            </w:r>
          </w:p>
        </w:tc>
        <w:tc>
          <w:tcPr>
            <w:tcW w:w="1260" w:type="dxa"/>
            <w:vAlign w:val="center"/>
          </w:tcPr>
          <w:p w:rsidR="00C3460F" w:rsidRPr="00760394" w:rsidRDefault="00C3460F" w:rsidP="00760394">
            <w:pPr>
              <w:widowControl/>
              <w:spacing w:line="360" w:lineRule="auto"/>
            </w:pPr>
            <w:r w:rsidRPr="00760394">
              <w:t>0,01</w:t>
            </w:r>
          </w:p>
        </w:tc>
        <w:tc>
          <w:tcPr>
            <w:tcW w:w="1797" w:type="dxa"/>
            <w:vAlign w:val="center"/>
          </w:tcPr>
          <w:p w:rsidR="00C3460F" w:rsidRPr="00760394" w:rsidRDefault="00C3460F" w:rsidP="00760394">
            <w:pPr>
              <w:widowControl/>
              <w:spacing w:line="360" w:lineRule="auto"/>
            </w:pPr>
            <w:r w:rsidRPr="00760394">
              <w:t>20000</w:t>
            </w:r>
          </w:p>
        </w:tc>
        <w:tc>
          <w:tcPr>
            <w:tcW w:w="1092" w:type="dxa"/>
            <w:vAlign w:val="center"/>
          </w:tcPr>
          <w:p w:rsidR="00C3460F" w:rsidRPr="00760394" w:rsidRDefault="00C3460F" w:rsidP="00760394">
            <w:pPr>
              <w:widowControl/>
              <w:spacing w:line="360" w:lineRule="auto"/>
            </w:pPr>
            <w:r w:rsidRPr="00760394">
              <w:t>2000</w:t>
            </w:r>
          </w:p>
        </w:tc>
      </w:tr>
      <w:tr w:rsidR="00C3460F" w:rsidRPr="00760394" w:rsidTr="00760394">
        <w:trPr>
          <w:cantSplit/>
          <w:jc w:val="center"/>
        </w:trPr>
        <w:tc>
          <w:tcPr>
            <w:tcW w:w="8215" w:type="dxa"/>
            <w:gridSpan w:val="4"/>
            <w:tcBorders>
              <w:left w:val="nil"/>
              <w:bottom w:val="nil"/>
            </w:tcBorders>
            <w:vAlign w:val="bottom"/>
          </w:tcPr>
          <w:p w:rsidR="00C3460F" w:rsidRPr="00760394" w:rsidRDefault="00833C8E" w:rsidP="00760394">
            <w:pPr>
              <w:widowControl/>
              <w:spacing w:line="360" w:lineRule="auto"/>
            </w:pPr>
            <w:r w:rsidRPr="00760394">
              <w:t xml:space="preserve"> </w:t>
            </w:r>
            <w:r w:rsidR="00C3460F" w:rsidRPr="00760394">
              <w:t>Итого:</w:t>
            </w:r>
          </w:p>
        </w:tc>
        <w:tc>
          <w:tcPr>
            <w:tcW w:w="1092" w:type="dxa"/>
            <w:vAlign w:val="bottom"/>
          </w:tcPr>
          <w:p w:rsidR="00C3460F" w:rsidRPr="00760394" w:rsidRDefault="00C3460F" w:rsidP="00760394">
            <w:pPr>
              <w:widowControl/>
              <w:spacing w:line="360" w:lineRule="auto"/>
            </w:pPr>
            <w:r w:rsidRPr="00760394">
              <w:t>8</w:t>
            </w:r>
            <w:r w:rsidRPr="00760394">
              <w:rPr>
                <w:lang w:val="en-US"/>
              </w:rPr>
              <w:t>2</w:t>
            </w:r>
            <w:r w:rsidRPr="00760394">
              <w:t>10</w:t>
            </w:r>
          </w:p>
        </w:tc>
      </w:tr>
      <w:tr w:rsidR="00C3460F" w:rsidRPr="00760394" w:rsidTr="00760394">
        <w:trPr>
          <w:cantSplit/>
          <w:jc w:val="center"/>
        </w:trPr>
        <w:tc>
          <w:tcPr>
            <w:tcW w:w="8215" w:type="dxa"/>
            <w:gridSpan w:val="4"/>
            <w:tcBorders>
              <w:top w:val="nil"/>
              <w:left w:val="nil"/>
              <w:bottom w:val="nil"/>
            </w:tcBorders>
            <w:vAlign w:val="bottom"/>
          </w:tcPr>
          <w:p w:rsidR="00C3460F" w:rsidRPr="00760394" w:rsidRDefault="00833C8E" w:rsidP="00760394">
            <w:pPr>
              <w:widowControl/>
              <w:spacing w:line="360" w:lineRule="auto"/>
            </w:pPr>
            <w:r w:rsidRPr="00760394">
              <w:t xml:space="preserve"> </w:t>
            </w:r>
            <w:r w:rsidR="00C3460F" w:rsidRPr="00760394">
              <w:t>Всего с транспортно заготовительными расходами(5%):</w:t>
            </w:r>
          </w:p>
        </w:tc>
        <w:tc>
          <w:tcPr>
            <w:tcW w:w="1092" w:type="dxa"/>
            <w:vAlign w:val="bottom"/>
          </w:tcPr>
          <w:p w:rsidR="00C3460F" w:rsidRPr="00760394" w:rsidRDefault="00C3460F" w:rsidP="00760394">
            <w:pPr>
              <w:widowControl/>
              <w:spacing w:line="360" w:lineRule="auto"/>
            </w:pPr>
            <w:r w:rsidRPr="00760394">
              <w:t>8620</w:t>
            </w:r>
          </w:p>
        </w:tc>
      </w:tr>
    </w:tbl>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В</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статье "Покупные комплектующие изделия и полуфабрикаты" учитываются затраты (</w:t>
      </w:r>
      <w:r w:rsidR="00DB47E8">
        <w:rPr>
          <w:rFonts w:ascii="Times New Roman" w:hAnsi="Times New Roman" w:cs="Times New Roman"/>
          <w:spacing w:val="0"/>
          <w:position w:val="-4"/>
          <w:szCs w:val="28"/>
        </w:rPr>
        <w:pict>
          <v:shape id="_x0000_i1195" type="#_x0000_t75" style="width:12.75pt;height:14.25pt" fillcolor="window">
            <v:imagedata r:id="rId41" o:title=""/>
          </v:shape>
        </w:pict>
      </w:r>
      <w:r w:rsidRPr="00833C8E">
        <w:rPr>
          <w:rFonts w:ascii="Times New Roman" w:hAnsi="Times New Roman" w:cs="Times New Roman"/>
          <w:spacing w:val="0"/>
          <w:szCs w:val="28"/>
          <w:vertAlign w:val="subscript"/>
        </w:rPr>
        <w:t>К</w:t>
      </w:r>
      <w:r w:rsidRPr="00833C8E">
        <w:rPr>
          <w:rFonts w:ascii="Times New Roman" w:hAnsi="Times New Roman" w:cs="Times New Roman"/>
          <w:spacing w:val="0"/>
          <w:szCs w:val="28"/>
        </w:rPr>
        <w:t>), связанные с приобретением</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со</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стороны готовых комплектующих изделий, подвергающихся на данном</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предприятии</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 xml:space="preserve">монтажу и обработке, транспортно заготовительные расходы на их приобретение и доставку сторонним транспортом, а также стоимость услуг сторонних предприятий. </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Нормы расхода комплектующих изделий</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и</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полуфабрикатов</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на стадии</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проектирования нового изделия принимаются по спецификациям</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и</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электрическим схемам, на стадии изготовления - по ведомостям комплектующих покупных изделий и полуфабрикатов; цены за единицу</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комплектующего</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покупного изделия и полуфабриката - по действующим прейскурантам оптовых цен.</w:t>
      </w:r>
      <w:r w:rsidR="00833C8E">
        <w:rPr>
          <w:rFonts w:ascii="Times New Roman" w:hAnsi="Times New Roman" w:cs="Times New Roman"/>
          <w:spacing w:val="0"/>
          <w:szCs w:val="28"/>
        </w:rPr>
        <w:t xml:space="preserve"> </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xml:space="preserve">Затраты на покупные полуфабрикаты и комплектующие изделия определяются по формуле: </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DB47E8" w:rsidP="00833C8E">
      <w:pPr>
        <w:widowControl/>
        <w:spacing w:line="360" w:lineRule="auto"/>
        <w:ind w:firstLine="720"/>
        <w:jc w:val="both"/>
        <w:rPr>
          <w:sz w:val="28"/>
          <w:szCs w:val="28"/>
        </w:rPr>
      </w:pPr>
      <w:r>
        <w:rPr>
          <w:position w:val="-34"/>
          <w:sz w:val="28"/>
          <w:szCs w:val="28"/>
        </w:rPr>
        <w:pict>
          <v:shape id="_x0000_i1196" type="#_x0000_t75" style="width:121.5pt;height:37.5pt" fillcolor="window">
            <v:imagedata r:id="rId42" o:title=""/>
          </v:shape>
        </w:pict>
      </w:r>
      <w:r w:rsidR="00C3460F" w:rsidRPr="00833C8E">
        <w:rPr>
          <w:sz w:val="28"/>
          <w:szCs w:val="28"/>
        </w:rPr>
        <w:t>,</w:t>
      </w:r>
      <w:r w:rsidR="00C3460F" w:rsidRPr="00833C8E">
        <w:rPr>
          <w:sz w:val="28"/>
          <w:szCs w:val="28"/>
        </w:rPr>
        <w:tab/>
      </w:r>
      <w:r w:rsidR="00C3460F" w:rsidRPr="00833C8E">
        <w:rPr>
          <w:sz w:val="28"/>
          <w:szCs w:val="28"/>
        </w:rPr>
        <w:tab/>
      </w:r>
      <w:r w:rsidR="00C3460F" w:rsidRPr="00833C8E">
        <w:rPr>
          <w:sz w:val="28"/>
          <w:szCs w:val="28"/>
        </w:rPr>
        <w:tab/>
      </w:r>
      <w:r w:rsidR="00C3460F" w:rsidRPr="00833C8E">
        <w:rPr>
          <w:sz w:val="28"/>
          <w:szCs w:val="28"/>
        </w:rPr>
        <w:tab/>
      </w:r>
      <w:r w:rsidR="00833C8E">
        <w:rPr>
          <w:sz w:val="28"/>
          <w:szCs w:val="28"/>
        </w:rPr>
        <w:t xml:space="preserve"> </w:t>
      </w:r>
      <w:r w:rsidR="00C3460F" w:rsidRPr="00833C8E">
        <w:rPr>
          <w:sz w:val="28"/>
          <w:szCs w:val="28"/>
        </w:rPr>
        <w:t>(9.3)</w:t>
      </w:r>
    </w:p>
    <w:p w:rsidR="00C3460F" w:rsidRPr="00833C8E" w:rsidRDefault="00C3460F" w:rsidP="00833C8E">
      <w:pPr>
        <w:widowControl/>
        <w:spacing w:line="360" w:lineRule="auto"/>
        <w:ind w:firstLine="720"/>
        <w:jc w:val="both"/>
        <w:rPr>
          <w:sz w:val="28"/>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xml:space="preserve">где </w:t>
      </w:r>
      <w:r w:rsidRPr="00833C8E">
        <w:rPr>
          <w:rFonts w:ascii="Times New Roman" w:hAnsi="Times New Roman" w:cs="Times New Roman"/>
          <w:spacing w:val="0"/>
          <w:szCs w:val="28"/>
        </w:rPr>
        <w:tab/>
      </w:r>
      <w:r w:rsidR="00DB47E8">
        <w:rPr>
          <w:rFonts w:ascii="Times New Roman" w:hAnsi="Times New Roman" w:cs="Times New Roman"/>
          <w:spacing w:val="0"/>
          <w:position w:val="-14"/>
          <w:szCs w:val="28"/>
        </w:rPr>
        <w:pict>
          <v:shape id="_x0000_i1197" type="#_x0000_t75" style="width:17.25pt;height:18.75pt">
            <v:imagedata r:id="rId43" o:title=""/>
          </v:shape>
        </w:pict>
      </w:r>
      <w:r w:rsidRPr="00833C8E">
        <w:rPr>
          <w:rFonts w:ascii="Times New Roman" w:hAnsi="Times New Roman" w:cs="Times New Roman"/>
          <w:spacing w:val="0"/>
          <w:szCs w:val="28"/>
        </w:rPr>
        <w:t>- количество</w:t>
      </w:r>
      <w:r w:rsidR="00833C8E">
        <w:rPr>
          <w:rFonts w:ascii="Times New Roman" w:hAnsi="Times New Roman" w:cs="Times New Roman"/>
          <w:spacing w:val="0"/>
          <w:szCs w:val="28"/>
        </w:rPr>
        <w:t xml:space="preserve"> </w:t>
      </w:r>
      <w:r w:rsidR="00DB47E8">
        <w:rPr>
          <w:rFonts w:ascii="Times New Roman" w:hAnsi="Times New Roman" w:cs="Times New Roman"/>
          <w:spacing w:val="0"/>
          <w:position w:val="-10"/>
          <w:szCs w:val="28"/>
        </w:rPr>
        <w:pict>
          <v:shape id="_x0000_i1198" type="#_x0000_t75" style="width:9.75pt;height:15pt">
            <v:imagedata r:id="rId44" o:title=""/>
          </v:shape>
        </w:pict>
      </w:r>
      <w:r w:rsidRPr="00833C8E">
        <w:rPr>
          <w:rFonts w:ascii="Times New Roman" w:hAnsi="Times New Roman" w:cs="Times New Roman"/>
          <w:spacing w:val="0"/>
          <w:szCs w:val="28"/>
        </w:rPr>
        <w:t>- ых полуфабрикатов и комплектующих изделий, необходимых для сборки единицы изготавливаемой продукции;</w:t>
      </w:r>
    </w:p>
    <w:p w:rsidR="00C3460F" w:rsidRPr="00833C8E" w:rsidRDefault="00DB47E8" w:rsidP="00833C8E">
      <w:pPr>
        <w:pStyle w:val="a8"/>
        <w:spacing w:line="360" w:lineRule="auto"/>
        <w:jc w:val="both"/>
        <w:rPr>
          <w:rFonts w:ascii="Times New Roman" w:hAnsi="Times New Roman" w:cs="Times New Roman"/>
          <w:spacing w:val="0"/>
          <w:szCs w:val="28"/>
        </w:rPr>
      </w:pPr>
      <w:r>
        <w:rPr>
          <w:rFonts w:ascii="Times New Roman" w:hAnsi="Times New Roman" w:cs="Times New Roman"/>
          <w:spacing w:val="0"/>
          <w:position w:val="-14"/>
          <w:szCs w:val="28"/>
        </w:rPr>
        <w:pict>
          <v:shape id="_x0000_i1199" type="#_x0000_t75" style="width:18pt;height:18.75pt">
            <v:imagedata r:id="rId45" o:title=""/>
          </v:shape>
        </w:pict>
      </w:r>
      <w:r w:rsidR="00C3460F" w:rsidRPr="00833C8E">
        <w:rPr>
          <w:rFonts w:ascii="Times New Roman" w:hAnsi="Times New Roman" w:cs="Times New Roman"/>
          <w:spacing w:val="0"/>
          <w:szCs w:val="28"/>
        </w:rPr>
        <w:tab/>
        <w:t xml:space="preserve">- оптовая цена </w:t>
      </w:r>
      <w:r>
        <w:rPr>
          <w:rFonts w:ascii="Times New Roman" w:hAnsi="Times New Roman" w:cs="Times New Roman"/>
          <w:spacing w:val="0"/>
          <w:position w:val="-10"/>
          <w:szCs w:val="28"/>
        </w:rPr>
        <w:pict>
          <v:shape id="_x0000_i1200" type="#_x0000_t75" style="width:9.75pt;height:15pt">
            <v:imagedata r:id="rId44" o:title=""/>
          </v:shape>
        </w:pict>
      </w:r>
      <w:r w:rsidR="00C3460F" w:rsidRPr="00833C8E">
        <w:rPr>
          <w:rFonts w:ascii="Times New Roman" w:hAnsi="Times New Roman" w:cs="Times New Roman"/>
          <w:spacing w:val="0"/>
          <w:szCs w:val="28"/>
        </w:rPr>
        <w:t>-го полуфабриката, комплектующего изделия;</w:t>
      </w:r>
    </w:p>
    <w:p w:rsidR="00C3460F" w:rsidRPr="00833C8E" w:rsidRDefault="00DB47E8" w:rsidP="00833C8E">
      <w:pPr>
        <w:pStyle w:val="a8"/>
        <w:spacing w:line="360" w:lineRule="auto"/>
        <w:jc w:val="both"/>
        <w:rPr>
          <w:rFonts w:ascii="Times New Roman" w:hAnsi="Times New Roman" w:cs="Times New Roman"/>
          <w:spacing w:val="0"/>
          <w:szCs w:val="28"/>
        </w:rPr>
      </w:pPr>
      <w:r>
        <w:rPr>
          <w:rFonts w:ascii="Times New Roman" w:hAnsi="Times New Roman" w:cs="Times New Roman"/>
          <w:spacing w:val="0"/>
          <w:position w:val="-14"/>
          <w:szCs w:val="28"/>
        </w:rPr>
        <w:pict>
          <v:shape id="_x0000_i1201" type="#_x0000_t75" style="width:18pt;height:18.75pt">
            <v:imagedata r:id="rId45" o:title=""/>
          </v:shape>
        </w:pict>
      </w:r>
      <w:r w:rsidR="00C3460F" w:rsidRPr="00833C8E">
        <w:rPr>
          <w:rFonts w:ascii="Times New Roman" w:hAnsi="Times New Roman" w:cs="Times New Roman"/>
          <w:spacing w:val="0"/>
          <w:szCs w:val="28"/>
        </w:rPr>
        <w:tab/>
      </w:r>
      <w:r>
        <w:rPr>
          <w:rFonts w:ascii="Times New Roman" w:hAnsi="Times New Roman" w:cs="Times New Roman"/>
          <w:spacing w:val="0"/>
          <w:position w:val="-12"/>
          <w:szCs w:val="28"/>
        </w:rPr>
        <w:pict>
          <v:shape id="_x0000_i1202" type="#_x0000_t75" style="width:24pt;height:21pt">
            <v:imagedata r:id="rId46" o:title=""/>
          </v:shape>
        </w:pict>
      </w:r>
      <w:r w:rsidR="00C3460F" w:rsidRPr="00833C8E">
        <w:rPr>
          <w:rFonts w:ascii="Times New Roman" w:hAnsi="Times New Roman" w:cs="Times New Roman"/>
          <w:spacing w:val="0"/>
          <w:szCs w:val="28"/>
        </w:rPr>
        <w:t>- коэффициент, учитывающий транспортно-заготовительные расходы.</w:t>
      </w:r>
      <w:r w:rsidR="00833C8E">
        <w:rPr>
          <w:rFonts w:ascii="Times New Roman" w:hAnsi="Times New Roman" w:cs="Times New Roman"/>
          <w:spacing w:val="0"/>
          <w:szCs w:val="28"/>
        </w:rPr>
        <w:t xml:space="preserve"> </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Расчет затрат на покупные полуфабрикаты и комплектующие</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изделия приведен в таблице</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9.2.</w:t>
      </w:r>
      <w:r w:rsidR="00833C8E">
        <w:rPr>
          <w:rFonts w:ascii="Times New Roman" w:hAnsi="Times New Roman" w:cs="Times New Roman"/>
          <w:spacing w:val="0"/>
          <w:szCs w:val="28"/>
        </w:rPr>
        <w:t xml:space="preserve"> </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Таблица 9.2 - Расчет затрат на покупные полуфабрикаты и комплектующие изделия</w:t>
      </w:r>
      <w:r w:rsidR="00833C8E">
        <w:rPr>
          <w:rFonts w:ascii="Times New Roman" w:hAnsi="Times New Roman" w:cs="Times New Roman"/>
          <w:spacing w:val="0"/>
          <w:szCs w:val="28"/>
        </w:rPr>
        <w:t xml:space="preserve"> </w:t>
      </w:r>
    </w:p>
    <w:tbl>
      <w:tblPr>
        <w:tblW w:w="9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1"/>
        <w:gridCol w:w="1080"/>
        <w:gridCol w:w="1260"/>
        <w:gridCol w:w="1800"/>
        <w:gridCol w:w="1106"/>
      </w:tblGrid>
      <w:tr w:rsidR="00C3460F" w:rsidRPr="00760394" w:rsidTr="00760394">
        <w:trPr>
          <w:jc w:val="center"/>
        </w:trPr>
        <w:tc>
          <w:tcPr>
            <w:tcW w:w="3791" w:type="dxa"/>
            <w:tcBorders>
              <w:left w:val="nil"/>
            </w:tcBorders>
            <w:vAlign w:val="center"/>
          </w:tcPr>
          <w:p w:rsidR="00C3460F" w:rsidRPr="00760394" w:rsidRDefault="00C3460F" w:rsidP="00760394">
            <w:pPr>
              <w:widowControl/>
              <w:spacing w:line="360" w:lineRule="auto"/>
            </w:pPr>
            <w:r w:rsidRPr="00760394">
              <w:t>Наименование изделия</w:t>
            </w:r>
          </w:p>
        </w:tc>
        <w:tc>
          <w:tcPr>
            <w:tcW w:w="1080" w:type="dxa"/>
            <w:vAlign w:val="center"/>
          </w:tcPr>
          <w:p w:rsidR="00C3460F" w:rsidRPr="00760394" w:rsidRDefault="00C3460F" w:rsidP="00760394">
            <w:pPr>
              <w:widowControl/>
              <w:spacing w:line="360" w:lineRule="auto"/>
            </w:pPr>
            <w:r w:rsidRPr="00760394">
              <w:t>Ед. изм.</w:t>
            </w:r>
          </w:p>
        </w:tc>
        <w:tc>
          <w:tcPr>
            <w:tcW w:w="1260" w:type="dxa"/>
            <w:vAlign w:val="center"/>
          </w:tcPr>
          <w:p w:rsidR="00C3460F" w:rsidRPr="00760394" w:rsidRDefault="00C3460F" w:rsidP="00760394">
            <w:pPr>
              <w:widowControl/>
              <w:spacing w:line="360" w:lineRule="auto"/>
            </w:pPr>
            <w:r w:rsidRPr="00760394">
              <w:t>Норма расхода</w:t>
            </w:r>
          </w:p>
        </w:tc>
        <w:tc>
          <w:tcPr>
            <w:tcW w:w="1800" w:type="dxa"/>
            <w:vAlign w:val="center"/>
          </w:tcPr>
          <w:p w:rsidR="00C3460F" w:rsidRPr="00760394" w:rsidRDefault="00C3460F" w:rsidP="00760394">
            <w:pPr>
              <w:widowControl/>
              <w:spacing w:line="360" w:lineRule="auto"/>
            </w:pPr>
            <w:r w:rsidRPr="00760394">
              <w:t>Оптовая цена, руб.</w:t>
            </w:r>
          </w:p>
        </w:tc>
        <w:tc>
          <w:tcPr>
            <w:tcW w:w="1106" w:type="dxa"/>
            <w:vAlign w:val="center"/>
          </w:tcPr>
          <w:p w:rsidR="00C3460F" w:rsidRPr="00760394" w:rsidRDefault="00C3460F" w:rsidP="00760394">
            <w:pPr>
              <w:widowControl/>
              <w:spacing w:line="360" w:lineRule="auto"/>
            </w:pPr>
            <w:r w:rsidRPr="00760394">
              <w:t>Сумма, руб.</w:t>
            </w:r>
          </w:p>
        </w:tc>
      </w:tr>
      <w:tr w:rsidR="00C3460F" w:rsidRPr="00760394" w:rsidTr="00760394">
        <w:trPr>
          <w:trHeight w:val="262"/>
          <w:jc w:val="center"/>
        </w:trPr>
        <w:tc>
          <w:tcPr>
            <w:tcW w:w="3791" w:type="dxa"/>
            <w:tcBorders>
              <w:left w:val="nil"/>
            </w:tcBorders>
          </w:tcPr>
          <w:p w:rsidR="00C3460F" w:rsidRPr="00760394" w:rsidRDefault="00C3460F" w:rsidP="00760394">
            <w:pPr>
              <w:widowControl/>
              <w:tabs>
                <w:tab w:val="left" w:pos="360"/>
              </w:tabs>
              <w:spacing w:line="360" w:lineRule="auto"/>
            </w:pPr>
            <w:r w:rsidRPr="00760394">
              <w:t>1</w:t>
            </w:r>
          </w:p>
        </w:tc>
        <w:tc>
          <w:tcPr>
            <w:tcW w:w="1080" w:type="dxa"/>
            <w:vAlign w:val="center"/>
          </w:tcPr>
          <w:p w:rsidR="00C3460F" w:rsidRPr="00760394" w:rsidRDefault="00C3460F" w:rsidP="00760394">
            <w:pPr>
              <w:widowControl/>
              <w:spacing w:line="360" w:lineRule="auto"/>
            </w:pPr>
            <w:r w:rsidRPr="00760394">
              <w:t>2</w:t>
            </w:r>
          </w:p>
        </w:tc>
        <w:tc>
          <w:tcPr>
            <w:tcW w:w="1260" w:type="dxa"/>
            <w:vAlign w:val="center"/>
          </w:tcPr>
          <w:p w:rsidR="00C3460F" w:rsidRPr="00760394" w:rsidRDefault="00C3460F" w:rsidP="00760394">
            <w:pPr>
              <w:widowControl/>
              <w:spacing w:line="360" w:lineRule="auto"/>
            </w:pPr>
            <w:r w:rsidRPr="00760394">
              <w:t>3</w:t>
            </w:r>
          </w:p>
        </w:tc>
        <w:tc>
          <w:tcPr>
            <w:tcW w:w="1800" w:type="dxa"/>
            <w:vAlign w:val="center"/>
          </w:tcPr>
          <w:p w:rsidR="00C3460F" w:rsidRPr="00760394" w:rsidRDefault="00C3460F" w:rsidP="00760394">
            <w:pPr>
              <w:widowControl/>
              <w:spacing w:line="360" w:lineRule="auto"/>
            </w:pPr>
            <w:r w:rsidRPr="00760394">
              <w:t>4</w:t>
            </w:r>
          </w:p>
        </w:tc>
        <w:tc>
          <w:tcPr>
            <w:tcW w:w="1106" w:type="dxa"/>
            <w:vAlign w:val="center"/>
          </w:tcPr>
          <w:p w:rsidR="00C3460F" w:rsidRPr="00760394" w:rsidRDefault="00C3460F" w:rsidP="00760394">
            <w:pPr>
              <w:widowControl/>
              <w:spacing w:line="360" w:lineRule="auto"/>
            </w:pPr>
            <w:r w:rsidRPr="00760394">
              <w:t>5</w:t>
            </w:r>
          </w:p>
        </w:tc>
      </w:tr>
      <w:tr w:rsidR="00C3460F" w:rsidRPr="00760394" w:rsidTr="00760394">
        <w:trPr>
          <w:jc w:val="center"/>
        </w:trPr>
        <w:tc>
          <w:tcPr>
            <w:tcW w:w="3791" w:type="dxa"/>
            <w:tcBorders>
              <w:left w:val="nil"/>
            </w:tcBorders>
          </w:tcPr>
          <w:p w:rsidR="00C3460F" w:rsidRPr="00760394" w:rsidRDefault="00C3460F" w:rsidP="00D51CF6">
            <w:pPr>
              <w:widowControl/>
              <w:numPr>
                <w:ilvl w:val="0"/>
                <w:numId w:val="25"/>
              </w:numPr>
              <w:tabs>
                <w:tab w:val="clear" w:pos="720"/>
                <w:tab w:val="num" w:pos="180"/>
                <w:tab w:val="left" w:pos="360"/>
              </w:tabs>
              <w:spacing w:line="360" w:lineRule="auto"/>
              <w:ind w:left="0" w:firstLine="0"/>
            </w:pPr>
            <w:r w:rsidRPr="00760394">
              <w:t>Стабилитрон КС156А</w:t>
            </w:r>
          </w:p>
        </w:tc>
        <w:tc>
          <w:tcPr>
            <w:tcW w:w="1080" w:type="dxa"/>
            <w:vAlign w:val="center"/>
          </w:tcPr>
          <w:p w:rsidR="00C3460F" w:rsidRPr="00760394" w:rsidRDefault="00C3460F" w:rsidP="00760394">
            <w:pPr>
              <w:widowControl/>
              <w:spacing w:line="360" w:lineRule="auto"/>
            </w:pPr>
            <w:r w:rsidRPr="00760394">
              <w:t>шт</w:t>
            </w:r>
          </w:p>
        </w:tc>
        <w:tc>
          <w:tcPr>
            <w:tcW w:w="1260" w:type="dxa"/>
            <w:vAlign w:val="center"/>
          </w:tcPr>
          <w:p w:rsidR="00C3460F" w:rsidRPr="00760394" w:rsidRDefault="00C3460F" w:rsidP="00760394">
            <w:pPr>
              <w:widowControl/>
              <w:spacing w:line="360" w:lineRule="auto"/>
            </w:pPr>
            <w:r w:rsidRPr="00760394">
              <w:t>2</w:t>
            </w:r>
          </w:p>
        </w:tc>
        <w:tc>
          <w:tcPr>
            <w:tcW w:w="1800" w:type="dxa"/>
            <w:vAlign w:val="center"/>
          </w:tcPr>
          <w:p w:rsidR="00C3460F" w:rsidRPr="00760394" w:rsidRDefault="00C3460F" w:rsidP="00760394">
            <w:pPr>
              <w:widowControl/>
              <w:spacing w:line="360" w:lineRule="auto"/>
            </w:pPr>
            <w:r w:rsidRPr="00760394">
              <w:t>150</w:t>
            </w:r>
          </w:p>
        </w:tc>
        <w:tc>
          <w:tcPr>
            <w:tcW w:w="1106" w:type="dxa"/>
            <w:vAlign w:val="center"/>
          </w:tcPr>
          <w:p w:rsidR="00C3460F" w:rsidRPr="00760394" w:rsidRDefault="00C3460F" w:rsidP="00760394">
            <w:pPr>
              <w:widowControl/>
              <w:spacing w:line="360" w:lineRule="auto"/>
            </w:pPr>
            <w:r w:rsidRPr="00760394">
              <w:t>300</w:t>
            </w:r>
          </w:p>
        </w:tc>
      </w:tr>
      <w:tr w:rsidR="00C3460F" w:rsidRPr="00760394" w:rsidTr="00760394">
        <w:trPr>
          <w:jc w:val="center"/>
        </w:trPr>
        <w:tc>
          <w:tcPr>
            <w:tcW w:w="3791" w:type="dxa"/>
            <w:tcBorders>
              <w:left w:val="nil"/>
            </w:tcBorders>
          </w:tcPr>
          <w:p w:rsidR="00C3460F" w:rsidRPr="00760394" w:rsidRDefault="00C3460F" w:rsidP="00D51CF6">
            <w:pPr>
              <w:widowControl/>
              <w:numPr>
                <w:ilvl w:val="0"/>
                <w:numId w:val="25"/>
              </w:numPr>
              <w:tabs>
                <w:tab w:val="clear" w:pos="720"/>
                <w:tab w:val="num" w:pos="180"/>
                <w:tab w:val="left" w:pos="360"/>
              </w:tabs>
              <w:spacing w:line="360" w:lineRule="auto"/>
              <w:ind w:left="0" w:firstLine="0"/>
            </w:pPr>
            <w:r w:rsidRPr="00760394">
              <w:t>Резистор СПЗ-23И</w:t>
            </w:r>
          </w:p>
        </w:tc>
        <w:tc>
          <w:tcPr>
            <w:tcW w:w="1080" w:type="dxa"/>
            <w:vAlign w:val="center"/>
          </w:tcPr>
          <w:p w:rsidR="00C3460F" w:rsidRPr="00760394" w:rsidRDefault="00C3460F" w:rsidP="00760394">
            <w:pPr>
              <w:widowControl/>
              <w:spacing w:line="360" w:lineRule="auto"/>
            </w:pPr>
            <w:r w:rsidRPr="00760394">
              <w:t>шт</w:t>
            </w:r>
          </w:p>
        </w:tc>
        <w:tc>
          <w:tcPr>
            <w:tcW w:w="1260" w:type="dxa"/>
            <w:vAlign w:val="center"/>
          </w:tcPr>
          <w:p w:rsidR="00C3460F" w:rsidRPr="00760394" w:rsidRDefault="00C3460F" w:rsidP="00760394">
            <w:pPr>
              <w:widowControl/>
              <w:spacing w:line="360" w:lineRule="auto"/>
            </w:pPr>
            <w:r w:rsidRPr="00760394">
              <w:t>16</w:t>
            </w:r>
          </w:p>
        </w:tc>
        <w:tc>
          <w:tcPr>
            <w:tcW w:w="1800" w:type="dxa"/>
            <w:vAlign w:val="center"/>
          </w:tcPr>
          <w:p w:rsidR="00C3460F" w:rsidRPr="00760394" w:rsidRDefault="00C3460F" w:rsidP="00760394">
            <w:pPr>
              <w:widowControl/>
              <w:spacing w:line="360" w:lineRule="auto"/>
            </w:pPr>
            <w:r w:rsidRPr="00760394">
              <w:t>500</w:t>
            </w:r>
          </w:p>
        </w:tc>
        <w:tc>
          <w:tcPr>
            <w:tcW w:w="1106" w:type="dxa"/>
            <w:vAlign w:val="center"/>
          </w:tcPr>
          <w:p w:rsidR="00C3460F" w:rsidRPr="00760394" w:rsidRDefault="00C3460F" w:rsidP="00760394">
            <w:pPr>
              <w:widowControl/>
              <w:spacing w:line="360" w:lineRule="auto"/>
            </w:pPr>
            <w:r w:rsidRPr="00760394">
              <w:t>9000</w:t>
            </w:r>
          </w:p>
        </w:tc>
      </w:tr>
      <w:tr w:rsidR="00C3460F" w:rsidRPr="00760394" w:rsidTr="00760394">
        <w:trPr>
          <w:jc w:val="center"/>
        </w:trPr>
        <w:tc>
          <w:tcPr>
            <w:tcW w:w="3791" w:type="dxa"/>
            <w:tcBorders>
              <w:left w:val="nil"/>
            </w:tcBorders>
          </w:tcPr>
          <w:p w:rsidR="00C3460F" w:rsidRPr="00760394" w:rsidRDefault="00C3460F" w:rsidP="00D51CF6">
            <w:pPr>
              <w:widowControl/>
              <w:numPr>
                <w:ilvl w:val="0"/>
                <w:numId w:val="25"/>
              </w:numPr>
              <w:tabs>
                <w:tab w:val="num" w:pos="180"/>
                <w:tab w:val="left" w:pos="360"/>
              </w:tabs>
              <w:spacing w:line="360" w:lineRule="auto"/>
              <w:ind w:left="0" w:firstLine="0"/>
            </w:pPr>
            <w:r w:rsidRPr="00760394">
              <w:t>Резистор 38Б</w:t>
            </w:r>
          </w:p>
        </w:tc>
        <w:tc>
          <w:tcPr>
            <w:tcW w:w="1080" w:type="dxa"/>
            <w:vAlign w:val="center"/>
          </w:tcPr>
          <w:p w:rsidR="00C3460F" w:rsidRPr="00760394" w:rsidRDefault="00C3460F" w:rsidP="00760394">
            <w:pPr>
              <w:widowControl/>
              <w:spacing w:line="360" w:lineRule="auto"/>
            </w:pPr>
            <w:r w:rsidRPr="00760394">
              <w:t>шт</w:t>
            </w:r>
          </w:p>
        </w:tc>
        <w:tc>
          <w:tcPr>
            <w:tcW w:w="1260" w:type="dxa"/>
            <w:vAlign w:val="center"/>
          </w:tcPr>
          <w:p w:rsidR="00C3460F" w:rsidRPr="00760394" w:rsidRDefault="00C3460F" w:rsidP="00760394">
            <w:pPr>
              <w:widowControl/>
              <w:spacing w:line="360" w:lineRule="auto"/>
            </w:pPr>
            <w:r w:rsidRPr="00760394">
              <w:t>2</w:t>
            </w:r>
          </w:p>
        </w:tc>
        <w:tc>
          <w:tcPr>
            <w:tcW w:w="1800" w:type="dxa"/>
            <w:vAlign w:val="center"/>
          </w:tcPr>
          <w:p w:rsidR="00C3460F" w:rsidRPr="00760394" w:rsidRDefault="00C3460F" w:rsidP="00760394">
            <w:pPr>
              <w:widowControl/>
              <w:spacing w:line="360" w:lineRule="auto"/>
            </w:pPr>
            <w:r w:rsidRPr="00760394">
              <w:t>300</w:t>
            </w:r>
          </w:p>
        </w:tc>
        <w:tc>
          <w:tcPr>
            <w:tcW w:w="1106" w:type="dxa"/>
            <w:vAlign w:val="center"/>
          </w:tcPr>
          <w:p w:rsidR="00C3460F" w:rsidRPr="00760394" w:rsidRDefault="00C3460F" w:rsidP="00760394">
            <w:pPr>
              <w:widowControl/>
              <w:spacing w:line="360" w:lineRule="auto"/>
            </w:pPr>
            <w:r w:rsidRPr="00760394">
              <w:t>600</w:t>
            </w:r>
          </w:p>
        </w:tc>
      </w:tr>
      <w:tr w:rsidR="00C3460F" w:rsidRPr="00760394" w:rsidTr="00760394">
        <w:trPr>
          <w:jc w:val="center"/>
        </w:trPr>
        <w:tc>
          <w:tcPr>
            <w:tcW w:w="3791" w:type="dxa"/>
            <w:tcBorders>
              <w:left w:val="nil"/>
            </w:tcBorders>
          </w:tcPr>
          <w:p w:rsidR="00C3460F" w:rsidRPr="00760394" w:rsidRDefault="00C3460F" w:rsidP="00D51CF6">
            <w:pPr>
              <w:widowControl/>
              <w:numPr>
                <w:ilvl w:val="0"/>
                <w:numId w:val="25"/>
              </w:numPr>
              <w:tabs>
                <w:tab w:val="clear" w:pos="720"/>
                <w:tab w:val="num" w:pos="0"/>
                <w:tab w:val="left" w:pos="360"/>
              </w:tabs>
              <w:spacing w:line="360" w:lineRule="auto"/>
              <w:ind w:left="0" w:firstLine="0"/>
            </w:pPr>
            <w:r w:rsidRPr="00760394">
              <w:t>Конденсатор КМ5-НО3</w:t>
            </w:r>
          </w:p>
        </w:tc>
        <w:tc>
          <w:tcPr>
            <w:tcW w:w="1080" w:type="dxa"/>
            <w:vAlign w:val="center"/>
          </w:tcPr>
          <w:p w:rsidR="00C3460F" w:rsidRPr="00760394" w:rsidRDefault="00C3460F" w:rsidP="00760394">
            <w:pPr>
              <w:widowControl/>
              <w:spacing w:line="360" w:lineRule="auto"/>
            </w:pPr>
            <w:r w:rsidRPr="00760394">
              <w:t>шт</w:t>
            </w:r>
          </w:p>
        </w:tc>
        <w:tc>
          <w:tcPr>
            <w:tcW w:w="1260" w:type="dxa"/>
            <w:vAlign w:val="center"/>
          </w:tcPr>
          <w:p w:rsidR="00C3460F" w:rsidRPr="00760394" w:rsidRDefault="00C3460F" w:rsidP="00760394">
            <w:pPr>
              <w:widowControl/>
              <w:spacing w:line="360" w:lineRule="auto"/>
            </w:pPr>
            <w:r w:rsidRPr="00760394">
              <w:t>2</w:t>
            </w:r>
          </w:p>
        </w:tc>
        <w:tc>
          <w:tcPr>
            <w:tcW w:w="1800" w:type="dxa"/>
            <w:vAlign w:val="center"/>
          </w:tcPr>
          <w:p w:rsidR="00C3460F" w:rsidRPr="00760394" w:rsidRDefault="00C3460F" w:rsidP="00760394">
            <w:pPr>
              <w:widowControl/>
              <w:spacing w:line="360" w:lineRule="auto"/>
            </w:pPr>
            <w:r w:rsidRPr="00760394">
              <w:t>100</w:t>
            </w:r>
          </w:p>
        </w:tc>
        <w:tc>
          <w:tcPr>
            <w:tcW w:w="1106" w:type="dxa"/>
            <w:vAlign w:val="center"/>
          </w:tcPr>
          <w:p w:rsidR="00C3460F" w:rsidRPr="00760394" w:rsidRDefault="00C3460F" w:rsidP="00760394">
            <w:pPr>
              <w:widowControl/>
              <w:spacing w:line="360" w:lineRule="auto"/>
            </w:pPr>
            <w:r w:rsidRPr="00760394">
              <w:t>200</w:t>
            </w:r>
          </w:p>
        </w:tc>
      </w:tr>
      <w:tr w:rsidR="00C3460F" w:rsidRPr="00760394" w:rsidTr="00760394">
        <w:trPr>
          <w:jc w:val="center"/>
        </w:trPr>
        <w:tc>
          <w:tcPr>
            <w:tcW w:w="3791" w:type="dxa"/>
            <w:tcBorders>
              <w:left w:val="nil"/>
            </w:tcBorders>
          </w:tcPr>
          <w:p w:rsidR="00C3460F" w:rsidRPr="00760394" w:rsidRDefault="00C3460F" w:rsidP="00D51CF6">
            <w:pPr>
              <w:widowControl/>
              <w:numPr>
                <w:ilvl w:val="0"/>
                <w:numId w:val="25"/>
              </w:numPr>
              <w:tabs>
                <w:tab w:val="clear" w:pos="720"/>
                <w:tab w:val="num" w:pos="0"/>
                <w:tab w:val="num" w:pos="180"/>
                <w:tab w:val="left" w:pos="360"/>
              </w:tabs>
              <w:spacing w:line="360" w:lineRule="auto"/>
              <w:ind w:left="0" w:firstLine="0"/>
            </w:pPr>
            <w:r w:rsidRPr="00760394">
              <w:t>Конденсатор К50-24</w:t>
            </w:r>
          </w:p>
        </w:tc>
        <w:tc>
          <w:tcPr>
            <w:tcW w:w="1080" w:type="dxa"/>
            <w:vAlign w:val="center"/>
          </w:tcPr>
          <w:p w:rsidR="00C3460F" w:rsidRPr="00760394" w:rsidRDefault="00C3460F" w:rsidP="00760394">
            <w:pPr>
              <w:widowControl/>
              <w:spacing w:line="360" w:lineRule="auto"/>
            </w:pPr>
            <w:r w:rsidRPr="00760394">
              <w:t>шт</w:t>
            </w:r>
          </w:p>
        </w:tc>
        <w:tc>
          <w:tcPr>
            <w:tcW w:w="1260" w:type="dxa"/>
            <w:vAlign w:val="center"/>
          </w:tcPr>
          <w:p w:rsidR="00C3460F" w:rsidRPr="00760394" w:rsidRDefault="00C3460F" w:rsidP="00760394">
            <w:pPr>
              <w:widowControl/>
              <w:spacing w:line="360" w:lineRule="auto"/>
            </w:pPr>
            <w:r w:rsidRPr="00760394">
              <w:t>2</w:t>
            </w:r>
          </w:p>
        </w:tc>
        <w:tc>
          <w:tcPr>
            <w:tcW w:w="1800" w:type="dxa"/>
            <w:vAlign w:val="center"/>
          </w:tcPr>
          <w:p w:rsidR="00C3460F" w:rsidRPr="00760394" w:rsidRDefault="00C3460F" w:rsidP="00760394">
            <w:pPr>
              <w:widowControl/>
              <w:spacing w:line="360" w:lineRule="auto"/>
            </w:pPr>
            <w:r w:rsidRPr="00760394">
              <w:t>500</w:t>
            </w:r>
          </w:p>
        </w:tc>
        <w:tc>
          <w:tcPr>
            <w:tcW w:w="1106" w:type="dxa"/>
            <w:vAlign w:val="center"/>
          </w:tcPr>
          <w:p w:rsidR="00C3460F" w:rsidRPr="00760394" w:rsidRDefault="00C3460F" w:rsidP="00760394">
            <w:pPr>
              <w:widowControl/>
              <w:spacing w:line="360" w:lineRule="auto"/>
            </w:pPr>
            <w:r w:rsidRPr="00760394">
              <w:t>1000</w:t>
            </w:r>
          </w:p>
        </w:tc>
      </w:tr>
      <w:tr w:rsidR="00C3460F" w:rsidRPr="00760394" w:rsidTr="00760394">
        <w:trPr>
          <w:jc w:val="center"/>
        </w:trPr>
        <w:tc>
          <w:tcPr>
            <w:tcW w:w="3791" w:type="dxa"/>
            <w:tcBorders>
              <w:left w:val="nil"/>
            </w:tcBorders>
          </w:tcPr>
          <w:p w:rsidR="00C3460F" w:rsidRPr="00760394" w:rsidRDefault="00C3460F" w:rsidP="00D51CF6">
            <w:pPr>
              <w:widowControl/>
              <w:numPr>
                <w:ilvl w:val="0"/>
                <w:numId w:val="25"/>
              </w:numPr>
              <w:tabs>
                <w:tab w:val="clear" w:pos="720"/>
                <w:tab w:val="num" w:pos="0"/>
                <w:tab w:val="num" w:pos="180"/>
                <w:tab w:val="left" w:pos="360"/>
              </w:tabs>
              <w:spacing w:line="360" w:lineRule="auto"/>
              <w:ind w:left="0" w:firstLine="0"/>
            </w:pPr>
            <w:r w:rsidRPr="00760394">
              <w:t>Конденсатор К10-78</w:t>
            </w:r>
          </w:p>
        </w:tc>
        <w:tc>
          <w:tcPr>
            <w:tcW w:w="1080" w:type="dxa"/>
            <w:vAlign w:val="center"/>
          </w:tcPr>
          <w:p w:rsidR="00C3460F" w:rsidRPr="00760394" w:rsidRDefault="00C3460F" w:rsidP="00760394">
            <w:pPr>
              <w:widowControl/>
              <w:spacing w:line="360" w:lineRule="auto"/>
            </w:pPr>
            <w:r w:rsidRPr="00760394">
              <w:t>шт</w:t>
            </w:r>
          </w:p>
        </w:tc>
        <w:tc>
          <w:tcPr>
            <w:tcW w:w="1260" w:type="dxa"/>
            <w:vAlign w:val="center"/>
          </w:tcPr>
          <w:p w:rsidR="00C3460F" w:rsidRPr="00760394" w:rsidRDefault="00C3460F" w:rsidP="00760394">
            <w:pPr>
              <w:widowControl/>
              <w:spacing w:line="360" w:lineRule="auto"/>
            </w:pPr>
            <w:r w:rsidRPr="00760394">
              <w:t>44</w:t>
            </w:r>
          </w:p>
        </w:tc>
        <w:tc>
          <w:tcPr>
            <w:tcW w:w="1800" w:type="dxa"/>
            <w:vAlign w:val="center"/>
          </w:tcPr>
          <w:p w:rsidR="00C3460F" w:rsidRPr="00760394" w:rsidRDefault="00C3460F" w:rsidP="00760394">
            <w:pPr>
              <w:widowControl/>
              <w:spacing w:line="360" w:lineRule="auto"/>
            </w:pPr>
            <w:r w:rsidRPr="00760394">
              <w:t>100</w:t>
            </w:r>
          </w:p>
        </w:tc>
        <w:tc>
          <w:tcPr>
            <w:tcW w:w="1106" w:type="dxa"/>
            <w:vAlign w:val="center"/>
          </w:tcPr>
          <w:p w:rsidR="00C3460F" w:rsidRPr="00760394" w:rsidRDefault="00C3460F" w:rsidP="00760394">
            <w:pPr>
              <w:widowControl/>
              <w:spacing w:line="360" w:lineRule="auto"/>
            </w:pPr>
            <w:r w:rsidRPr="00760394">
              <w:t>4400</w:t>
            </w:r>
          </w:p>
        </w:tc>
      </w:tr>
      <w:tr w:rsidR="00C3460F" w:rsidRPr="00760394" w:rsidTr="00760394">
        <w:trPr>
          <w:jc w:val="center"/>
        </w:trPr>
        <w:tc>
          <w:tcPr>
            <w:tcW w:w="3791" w:type="dxa"/>
            <w:tcBorders>
              <w:left w:val="nil"/>
            </w:tcBorders>
          </w:tcPr>
          <w:p w:rsidR="00C3460F" w:rsidRPr="00760394" w:rsidRDefault="00C3460F" w:rsidP="00D51CF6">
            <w:pPr>
              <w:widowControl/>
              <w:numPr>
                <w:ilvl w:val="0"/>
                <w:numId w:val="25"/>
              </w:numPr>
              <w:tabs>
                <w:tab w:val="clear" w:pos="720"/>
                <w:tab w:val="num" w:pos="0"/>
                <w:tab w:val="num" w:pos="180"/>
                <w:tab w:val="left" w:pos="360"/>
              </w:tabs>
              <w:spacing w:line="360" w:lineRule="auto"/>
              <w:ind w:left="0" w:firstLine="0"/>
            </w:pPr>
            <w:r w:rsidRPr="00760394">
              <w:t>Конденсатор К50-16</w:t>
            </w:r>
          </w:p>
        </w:tc>
        <w:tc>
          <w:tcPr>
            <w:tcW w:w="1080" w:type="dxa"/>
            <w:vAlign w:val="center"/>
          </w:tcPr>
          <w:p w:rsidR="00C3460F" w:rsidRPr="00760394" w:rsidRDefault="00C3460F" w:rsidP="00760394">
            <w:pPr>
              <w:widowControl/>
              <w:spacing w:line="360" w:lineRule="auto"/>
            </w:pPr>
            <w:r w:rsidRPr="00760394">
              <w:t>шт</w:t>
            </w:r>
          </w:p>
        </w:tc>
        <w:tc>
          <w:tcPr>
            <w:tcW w:w="1260" w:type="dxa"/>
            <w:vAlign w:val="center"/>
          </w:tcPr>
          <w:p w:rsidR="00C3460F" w:rsidRPr="00760394" w:rsidRDefault="00C3460F" w:rsidP="00760394">
            <w:pPr>
              <w:widowControl/>
              <w:spacing w:line="360" w:lineRule="auto"/>
            </w:pPr>
            <w:r w:rsidRPr="00760394">
              <w:t>2</w:t>
            </w:r>
          </w:p>
        </w:tc>
        <w:tc>
          <w:tcPr>
            <w:tcW w:w="1800" w:type="dxa"/>
            <w:vAlign w:val="center"/>
          </w:tcPr>
          <w:p w:rsidR="00C3460F" w:rsidRPr="00760394" w:rsidRDefault="00C3460F" w:rsidP="00760394">
            <w:pPr>
              <w:widowControl/>
              <w:spacing w:line="360" w:lineRule="auto"/>
            </w:pPr>
            <w:r w:rsidRPr="00760394">
              <w:t>100</w:t>
            </w:r>
          </w:p>
        </w:tc>
        <w:tc>
          <w:tcPr>
            <w:tcW w:w="1106" w:type="dxa"/>
            <w:vAlign w:val="center"/>
          </w:tcPr>
          <w:p w:rsidR="00C3460F" w:rsidRPr="00760394" w:rsidRDefault="00C3460F" w:rsidP="00760394">
            <w:pPr>
              <w:widowControl/>
              <w:spacing w:line="360" w:lineRule="auto"/>
            </w:pPr>
            <w:r w:rsidRPr="00760394">
              <w:t>200</w:t>
            </w:r>
          </w:p>
        </w:tc>
      </w:tr>
      <w:tr w:rsidR="00C3460F" w:rsidRPr="00760394" w:rsidTr="00760394">
        <w:trPr>
          <w:jc w:val="center"/>
        </w:trPr>
        <w:tc>
          <w:tcPr>
            <w:tcW w:w="3791" w:type="dxa"/>
            <w:tcBorders>
              <w:left w:val="nil"/>
            </w:tcBorders>
          </w:tcPr>
          <w:p w:rsidR="00C3460F" w:rsidRPr="00760394" w:rsidRDefault="00C3460F" w:rsidP="00D51CF6">
            <w:pPr>
              <w:widowControl/>
              <w:numPr>
                <w:ilvl w:val="0"/>
                <w:numId w:val="25"/>
              </w:numPr>
              <w:tabs>
                <w:tab w:val="clear" w:pos="720"/>
                <w:tab w:val="num" w:pos="0"/>
                <w:tab w:val="num" w:pos="180"/>
                <w:tab w:val="left" w:pos="360"/>
              </w:tabs>
              <w:spacing w:line="360" w:lineRule="auto"/>
              <w:ind w:left="0" w:firstLine="0"/>
            </w:pPr>
            <w:r w:rsidRPr="00760394">
              <w:t>Конденсатор КТ-1</w:t>
            </w:r>
          </w:p>
        </w:tc>
        <w:tc>
          <w:tcPr>
            <w:tcW w:w="1080" w:type="dxa"/>
            <w:vAlign w:val="center"/>
          </w:tcPr>
          <w:p w:rsidR="00C3460F" w:rsidRPr="00760394" w:rsidRDefault="00C3460F" w:rsidP="00760394">
            <w:pPr>
              <w:widowControl/>
              <w:spacing w:line="360" w:lineRule="auto"/>
            </w:pPr>
            <w:r w:rsidRPr="00760394">
              <w:t>шт</w:t>
            </w:r>
          </w:p>
        </w:tc>
        <w:tc>
          <w:tcPr>
            <w:tcW w:w="1260" w:type="dxa"/>
            <w:vAlign w:val="center"/>
          </w:tcPr>
          <w:p w:rsidR="00C3460F" w:rsidRPr="00760394" w:rsidRDefault="00C3460F" w:rsidP="00760394">
            <w:pPr>
              <w:widowControl/>
              <w:spacing w:line="360" w:lineRule="auto"/>
            </w:pPr>
            <w:r w:rsidRPr="00760394">
              <w:t>16</w:t>
            </w:r>
          </w:p>
        </w:tc>
        <w:tc>
          <w:tcPr>
            <w:tcW w:w="1800" w:type="dxa"/>
            <w:vAlign w:val="center"/>
          </w:tcPr>
          <w:p w:rsidR="00C3460F" w:rsidRPr="00760394" w:rsidRDefault="00C3460F" w:rsidP="00760394">
            <w:pPr>
              <w:widowControl/>
              <w:spacing w:line="360" w:lineRule="auto"/>
            </w:pPr>
            <w:r w:rsidRPr="00760394">
              <w:t>100</w:t>
            </w:r>
          </w:p>
        </w:tc>
        <w:tc>
          <w:tcPr>
            <w:tcW w:w="1106" w:type="dxa"/>
            <w:vAlign w:val="center"/>
          </w:tcPr>
          <w:p w:rsidR="00C3460F" w:rsidRPr="00760394" w:rsidRDefault="00C3460F" w:rsidP="00760394">
            <w:pPr>
              <w:widowControl/>
              <w:spacing w:line="360" w:lineRule="auto"/>
            </w:pPr>
            <w:r w:rsidRPr="00760394">
              <w:t>1600</w:t>
            </w:r>
          </w:p>
        </w:tc>
      </w:tr>
      <w:tr w:rsidR="00C3460F" w:rsidRPr="00760394" w:rsidTr="00760394">
        <w:trPr>
          <w:jc w:val="center"/>
        </w:trPr>
        <w:tc>
          <w:tcPr>
            <w:tcW w:w="3791" w:type="dxa"/>
            <w:tcBorders>
              <w:left w:val="nil"/>
            </w:tcBorders>
          </w:tcPr>
          <w:p w:rsidR="00C3460F" w:rsidRPr="00760394" w:rsidRDefault="00C3460F" w:rsidP="00D51CF6">
            <w:pPr>
              <w:widowControl/>
              <w:numPr>
                <w:ilvl w:val="0"/>
                <w:numId w:val="25"/>
              </w:numPr>
              <w:tabs>
                <w:tab w:val="clear" w:pos="720"/>
                <w:tab w:val="num" w:pos="180"/>
                <w:tab w:val="left" w:pos="360"/>
              </w:tabs>
              <w:spacing w:line="360" w:lineRule="auto"/>
              <w:ind w:left="0" w:firstLine="0"/>
            </w:pPr>
            <w:r w:rsidRPr="00760394">
              <w:t>Резистор МЛТ</w:t>
            </w:r>
          </w:p>
        </w:tc>
        <w:tc>
          <w:tcPr>
            <w:tcW w:w="1080" w:type="dxa"/>
            <w:vAlign w:val="center"/>
          </w:tcPr>
          <w:p w:rsidR="00C3460F" w:rsidRPr="00760394" w:rsidRDefault="00C3460F" w:rsidP="00760394">
            <w:pPr>
              <w:widowControl/>
              <w:spacing w:line="360" w:lineRule="auto"/>
            </w:pPr>
            <w:r w:rsidRPr="00760394">
              <w:t>шт</w:t>
            </w:r>
          </w:p>
        </w:tc>
        <w:tc>
          <w:tcPr>
            <w:tcW w:w="1260" w:type="dxa"/>
            <w:vAlign w:val="center"/>
          </w:tcPr>
          <w:p w:rsidR="00C3460F" w:rsidRPr="00760394" w:rsidRDefault="00C3460F" w:rsidP="00760394">
            <w:pPr>
              <w:widowControl/>
              <w:spacing w:line="360" w:lineRule="auto"/>
            </w:pPr>
            <w:r w:rsidRPr="00760394">
              <w:t>150</w:t>
            </w:r>
          </w:p>
        </w:tc>
        <w:tc>
          <w:tcPr>
            <w:tcW w:w="1800" w:type="dxa"/>
            <w:vAlign w:val="center"/>
          </w:tcPr>
          <w:p w:rsidR="00C3460F" w:rsidRPr="00760394" w:rsidRDefault="00C3460F" w:rsidP="00760394">
            <w:pPr>
              <w:widowControl/>
              <w:spacing w:line="360" w:lineRule="auto"/>
            </w:pPr>
            <w:r w:rsidRPr="00760394">
              <w:t>100</w:t>
            </w:r>
          </w:p>
        </w:tc>
        <w:tc>
          <w:tcPr>
            <w:tcW w:w="1106" w:type="dxa"/>
            <w:vAlign w:val="center"/>
          </w:tcPr>
          <w:p w:rsidR="00C3460F" w:rsidRPr="00760394" w:rsidRDefault="00C3460F" w:rsidP="00760394">
            <w:pPr>
              <w:widowControl/>
              <w:spacing w:line="360" w:lineRule="auto"/>
            </w:pPr>
            <w:r w:rsidRPr="00760394">
              <w:t>15000</w:t>
            </w:r>
          </w:p>
        </w:tc>
      </w:tr>
      <w:tr w:rsidR="00C3460F" w:rsidRPr="00760394" w:rsidTr="00760394">
        <w:trPr>
          <w:jc w:val="center"/>
        </w:trPr>
        <w:tc>
          <w:tcPr>
            <w:tcW w:w="3791" w:type="dxa"/>
            <w:tcBorders>
              <w:left w:val="nil"/>
            </w:tcBorders>
          </w:tcPr>
          <w:p w:rsidR="00C3460F" w:rsidRPr="00760394" w:rsidRDefault="00C3460F" w:rsidP="00D51CF6">
            <w:pPr>
              <w:widowControl/>
              <w:numPr>
                <w:ilvl w:val="0"/>
                <w:numId w:val="25"/>
              </w:numPr>
              <w:tabs>
                <w:tab w:val="clear" w:pos="720"/>
                <w:tab w:val="num" w:pos="0"/>
                <w:tab w:val="num" w:pos="180"/>
                <w:tab w:val="left" w:pos="360"/>
              </w:tabs>
              <w:spacing w:line="360" w:lineRule="auto"/>
              <w:ind w:left="0" w:firstLine="0"/>
            </w:pPr>
            <w:r w:rsidRPr="00760394">
              <w:t>Транзистор КТ315Б</w:t>
            </w:r>
          </w:p>
        </w:tc>
        <w:tc>
          <w:tcPr>
            <w:tcW w:w="1080" w:type="dxa"/>
            <w:vAlign w:val="center"/>
          </w:tcPr>
          <w:p w:rsidR="00C3460F" w:rsidRPr="00760394" w:rsidRDefault="00C3460F" w:rsidP="00760394">
            <w:pPr>
              <w:widowControl/>
              <w:spacing w:line="360" w:lineRule="auto"/>
            </w:pPr>
            <w:r w:rsidRPr="00760394">
              <w:t>шт</w:t>
            </w:r>
          </w:p>
        </w:tc>
        <w:tc>
          <w:tcPr>
            <w:tcW w:w="1260" w:type="dxa"/>
            <w:vAlign w:val="center"/>
          </w:tcPr>
          <w:p w:rsidR="00C3460F" w:rsidRPr="00760394" w:rsidRDefault="00C3460F" w:rsidP="00760394">
            <w:pPr>
              <w:widowControl/>
              <w:spacing w:line="360" w:lineRule="auto"/>
            </w:pPr>
            <w:r w:rsidRPr="00760394">
              <w:t>1</w:t>
            </w:r>
          </w:p>
        </w:tc>
        <w:tc>
          <w:tcPr>
            <w:tcW w:w="1800" w:type="dxa"/>
            <w:vAlign w:val="center"/>
          </w:tcPr>
          <w:p w:rsidR="00C3460F" w:rsidRPr="00760394" w:rsidRDefault="00C3460F" w:rsidP="00760394">
            <w:pPr>
              <w:widowControl/>
              <w:spacing w:line="360" w:lineRule="auto"/>
            </w:pPr>
            <w:r w:rsidRPr="00760394">
              <w:t>300</w:t>
            </w:r>
          </w:p>
        </w:tc>
        <w:tc>
          <w:tcPr>
            <w:tcW w:w="1106" w:type="dxa"/>
            <w:vAlign w:val="center"/>
          </w:tcPr>
          <w:p w:rsidR="00C3460F" w:rsidRPr="00760394" w:rsidRDefault="00C3460F" w:rsidP="00760394">
            <w:pPr>
              <w:widowControl/>
              <w:spacing w:line="360" w:lineRule="auto"/>
            </w:pPr>
            <w:r w:rsidRPr="00760394">
              <w:t>300</w:t>
            </w:r>
          </w:p>
        </w:tc>
      </w:tr>
      <w:tr w:rsidR="00C3460F" w:rsidRPr="00760394" w:rsidTr="00760394">
        <w:trPr>
          <w:jc w:val="center"/>
        </w:trPr>
        <w:tc>
          <w:tcPr>
            <w:tcW w:w="3791" w:type="dxa"/>
            <w:tcBorders>
              <w:left w:val="nil"/>
            </w:tcBorders>
          </w:tcPr>
          <w:p w:rsidR="00C3460F" w:rsidRPr="00760394" w:rsidRDefault="00C3460F" w:rsidP="00D51CF6">
            <w:pPr>
              <w:widowControl/>
              <w:numPr>
                <w:ilvl w:val="0"/>
                <w:numId w:val="25"/>
              </w:numPr>
              <w:tabs>
                <w:tab w:val="clear" w:pos="720"/>
                <w:tab w:val="num" w:pos="0"/>
                <w:tab w:val="num" w:pos="180"/>
                <w:tab w:val="left" w:pos="360"/>
              </w:tabs>
              <w:spacing w:line="360" w:lineRule="auto"/>
              <w:ind w:left="0" w:firstLine="0"/>
            </w:pPr>
            <w:r w:rsidRPr="00760394">
              <w:t>Транзистор КТ361Б</w:t>
            </w:r>
          </w:p>
        </w:tc>
        <w:tc>
          <w:tcPr>
            <w:tcW w:w="1080" w:type="dxa"/>
            <w:vAlign w:val="center"/>
          </w:tcPr>
          <w:p w:rsidR="00C3460F" w:rsidRPr="00760394" w:rsidRDefault="00C3460F" w:rsidP="00760394">
            <w:pPr>
              <w:widowControl/>
              <w:spacing w:line="360" w:lineRule="auto"/>
            </w:pPr>
            <w:r w:rsidRPr="00760394">
              <w:t>шт</w:t>
            </w:r>
          </w:p>
        </w:tc>
        <w:tc>
          <w:tcPr>
            <w:tcW w:w="1260" w:type="dxa"/>
            <w:vAlign w:val="center"/>
          </w:tcPr>
          <w:p w:rsidR="00C3460F" w:rsidRPr="00760394" w:rsidRDefault="00C3460F" w:rsidP="00760394">
            <w:pPr>
              <w:widowControl/>
              <w:spacing w:line="360" w:lineRule="auto"/>
            </w:pPr>
            <w:r w:rsidRPr="00760394">
              <w:t>1</w:t>
            </w:r>
          </w:p>
        </w:tc>
        <w:tc>
          <w:tcPr>
            <w:tcW w:w="1800" w:type="dxa"/>
            <w:vAlign w:val="center"/>
          </w:tcPr>
          <w:p w:rsidR="00C3460F" w:rsidRPr="00760394" w:rsidRDefault="00C3460F" w:rsidP="00760394">
            <w:pPr>
              <w:widowControl/>
              <w:spacing w:line="360" w:lineRule="auto"/>
            </w:pPr>
            <w:r w:rsidRPr="00760394">
              <w:t>300</w:t>
            </w:r>
          </w:p>
        </w:tc>
        <w:tc>
          <w:tcPr>
            <w:tcW w:w="1106" w:type="dxa"/>
            <w:vAlign w:val="center"/>
          </w:tcPr>
          <w:p w:rsidR="00C3460F" w:rsidRPr="00760394" w:rsidRDefault="00C3460F" w:rsidP="00760394">
            <w:pPr>
              <w:widowControl/>
              <w:spacing w:line="360" w:lineRule="auto"/>
            </w:pPr>
            <w:r w:rsidRPr="00760394">
              <w:t>300</w:t>
            </w:r>
          </w:p>
        </w:tc>
      </w:tr>
      <w:tr w:rsidR="00C3460F" w:rsidRPr="00760394" w:rsidTr="00760394">
        <w:trPr>
          <w:trHeight w:val="200"/>
          <w:jc w:val="center"/>
        </w:trPr>
        <w:tc>
          <w:tcPr>
            <w:tcW w:w="3791" w:type="dxa"/>
            <w:tcBorders>
              <w:left w:val="nil"/>
            </w:tcBorders>
          </w:tcPr>
          <w:p w:rsidR="00C3460F" w:rsidRPr="00760394" w:rsidRDefault="00C3460F" w:rsidP="00D51CF6">
            <w:pPr>
              <w:widowControl/>
              <w:numPr>
                <w:ilvl w:val="0"/>
                <w:numId w:val="25"/>
              </w:numPr>
              <w:tabs>
                <w:tab w:val="clear" w:pos="720"/>
                <w:tab w:val="num" w:pos="0"/>
                <w:tab w:val="num" w:pos="180"/>
                <w:tab w:val="left" w:pos="360"/>
              </w:tabs>
              <w:spacing w:line="360" w:lineRule="auto"/>
              <w:ind w:left="0" w:firstLine="0"/>
            </w:pPr>
            <w:r w:rsidRPr="00760394">
              <w:t>Транзистор КТ814Г</w:t>
            </w:r>
          </w:p>
        </w:tc>
        <w:tc>
          <w:tcPr>
            <w:tcW w:w="1080" w:type="dxa"/>
            <w:vAlign w:val="center"/>
          </w:tcPr>
          <w:p w:rsidR="00C3460F" w:rsidRPr="00760394" w:rsidRDefault="00C3460F" w:rsidP="00760394">
            <w:pPr>
              <w:widowControl/>
              <w:spacing w:line="360" w:lineRule="auto"/>
            </w:pPr>
            <w:r w:rsidRPr="00760394">
              <w:t>шт</w:t>
            </w:r>
          </w:p>
        </w:tc>
        <w:tc>
          <w:tcPr>
            <w:tcW w:w="1260" w:type="dxa"/>
            <w:vAlign w:val="center"/>
          </w:tcPr>
          <w:p w:rsidR="00C3460F" w:rsidRPr="00760394" w:rsidRDefault="00C3460F" w:rsidP="00760394">
            <w:pPr>
              <w:widowControl/>
              <w:spacing w:line="360" w:lineRule="auto"/>
            </w:pPr>
            <w:r w:rsidRPr="00760394">
              <w:t>1</w:t>
            </w:r>
          </w:p>
        </w:tc>
        <w:tc>
          <w:tcPr>
            <w:tcW w:w="1800" w:type="dxa"/>
            <w:vAlign w:val="center"/>
          </w:tcPr>
          <w:p w:rsidR="00C3460F" w:rsidRPr="00760394" w:rsidRDefault="00C3460F" w:rsidP="00760394">
            <w:pPr>
              <w:widowControl/>
              <w:spacing w:line="360" w:lineRule="auto"/>
            </w:pPr>
            <w:r w:rsidRPr="00760394">
              <w:t>500</w:t>
            </w:r>
          </w:p>
        </w:tc>
        <w:tc>
          <w:tcPr>
            <w:tcW w:w="1106" w:type="dxa"/>
            <w:vAlign w:val="center"/>
          </w:tcPr>
          <w:p w:rsidR="00C3460F" w:rsidRPr="00760394" w:rsidRDefault="00C3460F" w:rsidP="00760394">
            <w:pPr>
              <w:widowControl/>
              <w:spacing w:line="360" w:lineRule="auto"/>
            </w:pPr>
            <w:r w:rsidRPr="00760394">
              <w:t>500</w:t>
            </w:r>
          </w:p>
        </w:tc>
      </w:tr>
      <w:tr w:rsidR="00C3460F" w:rsidRPr="00760394" w:rsidTr="00760394">
        <w:trPr>
          <w:trHeight w:val="200"/>
          <w:jc w:val="center"/>
        </w:trPr>
        <w:tc>
          <w:tcPr>
            <w:tcW w:w="3791" w:type="dxa"/>
            <w:tcBorders>
              <w:left w:val="nil"/>
            </w:tcBorders>
          </w:tcPr>
          <w:p w:rsidR="00C3460F" w:rsidRPr="00760394" w:rsidRDefault="00C3460F" w:rsidP="00D51CF6">
            <w:pPr>
              <w:widowControl/>
              <w:numPr>
                <w:ilvl w:val="0"/>
                <w:numId w:val="25"/>
              </w:numPr>
              <w:tabs>
                <w:tab w:val="clear" w:pos="720"/>
                <w:tab w:val="num" w:pos="0"/>
                <w:tab w:val="num" w:pos="180"/>
                <w:tab w:val="left" w:pos="360"/>
              </w:tabs>
              <w:spacing w:line="360" w:lineRule="auto"/>
              <w:ind w:left="0" w:firstLine="0"/>
            </w:pPr>
            <w:r w:rsidRPr="00760394">
              <w:t>Транзистор КТ815Б</w:t>
            </w:r>
          </w:p>
        </w:tc>
        <w:tc>
          <w:tcPr>
            <w:tcW w:w="1080" w:type="dxa"/>
            <w:vAlign w:val="center"/>
          </w:tcPr>
          <w:p w:rsidR="00C3460F" w:rsidRPr="00760394" w:rsidRDefault="00C3460F" w:rsidP="00760394">
            <w:pPr>
              <w:widowControl/>
              <w:spacing w:line="360" w:lineRule="auto"/>
            </w:pPr>
            <w:r w:rsidRPr="00760394">
              <w:t>шт</w:t>
            </w:r>
          </w:p>
        </w:tc>
        <w:tc>
          <w:tcPr>
            <w:tcW w:w="1260" w:type="dxa"/>
            <w:vAlign w:val="center"/>
          </w:tcPr>
          <w:p w:rsidR="00C3460F" w:rsidRPr="00760394" w:rsidRDefault="00C3460F" w:rsidP="00760394">
            <w:pPr>
              <w:widowControl/>
              <w:spacing w:line="360" w:lineRule="auto"/>
            </w:pPr>
            <w:r w:rsidRPr="00760394">
              <w:t>1</w:t>
            </w:r>
          </w:p>
        </w:tc>
        <w:tc>
          <w:tcPr>
            <w:tcW w:w="1800" w:type="dxa"/>
            <w:vAlign w:val="center"/>
          </w:tcPr>
          <w:p w:rsidR="00C3460F" w:rsidRPr="00760394" w:rsidRDefault="00C3460F" w:rsidP="00760394">
            <w:pPr>
              <w:widowControl/>
              <w:spacing w:line="360" w:lineRule="auto"/>
            </w:pPr>
            <w:r w:rsidRPr="00760394">
              <w:t>500</w:t>
            </w:r>
          </w:p>
        </w:tc>
        <w:tc>
          <w:tcPr>
            <w:tcW w:w="1106" w:type="dxa"/>
            <w:vAlign w:val="center"/>
          </w:tcPr>
          <w:p w:rsidR="00C3460F" w:rsidRPr="00760394" w:rsidRDefault="00C3460F" w:rsidP="00760394">
            <w:pPr>
              <w:widowControl/>
              <w:spacing w:line="360" w:lineRule="auto"/>
            </w:pPr>
            <w:r w:rsidRPr="00760394">
              <w:t>500</w:t>
            </w:r>
          </w:p>
        </w:tc>
      </w:tr>
      <w:tr w:rsidR="00C3460F" w:rsidRPr="00760394" w:rsidTr="00760394">
        <w:trPr>
          <w:trHeight w:val="200"/>
          <w:jc w:val="center"/>
        </w:trPr>
        <w:tc>
          <w:tcPr>
            <w:tcW w:w="3791" w:type="dxa"/>
            <w:tcBorders>
              <w:left w:val="nil"/>
            </w:tcBorders>
          </w:tcPr>
          <w:p w:rsidR="00C3460F" w:rsidRPr="00760394" w:rsidRDefault="00C3460F" w:rsidP="00D51CF6">
            <w:pPr>
              <w:widowControl/>
              <w:numPr>
                <w:ilvl w:val="0"/>
                <w:numId w:val="25"/>
              </w:numPr>
              <w:tabs>
                <w:tab w:val="clear" w:pos="720"/>
                <w:tab w:val="num" w:pos="0"/>
                <w:tab w:val="num" w:pos="180"/>
                <w:tab w:val="left" w:pos="360"/>
              </w:tabs>
              <w:spacing w:line="360" w:lineRule="auto"/>
              <w:ind w:left="0" w:firstLine="0"/>
            </w:pPr>
            <w:r w:rsidRPr="00760394">
              <w:t>Диодный мост КЦ412Б</w:t>
            </w:r>
          </w:p>
        </w:tc>
        <w:tc>
          <w:tcPr>
            <w:tcW w:w="1080" w:type="dxa"/>
            <w:vAlign w:val="center"/>
          </w:tcPr>
          <w:p w:rsidR="00C3460F" w:rsidRPr="00760394" w:rsidRDefault="00C3460F" w:rsidP="00760394">
            <w:pPr>
              <w:widowControl/>
              <w:spacing w:line="360" w:lineRule="auto"/>
            </w:pPr>
            <w:r w:rsidRPr="00760394">
              <w:t>шт</w:t>
            </w:r>
          </w:p>
        </w:tc>
        <w:tc>
          <w:tcPr>
            <w:tcW w:w="1260" w:type="dxa"/>
            <w:vAlign w:val="center"/>
          </w:tcPr>
          <w:p w:rsidR="00C3460F" w:rsidRPr="00760394" w:rsidRDefault="00C3460F" w:rsidP="00760394">
            <w:pPr>
              <w:widowControl/>
              <w:spacing w:line="360" w:lineRule="auto"/>
            </w:pPr>
            <w:r w:rsidRPr="00760394">
              <w:t>1</w:t>
            </w:r>
          </w:p>
        </w:tc>
        <w:tc>
          <w:tcPr>
            <w:tcW w:w="1800" w:type="dxa"/>
            <w:vAlign w:val="center"/>
          </w:tcPr>
          <w:p w:rsidR="00C3460F" w:rsidRPr="00760394" w:rsidRDefault="00C3460F" w:rsidP="00760394">
            <w:pPr>
              <w:widowControl/>
              <w:spacing w:line="360" w:lineRule="auto"/>
            </w:pPr>
            <w:r w:rsidRPr="00760394">
              <w:t>300</w:t>
            </w:r>
          </w:p>
        </w:tc>
        <w:tc>
          <w:tcPr>
            <w:tcW w:w="1106" w:type="dxa"/>
            <w:vAlign w:val="center"/>
          </w:tcPr>
          <w:p w:rsidR="00C3460F" w:rsidRPr="00760394" w:rsidRDefault="00C3460F" w:rsidP="00760394">
            <w:pPr>
              <w:widowControl/>
              <w:spacing w:line="360" w:lineRule="auto"/>
            </w:pPr>
            <w:r w:rsidRPr="00760394">
              <w:t>300</w:t>
            </w:r>
          </w:p>
        </w:tc>
      </w:tr>
      <w:tr w:rsidR="00C3460F" w:rsidRPr="00760394" w:rsidTr="00760394">
        <w:trPr>
          <w:trHeight w:val="200"/>
          <w:jc w:val="center"/>
        </w:trPr>
        <w:tc>
          <w:tcPr>
            <w:tcW w:w="3791" w:type="dxa"/>
            <w:tcBorders>
              <w:left w:val="nil"/>
            </w:tcBorders>
          </w:tcPr>
          <w:p w:rsidR="00C3460F" w:rsidRPr="00760394" w:rsidRDefault="00C3460F" w:rsidP="00D51CF6">
            <w:pPr>
              <w:widowControl/>
              <w:numPr>
                <w:ilvl w:val="0"/>
                <w:numId w:val="25"/>
              </w:numPr>
              <w:tabs>
                <w:tab w:val="clear" w:pos="720"/>
                <w:tab w:val="num" w:pos="0"/>
                <w:tab w:val="num" w:pos="180"/>
                <w:tab w:val="left" w:pos="360"/>
              </w:tabs>
              <w:spacing w:line="360" w:lineRule="auto"/>
              <w:ind w:left="0" w:firstLine="0"/>
            </w:pPr>
            <w:r w:rsidRPr="00760394">
              <w:t>Светодиод АЛ307Б</w:t>
            </w:r>
          </w:p>
        </w:tc>
        <w:tc>
          <w:tcPr>
            <w:tcW w:w="1080" w:type="dxa"/>
            <w:vAlign w:val="center"/>
          </w:tcPr>
          <w:p w:rsidR="00C3460F" w:rsidRPr="00760394" w:rsidRDefault="00C3460F" w:rsidP="00760394">
            <w:pPr>
              <w:widowControl/>
              <w:spacing w:line="360" w:lineRule="auto"/>
            </w:pPr>
            <w:r w:rsidRPr="00760394">
              <w:t>шт</w:t>
            </w:r>
          </w:p>
        </w:tc>
        <w:tc>
          <w:tcPr>
            <w:tcW w:w="1260" w:type="dxa"/>
            <w:vAlign w:val="center"/>
          </w:tcPr>
          <w:p w:rsidR="00C3460F" w:rsidRPr="00760394" w:rsidRDefault="00C3460F" w:rsidP="00760394">
            <w:pPr>
              <w:widowControl/>
              <w:spacing w:line="360" w:lineRule="auto"/>
            </w:pPr>
            <w:r w:rsidRPr="00760394">
              <w:t>1</w:t>
            </w:r>
          </w:p>
        </w:tc>
        <w:tc>
          <w:tcPr>
            <w:tcW w:w="1800" w:type="dxa"/>
            <w:vAlign w:val="center"/>
          </w:tcPr>
          <w:p w:rsidR="00C3460F" w:rsidRPr="00760394" w:rsidRDefault="00C3460F" w:rsidP="00760394">
            <w:pPr>
              <w:widowControl/>
              <w:spacing w:line="360" w:lineRule="auto"/>
            </w:pPr>
            <w:r w:rsidRPr="00760394">
              <w:t>200</w:t>
            </w:r>
          </w:p>
        </w:tc>
        <w:tc>
          <w:tcPr>
            <w:tcW w:w="1106" w:type="dxa"/>
            <w:vAlign w:val="center"/>
          </w:tcPr>
          <w:p w:rsidR="00C3460F" w:rsidRPr="00760394" w:rsidRDefault="00C3460F" w:rsidP="00760394">
            <w:pPr>
              <w:widowControl/>
              <w:spacing w:line="360" w:lineRule="auto"/>
            </w:pPr>
            <w:r w:rsidRPr="00760394">
              <w:t>200</w:t>
            </w:r>
          </w:p>
        </w:tc>
      </w:tr>
      <w:tr w:rsidR="00C3460F" w:rsidRPr="00760394" w:rsidTr="00760394">
        <w:trPr>
          <w:trHeight w:val="200"/>
          <w:jc w:val="center"/>
        </w:trPr>
        <w:tc>
          <w:tcPr>
            <w:tcW w:w="3791" w:type="dxa"/>
            <w:tcBorders>
              <w:left w:val="nil"/>
            </w:tcBorders>
          </w:tcPr>
          <w:p w:rsidR="00C3460F" w:rsidRPr="00760394" w:rsidRDefault="00C3460F" w:rsidP="00D51CF6">
            <w:pPr>
              <w:widowControl/>
              <w:numPr>
                <w:ilvl w:val="0"/>
                <w:numId w:val="25"/>
              </w:numPr>
              <w:tabs>
                <w:tab w:val="clear" w:pos="720"/>
                <w:tab w:val="num" w:pos="0"/>
                <w:tab w:val="num" w:pos="180"/>
                <w:tab w:val="left" w:pos="360"/>
              </w:tabs>
              <w:spacing w:line="360" w:lineRule="auto"/>
              <w:ind w:left="0" w:firstLine="0"/>
            </w:pPr>
            <w:r w:rsidRPr="00760394">
              <w:t>Трансформатор ТС6-1</w:t>
            </w:r>
          </w:p>
        </w:tc>
        <w:tc>
          <w:tcPr>
            <w:tcW w:w="1080" w:type="dxa"/>
            <w:vAlign w:val="center"/>
          </w:tcPr>
          <w:p w:rsidR="00C3460F" w:rsidRPr="00760394" w:rsidRDefault="00C3460F" w:rsidP="00760394">
            <w:pPr>
              <w:widowControl/>
              <w:spacing w:line="360" w:lineRule="auto"/>
            </w:pPr>
            <w:r w:rsidRPr="00760394">
              <w:t>шт</w:t>
            </w:r>
          </w:p>
        </w:tc>
        <w:tc>
          <w:tcPr>
            <w:tcW w:w="1260" w:type="dxa"/>
            <w:vAlign w:val="center"/>
          </w:tcPr>
          <w:p w:rsidR="00C3460F" w:rsidRPr="00760394" w:rsidRDefault="00C3460F" w:rsidP="00760394">
            <w:pPr>
              <w:widowControl/>
              <w:spacing w:line="360" w:lineRule="auto"/>
            </w:pPr>
            <w:r w:rsidRPr="00760394">
              <w:t>1</w:t>
            </w:r>
          </w:p>
        </w:tc>
        <w:tc>
          <w:tcPr>
            <w:tcW w:w="1800" w:type="dxa"/>
            <w:vAlign w:val="center"/>
          </w:tcPr>
          <w:p w:rsidR="00C3460F" w:rsidRPr="00760394" w:rsidRDefault="00C3460F" w:rsidP="00760394">
            <w:pPr>
              <w:widowControl/>
              <w:spacing w:line="360" w:lineRule="auto"/>
            </w:pPr>
            <w:r w:rsidRPr="00760394">
              <w:t>2000</w:t>
            </w:r>
          </w:p>
        </w:tc>
        <w:tc>
          <w:tcPr>
            <w:tcW w:w="1106" w:type="dxa"/>
            <w:vAlign w:val="center"/>
          </w:tcPr>
          <w:p w:rsidR="00C3460F" w:rsidRPr="00760394" w:rsidRDefault="00C3460F" w:rsidP="00760394">
            <w:pPr>
              <w:widowControl/>
              <w:spacing w:line="360" w:lineRule="auto"/>
            </w:pPr>
            <w:r w:rsidRPr="00760394">
              <w:t>2000</w:t>
            </w:r>
          </w:p>
        </w:tc>
      </w:tr>
      <w:tr w:rsidR="00C3460F" w:rsidRPr="00760394" w:rsidTr="00760394">
        <w:trPr>
          <w:trHeight w:val="200"/>
          <w:jc w:val="center"/>
        </w:trPr>
        <w:tc>
          <w:tcPr>
            <w:tcW w:w="3791" w:type="dxa"/>
            <w:tcBorders>
              <w:left w:val="nil"/>
            </w:tcBorders>
          </w:tcPr>
          <w:p w:rsidR="00C3460F" w:rsidRPr="00760394" w:rsidRDefault="00C3460F" w:rsidP="00760394">
            <w:pPr>
              <w:widowControl/>
              <w:tabs>
                <w:tab w:val="left" w:pos="360"/>
                <w:tab w:val="num" w:pos="720"/>
              </w:tabs>
              <w:spacing w:line="360" w:lineRule="auto"/>
            </w:pPr>
            <w:r w:rsidRPr="00760394">
              <w:t>17.</w:t>
            </w:r>
            <w:r w:rsidR="00833C8E" w:rsidRPr="00760394">
              <w:t xml:space="preserve"> </w:t>
            </w:r>
            <w:r w:rsidRPr="00760394">
              <w:t xml:space="preserve">Переключатель ПК41 </w:t>
            </w:r>
          </w:p>
        </w:tc>
        <w:tc>
          <w:tcPr>
            <w:tcW w:w="1080" w:type="dxa"/>
            <w:vAlign w:val="center"/>
          </w:tcPr>
          <w:p w:rsidR="00C3460F" w:rsidRPr="00760394" w:rsidRDefault="00C3460F" w:rsidP="00760394">
            <w:pPr>
              <w:widowControl/>
              <w:spacing w:line="360" w:lineRule="auto"/>
            </w:pPr>
            <w:r w:rsidRPr="00760394">
              <w:t>шт</w:t>
            </w:r>
          </w:p>
        </w:tc>
        <w:tc>
          <w:tcPr>
            <w:tcW w:w="1260" w:type="dxa"/>
            <w:vAlign w:val="center"/>
          </w:tcPr>
          <w:p w:rsidR="00C3460F" w:rsidRPr="00760394" w:rsidRDefault="00C3460F" w:rsidP="00760394">
            <w:pPr>
              <w:widowControl/>
              <w:spacing w:line="360" w:lineRule="auto"/>
            </w:pPr>
            <w:r w:rsidRPr="00760394">
              <w:t>1</w:t>
            </w:r>
          </w:p>
        </w:tc>
        <w:tc>
          <w:tcPr>
            <w:tcW w:w="1800" w:type="dxa"/>
            <w:vAlign w:val="center"/>
          </w:tcPr>
          <w:p w:rsidR="00C3460F" w:rsidRPr="00760394" w:rsidRDefault="00C3460F" w:rsidP="00760394">
            <w:pPr>
              <w:widowControl/>
              <w:spacing w:line="360" w:lineRule="auto"/>
            </w:pPr>
            <w:r w:rsidRPr="00760394">
              <w:t>300</w:t>
            </w:r>
          </w:p>
        </w:tc>
        <w:tc>
          <w:tcPr>
            <w:tcW w:w="1106" w:type="dxa"/>
            <w:vAlign w:val="center"/>
          </w:tcPr>
          <w:p w:rsidR="00C3460F" w:rsidRPr="00760394" w:rsidRDefault="00C3460F" w:rsidP="00760394">
            <w:pPr>
              <w:widowControl/>
              <w:spacing w:line="360" w:lineRule="auto"/>
            </w:pPr>
            <w:r w:rsidRPr="00760394">
              <w:t>300</w:t>
            </w:r>
          </w:p>
        </w:tc>
      </w:tr>
      <w:tr w:rsidR="00C3460F" w:rsidRPr="00760394" w:rsidTr="00760394">
        <w:trPr>
          <w:trHeight w:val="200"/>
          <w:jc w:val="center"/>
        </w:trPr>
        <w:tc>
          <w:tcPr>
            <w:tcW w:w="3791" w:type="dxa"/>
            <w:tcBorders>
              <w:left w:val="nil"/>
            </w:tcBorders>
          </w:tcPr>
          <w:p w:rsidR="00C3460F" w:rsidRPr="00760394" w:rsidRDefault="00C3460F" w:rsidP="00760394">
            <w:pPr>
              <w:widowControl/>
              <w:tabs>
                <w:tab w:val="left" w:pos="360"/>
                <w:tab w:val="num" w:pos="720"/>
              </w:tabs>
              <w:spacing w:line="360" w:lineRule="auto"/>
            </w:pPr>
            <w:r w:rsidRPr="00760394">
              <w:t>18.</w:t>
            </w:r>
            <w:r w:rsidR="00833C8E" w:rsidRPr="00760394">
              <w:t xml:space="preserve"> </w:t>
            </w:r>
            <w:r w:rsidRPr="00760394">
              <w:t>Переключатель П2К</w:t>
            </w:r>
          </w:p>
        </w:tc>
        <w:tc>
          <w:tcPr>
            <w:tcW w:w="1080" w:type="dxa"/>
            <w:vAlign w:val="center"/>
          </w:tcPr>
          <w:p w:rsidR="00C3460F" w:rsidRPr="00760394" w:rsidRDefault="00C3460F" w:rsidP="00760394">
            <w:pPr>
              <w:widowControl/>
              <w:spacing w:line="360" w:lineRule="auto"/>
            </w:pPr>
            <w:r w:rsidRPr="00760394">
              <w:t>шт</w:t>
            </w:r>
          </w:p>
        </w:tc>
        <w:tc>
          <w:tcPr>
            <w:tcW w:w="1260" w:type="dxa"/>
            <w:vAlign w:val="center"/>
          </w:tcPr>
          <w:p w:rsidR="00C3460F" w:rsidRPr="00760394" w:rsidRDefault="00C3460F" w:rsidP="00760394">
            <w:pPr>
              <w:widowControl/>
              <w:spacing w:line="360" w:lineRule="auto"/>
            </w:pPr>
            <w:r w:rsidRPr="00760394">
              <w:t>2</w:t>
            </w:r>
          </w:p>
        </w:tc>
        <w:tc>
          <w:tcPr>
            <w:tcW w:w="1800" w:type="dxa"/>
            <w:vAlign w:val="center"/>
          </w:tcPr>
          <w:p w:rsidR="00C3460F" w:rsidRPr="00760394" w:rsidRDefault="00C3460F" w:rsidP="00760394">
            <w:pPr>
              <w:widowControl/>
              <w:spacing w:line="360" w:lineRule="auto"/>
            </w:pPr>
            <w:r w:rsidRPr="00760394">
              <w:t>300</w:t>
            </w:r>
          </w:p>
        </w:tc>
        <w:tc>
          <w:tcPr>
            <w:tcW w:w="1106" w:type="dxa"/>
            <w:vAlign w:val="center"/>
          </w:tcPr>
          <w:p w:rsidR="00C3460F" w:rsidRPr="00760394" w:rsidRDefault="00C3460F" w:rsidP="00760394">
            <w:pPr>
              <w:widowControl/>
              <w:spacing w:line="360" w:lineRule="auto"/>
            </w:pPr>
            <w:r w:rsidRPr="00760394">
              <w:t>600</w:t>
            </w:r>
          </w:p>
        </w:tc>
      </w:tr>
      <w:tr w:rsidR="00C3460F" w:rsidRPr="00760394" w:rsidTr="00760394">
        <w:trPr>
          <w:trHeight w:val="200"/>
          <w:jc w:val="center"/>
        </w:trPr>
        <w:tc>
          <w:tcPr>
            <w:tcW w:w="3791" w:type="dxa"/>
            <w:tcBorders>
              <w:left w:val="nil"/>
            </w:tcBorders>
          </w:tcPr>
          <w:p w:rsidR="00C3460F" w:rsidRPr="00760394" w:rsidRDefault="00C3460F" w:rsidP="00760394">
            <w:pPr>
              <w:widowControl/>
              <w:tabs>
                <w:tab w:val="left" w:pos="360"/>
                <w:tab w:val="num" w:pos="720"/>
              </w:tabs>
              <w:spacing w:line="360" w:lineRule="auto"/>
            </w:pPr>
            <w:r w:rsidRPr="00760394">
              <w:t>19.</w:t>
            </w:r>
            <w:r w:rsidR="00833C8E" w:rsidRPr="00760394">
              <w:t xml:space="preserve"> </w:t>
            </w:r>
            <w:r w:rsidRPr="00760394">
              <w:t>Разъём ОНц-КГ-5/К-Р</w:t>
            </w:r>
          </w:p>
        </w:tc>
        <w:tc>
          <w:tcPr>
            <w:tcW w:w="1080" w:type="dxa"/>
            <w:vAlign w:val="center"/>
          </w:tcPr>
          <w:p w:rsidR="00C3460F" w:rsidRPr="00760394" w:rsidRDefault="00C3460F" w:rsidP="00760394">
            <w:pPr>
              <w:widowControl/>
              <w:spacing w:line="360" w:lineRule="auto"/>
            </w:pPr>
            <w:r w:rsidRPr="00760394">
              <w:t>шт</w:t>
            </w:r>
          </w:p>
        </w:tc>
        <w:tc>
          <w:tcPr>
            <w:tcW w:w="1260" w:type="dxa"/>
            <w:vAlign w:val="center"/>
          </w:tcPr>
          <w:p w:rsidR="00C3460F" w:rsidRPr="00760394" w:rsidRDefault="00C3460F" w:rsidP="00760394">
            <w:pPr>
              <w:widowControl/>
              <w:spacing w:line="360" w:lineRule="auto"/>
            </w:pPr>
            <w:r w:rsidRPr="00760394">
              <w:t>2</w:t>
            </w:r>
          </w:p>
        </w:tc>
        <w:tc>
          <w:tcPr>
            <w:tcW w:w="1800" w:type="dxa"/>
            <w:vAlign w:val="center"/>
          </w:tcPr>
          <w:p w:rsidR="00C3460F" w:rsidRPr="00760394" w:rsidRDefault="00C3460F" w:rsidP="00760394">
            <w:pPr>
              <w:widowControl/>
              <w:spacing w:line="360" w:lineRule="auto"/>
            </w:pPr>
            <w:r w:rsidRPr="00760394">
              <w:t>250</w:t>
            </w:r>
          </w:p>
        </w:tc>
        <w:tc>
          <w:tcPr>
            <w:tcW w:w="1106" w:type="dxa"/>
            <w:vAlign w:val="center"/>
          </w:tcPr>
          <w:p w:rsidR="00C3460F" w:rsidRPr="00760394" w:rsidRDefault="00C3460F" w:rsidP="00760394">
            <w:pPr>
              <w:widowControl/>
              <w:spacing w:line="360" w:lineRule="auto"/>
            </w:pPr>
            <w:r w:rsidRPr="00760394">
              <w:t>500</w:t>
            </w:r>
          </w:p>
        </w:tc>
      </w:tr>
      <w:tr w:rsidR="00C3460F" w:rsidRPr="00760394" w:rsidTr="00760394">
        <w:trPr>
          <w:trHeight w:val="200"/>
          <w:jc w:val="center"/>
        </w:trPr>
        <w:tc>
          <w:tcPr>
            <w:tcW w:w="3791" w:type="dxa"/>
            <w:tcBorders>
              <w:left w:val="nil"/>
            </w:tcBorders>
          </w:tcPr>
          <w:p w:rsidR="00C3460F" w:rsidRPr="00760394" w:rsidRDefault="00C3460F" w:rsidP="00760394">
            <w:pPr>
              <w:widowControl/>
              <w:tabs>
                <w:tab w:val="left" w:pos="360"/>
                <w:tab w:val="num" w:pos="720"/>
              </w:tabs>
              <w:spacing w:line="360" w:lineRule="auto"/>
            </w:pPr>
            <w:r w:rsidRPr="00760394">
              <w:t>20.</w:t>
            </w:r>
            <w:r w:rsidR="00833C8E" w:rsidRPr="00760394">
              <w:t xml:space="preserve"> </w:t>
            </w:r>
            <w:r w:rsidRPr="00760394">
              <w:t xml:space="preserve">Держатель предохранителя </w:t>
            </w:r>
          </w:p>
        </w:tc>
        <w:tc>
          <w:tcPr>
            <w:tcW w:w="1080" w:type="dxa"/>
            <w:vAlign w:val="center"/>
          </w:tcPr>
          <w:p w:rsidR="00C3460F" w:rsidRPr="00760394" w:rsidRDefault="00C3460F" w:rsidP="00760394">
            <w:pPr>
              <w:widowControl/>
              <w:spacing w:line="360" w:lineRule="auto"/>
            </w:pPr>
            <w:r w:rsidRPr="00760394">
              <w:t>шт</w:t>
            </w:r>
          </w:p>
        </w:tc>
        <w:tc>
          <w:tcPr>
            <w:tcW w:w="1260" w:type="dxa"/>
            <w:vAlign w:val="center"/>
          </w:tcPr>
          <w:p w:rsidR="00C3460F" w:rsidRPr="00760394" w:rsidRDefault="00C3460F" w:rsidP="00760394">
            <w:pPr>
              <w:widowControl/>
              <w:spacing w:line="360" w:lineRule="auto"/>
            </w:pPr>
            <w:r w:rsidRPr="00760394">
              <w:t>1</w:t>
            </w:r>
          </w:p>
        </w:tc>
        <w:tc>
          <w:tcPr>
            <w:tcW w:w="1800" w:type="dxa"/>
            <w:vAlign w:val="center"/>
          </w:tcPr>
          <w:p w:rsidR="00C3460F" w:rsidRPr="00760394" w:rsidRDefault="00C3460F" w:rsidP="00760394">
            <w:pPr>
              <w:widowControl/>
              <w:spacing w:line="360" w:lineRule="auto"/>
            </w:pPr>
            <w:r w:rsidRPr="00760394">
              <w:t>250</w:t>
            </w:r>
          </w:p>
        </w:tc>
        <w:tc>
          <w:tcPr>
            <w:tcW w:w="1106" w:type="dxa"/>
            <w:vAlign w:val="center"/>
          </w:tcPr>
          <w:p w:rsidR="00C3460F" w:rsidRPr="00760394" w:rsidRDefault="00C3460F" w:rsidP="00760394">
            <w:pPr>
              <w:widowControl/>
              <w:spacing w:line="360" w:lineRule="auto"/>
            </w:pPr>
            <w:r w:rsidRPr="00760394">
              <w:t>250</w:t>
            </w:r>
          </w:p>
        </w:tc>
      </w:tr>
      <w:tr w:rsidR="00C3460F" w:rsidRPr="00760394" w:rsidTr="00760394">
        <w:trPr>
          <w:trHeight w:val="200"/>
          <w:jc w:val="center"/>
        </w:trPr>
        <w:tc>
          <w:tcPr>
            <w:tcW w:w="3791" w:type="dxa"/>
            <w:tcBorders>
              <w:left w:val="nil"/>
            </w:tcBorders>
          </w:tcPr>
          <w:p w:rsidR="00C3460F" w:rsidRPr="00760394" w:rsidRDefault="00C3460F" w:rsidP="00760394">
            <w:pPr>
              <w:widowControl/>
              <w:tabs>
                <w:tab w:val="left" w:pos="360"/>
                <w:tab w:val="num" w:pos="720"/>
              </w:tabs>
              <w:spacing w:line="360" w:lineRule="auto"/>
            </w:pPr>
            <w:r w:rsidRPr="00760394">
              <w:t>21.</w:t>
            </w:r>
            <w:r w:rsidR="00833C8E" w:rsidRPr="00760394">
              <w:t xml:space="preserve"> </w:t>
            </w:r>
            <w:r w:rsidRPr="00760394">
              <w:t>Предохранитель</w:t>
            </w:r>
          </w:p>
        </w:tc>
        <w:tc>
          <w:tcPr>
            <w:tcW w:w="1080" w:type="dxa"/>
            <w:vAlign w:val="center"/>
          </w:tcPr>
          <w:p w:rsidR="00C3460F" w:rsidRPr="00760394" w:rsidRDefault="00C3460F" w:rsidP="00760394">
            <w:pPr>
              <w:widowControl/>
              <w:spacing w:line="360" w:lineRule="auto"/>
            </w:pPr>
            <w:r w:rsidRPr="00760394">
              <w:t>шт</w:t>
            </w:r>
          </w:p>
        </w:tc>
        <w:tc>
          <w:tcPr>
            <w:tcW w:w="1260" w:type="dxa"/>
            <w:vAlign w:val="center"/>
          </w:tcPr>
          <w:p w:rsidR="00C3460F" w:rsidRPr="00760394" w:rsidRDefault="00C3460F" w:rsidP="00760394">
            <w:pPr>
              <w:widowControl/>
              <w:spacing w:line="360" w:lineRule="auto"/>
            </w:pPr>
            <w:r w:rsidRPr="00760394">
              <w:t>1</w:t>
            </w:r>
          </w:p>
        </w:tc>
        <w:tc>
          <w:tcPr>
            <w:tcW w:w="1800" w:type="dxa"/>
            <w:vAlign w:val="center"/>
          </w:tcPr>
          <w:p w:rsidR="00C3460F" w:rsidRPr="00760394" w:rsidRDefault="00C3460F" w:rsidP="00760394">
            <w:pPr>
              <w:widowControl/>
              <w:spacing w:line="360" w:lineRule="auto"/>
            </w:pPr>
            <w:r w:rsidRPr="00760394">
              <w:t>100</w:t>
            </w:r>
          </w:p>
        </w:tc>
        <w:tc>
          <w:tcPr>
            <w:tcW w:w="1106" w:type="dxa"/>
            <w:vAlign w:val="center"/>
          </w:tcPr>
          <w:p w:rsidR="00C3460F" w:rsidRPr="00760394" w:rsidRDefault="00C3460F" w:rsidP="00760394">
            <w:pPr>
              <w:widowControl/>
              <w:spacing w:line="360" w:lineRule="auto"/>
            </w:pPr>
            <w:r w:rsidRPr="00760394">
              <w:t>100</w:t>
            </w:r>
          </w:p>
        </w:tc>
      </w:tr>
      <w:tr w:rsidR="00C3460F" w:rsidRPr="00760394" w:rsidTr="00760394">
        <w:trPr>
          <w:trHeight w:val="200"/>
          <w:jc w:val="center"/>
        </w:trPr>
        <w:tc>
          <w:tcPr>
            <w:tcW w:w="3791" w:type="dxa"/>
            <w:tcBorders>
              <w:left w:val="nil"/>
            </w:tcBorders>
          </w:tcPr>
          <w:p w:rsidR="00C3460F" w:rsidRPr="00760394" w:rsidRDefault="00C3460F" w:rsidP="00760394">
            <w:pPr>
              <w:widowControl/>
              <w:tabs>
                <w:tab w:val="left" w:pos="360"/>
              </w:tabs>
              <w:spacing w:line="360" w:lineRule="auto"/>
            </w:pPr>
            <w:r w:rsidRPr="00760394">
              <w:t>22.</w:t>
            </w:r>
            <w:r w:rsidR="00833C8E" w:rsidRPr="00760394">
              <w:t xml:space="preserve"> </w:t>
            </w:r>
            <w:r w:rsidRPr="00760394">
              <w:t>Корпус</w:t>
            </w:r>
          </w:p>
        </w:tc>
        <w:tc>
          <w:tcPr>
            <w:tcW w:w="1080" w:type="dxa"/>
            <w:vAlign w:val="center"/>
          </w:tcPr>
          <w:p w:rsidR="00C3460F" w:rsidRPr="00760394" w:rsidRDefault="00C3460F" w:rsidP="00760394">
            <w:pPr>
              <w:widowControl/>
              <w:spacing w:line="360" w:lineRule="auto"/>
            </w:pPr>
            <w:r w:rsidRPr="00760394">
              <w:t>шт</w:t>
            </w:r>
          </w:p>
        </w:tc>
        <w:tc>
          <w:tcPr>
            <w:tcW w:w="1260" w:type="dxa"/>
            <w:vAlign w:val="center"/>
          </w:tcPr>
          <w:p w:rsidR="00C3460F" w:rsidRPr="00760394" w:rsidRDefault="00C3460F" w:rsidP="00760394">
            <w:pPr>
              <w:widowControl/>
              <w:spacing w:line="360" w:lineRule="auto"/>
            </w:pPr>
            <w:r w:rsidRPr="00760394">
              <w:t>1</w:t>
            </w:r>
          </w:p>
        </w:tc>
        <w:tc>
          <w:tcPr>
            <w:tcW w:w="1800" w:type="dxa"/>
            <w:vAlign w:val="center"/>
          </w:tcPr>
          <w:p w:rsidR="00C3460F" w:rsidRPr="00760394" w:rsidRDefault="00C3460F" w:rsidP="00760394">
            <w:pPr>
              <w:widowControl/>
              <w:spacing w:line="360" w:lineRule="auto"/>
            </w:pPr>
            <w:r w:rsidRPr="00760394">
              <w:t>2000</w:t>
            </w:r>
          </w:p>
        </w:tc>
        <w:tc>
          <w:tcPr>
            <w:tcW w:w="1106" w:type="dxa"/>
            <w:vAlign w:val="center"/>
          </w:tcPr>
          <w:p w:rsidR="00C3460F" w:rsidRPr="00760394" w:rsidRDefault="00C3460F" w:rsidP="00760394">
            <w:pPr>
              <w:widowControl/>
              <w:spacing w:line="360" w:lineRule="auto"/>
            </w:pPr>
            <w:r w:rsidRPr="00760394">
              <w:t>2000</w:t>
            </w:r>
          </w:p>
        </w:tc>
      </w:tr>
      <w:tr w:rsidR="00C3460F" w:rsidRPr="00760394" w:rsidTr="00760394">
        <w:trPr>
          <w:cantSplit/>
          <w:jc w:val="center"/>
        </w:trPr>
        <w:tc>
          <w:tcPr>
            <w:tcW w:w="7931" w:type="dxa"/>
            <w:gridSpan w:val="4"/>
            <w:tcBorders>
              <w:top w:val="nil"/>
              <w:left w:val="nil"/>
              <w:bottom w:val="nil"/>
            </w:tcBorders>
          </w:tcPr>
          <w:p w:rsidR="00C3460F" w:rsidRPr="00760394" w:rsidRDefault="00833C8E" w:rsidP="00760394">
            <w:pPr>
              <w:widowControl/>
              <w:spacing w:line="360" w:lineRule="auto"/>
            </w:pPr>
            <w:r w:rsidRPr="00760394">
              <w:t xml:space="preserve"> </w:t>
            </w:r>
            <w:r w:rsidR="00C3460F" w:rsidRPr="00760394">
              <w:t>Итого:</w:t>
            </w:r>
          </w:p>
        </w:tc>
        <w:tc>
          <w:tcPr>
            <w:tcW w:w="1106" w:type="dxa"/>
            <w:vAlign w:val="center"/>
          </w:tcPr>
          <w:p w:rsidR="00C3460F" w:rsidRPr="00760394" w:rsidRDefault="00C3460F" w:rsidP="00760394">
            <w:pPr>
              <w:widowControl/>
              <w:spacing w:line="360" w:lineRule="auto"/>
            </w:pPr>
            <w:r w:rsidRPr="00760394">
              <w:t>40150</w:t>
            </w:r>
          </w:p>
        </w:tc>
      </w:tr>
      <w:tr w:rsidR="00C3460F" w:rsidRPr="00760394" w:rsidTr="00760394">
        <w:trPr>
          <w:cantSplit/>
          <w:jc w:val="center"/>
        </w:trPr>
        <w:tc>
          <w:tcPr>
            <w:tcW w:w="7931" w:type="dxa"/>
            <w:gridSpan w:val="4"/>
            <w:tcBorders>
              <w:top w:val="nil"/>
              <w:left w:val="nil"/>
              <w:bottom w:val="nil"/>
            </w:tcBorders>
          </w:tcPr>
          <w:p w:rsidR="00C3460F" w:rsidRPr="00760394" w:rsidRDefault="00833C8E" w:rsidP="00760394">
            <w:pPr>
              <w:widowControl/>
              <w:spacing w:line="360" w:lineRule="auto"/>
            </w:pPr>
            <w:r w:rsidRPr="00760394">
              <w:t xml:space="preserve"> </w:t>
            </w:r>
            <w:r w:rsidR="00C3460F" w:rsidRPr="00760394">
              <w:t>Итого с учетом т.-з.р.:</w:t>
            </w:r>
          </w:p>
        </w:tc>
        <w:tc>
          <w:tcPr>
            <w:tcW w:w="1106" w:type="dxa"/>
            <w:vAlign w:val="center"/>
          </w:tcPr>
          <w:p w:rsidR="00C3460F" w:rsidRPr="00760394" w:rsidRDefault="00C3460F" w:rsidP="00760394">
            <w:pPr>
              <w:widowControl/>
              <w:spacing w:line="360" w:lineRule="auto"/>
            </w:pPr>
            <w:r w:rsidRPr="00760394">
              <w:t>42158</w:t>
            </w:r>
          </w:p>
        </w:tc>
      </w:tr>
    </w:tbl>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В статье "Основная заработная плата основных производственных рабочих" учитывается основная заработная плата основных производственных рабочих, непосредственно связанных с технологическим процессом по изготовлению проектируемого изделия.</w:t>
      </w:r>
    </w:p>
    <w:p w:rsidR="00C3460F" w:rsidRDefault="00C3460F" w:rsidP="00833C8E">
      <w:pPr>
        <w:pStyle w:val="33"/>
        <w:spacing w:after="0" w:line="360" w:lineRule="auto"/>
        <w:ind w:left="0" w:firstLine="720"/>
        <w:jc w:val="both"/>
        <w:rPr>
          <w:sz w:val="28"/>
          <w:szCs w:val="28"/>
        </w:rPr>
      </w:pPr>
      <w:r w:rsidRPr="005C6054">
        <w:rPr>
          <w:sz w:val="28"/>
          <w:szCs w:val="28"/>
        </w:rPr>
        <w:t>В эту калькуляционную статью включаются расходы на оплату труда производственных рабочих, непосредственно связанных с изготовлением продукции, выполнением работ и услуг. Для рабочих-сдельщиков она рассчитывается следующим образом</w:t>
      </w:r>
    </w:p>
    <w:p w:rsidR="005C6054" w:rsidRPr="005C6054" w:rsidRDefault="005C6054" w:rsidP="00833C8E">
      <w:pPr>
        <w:pStyle w:val="33"/>
        <w:spacing w:after="0" w:line="360" w:lineRule="auto"/>
        <w:ind w:left="0" w:firstLine="720"/>
        <w:jc w:val="both"/>
        <w:rPr>
          <w:sz w:val="28"/>
          <w:szCs w:val="28"/>
        </w:rPr>
      </w:pPr>
    </w:p>
    <w:p w:rsidR="00C3460F" w:rsidRPr="005C6054" w:rsidRDefault="00833C8E" w:rsidP="00833C8E">
      <w:pPr>
        <w:pStyle w:val="33"/>
        <w:spacing w:after="0" w:line="360" w:lineRule="auto"/>
        <w:ind w:left="0" w:firstLine="720"/>
        <w:jc w:val="both"/>
        <w:rPr>
          <w:sz w:val="28"/>
          <w:szCs w:val="28"/>
        </w:rPr>
      </w:pPr>
      <w:r w:rsidRPr="005C6054">
        <w:rPr>
          <w:sz w:val="28"/>
          <w:szCs w:val="28"/>
        </w:rPr>
        <w:t xml:space="preserve"> </w:t>
      </w:r>
      <w:r w:rsidR="00DB47E8">
        <w:rPr>
          <w:position w:val="-34"/>
          <w:sz w:val="28"/>
          <w:szCs w:val="28"/>
        </w:rPr>
        <w:pict>
          <v:shape id="_x0000_i1203" type="#_x0000_t75" style="width:108.75pt;height:41.25pt" fillcolor="window">
            <v:imagedata r:id="rId47" o:title=""/>
          </v:shape>
        </w:pict>
      </w:r>
      <w:r w:rsidR="00C3460F" w:rsidRPr="005C6054">
        <w:rPr>
          <w:sz w:val="28"/>
          <w:szCs w:val="28"/>
        </w:rPr>
        <w:t>,</w:t>
      </w:r>
      <w:r w:rsidRPr="005C6054">
        <w:rPr>
          <w:sz w:val="28"/>
          <w:szCs w:val="28"/>
        </w:rPr>
        <w:t xml:space="preserve"> </w:t>
      </w:r>
      <w:r w:rsidR="00C3460F" w:rsidRPr="005C6054">
        <w:rPr>
          <w:sz w:val="28"/>
          <w:szCs w:val="28"/>
        </w:rPr>
        <w:t>(7.4)</w:t>
      </w:r>
    </w:p>
    <w:p w:rsidR="005C6054" w:rsidRDefault="005C6054" w:rsidP="00833C8E">
      <w:pPr>
        <w:pStyle w:val="33"/>
        <w:spacing w:after="0" w:line="360" w:lineRule="auto"/>
        <w:ind w:left="0" w:firstLine="720"/>
        <w:jc w:val="both"/>
        <w:rPr>
          <w:sz w:val="28"/>
          <w:szCs w:val="28"/>
        </w:rPr>
      </w:pPr>
    </w:p>
    <w:p w:rsidR="00C3460F" w:rsidRPr="005C6054" w:rsidRDefault="00C3460F" w:rsidP="00833C8E">
      <w:pPr>
        <w:pStyle w:val="33"/>
        <w:spacing w:after="0" w:line="360" w:lineRule="auto"/>
        <w:ind w:left="0" w:firstLine="720"/>
        <w:jc w:val="both"/>
        <w:rPr>
          <w:sz w:val="28"/>
          <w:szCs w:val="28"/>
        </w:rPr>
      </w:pPr>
      <w:r w:rsidRPr="005C6054">
        <w:rPr>
          <w:sz w:val="28"/>
          <w:szCs w:val="28"/>
        </w:rPr>
        <w:t>где</w:t>
      </w:r>
      <w:r w:rsidR="00833C8E" w:rsidRPr="005C6054">
        <w:rPr>
          <w:sz w:val="28"/>
          <w:szCs w:val="28"/>
        </w:rPr>
        <w:t xml:space="preserve"> </w:t>
      </w:r>
      <w:r w:rsidRPr="005C6054">
        <w:rPr>
          <w:sz w:val="28"/>
          <w:szCs w:val="28"/>
        </w:rPr>
        <w:t>К</w:t>
      </w:r>
      <w:r w:rsidRPr="005C6054">
        <w:rPr>
          <w:sz w:val="28"/>
          <w:szCs w:val="28"/>
          <w:vertAlign w:val="subscript"/>
        </w:rPr>
        <w:t>ПР</w:t>
      </w:r>
      <w:r w:rsidRPr="005C6054">
        <w:rPr>
          <w:sz w:val="28"/>
          <w:szCs w:val="28"/>
        </w:rPr>
        <w:t xml:space="preserve"> – коэффициент премий, установленный за выполнение определённых показателей;</w:t>
      </w:r>
    </w:p>
    <w:p w:rsidR="00C3460F" w:rsidRPr="005C6054" w:rsidRDefault="00C3460F" w:rsidP="005C6054">
      <w:pPr>
        <w:pStyle w:val="33"/>
        <w:spacing w:after="0" w:line="360" w:lineRule="auto"/>
        <w:ind w:left="0" w:firstLine="720"/>
        <w:jc w:val="both"/>
        <w:rPr>
          <w:sz w:val="28"/>
          <w:szCs w:val="28"/>
        </w:rPr>
      </w:pPr>
      <w:r w:rsidRPr="005C6054">
        <w:rPr>
          <w:sz w:val="28"/>
          <w:szCs w:val="28"/>
        </w:rPr>
        <w:t>Т</w:t>
      </w:r>
      <w:r w:rsidRPr="005C6054">
        <w:rPr>
          <w:sz w:val="28"/>
          <w:szCs w:val="28"/>
          <w:vertAlign w:val="subscript"/>
        </w:rPr>
        <w:t>Ч</w:t>
      </w:r>
      <w:r w:rsidRPr="005C6054">
        <w:rPr>
          <w:sz w:val="28"/>
          <w:szCs w:val="28"/>
          <w:vertAlign w:val="subscript"/>
          <w:lang w:val="en-US"/>
        </w:rPr>
        <w:t>I</w:t>
      </w:r>
      <w:r w:rsidRPr="005C6054">
        <w:rPr>
          <w:sz w:val="28"/>
          <w:szCs w:val="28"/>
        </w:rPr>
        <w:t xml:space="preserve"> – часовая тарифная, соответствующая разряду работ по </w:t>
      </w:r>
      <w:r w:rsidRPr="005C6054">
        <w:rPr>
          <w:sz w:val="28"/>
          <w:szCs w:val="28"/>
          <w:lang w:val="en-US"/>
        </w:rPr>
        <w:t>i</w:t>
      </w:r>
      <w:r w:rsidRPr="005C6054">
        <w:rPr>
          <w:sz w:val="28"/>
          <w:szCs w:val="28"/>
        </w:rPr>
        <w:t>-й операции, ден. ед./ч;</w:t>
      </w:r>
    </w:p>
    <w:p w:rsidR="00C3460F" w:rsidRPr="005C6054" w:rsidRDefault="00C3460F" w:rsidP="005C6054">
      <w:pPr>
        <w:pStyle w:val="33"/>
        <w:spacing w:after="0" w:line="360" w:lineRule="auto"/>
        <w:ind w:left="0" w:firstLine="720"/>
        <w:jc w:val="both"/>
        <w:rPr>
          <w:sz w:val="28"/>
          <w:szCs w:val="28"/>
        </w:rPr>
      </w:pPr>
      <w:r w:rsidRPr="005C6054">
        <w:rPr>
          <w:sz w:val="28"/>
          <w:szCs w:val="28"/>
          <w:lang w:val="en-US"/>
        </w:rPr>
        <w:t>t</w:t>
      </w:r>
      <w:r w:rsidRPr="005C6054">
        <w:rPr>
          <w:sz w:val="28"/>
          <w:szCs w:val="28"/>
          <w:vertAlign w:val="subscript"/>
          <w:lang w:val="en-US"/>
        </w:rPr>
        <w:t>I</w:t>
      </w:r>
      <w:r w:rsidRPr="005C6054">
        <w:rPr>
          <w:sz w:val="28"/>
          <w:szCs w:val="28"/>
          <w:vertAlign w:val="subscript"/>
        </w:rPr>
        <w:t xml:space="preserve"> </w:t>
      </w:r>
      <w:r w:rsidRPr="005C6054">
        <w:rPr>
          <w:sz w:val="28"/>
          <w:szCs w:val="28"/>
        </w:rPr>
        <w:t>– норма времени</w:t>
      </w:r>
      <w:r w:rsidR="00833C8E" w:rsidRPr="005C6054">
        <w:rPr>
          <w:sz w:val="28"/>
          <w:szCs w:val="28"/>
        </w:rPr>
        <w:t xml:space="preserve"> </w:t>
      </w:r>
      <w:r w:rsidRPr="005C6054">
        <w:rPr>
          <w:sz w:val="28"/>
          <w:szCs w:val="28"/>
        </w:rPr>
        <w:t xml:space="preserve">на изготовление единицы продукции по </w:t>
      </w:r>
      <w:r w:rsidRPr="005C6054">
        <w:rPr>
          <w:sz w:val="28"/>
          <w:szCs w:val="28"/>
          <w:lang w:val="en-US"/>
        </w:rPr>
        <w:t>i</w:t>
      </w:r>
      <w:r w:rsidRPr="005C6054">
        <w:rPr>
          <w:sz w:val="28"/>
          <w:szCs w:val="28"/>
        </w:rPr>
        <w:t>-й операции, н.-ч/шт.;</w:t>
      </w:r>
    </w:p>
    <w:p w:rsidR="00C3460F" w:rsidRPr="005C6054" w:rsidRDefault="00C3460F" w:rsidP="005C6054">
      <w:pPr>
        <w:pStyle w:val="33"/>
        <w:spacing w:after="0" w:line="360" w:lineRule="auto"/>
        <w:ind w:left="0" w:firstLine="720"/>
        <w:jc w:val="both"/>
        <w:rPr>
          <w:sz w:val="28"/>
          <w:szCs w:val="28"/>
        </w:rPr>
      </w:pPr>
      <w:r w:rsidRPr="005C6054">
        <w:rPr>
          <w:sz w:val="28"/>
          <w:szCs w:val="28"/>
        </w:rPr>
        <w:t>к – количество операций при производстве</w:t>
      </w:r>
      <w:r w:rsidR="00833C8E" w:rsidRPr="005C6054">
        <w:rPr>
          <w:sz w:val="28"/>
          <w:szCs w:val="28"/>
        </w:rPr>
        <w:t xml:space="preserve"> </w:t>
      </w:r>
      <w:r w:rsidRPr="005C6054">
        <w:rPr>
          <w:sz w:val="28"/>
          <w:szCs w:val="28"/>
        </w:rPr>
        <w:t>изделия.</w:t>
      </w:r>
    </w:p>
    <w:p w:rsidR="00C3460F" w:rsidRPr="00833C8E" w:rsidRDefault="00C3460F" w:rsidP="005C6054">
      <w:pPr>
        <w:widowControl/>
        <w:spacing w:line="360" w:lineRule="auto"/>
        <w:ind w:firstLine="720"/>
        <w:jc w:val="both"/>
        <w:rPr>
          <w:sz w:val="28"/>
          <w:szCs w:val="28"/>
        </w:rPr>
      </w:pPr>
      <w:r w:rsidRPr="00833C8E">
        <w:rPr>
          <w:sz w:val="28"/>
          <w:szCs w:val="28"/>
        </w:rPr>
        <w:t>Месячная тарифная ставка каждого специалиста (Т</w:t>
      </w:r>
      <w:r w:rsidRPr="00833C8E">
        <w:rPr>
          <w:sz w:val="28"/>
          <w:szCs w:val="28"/>
          <w:vertAlign w:val="subscript"/>
        </w:rPr>
        <w:t>м</w:t>
      </w:r>
      <w:r w:rsidRPr="00833C8E">
        <w:rPr>
          <w:sz w:val="28"/>
          <w:szCs w:val="28"/>
        </w:rPr>
        <w:t>) определяется по формуле</w:t>
      </w:r>
    </w:p>
    <w:p w:rsidR="005C6054" w:rsidRDefault="005C6054"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noProof/>
          <w:sz w:val="28"/>
          <w:szCs w:val="28"/>
        </w:rPr>
      </w:pPr>
      <w:r w:rsidRPr="00833C8E">
        <w:rPr>
          <w:sz w:val="28"/>
          <w:szCs w:val="28"/>
        </w:rPr>
        <w:t>Т</w:t>
      </w:r>
      <w:r w:rsidRPr="00833C8E">
        <w:rPr>
          <w:sz w:val="28"/>
          <w:szCs w:val="28"/>
          <w:vertAlign w:val="subscript"/>
        </w:rPr>
        <w:t>м</w:t>
      </w:r>
      <w:r w:rsidRPr="00833C8E">
        <w:rPr>
          <w:sz w:val="28"/>
          <w:szCs w:val="28"/>
        </w:rPr>
        <w:t>=Т</w:t>
      </w:r>
      <w:r w:rsidRPr="00833C8E">
        <w:rPr>
          <w:sz w:val="28"/>
          <w:szCs w:val="28"/>
          <w:vertAlign w:val="subscript"/>
        </w:rPr>
        <w:t>м1</w:t>
      </w:r>
      <w:r w:rsidRPr="00833C8E">
        <w:rPr>
          <w:sz w:val="28"/>
          <w:szCs w:val="28"/>
        </w:rPr>
        <w:t>*Т</w:t>
      </w:r>
      <w:r w:rsidRPr="00833C8E">
        <w:rPr>
          <w:sz w:val="28"/>
          <w:szCs w:val="28"/>
          <w:vertAlign w:val="subscript"/>
        </w:rPr>
        <w:t>к</w:t>
      </w:r>
      <w:r w:rsidRPr="00833C8E">
        <w:rPr>
          <w:sz w:val="28"/>
          <w:szCs w:val="28"/>
        </w:rPr>
        <w:t>,</w:t>
      </w:r>
    </w:p>
    <w:p w:rsidR="005C6054" w:rsidRDefault="005C6054"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rPr>
        <w:t>где:</w:t>
      </w:r>
      <w:r w:rsidRPr="00833C8E">
        <w:rPr>
          <w:smallCaps/>
          <w:sz w:val="28"/>
          <w:szCs w:val="28"/>
        </w:rPr>
        <w:t>Т</w:t>
      </w:r>
      <w:r w:rsidRPr="00833C8E">
        <w:rPr>
          <w:smallCaps/>
          <w:sz w:val="28"/>
          <w:szCs w:val="28"/>
          <w:vertAlign w:val="subscript"/>
        </w:rPr>
        <w:t>м1</w:t>
      </w:r>
      <w:r w:rsidRPr="00833C8E">
        <w:rPr>
          <w:smallCaps/>
          <w:noProof/>
          <w:sz w:val="28"/>
          <w:szCs w:val="28"/>
        </w:rPr>
        <w:t xml:space="preserve"> </w:t>
      </w:r>
      <w:r w:rsidRPr="00833C8E">
        <w:rPr>
          <w:noProof/>
          <w:sz w:val="28"/>
          <w:szCs w:val="28"/>
        </w:rPr>
        <w:t>-</w:t>
      </w:r>
      <w:r w:rsidRPr="00833C8E">
        <w:rPr>
          <w:sz w:val="28"/>
          <w:szCs w:val="28"/>
        </w:rPr>
        <w:t xml:space="preserve"> месячная тарифная ставка 1-го разряда (рублей), в нашем случае тарифная ставка равна </w:t>
      </w:r>
      <w:r w:rsidRPr="00833C8E">
        <w:rPr>
          <w:b/>
          <w:sz w:val="28"/>
          <w:szCs w:val="28"/>
        </w:rPr>
        <w:t>19500</w:t>
      </w:r>
      <w:r w:rsidRPr="00833C8E">
        <w:rPr>
          <w:sz w:val="28"/>
          <w:szCs w:val="28"/>
        </w:rPr>
        <w:t xml:space="preserve">. </w:t>
      </w:r>
    </w:p>
    <w:p w:rsidR="00C3460F" w:rsidRPr="00833C8E" w:rsidRDefault="00C3460F" w:rsidP="00833C8E">
      <w:pPr>
        <w:widowControl/>
        <w:spacing w:line="360" w:lineRule="auto"/>
        <w:ind w:firstLine="720"/>
        <w:jc w:val="both"/>
        <w:rPr>
          <w:sz w:val="28"/>
          <w:szCs w:val="28"/>
        </w:rPr>
      </w:pPr>
      <w:r w:rsidRPr="00833C8E">
        <w:rPr>
          <w:sz w:val="28"/>
          <w:szCs w:val="28"/>
        </w:rPr>
        <w:t>Т</w:t>
      </w:r>
      <w:r w:rsidRPr="00833C8E">
        <w:rPr>
          <w:sz w:val="28"/>
          <w:szCs w:val="28"/>
          <w:vertAlign w:val="subscript"/>
        </w:rPr>
        <w:t>к</w:t>
      </w:r>
      <w:r w:rsidRPr="00833C8E">
        <w:rPr>
          <w:noProof/>
          <w:sz w:val="28"/>
          <w:szCs w:val="28"/>
        </w:rPr>
        <w:t xml:space="preserve"> -</w:t>
      </w:r>
      <w:r w:rsidRPr="00833C8E">
        <w:rPr>
          <w:sz w:val="28"/>
          <w:szCs w:val="28"/>
        </w:rPr>
        <w:t xml:space="preserve"> тарифный коэффициент, соответствующий установленному тарифному разряду.</w:t>
      </w:r>
    </w:p>
    <w:p w:rsidR="00C3460F" w:rsidRPr="00833C8E" w:rsidRDefault="00C3460F" w:rsidP="00833C8E">
      <w:pPr>
        <w:widowControl/>
        <w:spacing w:line="360" w:lineRule="auto"/>
        <w:ind w:firstLine="720"/>
        <w:jc w:val="both"/>
        <w:rPr>
          <w:sz w:val="28"/>
          <w:szCs w:val="28"/>
        </w:rPr>
      </w:pPr>
      <w:r w:rsidRPr="00833C8E">
        <w:rPr>
          <w:sz w:val="28"/>
          <w:szCs w:val="28"/>
        </w:rPr>
        <w:t>Часовая тарифная ставка (Т</w:t>
      </w:r>
      <w:r w:rsidRPr="00833C8E">
        <w:rPr>
          <w:sz w:val="28"/>
          <w:szCs w:val="28"/>
          <w:vertAlign w:val="subscript"/>
        </w:rPr>
        <w:t>ч</w:t>
      </w:r>
      <w:r w:rsidRPr="00833C8E">
        <w:rPr>
          <w:sz w:val="28"/>
          <w:szCs w:val="28"/>
        </w:rPr>
        <w:t>) рассчитывается по формуле</w:t>
      </w:r>
    </w:p>
    <w:p w:rsidR="005C6054" w:rsidRDefault="005C6054"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noProof/>
          <w:sz w:val="28"/>
          <w:szCs w:val="28"/>
        </w:rPr>
      </w:pPr>
      <w:r w:rsidRPr="00833C8E">
        <w:rPr>
          <w:sz w:val="28"/>
          <w:szCs w:val="28"/>
        </w:rPr>
        <w:t>Т</w:t>
      </w:r>
      <w:r w:rsidRPr="00833C8E">
        <w:rPr>
          <w:sz w:val="28"/>
          <w:szCs w:val="28"/>
          <w:vertAlign w:val="subscript"/>
        </w:rPr>
        <w:t>ч</w:t>
      </w:r>
      <w:r w:rsidRPr="00833C8E">
        <w:rPr>
          <w:sz w:val="28"/>
          <w:szCs w:val="28"/>
        </w:rPr>
        <w:t>=Т</w:t>
      </w:r>
      <w:r w:rsidRPr="00833C8E">
        <w:rPr>
          <w:sz w:val="28"/>
          <w:szCs w:val="28"/>
          <w:vertAlign w:val="subscript"/>
        </w:rPr>
        <w:t>м</w:t>
      </w:r>
      <w:r w:rsidRPr="00833C8E">
        <w:rPr>
          <w:sz w:val="28"/>
          <w:szCs w:val="28"/>
        </w:rPr>
        <w:t>/</w:t>
      </w:r>
      <w:r w:rsidRPr="00833C8E">
        <w:rPr>
          <w:noProof/>
          <w:sz w:val="28"/>
          <w:szCs w:val="28"/>
        </w:rPr>
        <w:t>173,1,</w:t>
      </w:r>
    </w:p>
    <w:p w:rsidR="005C6054" w:rsidRDefault="005C6054"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noProof/>
          <w:sz w:val="28"/>
          <w:szCs w:val="28"/>
        </w:rPr>
      </w:pPr>
      <w:r w:rsidRPr="00833C8E">
        <w:rPr>
          <w:sz w:val="28"/>
          <w:szCs w:val="28"/>
        </w:rPr>
        <w:t>где: Т</w:t>
      </w:r>
      <w:r w:rsidRPr="00833C8E">
        <w:rPr>
          <w:sz w:val="28"/>
          <w:szCs w:val="28"/>
          <w:vertAlign w:val="subscript"/>
        </w:rPr>
        <w:t>м</w:t>
      </w:r>
      <w:r w:rsidRPr="00833C8E">
        <w:rPr>
          <w:noProof/>
          <w:sz w:val="28"/>
          <w:szCs w:val="28"/>
        </w:rPr>
        <w:t xml:space="preserve"> -</w:t>
      </w:r>
      <w:r w:rsidRPr="00833C8E">
        <w:rPr>
          <w:sz w:val="28"/>
          <w:szCs w:val="28"/>
        </w:rPr>
        <w:t xml:space="preserve"> месячная тарифная ставка (руб.) </w:t>
      </w:r>
      <w:r w:rsidRPr="00833C8E">
        <w:rPr>
          <w:noProof/>
          <w:sz w:val="28"/>
          <w:szCs w:val="28"/>
        </w:rPr>
        <w:t>173,1 -</w:t>
      </w:r>
      <w:r w:rsidRPr="00833C8E">
        <w:rPr>
          <w:sz w:val="28"/>
          <w:szCs w:val="28"/>
        </w:rPr>
        <w:t xml:space="preserve"> часовой фонд рабочего времени. Результаты приведены в таблице</w:t>
      </w:r>
      <w:r w:rsidRPr="00833C8E">
        <w:rPr>
          <w:noProof/>
          <w:sz w:val="28"/>
          <w:szCs w:val="28"/>
        </w:rPr>
        <w:t xml:space="preserve"> 9.3</w:t>
      </w:r>
    </w:p>
    <w:p w:rsidR="00C3460F" w:rsidRPr="00833C8E" w:rsidRDefault="00C3460F" w:rsidP="00833C8E">
      <w:pPr>
        <w:pStyle w:val="33"/>
        <w:spacing w:after="0" w:line="360" w:lineRule="auto"/>
        <w:ind w:left="0" w:firstLine="720"/>
        <w:jc w:val="both"/>
        <w:rPr>
          <w:b/>
          <w:i/>
          <w:sz w:val="28"/>
          <w:szCs w:val="28"/>
        </w:rPr>
      </w:pPr>
    </w:p>
    <w:p w:rsidR="00C3460F" w:rsidRPr="005C6054" w:rsidRDefault="00C3460F" w:rsidP="00833C8E">
      <w:pPr>
        <w:pStyle w:val="33"/>
        <w:spacing w:after="0" w:line="360" w:lineRule="auto"/>
        <w:ind w:left="0" w:firstLine="720"/>
        <w:jc w:val="both"/>
        <w:rPr>
          <w:sz w:val="28"/>
          <w:szCs w:val="28"/>
        </w:rPr>
      </w:pPr>
      <w:r w:rsidRPr="005C6054">
        <w:rPr>
          <w:sz w:val="28"/>
          <w:szCs w:val="28"/>
        </w:rPr>
        <w:t>Таблица 9.3</w:t>
      </w:r>
    </w:p>
    <w:p w:rsidR="00C3460F" w:rsidRPr="005C6054" w:rsidRDefault="00C3460F" w:rsidP="00833C8E">
      <w:pPr>
        <w:pStyle w:val="33"/>
        <w:spacing w:after="0" w:line="360" w:lineRule="auto"/>
        <w:ind w:left="0" w:firstLine="720"/>
        <w:jc w:val="both"/>
        <w:rPr>
          <w:sz w:val="28"/>
          <w:szCs w:val="28"/>
          <w:u w:val="single"/>
        </w:rPr>
      </w:pPr>
      <w:r w:rsidRPr="005C6054">
        <w:rPr>
          <w:sz w:val="28"/>
          <w:szCs w:val="28"/>
        </w:rPr>
        <w:t>Расчет основной заработной платы основных производственных рабочих по видам работ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50"/>
        <w:gridCol w:w="1172"/>
        <w:gridCol w:w="1674"/>
        <w:gridCol w:w="1339"/>
        <w:gridCol w:w="1028"/>
      </w:tblGrid>
      <w:tr w:rsidR="00C3460F" w:rsidRPr="005C6054" w:rsidTr="005C6054">
        <w:trPr>
          <w:trHeight w:val="1054"/>
          <w:jc w:val="center"/>
        </w:trPr>
        <w:tc>
          <w:tcPr>
            <w:tcW w:w="3950" w:type="dxa"/>
            <w:vAlign w:val="center"/>
          </w:tcPr>
          <w:p w:rsidR="00C3460F" w:rsidRPr="005C6054" w:rsidRDefault="00C3460F" w:rsidP="005C6054">
            <w:pPr>
              <w:widowControl/>
              <w:spacing w:line="360" w:lineRule="auto"/>
            </w:pPr>
            <w:r w:rsidRPr="005C6054">
              <w:t>Наименование операции</w:t>
            </w:r>
          </w:p>
        </w:tc>
        <w:tc>
          <w:tcPr>
            <w:tcW w:w="1172" w:type="dxa"/>
            <w:vAlign w:val="center"/>
          </w:tcPr>
          <w:p w:rsidR="00C3460F" w:rsidRPr="005C6054" w:rsidRDefault="00C3460F" w:rsidP="005C6054">
            <w:pPr>
              <w:widowControl/>
              <w:spacing w:line="360" w:lineRule="auto"/>
            </w:pPr>
            <w:r w:rsidRPr="005C6054">
              <w:t>Разряд работ</w:t>
            </w:r>
          </w:p>
        </w:tc>
        <w:tc>
          <w:tcPr>
            <w:tcW w:w="1674" w:type="dxa"/>
            <w:vAlign w:val="center"/>
          </w:tcPr>
          <w:p w:rsidR="00C3460F" w:rsidRPr="005C6054" w:rsidRDefault="00C3460F" w:rsidP="005C6054">
            <w:pPr>
              <w:widowControl/>
              <w:spacing w:line="360" w:lineRule="auto"/>
            </w:pPr>
            <w:r w:rsidRPr="005C6054">
              <w:t xml:space="preserve">Норма времени </w:t>
            </w:r>
            <w:r w:rsidRPr="005C6054">
              <w:rPr>
                <w:lang w:val="en-US"/>
              </w:rPr>
              <w:t>t</w:t>
            </w:r>
            <w:r w:rsidRPr="005C6054">
              <w:rPr>
                <w:vertAlign w:val="subscript"/>
              </w:rPr>
              <w:t>шт</w:t>
            </w:r>
            <w:r w:rsidRPr="005C6054">
              <w:t>, ч/опер</w:t>
            </w:r>
          </w:p>
        </w:tc>
        <w:tc>
          <w:tcPr>
            <w:tcW w:w="1339" w:type="dxa"/>
            <w:vAlign w:val="center"/>
          </w:tcPr>
          <w:p w:rsidR="00C3460F" w:rsidRPr="005C6054" w:rsidRDefault="00C3460F" w:rsidP="005C6054">
            <w:pPr>
              <w:widowControl/>
              <w:spacing w:line="360" w:lineRule="auto"/>
            </w:pPr>
            <w:r w:rsidRPr="005C6054">
              <w:t>Часовая тарифная ставка</w:t>
            </w:r>
          </w:p>
        </w:tc>
        <w:tc>
          <w:tcPr>
            <w:tcW w:w="1028" w:type="dxa"/>
            <w:vAlign w:val="center"/>
          </w:tcPr>
          <w:p w:rsidR="00C3460F" w:rsidRPr="005C6054" w:rsidRDefault="00C3460F" w:rsidP="005C6054">
            <w:pPr>
              <w:widowControl/>
              <w:spacing w:line="360" w:lineRule="auto"/>
            </w:pPr>
            <w:r w:rsidRPr="005C6054">
              <w:t>Сумма, руб.</w:t>
            </w:r>
          </w:p>
        </w:tc>
      </w:tr>
      <w:tr w:rsidR="00C3460F" w:rsidRPr="005C6054" w:rsidTr="005C6054">
        <w:trPr>
          <w:trHeight w:val="346"/>
          <w:jc w:val="center"/>
        </w:trPr>
        <w:tc>
          <w:tcPr>
            <w:tcW w:w="3950" w:type="dxa"/>
          </w:tcPr>
          <w:p w:rsidR="00C3460F" w:rsidRPr="005C6054" w:rsidRDefault="00C3460F" w:rsidP="00D51CF6">
            <w:pPr>
              <w:widowControl/>
              <w:numPr>
                <w:ilvl w:val="0"/>
                <w:numId w:val="26"/>
              </w:numPr>
              <w:tabs>
                <w:tab w:val="clear" w:pos="720"/>
                <w:tab w:val="num" w:pos="0"/>
                <w:tab w:val="left" w:pos="360"/>
              </w:tabs>
              <w:spacing w:line="360" w:lineRule="auto"/>
              <w:ind w:left="0" w:firstLine="0"/>
            </w:pPr>
            <w:r w:rsidRPr="005C6054">
              <w:t>Подготовительная</w:t>
            </w:r>
          </w:p>
        </w:tc>
        <w:tc>
          <w:tcPr>
            <w:tcW w:w="1172" w:type="dxa"/>
            <w:vAlign w:val="center"/>
          </w:tcPr>
          <w:p w:rsidR="00C3460F" w:rsidRPr="005C6054" w:rsidRDefault="00C3460F" w:rsidP="005C6054">
            <w:pPr>
              <w:widowControl/>
              <w:spacing w:line="360" w:lineRule="auto"/>
            </w:pPr>
            <w:r w:rsidRPr="005C6054">
              <w:t>3</w:t>
            </w:r>
          </w:p>
        </w:tc>
        <w:tc>
          <w:tcPr>
            <w:tcW w:w="1674" w:type="dxa"/>
            <w:vAlign w:val="center"/>
          </w:tcPr>
          <w:p w:rsidR="00C3460F" w:rsidRPr="005C6054" w:rsidRDefault="00C3460F" w:rsidP="005C6054">
            <w:pPr>
              <w:widowControl/>
              <w:spacing w:line="360" w:lineRule="auto"/>
            </w:pPr>
            <w:r w:rsidRPr="005C6054">
              <w:t>1,75</w:t>
            </w:r>
          </w:p>
        </w:tc>
        <w:tc>
          <w:tcPr>
            <w:tcW w:w="1339" w:type="dxa"/>
            <w:vAlign w:val="center"/>
          </w:tcPr>
          <w:p w:rsidR="00C3460F" w:rsidRPr="005C6054" w:rsidRDefault="00C3460F" w:rsidP="005C6054">
            <w:pPr>
              <w:widowControl/>
              <w:spacing w:line="360" w:lineRule="auto"/>
            </w:pPr>
            <w:r w:rsidRPr="005C6054">
              <w:t>112</w:t>
            </w:r>
          </w:p>
        </w:tc>
        <w:tc>
          <w:tcPr>
            <w:tcW w:w="1028" w:type="dxa"/>
            <w:vAlign w:val="center"/>
          </w:tcPr>
          <w:p w:rsidR="00C3460F" w:rsidRPr="005C6054" w:rsidRDefault="00C3460F" w:rsidP="005C6054">
            <w:pPr>
              <w:widowControl/>
              <w:spacing w:line="360" w:lineRule="auto"/>
            </w:pPr>
            <w:r w:rsidRPr="005C6054">
              <w:t>196</w:t>
            </w:r>
          </w:p>
        </w:tc>
      </w:tr>
      <w:tr w:rsidR="00C3460F" w:rsidRPr="005C6054" w:rsidTr="005C6054">
        <w:trPr>
          <w:trHeight w:val="346"/>
          <w:jc w:val="center"/>
        </w:trPr>
        <w:tc>
          <w:tcPr>
            <w:tcW w:w="3950" w:type="dxa"/>
          </w:tcPr>
          <w:p w:rsidR="00C3460F" w:rsidRPr="005C6054" w:rsidRDefault="00C3460F" w:rsidP="00D51CF6">
            <w:pPr>
              <w:widowControl/>
              <w:numPr>
                <w:ilvl w:val="0"/>
                <w:numId w:val="26"/>
              </w:numPr>
              <w:tabs>
                <w:tab w:val="clear" w:pos="720"/>
                <w:tab w:val="num" w:pos="0"/>
                <w:tab w:val="left" w:pos="360"/>
              </w:tabs>
              <w:spacing w:line="360" w:lineRule="auto"/>
              <w:ind w:left="0" w:firstLine="0"/>
            </w:pPr>
            <w:r w:rsidRPr="005C6054">
              <w:t>Установочная</w:t>
            </w:r>
          </w:p>
        </w:tc>
        <w:tc>
          <w:tcPr>
            <w:tcW w:w="1172" w:type="dxa"/>
            <w:vAlign w:val="center"/>
          </w:tcPr>
          <w:p w:rsidR="00C3460F" w:rsidRPr="005C6054" w:rsidRDefault="00C3460F" w:rsidP="005C6054">
            <w:pPr>
              <w:widowControl/>
              <w:spacing w:line="360" w:lineRule="auto"/>
            </w:pPr>
            <w:r w:rsidRPr="005C6054">
              <w:t>3</w:t>
            </w:r>
          </w:p>
        </w:tc>
        <w:tc>
          <w:tcPr>
            <w:tcW w:w="1674" w:type="dxa"/>
            <w:vAlign w:val="center"/>
          </w:tcPr>
          <w:p w:rsidR="00C3460F" w:rsidRPr="005C6054" w:rsidRDefault="00C3460F" w:rsidP="005C6054">
            <w:pPr>
              <w:widowControl/>
              <w:spacing w:line="360" w:lineRule="auto"/>
            </w:pPr>
            <w:r w:rsidRPr="005C6054">
              <w:t>1,02</w:t>
            </w:r>
          </w:p>
        </w:tc>
        <w:tc>
          <w:tcPr>
            <w:tcW w:w="1339" w:type="dxa"/>
            <w:vAlign w:val="center"/>
          </w:tcPr>
          <w:p w:rsidR="00C3460F" w:rsidRPr="005C6054" w:rsidRDefault="00C3460F" w:rsidP="005C6054">
            <w:pPr>
              <w:widowControl/>
              <w:spacing w:line="360" w:lineRule="auto"/>
            </w:pPr>
            <w:r w:rsidRPr="005C6054">
              <w:t>112</w:t>
            </w:r>
          </w:p>
        </w:tc>
        <w:tc>
          <w:tcPr>
            <w:tcW w:w="1028" w:type="dxa"/>
            <w:vAlign w:val="center"/>
          </w:tcPr>
          <w:p w:rsidR="00C3460F" w:rsidRPr="005C6054" w:rsidRDefault="00C3460F" w:rsidP="005C6054">
            <w:pPr>
              <w:widowControl/>
              <w:spacing w:line="360" w:lineRule="auto"/>
            </w:pPr>
            <w:r w:rsidRPr="005C6054">
              <w:t>114</w:t>
            </w:r>
          </w:p>
        </w:tc>
      </w:tr>
      <w:tr w:rsidR="00C3460F" w:rsidRPr="005C6054" w:rsidTr="005C6054">
        <w:trPr>
          <w:trHeight w:val="361"/>
          <w:jc w:val="center"/>
        </w:trPr>
        <w:tc>
          <w:tcPr>
            <w:tcW w:w="3950" w:type="dxa"/>
          </w:tcPr>
          <w:p w:rsidR="00C3460F" w:rsidRPr="005C6054" w:rsidRDefault="00C3460F" w:rsidP="00D51CF6">
            <w:pPr>
              <w:widowControl/>
              <w:numPr>
                <w:ilvl w:val="0"/>
                <w:numId w:val="26"/>
              </w:numPr>
              <w:tabs>
                <w:tab w:val="clear" w:pos="720"/>
                <w:tab w:val="num" w:pos="0"/>
                <w:tab w:val="left" w:pos="360"/>
              </w:tabs>
              <w:spacing w:line="360" w:lineRule="auto"/>
              <w:ind w:left="0" w:firstLine="0"/>
            </w:pPr>
            <w:r w:rsidRPr="005C6054">
              <w:t>Монтажная</w:t>
            </w:r>
          </w:p>
        </w:tc>
        <w:tc>
          <w:tcPr>
            <w:tcW w:w="1172" w:type="dxa"/>
            <w:vAlign w:val="center"/>
          </w:tcPr>
          <w:p w:rsidR="00C3460F" w:rsidRPr="005C6054" w:rsidRDefault="00C3460F" w:rsidP="005C6054">
            <w:pPr>
              <w:widowControl/>
              <w:spacing w:line="360" w:lineRule="auto"/>
            </w:pPr>
            <w:r w:rsidRPr="005C6054">
              <w:t>4</w:t>
            </w:r>
          </w:p>
        </w:tc>
        <w:tc>
          <w:tcPr>
            <w:tcW w:w="1674" w:type="dxa"/>
            <w:vAlign w:val="center"/>
          </w:tcPr>
          <w:p w:rsidR="00C3460F" w:rsidRPr="005C6054" w:rsidRDefault="00C3460F" w:rsidP="005C6054">
            <w:pPr>
              <w:widowControl/>
              <w:spacing w:line="360" w:lineRule="auto"/>
            </w:pPr>
            <w:r w:rsidRPr="005C6054">
              <w:t>1,38</w:t>
            </w:r>
          </w:p>
        </w:tc>
        <w:tc>
          <w:tcPr>
            <w:tcW w:w="1339" w:type="dxa"/>
            <w:vAlign w:val="center"/>
          </w:tcPr>
          <w:p w:rsidR="00C3460F" w:rsidRPr="005C6054" w:rsidRDefault="00C3460F" w:rsidP="005C6054">
            <w:pPr>
              <w:widowControl/>
              <w:spacing w:line="360" w:lineRule="auto"/>
            </w:pPr>
            <w:r w:rsidRPr="005C6054">
              <w:t>150</w:t>
            </w:r>
          </w:p>
        </w:tc>
        <w:tc>
          <w:tcPr>
            <w:tcW w:w="1028" w:type="dxa"/>
            <w:vAlign w:val="center"/>
          </w:tcPr>
          <w:p w:rsidR="00C3460F" w:rsidRPr="005C6054" w:rsidRDefault="00C3460F" w:rsidP="005C6054">
            <w:pPr>
              <w:widowControl/>
              <w:spacing w:line="360" w:lineRule="auto"/>
            </w:pPr>
            <w:r w:rsidRPr="005C6054">
              <w:t>207</w:t>
            </w:r>
          </w:p>
        </w:tc>
      </w:tr>
      <w:tr w:rsidR="00C3460F" w:rsidRPr="005C6054" w:rsidTr="005C6054">
        <w:trPr>
          <w:trHeight w:val="346"/>
          <w:jc w:val="center"/>
        </w:trPr>
        <w:tc>
          <w:tcPr>
            <w:tcW w:w="3950" w:type="dxa"/>
          </w:tcPr>
          <w:p w:rsidR="00C3460F" w:rsidRPr="005C6054" w:rsidRDefault="00C3460F" w:rsidP="00D51CF6">
            <w:pPr>
              <w:widowControl/>
              <w:numPr>
                <w:ilvl w:val="0"/>
                <w:numId w:val="26"/>
              </w:numPr>
              <w:tabs>
                <w:tab w:val="clear" w:pos="720"/>
                <w:tab w:val="num" w:pos="0"/>
                <w:tab w:val="left" w:pos="360"/>
              </w:tabs>
              <w:spacing w:line="360" w:lineRule="auto"/>
              <w:ind w:left="0" w:firstLine="0"/>
            </w:pPr>
            <w:r w:rsidRPr="005C6054">
              <w:t>Контрольная</w:t>
            </w:r>
          </w:p>
        </w:tc>
        <w:tc>
          <w:tcPr>
            <w:tcW w:w="1172" w:type="dxa"/>
            <w:vAlign w:val="center"/>
          </w:tcPr>
          <w:p w:rsidR="00C3460F" w:rsidRPr="005C6054" w:rsidRDefault="00C3460F" w:rsidP="005C6054">
            <w:pPr>
              <w:widowControl/>
              <w:spacing w:line="360" w:lineRule="auto"/>
            </w:pPr>
            <w:r w:rsidRPr="005C6054">
              <w:t>4</w:t>
            </w:r>
          </w:p>
        </w:tc>
        <w:tc>
          <w:tcPr>
            <w:tcW w:w="1674" w:type="dxa"/>
            <w:vAlign w:val="center"/>
          </w:tcPr>
          <w:p w:rsidR="00C3460F" w:rsidRPr="005C6054" w:rsidRDefault="00C3460F" w:rsidP="005C6054">
            <w:pPr>
              <w:widowControl/>
              <w:spacing w:line="360" w:lineRule="auto"/>
            </w:pPr>
            <w:r w:rsidRPr="005C6054">
              <w:t>0,59</w:t>
            </w:r>
          </w:p>
        </w:tc>
        <w:tc>
          <w:tcPr>
            <w:tcW w:w="1339" w:type="dxa"/>
            <w:vAlign w:val="center"/>
          </w:tcPr>
          <w:p w:rsidR="00C3460F" w:rsidRPr="005C6054" w:rsidRDefault="00C3460F" w:rsidP="005C6054">
            <w:pPr>
              <w:widowControl/>
              <w:spacing w:line="360" w:lineRule="auto"/>
            </w:pPr>
            <w:r w:rsidRPr="005C6054">
              <w:t>150</w:t>
            </w:r>
          </w:p>
        </w:tc>
        <w:tc>
          <w:tcPr>
            <w:tcW w:w="1028" w:type="dxa"/>
            <w:vAlign w:val="center"/>
          </w:tcPr>
          <w:p w:rsidR="00C3460F" w:rsidRPr="005C6054" w:rsidRDefault="00C3460F" w:rsidP="005C6054">
            <w:pPr>
              <w:widowControl/>
              <w:spacing w:line="360" w:lineRule="auto"/>
            </w:pPr>
            <w:r w:rsidRPr="005C6054">
              <w:t>89</w:t>
            </w:r>
          </w:p>
        </w:tc>
      </w:tr>
      <w:tr w:rsidR="00C3460F" w:rsidRPr="005C6054" w:rsidTr="005C6054">
        <w:trPr>
          <w:trHeight w:val="346"/>
          <w:jc w:val="center"/>
        </w:trPr>
        <w:tc>
          <w:tcPr>
            <w:tcW w:w="3950" w:type="dxa"/>
          </w:tcPr>
          <w:p w:rsidR="00C3460F" w:rsidRPr="005C6054" w:rsidRDefault="00C3460F" w:rsidP="00D51CF6">
            <w:pPr>
              <w:widowControl/>
              <w:numPr>
                <w:ilvl w:val="0"/>
                <w:numId w:val="26"/>
              </w:numPr>
              <w:tabs>
                <w:tab w:val="clear" w:pos="720"/>
                <w:tab w:val="num" w:pos="0"/>
                <w:tab w:val="left" w:pos="360"/>
              </w:tabs>
              <w:spacing w:line="360" w:lineRule="auto"/>
              <w:ind w:left="0" w:firstLine="0"/>
            </w:pPr>
            <w:r w:rsidRPr="005C6054">
              <w:t>Сборочная</w:t>
            </w:r>
          </w:p>
        </w:tc>
        <w:tc>
          <w:tcPr>
            <w:tcW w:w="1172" w:type="dxa"/>
            <w:vAlign w:val="center"/>
          </w:tcPr>
          <w:p w:rsidR="00C3460F" w:rsidRPr="005C6054" w:rsidRDefault="00C3460F" w:rsidP="005C6054">
            <w:pPr>
              <w:widowControl/>
              <w:spacing w:line="360" w:lineRule="auto"/>
            </w:pPr>
            <w:r w:rsidRPr="005C6054">
              <w:t>4</w:t>
            </w:r>
          </w:p>
        </w:tc>
        <w:tc>
          <w:tcPr>
            <w:tcW w:w="1674" w:type="dxa"/>
            <w:vAlign w:val="center"/>
          </w:tcPr>
          <w:p w:rsidR="00C3460F" w:rsidRPr="005C6054" w:rsidRDefault="00C3460F" w:rsidP="005C6054">
            <w:pPr>
              <w:widowControl/>
              <w:spacing w:line="360" w:lineRule="auto"/>
            </w:pPr>
            <w:r w:rsidRPr="005C6054">
              <w:t>3,54</w:t>
            </w:r>
          </w:p>
        </w:tc>
        <w:tc>
          <w:tcPr>
            <w:tcW w:w="1339" w:type="dxa"/>
            <w:vAlign w:val="center"/>
          </w:tcPr>
          <w:p w:rsidR="00C3460F" w:rsidRPr="005C6054" w:rsidRDefault="00C3460F" w:rsidP="005C6054">
            <w:pPr>
              <w:widowControl/>
              <w:spacing w:line="360" w:lineRule="auto"/>
            </w:pPr>
            <w:r w:rsidRPr="005C6054">
              <w:t>150</w:t>
            </w:r>
          </w:p>
        </w:tc>
        <w:tc>
          <w:tcPr>
            <w:tcW w:w="1028" w:type="dxa"/>
            <w:vAlign w:val="center"/>
          </w:tcPr>
          <w:p w:rsidR="00C3460F" w:rsidRPr="005C6054" w:rsidRDefault="00C3460F" w:rsidP="005C6054">
            <w:pPr>
              <w:widowControl/>
              <w:spacing w:line="360" w:lineRule="auto"/>
            </w:pPr>
            <w:r w:rsidRPr="005C6054">
              <w:t>531</w:t>
            </w:r>
          </w:p>
        </w:tc>
      </w:tr>
      <w:tr w:rsidR="00C3460F" w:rsidRPr="005C6054" w:rsidTr="005C6054">
        <w:trPr>
          <w:cantSplit/>
          <w:trHeight w:val="361"/>
          <w:jc w:val="center"/>
        </w:trPr>
        <w:tc>
          <w:tcPr>
            <w:tcW w:w="8134" w:type="dxa"/>
            <w:gridSpan w:val="4"/>
            <w:tcBorders>
              <w:left w:val="nil"/>
              <w:bottom w:val="nil"/>
            </w:tcBorders>
          </w:tcPr>
          <w:p w:rsidR="00C3460F" w:rsidRPr="005C6054" w:rsidRDefault="00C3460F" w:rsidP="005C6054">
            <w:pPr>
              <w:widowControl/>
              <w:spacing w:line="360" w:lineRule="auto"/>
            </w:pPr>
            <w:r w:rsidRPr="005C6054">
              <w:t xml:space="preserve"> Итого:</w:t>
            </w:r>
          </w:p>
        </w:tc>
        <w:tc>
          <w:tcPr>
            <w:tcW w:w="1028" w:type="dxa"/>
            <w:vAlign w:val="center"/>
          </w:tcPr>
          <w:p w:rsidR="00C3460F" w:rsidRPr="005C6054" w:rsidRDefault="00C3460F" w:rsidP="005C6054">
            <w:pPr>
              <w:widowControl/>
              <w:spacing w:line="360" w:lineRule="auto"/>
            </w:pPr>
            <w:r w:rsidRPr="005C6054">
              <w:t>1137</w:t>
            </w:r>
          </w:p>
        </w:tc>
      </w:tr>
      <w:tr w:rsidR="00C3460F" w:rsidRPr="005C6054" w:rsidTr="005C6054">
        <w:trPr>
          <w:cantSplit/>
          <w:trHeight w:val="346"/>
          <w:jc w:val="center"/>
        </w:trPr>
        <w:tc>
          <w:tcPr>
            <w:tcW w:w="8134" w:type="dxa"/>
            <w:gridSpan w:val="4"/>
            <w:tcBorders>
              <w:top w:val="nil"/>
              <w:left w:val="nil"/>
              <w:bottom w:val="nil"/>
            </w:tcBorders>
          </w:tcPr>
          <w:p w:rsidR="00C3460F" w:rsidRPr="005C6054" w:rsidRDefault="00833C8E" w:rsidP="005C6054">
            <w:pPr>
              <w:widowControl/>
              <w:spacing w:line="360" w:lineRule="auto"/>
            </w:pPr>
            <w:r w:rsidRPr="005C6054">
              <w:t xml:space="preserve"> </w:t>
            </w:r>
            <w:r w:rsidR="00C3460F" w:rsidRPr="005C6054">
              <w:t>С учетом премии(40%):</w:t>
            </w:r>
          </w:p>
        </w:tc>
        <w:tc>
          <w:tcPr>
            <w:tcW w:w="1028" w:type="dxa"/>
            <w:vAlign w:val="center"/>
          </w:tcPr>
          <w:p w:rsidR="00C3460F" w:rsidRPr="005C6054" w:rsidRDefault="00C3460F" w:rsidP="005C6054">
            <w:pPr>
              <w:widowControl/>
              <w:spacing w:line="360" w:lineRule="auto"/>
            </w:pPr>
            <w:r w:rsidRPr="005C6054">
              <w:t>455</w:t>
            </w:r>
          </w:p>
        </w:tc>
      </w:tr>
      <w:tr w:rsidR="00C3460F" w:rsidRPr="005C6054" w:rsidTr="005C6054">
        <w:trPr>
          <w:cantSplit/>
          <w:trHeight w:val="361"/>
          <w:jc w:val="center"/>
        </w:trPr>
        <w:tc>
          <w:tcPr>
            <w:tcW w:w="8134" w:type="dxa"/>
            <w:gridSpan w:val="4"/>
            <w:tcBorders>
              <w:top w:val="nil"/>
              <w:left w:val="nil"/>
              <w:bottom w:val="nil"/>
            </w:tcBorders>
          </w:tcPr>
          <w:p w:rsidR="00C3460F" w:rsidRPr="005C6054" w:rsidRDefault="00C3460F" w:rsidP="005C6054">
            <w:pPr>
              <w:widowControl/>
              <w:spacing w:line="360" w:lineRule="auto"/>
            </w:pPr>
            <w:r w:rsidRPr="005C6054">
              <w:t xml:space="preserve"> Всего:</w:t>
            </w:r>
          </w:p>
        </w:tc>
        <w:tc>
          <w:tcPr>
            <w:tcW w:w="1028" w:type="dxa"/>
            <w:vAlign w:val="center"/>
          </w:tcPr>
          <w:p w:rsidR="00C3460F" w:rsidRPr="005C6054" w:rsidRDefault="00C3460F" w:rsidP="005C6054">
            <w:pPr>
              <w:widowControl/>
              <w:spacing w:line="360" w:lineRule="auto"/>
            </w:pPr>
            <w:r w:rsidRPr="005C6054">
              <w:t>1592</w:t>
            </w:r>
          </w:p>
        </w:tc>
      </w:tr>
    </w:tbl>
    <w:p w:rsidR="00C3460F" w:rsidRPr="005C6054" w:rsidRDefault="005C6054" w:rsidP="005C6054">
      <w:pPr>
        <w:pStyle w:val="33"/>
        <w:spacing w:after="0" w:line="360" w:lineRule="auto"/>
        <w:ind w:left="0" w:firstLine="720"/>
        <w:jc w:val="both"/>
        <w:rPr>
          <w:sz w:val="28"/>
          <w:szCs w:val="28"/>
        </w:rPr>
      </w:pPr>
      <w:r>
        <w:rPr>
          <w:b/>
          <w:i/>
          <w:sz w:val="28"/>
          <w:szCs w:val="28"/>
        </w:rPr>
        <w:br w:type="page"/>
      </w:r>
      <w:r w:rsidR="00C3460F" w:rsidRPr="005C6054">
        <w:rPr>
          <w:sz w:val="28"/>
          <w:szCs w:val="28"/>
        </w:rPr>
        <w:t>Результаты расчёта себестоимости и отпускной цены единицы изделия приведены в таблице 9.4.</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xml:space="preserve">Таблица 9.4 - Результаты расчёта себестоимости и отпускной цены </w:t>
      </w:r>
    </w:p>
    <w:tbl>
      <w:tblPr>
        <w:tblW w:w="916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645"/>
        <w:gridCol w:w="1495"/>
        <w:gridCol w:w="3960"/>
        <w:gridCol w:w="1065"/>
      </w:tblGrid>
      <w:tr w:rsidR="00C3460F" w:rsidRPr="005C6054" w:rsidTr="005C6054">
        <w:trPr>
          <w:cantSplit/>
          <w:jc w:val="center"/>
        </w:trPr>
        <w:tc>
          <w:tcPr>
            <w:tcW w:w="2645" w:type="dxa"/>
            <w:tcBorders>
              <w:top w:val="single" w:sz="4" w:space="0" w:color="auto"/>
              <w:left w:val="single" w:sz="4" w:space="0" w:color="auto"/>
              <w:bottom w:val="single" w:sz="4" w:space="0" w:color="auto"/>
              <w:right w:val="single" w:sz="4" w:space="0" w:color="auto"/>
            </w:tcBorders>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Наименование статей затрат</w:t>
            </w:r>
          </w:p>
        </w:tc>
        <w:tc>
          <w:tcPr>
            <w:tcW w:w="1495" w:type="dxa"/>
            <w:tcBorders>
              <w:top w:val="single" w:sz="4" w:space="0" w:color="auto"/>
              <w:left w:val="nil"/>
              <w:bottom w:val="nil"/>
              <w:right w:val="nil"/>
            </w:tcBorders>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Условное обозначение</w:t>
            </w:r>
          </w:p>
        </w:tc>
        <w:tc>
          <w:tcPr>
            <w:tcW w:w="3960" w:type="dxa"/>
            <w:tcBorders>
              <w:top w:val="single" w:sz="4" w:space="0" w:color="auto"/>
              <w:left w:val="single" w:sz="4" w:space="0" w:color="auto"/>
              <w:bottom w:val="single" w:sz="4" w:space="0" w:color="auto"/>
              <w:right w:val="single" w:sz="4" w:space="0" w:color="auto"/>
            </w:tcBorders>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Расчетная формула или источник информации</w:t>
            </w:r>
          </w:p>
        </w:tc>
        <w:tc>
          <w:tcPr>
            <w:tcW w:w="1065" w:type="dxa"/>
            <w:tcBorders>
              <w:top w:val="single" w:sz="4" w:space="0" w:color="auto"/>
              <w:left w:val="nil"/>
              <w:bottom w:val="nil"/>
              <w:right w:val="single" w:sz="4" w:space="0" w:color="auto"/>
            </w:tcBorders>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Сумма, руб.</w:t>
            </w:r>
          </w:p>
        </w:tc>
      </w:tr>
      <w:tr w:rsidR="00C3460F" w:rsidRPr="005C6054" w:rsidTr="005C6054">
        <w:trPr>
          <w:cantSplit/>
          <w:jc w:val="center"/>
        </w:trPr>
        <w:tc>
          <w:tcPr>
            <w:tcW w:w="2645" w:type="dxa"/>
            <w:tcBorders>
              <w:top w:val="nil"/>
              <w:left w:val="single" w:sz="4" w:space="0" w:color="auto"/>
              <w:bottom w:val="single" w:sz="4" w:space="0" w:color="auto"/>
              <w:right w:val="nil"/>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1</w:t>
            </w:r>
          </w:p>
        </w:tc>
        <w:tc>
          <w:tcPr>
            <w:tcW w:w="1495" w:type="dxa"/>
            <w:tcBorders>
              <w:top w:val="single" w:sz="4" w:space="0" w:color="auto"/>
              <w:left w:val="single" w:sz="4" w:space="0" w:color="auto"/>
              <w:bottom w:val="nil"/>
              <w:right w:val="nil"/>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2</w:t>
            </w:r>
          </w:p>
        </w:tc>
        <w:tc>
          <w:tcPr>
            <w:tcW w:w="3960" w:type="dxa"/>
            <w:tcBorders>
              <w:top w:val="nil"/>
              <w:left w:val="single" w:sz="4" w:space="0" w:color="auto"/>
              <w:bottom w:val="nil"/>
              <w:right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3</w:t>
            </w:r>
          </w:p>
        </w:tc>
        <w:tc>
          <w:tcPr>
            <w:tcW w:w="1065" w:type="dxa"/>
            <w:tcBorders>
              <w:top w:val="single" w:sz="4" w:space="0" w:color="auto"/>
              <w:left w:val="nil"/>
              <w:bottom w:val="single" w:sz="4" w:space="0" w:color="auto"/>
              <w:right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4</w:t>
            </w:r>
          </w:p>
        </w:tc>
      </w:tr>
      <w:tr w:rsidR="00C3460F" w:rsidRPr="005C6054" w:rsidTr="005C6054">
        <w:trPr>
          <w:cantSplit/>
          <w:jc w:val="center"/>
        </w:trPr>
        <w:tc>
          <w:tcPr>
            <w:tcW w:w="2645" w:type="dxa"/>
            <w:tcBorders>
              <w:top w:val="nil"/>
              <w:left w:val="single" w:sz="4" w:space="0" w:color="auto"/>
              <w:bottom w:val="nil"/>
              <w:right w:val="nil"/>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 xml:space="preserve">1.Сырье и </w:t>
            </w:r>
            <w:r w:rsidR="005C6054" w:rsidRPr="005C6054">
              <w:rPr>
                <w:rFonts w:ascii="Times New Roman" w:hAnsi="Times New Roman" w:cs="Times New Roman"/>
                <w:spacing w:val="0"/>
                <w:sz w:val="20"/>
              </w:rPr>
              <w:t>материалы</w:t>
            </w:r>
            <w:r w:rsidR="00014F94">
              <w:rPr>
                <w:rFonts w:ascii="Times New Roman" w:hAnsi="Times New Roman" w:cs="Times New Roman"/>
                <w:spacing w:val="0"/>
                <w:sz w:val="20"/>
              </w:rPr>
              <w:t xml:space="preserve"> за выче</w:t>
            </w:r>
            <w:r w:rsidRPr="005C6054">
              <w:rPr>
                <w:rFonts w:ascii="Times New Roman" w:hAnsi="Times New Roman" w:cs="Times New Roman"/>
                <w:spacing w:val="0"/>
                <w:sz w:val="20"/>
              </w:rPr>
              <w:t>том отходов</w:t>
            </w:r>
          </w:p>
        </w:tc>
        <w:tc>
          <w:tcPr>
            <w:tcW w:w="1495" w:type="dxa"/>
            <w:tcBorders>
              <w:top w:val="single" w:sz="4" w:space="0" w:color="auto"/>
              <w:left w:val="single" w:sz="4" w:space="0" w:color="auto"/>
              <w:bottom w:val="nil"/>
              <w:right w:val="nil"/>
            </w:tcBorders>
            <w:vAlign w:val="center"/>
          </w:tcPr>
          <w:p w:rsidR="00C3460F" w:rsidRPr="005C6054" w:rsidRDefault="00DB47E8" w:rsidP="005C6054">
            <w:pPr>
              <w:pStyle w:val="a8"/>
              <w:spacing w:line="360" w:lineRule="auto"/>
              <w:ind w:firstLine="0"/>
              <w:rPr>
                <w:rFonts w:ascii="Times New Roman" w:hAnsi="Times New Roman" w:cs="Times New Roman"/>
                <w:spacing w:val="0"/>
                <w:sz w:val="20"/>
                <w:vertAlign w:val="subscript"/>
              </w:rPr>
            </w:pPr>
            <w:r>
              <w:rPr>
                <w:rFonts w:ascii="Times New Roman" w:hAnsi="Times New Roman" w:cs="Times New Roman"/>
                <w:spacing w:val="0"/>
                <w:position w:val="-12"/>
                <w:sz w:val="20"/>
              </w:rPr>
              <w:pict>
                <v:shape id="_x0000_i1204" type="#_x0000_t75" style="width:21pt;height:18.75pt" fillcolor="window">
                  <v:imagedata r:id="rId48" o:title=""/>
                </v:shape>
              </w:pict>
            </w:r>
          </w:p>
        </w:tc>
        <w:tc>
          <w:tcPr>
            <w:tcW w:w="3960" w:type="dxa"/>
            <w:tcBorders>
              <w:top w:val="single" w:sz="4" w:space="0" w:color="auto"/>
              <w:left w:val="single" w:sz="4" w:space="0" w:color="auto"/>
              <w:bottom w:val="nil"/>
              <w:right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 xml:space="preserve">См. табл. </w:t>
            </w:r>
            <w:r w:rsidRPr="005C6054">
              <w:rPr>
                <w:rFonts w:ascii="Times New Roman" w:hAnsi="Times New Roman" w:cs="Times New Roman"/>
                <w:spacing w:val="0"/>
                <w:sz w:val="20"/>
                <w:lang w:val="en-US"/>
              </w:rPr>
              <w:t>7</w:t>
            </w:r>
            <w:r w:rsidRPr="005C6054">
              <w:rPr>
                <w:rFonts w:ascii="Times New Roman" w:hAnsi="Times New Roman" w:cs="Times New Roman"/>
                <w:spacing w:val="0"/>
                <w:sz w:val="20"/>
              </w:rPr>
              <w:t>.1</w:t>
            </w:r>
          </w:p>
        </w:tc>
        <w:tc>
          <w:tcPr>
            <w:tcW w:w="1065" w:type="dxa"/>
            <w:tcBorders>
              <w:top w:val="nil"/>
              <w:left w:val="nil"/>
              <w:bottom w:val="nil"/>
              <w:right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8620</w:t>
            </w:r>
          </w:p>
        </w:tc>
      </w:tr>
      <w:tr w:rsidR="00C3460F" w:rsidRPr="005C6054" w:rsidTr="005C6054">
        <w:trPr>
          <w:cantSplit/>
          <w:trHeight w:val="1930"/>
          <w:jc w:val="center"/>
        </w:trPr>
        <w:tc>
          <w:tcPr>
            <w:tcW w:w="2645" w:type="dxa"/>
            <w:tcBorders>
              <w:top w:val="single" w:sz="4" w:space="0" w:color="auto"/>
              <w:left w:val="single" w:sz="4" w:space="0" w:color="auto"/>
              <w:bottom w:val="nil"/>
              <w:right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 xml:space="preserve">2.Покупные </w:t>
            </w:r>
            <w:r w:rsidR="005C6054" w:rsidRPr="005C6054">
              <w:rPr>
                <w:rFonts w:ascii="Times New Roman" w:hAnsi="Times New Roman" w:cs="Times New Roman"/>
                <w:spacing w:val="0"/>
                <w:sz w:val="20"/>
              </w:rPr>
              <w:t>комплектующие</w:t>
            </w:r>
            <w:r w:rsidRPr="005C6054">
              <w:rPr>
                <w:rFonts w:ascii="Times New Roman" w:hAnsi="Times New Roman" w:cs="Times New Roman"/>
                <w:spacing w:val="0"/>
                <w:sz w:val="20"/>
              </w:rPr>
              <w:t xml:space="preserve"> </w:t>
            </w:r>
            <w:r w:rsidR="005C6054" w:rsidRPr="005C6054">
              <w:rPr>
                <w:rFonts w:ascii="Times New Roman" w:hAnsi="Times New Roman" w:cs="Times New Roman"/>
                <w:spacing w:val="0"/>
                <w:sz w:val="20"/>
              </w:rPr>
              <w:t>изделия</w:t>
            </w:r>
            <w:r w:rsidRPr="005C6054">
              <w:rPr>
                <w:rFonts w:ascii="Times New Roman" w:hAnsi="Times New Roman" w:cs="Times New Roman"/>
                <w:spacing w:val="0"/>
                <w:sz w:val="20"/>
              </w:rPr>
              <w:t xml:space="preserve"> и услуги кооперированных поставок</w:t>
            </w:r>
          </w:p>
        </w:tc>
        <w:tc>
          <w:tcPr>
            <w:tcW w:w="1495" w:type="dxa"/>
            <w:tcBorders>
              <w:top w:val="single" w:sz="4" w:space="0" w:color="auto"/>
              <w:left w:val="nil"/>
              <w:bottom w:val="nil"/>
              <w:right w:val="single" w:sz="4" w:space="0" w:color="auto"/>
            </w:tcBorders>
            <w:vAlign w:val="center"/>
          </w:tcPr>
          <w:p w:rsidR="00C3460F" w:rsidRPr="005C6054" w:rsidRDefault="00DB47E8" w:rsidP="005C6054">
            <w:pPr>
              <w:widowControl/>
              <w:spacing w:line="360" w:lineRule="auto"/>
              <w:rPr>
                <w:vertAlign w:val="subscript"/>
              </w:rPr>
            </w:pPr>
            <w:r>
              <w:rPr>
                <w:position w:val="-12"/>
                <w:vertAlign w:val="subscript"/>
              </w:rPr>
              <w:pict>
                <v:shape id="_x0000_i1205" type="#_x0000_t75" style="width:18.75pt;height:18.75pt" fillcolor="window">
                  <v:imagedata r:id="rId49" o:title=""/>
                </v:shape>
              </w:pict>
            </w:r>
          </w:p>
          <w:p w:rsidR="00C3460F" w:rsidRPr="005C6054" w:rsidRDefault="00C3460F" w:rsidP="005C6054">
            <w:pPr>
              <w:pStyle w:val="a8"/>
              <w:spacing w:line="360" w:lineRule="auto"/>
              <w:ind w:firstLine="0"/>
              <w:rPr>
                <w:rFonts w:ascii="Times New Roman" w:hAnsi="Times New Roman" w:cs="Times New Roman"/>
                <w:spacing w:val="0"/>
                <w:sz w:val="20"/>
              </w:rPr>
            </w:pPr>
          </w:p>
        </w:tc>
        <w:tc>
          <w:tcPr>
            <w:tcW w:w="3960" w:type="dxa"/>
            <w:tcBorders>
              <w:top w:val="single" w:sz="4" w:space="0" w:color="auto"/>
              <w:left w:val="nil"/>
              <w:bottom w:val="nil"/>
              <w:right w:val="nil"/>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 xml:space="preserve">См. табл. </w:t>
            </w:r>
            <w:r w:rsidRPr="005C6054">
              <w:rPr>
                <w:rFonts w:ascii="Times New Roman" w:hAnsi="Times New Roman" w:cs="Times New Roman"/>
                <w:spacing w:val="0"/>
                <w:sz w:val="20"/>
                <w:lang w:val="en-US"/>
              </w:rPr>
              <w:t>7</w:t>
            </w:r>
            <w:r w:rsidRPr="005C6054">
              <w:rPr>
                <w:rFonts w:ascii="Times New Roman" w:hAnsi="Times New Roman" w:cs="Times New Roman"/>
                <w:spacing w:val="0"/>
                <w:sz w:val="20"/>
              </w:rPr>
              <w:t>.2</w:t>
            </w:r>
          </w:p>
        </w:tc>
        <w:tc>
          <w:tcPr>
            <w:tcW w:w="1065" w:type="dxa"/>
            <w:tcBorders>
              <w:top w:val="single" w:sz="4" w:space="0" w:color="auto"/>
              <w:left w:val="single" w:sz="4" w:space="0" w:color="auto"/>
              <w:bottom w:val="nil"/>
              <w:right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42158</w:t>
            </w:r>
          </w:p>
        </w:tc>
      </w:tr>
      <w:tr w:rsidR="00C3460F" w:rsidRPr="005C6054" w:rsidTr="005C6054">
        <w:trPr>
          <w:cantSplit/>
          <w:trHeight w:val="65"/>
          <w:jc w:val="center"/>
        </w:trPr>
        <w:tc>
          <w:tcPr>
            <w:tcW w:w="2645" w:type="dxa"/>
            <w:tcBorders>
              <w:top w:val="single" w:sz="4" w:space="0" w:color="auto"/>
              <w:left w:val="single" w:sz="4" w:space="0" w:color="auto"/>
              <w:bottom w:val="nil"/>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 xml:space="preserve">3.Основная </w:t>
            </w:r>
            <w:r w:rsidR="005C6054" w:rsidRPr="005C6054">
              <w:rPr>
                <w:rFonts w:ascii="Times New Roman" w:hAnsi="Times New Roman" w:cs="Times New Roman"/>
                <w:spacing w:val="0"/>
                <w:sz w:val="20"/>
              </w:rPr>
              <w:t>заработная</w:t>
            </w:r>
            <w:r w:rsidRPr="005C6054">
              <w:rPr>
                <w:rFonts w:ascii="Times New Roman" w:hAnsi="Times New Roman" w:cs="Times New Roman"/>
                <w:spacing w:val="0"/>
                <w:sz w:val="20"/>
              </w:rPr>
              <w:t xml:space="preserve"> плата </w:t>
            </w:r>
            <w:r w:rsidR="005C6054" w:rsidRPr="005C6054">
              <w:rPr>
                <w:rFonts w:ascii="Times New Roman" w:hAnsi="Times New Roman" w:cs="Times New Roman"/>
                <w:spacing w:val="0"/>
                <w:sz w:val="20"/>
              </w:rPr>
              <w:t>производственных</w:t>
            </w:r>
            <w:r w:rsidRPr="005C6054">
              <w:rPr>
                <w:rFonts w:ascii="Times New Roman" w:hAnsi="Times New Roman" w:cs="Times New Roman"/>
                <w:spacing w:val="0"/>
                <w:sz w:val="20"/>
              </w:rPr>
              <w:t xml:space="preserve"> рабочих</w:t>
            </w:r>
          </w:p>
        </w:tc>
        <w:tc>
          <w:tcPr>
            <w:tcW w:w="1495" w:type="dxa"/>
            <w:tcBorders>
              <w:top w:val="single" w:sz="4" w:space="0" w:color="auto"/>
              <w:bottom w:val="nil"/>
            </w:tcBorders>
            <w:vAlign w:val="center"/>
          </w:tcPr>
          <w:p w:rsidR="00C3460F" w:rsidRPr="005C6054" w:rsidRDefault="00DB47E8" w:rsidP="005C6054">
            <w:pPr>
              <w:widowControl/>
              <w:spacing w:line="360" w:lineRule="auto"/>
            </w:pPr>
            <w:r>
              <w:rPr>
                <w:position w:val="-12"/>
              </w:rPr>
              <w:pict>
                <v:shape id="_x0000_i1206" type="#_x0000_t75" style="width:18pt;height:18.75pt" fillcolor="window">
                  <v:imagedata r:id="rId50" o:title=""/>
                </v:shape>
              </w:pict>
            </w:r>
          </w:p>
        </w:tc>
        <w:tc>
          <w:tcPr>
            <w:tcW w:w="3960" w:type="dxa"/>
            <w:tcBorders>
              <w:top w:val="single" w:sz="4" w:space="0" w:color="auto"/>
              <w:bottom w:val="nil"/>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 xml:space="preserve">См. табл. </w:t>
            </w:r>
            <w:r w:rsidRPr="005C6054">
              <w:rPr>
                <w:rFonts w:ascii="Times New Roman" w:hAnsi="Times New Roman" w:cs="Times New Roman"/>
                <w:spacing w:val="0"/>
                <w:sz w:val="20"/>
                <w:lang w:val="en-US"/>
              </w:rPr>
              <w:t>7</w:t>
            </w:r>
            <w:r w:rsidRPr="005C6054">
              <w:rPr>
                <w:rFonts w:ascii="Times New Roman" w:hAnsi="Times New Roman" w:cs="Times New Roman"/>
                <w:spacing w:val="0"/>
                <w:sz w:val="20"/>
              </w:rPr>
              <w:t>.3</w:t>
            </w:r>
          </w:p>
        </w:tc>
        <w:tc>
          <w:tcPr>
            <w:tcW w:w="1065" w:type="dxa"/>
            <w:tcBorders>
              <w:top w:val="single" w:sz="4" w:space="0" w:color="auto"/>
              <w:bottom w:val="nil"/>
              <w:right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1592</w:t>
            </w:r>
          </w:p>
        </w:tc>
      </w:tr>
      <w:tr w:rsidR="00C3460F" w:rsidRPr="005C6054" w:rsidTr="005C6054">
        <w:trPr>
          <w:cantSplit/>
          <w:trHeight w:val="65"/>
          <w:jc w:val="center"/>
        </w:trPr>
        <w:tc>
          <w:tcPr>
            <w:tcW w:w="2645" w:type="dxa"/>
            <w:tcBorders>
              <w:left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4.Дополни</w:t>
            </w:r>
            <w:r w:rsidR="005C6054">
              <w:rPr>
                <w:rFonts w:ascii="Times New Roman" w:hAnsi="Times New Roman" w:cs="Times New Roman"/>
                <w:spacing w:val="0"/>
                <w:sz w:val="20"/>
              </w:rPr>
              <w:t>тель</w:t>
            </w:r>
            <w:r w:rsidRPr="005C6054">
              <w:rPr>
                <w:rFonts w:ascii="Times New Roman" w:hAnsi="Times New Roman" w:cs="Times New Roman"/>
                <w:spacing w:val="0"/>
                <w:sz w:val="20"/>
              </w:rPr>
              <w:t xml:space="preserve">ная заработная плата </w:t>
            </w:r>
            <w:r w:rsidR="005C6054" w:rsidRPr="005C6054">
              <w:rPr>
                <w:rFonts w:ascii="Times New Roman" w:hAnsi="Times New Roman" w:cs="Times New Roman"/>
                <w:spacing w:val="0"/>
                <w:sz w:val="20"/>
              </w:rPr>
              <w:t>производственных</w:t>
            </w:r>
            <w:r w:rsidRPr="005C6054">
              <w:rPr>
                <w:rFonts w:ascii="Times New Roman" w:hAnsi="Times New Roman" w:cs="Times New Roman"/>
                <w:spacing w:val="0"/>
                <w:sz w:val="20"/>
              </w:rPr>
              <w:t xml:space="preserve"> рабочих</w:t>
            </w:r>
          </w:p>
        </w:tc>
        <w:tc>
          <w:tcPr>
            <w:tcW w:w="1495" w:type="dxa"/>
            <w:vAlign w:val="center"/>
          </w:tcPr>
          <w:p w:rsidR="00C3460F" w:rsidRPr="005C6054" w:rsidRDefault="00DB47E8" w:rsidP="005C6054">
            <w:pPr>
              <w:pStyle w:val="a8"/>
              <w:spacing w:line="360" w:lineRule="auto"/>
              <w:ind w:firstLine="0"/>
              <w:rPr>
                <w:rFonts w:ascii="Times New Roman" w:hAnsi="Times New Roman" w:cs="Times New Roman"/>
                <w:spacing w:val="0"/>
                <w:sz w:val="20"/>
              </w:rPr>
            </w:pPr>
            <w:r>
              <w:rPr>
                <w:rFonts w:ascii="Times New Roman" w:hAnsi="Times New Roman" w:cs="Times New Roman"/>
                <w:spacing w:val="0"/>
                <w:position w:val="-16"/>
                <w:sz w:val="20"/>
              </w:rPr>
              <w:pict>
                <v:shape id="_x0000_i1207" type="#_x0000_t75" style="width:20.25pt;height:21pt" fillcolor="window">
                  <v:imagedata r:id="rId51" o:title=""/>
                </v:shape>
              </w:pict>
            </w:r>
          </w:p>
        </w:tc>
        <w:tc>
          <w:tcPr>
            <w:tcW w:w="3960" w:type="dxa"/>
            <w:vAlign w:val="center"/>
          </w:tcPr>
          <w:p w:rsidR="00C3460F" w:rsidRPr="005C6054" w:rsidRDefault="00DB47E8" w:rsidP="005C6054">
            <w:pPr>
              <w:widowControl/>
              <w:spacing w:line="360" w:lineRule="auto"/>
            </w:pPr>
            <w:r>
              <w:rPr>
                <w:position w:val="-28"/>
              </w:rPr>
              <w:pict>
                <v:shape id="_x0000_i1208" type="#_x0000_t75" style="width:71.25pt;height:33pt" fillcolor="window">
                  <v:imagedata r:id="rId52" o:title=""/>
                </v:shape>
              </w:pict>
            </w:r>
            <w:r w:rsidR="00C3460F" w:rsidRPr="005C6054">
              <w:t>,</w:t>
            </w:r>
          </w:p>
          <w:p w:rsidR="00C3460F" w:rsidRPr="005C6054" w:rsidRDefault="00C3460F" w:rsidP="005C6054">
            <w:pPr>
              <w:pStyle w:val="a8"/>
              <w:spacing w:line="360" w:lineRule="auto"/>
              <w:ind w:firstLine="0"/>
              <w:rPr>
                <w:rFonts w:ascii="Times New Roman" w:hAnsi="Times New Roman" w:cs="Times New Roman"/>
                <w:spacing w:val="0"/>
                <w:sz w:val="20"/>
                <w:vertAlign w:val="subscript"/>
              </w:rPr>
            </w:pPr>
            <w:r w:rsidRPr="005C6054">
              <w:rPr>
                <w:rFonts w:ascii="Times New Roman" w:hAnsi="Times New Roman" w:cs="Times New Roman"/>
                <w:spacing w:val="0"/>
                <w:sz w:val="20"/>
              </w:rPr>
              <w:t xml:space="preserve">где </w:t>
            </w:r>
            <w:r w:rsidR="00DB47E8">
              <w:rPr>
                <w:rFonts w:ascii="Times New Roman" w:hAnsi="Times New Roman" w:cs="Times New Roman"/>
                <w:spacing w:val="0"/>
                <w:position w:val="-14"/>
                <w:sz w:val="20"/>
              </w:rPr>
              <w:pict>
                <v:shape id="_x0000_i1209" type="#_x0000_t75" style="width:20.25pt;height:18.75pt">
                  <v:imagedata r:id="rId53" o:title=""/>
                </v:shape>
              </w:pict>
            </w:r>
            <w:r w:rsidRPr="005C6054">
              <w:rPr>
                <w:rFonts w:ascii="Times New Roman" w:hAnsi="Times New Roman" w:cs="Times New Roman"/>
                <w:spacing w:val="0"/>
                <w:sz w:val="20"/>
              </w:rPr>
              <w:t xml:space="preserve"> = 20% - процент дополнительной заработной платы;</w:t>
            </w:r>
          </w:p>
        </w:tc>
        <w:tc>
          <w:tcPr>
            <w:tcW w:w="1065" w:type="dxa"/>
            <w:tcBorders>
              <w:right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lang w:val="en-US"/>
              </w:rPr>
              <w:t>318</w:t>
            </w:r>
          </w:p>
        </w:tc>
      </w:tr>
      <w:tr w:rsidR="00C3460F" w:rsidRPr="005C6054" w:rsidTr="005C6054">
        <w:trPr>
          <w:cantSplit/>
          <w:jc w:val="center"/>
        </w:trPr>
        <w:tc>
          <w:tcPr>
            <w:tcW w:w="2645" w:type="dxa"/>
            <w:tcBorders>
              <w:left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 xml:space="preserve">5.Отчисления органам </w:t>
            </w:r>
            <w:r w:rsidR="005C6054" w:rsidRPr="005C6054">
              <w:rPr>
                <w:rFonts w:ascii="Times New Roman" w:hAnsi="Times New Roman" w:cs="Times New Roman"/>
                <w:spacing w:val="0"/>
                <w:sz w:val="20"/>
              </w:rPr>
              <w:t>социальной</w:t>
            </w:r>
            <w:r w:rsidRPr="005C6054">
              <w:rPr>
                <w:rFonts w:ascii="Times New Roman" w:hAnsi="Times New Roman" w:cs="Times New Roman"/>
                <w:spacing w:val="0"/>
                <w:sz w:val="20"/>
              </w:rPr>
              <w:t xml:space="preserve"> защиты и в фонд </w:t>
            </w:r>
            <w:r w:rsidR="005C6054" w:rsidRPr="005C6054">
              <w:rPr>
                <w:rFonts w:ascii="Times New Roman" w:hAnsi="Times New Roman" w:cs="Times New Roman"/>
                <w:spacing w:val="0"/>
                <w:sz w:val="20"/>
              </w:rPr>
              <w:t>занятости</w:t>
            </w:r>
            <w:r w:rsidRPr="005C6054">
              <w:rPr>
                <w:rFonts w:ascii="Times New Roman" w:hAnsi="Times New Roman" w:cs="Times New Roman"/>
                <w:spacing w:val="0"/>
                <w:sz w:val="20"/>
              </w:rPr>
              <w:t xml:space="preserve"> </w:t>
            </w:r>
          </w:p>
        </w:tc>
        <w:tc>
          <w:tcPr>
            <w:tcW w:w="1495" w:type="dxa"/>
            <w:vAlign w:val="center"/>
          </w:tcPr>
          <w:p w:rsidR="00C3460F" w:rsidRPr="005C6054" w:rsidRDefault="00DB47E8" w:rsidP="005C6054">
            <w:pPr>
              <w:widowControl/>
              <w:spacing w:line="360" w:lineRule="auto"/>
            </w:pPr>
            <w:r>
              <w:rPr>
                <w:position w:val="-16"/>
              </w:rPr>
              <w:pict>
                <v:shape id="_x0000_i1210" type="#_x0000_t75" style="width:33pt;height:21pt" fillcolor="window">
                  <v:imagedata r:id="rId54" o:title=""/>
                </v:shape>
              </w:pict>
            </w:r>
          </w:p>
        </w:tc>
        <w:tc>
          <w:tcPr>
            <w:tcW w:w="3960" w:type="dxa"/>
            <w:vAlign w:val="center"/>
          </w:tcPr>
          <w:p w:rsidR="00C3460F" w:rsidRPr="005C6054" w:rsidRDefault="00DB47E8" w:rsidP="005C6054">
            <w:pPr>
              <w:widowControl/>
              <w:spacing w:line="360" w:lineRule="auto"/>
            </w:pPr>
            <w:r>
              <w:rPr>
                <w:position w:val="-28"/>
                <w:vertAlign w:val="subscript"/>
              </w:rPr>
              <w:pict>
                <v:shape id="_x0000_i1211" type="#_x0000_t75" style="width:121.5pt;height:30.75pt" fillcolor="window">
                  <v:imagedata r:id="rId55" o:title=""/>
                </v:shape>
              </w:pict>
            </w:r>
            <w:r>
              <w:rPr>
                <w:position w:val="-12"/>
                <w:vertAlign w:val="subscript"/>
              </w:rPr>
              <w:pict>
                <v:shape id="_x0000_i1212" type="#_x0000_t75" style="width:9.75pt;height:18.75pt" fillcolor="window">
                  <v:imagedata r:id="rId56" o:title=""/>
                </v:shape>
              </w:pict>
            </w:r>
          </w:p>
          <w:p w:rsidR="00C3460F" w:rsidRPr="005C6054" w:rsidRDefault="00C3460F" w:rsidP="005C6054">
            <w:pPr>
              <w:widowControl/>
              <w:spacing w:line="360" w:lineRule="auto"/>
              <w:rPr>
                <w:vertAlign w:val="subscript"/>
              </w:rPr>
            </w:pPr>
            <w:r w:rsidRPr="005C6054">
              <w:t>где</w:t>
            </w:r>
            <w:r w:rsidR="00DB47E8">
              <w:rPr>
                <w:position w:val="-14"/>
              </w:rPr>
              <w:pict>
                <v:shape id="_x0000_i1213" type="#_x0000_t75" style="width:75pt;height:18.75pt" fillcolor="window">
                  <v:imagedata r:id="rId57" o:title=""/>
                </v:shape>
              </w:pict>
            </w:r>
            <w:r w:rsidRPr="005C6054">
              <w:t xml:space="preserve"> процент отчислений в фонд социальной защиты населения</w:t>
            </w:r>
          </w:p>
        </w:tc>
        <w:tc>
          <w:tcPr>
            <w:tcW w:w="1065" w:type="dxa"/>
            <w:tcBorders>
              <w:right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668</w:t>
            </w:r>
          </w:p>
        </w:tc>
      </w:tr>
      <w:tr w:rsidR="00C3460F" w:rsidRPr="005C6054" w:rsidTr="005C6054">
        <w:trPr>
          <w:cantSplit/>
          <w:trHeight w:val="1845"/>
          <w:jc w:val="center"/>
        </w:trPr>
        <w:tc>
          <w:tcPr>
            <w:tcW w:w="2645" w:type="dxa"/>
            <w:tcBorders>
              <w:left w:val="single" w:sz="4" w:space="0" w:color="auto"/>
              <w:bottom w:val="nil"/>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 xml:space="preserve">6.Чрезвычайный чернобыльский налог и </w:t>
            </w:r>
            <w:r w:rsidR="005C6054" w:rsidRPr="005C6054">
              <w:rPr>
                <w:rFonts w:ascii="Times New Roman" w:hAnsi="Times New Roman" w:cs="Times New Roman"/>
                <w:spacing w:val="0"/>
                <w:sz w:val="20"/>
              </w:rPr>
              <w:t>отчисления</w:t>
            </w:r>
            <w:r w:rsidRPr="005C6054">
              <w:rPr>
                <w:rFonts w:ascii="Times New Roman" w:hAnsi="Times New Roman" w:cs="Times New Roman"/>
                <w:spacing w:val="0"/>
                <w:sz w:val="20"/>
              </w:rPr>
              <w:t xml:space="preserve"> в фонд занятости</w:t>
            </w:r>
          </w:p>
        </w:tc>
        <w:tc>
          <w:tcPr>
            <w:tcW w:w="1495" w:type="dxa"/>
            <w:tcBorders>
              <w:bottom w:val="nil"/>
            </w:tcBorders>
            <w:vAlign w:val="center"/>
          </w:tcPr>
          <w:p w:rsidR="00C3460F" w:rsidRPr="005C6054" w:rsidRDefault="00DB47E8" w:rsidP="005C6054">
            <w:pPr>
              <w:widowControl/>
              <w:spacing w:line="360" w:lineRule="auto"/>
            </w:pPr>
            <w:r>
              <w:rPr>
                <w:position w:val="-12"/>
              </w:rPr>
              <w:pict>
                <v:shape id="_x0000_i1214" type="#_x0000_t75" style="width:24.75pt;height:18.75pt" fillcolor="window">
                  <v:imagedata r:id="rId58" o:title=""/>
                </v:shape>
              </w:pict>
            </w:r>
          </w:p>
        </w:tc>
        <w:tc>
          <w:tcPr>
            <w:tcW w:w="3960" w:type="dxa"/>
            <w:tcBorders>
              <w:bottom w:val="nil"/>
            </w:tcBorders>
            <w:vAlign w:val="center"/>
          </w:tcPr>
          <w:p w:rsidR="00C3460F" w:rsidRPr="005C6054" w:rsidRDefault="00DB47E8" w:rsidP="005C6054">
            <w:pPr>
              <w:widowControl/>
              <w:spacing w:line="360" w:lineRule="auto"/>
            </w:pPr>
            <w:r>
              <w:rPr>
                <w:position w:val="-28"/>
                <w:lang w:val="en-US"/>
              </w:rPr>
              <w:pict>
                <v:shape id="_x0000_i1215" type="#_x0000_t75" style="width:112.5pt;height:31.5pt" fillcolor="window">
                  <v:imagedata r:id="rId59" o:title=""/>
                </v:shape>
              </w:pict>
            </w:r>
            <w:r w:rsidR="00C3460F" w:rsidRPr="005C6054">
              <w:t>,</w:t>
            </w:r>
          </w:p>
          <w:p w:rsidR="00C3460F" w:rsidRPr="005C6054" w:rsidRDefault="00DB47E8" w:rsidP="005C6054">
            <w:pPr>
              <w:widowControl/>
              <w:spacing w:line="360" w:lineRule="auto"/>
            </w:pPr>
            <w:r>
              <w:rPr>
                <w:position w:val="-10"/>
                <w:lang w:val="en-US"/>
              </w:rPr>
              <w:pict>
                <v:shape id="_x0000_i1216" type="#_x0000_t75" style="width:54pt;height:17.25pt" fillcolor="window">
                  <v:imagedata r:id="rId60" o:title=""/>
                </v:shape>
              </w:pict>
            </w:r>
          </w:p>
        </w:tc>
        <w:tc>
          <w:tcPr>
            <w:tcW w:w="1065" w:type="dxa"/>
            <w:tcBorders>
              <w:bottom w:val="nil"/>
              <w:right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96</w:t>
            </w:r>
          </w:p>
        </w:tc>
      </w:tr>
      <w:tr w:rsidR="00C3460F" w:rsidRPr="005C6054" w:rsidTr="005C6054">
        <w:trPr>
          <w:cantSplit/>
          <w:trHeight w:val="1433"/>
          <w:jc w:val="center"/>
        </w:trPr>
        <w:tc>
          <w:tcPr>
            <w:tcW w:w="2645" w:type="dxa"/>
            <w:tcBorders>
              <w:top w:val="single" w:sz="4" w:space="0" w:color="auto"/>
              <w:left w:val="single" w:sz="4" w:space="0" w:color="auto"/>
              <w:bottom w:val="nil"/>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 xml:space="preserve">7.Износ </w:t>
            </w:r>
            <w:r w:rsidR="005C6054" w:rsidRPr="005C6054">
              <w:rPr>
                <w:rFonts w:ascii="Times New Roman" w:hAnsi="Times New Roman" w:cs="Times New Roman"/>
                <w:spacing w:val="0"/>
                <w:sz w:val="20"/>
              </w:rPr>
              <w:t>инструментов</w:t>
            </w:r>
            <w:r w:rsidRPr="005C6054">
              <w:rPr>
                <w:rFonts w:ascii="Times New Roman" w:hAnsi="Times New Roman" w:cs="Times New Roman"/>
                <w:spacing w:val="0"/>
                <w:sz w:val="20"/>
              </w:rPr>
              <w:t xml:space="preserve"> и </w:t>
            </w:r>
            <w:r w:rsidR="005C6054" w:rsidRPr="005C6054">
              <w:rPr>
                <w:rFonts w:ascii="Times New Roman" w:hAnsi="Times New Roman" w:cs="Times New Roman"/>
                <w:spacing w:val="0"/>
                <w:sz w:val="20"/>
              </w:rPr>
              <w:t>приспособлений</w:t>
            </w:r>
            <w:r w:rsidRPr="005C6054">
              <w:rPr>
                <w:rFonts w:ascii="Times New Roman" w:hAnsi="Times New Roman" w:cs="Times New Roman"/>
                <w:spacing w:val="0"/>
                <w:sz w:val="20"/>
              </w:rPr>
              <w:t xml:space="preserve"> </w:t>
            </w:r>
            <w:r w:rsidR="005C6054" w:rsidRPr="005C6054">
              <w:rPr>
                <w:rFonts w:ascii="Times New Roman" w:hAnsi="Times New Roman" w:cs="Times New Roman"/>
                <w:spacing w:val="0"/>
                <w:sz w:val="20"/>
              </w:rPr>
              <w:t>целевого</w:t>
            </w:r>
            <w:r w:rsidRPr="005C6054">
              <w:rPr>
                <w:rFonts w:ascii="Times New Roman" w:hAnsi="Times New Roman" w:cs="Times New Roman"/>
                <w:spacing w:val="0"/>
                <w:sz w:val="20"/>
              </w:rPr>
              <w:t xml:space="preserve"> </w:t>
            </w:r>
            <w:r w:rsidR="005C6054" w:rsidRPr="005C6054">
              <w:rPr>
                <w:rFonts w:ascii="Times New Roman" w:hAnsi="Times New Roman" w:cs="Times New Roman"/>
                <w:spacing w:val="0"/>
                <w:sz w:val="20"/>
              </w:rPr>
              <w:t>назначения</w:t>
            </w:r>
          </w:p>
        </w:tc>
        <w:tc>
          <w:tcPr>
            <w:tcW w:w="1495" w:type="dxa"/>
            <w:tcBorders>
              <w:top w:val="single" w:sz="4" w:space="0" w:color="auto"/>
              <w:bottom w:val="nil"/>
            </w:tcBorders>
            <w:vAlign w:val="center"/>
          </w:tcPr>
          <w:p w:rsidR="00C3460F" w:rsidRPr="005C6054" w:rsidRDefault="00DB47E8" w:rsidP="005C6054">
            <w:pPr>
              <w:widowControl/>
              <w:spacing w:line="360" w:lineRule="auto"/>
            </w:pPr>
            <w:r>
              <w:rPr>
                <w:position w:val="-12"/>
              </w:rPr>
              <w:pict>
                <v:shape id="_x0000_i1217" type="#_x0000_t75" style="width:26.25pt;height:18.75pt" fillcolor="window">
                  <v:imagedata r:id="rId61" o:title=""/>
                </v:shape>
              </w:pict>
            </w:r>
          </w:p>
        </w:tc>
        <w:tc>
          <w:tcPr>
            <w:tcW w:w="3960" w:type="dxa"/>
            <w:tcBorders>
              <w:top w:val="single" w:sz="4" w:space="0" w:color="auto"/>
              <w:bottom w:val="nil"/>
            </w:tcBorders>
            <w:vAlign w:val="center"/>
          </w:tcPr>
          <w:p w:rsidR="00C3460F" w:rsidRPr="005C6054" w:rsidRDefault="00DB47E8" w:rsidP="005C6054">
            <w:pPr>
              <w:widowControl/>
              <w:spacing w:line="360" w:lineRule="auto"/>
              <w:rPr>
                <w:lang w:val="en-US"/>
              </w:rPr>
            </w:pPr>
            <w:r>
              <w:rPr>
                <w:position w:val="-28"/>
                <w:lang w:val="en-US"/>
              </w:rPr>
              <w:pict>
                <v:shape id="_x0000_i1218" type="#_x0000_t75" style="width:76.5pt;height:27pt" fillcolor="window">
                  <v:imagedata r:id="rId62" o:title=""/>
                </v:shape>
              </w:pict>
            </w:r>
          </w:p>
          <w:p w:rsidR="00C3460F" w:rsidRPr="005C6054" w:rsidRDefault="00DB47E8" w:rsidP="005C6054">
            <w:pPr>
              <w:widowControl/>
              <w:spacing w:line="360" w:lineRule="auto"/>
              <w:rPr>
                <w:lang w:val="en-US"/>
              </w:rPr>
            </w:pPr>
            <w:r>
              <w:rPr>
                <w:position w:val="-12"/>
                <w:lang w:val="en-US"/>
              </w:rPr>
              <w:pict>
                <v:shape id="_x0000_i1219" type="#_x0000_t75" style="width:68.25pt;height:18.75pt" fillcolor="window">
                  <v:imagedata r:id="rId63" o:title=""/>
                </v:shape>
              </w:pict>
            </w:r>
          </w:p>
        </w:tc>
        <w:tc>
          <w:tcPr>
            <w:tcW w:w="1065" w:type="dxa"/>
            <w:tcBorders>
              <w:top w:val="single" w:sz="4" w:space="0" w:color="auto"/>
              <w:bottom w:val="nil"/>
              <w:right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191</w:t>
            </w:r>
          </w:p>
        </w:tc>
      </w:tr>
      <w:tr w:rsidR="00C3460F" w:rsidRPr="005C6054" w:rsidTr="005C6054">
        <w:trPr>
          <w:cantSplit/>
          <w:trHeight w:val="1146"/>
          <w:jc w:val="center"/>
        </w:trPr>
        <w:tc>
          <w:tcPr>
            <w:tcW w:w="2645" w:type="dxa"/>
            <w:tcBorders>
              <w:left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8.Общепроизводственные расходы</w:t>
            </w:r>
          </w:p>
        </w:tc>
        <w:tc>
          <w:tcPr>
            <w:tcW w:w="1495" w:type="dxa"/>
            <w:vAlign w:val="center"/>
          </w:tcPr>
          <w:p w:rsidR="00C3460F" w:rsidRPr="005C6054" w:rsidRDefault="00DB47E8" w:rsidP="005C6054">
            <w:pPr>
              <w:widowControl/>
              <w:spacing w:line="360" w:lineRule="auto"/>
            </w:pPr>
            <w:r>
              <w:rPr>
                <w:position w:val="-12"/>
              </w:rPr>
              <w:pict>
                <v:shape id="_x0000_i1220" type="#_x0000_t75" style="width:33.75pt;height:18.75pt" fillcolor="window">
                  <v:imagedata r:id="rId64" o:title=""/>
                </v:shape>
              </w:pict>
            </w:r>
          </w:p>
        </w:tc>
        <w:tc>
          <w:tcPr>
            <w:tcW w:w="3960" w:type="dxa"/>
            <w:vAlign w:val="center"/>
          </w:tcPr>
          <w:p w:rsidR="00C3460F" w:rsidRPr="005C6054" w:rsidRDefault="00DB47E8" w:rsidP="005C6054">
            <w:pPr>
              <w:widowControl/>
              <w:spacing w:line="360" w:lineRule="auto"/>
            </w:pPr>
            <w:r>
              <w:rPr>
                <w:position w:val="-28"/>
              </w:rPr>
              <w:pict>
                <v:shape id="_x0000_i1221" type="#_x0000_t75" style="width:96pt;height:30pt" fillcolor="window">
                  <v:imagedata r:id="rId65" o:title=""/>
                </v:shape>
              </w:pict>
            </w:r>
          </w:p>
          <w:p w:rsidR="00C3460F" w:rsidRPr="005C6054" w:rsidRDefault="00DB47E8" w:rsidP="005C6054">
            <w:pPr>
              <w:widowControl/>
              <w:spacing w:line="360" w:lineRule="auto"/>
            </w:pPr>
            <w:r>
              <w:rPr>
                <w:position w:val="-12"/>
              </w:rPr>
              <w:pict>
                <v:shape id="_x0000_i1222" type="#_x0000_t75" style="width:81.75pt;height:18.75pt" fillcolor="window">
                  <v:imagedata r:id="rId66" o:title=""/>
                </v:shape>
              </w:pict>
            </w:r>
          </w:p>
        </w:tc>
        <w:tc>
          <w:tcPr>
            <w:tcW w:w="1065" w:type="dxa"/>
            <w:tcBorders>
              <w:right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lang w:val="en-US"/>
              </w:rPr>
            </w:pPr>
            <w:r w:rsidRPr="005C6054">
              <w:rPr>
                <w:rFonts w:ascii="Times New Roman" w:hAnsi="Times New Roman" w:cs="Times New Roman"/>
                <w:spacing w:val="0"/>
                <w:sz w:val="20"/>
                <w:lang w:val="en-US"/>
              </w:rPr>
              <w:t>1990</w:t>
            </w:r>
          </w:p>
        </w:tc>
      </w:tr>
      <w:tr w:rsidR="00C3460F" w:rsidRPr="005C6054" w:rsidTr="005C6054">
        <w:trPr>
          <w:cantSplit/>
          <w:trHeight w:val="1223"/>
          <w:jc w:val="center"/>
        </w:trPr>
        <w:tc>
          <w:tcPr>
            <w:tcW w:w="2645" w:type="dxa"/>
            <w:tcBorders>
              <w:left w:val="single" w:sz="4" w:space="0" w:color="auto"/>
              <w:bottom w:val="nil"/>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9.Общехозяйственные расходы</w:t>
            </w:r>
          </w:p>
        </w:tc>
        <w:tc>
          <w:tcPr>
            <w:tcW w:w="1495" w:type="dxa"/>
            <w:tcBorders>
              <w:bottom w:val="nil"/>
            </w:tcBorders>
            <w:vAlign w:val="center"/>
          </w:tcPr>
          <w:p w:rsidR="00C3460F" w:rsidRPr="005C6054" w:rsidRDefault="00DB47E8" w:rsidP="005C6054">
            <w:pPr>
              <w:widowControl/>
              <w:spacing w:line="360" w:lineRule="auto"/>
            </w:pPr>
            <w:r>
              <w:rPr>
                <w:position w:val="-12"/>
              </w:rPr>
              <w:pict>
                <v:shape id="_x0000_i1223" type="#_x0000_t75" style="width:33pt;height:18.75pt" fillcolor="window">
                  <v:imagedata r:id="rId67" o:title=""/>
                </v:shape>
              </w:pict>
            </w:r>
          </w:p>
        </w:tc>
        <w:tc>
          <w:tcPr>
            <w:tcW w:w="3960" w:type="dxa"/>
            <w:tcBorders>
              <w:bottom w:val="nil"/>
            </w:tcBorders>
            <w:vAlign w:val="center"/>
          </w:tcPr>
          <w:p w:rsidR="00C3460F" w:rsidRPr="005C6054" w:rsidRDefault="00DB47E8" w:rsidP="005C6054">
            <w:pPr>
              <w:widowControl/>
              <w:spacing w:line="360" w:lineRule="auto"/>
            </w:pPr>
            <w:r>
              <w:rPr>
                <w:position w:val="-24"/>
              </w:rPr>
              <w:pict>
                <v:shape id="_x0000_i1224" type="#_x0000_t75" style="width:93.75pt;height:32.25pt" fillcolor="window">
                  <v:imagedata r:id="rId68" o:title=""/>
                </v:shape>
              </w:pict>
            </w:r>
          </w:p>
          <w:p w:rsidR="00C3460F" w:rsidRPr="005C6054" w:rsidRDefault="00DB47E8" w:rsidP="005C6054">
            <w:pPr>
              <w:widowControl/>
              <w:spacing w:line="360" w:lineRule="auto"/>
            </w:pPr>
            <w:r>
              <w:rPr>
                <w:position w:val="-12"/>
              </w:rPr>
              <w:pict>
                <v:shape id="_x0000_i1225" type="#_x0000_t75" style="width:81.75pt;height:18.75pt" fillcolor="window">
                  <v:imagedata r:id="rId69" o:title=""/>
                </v:shape>
              </w:pict>
            </w:r>
          </w:p>
        </w:tc>
        <w:tc>
          <w:tcPr>
            <w:tcW w:w="1065" w:type="dxa"/>
            <w:tcBorders>
              <w:bottom w:val="nil"/>
              <w:right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lang w:val="en-US"/>
              </w:rPr>
            </w:pPr>
            <w:r w:rsidRPr="005C6054">
              <w:rPr>
                <w:rFonts w:ascii="Times New Roman" w:hAnsi="Times New Roman" w:cs="Times New Roman"/>
                <w:spacing w:val="0"/>
                <w:sz w:val="20"/>
                <w:lang w:val="en-US"/>
              </w:rPr>
              <w:t>2388</w:t>
            </w:r>
          </w:p>
        </w:tc>
      </w:tr>
      <w:tr w:rsidR="00C3460F" w:rsidRPr="005C6054" w:rsidTr="005C6054">
        <w:trPr>
          <w:cantSplit/>
          <w:jc w:val="center"/>
        </w:trPr>
        <w:tc>
          <w:tcPr>
            <w:tcW w:w="2645" w:type="dxa"/>
            <w:tcBorders>
              <w:left w:val="single" w:sz="4" w:space="0" w:color="auto"/>
              <w:bottom w:val="nil"/>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10. Прочие производственные расходы</w:t>
            </w:r>
          </w:p>
        </w:tc>
        <w:tc>
          <w:tcPr>
            <w:tcW w:w="1495" w:type="dxa"/>
            <w:tcBorders>
              <w:bottom w:val="nil"/>
            </w:tcBorders>
            <w:vAlign w:val="center"/>
          </w:tcPr>
          <w:p w:rsidR="00C3460F" w:rsidRPr="005C6054" w:rsidRDefault="00DB47E8" w:rsidP="005C6054">
            <w:pPr>
              <w:widowControl/>
              <w:spacing w:line="360" w:lineRule="auto"/>
            </w:pPr>
            <w:r>
              <w:rPr>
                <w:position w:val="-12"/>
              </w:rPr>
              <w:pict>
                <v:shape id="_x0000_i1226" type="#_x0000_t75" style="width:27pt;height:18.75pt" fillcolor="window">
                  <v:imagedata r:id="rId70" o:title=""/>
                </v:shape>
              </w:pict>
            </w:r>
          </w:p>
        </w:tc>
        <w:tc>
          <w:tcPr>
            <w:tcW w:w="3960" w:type="dxa"/>
            <w:tcBorders>
              <w:bottom w:val="nil"/>
            </w:tcBorders>
            <w:vAlign w:val="center"/>
          </w:tcPr>
          <w:p w:rsidR="00C3460F" w:rsidRPr="005C6054" w:rsidRDefault="00DB47E8" w:rsidP="005C6054">
            <w:pPr>
              <w:widowControl/>
              <w:spacing w:line="360" w:lineRule="auto"/>
            </w:pPr>
            <w:r>
              <w:rPr>
                <w:position w:val="-28"/>
              </w:rPr>
              <w:pict>
                <v:shape id="_x0000_i1227" type="#_x0000_t75" style="width:80.25pt;height:28.5pt" fillcolor="window">
                  <v:imagedata r:id="rId71" o:title=""/>
                </v:shape>
              </w:pict>
            </w:r>
          </w:p>
          <w:p w:rsidR="00C3460F" w:rsidRPr="005C6054" w:rsidRDefault="00DB47E8" w:rsidP="005C6054">
            <w:pPr>
              <w:widowControl/>
              <w:spacing w:line="360" w:lineRule="auto"/>
            </w:pPr>
            <w:r>
              <w:rPr>
                <w:position w:val="-12"/>
              </w:rPr>
              <w:pict>
                <v:shape id="_x0000_i1228" type="#_x0000_t75" style="width:1in;height:18.75pt" fillcolor="window">
                  <v:imagedata r:id="rId72" o:title=""/>
                </v:shape>
              </w:pict>
            </w:r>
          </w:p>
        </w:tc>
        <w:tc>
          <w:tcPr>
            <w:tcW w:w="1065" w:type="dxa"/>
            <w:tcBorders>
              <w:bottom w:val="nil"/>
              <w:right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24</w:t>
            </w:r>
          </w:p>
        </w:tc>
      </w:tr>
      <w:tr w:rsidR="00C3460F" w:rsidRPr="005C6054" w:rsidTr="005C6054">
        <w:trPr>
          <w:cantSplit/>
          <w:jc w:val="center"/>
        </w:trPr>
        <w:tc>
          <w:tcPr>
            <w:tcW w:w="2645" w:type="dxa"/>
            <w:tcBorders>
              <w:top w:val="nil"/>
              <w:left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11. Производственная себестоимость</w:t>
            </w:r>
          </w:p>
        </w:tc>
        <w:tc>
          <w:tcPr>
            <w:tcW w:w="1495" w:type="dxa"/>
            <w:tcBorders>
              <w:top w:val="nil"/>
            </w:tcBorders>
            <w:vAlign w:val="center"/>
          </w:tcPr>
          <w:p w:rsidR="00C3460F" w:rsidRPr="005C6054" w:rsidRDefault="00DB47E8" w:rsidP="005C6054">
            <w:pPr>
              <w:widowControl/>
              <w:spacing w:line="360" w:lineRule="auto"/>
              <w:rPr>
                <w:vertAlign w:val="subscript"/>
              </w:rPr>
            </w:pPr>
            <w:r>
              <w:rPr>
                <w:position w:val="-12"/>
                <w:vertAlign w:val="subscript"/>
              </w:rPr>
              <w:pict>
                <v:shape id="_x0000_i1229" type="#_x0000_t75" style="width:27pt;height:18.75pt" fillcolor="window">
                  <v:imagedata r:id="rId73" o:title=""/>
                </v:shape>
              </w:pict>
            </w:r>
          </w:p>
          <w:p w:rsidR="00C3460F" w:rsidRPr="005C6054" w:rsidRDefault="00C3460F" w:rsidP="005C6054">
            <w:pPr>
              <w:pStyle w:val="a8"/>
              <w:spacing w:line="360" w:lineRule="auto"/>
              <w:ind w:firstLine="0"/>
              <w:rPr>
                <w:rFonts w:ascii="Times New Roman" w:hAnsi="Times New Roman" w:cs="Times New Roman"/>
                <w:spacing w:val="0"/>
                <w:sz w:val="20"/>
                <w:vertAlign w:val="subscript"/>
              </w:rPr>
            </w:pPr>
          </w:p>
        </w:tc>
        <w:tc>
          <w:tcPr>
            <w:tcW w:w="3960" w:type="dxa"/>
            <w:tcBorders>
              <w:top w:val="nil"/>
            </w:tcBorders>
            <w:vAlign w:val="center"/>
          </w:tcPr>
          <w:p w:rsidR="00C3460F" w:rsidRPr="005C6054" w:rsidRDefault="00DB47E8" w:rsidP="005C6054">
            <w:pPr>
              <w:widowControl/>
              <w:spacing w:line="360" w:lineRule="auto"/>
            </w:pPr>
            <w:r>
              <w:rPr>
                <w:position w:val="-16"/>
              </w:rPr>
              <w:pict>
                <v:shape id="_x0000_i1230" type="#_x0000_t75" style="width:204.75pt;height:21pt" fillcolor="window">
                  <v:imagedata r:id="rId74" o:title=""/>
                </v:shape>
              </w:pict>
            </w:r>
            <w:r>
              <w:rPr>
                <w:position w:val="-16"/>
              </w:rPr>
              <w:pict>
                <v:shape id="_x0000_i1231" type="#_x0000_t75" style="width:180pt;height:21pt" fillcolor="window">
                  <v:imagedata r:id="rId75" o:title=""/>
                </v:shape>
              </w:pict>
            </w:r>
          </w:p>
          <w:p w:rsidR="00C3460F" w:rsidRPr="005C6054" w:rsidRDefault="00DB47E8" w:rsidP="005C6054">
            <w:pPr>
              <w:widowControl/>
              <w:spacing w:line="360" w:lineRule="auto"/>
            </w:pPr>
            <w:r>
              <w:rPr>
                <w:position w:val="-12"/>
              </w:rPr>
              <w:pict>
                <v:shape id="_x0000_i1232" type="#_x0000_t75" style="width:84.75pt;height:18.75pt" fillcolor="window">
                  <v:imagedata r:id="rId76" o:title=""/>
                </v:shape>
              </w:pict>
            </w:r>
          </w:p>
        </w:tc>
        <w:tc>
          <w:tcPr>
            <w:tcW w:w="1065" w:type="dxa"/>
            <w:tcBorders>
              <w:top w:val="nil"/>
              <w:right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58045</w:t>
            </w:r>
          </w:p>
        </w:tc>
      </w:tr>
      <w:tr w:rsidR="00C3460F" w:rsidRPr="005C6054" w:rsidTr="005C6054">
        <w:trPr>
          <w:cantSplit/>
          <w:jc w:val="center"/>
        </w:trPr>
        <w:tc>
          <w:tcPr>
            <w:tcW w:w="2645" w:type="dxa"/>
            <w:tcBorders>
              <w:left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12. Коммерческие расходы</w:t>
            </w:r>
          </w:p>
        </w:tc>
        <w:tc>
          <w:tcPr>
            <w:tcW w:w="1495" w:type="dxa"/>
            <w:vAlign w:val="center"/>
          </w:tcPr>
          <w:p w:rsidR="00C3460F" w:rsidRPr="005C6054" w:rsidRDefault="00DB47E8" w:rsidP="005C6054">
            <w:pPr>
              <w:widowControl/>
              <w:spacing w:line="360" w:lineRule="auto"/>
            </w:pPr>
            <w:r>
              <w:rPr>
                <w:position w:val="-12"/>
              </w:rPr>
              <w:pict>
                <v:shape id="_x0000_i1233" type="#_x0000_t75" style="width:36.75pt;height:18.75pt" fillcolor="window">
                  <v:imagedata r:id="rId77" o:title=""/>
                </v:shape>
              </w:pict>
            </w:r>
          </w:p>
        </w:tc>
        <w:tc>
          <w:tcPr>
            <w:tcW w:w="3960" w:type="dxa"/>
            <w:vAlign w:val="center"/>
          </w:tcPr>
          <w:p w:rsidR="00C3460F" w:rsidRPr="005C6054" w:rsidRDefault="00DB47E8" w:rsidP="005C6054">
            <w:pPr>
              <w:widowControl/>
              <w:spacing w:line="360" w:lineRule="auto"/>
            </w:pPr>
            <w:r>
              <w:rPr>
                <w:position w:val="-28"/>
              </w:rPr>
              <w:pict>
                <v:shape id="_x0000_i1234" type="#_x0000_t75" style="width:111.75pt;height:30.75pt" fillcolor="window">
                  <v:imagedata r:id="rId78" o:title=""/>
                </v:shape>
              </w:pict>
            </w:r>
          </w:p>
          <w:p w:rsidR="00C3460F" w:rsidRPr="005C6054" w:rsidRDefault="00DB47E8" w:rsidP="005C6054">
            <w:pPr>
              <w:widowControl/>
              <w:spacing w:line="360" w:lineRule="auto"/>
            </w:pPr>
            <w:r>
              <w:rPr>
                <w:position w:val="-12"/>
              </w:rPr>
              <w:pict>
                <v:shape id="_x0000_i1235" type="#_x0000_t75" style="width:72.75pt;height:18.75pt" fillcolor="window">
                  <v:imagedata r:id="rId79" o:title=""/>
                </v:shape>
              </w:pict>
            </w:r>
          </w:p>
        </w:tc>
        <w:tc>
          <w:tcPr>
            <w:tcW w:w="1065" w:type="dxa"/>
            <w:tcBorders>
              <w:right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1161</w:t>
            </w:r>
          </w:p>
        </w:tc>
      </w:tr>
      <w:tr w:rsidR="00C3460F" w:rsidRPr="005C6054" w:rsidTr="005C6054">
        <w:trPr>
          <w:cantSplit/>
          <w:jc w:val="center"/>
        </w:trPr>
        <w:tc>
          <w:tcPr>
            <w:tcW w:w="2645" w:type="dxa"/>
            <w:tcBorders>
              <w:left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13. Полная себестоимость</w:t>
            </w:r>
          </w:p>
        </w:tc>
        <w:tc>
          <w:tcPr>
            <w:tcW w:w="1495" w:type="dxa"/>
            <w:vAlign w:val="center"/>
          </w:tcPr>
          <w:p w:rsidR="00C3460F" w:rsidRPr="005C6054" w:rsidRDefault="00DB47E8" w:rsidP="005C6054">
            <w:pPr>
              <w:widowControl/>
              <w:spacing w:line="360" w:lineRule="auto"/>
              <w:rPr>
                <w:vertAlign w:val="subscript"/>
              </w:rPr>
            </w:pPr>
            <w:r>
              <w:rPr>
                <w:position w:val="-12"/>
                <w:vertAlign w:val="subscript"/>
              </w:rPr>
              <w:pict>
                <v:shape id="_x0000_i1236" type="#_x0000_t75" style="width:21.75pt;height:18.75pt" fillcolor="window">
                  <v:imagedata r:id="rId80" o:title=""/>
                </v:shape>
              </w:pict>
            </w:r>
          </w:p>
        </w:tc>
        <w:tc>
          <w:tcPr>
            <w:tcW w:w="3960" w:type="dxa"/>
            <w:vAlign w:val="center"/>
          </w:tcPr>
          <w:p w:rsidR="00C3460F" w:rsidRPr="005C6054" w:rsidRDefault="00DB47E8" w:rsidP="005C6054">
            <w:pPr>
              <w:widowControl/>
              <w:spacing w:line="360" w:lineRule="auto"/>
            </w:pPr>
            <w:r>
              <w:rPr>
                <w:position w:val="-12"/>
              </w:rPr>
              <w:pict>
                <v:shape id="_x0000_i1237" type="#_x0000_t75" style="width:108.75pt;height:18.75pt" fillcolor="window">
                  <v:imagedata r:id="rId81" o:title=""/>
                </v:shape>
              </w:pict>
            </w:r>
          </w:p>
        </w:tc>
        <w:tc>
          <w:tcPr>
            <w:tcW w:w="1065" w:type="dxa"/>
            <w:tcBorders>
              <w:right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59206</w:t>
            </w:r>
          </w:p>
        </w:tc>
      </w:tr>
      <w:tr w:rsidR="00C3460F" w:rsidRPr="005C6054" w:rsidTr="005C6054">
        <w:trPr>
          <w:cantSplit/>
          <w:jc w:val="center"/>
        </w:trPr>
        <w:tc>
          <w:tcPr>
            <w:tcW w:w="2645" w:type="dxa"/>
            <w:tcBorders>
              <w:left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 xml:space="preserve">14.Плановая прибыль на </w:t>
            </w:r>
            <w:r w:rsidR="005C6054" w:rsidRPr="005C6054">
              <w:rPr>
                <w:rFonts w:ascii="Times New Roman" w:hAnsi="Times New Roman" w:cs="Times New Roman"/>
                <w:spacing w:val="0"/>
                <w:sz w:val="20"/>
              </w:rPr>
              <w:t>единицу</w:t>
            </w:r>
            <w:r w:rsidRPr="005C6054">
              <w:rPr>
                <w:rFonts w:ascii="Times New Roman" w:hAnsi="Times New Roman" w:cs="Times New Roman"/>
                <w:spacing w:val="0"/>
                <w:sz w:val="20"/>
              </w:rPr>
              <w:t xml:space="preserve"> продукции </w:t>
            </w:r>
          </w:p>
        </w:tc>
        <w:tc>
          <w:tcPr>
            <w:tcW w:w="1495" w:type="dxa"/>
            <w:vAlign w:val="center"/>
          </w:tcPr>
          <w:p w:rsidR="00C3460F" w:rsidRPr="005C6054" w:rsidRDefault="00DB47E8" w:rsidP="005C6054">
            <w:pPr>
              <w:widowControl/>
              <w:spacing w:line="360" w:lineRule="auto"/>
            </w:pPr>
            <w:r>
              <w:rPr>
                <w:position w:val="-14"/>
              </w:rPr>
              <w:pict>
                <v:shape id="_x0000_i1238" type="#_x0000_t75" style="width:18.75pt;height:18.75pt">
                  <v:imagedata r:id="rId82" o:title=""/>
                </v:shape>
              </w:pict>
            </w:r>
          </w:p>
          <w:p w:rsidR="00C3460F" w:rsidRPr="005C6054" w:rsidRDefault="00C3460F" w:rsidP="005C6054">
            <w:pPr>
              <w:pStyle w:val="a8"/>
              <w:spacing w:line="360" w:lineRule="auto"/>
              <w:ind w:firstLine="0"/>
              <w:rPr>
                <w:rFonts w:ascii="Times New Roman" w:hAnsi="Times New Roman" w:cs="Times New Roman"/>
                <w:spacing w:val="0"/>
                <w:sz w:val="20"/>
                <w:vertAlign w:val="subscript"/>
              </w:rPr>
            </w:pPr>
          </w:p>
        </w:tc>
        <w:tc>
          <w:tcPr>
            <w:tcW w:w="3960" w:type="dxa"/>
            <w:vAlign w:val="center"/>
          </w:tcPr>
          <w:p w:rsidR="00C3460F" w:rsidRPr="005C6054" w:rsidRDefault="00DB47E8" w:rsidP="005C6054">
            <w:pPr>
              <w:widowControl/>
              <w:spacing w:line="360" w:lineRule="auto"/>
            </w:pPr>
            <w:r>
              <w:rPr>
                <w:position w:val="-24"/>
              </w:rPr>
              <w:pict>
                <v:shape id="_x0000_i1239" type="#_x0000_t75" style="width:83.25pt;height:32.25pt">
                  <v:imagedata r:id="rId83" o:title=""/>
                </v:shape>
              </w:pict>
            </w:r>
          </w:p>
          <w:p w:rsidR="00C3460F" w:rsidRPr="005C6054" w:rsidRDefault="00DB47E8" w:rsidP="005C6054">
            <w:pPr>
              <w:widowControl/>
              <w:spacing w:line="360" w:lineRule="auto"/>
            </w:pPr>
            <w:r>
              <w:rPr>
                <w:position w:val="-10"/>
              </w:rPr>
              <w:pict>
                <v:shape id="_x0000_i1240" type="#_x0000_t75" style="width:59.25pt;height:17.25pt">
                  <v:imagedata r:id="rId84" o:title=""/>
                </v:shape>
              </w:pict>
            </w:r>
          </w:p>
        </w:tc>
        <w:tc>
          <w:tcPr>
            <w:tcW w:w="1065" w:type="dxa"/>
            <w:tcBorders>
              <w:right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17762</w:t>
            </w:r>
          </w:p>
        </w:tc>
      </w:tr>
      <w:tr w:rsidR="00C3460F" w:rsidRPr="005C6054" w:rsidTr="005C6054">
        <w:trPr>
          <w:cantSplit/>
          <w:trHeight w:val="1498"/>
          <w:jc w:val="center"/>
        </w:trPr>
        <w:tc>
          <w:tcPr>
            <w:tcW w:w="2645" w:type="dxa"/>
            <w:tcBorders>
              <w:left w:val="single" w:sz="4" w:space="0" w:color="auto"/>
              <w:bottom w:val="nil"/>
            </w:tcBorders>
            <w:vAlign w:val="center"/>
          </w:tcPr>
          <w:p w:rsidR="00C3460F" w:rsidRPr="005C6054" w:rsidRDefault="00C3460F" w:rsidP="005C6054">
            <w:pPr>
              <w:widowControl/>
              <w:spacing w:line="360" w:lineRule="auto"/>
              <w:rPr>
                <w:snapToGrid w:val="0"/>
              </w:rPr>
            </w:pPr>
            <w:r w:rsidRPr="005C6054">
              <w:rPr>
                <w:snapToGrid w:val="0"/>
              </w:rPr>
              <w:t xml:space="preserve">15. Налог в местный бюджет единым </w:t>
            </w:r>
            <w:r w:rsidR="005C6054" w:rsidRPr="005C6054">
              <w:rPr>
                <w:snapToGrid w:val="0"/>
              </w:rPr>
              <w:t>платежом</w:t>
            </w:r>
            <w:r w:rsidRPr="005C6054">
              <w:rPr>
                <w:snapToGrid w:val="0"/>
              </w:rPr>
              <w:t xml:space="preserve"> (2,5 %)</w:t>
            </w:r>
          </w:p>
        </w:tc>
        <w:tc>
          <w:tcPr>
            <w:tcW w:w="1495" w:type="dxa"/>
            <w:tcBorders>
              <w:bottom w:val="nil"/>
            </w:tcBorders>
            <w:vAlign w:val="center"/>
          </w:tcPr>
          <w:p w:rsidR="00C3460F" w:rsidRPr="005C6054" w:rsidRDefault="00C3460F" w:rsidP="005C6054">
            <w:pPr>
              <w:widowControl/>
              <w:spacing w:line="360" w:lineRule="auto"/>
              <w:rPr>
                <w:i/>
                <w:snapToGrid w:val="0"/>
              </w:rPr>
            </w:pPr>
            <w:r w:rsidRPr="005C6054">
              <w:rPr>
                <w:i/>
                <w:snapToGrid w:val="0"/>
              </w:rPr>
              <w:t>Р</w:t>
            </w:r>
            <w:r w:rsidRPr="005C6054">
              <w:rPr>
                <w:i/>
                <w:snapToGrid w:val="0"/>
                <w:vertAlign w:val="subscript"/>
              </w:rPr>
              <w:t>мб</w:t>
            </w:r>
          </w:p>
        </w:tc>
        <w:tc>
          <w:tcPr>
            <w:tcW w:w="3960" w:type="dxa"/>
            <w:tcBorders>
              <w:bottom w:val="nil"/>
            </w:tcBorders>
            <w:vAlign w:val="center"/>
          </w:tcPr>
          <w:p w:rsidR="00C3460F" w:rsidRPr="005C6054" w:rsidRDefault="00C3460F" w:rsidP="005C6054">
            <w:pPr>
              <w:widowControl/>
              <w:spacing w:line="360" w:lineRule="auto"/>
              <w:rPr>
                <w:i/>
                <w:snapToGrid w:val="0"/>
              </w:rPr>
            </w:pPr>
            <w:r w:rsidRPr="005C6054">
              <w:rPr>
                <w:i/>
                <w:snapToGrid w:val="0"/>
              </w:rPr>
              <w:t>Р</w:t>
            </w:r>
            <w:r w:rsidRPr="005C6054">
              <w:rPr>
                <w:i/>
                <w:snapToGrid w:val="0"/>
                <w:vertAlign w:val="subscript"/>
              </w:rPr>
              <w:t>мб</w:t>
            </w:r>
            <w:r w:rsidRPr="005C6054">
              <w:rPr>
                <w:i/>
                <w:snapToGrid w:val="0"/>
              </w:rPr>
              <w:t>=(С</w:t>
            </w:r>
            <w:r w:rsidRPr="005C6054">
              <w:rPr>
                <w:i/>
                <w:snapToGrid w:val="0"/>
                <w:vertAlign w:val="subscript"/>
              </w:rPr>
              <w:t>п</w:t>
            </w:r>
            <w:r w:rsidRPr="005C6054">
              <w:rPr>
                <w:i/>
                <w:snapToGrid w:val="0"/>
              </w:rPr>
              <w:t>+П</w:t>
            </w:r>
            <w:r w:rsidRPr="005C6054">
              <w:rPr>
                <w:i/>
                <w:snapToGrid w:val="0"/>
                <w:vertAlign w:val="subscript"/>
              </w:rPr>
              <w:t>р</w:t>
            </w:r>
            <w:r w:rsidRPr="005C6054">
              <w:rPr>
                <w:i/>
                <w:snapToGrid w:val="0"/>
              </w:rPr>
              <w:t>)*2,5</w:t>
            </w:r>
          </w:p>
          <w:p w:rsidR="00C3460F" w:rsidRPr="005C6054" w:rsidRDefault="00C3460F" w:rsidP="005C6054">
            <w:pPr>
              <w:widowControl/>
              <w:spacing w:line="360" w:lineRule="auto"/>
              <w:rPr>
                <w:snapToGrid w:val="0"/>
              </w:rPr>
            </w:pPr>
            <w:r w:rsidRPr="005C6054">
              <w:rPr>
                <w:i/>
                <w:snapToGrid w:val="0"/>
              </w:rPr>
              <w:t>/ (100-2,5)</w:t>
            </w:r>
          </w:p>
        </w:tc>
        <w:tc>
          <w:tcPr>
            <w:tcW w:w="1065" w:type="dxa"/>
            <w:tcBorders>
              <w:bottom w:val="nil"/>
              <w:right w:val="single" w:sz="4" w:space="0" w:color="auto"/>
            </w:tcBorders>
            <w:vAlign w:val="center"/>
          </w:tcPr>
          <w:p w:rsidR="00C3460F" w:rsidRPr="005C6054" w:rsidRDefault="00C3460F" w:rsidP="005C6054">
            <w:pPr>
              <w:widowControl/>
              <w:spacing w:line="360" w:lineRule="auto"/>
              <w:rPr>
                <w:snapToGrid w:val="0"/>
              </w:rPr>
            </w:pPr>
            <w:r w:rsidRPr="005C6054">
              <w:rPr>
                <w:snapToGrid w:val="0"/>
              </w:rPr>
              <w:t>1974</w:t>
            </w:r>
          </w:p>
        </w:tc>
      </w:tr>
      <w:tr w:rsidR="00C3460F" w:rsidRPr="005C6054" w:rsidTr="005C6054">
        <w:trPr>
          <w:cantSplit/>
          <w:jc w:val="center"/>
        </w:trPr>
        <w:tc>
          <w:tcPr>
            <w:tcW w:w="2645" w:type="dxa"/>
            <w:tcBorders>
              <w:top w:val="single" w:sz="4" w:space="0" w:color="auto"/>
              <w:left w:val="single" w:sz="4" w:space="0" w:color="auto"/>
            </w:tcBorders>
            <w:vAlign w:val="center"/>
          </w:tcPr>
          <w:p w:rsidR="00C3460F" w:rsidRPr="005C6054" w:rsidRDefault="00C3460F" w:rsidP="005C6054">
            <w:pPr>
              <w:widowControl/>
              <w:spacing w:line="360" w:lineRule="auto"/>
              <w:rPr>
                <w:snapToGrid w:val="0"/>
              </w:rPr>
            </w:pPr>
            <w:r w:rsidRPr="005C6054">
              <w:rPr>
                <w:snapToGrid w:val="0"/>
              </w:rPr>
              <w:t xml:space="preserve">16.Налог в </w:t>
            </w:r>
            <w:r w:rsidR="005C6054" w:rsidRPr="005C6054">
              <w:rPr>
                <w:snapToGrid w:val="0"/>
              </w:rPr>
              <w:t>республиканский</w:t>
            </w:r>
            <w:r w:rsidRPr="005C6054">
              <w:rPr>
                <w:snapToGrid w:val="0"/>
              </w:rPr>
              <w:t xml:space="preserve"> бюджет единым платежом (2 %)</w:t>
            </w:r>
          </w:p>
        </w:tc>
        <w:tc>
          <w:tcPr>
            <w:tcW w:w="1495" w:type="dxa"/>
            <w:tcBorders>
              <w:top w:val="single" w:sz="4" w:space="0" w:color="auto"/>
            </w:tcBorders>
            <w:vAlign w:val="center"/>
          </w:tcPr>
          <w:p w:rsidR="00C3460F" w:rsidRPr="005C6054" w:rsidRDefault="00C3460F" w:rsidP="005C6054">
            <w:pPr>
              <w:widowControl/>
              <w:spacing w:line="360" w:lineRule="auto"/>
              <w:rPr>
                <w:i/>
                <w:snapToGrid w:val="0"/>
              </w:rPr>
            </w:pPr>
            <w:r w:rsidRPr="005C6054">
              <w:rPr>
                <w:i/>
                <w:snapToGrid w:val="0"/>
              </w:rPr>
              <w:t>Р</w:t>
            </w:r>
            <w:r w:rsidRPr="005C6054">
              <w:rPr>
                <w:i/>
                <w:snapToGrid w:val="0"/>
                <w:vertAlign w:val="subscript"/>
              </w:rPr>
              <w:t>рб</w:t>
            </w:r>
          </w:p>
        </w:tc>
        <w:tc>
          <w:tcPr>
            <w:tcW w:w="3960" w:type="dxa"/>
            <w:tcBorders>
              <w:top w:val="single" w:sz="4" w:space="0" w:color="auto"/>
            </w:tcBorders>
            <w:vAlign w:val="center"/>
          </w:tcPr>
          <w:p w:rsidR="00C3460F" w:rsidRPr="005C6054" w:rsidRDefault="00C3460F" w:rsidP="005C6054">
            <w:pPr>
              <w:widowControl/>
              <w:spacing w:line="360" w:lineRule="auto"/>
              <w:rPr>
                <w:i/>
                <w:snapToGrid w:val="0"/>
              </w:rPr>
            </w:pPr>
            <w:r w:rsidRPr="005C6054">
              <w:rPr>
                <w:i/>
                <w:snapToGrid w:val="0"/>
              </w:rPr>
              <w:t>Р</w:t>
            </w:r>
            <w:r w:rsidRPr="005C6054">
              <w:rPr>
                <w:i/>
                <w:snapToGrid w:val="0"/>
                <w:vertAlign w:val="subscript"/>
              </w:rPr>
              <w:t>рб</w:t>
            </w:r>
            <w:r w:rsidRPr="005C6054">
              <w:rPr>
                <w:i/>
                <w:snapToGrid w:val="0"/>
              </w:rPr>
              <w:t>=(Р</w:t>
            </w:r>
            <w:r w:rsidRPr="005C6054">
              <w:rPr>
                <w:i/>
                <w:snapToGrid w:val="0"/>
                <w:vertAlign w:val="subscript"/>
              </w:rPr>
              <w:t>мб</w:t>
            </w:r>
            <w:r w:rsidRPr="005C6054">
              <w:rPr>
                <w:i/>
                <w:snapToGrid w:val="0"/>
              </w:rPr>
              <w:t>.+С</w:t>
            </w:r>
            <w:r w:rsidRPr="005C6054">
              <w:rPr>
                <w:i/>
                <w:snapToGrid w:val="0"/>
                <w:vertAlign w:val="subscript"/>
              </w:rPr>
              <w:t>п</w:t>
            </w:r>
            <w:r w:rsidRPr="005C6054">
              <w:rPr>
                <w:i/>
                <w:snapToGrid w:val="0"/>
              </w:rPr>
              <w:t>+П</w:t>
            </w:r>
            <w:r w:rsidRPr="005C6054">
              <w:rPr>
                <w:i/>
                <w:snapToGrid w:val="0"/>
                <w:vertAlign w:val="subscript"/>
              </w:rPr>
              <w:t>р</w:t>
            </w:r>
            <w:r w:rsidRPr="005C6054">
              <w:rPr>
                <w:i/>
                <w:snapToGrid w:val="0"/>
              </w:rPr>
              <w:t>)*2 / (100-2)</w:t>
            </w:r>
          </w:p>
        </w:tc>
        <w:tc>
          <w:tcPr>
            <w:tcW w:w="1065" w:type="dxa"/>
            <w:tcBorders>
              <w:top w:val="single" w:sz="4" w:space="0" w:color="auto"/>
              <w:right w:val="single" w:sz="4" w:space="0" w:color="auto"/>
            </w:tcBorders>
            <w:vAlign w:val="center"/>
          </w:tcPr>
          <w:p w:rsidR="00C3460F" w:rsidRPr="005C6054" w:rsidRDefault="00C3460F" w:rsidP="005C6054">
            <w:pPr>
              <w:widowControl/>
              <w:spacing w:line="360" w:lineRule="auto"/>
              <w:rPr>
                <w:snapToGrid w:val="0"/>
              </w:rPr>
            </w:pPr>
            <w:r w:rsidRPr="005C6054">
              <w:rPr>
                <w:snapToGrid w:val="0"/>
              </w:rPr>
              <w:t>1611</w:t>
            </w:r>
          </w:p>
        </w:tc>
      </w:tr>
      <w:tr w:rsidR="00C3460F" w:rsidRPr="005C6054" w:rsidTr="005C6054">
        <w:trPr>
          <w:cantSplit/>
          <w:trHeight w:val="931"/>
          <w:jc w:val="center"/>
        </w:trPr>
        <w:tc>
          <w:tcPr>
            <w:tcW w:w="2645" w:type="dxa"/>
            <w:tcBorders>
              <w:left w:val="single" w:sz="4" w:space="0" w:color="auto"/>
              <w:bottom w:val="nil"/>
            </w:tcBorders>
            <w:vAlign w:val="center"/>
          </w:tcPr>
          <w:p w:rsidR="00C3460F" w:rsidRPr="005C6054" w:rsidRDefault="00C3460F" w:rsidP="005C6054">
            <w:pPr>
              <w:widowControl/>
              <w:spacing w:line="360" w:lineRule="auto"/>
              <w:rPr>
                <w:snapToGrid w:val="0"/>
              </w:rPr>
            </w:pPr>
            <w:r w:rsidRPr="005C6054">
              <w:rPr>
                <w:snapToGrid w:val="0"/>
              </w:rPr>
              <w:t>17. Цена без НДС</w:t>
            </w:r>
          </w:p>
        </w:tc>
        <w:tc>
          <w:tcPr>
            <w:tcW w:w="1495" w:type="dxa"/>
            <w:tcBorders>
              <w:bottom w:val="nil"/>
            </w:tcBorders>
            <w:vAlign w:val="center"/>
          </w:tcPr>
          <w:p w:rsidR="00C3460F" w:rsidRPr="005C6054" w:rsidRDefault="00C3460F" w:rsidP="005C6054">
            <w:pPr>
              <w:widowControl/>
              <w:spacing w:line="360" w:lineRule="auto"/>
              <w:rPr>
                <w:i/>
                <w:snapToGrid w:val="0"/>
                <w:vertAlign w:val="subscript"/>
              </w:rPr>
            </w:pPr>
            <w:r w:rsidRPr="005C6054">
              <w:rPr>
                <w:i/>
                <w:snapToGrid w:val="0"/>
              </w:rPr>
              <w:t>С</w:t>
            </w:r>
            <w:r w:rsidRPr="005C6054">
              <w:rPr>
                <w:i/>
                <w:snapToGrid w:val="0"/>
                <w:vertAlign w:val="subscript"/>
              </w:rPr>
              <w:t>(без ндс)</w:t>
            </w:r>
          </w:p>
        </w:tc>
        <w:tc>
          <w:tcPr>
            <w:tcW w:w="3960" w:type="dxa"/>
            <w:tcBorders>
              <w:bottom w:val="nil"/>
            </w:tcBorders>
            <w:vAlign w:val="center"/>
          </w:tcPr>
          <w:p w:rsidR="00C3460F" w:rsidRPr="005C6054" w:rsidRDefault="00C3460F" w:rsidP="005C6054">
            <w:pPr>
              <w:widowControl/>
              <w:spacing w:line="360" w:lineRule="auto"/>
              <w:rPr>
                <w:i/>
                <w:snapToGrid w:val="0"/>
              </w:rPr>
            </w:pPr>
            <w:r w:rsidRPr="005C6054">
              <w:rPr>
                <w:i/>
                <w:snapToGrid w:val="0"/>
              </w:rPr>
              <w:t>С</w:t>
            </w:r>
            <w:r w:rsidRPr="005C6054">
              <w:rPr>
                <w:i/>
                <w:snapToGrid w:val="0"/>
                <w:vertAlign w:val="subscript"/>
              </w:rPr>
              <w:t>(безНДС)</w:t>
            </w:r>
            <w:r w:rsidRPr="005C6054">
              <w:rPr>
                <w:i/>
                <w:snapToGrid w:val="0"/>
              </w:rPr>
              <w:t>=С</w:t>
            </w:r>
            <w:r w:rsidRPr="005C6054">
              <w:rPr>
                <w:i/>
                <w:snapToGrid w:val="0"/>
                <w:vertAlign w:val="subscript"/>
              </w:rPr>
              <w:t>п</w:t>
            </w:r>
            <w:r w:rsidRPr="005C6054">
              <w:rPr>
                <w:i/>
                <w:snapToGrid w:val="0"/>
              </w:rPr>
              <w:t>+П</w:t>
            </w:r>
            <w:r w:rsidRPr="005C6054">
              <w:rPr>
                <w:i/>
                <w:snapToGrid w:val="0"/>
                <w:vertAlign w:val="subscript"/>
              </w:rPr>
              <w:t>р</w:t>
            </w:r>
            <w:r w:rsidRPr="005C6054">
              <w:rPr>
                <w:i/>
                <w:snapToGrid w:val="0"/>
              </w:rPr>
              <w:t>+ Р</w:t>
            </w:r>
            <w:r w:rsidRPr="005C6054">
              <w:rPr>
                <w:i/>
                <w:snapToGrid w:val="0"/>
                <w:vertAlign w:val="subscript"/>
              </w:rPr>
              <w:t>мб</w:t>
            </w:r>
            <w:r w:rsidRPr="005C6054">
              <w:rPr>
                <w:i/>
                <w:snapToGrid w:val="0"/>
              </w:rPr>
              <w:t>+Р</w:t>
            </w:r>
            <w:r w:rsidRPr="005C6054">
              <w:rPr>
                <w:i/>
                <w:snapToGrid w:val="0"/>
                <w:vertAlign w:val="subscript"/>
              </w:rPr>
              <w:t>рб</w:t>
            </w:r>
          </w:p>
        </w:tc>
        <w:tc>
          <w:tcPr>
            <w:tcW w:w="1065" w:type="dxa"/>
            <w:tcBorders>
              <w:bottom w:val="nil"/>
              <w:right w:val="single" w:sz="4" w:space="0" w:color="auto"/>
            </w:tcBorders>
            <w:vAlign w:val="center"/>
          </w:tcPr>
          <w:p w:rsidR="00C3460F" w:rsidRPr="005C6054" w:rsidRDefault="00C3460F" w:rsidP="005C6054">
            <w:pPr>
              <w:widowControl/>
              <w:spacing w:line="360" w:lineRule="auto"/>
              <w:rPr>
                <w:snapToGrid w:val="0"/>
                <w:lang w:val="en-US"/>
              </w:rPr>
            </w:pPr>
            <w:r w:rsidRPr="005C6054">
              <w:rPr>
                <w:snapToGrid w:val="0"/>
                <w:lang w:val="en-US"/>
              </w:rPr>
              <w:t>80553</w:t>
            </w:r>
          </w:p>
        </w:tc>
      </w:tr>
      <w:tr w:rsidR="00C3460F" w:rsidRPr="005C6054" w:rsidTr="005C6054">
        <w:trPr>
          <w:cantSplit/>
          <w:jc w:val="center"/>
        </w:trPr>
        <w:tc>
          <w:tcPr>
            <w:tcW w:w="2645" w:type="dxa"/>
            <w:tcBorders>
              <w:left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 xml:space="preserve">18.Налог на </w:t>
            </w:r>
            <w:r w:rsidR="005C6054" w:rsidRPr="005C6054">
              <w:rPr>
                <w:rFonts w:ascii="Times New Roman" w:hAnsi="Times New Roman" w:cs="Times New Roman"/>
                <w:spacing w:val="0"/>
                <w:sz w:val="20"/>
              </w:rPr>
              <w:t>добавленную</w:t>
            </w:r>
            <w:r w:rsidRPr="005C6054">
              <w:rPr>
                <w:rFonts w:ascii="Times New Roman" w:hAnsi="Times New Roman" w:cs="Times New Roman"/>
                <w:spacing w:val="0"/>
                <w:sz w:val="20"/>
              </w:rPr>
              <w:t xml:space="preserve"> </w:t>
            </w:r>
            <w:r w:rsidR="005C6054" w:rsidRPr="005C6054">
              <w:rPr>
                <w:rFonts w:ascii="Times New Roman" w:hAnsi="Times New Roman" w:cs="Times New Roman"/>
                <w:spacing w:val="0"/>
                <w:sz w:val="20"/>
              </w:rPr>
              <w:t>стоимость</w:t>
            </w:r>
          </w:p>
        </w:tc>
        <w:tc>
          <w:tcPr>
            <w:tcW w:w="1495" w:type="dxa"/>
            <w:vAlign w:val="center"/>
          </w:tcPr>
          <w:p w:rsidR="00C3460F" w:rsidRPr="005C6054" w:rsidRDefault="00DB47E8" w:rsidP="005C6054">
            <w:pPr>
              <w:widowControl/>
              <w:spacing w:line="360" w:lineRule="auto"/>
            </w:pPr>
            <w:r>
              <w:rPr>
                <w:position w:val="-10"/>
              </w:rPr>
              <w:pict>
                <v:shape id="_x0000_i1241" type="#_x0000_t75" style="width:33pt;height:17.25pt" fillcolor="window">
                  <v:imagedata r:id="rId85" o:title=""/>
                </v:shape>
              </w:pict>
            </w:r>
          </w:p>
        </w:tc>
        <w:tc>
          <w:tcPr>
            <w:tcW w:w="3960" w:type="dxa"/>
            <w:vAlign w:val="center"/>
          </w:tcPr>
          <w:p w:rsidR="00C3460F" w:rsidRPr="005C6054" w:rsidRDefault="00DB47E8" w:rsidP="005C6054">
            <w:pPr>
              <w:widowControl/>
              <w:spacing w:line="360" w:lineRule="auto"/>
            </w:pPr>
            <w:r>
              <w:rPr>
                <w:position w:val="-28"/>
              </w:rPr>
              <w:pict>
                <v:shape id="_x0000_i1242" type="#_x0000_t75" style="width:105pt;height:31.5pt" fillcolor="window">
                  <v:imagedata r:id="rId86" o:title=""/>
                </v:shape>
              </w:pict>
            </w:r>
          </w:p>
          <w:p w:rsidR="00C3460F" w:rsidRPr="005C6054" w:rsidRDefault="00DB47E8" w:rsidP="005C6054">
            <w:pPr>
              <w:widowControl/>
              <w:spacing w:line="360" w:lineRule="auto"/>
            </w:pPr>
            <w:r>
              <w:rPr>
                <w:position w:val="-16"/>
              </w:rPr>
              <w:pict>
                <v:shape id="_x0000_i1243" type="#_x0000_t75" style="width:1in;height:21pt" fillcolor="window">
                  <v:imagedata r:id="rId87" o:title=""/>
                </v:shape>
              </w:pict>
            </w:r>
          </w:p>
        </w:tc>
        <w:tc>
          <w:tcPr>
            <w:tcW w:w="1065" w:type="dxa"/>
            <w:tcBorders>
              <w:right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16111</w:t>
            </w:r>
          </w:p>
        </w:tc>
      </w:tr>
      <w:tr w:rsidR="00C3460F" w:rsidRPr="005C6054" w:rsidTr="005C6054">
        <w:trPr>
          <w:cantSplit/>
          <w:jc w:val="center"/>
        </w:trPr>
        <w:tc>
          <w:tcPr>
            <w:tcW w:w="2645" w:type="dxa"/>
            <w:tcBorders>
              <w:left w:val="single" w:sz="4" w:space="0" w:color="auto"/>
              <w:bottom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19. Отпускная (свободная) цена</w:t>
            </w:r>
          </w:p>
        </w:tc>
        <w:tc>
          <w:tcPr>
            <w:tcW w:w="1495" w:type="dxa"/>
            <w:tcBorders>
              <w:bottom w:val="single" w:sz="4" w:space="0" w:color="auto"/>
            </w:tcBorders>
            <w:vAlign w:val="center"/>
          </w:tcPr>
          <w:p w:rsidR="00C3460F" w:rsidRPr="005C6054" w:rsidRDefault="00DB47E8" w:rsidP="005C6054">
            <w:pPr>
              <w:widowControl/>
              <w:spacing w:line="360" w:lineRule="auto"/>
            </w:pPr>
            <w:r>
              <w:rPr>
                <w:position w:val="-12"/>
              </w:rPr>
              <w:pict>
                <v:shape id="_x0000_i1244" type="#_x0000_t75" style="width:36.75pt;height:18.75pt" fillcolor="window">
                  <v:imagedata r:id="rId88" o:title=""/>
                </v:shape>
              </w:pict>
            </w:r>
          </w:p>
        </w:tc>
        <w:tc>
          <w:tcPr>
            <w:tcW w:w="3960" w:type="dxa"/>
            <w:tcBorders>
              <w:bottom w:val="single" w:sz="4" w:space="0" w:color="auto"/>
            </w:tcBorders>
            <w:vAlign w:val="center"/>
          </w:tcPr>
          <w:p w:rsidR="00C3460F" w:rsidRPr="005C6054" w:rsidRDefault="00DB47E8" w:rsidP="005C6054">
            <w:pPr>
              <w:widowControl/>
              <w:spacing w:line="360" w:lineRule="auto"/>
            </w:pPr>
            <w:r>
              <w:rPr>
                <w:position w:val="-12"/>
              </w:rPr>
              <w:pict>
                <v:shape id="_x0000_i1245" type="#_x0000_t75" style="width:126pt;height:18pt" fillcolor="window">
                  <v:imagedata r:id="rId89" o:title=""/>
                </v:shape>
              </w:pict>
            </w:r>
          </w:p>
          <w:p w:rsidR="00C3460F" w:rsidRPr="005C6054" w:rsidRDefault="00DB47E8" w:rsidP="005C6054">
            <w:pPr>
              <w:widowControl/>
              <w:spacing w:line="360" w:lineRule="auto"/>
            </w:pPr>
            <w:r>
              <w:rPr>
                <w:position w:val="-14"/>
              </w:rPr>
              <w:pict>
                <v:shape id="_x0000_i1246" type="#_x0000_t75" style="width:71.25pt;height:18.75pt" fillcolor="window">
                  <v:imagedata r:id="rId90" o:title=""/>
                </v:shape>
              </w:pict>
            </w:r>
          </w:p>
        </w:tc>
        <w:tc>
          <w:tcPr>
            <w:tcW w:w="1065" w:type="dxa"/>
            <w:tcBorders>
              <w:bottom w:val="single" w:sz="4" w:space="0" w:color="auto"/>
              <w:right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96664</w:t>
            </w:r>
          </w:p>
        </w:tc>
      </w:tr>
    </w:tbl>
    <w:p w:rsidR="00C3460F" w:rsidRPr="00833C8E" w:rsidRDefault="005C6054" w:rsidP="00833C8E">
      <w:pPr>
        <w:pStyle w:val="a8"/>
        <w:spacing w:line="360" w:lineRule="auto"/>
        <w:jc w:val="both"/>
        <w:rPr>
          <w:rFonts w:ascii="Times New Roman" w:hAnsi="Times New Roman" w:cs="Times New Roman"/>
          <w:spacing w:val="0"/>
          <w:szCs w:val="28"/>
        </w:rPr>
      </w:pPr>
      <w:r>
        <w:rPr>
          <w:rFonts w:ascii="Times New Roman" w:hAnsi="Times New Roman" w:cs="Times New Roman"/>
          <w:spacing w:val="0"/>
          <w:szCs w:val="28"/>
        </w:rPr>
        <w:br w:type="page"/>
      </w:r>
      <w:r w:rsidR="00C3460F" w:rsidRPr="00833C8E">
        <w:rPr>
          <w:rFonts w:ascii="Times New Roman" w:hAnsi="Times New Roman" w:cs="Times New Roman"/>
          <w:spacing w:val="0"/>
          <w:szCs w:val="28"/>
        </w:rPr>
        <w:t>Итак, имеем:</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xml:space="preserve">- отпускная цена модуля: </w:t>
      </w:r>
      <w:r w:rsidR="00DB47E8">
        <w:rPr>
          <w:rFonts w:ascii="Times New Roman" w:hAnsi="Times New Roman" w:cs="Times New Roman"/>
          <w:spacing w:val="0"/>
          <w:position w:val="-12"/>
          <w:szCs w:val="28"/>
        </w:rPr>
        <w:pict>
          <v:shape id="_x0000_i1247" type="#_x0000_t75" style="width:36.75pt;height:18.75pt" fillcolor="window">
            <v:imagedata r:id="rId88" o:title=""/>
          </v:shape>
        </w:pict>
      </w:r>
      <w:r w:rsidRPr="00833C8E">
        <w:rPr>
          <w:rFonts w:ascii="Times New Roman" w:hAnsi="Times New Roman" w:cs="Times New Roman"/>
          <w:spacing w:val="0"/>
          <w:szCs w:val="28"/>
        </w:rPr>
        <w:t xml:space="preserve"> = 96664 руб.;</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xml:space="preserve">- себестоимость его: </w:t>
      </w:r>
      <w:r w:rsidR="00DB47E8">
        <w:rPr>
          <w:rFonts w:ascii="Times New Roman" w:hAnsi="Times New Roman" w:cs="Times New Roman"/>
          <w:spacing w:val="0"/>
          <w:position w:val="-10"/>
          <w:szCs w:val="28"/>
        </w:rPr>
        <w:pict>
          <v:shape id="_x0000_i1248" type="#_x0000_t75" style="width:18pt;height:17.25pt" fillcolor="window">
            <v:imagedata r:id="rId91" o:title=""/>
          </v:shape>
        </w:pict>
      </w:r>
      <w:r w:rsidRPr="00833C8E">
        <w:rPr>
          <w:rFonts w:ascii="Times New Roman" w:hAnsi="Times New Roman" w:cs="Times New Roman"/>
          <w:spacing w:val="0"/>
          <w:szCs w:val="28"/>
        </w:rPr>
        <w:t>= 59206 руб.</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5C6054" w:rsidRDefault="00C3460F" w:rsidP="005C6054">
      <w:pPr>
        <w:pStyle w:val="a8"/>
        <w:spacing w:line="360" w:lineRule="auto"/>
        <w:jc w:val="center"/>
        <w:rPr>
          <w:rFonts w:ascii="Times New Roman" w:hAnsi="Times New Roman" w:cs="Times New Roman"/>
          <w:b/>
          <w:spacing w:val="0"/>
          <w:szCs w:val="28"/>
        </w:rPr>
      </w:pPr>
      <w:r w:rsidRPr="005C6054">
        <w:rPr>
          <w:rFonts w:ascii="Times New Roman" w:hAnsi="Times New Roman" w:cs="Times New Roman"/>
          <w:b/>
          <w:spacing w:val="0"/>
          <w:szCs w:val="28"/>
        </w:rPr>
        <w:t>9.3 Расчёт сметной стоимости НИОКР</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Смета затрат на проведение научно-исследовательских и опытно-конструкторских работ рассчитывается по следующим статьям:</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материалы и комплектующие;</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расходы на оплату труда;</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отчисления в фонд социальной защиты;</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расходы на служебные командировки;</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услуги сторонних организаций;</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прочие прямые расходы;</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налоги включаемые в себестоимость;</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плановая (нормативная) прибыль;</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добавленная стоимость;</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налог на добавленную стоимость;</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отчисления на содержание ведомственного жилого фонда и аграрный налог.</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Расчёт сметной стоимости материалов приведён в таблице 7.5.</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Таблица 9.5 – Расчёт стоимости материалов и комплектующих</w:t>
      </w:r>
      <w:r w:rsidR="00833C8E">
        <w:rPr>
          <w:rFonts w:ascii="Times New Roman" w:hAnsi="Times New Roman" w:cs="Times New Roman"/>
          <w:spacing w:val="0"/>
          <w:szCs w:val="28"/>
        </w:rPr>
        <w:t xml:space="preserve"> </w:t>
      </w:r>
    </w:p>
    <w:tbl>
      <w:tblPr>
        <w:tblW w:w="928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24"/>
        <w:gridCol w:w="1984"/>
        <w:gridCol w:w="1560"/>
        <w:gridCol w:w="1752"/>
        <w:gridCol w:w="1366"/>
      </w:tblGrid>
      <w:tr w:rsidR="00C3460F" w:rsidRPr="005C6054" w:rsidTr="005C6054">
        <w:trPr>
          <w:jc w:val="center"/>
        </w:trPr>
        <w:tc>
          <w:tcPr>
            <w:tcW w:w="2624" w:type="dxa"/>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Наименование</w:t>
            </w:r>
          </w:p>
        </w:tc>
        <w:tc>
          <w:tcPr>
            <w:tcW w:w="1984" w:type="dxa"/>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единица измерения</w:t>
            </w:r>
          </w:p>
        </w:tc>
        <w:tc>
          <w:tcPr>
            <w:tcW w:w="1560" w:type="dxa"/>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количество, ед.</w:t>
            </w:r>
          </w:p>
        </w:tc>
        <w:tc>
          <w:tcPr>
            <w:tcW w:w="1752" w:type="dxa"/>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Цена, руб/шт</w:t>
            </w:r>
          </w:p>
        </w:tc>
        <w:tc>
          <w:tcPr>
            <w:tcW w:w="1366" w:type="dxa"/>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Сумма, руб.</w:t>
            </w:r>
          </w:p>
        </w:tc>
      </w:tr>
      <w:tr w:rsidR="00C3460F" w:rsidRPr="005C6054" w:rsidTr="005C6054">
        <w:trPr>
          <w:jc w:val="center"/>
        </w:trPr>
        <w:tc>
          <w:tcPr>
            <w:tcW w:w="2624" w:type="dxa"/>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Бумага писчая</w:t>
            </w:r>
          </w:p>
        </w:tc>
        <w:tc>
          <w:tcPr>
            <w:tcW w:w="1984"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шт.</w:t>
            </w:r>
          </w:p>
        </w:tc>
        <w:tc>
          <w:tcPr>
            <w:tcW w:w="1560"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250</w:t>
            </w:r>
          </w:p>
        </w:tc>
        <w:tc>
          <w:tcPr>
            <w:tcW w:w="1752"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12</w:t>
            </w:r>
          </w:p>
        </w:tc>
        <w:tc>
          <w:tcPr>
            <w:tcW w:w="1366"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3000</w:t>
            </w:r>
          </w:p>
        </w:tc>
      </w:tr>
      <w:tr w:rsidR="00C3460F" w:rsidRPr="005C6054" w:rsidTr="005C6054">
        <w:trPr>
          <w:jc w:val="center"/>
        </w:trPr>
        <w:tc>
          <w:tcPr>
            <w:tcW w:w="2624" w:type="dxa"/>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Ватман (ф.А1)</w:t>
            </w:r>
          </w:p>
        </w:tc>
        <w:tc>
          <w:tcPr>
            <w:tcW w:w="1984"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шт.</w:t>
            </w:r>
          </w:p>
        </w:tc>
        <w:tc>
          <w:tcPr>
            <w:tcW w:w="1560"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7</w:t>
            </w:r>
          </w:p>
        </w:tc>
        <w:tc>
          <w:tcPr>
            <w:tcW w:w="1752"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260</w:t>
            </w:r>
          </w:p>
        </w:tc>
        <w:tc>
          <w:tcPr>
            <w:tcW w:w="1366"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1820</w:t>
            </w:r>
          </w:p>
        </w:tc>
      </w:tr>
      <w:tr w:rsidR="00C3460F" w:rsidRPr="005C6054" w:rsidTr="005C6054">
        <w:trPr>
          <w:jc w:val="center"/>
        </w:trPr>
        <w:tc>
          <w:tcPr>
            <w:tcW w:w="2624" w:type="dxa"/>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Вывод чертежей</w:t>
            </w:r>
          </w:p>
        </w:tc>
        <w:tc>
          <w:tcPr>
            <w:tcW w:w="1984"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шт.</w:t>
            </w:r>
          </w:p>
        </w:tc>
        <w:tc>
          <w:tcPr>
            <w:tcW w:w="1560"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7</w:t>
            </w:r>
          </w:p>
        </w:tc>
        <w:tc>
          <w:tcPr>
            <w:tcW w:w="1752"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1000</w:t>
            </w:r>
          </w:p>
        </w:tc>
        <w:tc>
          <w:tcPr>
            <w:tcW w:w="1366"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7000</w:t>
            </w:r>
          </w:p>
        </w:tc>
      </w:tr>
      <w:tr w:rsidR="00C3460F" w:rsidRPr="005C6054" w:rsidTr="005C6054">
        <w:trPr>
          <w:jc w:val="center"/>
        </w:trPr>
        <w:tc>
          <w:tcPr>
            <w:tcW w:w="2624" w:type="dxa"/>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Бумага масштабная</w:t>
            </w:r>
          </w:p>
        </w:tc>
        <w:tc>
          <w:tcPr>
            <w:tcW w:w="1984"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шт.</w:t>
            </w:r>
          </w:p>
        </w:tc>
        <w:tc>
          <w:tcPr>
            <w:tcW w:w="1560"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7</w:t>
            </w:r>
          </w:p>
        </w:tc>
        <w:tc>
          <w:tcPr>
            <w:tcW w:w="1752"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50</w:t>
            </w:r>
          </w:p>
        </w:tc>
        <w:tc>
          <w:tcPr>
            <w:tcW w:w="1366"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350</w:t>
            </w:r>
          </w:p>
        </w:tc>
      </w:tr>
      <w:tr w:rsidR="00C3460F" w:rsidRPr="005C6054" w:rsidTr="005C6054">
        <w:trPr>
          <w:jc w:val="center"/>
        </w:trPr>
        <w:tc>
          <w:tcPr>
            <w:tcW w:w="7920" w:type="dxa"/>
            <w:gridSpan w:val="4"/>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Итого</w:t>
            </w:r>
          </w:p>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Транспортно-заготовительные расходы (5%)</w:t>
            </w:r>
          </w:p>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Всего</w:t>
            </w:r>
          </w:p>
        </w:tc>
        <w:tc>
          <w:tcPr>
            <w:tcW w:w="1366"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12170</w:t>
            </w:r>
          </w:p>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608</w:t>
            </w:r>
          </w:p>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12778</w:t>
            </w:r>
          </w:p>
        </w:tc>
      </w:tr>
    </w:tbl>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Расчёт основной заработной платы участников НИОКР приведён в таблице 9.6.</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Таблица 9.6 - Расчёт основной заработной платы научно-технического</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персонала</w:t>
      </w:r>
      <w:r w:rsidR="00833C8E">
        <w:rPr>
          <w:rFonts w:ascii="Times New Roman" w:hAnsi="Times New Roman" w:cs="Times New Roman"/>
          <w:spacing w:val="0"/>
          <w:szCs w:val="28"/>
        </w:rPr>
        <w:t xml:space="preserve"> </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544"/>
        <w:gridCol w:w="1985"/>
        <w:gridCol w:w="2126"/>
        <w:gridCol w:w="1808"/>
      </w:tblGrid>
      <w:tr w:rsidR="00C3460F" w:rsidRPr="005C6054" w:rsidTr="00833C8E">
        <w:tc>
          <w:tcPr>
            <w:tcW w:w="3544" w:type="dxa"/>
          </w:tcPr>
          <w:p w:rsidR="00C3460F" w:rsidRPr="005C6054" w:rsidRDefault="00C3460F" w:rsidP="005C6054">
            <w:pPr>
              <w:pStyle w:val="a8"/>
              <w:spacing w:line="360" w:lineRule="auto"/>
              <w:ind w:firstLine="0"/>
              <w:rPr>
                <w:rFonts w:ascii="Times New Roman" w:hAnsi="Times New Roman" w:cs="Times New Roman"/>
                <w:spacing w:val="0"/>
                <w:sz w:val="20"/>
              </w:rPr>
            </w:pPr>
          </w:p>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Должность</w:t>
            </w:r>
          </w:p>
        </w:tc>
        <w:tc>
          <w:tcPr>
            <w:tcW w:w="1985" w:type="dxa"/>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Количество месяцев работы</w:t>
            </w:r>
          </w:p>
        </w:tc>
        <w:tc>
          <w:tcPr>
            <w:tcW w:w="2126" w:type="dxa"/>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Месячный оклад, руб.</w:t>
            </w:r>
          </w:p>
        </w:tc>
        <w:tc>
          <w:tcPr>
            <w:tcW w:w="1808" w:type="dxa"/>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Сумма ОЗП, руб.</w:t>
            </w:r>
          </w:p>
        </w:tc>
      </w:tr>
      <w:tr w:rsidR="00C3460F" w:rsidRPr="005C6054" w:rsidTr="00833C8E">
        <w:tc>
          <w:tcPr>
            <w:tcW w:w="3544" w:type="dxa"/>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Руководитель проекта</w:t>
            </w:r>
          </w:p>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Научный технический сотрудник</w:t>
            </w:r>
          </w:p>
        </w:tc>
        <w:tc>
          <w:tcPr>
            <w:tcW w:w="1985"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4</w:t>
            </w:r>
          </w:p>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4</w:t>
            </w:r>
          </w:p>
        </w:tc>
        <w:tc>
          <w:tcPr>
            <w:tcW w:w="2126" w:type="dxa"/>
            <w:vAlign w:val="center"/>
          </w:tcPr>
          <w:p w:rsidR="00C3460F" w:rsidRPr="005C6054" w:rsidRDefault="00C3460F" w:rsidP="005C6054">
            <w:pPr>
              <w:pStyle w:val="a8"/>
              <w:spacing w:line="360" w:lineRule="auto"/>
              <w:ind w:firstLine="0"/>
              <w:rPr>
                <w:rFonts w:ascii="Times New Roman" w:hAnsi="Times New Roman" w:cs="Times New Roman"/>
                <w:spacing w:val="0"/>
                <w:sz w:val="20"/>
                <w:lang w:val="en-US"/>
              </w:rPr>
            </w:pPr>
            <w:r w:rsidRPr="005C6054">
              <w:rPr>
                <w:rFonts w:ascii="Times New Roman" w:hAnsi="Times New Roman" w:cs="Times New Roman"/>
                <w:spacing w:val="0"/>
                <w:sz w:val="20"/>
                <w:lang w:val="en-US"/>
              </w:rPr>
              <w:t>300000</w:t>
            </w:r>
          </w:p>
          <w:p w:rsidR="00C3460F" w:rsidRPr="005C6054" w:rsidRDefault="00C3460F" w:rsidP="005C6054">
            <w:pPr>
              <w:pStyle w:val="a8"/>
              <w:spacing w:line="360" w:lineRule="auto"/>
              <w:ind w:firstLine="0"/>
              <w:rPr>
                <w:rFonts w:ascii="Times New Roman" w:hAnsi="Times New Roman" w:cs="Times New Roman"/>
                <w:spacing w:val="0"/>
                <w:sz w:val="20"/>
                <w:lang w:val="en-US"/>
              </w:rPr>
            </w:pPr>
            <w:r w:rsidRPr="005C6054">
              <w:rPr>
                <w:rFonts w:ascii="Times New Roman" w:hAnsi="Times New Roman" w:cs="Times New Roman"/>
                <w:spacing w:val="0"/>
                <w:sz w:val="20"/>
                <w:lang w:val="en-US"/>
              </w:rPr>
              <w:t>200000</w:t>
            </w:r>
          </w:p>
        </w:tc>
        <w:tc>
          <w:tcPr>
            <w:tcW w:w="1808" w:type="dxa"/>
            <w:vAlign w:val="center"/>
          </w:tcPr>
          <w:p w:rsidR="00C3460F" w:rsidRPr="005C6054" w:rsidRDefault="00C3460F" w:rsidP="005C6054">
            <w:pPr>
              <w:pStyle w:val="a8"/>
              <w:spacing w:line="360" w:lineRule="auto"/>
              <w:ind w:firstLine="0"/>
              <w:rPr>
                <w:rFonts w:ascii="Times New Roman" w:hAnsi="Times New Roman" w:cs="Times New Roman"/>
                <w:spacing w:val="0"/>
                <w:sz w:val="20"/>
                <w:lang w:val="en-US"/>
              </w:rPr>
            </w:pPr>
            <w:r w:rsidRPr="005C6054">
              <w:rPr>
                <w:rFonts w:ascii="Times New Roman" w:hAnsi="Times New Roman" w:cs="Times New Roman"/>
                <w:spacing w:val="0"/>
                <w:sz w:val="20"/>
                <w:lang w:val="en-US"/>
              </w:rPr>
              <w:t>1200000</w:t>
            </w:r>
          </w:p>
          <w:p w:rsidR="00C3460F" w:rsidRPr="005C6054" w:rsidRDefault="00C3460F" w:rsidP="005C6054">
            <w:pPr>
              <w:pStyle w:val="a8"/>
              <w:spacing w:line="360" w:lineRule="auto"/>
              <w:ind w:firstLine="0"/>
              <w:rPr>
                <w:rFonts w:ascii="Times New Roman" w:hAnsi="Times New Roman" w:cs="Times New Roman"/>
                <w:spacing w:val="0"/>
                <w:sz w:val="20"/>
                <w:lang w:val="en-US"/>
              </w:rPr>
            </w:pPr>
            <w:r w:rsidRPr="005C6054">
              <w:rPr>
                <w:rFonts w:ascii="Times New Roman" w:hAnsi="Times New Roman" w:cs="Times New Roman"/>
                <w:spacing w:val="0"/>
                <w:sz w:val="20"/>
                <w:lang w:val="en-US"/>
              </w:rPr>
              <w:t>800000</w:t>
            </w:r>
          </w:p>
        </w:tc>
      </w:tr>
      <w:tr w:rsidR="00C3460F" w:rsidRPr="005C6054" w:rsidTr="00833C8E">
        <w:tc>
          <w:tcPr>
            <w:tcW w:w="9463" w:type="dxa"/>
            <w:gridSpan w:val="4"/>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Итого основная заработная плата всех работников</w:t>
            </w:r>
            <w:r w:rsidR="00833C8E" w:rsidRPr="005C6054">
              <w:rPr>
                <w:rFonts w:ascii="Times New Roman" w:hAnsi="Times New Roman" w:cs="Times New Roman"/>
                <w:spacing w:val="0"/>
                <w:sz w:val="20"/>
              </w:rPr>
              <w:t xml:space="preserve"> </w:t>
            </w:r>
            <w:r w:rsidRPr="005C6054">
              <w:rPr>
                <w:rFonts w:ascii="Times New Roman" w:hAnsi="Times New Roman" w:cs="Times New Roman"/>
                <w:spacing w:val="0"/>
                <w:sz w:val="20"/>
              </w:rPr>
              <w:t>2000000</w:t>
            </w:r>
            <w:r w:rsidR="00833C8E" w:rsidRPr="005C6054">
              <w:rPr>
                <w:rFonts w:ascii="Times New Roman" w:hAnsi="Times New Roman" w:cs="Times New Roman"/>
                <w:spacing w:val="0"/>
                <w:sz w:val="20"/>
              </w:rPr>
              <w:t xml:space="preserve"> </w:t>
            </w:r>
          </w:p>
        </w:tc>
      </w:tr>
      <w:tr w:rsidR="00C3460F" w:rsidRPr="005C6054" w:rsidTr="00833C8E">
        <w:tc>
          <w:tcPr>
            <w:tcW w:w="9463" w:type="dxa"/>
            <w:gridSpan w:val="4"/>
          </w:tcPr>
          <w:p w:rsidR="00C3460F" w:rsidRPr="005C6054" w:rsidRDefault="00C3460F" w:rsidP="005C6054">
            <w:pPr>
              <w:pStyle w:val="a8"/>
              <w:spacing w:line="360" w:lineRule="auto"/>
              <w:ind w:firstLine="0"/>
              <w:rPr>
                <w:rFonts w:ascii="Times New Roman" w:hAnsi="Times New Roman" w:cs="Times New Roman"/>
                <w:spacing w:val="0"/>
                <w:sz w:val="20"/>
                <w:lang w:val="en-US"/>
              </w:rPr>
            </w:pPr>
            <w:r w:rsidRPr="005C6054">
              <w:rPr>
                <w:rFonts w:ascii="Times New Roman" w:hAnsi="Times New Roman" w:cs="Times New Roman"/>
                <w:spacing w:val="0"/>
                <w:sz w:val="20"/>
              </w:rPr>
              <w:t>С учетом премий</w:t>
            </w:r>
            <w:r w:rsidR="00833C8E" w:rsidRPr="005C6054">
              <w:rPr>
                <w:rFonts w:ascii="Times New Roman" w:hAnsi="Times New Roman" w:cs="Times New Roman"/>
                <w:spacing w:val="0"/>
                <w:sz w:val="20"/>
              </w:rPr>
              <w:t xml:space="preserve"> </w:t>
            </w:r>
            <w:r w:rsidRPr="005C6054">
              <w:rPr>
                <w:rFonts w:ascii="Times New Roman" w:hAnsi="Times New Roman" w:cs="Times New Roman"/>
                <w:spacing w:val="0"/>
                <w:sz w:val="20"/>
              </w:rPr>
              <w:t>(40 %)</w:t>
            </w:r>
            <w:r w:rsidR="00833C8E" w:rsidRPr="005C6054">
              <w:rPr>
                <w:rFonts w:ascii="Times New Roman" w:hAnsi="Times New Roman" w:cs="Times New Roman"/>
                <w:spacing w:val="0"/>
                <w:sz w:val="20"/>
              </w:rPr>
              <w:t xml:space="preserve"> </w:t>
            </w:r>
            <w:r w:rsidRPr="005C6054">
              <w:rPr>
                <w:rFonts w:ascii="Times New Roman" w:hAnsi="Times New Roman" w:cs="Times New Roman"/>
                <w:spacing w:val="0"/>
                <w:sz w:val="20"/>
                <w:lang w:val="en-US"/>
              </w:rPr>
              <w:t>2800000</w:t>
            </w:r>
          </w:p>
        </w:tc>
      </w:tr>
    </w:tbl>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Полная смета затрат на НИОКР приведена в таблице 9.7</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Таблица 9.7 - Полная смета затрат на НИОКР</w:t>
      </w:r>
      <w:r w:rsidR="00833C8E">
        <w:rPr>
          <w:rFonts w:ascii="Times New Roman" w:hAnsi="Times New Roman" w:cs="Times New Roman"/>
          <w:spacing w:val="0"/>
          <w:szCs w:val="2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28"/>
        <w:gridCol w:w="5118"/>
        <w:gridCol w:w="1900"/>
        <w:gridCol w:w="1270"/>
      </w:tblGrid>
      <w:tr w:rsidR="00C3460F" w:rsidRPr="005C6054" w:rsidTr="005C6054">
        <w:trPr>
          <w:trHeight w:val="133"/>
          <w:jc w:val="center"/>
        </w:trPr>
        <w:tc>
          <w:tcPr>
            <w:tcW w:w="528" w:type="dxa"/>
          </w:tcPr>
          <w:p w:rsidR="00C3460F" w:rsidRPr="005C6054" w:rsidRDefault="00C3460F" w:rsidP="005C6054">
            <w:pPr>
              <w:pStyle w:val="a8"/>
              <w:spacing w:line="360" w:lineRule="auto"/>
              <w:ind w:firstLine="0"/>
              <w:rPr>
                <w:rFonts w:ascii="Times New Roman" w:hAnsi="Times New Roman" w:cs="Times New Roman"/>
                <w:spacing w:val="0"/>
                <w:sz w:val="20"/>
              </w:rPr>
            </w:pPr>
          </w:p>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w:t>
            </w:r>
          </w:p>
        </w:tc>
        <w:tc>
          <w:tcPr>
            <w:tcW w:w="5118" w:type="dxa"/>
          </w:tcPr>
          <w:p w:rsidR="00C3460F" w:rsidRPr="005C6054" w:rsidRDefault="00C3460F" w:rsidP="005C6054">
            <w:pPr>
              <w:pStyle w:val="a8"/>
              <w:spacing w:line="360" w:lineRule="auto"/>
              <w:ind w:firstLine="0"/>
              <w:rPr>
                <w:rFonts w:ascii="Times New Roman" w:hAnsi="Times New Roman" w:cs="Times New Roman"/>
                <w:spacing w:val="0"/>
                <w:sz w:val="20"/>
              </w:rPr>
            </w:pPr>
          </w:p>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Статьи затрат</w:t>
            </w:r>
          </w:p>
        </w:tc>
        <w:tc>
          <w:tcPr>
            <w:tcW w:w="1900" w:type="dxa"/>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Условное</w:t>
            </w:r>
          </w:p>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обозначение</w:t>
            </w:r>
          </w:p>
        </w:tc>
        <w:tc>
          <w:tcPr>
            <w:tcW w:w="1270" w:type="dxa"/>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Сумма,</w:t>
            </w:r>
          </w:p>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Руб.</w:t>
            </w:r>
          </w:p>
        </w:tc>
      </w:tr>
      <w:tr w:rsidR="00C3460F" w:rsidRPr="005C6054" w:rsidTr="005C6054">
        <w:trPr>
          <w:trHeight w:val="133"/>
          <w:jc w:val="center"/>
        </w:trPr>
        <w:tc>
          <w:tcPr>
            <w:tcW w:w="528"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1</w:t>
            </w:r>
          </w:p>
        </w:tc>
        <w:tc>
          <w:tcPr>
            <w:tcW w:w="5118"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2</w:t>
            </w:r>
          </w:p>
        </w:tc>
        <w:tc>
          <w:tcPr>
            <w:tcW w:w="1900"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3</w:t>
            </w:r>
          </w:p>
        </w:tc>
        <w:tc>
          <w:tcPr>
            <w:tcW w:w="1270"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4</w:t>
            </w:r>
          </w:p>
        </w:tc>
      </w:tr>
      <w:tr w:rsidR="00C3460F" w:rsidRPr="005C6054" w:rsidTr="005C6054">
        <w:trPr>
          <w:trHeight w:val="133"/>
          <w:jc w:val="center"/>
        </w:trPr>
        <w:tc>
          <w:tcPr>
            <w:tcW w:w="528" w:type="dxa"/>
            <w:tcBorders>
              <w:bottom w:val="nil"/>
            </w:tcBorders>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1</w:t>
            </w:r>
          </w:p>
        </w:tc>
        <w:tc>
          <w:tcPr>
            <w:tcW w:w="5118" w:type="dxa"/>
            <w:tcBorders>
              <w:bottom w:val="nil"/>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 xml:space="preserve">Материалы и комплектующие (таблица </w:t>
            </w:r>
            <w:r w:rsidRPr="005C6054">
              <w:rPr>
                <w:rFonts w:ascii="Times New Roman" w:hAnsi="Times New Roman" w:cs="Times New Roman"/>
                <w:spacing w:val="0"/>
                <w:sz w:val="20"/>
                <w:lang w:val="en-US"/>
              </w:rPr>
              <w:t>7</w:t>
            </w:r>
            <w:r w:rsidRPr="005C6054">
              <w:rPr>
                <w:rFonts w:ascii="Times New Roman" w:hAnsi="Times New Roman" w:cs="Times New Roman"/>
                <w:spacing w:val="0"/>
                <w:sz w:val="20"/>
              </w:rPr>
              <w:t>.5)</w:t>
            </w:r>
          </w:p>
        </w:tc>
        <w:tc>
          <w:tcPr>
            <w:tcW w:w="1900" w:type="dxa"/>
            <w:tcBorders>
              <w:bottom w:val="nil"/>
            </w:tcBorders>
            <w:vAlign w:val="center"/>
          </w:tcPr>
          <w:p w:rsidR="00C3460F" w:rsidRPr="005C6054" w:rsidRDefault="00DB47E8" w:rsidP="005C6054">
            <w:pPr>
              <w:pStyle w:val="a8"/>
              <w:spacing w:line="360" w:lineRule="auto"/>
              <w:ind w:firstLine="0"/>
              <w:rPr>
                <w:rFonts w:ascii="Times New Roman" w:hAnsi="Times New Roman" w:cs="Times New Roman"/>
                <w:spacing w:val="0"/>
                <w:sz w:val="20"/>
              </w:rPr>
            </w:pPr>
            <w:r>
              <w:rPr>
                <w:rFonts w:ascii="Times New Roman" w:hAnsi="Times New Roman" w:cs="Times New Roman"/>
                <w:spacing w:val="0"/>
                <w:position w:val="-10"/>
                <w:sz w:val="20"/>
              </w:rPr>
              <w:pict>
                <v:shape id="_x0000_i1249" type="#_x0000_t75" style="width:24.75pt;height:19.5pt">
                  <v:imagedata r:id="rId92" o:title=""/>
                </v:shape>
              </w:pict>
            </w:r>
          </w:p>
        </w:tc>
        <w:tc>
          <w:tcPr>
            <w:tcW w:w="1270" w:type="dxa"/>
            <w:tcBorders>
              <w:bottom w:val="nil"/>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1</w:t>
            </w:r>
            <w:r w:rsidRPr="005C6054">
              <w:rPr>
                <w:rFonts w:ascii="Times New Roman" w:hAnsi="Times New Roman" w:cs="Times New Roman"/>
                <w:spacing w:val="0"/>
                <w:sz w:val="20"/>
                <w:lang w:val="en-US"/>
              </w:rPr>
              <w:t>07</w:t>
            </w:r>
            <w:r w:rsidRPr="005C6054">
              <w:rPr>
                <w:rFonts w:ascii="Times New Roman" w:hAnsi="Times New Roman" w:cs="Times New Roman"/>
                <w:spacing w:val="0"/>
                <w:sz w:val="20"/>
              </w:rPr>
              <w:t>85</w:t>
            </w:r>
          </w:p>
        </w:tc>
      </w:tr>
      <w:tr w:rsidR="00C3460F" w:rsidRPr="005C6054" w:rsidTr="005C6054">
        <w:trPr>
          <w:trHeight w:val="133"/>
          <w:jc w:val="center"/>
        </w:trPr>
        <w:tc>
          <w:tcPr>
            <w:tcW w:w="528" w:type="dxa"/>
            <w:tcBorders>
              <w:bottom w:val="single" w:sz="4" w:space="0" w:color="auto"/>
            </w:tcBorders>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2</w:t>
            </w:r>
          </w:p>
        </w:tc>
        <w:tc>
          <w:tcPr>
            <w:tcW w:w="5118" w:type="dxa"/>
            <w:tcBorders>
              <w:bottom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 xml:space="preserve">Основная заработная плата (таблица </w:t>
            </w:r>
            <w:r w:rsidRPr="005C6054">
              <w:rPr>
                <w:rFonts w:ascii="Times New Roman" w:hAnsi="Times New Roman" w:cs="Times New Roman"/>
                <w:spacing w:val="0"/>
                <w:sz w:val="20"/>
                <w:lang w:val="en-US"/>
              </w:rPr>
              <w:t>7</w:t>
            </w:r>
            <w:r w:rsidRPr="005C6054">
              <w:rPr>
                <w:rFonts w:ascii="Times New Roman" w:hAnsi="Times New Roman" w:cs="Times New Roman"/>
                <w:spacing w:val="0"/>
                <w:sz w:val="20"/>
              </w:rPr>
              <w:t>.6)</w:t>
            </w:r>
          </w:p>
        </w:tc>
        <w:tc>
          <w:tcPr>
            <w:tcW w:w="1900" w:type="dxa"/>
            <w:tcBorders>
              <w:bottom w:val="single" w:sz="4" w:space="0" w:color="auto"/>
            </w:tcBorders>
            <w:vAlign w:val="center"/>
          </w:tcPr>
          <w:p w:rsidR="00C3460F" w:rsidRPr="005C6054" w:rsidRDefault="00DB47E8" w:rsidP="005C6054">
            <w:pPr>
              <w:pStyle w:val="a8"/>
              <w:spacing w:line="360" w:lineRule="auto"/>
              <w:ind w:firstLine="0"/>
              <w:rPr>
                <w:rFonts w:ascii="Times New Roman" w:hAnsi="Times New Roman" w:cs="Times New Roman"/>
                <w:spacing w:val="0"/>
                <w:sz w:val="20"/>
              </w:rPr>
            </w:pPr>
            <w:r>
              <w:rPr>
                <w:rFonts w:ascii="Times New Roman" w:hAnsi="Times New Roman" w:cs="Times New Roman"/>
                <w:spacing w:val="0"/>
                <w:position w:val="-12"/>
                <w:sz w:val="20"/>
              </w:rPr>
              <w:pict>
                <v:shape id="_x0000_i1250" type="#_x0000_t75" style="width:18pt;height:21.75pt">
                  <v:imagedata r:id="rId93" o:title=""/>
                </v:shape>
              </w:pict>
            </w:r>
          </w:p>
        </w:tc>
        <w:tc>
          <w:tcPr>
            <w:tcW w:w="1270" w:type="dxa"/>
            <w:tcBorders>
              <w:bottom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lang w:val="en-US"/>
              </w:rPr>
            </w:pPr>
            <w:r w:rsidRPr="005C6054">
              <w:rPr>
                <w:rFonts w:ascii="Times New Roman" w:hAnsi="Times New Roman" w:cs="Times New Roman"/>
                <w:spacing w:val="0"/>
                <w:sz w:val="20"/>
                <w:lang w:val="en-US"/>
              </w:rPr>
              <w:t>2800000</w:t>
            </w:r>
          </w:p>
          <w:p w:rsidR="00C3460F" w:rsidRPr="005C6054" w:rsidRDefault="00C3460F" w:rsidP="005C6054">
            <w:pPr>
              <w:widowControl/>
              <w:spacing w:line="360" w:lineRule="auto"/>
            </w:pPr>
          </w:p>
        </w:tc>
      </w:tr>
      <w:tr w:rsidR="00C3460F" w:rsidRPr="005C6054" w:rsidTr="005C6054">
        <w:trPr>
          <w:trHeight w:val="133"/>
          <w:jc w:val="center"/>
        </w:trPr>
        <w:tc>
          <w:tcPr>
            <w:tcW w:w="528" w:type="dxa"/>
            <w:tcBorders>
              <w:top w:val="single" w:sz="4" w:space="0" w:color="auto"/>
              <w:left w:val="single" w:sz="4" w:space="0" w:color="auto"/>
              <w:bottom w:val="single" w:sz="4" w:space="0" w:color="auto"/>
              <w:right w:val="single" w:sz="4" w:space="0" w:color="auto"/>
            </w:tcBorders>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3</w:t>
            </w:r>
          </w:p>
        </w:tc>
        <w:tc>
          <w:tcPr>
            <w:tcW w:w="5118" w:type="dxa"/>
            <w:tcBorders>
              <w:top w:val="single" w:sz="4" w:space="0" w:color="auto"/>
              <w:left w:val="single" w:sz="4" w:space="0" w:color="auto"/>
              <w:bottom w:val="single" w:sz="4" w:space="0" w:color="auto"/>
              <w:right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 xml:space="preserve">Дополнительная заработная плата научно-технического персонала (20% от </w:t>
            </w:r>
            <w:r w:rsidR="00DB47E8">
              <w:rPr>
                <w:rFonts w:ascii="Times New Roman" w:hAnsi="Times New Roman" w:cs="Times New Roman"/>
                <w:spacing w:val="0"/>
                <w:position w:val="-12"/>
                <w:sz w:val="20"/>
              </w:rPr>
              <w:pict>
                <v:shape id="_x0000_i1251" type="#_x0000_t75" style="width:18pt;height:21.75pt">
                  <v:imagedata r:id="rId93" o:title=""/>
                </v:shape>
              </w:pict>
            </w:r>
            <w:r w:rsidRPr="005C6054">
              <w:rPr>
                <w:rFonts w:ascii="Times New Roman" w:hAnsi="Times New Roman" w:cs="Times New Roman"/>
                <w:spacing w:val="0"/>
                <w:sz w:val="20"/>
              </w:rPr>
              <w:t>)</w:t>
            </w:r>
          </w:p>
        </w:tc>
        <w:tc>
          <w:tcPr>
            <w:tcW w:w="1900" w:type="dxa"/>
            <w:tcBorders>
              <w:top w:val="single" w:sz="4" w:space="0" w:color="auto"/>
              <w:left w:val="single" w:sz="4" w:space="0" w:color="auto"/>
              <w:bottom w:val="single" w:sz="4" w:space="0" w:color="auto"/>
              <w:right w:val="single" w:sz="4" w:space="0" w:color="auto"/>
            </w:tcBorders>
            <w:vAlign w:val="center"/>
          </w:tcPr>
          <w:p w:rsidR="00C3460F" w:rsidRPr="005C6054" w:rsidRDefault="00DB47E8" w:rsidP="005C6054">
            <w:pPr>
              <w:pStyle w:val="a8"/>
              <w:spacing w:line="360" w:lineRule="auto"/>
              <w:ind w:firstLine="0"/>
              <w:rPr>
                <w:rFonts w:ascii="Times New Roman" w:hAnsi="Times New Roman" w:cs="Times New Roman"/>
                <w:spacing w:val="0"/>
                <w:sz w:val="20"/>
              </w:rPr>
            </w:pPr>
            <w:r>
              <w:rPr>
                <w:rFonts w:ascii="Times New Roman" w:hAnsi="Times New Roman" w:cs="Times New Roman"/>
                <w:spacing w:val="0"/>
                <w:position w:val="-14"/>
                <w:sz w:val="20"/>
              </w:rPr>
              <w:pict>
                <v:shape id="_x0000_i1252" type="#_x0000_t75" style="width:24pt;height:24pt">
                  <v:imagedata r:id="rId94" o:title=""/>
                </v:shape>
              </w:pict>
            </w:r>
          </w:p>
        </w:tc>
        <w:tc>
          <w:tcPr>
            <w:tcW w:w="1270" w:type="dxa"/>
            <w:tcBorders>
              <w:top w:val="single" w:sz="4" w:space="0" w:color="auto"/>
              <w:left w:val="single" w:sz="4" w:space="0" w:color="auto"/>
              <w:bottom w:val="single" w:sz="4" w:space="0" w:color="auto"/>
              <w:right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560000</w:t>
            </w:r>
          </w:p>
        </w:tc>
      </w:tr>
      <w:tr w:rsidR="00C3460F" w:rsidRPr="005C6054" w:rsidTr="005C6054">
        <w:trPr>
          <w:trHeight w:val="133"/>
          <w:jc w:val="center"/>
        </w:trPr>
        <w:tc>
          <w:tcPr>
            <w:tcW w:w="528" w:type="dxa"/>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4</w:t>
            </w:r>
          </w:p>
        </w:tc>
        <w:tc>
          <w:tcPr>
            <w:tcW w:w="5118" w:type="dxa"/>
            <w:vAlign w:val="center"/>
          </w:tcPr>
          <w:p w:rsidR="00C3460F" w:rsidRPr="005C6054" w:rsidRDefault="00C3460F" w:rsidP="005C6054">
            <w:pPr>
              <w:widowControl/>
              <w:spacing w:line="360" w:lineRule="auto"/>
            </w:pPr>
            <w:r w:rsidRPr="005C6054">
              <w:t xml:space="preserve">Отчисления в фонд социальной защиты: </w:t>
            </w:r>
            <w:r w:rsidR="00DB47E8">
              <w:rPr>
                <w:position w:val="-24"/>
              </w:rPr>
              <w:pict>
                <v:shape id="_x0000_i1253" type="#_x0000_t75" style="width:120pt;height:33pt" fillcolor="window">
                  <v:imagedata r:id="rId95" o:title=""/>
                </v:shape>
              </w:pict>
            </w:r>
          </w:p>
        </w:tc>
        <w:tc>
          <w:tcPr>
            <w:tcW w:w="1900" w:type="dxa"/>
            <w:vAlign w:val="center"/>
          </w:tcPr>
          <w:p w:rsidR="00C3460F" w:rsidRPr="005C6054" w:rsidRDefault="00DB47E8" w:rsidP="005C6054">
            <w:pPr>
              <w:pStyle w:val="a8"/>
              <w:spacing w:line="360" w:lineRule="auto"/>
              <w:ind w:firstLine="0"/>
              <w:rPr>
                <w:rFonts w:ascii="Times New Roman" w:hAnsi="Times New Roman" w:cs="Times New Roman"/>
                <w:spacing w:val="0"/>
                <w:sz w:val="20"/>
              </w:rPr>
            </w:pPr>
            <w:r>
              <w:rPr>
                <w:rFonts w:ascii="Times New Roman" w:hAnsi="Times New Roman" w:cs="Times New Roman"/>
                <w:spacing w:val="0"/>
                <w:position w:val="-14"/>
                <w:sz w:val="20"/>
              </w:rPr>
              <w:pict>
                <v:shape id="_x0000_i1254" type="#_x0000_t75" style="width:27pt;height:18.75pt">
                  <v:imagedata r:id="rId96" o:title=""/>
                </v:shape>
              </w:pict>
            </w:r>
          </w:p>
        </w:tc>
        <w:tc>
          <w:tcPr>
            <w:tcW w:w="1270" w:type="dxa"/>
            <w:vAlign w:val="center"/>
          </w:tcPr>
          <w:p w:rsidR="00C3460F" w:rsidRPr="005C6054" w:rsidRDefault="00C3460F" w:rsidP="005C6054">
            <w:pPr>
              <w:pStyle w:val="a8"/>
              <w:spacing w:line="360" w:lineRule="auto"/>
              <w:ind w:firstLine="0"/>
              <w:rPr>
                <w:rFonts w:ascii="Times New Roman" w:hAnsi="Times New Roman" w:cs="Times New Roman"/>
                <w:spacing w:val="0"/>
                <w:sz w:val="20"/>
                <w:lang w:val="en-US"/>
              </w:rPr>
            </w:pPr>
            <w:r w:rsidRPr="005C6054">
              <w:rPr>
                <w:rFonts w:ascii="Times New Roman" w:hAnsi="Times New Roman" w:cs="Times New Roman"/>
                <w:spacing w:val="0"/>
                <w:sz w:val="20"/>
                <w:lang w:val="en-US"/>
              </w:rPr>
              <w:t>1176000</w:t>
            </w:r>
          </w:p>
        </w:tc>
      </w:tr>
      <w:tr w:rsidR="00C3460F" w:rsidRPr="005C6054" w:rsidTr="005C6054">
        <w:trPr>
          <w:trHeight w:val="133"/>
          <w:jc w:val="center"/>
        </w:trPr>
        <w:tc>
          <w:tcPr>
            <w:tcW w:w="528" w:type="dxa"/>
            <w:tcBorders>
              <w:bottom w:val="single" w:sz="4" w:space="0" w:color="auto"/>
            </w:tcBorders>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5</w:t>
            </w:r>
          </w:p>
        </w:tc>
        <w:tc>
          <w:tcPr>
            <w:tcW w:w="5118" w:type="dxa"/>
            <w:tcBorders>
              <w:bottom w:val="single" w:sz="4" w:space="0" w:color="auto"/>
            </w:tcBorders>
            <w:vAlign w:val="center"/>
          </w:tcPr>
          <w:p w:rsidR="00C3460F" w:rsidRPr="005C6054" w:rsidRDefault="00C3460F" w:rsidP="005C6054">
            <w:pPr>
              <w:pStyle w:val="10"/>
              <w:spacing w:after="0"/>
              <w:rPr>
                <w:sz w:val="20"/>
                <w:szCs w:val="20"/>
              </w:rPr>
            </w:pPr>
            <w:r w:rsidRPr="005C6054">
              <w:rPr>
                <w:sz w:val="20"/>
                <w:szCs w:val="20"/>
              </w:rPr>
              <w:t>Чрезвычайный чернобыльский налог и отчисления в фонд занятости</w:t>
            </w:r>
          </w:p>
          <w:p w:rsidR="00C3460F" w:rsidRPr="005C6054" w:rsidRDefault="00C3460F" w:rsidP="005C6054">
            <w:pPr>
              <w:widowControl/>
              <w:spacing w:line="360" w:lineRule="auto"/>
            </w:pPr>
            <w:r w:rsidRPr="005C6054">
              <w:t xml:space="preserve"> </w:t>
            </w:r>
            <w:r w:rsidR="00DB47E8">
              <w:rPr>
                <w:position w:val="-28"/>
                <w:lang w:val="en-US"/>
              </w:rPr>
              <w:pict>
                <v:shape id="_x0000_i1255" type="#_x0000_t75" style="width:105.75pt;height:30pt" fillcolor="window">
                  <v:imagedata r:id="rId59" o:title=""/>
                </v:shape>
              </w:pict>
            </w:r>
            <w:r w:rsidRPr="005C6054">
              <w:t xml:space="preserve">, </w:t>
            </w:r>
            <w:r w:rsidR="00DB47E8">
              <w:rPr>
                <w:position w:val="-10"/>
                <w:lang w:val="en-US"/>
              </w:rPr>
              <w:pict>
                <v:shape id="_x0000_i1256" type="#_x0000_t75" style="width:54pt;height:17.25pt" fillcolor="window">
                  <v:imagedata r:id="rId97" o:title=""/>
                </v:shape>
              </w:pict>
            </w:r>
          </w:p>
        </w:tc>
        <w:tc>
          <w:tcPr>
            <w:tcW w:w="1900" w:type="dxa"/>
            <w:tcBorders>
              <w:bottom w:val="single" w:sz="4" w:space="0" w:color="auto"/>
            </w:tcBorders>
            <w:vAlign w:val="center"/>
          </w:tcPr>
          <w:p w:rsidR="00C3460F" w:rsidRPr="005C6054" w:rsidRDefault="00DB47E8" w:rsidP="005C6054">
            <w:pPr>
              <w:pStyle w:val="a8"/>
              <w:spacing w:line="360" w:lineRule="auto"/>
              <w:ind w:firstLine="0"/>
              <w:rPr>
                <w:rFonts w:ascii="Times New Roman" w:hAnsi="Times New Roman" w:cs="Times New Roman"/>
                <w:spacing w:val="0"/>
                <w:sz w:val="20"/>
              </w:rPr>
            </w:pPr>
            <w:r>
              <w:rPr>
                <w:rFonts w:ascii="Times New Roman" w:hAnsi="Times New Roman" w:cs="Times New Roman"/>
                <w:spacing w:val="0"/>
                <w:position w:val="-10"/>
                <w:sz w:val="20"/>
              </w:rPr>
              <w:pict>
                <v:shape id="_x0000_i1257" type="#_x0000_t75" style="width:24.75pt;height:21pt" fillcolor="window">
                  <v:imagedata r:id="rId98" o:title=""/>
                </v:shape>
              </w:pict>
            </w:r>
          </w:p>
        </w:tc>
        <w:tc>
          <w:tcPr>
            <w:tcW w:w="1270" w:type="dxa"/>
            <w:tcBorders>
              <w:bottom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lang w:val="en-US"/>
              </w:rPr>
            </w:pPr>
            <w:r w:rsidRPr="005C6054">
              <w:rPr>
                <w:rFonts w:ascii="Times New Roman" w:hAnsi="Times New Roman" w:cs="Times New Roman"/>
                <w:spacing w:val="0"/>
                <w:sz w:val="20"/>
                <w:lang w:val="en-US"/>
              </w:rPr>
              <w:t>226800</w:t>
            </w:r>
          </w:p>
        </w:tc>
      </w:tr>
      <w:tr w:rsidR="00C3460F" w:rsidRPr="005C6054" w:rsidTr="005C6054">
        <w:trPr>
          <w:trHeight w:val="133"/>
          <w:jc w:val="center"/>
        </w:trPr>
        <w:tc>
          <w:tcPr>
            <w:tcW w:w="528" w:type="dxa"/>
            <w:tcBorders>
              <w:bottom w:val="single" w:sz="4" w:space="0" w:color="auto"/>
            </w:tcBorders>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6</w:t>
            </w:r>
          </w:p>
        </w:tc>
        <w:tc>
          <w:tcPr>
            <w:tcW w:w="5118" w:type="dxa"/>
            <w:tcBorders>
              <w:bottom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Износ инструментов и приспособлений целевого назначения</w:t>
            </w:r>
          </w:p>
          <w:p w:rsidR="00C3460F" w:rsidRPr="005C6054" w:rsidRDefault="00833C8E" w:rsidP="005C6054">
            <w:pPr>
              <w:widowControl/>
              <w:spacing w:line="360" w:lineRule="auto"/>
            </w:pPr>
            <w:r w:rsidRPr="005C6054">
              <w:t xml:space="preserve"> </w:t>
            </w:r>
            <w:r w:rsidR="00DB47E8">
              <w:rPr>
                <w:position w:val="-28"/>
                <w:lang w:val="en-US"/>
              </w:rPr>
              <w:pict>
                <v:shape id="_x0000_i1258" type="#_x0000_t75" style="width:72.75pt;height:27pt" fillcolor="window">
                  <v:imagedata r:id="rId62" o:title=""/>
                </v:shape>
              </w:pict>
            </w:r>
            <w:r w:rsidR="00C3460F" w:rsidRPr="005C6054">
              <w:t xml:space="preserve"> </w:t>
            </w:r>
            <w:r w:rsidR="00DB47E8">
              <w:rPr>
                <w:position w:val="-12"/>
                <w:lang w:val="en-US"/>
              </w:rPr>
              <w:pict>
                <v:shape id="_x0000_i1259" type="#_x0000_t75" style="width:68.25pt;height:18.75pt" fillcolor="window">
                  <v:imagedata r:id="rId99" o:title=""/>
                </v:shape>
              </w:pict>
            </w:r>
          </w:p>
        </w:tc>
        <w:tc>
          <w:tcPr>
            <w:tcW w:w="1900" w:type="dxa"/>
            <w:tcBorders>
              <w:bottom w:val="single" w:sz="4" w:space="0" w:color="auto"/>
            </w:tcBorders>
            <w:vAlign w:val="center"/>
          </w:tcPr>
          <w:p w:rsidR="00C3460F" w:rsidRPr="005C6054" w:rsidRDefault="00DB47E8" w:rsidP="005C6054">
            <w:pPr>
              <w:pStyle w:val="a8"/>
              <w:spacing w:line="360" w:lineRule="auto"/>
              <w:ind w:firstLine="0"/>
              <w:rPr>
                <w:rFonts w:ascii="Times New Roman" w:hAnsi="Times New Roman" w:cs="Times New Roman"/>
                <w:spacing w:val="0"/>
                <w:sz w:val="20"/>
              </w:rPr>
            </w:pPr>
            <w:r>
              <w:rPr>
                <w:rFonts w:ascii="Times New Roman" w:hAnsi="Times New Roman" w:cs="Times New Roman"/>
                <w:spacing w:val="0"/>
                <w:position w:val="-12"/>
                <w:sz w:val="20"/>
              </w:rPr>
              <w:pict>
                <v:shape id="_x0000_i1260" type="#_x0000_t75" style="width:27pt;height:19.5pt" fillcolor="window">
                  <v:imagedata r:id="rId100" o:title=""/>
                </v:shape>
              </w:pict>
            </w:r>
          </w:p>
        </w:tc>
        <w:tc>
          <w:tcPr>
            <w:tcW w:w="1270" w:type="dxa"/>
            <w:tcBorders>
              <w:bottom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lang w:val="en-US"/>
              </w:rPr>
            </w:pPr>
            <w:r w:rsidRPr="005C6054">
              <w:rPr>
                <w:rFonts w:ascii="Times New Roman" w:hAnsi="Times New Roman" w:cs="Times New Roman"/>
                <w:spacing w:val="0"/>
                <w:sz w:val="20"/>
                <w:lang w:val="en-US"/>
              </w:rPr>
              <w:t>336000</w:t>
            </w:r>
          </w:p>
        </w:tc>
      </w:tr>
      <w:tr w:rsidR="00C3460F" w:rsidRPr="005C6054" w:rsidTr="005C6054">
        <w:trPr>
          <w:trHeight w:val="133"/>
          <w:jc w:val="center"/>
        </w:trPr>
        <w:tc>
          <w:tcPr>
            <w:tcW w:w="528" w:type="dxa"/>
            <w:tcBorders>
              <w:bottom w:val="single" w:sz="4" w:space="0" w:color="auto"/>
            </w:tcBorders>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7</w:t>
            </w:r>
          </w:p>
        </w:tc>
        <w:tc>
          <w:tcPr>
            <w:tcW w:w="5118" w:type="dxa"/>
            <w:tcBorders>
              <w:bottom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Общепроизводственные расходы</w:t>
            </w:r>
          </w:p>
          <w:p w:rsidR="00C3460F" w:rsidRPr="005C6054" w:rsidRDefault="00C3460F" w:rsidP="005C6054">
            <w:pPr>
              <w:widowControl/>
              <w:spacing w:line="360" w:lineRule="auto"/>
            </w:pPr>
            <w:r w:rsidRPr="005C6054">
              <w:t xml:space="preserve"> </w:t>
            </w:r>
            <w:r w:rsidR="00DB47E8">
              <w:rPr>
                <w:position w:val="-28"/>
              </w:rPr>
              <w:pict>
                <v:shape id="_x0000_i1261" type="#_x0000_t75" style="width:114pt;height:36pt" fillcolor="window">
                  <v:imagedata r:id="rId65" o:title=""/>
                </v:shape>
              </w:pict>
            </w:r>
            <w:r w:rsidRPr="005C6054">
              <w:t xml:space="preserve"> </w:t>
            </w:r>
            <w:r w:rsidR="00DB47E8">
              <w:rPr>
                <w:position w:val="-12"/>
              </w:rPr>
              <w:pict>
                <v:shape id="_x0000_i1262" type="#_x0000_t75" style="width:69.75pt;height:18pt" fillcolor="window">
                  <v:imagedata r:id="rId101" o:title=""/>
                </v:shape>
              </w:pict>
            </w:r>
          </w:p>
        </w:tc>
        <w:tc>
          <w:tcPr>
            <w:tcW w:w="1900" w:type="dxa"/>
            <w:tcBorders>
              <w:bottom w:val="single" w:sz="4" w:space="0" w:color="auto"/>
            </w:tcBorders>
            <w:vAlign w:val="center"/>
          </w:tcPr>
          <w:p w:rsidR="00C3460F" w:rsidRPr="005C6054" w:rsidRDefault="00DB47E8" w:rsidP="005C6054">
            <w:pPr>
              <w:pStyle w:val="a8"/>
              <w:spacing w:line="360" w:lineRule="auto"/>
              <w:ind w:firstLine="0"/>
              <w:rPr>
                <w:rFonts w:ascii="Times New Roman" w:hAnsi="Times New Roman" w:cs="Times New Roman"/>
                <w:spacing w:val="0"/>
                <w:sz w:val="20"/>
              </w:rPr>
            </w:pPr>
            <w:r>
              <w:rPr>
                <w:rFonts w:ascii="Times New Roman" w:hAnsi="Times New Roman" w:cs="Times New Roman"/>
                <w:spacing w:val="0"/>
                <w:position w:val="-12"/>
                <w:sz w:val="20"/>
              </w:rPr>
              <w:pict>
                <v:shape id="_x0000_i1263" type="#_x0000_t75" style="width:33.75pt;height:18.75pt" fillcolor="window">
                  <v:imagedata r:id="rId64" o:title=""/>
                </v:shape>
              </w:pict>
            </w:r>
          </w:p>
        </w:tc>
        <w:tc>
          <w:tcPr>
            <w:tcW w:w="1270" w:type="dxa"/>
            <w:tcBorders>
              <w:bottom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lang w:val="en-US"/>
              </w:rPr>
            </w:pPr>
            <w:r w:rsidRPr="005C6054">
              <w:rPr>
                <w:rFonts w:ascii="Times New Roman" w:hAnsi="Times New Roman" w:cs="Times New Roman"/>
                <w:spacing w:val="0"/>
                <w:sz w:val="20"/>
                <w:lang w:val="en-US"/>
              </w:rPr>
              <w:t>3500000</w:t>
            </w:r>
          </w:p>
        </w:tc>
      </w:tr>
      <w:tr w:rsidR="00C3460F" w:rsidRPr="005C6054" w:rsidTr="005C6054">
        <w:trPr>
          <w:trHeight w:val="1108"/>
          <w:jc w:val="center"/>
        </w:trPr>
        <w:tc>
          <w:tcPr>
            <w:tcW w:w="528" w:type="dxa"/>
            <w:tcBorders>
              <w:bottom w:val="single" w:sz="4" w:space="0" w:color="auto"/>
            </w:tcBorders>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8</w:t>
            </w:r>
          </w:p>
        </w:tc>
        <w:tc>
          <w:tcPr>
            <w:tcW w:w="5118" w:type="dxa"/>
            <w:tcBorders>
              <w:bottom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Общехозяйственные расходы</w:t>
            </w:r>
          </w:p>
          <w:p w:rsidR="00C3460F" w:rsidRPr="005C6054" w:rsidRDefault="00DB47E8" w:rsidP="005C6054">
            <w:pPr>
              <w:widowControl/>
              <w:spacing w:line="360" w:lineRule="auto"/>
            </w:pPr>
            <w:r>
              <w:rPr>
                <w:position w:val="-28"/>
              </w:rPr>
              <w:pict>
                <v:shape id="_x0000_i1264" type="#_x0000_t75" style="width:114pt;height:36pt" fillcolor="window">
                  <v:imagedata r:id="rId102" o:title=""/>
                </v:shape>
              </w:pict>
            </w:r>
            <w:r w:rsidR="00C3460F" w:rsidRPr="005C6054">
              <w:t xml:space="preserve"> </w:t>
            </w:r>
            <w:r>
              <w:rPr>
                <w:position w:val="-12"/>
              </w:rPr>
              <w:pict>
                <v:shape id="_x0000_i1265" type="#_x0000_t75" style="width:69.75pt;height:18pt" fillcolor="window">
                  <v:imagedata r:id="rId103" o:title=""/>
                </v:shape>
              </w:pict>
            </w:r>
          </w:p>
        </w:tc>
        <w:tc>
          <w:tcPr>
            <w:tcW w:w="1900" w:type="dxa"/>
            <w:tcBorders>
              <w:bottom w:val="single" w:sz="4" w:space="0" w:color="auto"/>
            </w:tcBorders>
            <w:vAlign w:val="center"/>
          </w:tcPr>
          <w:p w:rsidR="00C3460F" w:rsidRPr="005C6054" w:rsidRDefault="00DB47E8" w:rsidP="005C6054">
            <w:pPr>
              <w:pStyle w:val="a8"/>
              <w:spacing w:line="360" w:lineRule="auto"/>
              <w:ind w:firstLine="0"/>
              <w:rPr>
                <w:rFonts w:ascii="Times New Roman" w:hAnsi="Times New Roman" w:cs="Times New Roman"/>
                <w:spacing w:val="0"/>
                <w:sz w:val="20"/>
              </w:rPr>
            </w:pPr>
            <w:r>
              <w:rPr>
                <w:rFonts w:ascii="Times New Roman" w:hAnsi="Times New Roman" w:cs="Times New Roman"/>
                <w:spacing w:val="0"/>
                <w:position w:val="-12"/>
                <w:sz w:val="20"/>
              </w:rPr>
              <w:pict>
                <v:shape id="_x0000_i1266" type="#_x0000_t75" style="width:33pt;height:18.75pt" fillcolor="window">
                  <v:imagedata r:id="rId67" o:title=""/>
                </v:shape>
              </w:pict>
            </w:r>
          </w:p>
        </w:tc>
        <w:tc>
          <w:tcPr>
            <w:tcW w:w="1270" w:type="dxa"/>
            <w:tcBorders>
              <w:bottom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lang w:val="en-US"/>
              </w:rPr>
            </w:pPr>
            <w:r w:rsidRPr="005C6054">
              <w:rPr>
                <w:rFonts w:ascii="Times New Roman" w:hAnsi="Times New Roman" w:cs="Times New Roman"/>
                <w:spacing w:val="0"/>
                <w:sz w:val="20"/>
                <w:lang w:val="en-US"/>
              </w:rPr>
              <w:t>4200000</w:t>
            </w:r>
          </w:p>
        </w:tc>
      </w:tr>
      <w:tr w:rsidR="00C3460F" w:rsidRPr="005C6054" w:rsidTr="005C6054">
        <w:trPr>
          <w:trHeight w:val="775"/>
          <w:jc w:val="center"/>
        </w:trPr>
        <w:tc>
          <w:tcPr>
            <w:tcW w:w="528" w:type="dxa"/>
            <w:tcBorders>
              <w:bottom w:val="single" w:sz="4" w:space="0" w:color="auto"/>
            </w:tcBorders>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9</w:t>
            </w:r>
          </w:p>
        </w:tc>
        <w:tc>
          <w:tcPr>
            <w:tcW w:w="5118" w:type="dxa"/>
            <w:tcBorders>
              <w:bottom w:val="single" w:sz="4" w:space="0" w:color="auto"/>
            </w:tcBorders>
            <w:vAlign w:val="center"/>
          </w:tcPr>
          <w:p w:rsidR="00C3460F" w:rsidRPr="005C6054" w:rsidRDefault="00C3460F" w:rsidP="005C6054">
            <w:pPr>
              <w:widowControl/>
              <w:spacing w:line="360" w:lineRule="auto"/>
            </w:pPr>
            <w:r w:rsidRPr="005C6054">
              <w:t>Прочие прямые расходы:</w:t>
            </w:r>
            <w:r w:rsidR="00833C8E" w:rsidRPr="005C6054">
              <w:t xml:space="preserve"> </w:t>
            </w:r>
            <w:r w:rsidR="00DB47E8">
              <w:rPr>
                <w:position w:val="-28"/>
              </w:rPr>
              <w:pict>
                <v:shape id="_x0000_i1267" type="#_x0000_t75" style="width:84.75pt;height:36pt" fillcolor="window">
                  <v:imagedata r:id="rId104" o:title=""/>
                </v:shape>
              </w:pict>
            </w:r>
          </w:p>
        </w:tc>
        <w:tc>
          <w:tcPr>
            <w:tcW w:w="1900" w:type="dxa"/>
            <w:tcBorders>
              <w:bottom w:val="single" w:sz="4" w:space="0" w:color="auto"/>
            </w:tcBorders>
            <w:vAlign w:val="center"/>
          </w:tcPr>
          <w:p w:rsidR="00C3460F" w:rsidRPr="005C6054" w:rsidRDefault="00DB47E8" w:rsidP="005C6054">
            <w:pPr>
              <w:pStyle w:val="a8"/>
              <w:spacing w:line="360" w:lineRule="auto"/>
              <w:ind w:firstLine="0"/>
              <w:rPr>
                <w:rFonts w:ascii="Times New Roman" w:hAnsi="Times New Roman" w:cs="Times New Roman"/>
                <w:spacing w:val="0"/>
                <w:sz w:val="20"/>
              </w:rPr>
            </w:pPr>
            <w:r>
              <w:rPr>
                <w:rFonts w:ascii="Times New Roman" w:hAnsi="Times New Roman" w:cs="Times New Roman"/>
                <w:spacing w:val="0"/>
                <w:position w:val="-10"/>
                <w:sz w:val="20"/>
              </w:rPr>
              <w:pict>
                <v:shape id="_x0000_i1268" type="#_x0000_t75" style="width:23.25pt;height:18pt">
                  <v:imagedata r:id="rId105" o:title=""/>
                </v:shape>
              </w:pict>
            </w:r>
          </w:p>
        </w:tc>
        <w:tc>
          <w:tcPr>
            <w:tcW w:w="1270" w:type="dxa"/>
            <w:tcBorders>
              <w:bottom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lang w:val="en-US"/>
              </w:rPr>
            </w:pPr>
            <w:r w:rsidRPr="005C6054">
              <w:rPr>
                <w:rFonts w:ascii="Times New Roman" w:hAnsi="Times New Roman" w:cs="Times New Roman"/>
                <w:spacing w:val="0"/>
                <w:sz w:val="20"/>
                <w:lang w:val="en-US"/>
              </w:rPr>
              <w:t>28000</w:t>
            </w:r>
          </w:p>
        </w:tc>
      </w:tr>
      <w:tr w:rsidR="00C3460F" w:rsidRPr="005C6054" w:rsidTr="005C6054">
        <w:trPr>
          <w:trHeight w:val="457"/>
          <w:jc w:val="center"/>
        </w:trPr>
        <w:tc>
          <w:tcPr>
            <w:tcW w:w="528" w:type="dxa"/>
            <w:tcBorders>
              <w:bottom w:val="single" w:sz="4" w:space="0" w:color="auto"/>
            </w:tcBorders>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10</w:t>
            </w:r>
          </w:p>
        </w:tc>
        <w:tc>
          <w:tcPr>
            <w:tcW w:w="5118" w:type="dxa"/>
            <w:tcBorders>
              <w:bottom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Итого, себестоимость:</w:t>
            </w:r>
            <w:r w:rsidR="00DB47E8">
              <w:rPr>
                <w:rFonts w:ascii="Times New Roman" w:hAnsi="Times New Roman" w:cs="Times New Roman"/>
                <w:spacing w:val="0"/>
                <w:position w:val="-12"/>
                <w:sz w:val="20"/>
              </w:rPr>
              <w:pict>
                <v:shape id="_x0000_i1269" type="#_x0000_t75" style="width:45.75pt;height:18.75pt" fillcolor="window">
                  <v:imagedata r:id="rId106" o:title=""/>
                </v:shape>
              </w:pict>
            </w:r>
            <w:r w:rsidRPr="005C6054">
              <w:rPr>
                <w:rFonts w:ascii="Times New Roman" w:hAnsi="Times New Roman" w:cs="Times New Roman"/>
                <w:spacing w:val="0"/>
                <w:sz w:val="20"/>
              </w:rPr>
              <w:t>(п.1-п.9)</w:t>
            </w:r>
          </w:p>
        </w:tc>
        <w:tc>
          <w:tcPr>
            <w:tcW w:w="1900" w:type="dxa"/>
            <w:tcBorders>
              <w:bottom w:val="single" w:sz="4" w:space="0" w:color="auto"/>
            </w:tcBorders>
            <w:vAlign w:val="center"/>
          </w:tcPr>
          <w:p w:rsidR="00C3460F" w:rsidRPr="005C6054" w:rsidRDefault="00DB47E8" w:rsidP="005C6054">
            <w:pPr>
              <w:pStyle w:val="a8"/>
              <w:spacing w:line="360" w:lineRule="auto"/>
              <w:ind w:firstLine="0"/>
              <w:rPr>
                <w:rFonts w:ascii="Times New Roman" w:hAnsi="Times New Roman" w:cs="Times New Roman"/>
                <w:spacing w:val="0"/>
                <w:sz w:val="20"/>
              </w:rPr>
            </w:pPr>
            <w:r>
              <w:rPr>
                <w:rFonts w:ascii="Times New Roman" w:hAnsi="Times New Roman" w:cs="Times New Roman"/>
                <w:spacing w:val="0"/>
                <w:position w:val="-6"/>
                <w:sz w:val="20"/>
              </w:rPr>
              <w:pict>
                <v:shape id="_x0000_i1270" type="#_x0000_t75" style="width:13.5pt;height:15.75pt" fillcolor="window">
                  <v:imagedata r:id="rId107" o:title=""/>
                </v:shape>
              </w:pict>
            </w:r>
          </w:p>
        </w:tc>
        <w:tc>
          <w:tcPr>
            <w:tcW w:w="1270" w:type="dxa"/>
            <w:tcBorders>
              <w:bottom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lang w:val="en-US"/>
              </w:rPr>
            </w:pPr>
            <w:r w:rsidRPr="005C6054">
              <w:rPr>
                <w:rFonts w:ascii="Times New Roman" w:hAnsi="Times New Roman" w:cs="Times New Roman"/>
                <w:spacing w:val="0"/>
                <w:sz w:val="20"/>
                <w:lang w:val="en-US"/>
              </w:rPr>
              <w:t>12837585</w:t>
            </w:r>
          </w:p>
        </w:tc>
      </w:tr>
      <w:tr w:rsidR="00C3460F" w:rsidRPr="005C6054" w:rsidTr="005C6054">
        <w:trPr>
          <w:trHeight w:val="1094"/>
          <w:jc w:val="center"/>
        </w:trPr>
        <w:tc>
          <w:tcPr>
            <w:tcW w:w="528" w:type="dxa"/>
            <w:tcBorders>
              <w:bottom w:val="single" w:sz="4" w:space="0" w:color="auto"/>
            </w:tcBorders>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11</w:t>
            </w:r>
          </w:p>
        </w:tc>
        <w:tc>
          <w:tcPr>
            <w:tcW w:w="5118" w:type="dxa"/>
            <w:tcBorders>
              <w:bottom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Коммерческие расходы</w:t>
            </w:r>
          </w:p>
          <w:p w:rsidR="00C3460F" w:rsidRPr="005C6054" w:rsidRDefault="00C3460F" w:rsidP="005C6054">
            <w:pPr>
              <w:widowControl/>
              <w:spacing w:line="360" w:lineRule="auto"/>
            </w:pPr>
            <w:r w:rsidRPr="005C6054">
              <w:t xml:space="preserve"> </w:t>
            </w:r>
            <w:r w:rsidR="00DB47E8">
              <w:rPr>
                <w:position w:val="-28"/>
              </w:rPr>
              <w:pict>
                <v:shape id="_x0000_i1271" type="#_x0000_t75" style="width:114pt;height:36pt" fillcolor="window">
                  <v:imagedata r:id="rId108" o:title=""/>
                </v:shape>
              </w:pict>
            </w:r>
            <w:r w:rsidR="00DB47E8">
              <w:rPr>
                <w:position w:val="-12"/>
              </w:rPr>
              <w:pict>
                <v:shape id="_x0000_i1272" type="#_x0000_t75" style="width:74.25pt;height:18.75pt" fillcolor="window">
                  <v:imagedata r:id="rId109" o:title=""/>
                </v:shape>
              </w:pict>
            </w:r>
          </w:p>
        </w:tc>
        <w:tc>
          <w:tcPr>
            <w:tcW w:w="1900" w:type="dxa"/>
            <w:tcBorders>
              <w:bottom w:val="single" w:sz="4" w:space="0" w:color="auto"/>
            </w:tcBorders>
            <w:vAlign w:val="center"/>
          </w:tcPr>
          <w:p w:rsidR="00C3460F" w:rsidRPr="005C6054" w:rsidRDefault="00DB47E8" w:rsidP="005C6054">
            <w:pPr>
              <w:pStyle w:val="a8"/>
              <w:spacing w:line="360" w:lineRule="auto"/>
              <w:ind w:firstLine="0"/>
              <w:rPr>
                <w:rFonts w:ascii="Times New Roman" w:hAnsi="Times New Roman" w:cs="Times New Roman"/>
                <w:spacing w:val="0"/>
                <w:sz w:val="20"/>
              </w:rPr>
            </w:pPr>
            <w:r>
              <w:rPr>
                <w:rFonts w:ascii="Times New Roman" w:hAnsi="Times New Roman" w:cs="Times New Roman"/>
                <w:spacing w:val="0"/>
                <w:position w:val="-12"/>
                <w:sz w:val="20"/>
              </w:rPr>
              <w:pict>
                <v:shape id="_x0000_i1273" type="#_x0000_t75" style="width:36.75pt;height:18.75pt" fillcolor="window">
                  <v:imagedata r:id="rId110" o:title=""/>
                </v:shape>
              </w:pict>
            </w:r>
          </w:p>
        </w:tc>
        <w:tc>
          <w:tcPr>
            <w:tcW w:w="1270" w:type="dxa"/>
            <w:tcBorders>
              <w:bottom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lang w:val="en-US"/>
              </w:rPr>
            </w:pPr>
            <w:r w:rsidRPr="005C6054">
              <w:rPr>
                <w:rFonts w:ascii="Times New Roman" w:hAnsi="Times New Roman" w:cs="Times New Roman"/>
                <w:spacing w:val="0"/>
                <w:sz w:val="20"/>
                <w:lang w:val="en-US"/>
              </w:rPr>
              <w:t>256752</w:t>
            </w:r>
          </w:p>
        </w:tc>
      </w:tr>
      <w:tr w:rsidR="00C3460F" w:rsidRPr="005C6054" w:rsidTr="005C6054">
        <w:trPr>
          <w:trHeight w:val="789"/>
          <w:jc w:val="center"/>
        </w:trPr>
        <w:tc>
          <w:tcPr>
            <w:tcW w:w="528" w:type="dxa"/>
            <w:tcBorders>
              <w:bottom w:val="single" w:sz="4" w:space="0" w:color="auto"/>
            </w:tcBorders>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12</w:t>
            </w:r>
          </w:p>
        </w:tc>
        <w:tc>
          <w:tcPr>
            <w:tcW w:w="5118" w:type="dxa"/>
            <w:tcBorders>
              <w:bottom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Полная себестоимость</w:t>
            </w:r>
          </w:p>
          <w:p w:rsidR="00C3460F" w:rsidRPr="005C6054" w:rsidRDefault="00C3460F" w:rsidP="005C6054">
            <w:pPr>
              <w:widowControl/>
              <w:spacing w:line="360" w:lineRule="auto"/>
            </w:pPr>
            <w:r w:rsidRPr="005C6054">
              <w:t xml:space="preserve"> </w:t>
            </w:r>
            <w:r w:rsidR="00DB47E8">
              <w:rPr>
                <w:position w:val="-12"/>
              </w:rPr>
              <w:pict>
                <v:shape id="_x0000_i1274" type="#_x0000_t75" style="width:108.75pt;height:18.75pt" fillcolor="window">
                  <v:imagedata r:id="rId81" o:title=""/>
                </v:shape>
              </w:pict>
            </w:r>
          </w:p>
        </w:tc>
        <w:tc>
          <w:tcPr>
            <w:tcW w:w="1900" w:type="dxa"/>
            <w:tcBorders>
              <w:bottom w:val="single" w:sz="4" w:space="0" w:color="auto"/>
            </w:tcBorders>
            <w:vAlign w:val="center"/>
          </w:tcPr>
          <w:p w:rsidR="00C3460F" w:rsidRPr="005C6054" w:rsidRDefault="00DB47E8" w:rsidP="005C6054">
            <w:pPr>
              <w:pStyle w:val="a8"/>
              <w:spacing w:line="360" w:lineRule="auto"/>
              <w:ind w:firstLine="0"/>
              <w:rPr>
                <w:rFonts w:ascii="Times New Roman" w:hAnsi="Times New Roman" w:cs="Times New Roman"/>
                <w:spacing w:val="0"/>
                <w:sz w:val="20"/>
              </w:rPr>
            </w:pPr>
            <w:r>
              <w:rPr>
                <w:rFonts w:ascii="Times New Roman" w:hAnsi="Times New Roman" w:cs="Times New Roman"/>
                <w:spacing w:val="0"/>
                <w:position w:val="-12"/>
                <w:sz w:val="20"/>
              </w:rPr>
              <w:pict>
                <v:shape id="_x0000_i1275" type="#_x0000_t75" style="width:20.25pt;height:17.25pt" fillcolor="window">
                  <v:imagedata r:id="rId111" o:title=""/>
                </v:shape>
              </w:pict>
            </w:r>
          </w:p>
        </w:tc>
        <w:tc>
          <w:tcPr>
            <w:tcW w:w="1270" w:type="dxa"/>
            <w:tcBorders>
              <w:bottom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lang w:val="en-US"/>
              </w:rPr>
            </w:pPr>
            <w:r w:rsidRPr="005C6054">
              <w:rPr>
                <w:rFonts w:ascii="Times New Roman" w:hAnsi="Times New Roman" w:cs="Times New Roman"/>
                <w:spacing w:val="0"/>
                <w:sz w:val="20"/>
                <w:lang w:val="en-US"/>
              </w:rPr>
              <w:t>347770</w:t>
            </w:r>
          </w:p>
        </w:tc>
      </w:tr>
      <w:tr w:rsidR="00C3460F" w:rsidRPr="005C6054" w:rsidTr="005C6054">
        <w:trPr>
          <w:trHeight w:val="651"/>
          <w:jc w:val="center"/>
        </w:trPr>
        <w:tc>
          <w:tcPr>
            <w:tcW w:w="528" w:type="dxa"/>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13</w:t>
            </w:r>
          </w:p>
        </w:tc>
        <w:tc>
          <w:tcPr>
            <w:tcW w:w="5118"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Плановая прибыль единицы продукции (30% от себестоимости)</w:t>
            </w:r>
          </w:p>
        </w:tc>
        <w:tc>
          <w:tcPr>
            <w:tcW w:w="1900" w:type="dxa"/>
            <w:vAlign w:val="center"/>
          </w:tcPr>
          <w:p w:rsidR="00C3460F" w:rsidRPr="005C6054" w:rsidRDefault="00DB47E8" w:rsidP="005C6054">
            <w:pPr>
              <w:pStyle w:val="a8"/>
              <w:spacing w:line="360" w:lineRule="auto"/>
              <w:ind w:firstLine="0"/>
              <w:rPr>
                <w:rFonts w:ascii="Times New Roman" w:hAnsi="Times New Roman" w:cs="Times New Roman"/>
                <w:spacing w:val="0"/>
                <w:sz w:val="20"/>
              </w:rPr>
            </w:pPr>
            <w:r>
              <w:rPr>
                <w:rFonts w:ascii="Times New Roman" w:hAnsi="Times New Roman" w:cs="Times New Roman"/>
                <w:spacing w:val="0"/>
                <w:position w:val="-14"/>
                <w:sz w:val="20"/>
              </w:rPr>
              <w:pict>
                <v:shape id="_x0000_i1276" type="#_x0000_t75" style="width:25.5pt;height:19.5pt">
                  <v:imagedata r:id="rId112" o:title=""/>
                </v:shape>
              </w:pict>
            </w:r>
          </w:p>
        </w:tc>
        <w:tc>
          <w:tcPr>
            <w:tcW w:w="1270" w:type="dxa"/>
            <w:vAlign w:val="center"/>
          </w:tcPr>
          <w:p w:rsidR="00C3460F" w:rsidRPr="005C6054" w:rsidRDefault="00C3460F" w:rsidP="005C6054">
            <w:pPr>
              <w:pStyle w:val="a8"/>
              <w:spacing w:line="360" w:lineRule="auto"/>
              <w:ind w:firstLine="0"/>
              <w:rPr>
                <w:rFonts w:ascii="Times New Roman" w:hAnsi="Times New Roman" w:cs="Times New Roman"/>
                <w:spacing w:val="0"/>
                <w:sz w:val="20"/>
                <w:lang w:val="en-US"/>
              </w:rPr>
            </w:pPr>
            <w:r w:rsidRPr="005C6054">
              <w:rPr>
                <w:rFonts w:ascii="Times New Roman" w:hAnsi="Times New Roman" w:cs="Times New Roman"/>
                <w:spacing w:val="0"/>
                <w:sz w:val="20"/>
                <w:lang w:val="en-US"/>
              </w:rPr>
              <w:t>104331</w:t>
            </w:r>
          </w:p>
        </w:tc>
      </w:tr>
      <w:tr w:rsidR="00C3460F" w:rsidRPr="005C6054" w:rsidTr="005C6054">
        <w:trPr>
          <w:trHeight w:val="457"/>
          <w:jc w:val="center"/>
        </w:trPr>
        <w:tc>
          <w:tcPr>
            <w:tcW w:w="528" w:type="dxa"/>
            <w:tcBorders>
              <w:bottom w:val="nil"/>
            </w:tcBorders>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14</w:t>
            </w:r>
          </w:p>
        </w:tc>
        <w:tc>
          <w:tcPr>
            <w:tcW w:w="5118" w:type="dxa"/>
            <w:tcBorders>
              <w:bottom w:val="nil"/>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 xml:space="preserve">Оптовая цена: </w:t>
            </w:r>
            <w:r w:rsidR="00DB47E8">
              <w:rPr>
                <w:rFonts w:ascii="Times New Roman" w:hAnsi="Times New Roman" w:cs="Times New Roman"/>
                <w:spacing w:val="0"/>
                <w:position w:val="-14"/>
                <w:sz w:val="20"/>
              </w:rPr>
              <w:pict>
                <v:shape id="_x0000_i1277" type="#_x0000_t75" style="width:87.75pt;height:18.75pt">
                  <v:imagedata r:id="rId113" o:title=""/>
                </v:shape>
              </w:pict>
            </w:r>
          </w:p>
        </w:tc>
        <w:tc>
          <w:tcPr>
            <w:tcW w:w="1900" w:type="dxa"/>
            <w:tcBorders>
              <w:bottom w:val="nil"/>
            </w:tcBorders>
            <w:vAlign w:val="center"/>
          </w:tcPr>
          <w:p w:rsidR="00C3460F" w:rsidRPr="005C6054" w:rsidRDefault="00DB47E8" w:rsidP="005C6054">
            <w:pPr>
              <w:pStyle w:val="a8"/>
              <w:spacing w:line="360" w:lineRule="auto"/>
              <w:ind w:firstLine="0"/>
              <w:rPr>
                <w:rFonts w:ascii="Times New Roman" w:hAnsi="Times New Roman" w:cs="Times New Roman"/>
                <w:spacing w:val="0"/>
                <w:sz w:val="20"/>
              </w:rPr>
            </w:pPr>
            <w:r>
              <w:rPr>
                <w:rFonts w:ascii="Times New Roman" w:hAnsi="Times New Roman" w:cs="Times New Roman"/>
                <w:spacing w:val="0"/>
                <w:position w:val="-12"/>
                <w:sz w:val="20"/>
              </w:rPr>
              <w:pict>
                <v:shape id="_x0000_i1278" type="#_x0000_t75" style="width:24.75pt;height:15.75pt">
                  <v:imagedata r:id="rId114" o:title=""/>
                </v:shape>
              </w:pict>
            </w:r>
          </w:p>
        </w:tc>
        <w:tc>
          <w:tcPr>
            <w:tcW w:w="1270" w:type="dxa"/>
            <w:tcBorders>
              <w:bottom w:val="nil"/>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lang w:val="en-US"/>
              </w:rPr>
            </w:pPr>
            <w:r w:rsidRPr="005C6054">
              <w:rPr>
                <w:rFonts w:ascii="Times New Roman" w:hAnsi="Times New Roman" w:cs="Times New Roman"/>
                <w:spacing w:val="0"/>
                <w:sz w:val="20"/>
                <w:lang w:val="en-US"/>
              </w:rPr>
              <w:t>452101</w:t>
            </w:r>
          </w:p>
        </w:tc>
      </w:tr>
      <w:tr w:rsidR="00C3460F" w:rsidRPr="005C6054" w:rsidTr="005C6054">
        <w:trPr>
          <w:trHeight w:val="1122"/>
          <w:jc w:val="center"/>
        </w:trPr>
        <w:tc>
          <w:tcPr>
            <w:tcW w:w="528" w:type="dxa"/>
            <w:tcBorders>
              <w:top w:val="single" w:sz="4" w:space="0" w:color="auto"/>
            </w:tcBorders>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15</w:t>
            </w:r>
          </w:p>
        </w:tc>
        <w:tc>
          <w:tcPr>
            <w:tcW w:w="5118" w:type="dxa"/>
            <w:tcBorders>
              <w:top w:val="single" w:sz="4" w:space="0" w:color="auto"/>
            </w:tcBorders>
            <w:vAlign w:val="center"/>
          </w:tcPr>
          <w:p w:rsidR="00C3460F" w:rsidRPr="005C6054" w:rsidRDefault="00C3460F" w:rsidP="005C6054">
            <w:pPr>
              <w:widowControl/>
              <w:spacing w:line="360" w:lineRule="auto"/>
            </w:pPr>
            <w:r w:rsidRPr="005C6054">
              <w:t xml:space="preserve">Отчисления в местный бюджет: </w:t>
            </w:r>
            <w:r w:rsidR="00DB47E8">
              <w:rPr>
                <w:position w:val="-28"/>
              </w:rPr>
              <w:pict>
                <v:shape id="_x0000_i1279" type="#_x0000_t75" style="width:149.25pt;height:38.25pt" fillcolor="window">
                  <v:imagedata r:id="rId115" o:title=""/>
                </v:shape>
              </w:pict>
            </w:r>
            <w:r w:rsidRPr="005C6054">
              <w:t xml:space="preserve"> </w:t>
            </w:r>
          </w:p>
        </w:tc>
        <w:tc>
          <w:tcPr>
            <w:tcW w:w="1900" w:type="dxa"/>
            <w:tcBorders>
              <w:top w:val="single" w:sz="4" w:space="0" w:color="auto"/>
            </w:tcBorders>
            <w:vAlign w:val="center"/>
          </w:tcPr>
          <w:p w:rsidR="00C3460F" w:rsidRPr="005C6054" w:rsidRDefault="00DB47E8" w:rsidP="005C6054">
            <w:pPr>
              <w:pStyle w:val="a8"/>
              <w:spacing w:line="360" w:lineRule="auto"/>
              <w:ind w:firstLine="0"/>
              <w:rPr>
                <w:rFonts w:ascii="Times New Roman" w:hAnsi="Times New Roman" w:cs="Times New Roman"/>
                <w:spacing w:val="0"/>
                <w:sz w:val="20"/>
              </w:rPr>
            </w:pPr>
            <w:r>
              <w:rPr>
                <w:rFonts w:ascii="Times New Roman" w:hAnsi="Times New Roman" w:cs="Times New Roman"/>
                <w:spacing w:val="0"/>
                <w:position w:val="-10"/>
                <w:sz w:val="20"/>
              </w:rPr>
              <w:pict>
                <v:shape id="_x0000_i1280" type="#_x0000_t75" style="width:26.25pt;height:15.75pt" fillcolor="window">
                  <v:imagedata r:id="rId116" o:title=""/>
                </v:shape>
              </w:pict>
            </w:r>
          </w:p>
        </w:tc>
        <w:tc>
          <w:tcPr>
            <w:tcW w:w="1270" w:type="dxa"/>
            <w:tcBorders>
              <w:top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lang w:val="en-US"/>
              </w:rPr>
            </w:pPr>
            <w:r w:rsidRPr="005C6054">
              <w:rPr>
                <w:rFonts w:ascii="Times New Roman" w:hAnsi="Times New Roman" w:cs="Times New Roman"/>
                <w:spacing w:val="0"/>
                <w:sz w:val="20"/>
                <w:lang w:val="en-US"/>
              </w:rPr>
              <w:t>11592</w:t>
            </w:r>
          </w:p>
        </w:tc>
      </w:tr>
      <w:tr w:rsidR="00C3460F" w:rsidRPr="005C6054" w:rsidTr="005C6054">
        <w:trPr>
          <w:trHeight w:val="332"/>
          <w:jc w:val="center"/>
        </w:trPr>
        <w:tc>
          <w:tcPr>
            <w:tcW w:w="528" w:type="dxa"/>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16</w:t>
            </w:r>
          </w:p>
        </w:tc>
        <w:tc>
          <w:tcPr>
            <w:tcW w:w="5118"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napToGrid w:val="0"/>
                <w:spacing w:val="0"/>
                <w:sz w:val="20"/>
              </w:rPr>
              <w:t>Налог в республиканский бюджет единым платежом (2 %)</w:t>
            </w:r>
          </w:p>
        </w:tc>
        <w:tc>
          <w:tcPr>
            <w:tcW w:w="1900" w:type="dxa"/>
            <w:vAlign w:val="center"/>
          </w:tcPr>
          <w:p w:rsidR="00C3460F" w:rsidRPr="005C6054" w:rsidRDefault="00C3460F" w:rsidP="005C6054">
            <w:pPr>
              <w:pStyle w:val="a8"/>
              <w:spacing w:line="360" w:lineRule="auto"/>
              <w:ind w:firstLine="0"/>
              <w:rPr>
                <w:rFonts w:ascii="Times New Roman" w:hAnsi="Times New Roman" w:cs="Times New Roman"/>
                <w:i/>
                <w:spacing w:val="0"/>
                <w:sz w:val="20"/>
              </w:rPr>
            </w:pPr>
            <w:r w:rsidRPr="005C6054">
              <w:rPr>
                <w:rFonts w:ascii="Times New Roman" w:hAnsi="Times New Roman" w:cs="Times New Roman"/>
                <w:i/>
                <w:spacing w:val="0"/>
                <w:sz w:val="20"/>
              </w:rPr>
              <w:t>О</w:t>
            </w:r>
            <w:r w:rsidRPr="005C6054">
              <w:rPr>
                <w:rFonts w:ascii="Times New Roman" w:hAnsi="Times New Roman" w:cs="Times New Roman"/>
                <w:i/>
                <w:spacing w:val="0"/>
                <w:sz w:val="20"/>
                <w:vertAlign w:val="subscript"/>
              </w:rPr>
              <w:t>рб</w:t>
            </w:r>
          </w:p>
        </w:tc>
        <w:tc>
          <w:tcPr>
            <w:tcW w:w="1270"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231</w:t>
            </w:r>
          </w:p>
        </w:tc>
      </w:tr>
      <w:tr w:rsidR="00C3460F" w:rsidRPr="005C6054" w:rsidTr="005C6054">
        <w:trPr>
          <w:trHeight w:val="1052"/>
          <w:jc w:val="center"/>
        </w:trPr>
        <w:tc>
          <w:tcPr>
            <w:tcW w:w="528" w:type="dxa"/>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16</w:t>
            </w:r>
          </w:p>
        </w:tc>
        <w:tc>
          <w:tcPr>
            <w:tcW w:w="5118"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Налог на добавленную стоимость</w:t>
            </w:r>
          </w:p>
          <w:p w:rsidR="00C3460F" w:rsidRPr="005C6054" w:rsidRDefault="00C3460F" w:rsidP="005C6054">
            <w:pPr>
              <w:widowControl/>
              <w:spacing w:line="360" w:lineRule="auto"/>
            </w:pPr>
            <w:r w:rsidRPr="005C6054">
              <w:t xml:space="preserve"> </w:t>
            </w:r>
            <w:r w:rsidR="00DB47E8">
              <w:rPr>
                <w:position w:val="-24"/>
              </w:rPr>
              <w:pict>
                <v:shape id="_x0000_i1281" type="#_x0000_t75" style="width:168pt;height:33pt" fillcolor="window">
                  <v:imagedata r:id="rId117" o:title=""/>
                </v:shape>
              </w:pict>
            </w:r>
          </w:p>
        </w:tc>
        <w:tc>
          <w:tcPr>
            <w:tcW w:w="1900" w:type="dxa"/>
            <w:vAlign w:val="center"/>
          </w:tcPr>
          <w:p w:rsidR="00C3460F" w:rsidRPr="005C6054" w:rsidRDefault="00DB47E8" w:rsidP="005C6054">
            <w:pPr>
              <w:pStyle w:val="a8"/>
              <w:spacing w:line="360" w:lineRule="auto"/>
              <w:ind w:firstLine="0"/>
              <w:rPr>
                <w:rFonts w:ascii="Times New Roman" w:hAnsi="Times New Roman" w:cs="Times New Roman"/>
                <w:spacing w:val="0"/>
                <w:sz w:val="20"/>
              </w:rPr>
            </w:pPr>
            <w:r>
              <w:rPr>
                <w:rFonts w:ascii="Times New Roman" w:hAnsi="Times New Roman" w:cs="Times New Roman"/>
                <w:spacing w:val="0"/>
                <w:position w:val="-10"/>
                <w:sz w:val="20"/>
              </w:rPr>
              <w:pict>
                <v:shape id="_x0000_i1282" type="#_x0000_t75" style="width:26.25pt;height:17.25pt">
                  <v:imagedata r:id="rId118" o:title=""/>
                </v:shape>
              </w:pict>
            </w:r>
          </w:p>
        </w:tc>
        <w:tc>
          <w:tcPr>
            <w:tcW w:w="1270"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92785</w:t>
            </w:r>
          </w:p>
        </w:tc>
      </w:tr>
      <w:tr w:rsidR="00C3460F" w:rsidRPr="005C6054" w:rsidTr="005C6054">
        <w:trPr>
          <w:trHeight w:val="485"/>
          <w:jc w:val="center"/>
        </w:trPr>
        <w:tc>
          <w:tcPr>
            <w:tcW w:w="528" w:type="dxa"/>
            <w:tcBorders>
              <w:top w:val="single" w:sz="4" w:space="0" w:color="auto"/>
              <w:left w:val="single" w:sz="4" w:space="0" w:color="auto"/>
              <w:bottom w:val="single" w:sz="4" w:space="0" w:color="auto"/>
              <w:right w:val="single" w:sz="4" w:space="0" w:color="auto"/>
            </w:tcBorders>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17</w:t>
            </w:r>
          </w:p>
        </w:tc>
        <w:tc>
          <w:tcPr>
            <w:tcW w:w="5118" w:type="dxa"/>
            <w:tcBorders>
              <w:top w:val="single" w:sz="4" w:space="0" w:color="auto"/>
              <w:left w:val="single" w:sz="4" w:space="0" w:color="auto"/>
              <w:bottom w:val="single" w:sz="4" w:space="0" w:color="auto"/>
              <w:right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Отпускная цена:</w:t>
            </w:r>
            <w:r w:rsidR="00833C8E" w:rsidRPr="005C6054">
              <w:rPr>
                <w:rFonts w:ascii="Times New Roman" w:hAnsi="Times New Roman" w:cs="Times New Roman"/>
                <w:spacing w:val="0"/>
                <w:sz w:val="20"/>
              </w:rPr>
              <w:t xml:space="preserve"> </w:t>
            </w:r>
            <w:r w:rsidR="00DB47E8">
              <w:rPr>
                <w:rFonts w:ascii="Times New Roman" w:hAnsi="Times New Roman" w:cs="Times New Roman"/>
                <w:spacing w:val="0"/>
                <w:position w:val="-14"/>
                <w:sz w:val="20"/>
              </w:rPr>
              <w:pict>
                <v:shape id="_x0000_i1283" type="#_x0000_t75" style="width:162pt;height:18.75pt">
                  <v:imagedata r:id="rId119" o:title=""/>
                </v:shape>
              </w:pict>
            </w:r>
            <w:r w:rsidRPr="005C6054">
              <w:rPr>
                <w:rFonts w:ascii="Times New Roman" w:hAnsi="Times New Roman" w:cs="Times New Roman"/>
                <w:spacing w:val="0"/>
                <w:sz w:val="20"/>
              </w:rPr>
              <w:t>+</w:t>
            </w:r>
            <w:r w:rsidRPr="005C6054">
              <w:rPr>
                <w:rFonts w:ascii="Times New Roman" w:hAnsi="Times New Roman" w:cs="Times New Roman"/>
                <w:i/>
                <w:spacing w:val="0"/>
                <w:sz w:val="20"/>
              </w:rPr>
              <w:t>О</w:t>
            </w:r>
            <w:r w:rsidRPr="005C6054">
              <w:rPr>
                <w:rFonts w:ascii="Times New Roman" w:hAnsi="Times New Roman" w:cs="Times New Roman"/>
                <w:i/>
                <w:spacing w:val="0"/>
                <w:sz w:val="20"/>
                <w:vertAlign w:val="subscript"/>
              </w:rPr>
              <w:t>рб</w:t>
            </w:r>
          </w:p>
        </w:tc>
        <w:tc>
          <w:tcPr>
            <w:tcW w:w="1900" w:type="dxa"/>
            <w:tcBorders>
              <w:top w:val="single" w:sz="4" w:space="0" w:color="auto"/>
              <w:left w:val="single" w:sz="4" w:space="0" w:color="auto"/>
              <w:bottom w:val="single" w:sz="4" w:space="0" w:color="auto"/>
              <w:right w:val="single" w:sz="4" w:space="0" w:color="auto"/>
            </w:tcBorders>
            <w:vAlign w:val="center"/>
          </w:tcPr>
          <w:p w:rsidR="00C3460F" w:rsidRPr="005C6054" w:rsidRDefault="00DB47E8" w:rsidP="005C6054">
            <w:pPr>
              <w:pStyle w:val="a8"/>
              <w:spacing w:line="360" w:lineRule="auto"/>
              <w:ind w:firstLine="0"/>
              <w:rPr>
                <w:rFonts w:ascii="Times New Roman" w:hAnsi="Times New Roman" w:cs="Times New Roman"/>
                <w:spacing w:val="0"/>
                <w:sz w:val="20"/>
              </w:rPr>
            </w:pPr>
            <w:r>
              <w:rPr>
                <w:rFonts w:ascii="Times New Roman" w:hAnsi="Times New Roman" w:cs="Times New Roman"/>
                <w:spacing w:val="0"/>
                <w:position w:val="-12"/>
                <w:sz w:val="20"/>
              </w:rPr>
              <w:pict>
                <v:shape id="_x0000_i1284" type="#_x0000_t75" style="width:32.25pt;height:20.25pt">
                  <v:imagedata r:id="rId120" o:title=""/>
                </v:shape>
              </w:pict>
            </w:r>
          </w:p>
        </w:tc>
        <w:tc>
          <w:tcPr>
            <w:tcW w:w="1270" w:type="dxa"/>
            <w:tcBorders>
              <w:top w:val="single" w:sz="4" w:space="0" w:color="auto"/>
              <w:left w:val="single" w:sz="4" w:space="0" w:color="auto"/>
              <w:bottom w:val="single" w:sz="4" w:space="0" w:color="auto"/>
              <w:right w:val="single" w:sz="4" w:space="0" w:color="auto"/>
            </w:tcBorders>
            <w:vAlign w:val="center"/>
          </w:tcPr>
          <w:p w:rsidR="00C3460F" w:rsidRPr="005C6054" w:rsidRDefault="00C3460F" w:rsidP="005C6054">
            <w:pPr>
              <w:pStyle w:val="a8"/>
              <w:spacing w:line="360" w:lineRule="auto"/>
              <w:ind w:firstLine="0"/>
              <w:rPr>
                <w:rFonts w:ascii="Times New Roman" w:hAnsi="Times New Roman" w:cs="Times New Roman"/>
                <w:spacing w:val="0"/>
                <w:sz w:val="20"/>
                <w:lang w:val="en-US"/>
              </w:rPr>
            </w:pPr>
            <w:r w:rsidRPr="005C6054">
              <w:rPr>
                <w:rFonts w:ascii="Times New Roman" w:hAnsi="Times New Roman" w:cs="Times New Roman"/>
                <w:spacing w:val="0"/>
                <w:sz w:val="20"/>
                <w:lang w:val="en-US"/>
              </w:rPr>
              <w:t>556709</w:t>
            </w:r>
          </w:p>
        </w:tc>
      </w:tr>
    </w:tbl>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Таким образом, сметная стоимость НИОКР составила: 556709 руб.</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5C6054" w:rsidRDefault="00C3460F" w:rsidP="005C6054">
      <w:pPr>
        <w:pStyle w:val="a8"/>
        <w:spacing w:line="360" w:lineRule="auto"/>
        <w:jc w:val="center"/>
        <w:rPr>
          <w:rFonts w:ascii="Times New Roman" w:hAnsi="Times New Roman" w:cs="Times New Roman"/>
          <w:b/>
          <w:spacing w:val="0"/>
          <w:szCs w:val="28"/>
        </w:rPr>
      </w:pPr>
      <w:r w:rsidRPr="005C6054">
        <w:rPr>
          <w:rFonts w:ascii="Times New Roman" w:hAnsi="Times New Roman" w:cs="Times New Roman"/>
          <w:b/>
          <w:spacing w:val="0"/>
          <w:szCs w:val="28"/>
        </w:rPr>
        <w:t>9.4 Расчет единовременных затрат</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К единовременным затратам в сфере производства относятся: предпроизводственные затраты (</w:t>
      </w:r>
      <w:r w:rsidR="00DB47E8">
        <w:rPr>
          <w:rFonts w:ascii="Times New Roman" w:hAnsi="Times New Roman" w:cs="Times New Roman"/>
          <w:spacing w:val="0"/>
          <w:position w:val="-12"/>
          <w:szCs w:val="28"/>
        </w:rPr>
        <w:pict>
          <v:shape id="_x0000_i1285" type="#_x0000_t75" style="width:36.75pt;height:18.75pt" fillcolor="window">
            <v:imagedata r:id="rId121" o:title=""/>
          </v:shape>
        </w:pict>
      </w:r>
      <w:r w:rsidRPr="00833C8E">
        <w:rPr>
          <w:rFonts w:ascii="Times New Roman" w:hAnsi="Times New Roman" w:cs="Times New Roman"/>
          <w:spacing w:val="0"/>
          <w:szCs w:val="28"/>
        </w:rPr>
        <w:t xml:space="preserve">), в нашем случае </w:t>
      </w:r>
      <w:r w:rsidR="00DB47E8">
        <w:rPr>
          <w:rFonts w:ascii="Times New Roman" w:hAnsi="Times New Roman" w:cs="Times New Roman"/>
          <w:spacing w:val="0"/>
          <w:position w:val="-12"/>
          <w:szCs w:val="28"/>
        </w:rPr>
        <w:pict>
          <v:shape id="_x0000_i1286" type="#_x0000_t75" style="width:36.75pt;height:18.75pt" fillcolor="window">
            <v:imagedata r:id="rId121" o:title=""/>
          </v:shape>
        </w:pict>
      </w:r>
      <w:r w:rsidRPr="00833C8E">
        <w:rPr>
          <w:rFonts w:ascii="Times New Roman" w:hAnsi="Times New Roman" w:cs="Times New Roman"/>
          <w:spacing w:val="0"/>
          <w:szCs w:val="28"/>
        </w:rPr>
        <w:t>=16689342 и капитальные вложения в производственные фонды завода изготовителя (</w:t>
      </w:r>
      <w:r w:rsidR="00DB47E8">
        <w:rPr>
          <w:rFonts w:ascii="Times New Roman" w:hAnsi="Times New Roman" w:cs="Times New Roman"/>
          <w:spacing w:val="0"/>
          <w:position w:val="-12"/>
          <w:szCs w:val="28"/>
        </w:rPr>
        <w:pict>
          <v:shape id="_x0000_i1287" type="#_x0000_t75" style="width:35.25pt;height:18.75pt" fillcolor="window">
            <v:imagedata r:id="rId122" o:title=""/>
          </v:shape>
        </w:pict>
      </w:r>
      <w:r w:rsidRPr="00833C8E">
        <w:rPr>
          <w:rFonts w:ascii="Times New Roman" w:hAnsi="Times New Roman" w:cs="Times New Roman"/>
          <w:spacing w:val="0"/>
          <w:szCs w:val="28"/>
        </w:rPr>
        <w:t>):</w:t>
      </w:r>
    </w:p>
    <w:p w:rsidR="005C6054" w:rsidRDefault="005C6054" w:rsidP="00833C8E">
      <w:pPr>
        <w:pStyle w:val="a8"/>
        <w:spacing w:line="360" w:lineRule="auto"/>
        <w:jc w:val="both"/>
        <w:rPr>
          <w:rFonts w:ascii="Times New Roman" w:hAnsi="Times New Roman" w:cs="Times New Roman"/>
          <w:spacing w:val="0"/>
          <w:szCs w:val="28"/>
        </w:rPr>
      </w:pPr>
    </w:p>
    <w:p w:rsidR="00C3460F" w:rsidRPr="00833C8E" w:rsidRDefault="00DB47E8" w:rsidP="00833C8E">
      <w:pPr>
        <w:pStyle w:val="a8"/>
        <w:spacing w:line="360" w:lineRule="auto"/>
        <w:jc w:val="both"/>
        <w:rPr>
          <w:rFonts w:ascii="Times New Roman" w:hAnsi="Times New Roman" w:cs="Times New Roman"/>
          <w:spacing w:val="0"/>
          <w:szCs w:val="28"/>
        </w:rPr>
      </w:pPr>
      <w:r>
        <w:rPr>
          <w:rFonts w:ascii="Times New Roman" w:hAnsi="Times New Roman" w:cs="Times New Roman"/>
          <w:spacing w:val="0"/>
          <w:position w:val="-12"/>
          <w:szCs w:val="28"/>
        </w:rPr>
        <w:pict>
          <v:shape id="_x0000_i1288" type="#_x0000_t75" style="width:117pt;height:18.75pt" fillcolor="window">
            <v:imagedata r:id="rId123" o:title=""/>
          </v:shape>
        </w:pict>
      </w:r>
      <w:r w:rsidR="00C3460F" w:rsidRPr="00833C8E">
        <w:rPr>
          <w:rFonts w:ascii="Times New Roman" w:hAnsi="Times New Roman" w:cs="Times New Roman"/>
          <w:spacing w:val="0"/>
          <w:szCs w:val="28"/>
        </w:rPr>
        <w:tab/>
      </w:r>
      <w:r w:rsidR="00C3460F" w:rsidRPr="00833C8E">
        <w:rPr>
          <w:rFonts w:ascii="Times New Roman" w:hAnsi="Times New Roman" w:cs="Times New Roman"/>
          <w:spacing w:val="0"/>
          <w:szCs w:val="28"/>
        </w:rPr>
        <w:tab/>
      </w:r>
      <w:r w:rsidR="00C3460F" w:rsidRPr="00833C8E">
        <w:rPr>
          <w:rFonts w:ascii="Times New Roman" w:hAnsi="Times New Roman" w:cs="Times New Roman"/>
          <w:spacing w:val="0"/>
          <w:szCs w:val="28"/>
        </w:rPr>
        <w:tab/>
      </w:r>
      <w:r w:rsidR="00C3460F" w:rsidRPr="00833C8E">
        <w:rPr>
          <w:rFonts w:ascii="Times New Roman" w:hAnsi="Times New Roman" w:cs="Times New Roman"/>
          <w:spacing w:val="0"/>
          <w:szCs w:val="28"/>
        </w:rPr>
        <w:tab/>
        <w:t>(9.5)</w:t>
      </w:r>
    </w:p>
    <w:p w:rsidR="005C6054" w:rsidRDefault="005C6054"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Расчет стоимости оборудования приведён в таблице 9.8.</w:t>
      </w:r>
    </w:p>
    <w:p w:rsidR="005C6054" w:rsidRDefault="005C6054"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Таблица 9.8 Расчет стоимости оборудования</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54"/>
        <w:gridCol w:w="1206"/>
        <w:gridCol w:w="1620"/>
        <w:gridCol w:w="2520"/>
        <w:gridCol w:w="1644"/>
      </w:tblGrid>
      <w:tr w:rsidR="00C3460F" w:rsidRPr="005C6054" w:rsidTr="005C6054">
        <w:trPr>
          <w:jc w:val="center"/>
        </w:trPr>
        <w:tc>
          <w:tcPr>
            <w:tcW w:w="1854"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 xml:space="preserve">Тип и </w:t>
            </w:r>
            <w:r w:rsidR="005C6054" w:rsidRPr="005C6054">
              <w:rPr>
                <w:rFonts w:ascii="Times New Roman" w:hAnsi="Times New Roman" w:cs="Times New Roman"/>
                <w:spacing w:val="0"/>
                <w:sz w:val="20"/>
              </w:rPr>
              <w:t>модель</w:t>
            </w:r>
            <w:r w:rsidRPr="005C6054">
              <w:rPr>
                <w:rFonts w:ascii="Times New Roman" w:hAnsi="Times New Roman" w:cs="Times New Roman"/>
                <w:spacing w:val="0"/>
                <w:sz w:val="20"/>
              </w:rPr>
              <w:t xml:space="preserve"> </w:t>
            </w:r>
            <w:r w:rsidR="005C6054" w:rsidRPr="005C6054">
              <w:rPr>
                <w:rFonts w:ascii="Times New Roman" w:hAnsi="Times New Roman" w:cs="Times New Roman"/>
                <w:spacing w:val="0"/>
                <w:sz w:val="20"/>
              </w:rPr>
              <w:t>оборудования</w:t>
            </w:r>
            <w:r w:rsidRPr="005C6054">
              <w:rPr>
                <w:rFonts w:ascii="Times New Roman" w:hAnsi="Times New Roman" w:cs="Times New Roman"/>
                <w:spacing w:val="0"/>
                <w:sz w:val="20"/>
              </w:rPr>
              <w:t>.</w:t>
            </w:r>
          </w:p>
        </w:tc>
        <w:tc>
          <w:tcPr>
            <w:tcW w:w="1206"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Кол-во</w:t>
            </w:r>
          </w:p>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единиц.</w:t>
            </w:r>
          </w:p>
        </w:tc>
        <w:tc>
          <w:tcPr>
            <w:tcW w:w="1620"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Цена, тыс.Руб/ед</w:t>
            </w:r>
          </w:p>
        </w:tc>
        <w:tc>
          <w:tcPr>
            <w:tcW w:w="2520"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 xml:space="preserve">Площадь, занимаемая единицей </w:t>
            </w:r>
            <w:r w:rsidR="005C6054" w:rsidRPr="005C6054">
              <w:rPr>
                <w:rFonts w:ascii="Times New Roman" w:hAnsi="Times New Roman" w:cs="Times New Roman"/>
                <w:spacing w:val="0"/>
                <w:sz w:val="20"/>
              </w:rPr>
              <w:t>оборудования</w:t>
            </w:r>
            <w:r w:rsidRPr="005C6054">
              <w:rPr>
                <w:rFonts w:ascii="Times New Roman" w:hAnsi="Times New Roman" w:cs="Times New Roman"/>
                <w:spacing w:val="0"/>
                <w:sz w:val="20"/>
              </w:rPr>
              <w:t>, м</w:t>
            </w:r>
            <w:r w:rsidRPr="005C6054">
              <w:rPr>
                <w:rFonts w:ascii="Times New Roman" w:hAnsi="Times New Roman" w:cs="Times New Roman"/>
                <w:spacing w:val="0"/>
                <w:sz w:val="20"/>
                <w:vertAlign w:val="superscript"/>
              </w:rPr>
              <w:t>2</w:t>
            </w:r>
          </w:p>
        </w:tc>
        <w:tc>
          <w:tcPr>
            <w:tcW w:w="1644"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Сумма затрат</w:t>
            </w:r>
          </w:p>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тыс.руб.</w:t>
            </w:r>
          </w:p>
        </w:tc>
      </w:tr>
      <w:tr w:rsidR="00C3460F" w:rsidRPr="005C6054" w:rsidTr="005C6054">
        <w:trPr>
          <w:jc w:val="center"/>
        </w:trPr>
        <w:tc>
          <w:tcPr>
            <w:tcW w:w="1854" w:type="dxa"/>
            <w:vAlign w:val="center"/>
          </w:tcPr>
          <w:p w:rsidR="00C3460F" w:rsidRPr="005C6054" w:rsidRDefault="00C3460F" w:rsidP="005C6054">
            <w:pPr>
              <w:pStyle w:val="a8"/>
              <w:spacing w:line="360" w:lineRule="auto"/>
              <w:ind w:firstLine="0"/>
              <w:rPr>
                <w:rFonts w:ascii="Times New Roman" w:hAnsi="Times New Roman" w:cs="Times New Roman"/>
                <w:b/>
                <w:spacing w:val="0"/>
                <w:sz w:val="20"/>
              </w:rPr>
            </w:pPr>
            <w:r w:rsidRPr="005C6054">
              <w:rPr>
                <w:rFonts w:ascii="Times New Roman" w:hAnsi="Times New Roman" w:cs="Times New Roman"/>
                <w:b/>
                <w:spacing w:val="0"/>
                <w:sz w:val="20"/>
              </w:rPr>
              <w:t>1</w:t>
            </w:r>
          </w:p>
        </w:tc>
        <w:tc>
          <w:tcPr>
            <w:tcW w:w="1206" w:type="dxa"/>
            <w:vAlign w:val="center"/>
          </w:tcPr>
          <w:p w:rsidR="00C3460F" w:rsidRPr="005C6054" w:rsidRDefault="00C3460F" w:rsidP="005C6054">
            <w:pPr>
              <w:pStyle w:val="a8"/>
              <w:spacing w:line="360" w:lineRule="auto"/>
              <w:ind w:firstLine="0"/>
              <w:rPr>
                <w:rFonts w:ascii="Times New Roman" w:hAnsi="Times New Roman" w:cs="Times New Roman"/>
                <w:b/>
                <w:spacing w:val="0"/>
                <w:sz w:val="20"/>
              </w:rPr>
            </w:pPr>
            <w:r w:rsidRPr="005C6054">
              <w:rPr>
                <w:rFonts w:ascii="Times New Roman" w:hAnsi="Times New Roman" w:cs="Times New Roman"/>
                <w:b/>
                <w:spacing w:val="0"/>
                <w:sz w:val="20"/>
              </w:rPr>
              <w:t>2</w:t>
            </w:r>
          </w:p>
        </w:tc>
        <w:tc>
          <w:tcPr>
            <w:tcW w:w="1620" w:type="dxa"/>
            <w:vAlign w:val="center"/>
          </w:tcPr>
          <w:p w:rsidR="00C3460F" w:rsidRPr="005C6054" w:rsidRDefault="00C3460F" w:rsidP="005C6054">
            <w:pPr>
              <w:pStyle w:val="a8"/>
              <w:spacing w:line="360" w:lineRule="auto"/>
              <w:ind w:firstLine="0"/>
              <w:rPr>
                <w:rFonts w:ascii="Times New Roman" w:hAnsi="Times New Roman" w:cs="Times New Roman"/>
                <w:b/>
                <w:spacing w:val="0"/>
                <w:sz w:val="20"/>
              </w:rPr>
            </w:pPr>
            <w:r w:rsidRPr="005C6054">
              <w:rPr>
                <w:rFonts w:ascii="Times New Roman" w:hAnsi="Times New Roman" w:cs="Times New Roman"/>
                <w:b/>
                <w:spacing w:val="0"/>
                <w:sz w:val="20"/>
              </w:rPr>
              <w:t>3</w:t>
            </w:r>
          </w:p>
        </w:tc>
        <w:tc>
          <w:tcPr>
            <w:tcW w:w="2520" w:type="dxa"/>
          </w:tcPr>
          <w:p w:rsidR="00C3460F" w:rsidRPr="005C6054" w:rsidRDefault="00C3460F" w:rsidP="005C6054">
            <w:pPr>
              <w:pStyle w:val="a8"/>
              <w:spacing w:line="360" w:lineRule="auto"/>
              <w:ind w:firstLine="0"/>
              <w:rPr>
                <w:rFonts w:ascii="Times New Roman" w:hAnsi="Times New Roman" w:cs="Times New Roman"/>
                <w:b/>
                <w:spacing w:val="0"/>
                <w:sz w:val="20"/>
              </w:rPr>
            </w:pPr>
            <w:r w:rsidRPr="005C6054">
              <w:rPr>
                <w:rFonts w:ascii="Times New Roman" w:hAnsi="Times New Roman" w:cs="Times New Roman"/>
                <w:b/>
                <w:spacing w:val="0"/>
                <w:sz w:val="20"/>
              </w:rPr>
              <w:t>4</w:t>
            </w:r>
          </w:p>
        </w:tc>
        <w:tc>
          <w:tcPr>
            <w:tcW w:w="1644" w:type="dxa"/>
            <w:vAlign w:val="center"/>
          </w:tcPr>
          <w:p w:rsidR="00C3460F" w:rsidRPr="005C6054" w:rsidRDefault="00C3460F" w:rsidP="005C6054">
            <w:pPr>
              <w:pStyle w:val="a8"/>
              <w:spacing w:line="360" w:lineRule="auto"/>
              <w:ind w:firstLine="0"/>
              <w:rPr>
                <w:rFonts w:ascii="Times New Roman" w:hAnsi="Times New Roman" w:cs="Times New Roman"/>
                <w:b/>
                <w:spacing w:val="0"/>
                <w:sz w:val="20"/>
              </w:rPr>
            </w:pPr>
            <w:r w:rsidRPr="005C6054">
              <w:rPr>
                <w:rFonts w:ascii="Times New Roman" w:hAnsi="Times New Roman" w:cs="Times New Roman"/>
                <w:b/>
                <w:spacing w:val="0"/>
                <w:sz w:val="20"/>
              </w:rPr>
              <w:t>5</w:t>
            </w:r>
          </w:p>
        </w:tc>
      </w:tr>
      <w:tr w:rsidR="00C3460F" w:rsidRPr="005C6054" w:rsidTr="005C6054">
        <w:trPr>
          <w:jc w:val="center"/>
        </w:trPr>
        <w:tc>
          <w:tcPr>
            <w:tcW w:w="1854" w:type="dxa"/>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ЭВМ</w:t>
            </w:r>
          </w:p>
        </w:tc>
        <w:tc>
          <w:tcPr>
            <w:tcW w:w="1206"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1</w:t>
            </w:r>
          </w:p>
        </w:tc>
        <w:tc>
          <w:tcPr>
            <w:tcW w:w="1620"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500</w:t>
            </w:r>
          </w:p>
        </w:tc>
        <w:tc>
          <w:tcPr>
            <w:tcW w:w="2520"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4</w:t>
            </w:r>
          </w:p>
        </w:tc>
        <w:tc>
          <w:tcPr>
            <w:tcW w:w="1644"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500</w:t>
            </w:r>
          </w:p>
        </w:tc>
      </w:tr>
      <w:tr w:rsidR="00C3460F" w:rsidRPr="005C6054" w:rsidTr="005C6054">
        <w:trPr>
          <w:jc w:val="center"/>
        </w:trPr>
        <w:tc>
          <w:tcPr>
            <w:tcW w:w="1854" w:type="dxa"/>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ГТС</w:t>
            </w:r>
          </w:p>
        </w:tc>
        <w:tc>
          <w:tcPr>
            <w:tcW w:w="1206"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1</w:t>
            </w:r>
          </w:p>
        </w:tc>
        <w:tc>
          <w:tcPr>
            <w:tcW w:w="1620"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100</w:t>
            </w:r>
          </w:p>
        </w:tc>
        <w:tc>
          <w:tcPr>
            <w:tcW w:w="2520"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4</w:t>
            </w:r>
          </w:p>
        </w:tc>
        <w:tc>
          <w:tcPr>
            <w:tcW w:w="1644"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100</w:t>
            </w:r>
          </w:p>
        </w:tc>
      </w:tr>
      <w:tr w:rsidR="00C3460F" w:rsidRPr="005C6054" w:rsidTr="005C6054">
        <w:trPr>
          <w:jc w:val="center"/>
        </w:trPr>
        <w:tc>
          <w:tcPr>
            <w:tcW w:w="1854" w:type="dxa"/>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Осциллограф</w:t>
            </w:r>
          </w:p>
        </w:tc>
        <w:tc>
          <w:tcPr>
            <w:tcW w:w="1206"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1</w:t>
            </w:r>
          </w:p>
        </w:tc>
        <w:tc>
          <w:tcPr>
            <w:tcW w:w="1620"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150</w:t>
            </w:r>
          </w:p>
        </w:tc>
        <w:tc>
          <w:tcPr>
            <w:tcW w:w="2520"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4</w:t>
            </w:r>
          </w:p>
        </w:tc>
        <w:tc>
          <w:tcPr>
            <w:tcW w:w="1644"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150</w:t>
            </w:r>
          </w:p>
        </w:tc>
      </w:tr>
      <w:tr w:rsidR="00C3460F" w:rsidRPr="005C6054" w:rsidTr="005C6054">
        <w:trPr>
          <w:jc w:val="center"/>
        </w:trPr>
        <w:tc>
          <w:tcPr>
            <w:tcW w:w="1854" w:type="dxa"/>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Стол</w:t>
            </w:r>
          </w:p>
        </w:tc>
        <w:tc>
          <w:tcPr>
            <w:tcW w:w="1206"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2</w:t>
            </w:r>
          </w:p>
        </w:tc>
        <w:tc>
          <w:tcPr>
            <w:tcW w:w="1620"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50</w:t>
            </w:r>
          </w:p>
        </w:tc>
        <w:tc>
          <w:tcPr>
            <w:tcW w:w="2520"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6</w:t>
            </w:r>
          </w:p>
        </w:tc>
        <w:tc>
          <w:tcPr>
            <w:tcW w:w="1644"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100</w:t>
            </w:r>
          </w:p>
        </w:tc>
      </w:tr>
      <w:tr w:rsidR="00C3460F" w:rsidRPr="005C6054" w:rsidTr="005C6054">
        <w:trPr>
          <w:jc w:val="center"/>
        </w:trPr>
        <w:tc>
          <w:tcPr>
            <w:tcW w:w="4680" w:type="dxa"/>
            <w:gridSpan w:val="3"/>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Итого для всех видов оборудования</w:t>
            </w:r>
          </w:p>
        </w:tc>
        <w:tc>
          <w:tcPr>
            <w:tcW w:w="2520" w:type="dxa"/>
          </w:tcPr>
          <w:p w:rsidR="00C3460F" w:rsidRPr="005C6054" w:rsidRDefault="00C3460F" w:rsidP="005C6054">
            <w:pPr>
              <w:pStyle w:val="a8"/>
              <w:spacing w:line="360" w:lineRule="auto"/>
              <w:ind w:firstLine="0"/>
              <w:rPr>
                <w:rFonts w:ascii="Times New Roman" w:hAnsi="Times New Roman" w:cs="Times New Roman"/>
                <w:spacing w:val="0"/>
                <w:sz w:val="20"/>
              </w:rPr>
            </w:pPr>
          </w:p>
        </w:tc>
        <w:tc>
          <w:tcPr>
            <w:tcW w:w="1644" w:type="dxa"/>
            <w:vAlign w:val="center"/>
          </w:tcPr>
          <w:p w:rsidR="00C3460F" w:rsidRPr="005C6054" w:rsidRDefault="00C3460F" w:rsidP="005C6054">
            <w:pPr>
              <w:pStyle w:val="a8"/>
              <w:spacing w:line="360" w:lineRule="auto"/>
              <w:ind w:firstLine="0"/>
              <w:rPr>
                <w:rFonts w:ascii="Times New Roman" w:hAnsi="Times New Roman" w:cs="Times New Roman"/>
                <w:spacing w:val="0"/>
                <w:sz w:val="20"/>
              </w:rPr>
            </w:pPr>
            <w:r w:rsidRPr="005C6054">
              <w:rPr>
                <w:rFonts w:ascii="Times New Roman" w:hAnsi="Times New Roman" w:cs="Times New Roman"/>
                <w:spacing w:val="0"/>
                <w:sz w:val="20"/>
              </w:rPr>
              <w:t>850</w:t>
            </w:r>
          </w:p>
        </w:tc>
      </w:tr>
    </w:tbl>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3"/>
        <w:spacing w:line="360" w:lineRule="auto"/>
        <w:ind w:firstLine="720"/>
        <w:jc w:val="both"/>
        <w:rPr>
          <w:szCs w:val="28"/>
        </w:rPr>
      </w:pPr>
      <w:r w:rsidRPr="00833C8E">
        <w:rPr>
          <w:szCs w:val="28"/>
        </w:rPr>
        <w:t>Капитальные вложения в здания определяются на основании расчёта производственных площадей.</w:t>
      </w:r>
    </w:p>
    <w:p w:rsidR="00C3460F" w:rsidRPr="00833C8E" w:rsidRDefault="00C3460F" w:rsidP="00833C8E">
      <w:pPr>
        <w:pStyle w:val="a3"/>
        <w:spacing w:line="360" w:lineRule="auto"/>
        <w:ind w:firstLine="720"/>
        <w:jc w:val="both"/>
        <w:rPr>
          <w:szCs w:val="28"/>
        </w:rPr>
      </w:pPr>
      <w:r w:rsidRPr="00833C8E">
        <w:rPr>
          <w:szCs w:val="28"/>
        </w:rPr>
        <w:t>Площадь, занимаемая технологическим оборудованием, равна</w:t>
      </w:r>
    </w:p>
    <w:p w:rsidR="005C6054" w:rsidRDefault="005C6054"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lang w:val="en-US"/>
        </w:rPr>
        <w:t>S</w:t>
      </w:r>
      <w:r w:rsidRPr="00833C8E">
        <w:rPr>
          <w:szCs w:val="28"/>
          <w:vertAlign w:val="subscript"/>
        </w:rPr>
        <w:t>ОБ</w:t>
      </w:r>
      <w:r w:rsidR="00833C8E">
        <w:rPr>
          <w:szCs w:val="28"/>
          <w:vertAlign w:val="subscript"/>
        </w:rPr>
        <w:t xml:space="preserve"> </w:t>
      </w:r>
      <w:r w:rsidRPr="00833C8E">
        <w:rPr>
          <w:szCs w:val="28"/>
        </w:rPr>
        <w:t>= 4*1 + 4*1 +4*1 +6*2 = 24 кв. м.</w:t>
      </w:r>
    </w:p>
    <w:p w:rsidR="005C6054" w:rsidRDefault="005C6054"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Площадь, занимаемая служащими, специалистами и руководителями, равна</w:t>
      </w:r>
    </w:p>
    <w:p w:rsidR="005C6054" w:rsidRDefault="005C6054"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lang w:val="en-US"/>
        </w:rPr>
        <w:t>S</w:t>
      </w:r>
      <w:r w:rsidRPr="00833C8E">
        <w:rPr>
          <w:szCs w:val="28"/>
          <w:vertAlign w:val="subscript"/>
          <w:lang w:val="en-US"/>
        </w:rPr>
        <w:t>A</w:t>
      </w:r>
      <w:r w:rsidRPr="00833C8E">
        <w:rPr>
          <w:szCs w:val="28"/>
          <w:vertAlign w:val="subscript"/>
        </w:rPr>
        <w:t xml:space="preserve"> </w:t>
      </w:r>
      <w:r w:rsidRPr="00833C8E">
        <w:rPr>
          <w:szCs w:val="28"/>
        </w:rPr>
        <w:t>= 24 * 0,5 = 12 кв. м.</w:t>
      </w:r>
    </w:p>
    <w:p w:rsidR="005C6054" w:rsidRDefault="005C6054"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Площадь под складские помещения равна</w:t>
      </w:r>
      <w:r w:rsidR="00833C8E">
        <w:rPr>
          <w:szCs w:val="28"/>
        </w:rPr>
        <w:t xml:space="preserve"> </w:t>
      </w:r>
    </w:p>
    <w:p w:rsidR="00C3460F" w:rsidRPr="00833C8E" w:rsidRDefault="005C6054" w:rsidP="00833C8E">
      <w:pPr>
        <w:pStyle w:val="a3"/>
        <w:spacing w:line="360" w:lineRule="auto"/>
        <w:ind w:firstLine="720"/>
        <w:jc w:val="both"/>
        <w:rPr>
          <w:szCs w:val="28"/>
        </w:rPr>
      </w:pPr>
      <w:r>
        <w:rPr>
          <w:szCs w:val="28"/>
        </w:rPr>
        <w:br w:type="page"/>
      </w:r>
      <w:r w:rsidR="00C3460F" w:rsidRPr="00833C8E">
        <w:rPr>
          <w:szCs w:val="28"/>
          <w:lang w:val="en-US"/>
        </w:rPr>
        <w:t>S</w:t>
      </w:r>
      <w:r w:rsidR="00C3460F" w:rsidRPr="00833C8E">
        <w:rPr>
          <w:szCs w:val="28"/>
          <w:vertAlign w:val="subscript"/>
        </w:rPr>
        <w:t>СК</w:t>
      </w:r>
      <w:r w:rsidR="00833C8E">
        <w:rPr>
          <w:szCs w:val="28"/>
          <w:vertAlign w:val="subscript"/>
        </w:rPr>
        <w:t xml:space="preserve"> </w:t>
      </w:r>
      <w:r w:rsidR="00C3460F" w:rsidRPr="00833C8E">
        <w:rPr>
          <w:szCs w:val="28"/>
        </w:rPr>
        <w:t>= 24 * 0,4 = 9,6 кв.м.</w:t>
      </w:r>
    </w:p>
    <w:p w:rsidR="005C6054" w:rsidRDefault="005C6054"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Площадь под санитарно-бытовыми помещениями равна</w:t>
      </w:r>
      <w:r w:rsidR="00833C8E">
        <w:rPr>
          <w:szCs w:val="28"/>
        </w:rPr>
        <w:t xml:space="preserve"> </w:t>
      </w:r>
    </w:p>
    <w:p w:rsidR="005C6054" w:rsidRDefault="005C6054"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lang w:val="en-US"/>
        </w:rPr>
        <w:t>S</w:t>
      </w:r>
      <w:r w:rsidRPr="00833C8E">
        <w:rPr>
          <w:szCs w:val="28"/>
          <w:vertAlign w:val="subscript"/>
        </w:rPr>
        <w:t xml:space="preserve">БЫТ </w:t>
      </w:r>
      <w:r w:rsidRPr="00833C8E">
        <w:rPr>
          <w:szCs w:val="28"/>
        </w:rPr>
        <w:t>= 24 * 0,3 = 7,2 кв. м.</w:t>
      </w:r>
    </w:p>
    <w:p w:rsidR="005C6054" w:rsidRDefault="005C6054"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rPr>
        <w:t>Общая площадь зданий проектируемого предприятия</w:t>
      </w:r>
      <w:r w:rsidR="00833C8E">
        <w:rPr>
          <w:szCs w:val="28"/>
        </w:rPr>
        <w:t xml:space="preserve"> </w:t>
      </w:r>
      <w:r w:rsidRPr="00833C8E">
        <w:rPr>
          <w:szCs w:val="28"/>
        </w:rPr>
        <w:t>включает следующие составляющие</w:t>
      </w:r>
    </w:p>
    <w:p w:rsidR="005C6054" w:rsidRDefault="005C6054" w:rsidP="00833C8E">
      <w:pPr>
        <w:pStyle w:val="a3"/>
        <w:spacing w:line="360" w:lineRule="auto"/>
        <w:ind w:firstLine="720"/>
        <w:jc w:val="both"/>
        <w:rPr>
          <w:szCs w:val="28"/>
        </w:rPr>
      </w:pPr>
    </w:p>
    <w:p w:rsidR="00C3460F" w:rsidRPr="00833C8E" w:rsidRDefault="00C3460F" w:rsidP="00833C8E">
      <w:pPr>
        <w:pStyle w:val="a3"/>
        <w:spacing w:line="360" w:lineRule="auto"/>
        <w:ind w:firstLine="720"/>
        <w:jc w:val="both"/>
        <w:rPr>
          <w:szCs w:val="28"/>
        </w:rPr>
      </w:pPr>
      <w:r w:rsidRPr="00833C8E">
        <w:rPr>
          <w:szCs w:val="28"/>
          <w:lang w:val="en-US"/>
        </w:rPr>
        <w:t>S</w:t>
      </w:r>
      <w:r w:rsidRPr="00833C8E">
        <w:rPr>
          <w:szCs w:val="28"/>
          <w:vertAlign w:val="subscript"/>
        </w:rPr>
        <w:t>ЗД</w:t>
      </w:r>
      <w:r w:rsidR="00833C8E">
        <w:rPr>
          <w:szCs w:val="28"/>
          <w:vertAlign w:val="subscript"/>
        </w:rPr>
        <w:t xml:space="preserve"> </w:t>
      </w:r>
      <w:r w:rsidRPr="00833C8E">
        <w:rPr>
          <w:szCs w:val="28"/>
        </w:rPr>
        <w:t>= 24+12+9,6+7,2 = 42,8 кв. м.</w:t>
      </w:r>
    </w:p>
    <w:p w:rsidR="005C6054" w:rsidRDefault="005C6054" w:rsidP="00833C8E">
      <w:pPr>
        <w:pStyle w:val="10"/>
        <w:spacing w:after="0"/>
        <w:ind w:firstLine="720"/>
        <w:jc w:val="both"/>
        <w:rPr>
          <w:szCs w:val="28"/>
        </w:rPr>
      </w:pPr>
    </w:p>
    <w:p w:rsidR="00C3460F" w:rsidRPr="00833C8E" w:rsidRDefault="00C3460F" w:rsidP="00833C8E">
      <w:pPr>
        <w:pStyle w:val="10"/>
        <w:spacing w:after="0"/>
        <w:ind w:firstLine="720"/>
        <w:jc w:val="both"/>
        <w:rPr>
          <w:szCs w:val="28"/>
        </w:rPr>
      </w:pPr>
      <w:r w:rsidRPr="00833C8E">
        <w:rPr>
          <w:szCs w:val="28"/>
        </w:rPr>
        <w:t>Величина капитальных вложений в здания равна</w:t>
      </w:r>
    </w:p>
    <w:p w:rsidR="005C6054" w:rsidRDefault="005C6054" w:rsidP="00833C8E">
      <w:pPr>
        <w:pStyle w:val="10"/>
        <w:spacing w:after="0"/>
        <w:ind w:firstLine="720"/>
        <w:jc w:val="both"/>
        <w:rPr>
          <w:szCs w:val="28"/>
        </w:rPr>
      </w:pPr>
    </w:p>
    <w:p w:rsidR="00C3460F" w:rsidRPr="00833C8E" w:rsidRDefault="00C3460F" w:rsidP="00833C8E">
      <w:pPr>
        <w:pStyle w:val="10"/>
        <w:spacing w:after="0"/>
        <w:ind w:firstLine="720"/>
        <w:jc w:val="both"/>
        <w:rPr>
          <w:szCs w:val="28"/>
        </w:rPr>
      </w:pPr>
      <w:r w:rsidRPr="00833C8E">
        <w:rPr>
          <w:szCs w:val="28"/>
        </w:rPr>
        <w:t>К</w:t>
      </w:r>
      <w:r w:rsidRPr="00833C8E">
        <w:rPr>
          <w:szCs w:val="28"/>
          <w:vertAlign w:val="subscript"/>
        </w:rPr>
        <w:t>ЗД</w:t>
      </w:r>
      <w:r w:rsidRPr="00833C8E">
        <w:rPr>
          <w:szCs w:val="28"/>
        </w:rPr>
        <w:t>= 42,8 * 330000</w:t>
      </w:r>
      <w:r w:rsidR="00833C8E">
        <w:rPr>
          <w:szCs w:val="28"/>
        </w:rPr>
        <w:t xml:space="preserve"> </w:t>
      </w:r>
      <w:r w:rsidRPr="00833C8E">
        <w:rPr>
          <w:szCs w:val="28"/>
        </w:rPr>
        <w:t>= 14124000 р.</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5C6054" w:rsidRDefault="00C3460F" w:rsidP="00833C8E">
      <w:pPr>
        <w:pStyle w:val="3"/>
        <w:spacing w:before="0" w:after="0" w:line="360" w:lineRule="auto"/>
        <w:ind w:firstLine="720"/>
        <w:jc w:val="both"/>
        <w:rPr>
          <w:rFonts w:ascii="Times New Roman" w:hAnsi="Times New Roman"/>
          <w:b w:val="0"/>
          <w:i/>
          <w:sz w:val="28"/>
          <w:szCs w:val="28"/>
        </w:rPr>
      </w:pPr>
      <w:r w:rsidRPr="005C6054">
        <w:rPr>
          <w:rFonts w:ascii="Times New Roman" w:hAnsi="Times New Roman"/>
          <w:b w:val="0"/>
          <w:i/>
          <w:sz w:val="28"/>
          <w:szCs w:val="28"/>
        </w:rPr>
        <w:t>Инвестиции в основной капитал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5"/>
        <w:gridCol w:w="2653"/>
      </w:tblGrid>
      <w:tr w:rsidR="00C3460F" w:rsidRPr="005C6054" w:rsidTr="005C6054">
        <w:trPr>
          <w:cantSplit/>
          <w:trHeight w:val="592"/>
          <w:jc w:val="center"/>
        </w:trPr>
        <w:tc>
          <w:tcPr>
            <w:tcW w:w="5465" w:type="dxa"/>
          </w:tcPr>
          <w:p w:rsidR="00C3460F" w:rsidRPr="005C6054" w:rsidRDefault="00C3460F" w:rsidP="005C6054">
            <w:pPr>
              <w:widowControl/>
              <w:spacing w:line="360" w:lineRule="auto"/>
            </w:pPr>
            <w:r w:rsidRPr="005C6054">
              <w:t xml:space="preserve">Наименование </w:t>
            </w:r>
          </w:p>
          <w:p w:rsidR="00C3460F" w:rsidRPr="005C6054" w:rsidRDefault="00C3460F" w:rsidP="005C6054">
            <w:pPr>
              <w:widowControl/>
              <w:spacing w:line="360" w:lineRule="auto"/>
            </w:pPr>
            <w:r w:rsidRPr="005C6054">
              <w:t>Инвестиций</w:t>
            </w:r>
          </w:p>
        </w:tc>
        <w:tc>
          <w:tcPr>
            <w:tcW w:w="2653" w:type="dxa"/>
          </w:tcPr>
          <w:p w:rsidR="00C3460F" w:rsidRPr="005C6054" w:rsidRDefault="00C3460F" w:rsidP="005C6054">
            <w:pPr>
              <w:widowControl/>
              <w:spacing w:line="360" w:lineRule="auto"/>
            </w:pPr>
            <w:r w:rsidRPr="005C6054">
              <w:t>Капитальные вложения,</w:t>
            </w:r>
          </w:p>
          <w:p w:rsidR="00C3460F" w:rsidRPr="005C6054" w:rsidRDefault="00C3460F" w:rsidP="005C6054">
            <w:pPr>
              <w:widowControl/>
              <w:spacing w:line="360" w:lineRule="auto"/>
            </w:pPr>
            <w:r w:rsidRPr="005C6054">
              <w:t>р.</w:t>
            </w:r>
          </w:p>
        </w:tc>
      </w:tr>
      <w:tr w:rsidR="00C3460F" w:rsidRPr="005C6054" w:rsidTr="005C6054">
        <w:trPr>
          <w:cantSplit/>
          <w:trHeight w:val="350"/>
          <w:jc w:val="center"/>
        </w:trPr>
        <w:tc>
          <w:tcPr>
            <w:tcW w:w="5465" w:type="dxa"/>
          </w:tcPr>
          <w:p w:rsidR="00C3460F" w:rsidRPr="005C6054" w:rsidRDefault="00C3460F" w:rsidP="005C6054">
            <w:pPr>
              <w:widowControl/>
              <w:spacing w:line="360" w:lineRule="auto"/>
            </w:pPr>
            <w:r w:rsidRPr="005C6054">
              <w:t>1. Здания и сооружения</w:t>
            </w:r>
          </w:p>
        </w:tc>
        <w:tc>
          <w:tcPr>
            <w:tcW w:w="2653" w:type="dxa"/>
          </w:tcPr>
          <w:p w:rsidR="00C3460F" w:rsidRPr="005C6054" w:rsidRDefault="00C3460F" w:rsidP="005C6054">
            <w:pPr>
              <w:widowControl/>
              <w:spacing w:line="360" w:lineRule="auto"/>
            </w:pPr>
            <w:r w:rsidRPr="005C6054">
              <w:t>14124000</w:t>
            </w:r>
          </w:p>
        </w:tc>
      </w:tr>
      <w:tr w:rsidR="00C3460F" w:rsidRPr="005C6054" w:rsidTr="005C6054">
        <w:trPr>
          <w:cantSplit/>
          <w:trHeight w:val="350"/>
          <w:jc w:val="center"/>
        </w:trPr>
        <w:tc>
          <w:tcPr>
            <w:tcW w:w="5465" w:type="dxa"/>
          </w:tcPr>
          <w:p w:rsidR="00C3460F" w:rsidRPr="005C6054" w:rsidRDefault="00C3460F" w:rsidP="005C6054">
            <w:pPr>
              <w:widowControl/>
              <w:spacing w:line="360" w:lineRule="auto"/>
            </w:pPr>
            <w:r w:rsidRPr="005C6054">
              <w:t>2. Технологическое</w:t>
            </w:r>
            <w:r w:rsidR="00833C8E" w:rsidRPr="005C6054">
              <w:t xml:space="preserve"> </w:t>
            </w:r>
            <w:r w:rsidRPr="005C6054">
              <w:t xml:space="preserve">оборудование </w:t>
            </w:r>
          </w:p>
        </w:tc>
        <w:tc>
          <w:tcPr>
            <w:tcW w:w="2653" w:type="dxa"/>
          </w:tcPr>
          <w:p w:rsidR="00C3460F" w:rsidRPr="005C6054" w:rsidRDefault="00C3460F" w:rsidP="005C6054">
            <w:pPr>
              <w:widowControl/>
              <w:spacing w:line="360" w:lineRule="auto"/>
            </w:pPr>
            <w:r w:rsidRPr="005C6054">
              <w:t>850000</w:t>
            </w:r>
          </w:p>
        </w:tc>
      </w:tr>
      <w:tr w:rsidR="00C3460F" w:rsidRPr="005C6054" w:rsidTr="005C6054">
        <w:trPr>
          <w:cantSplit/>
          <w:trHeight w:val="350"/>
          <w:jc w:val="center"/>
        </w:trPr>
        <w:tc>
          <w:tcPr>
            <w:tcW w:w="5465" w:type="dxa"/>
          </w:tcPr>
          <w:p w:rsidR="00C3460F" w:rsidRPr="005C6054" w:rsidRDefault="00C3460F" w:rsidP="005C6054">
            <w:pPr>
              <w:widowControl/>
              <w:spacing w:line="360" w:lineRule="auto"/>
            </w:pPr>
            <w:r w:rsidRPr="005C6054">
              <w:t>3. Прочие основные фонды</w:t>
            </w:r>
          </w:p>
        </w:tc>
        <w:tc>
          <w:tcPr>
            <w:tcW w:w="2653" w:type="dxa"/>
          </w:tcPr>
          <w:p w:rsidR="00C3460F" w:rsidRPr="005C6054" w:rsidRDefault="00C3460F" w:rsidP="005C6054">
            <w:pPr>
              <w:widowControl/>
              <w:spacing w:line="360" w:lineRule="auto"/>
            </w:pPr>
            <w:r w:rsidRPr="005C6054">
              <w:t>4492200</w:t>
            </w:r>
          </w:p>
        </w:tc>
      </w:tr>
      <w:tr w:rsidR="00C3460F" w:rsidRPr="005C6054" w:rsidTr="005C6054">
        <w:trPr>
          <w:cantSplit/>
          <w:trHeight w:val="365"/>
          <w:jc w:val="center"/>
        </w:trPr>
        <w:tc>
          <w:tcPr>
            <w:tcW w:w="5465" w:type="dxa"/>
          </w:tcPr>
          <w:p w:rsidR="00C3460F" w:rsidRPr="003D4B60" w:rsidRDefault="00833C8E" w:rsidP="005C6054">
            <w:pPr>
              <w:pStyle w:val="5"/>
              <w:spacing w:before="0" w:after="0" w:line="360" w:lineRule="auto"/>
              <w:rPr>
                <w:rFonts w:ascii="Times New Roman" w:hAnsi="Times New Roman"/>
                <w:b w:val="0"/>
                <w:sz w:val="20"/>
                <w:szCs w:val="20"/>
              </w:rPr>
            </w:pPr>
            <w:r w:rsidRPr="003D4B60">
              <w:rPr>
                <w:rFonts w:ascii="Times New Roman" w:hAnsi="Times New Roman"/>
                <w:b w:val="0"/>
                <w:sz w:val="20"/>
                <w:szCs w:val="20"/>
              </w:rPr>
              <w:t xml:space="preserve"> </w:t>
            </w:r>
            <w:r w:rsidR="00C3460F" w:rsidRPr="003D4B60">
              <w:rPr>
                <w:rFonts w:ascii="Times New Roman" w:hAnsi="Times New Roman"/>
                <w:b w:val="0"/>
                <w:sz w:val="20"/>
                <w:szCs w:val="20"/>
              </w:rPr>
              <w:t>Итого</w:t>
            </w:r>
          </w:p>
        </w:tc>
        <w:tc>
          <w:tcPr>
            <w:tcW w:w="2653" w:type="dxa"/>
          </w:tcPr>
          <w:p w:rsidR="00C3460F" w:rsidRPr="005C6054" w:rsidRDefault="00C3460F" w:rsidP="005C6054">
            <w:pPr>
              <w:widowControl/>
              <w:spacing w:line="360" w:lineRule="auto"/>
            </w:pPr>
            <w:r w:rsidRPr="005C6054">
              <w:t>19466200</w:t>
            </w:r>
          </w:p>
        </w:tc>
      </w:tr>
    </w:tbl>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23"/>
        <w:spacing w:after="0" w:line="360" w:lineRule="auto"/>
        <w:ind w:firstLine="720"/>
        <w:jc w:val="both"/>
        <w:rPr>
          <w:b/>
          <w:i/>
          <w:sz w:val="28"/>
          <w:szCs w:val="28"/>
        </w:rPr>
      </w:pPr>
      <w:r w:rsidRPr="00833C8E">
        <w:rPr>
          <w:i/>
          <w:sz w:val="28"/>
          <w:szCs w:val="28"/>
        </w:rPr>
        <w:t>Расчет капитальных вложений в оборотный капитал</w:t>
      </w:r>
      <w:r w:rsidRPr="00833C8E">
        <w:rPr>
          <w:b/>
          <w:i/>
          <w:sz w:val="28"/>
          <w:szCs w:val="28"/>
        </w:rPr>
        <w:t>.</w:t>
      </w:r>
    </w:p>
    <w:p w:rsidR="00C3460F" w:rsidRPr="00833C8E" w:rsidRDefault="00C3460F" w:rsidP="00833C8E">
      <w:pPr>
        <w:pStyle w:val="23"/>
        <w:spacing w:after="0" w:line="360" w:lineRule="auto"/>
        <w:ind w:firstLine="720"/>
        <w:jc w:val="both"/>
        <w:rPr>
          <w:sz w:val="28"/>
          <w:szCs w:val="28"/>
        </w:rPr>
      </w:pPr>
      <w:r w:rsidRPr="00833C8E">
        <w:rPr>
          <w:sz w:val="28"/>
          <w:szCs w:val="28"/>
        </w:rPr>
        <w:t>В состав оборотных средств (оборотного капитала) включаются денежные средства, необходимые для создания оборотных производ</w:t>
      </w:r>
      <w:r w:rsidRPr="00833C8E">
        <w:rPr>
          <w:sz w:val="28"/>
          <w:szCs w:val="28"/>
        </w:rPr>
        <w:softHyphen/>
        <w:t>ственных фондов и фондов обращения.</w:t>
      </w:r>
    </w:p>
    <w:p w:rsidR="00C3460F" w:rsidRPr="00833C8E" w:rsidRDefault="00C3460F" w:rsidP="00833C8E">
      <w:pPr>
        <w:widowControl/>
        <w:spacing w:line="360" w:lineRule="auto"/>
        <w:ind w:firstLine="720"/>
        <w:jc w:val="both"/>
        <w:rPr>
          <w:sz w:val="28"/>
          <w:szCs w:val="28"/>
        </w:rPr>
      </w:pPr>
      <w:r w:rsidRPr="00833C8E">
        <w:rPr>
          <w:sz w:val="28"/>
          <w:szCs w:val="28"/>
        </w:rPr>
        <w:t>Капитальные вложения</w:t>
      </w:r>
      <w:r w:rsidR="00833C8E">
        <w:rPr>
          <w:sz w:val="28"/>
          <w:szCs w:val="28"/>
        </w:rPr>
        <w:t xml:space="preserve"> </w:t>
      </w:r>
      <w:r w:rsidRPr="00833C8E">
        <w:rPr>
          <w:sz w:val="28"/>
          <w:szCs w:val="28"/>
        </w:rPr>
        <w:t>в оборотный капитал определяются</w:t>
      </w:r>
      <w:r w:rsidR="00833C8E">
        <w:rPr>
          <w:sz w:val="28"/>
          <w:szCs w:val="28"/>
        </w:rPr>
        <w:t xml:space="preserve"> </w:t>
      </w:r>
      <w:r w:rsidRPr="00833C8E">
        <w:rPr>
          <w:sz w:val="28"/>
          <w:szCs w:val="28"/>
        </w:rPr>
        <w:t>в процентах от основного капитала и будут равны</w:t>
      </w:r>
      <w:r w:rsidR="00833C8E">
        <w:rPr>
          <w:sz w:val="28"/>
          <w:szCs w:val="28"/>
        </w:rPr>
        <w:t xml:space="preserve"> </w:t>
      </w:r>
    </w:p>
    <w:p w:rsidR="005C6054" w:rsidRDefault="005C6054"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sz w:val="28"/>
          <w:szCs w:val="28"/>
        </w:rPr>
      </w:pPr>
      <w:r w:rsidRPr="00833C8E">
        <w:rPr>
          <w:sz w:val="28"/>
          <w:szCs w:val="28"/>
        </w:rPr>
        <w:t>К</w:t>
      </w:r>
      <w:r w:rsidRPr="00833C8E">
        <w:rPr>
          <w:sz w:val="28"/>
          <w:szCs w:val="28"/>
          <w:vertAlign w:val="subscript"/>
        </w:rPr>
        <w:t xml:space="preserve">ОС </w:t>
      </w:r>
      <w:r w:rsidRPr="00833C8E">
        <w:rPr>
          <w:sz w:val="28"/>
          <w:szCs w:val="28"/>
        </w:rPr>
        <w:t>= 0,3 * 19466200 = 5839860 р.</w:t>
      </w:r>
    </w:p>
    <w:p w:rsidR="00C3460F" w:rsidRPr="00833C8E" w:rsidRDefault="00C3460F" w:rsidP="00833C8E">
      <w:pPr>
        <w:pStyle w:val="23"/>
        <w:spacing w:after="0" w:line="360" w:lineRule="auto"/>
        <w:ind w:firstLine="720"/>
        <w:jc w:val="both"/>
        <w:rPr>
          <w:sz w:val="28"/>
          <w:szCs w:val="28"/>
        </w:rPr>
      </w:pPr>
      <w:r w:rsidRPr="00833C8E">
        <w:rPr>
          <w:sz w:val="28"/>
          <w:szCs w:val="28"/>
        </w:rPr>
        <w:t xml:space="preserve">Результаты расчета инвестиций в производственные фонды (единовременные затраты) приведены свести в таблице. </w:t>
      </w:r>
    </w:p>
    <w:p w:rsidR="00C3460F" w:rsidRPr="00833C8E" w:rsidRDefault="00C3460F" w:rsidP="00833C8E">
      <w:pPr>
        <w:pStyle w:val="23"/>
        <w:spacing w:after="0" w:line="360" w:lineRule="auto"/>
        <w:ind w:firstLine="720"/>
        <w:jc w:val="both"/>
        <w:rPr>
          <w:sz w:val="28"/>
          <w:szCs w:val="28"/>
        </w:rPr>
      </w:pPr>
    </w:p>
    <w:p w:rsidR="00C3460F" w:rsidRPr="00833C8E" w:rsidRDefault="00C3460F" w:rsidP="00833C8E">
      <w:pPr>
        <w:pStyle w:val="23"/>
        <w:spacing w:after="0" w:line="360" w:lineRule="auto"/>
        <w:ind w:firstLine="720"/>
        <w:jc w:val="both"/>
        <w:rPr>
          <w:i/>
          <w:sz w:val="28"/>
          <w:szCs w:val="28"/>
        </w:rPr>
      </w:pPr>
      <w:r w:rsidRPr="00833C8E">
        <w:rPr>
          <w:i/>
          <w:sz w:val="28"/>
          <w:szCs w:val="28"/>
        </w:rPr>
        <w:t>Инвестиции в основной и оборотный капитал (единовременные затраты)</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50"/>
        <w:gridCol w:w="3244"/>
      </w:tblGrid>
      <w:tr w:rsidR="00C3460F" w:rsidRPr="005C6054" w:rsidTr="005C6054">
        <w:trPr>
          <w:cantSplit/>
          <w:trHeight w:val="367"/>
          <w:jc w:val="center"/>
        </w:trPr>
        <w:tc>
          <w:tcPr>
            <w:tcW w:w="4750" w:type="dxa"/>
          </w:tcPr>
          <w:p w:rsidR="00C3460F" w:rsidRPr="005C6054" w:rsidRDefault="00C3460F" w:rsidP="005C6054">
            <w:pPr>
              <w:pStyle w:val="23"/>
              <w:spacing w:after="0" w:line="360" w:lineRule="auto"/>
            </w:pPr>
            <w:r w:rsidRPr="005C6054">
              <w:t>Единовременные капитальные вложения</w:t>
            </w:r>
          </w:p>
        </w:tc>
        <w:tc>
          <w:tcPr>
            <w:tcW w:w="3244" w:type="dxa"/>
          </w:tcPr>
          <w:p w:rsidR="00C3460F" w:rsidRPr="005C6054" w:rsidRDefault="00833C8E" w:rsidP="005C6054">
            <w:pPr>
              <w:pStyle w:val="23"/>
              <w:spacing w:after="0" w:line="360" w:lineRule="auto"/>
            </w:pPr>
            <w:r w:rsidRPr="005C6054">
              <w:t xml:space="preserve"> </w:t>
            </w:r>
            <w:r w:rsidR="00C3460F" w:rsidRPr="005C6054">
              <w:t>Сумма,</w:t>
            </w:r>
            <w:r w:rsidRPr="005C6054">
              <w:t xml:space="preserve"> </w:t>
            </w:r>
            <w:r w:rsidR="00C3460F" w:rsidRPr="005C6054">
              <w:t>р.</w:t>
            </w:r>
          </w:p>
        </w:tc>
      </w:tr>
      <w:tr w:rsidR="00C3460F" w:rsidRPr="005C6054" w:rsidTr="005C6054">
        <w:trPr>
          <w:cantSplit/>
          <w:trHeight w:val="366"/>
          <w:jc w:val="center"/>
        </w:trPr>
        <w:tc>
          <w:tcPr>
            <w:tcW w:w="4750" w:type="dxa"/>
          </w:tcPr>
          <w:p w:rsidR="00C3460F" w:rsidRPr="005C6054" w:rsidRDefault="00C3460F" w:rsidP="005C6054">
            <w:pPr>
              <w:pStyle w:val="23"/>
              <w:spacing w:after="0" w:line="360" w:lineRule="auto"/>
            </w:pPr>
            <w:r w:rsidRPr="005C6054">
              <w:t xml:space="preserve">1. Инвестиции в основной капитал </w:t>
            </w:r>
          </w:p>
        </w:tc>
        <w:tc>
          <w:tcPr>
            <w:tcW w:w="3244" w:type="dxa"/>
          </w:tcPr>
          <w:p w:rsidR="00C3460F" w:rsidRPr="005C6054" w:rsidRDefault="00C3460F" w:rsidP="005C6054">
            <w:pPr>
              <w:pStyle w:val="23"/>
              <w:spacing w:after="0" w:line="360" w:lineRule="auto"/>
            </w:pPr>
            <w:r w:rsidRPr="005C6054">
              <w:t>19466200</w:t>
            </w:r>
          </w:p>
        </w:tc>
      </w:tr>
      <w:tr w:rsidR="00C3460F" w:rsidRPr="005C6054" w:rsidTr="005C6054">
        <w:trPr>
          <w:cantSplit/>
          <w:trHeight w:val="382"/>
          <w:jc w:val="center"/>
        </w:trPr>
        <w:tc>
          <w:tcPr>
            <w:tcW w:w="4750" w:type="dxa"/>
          </w:tcPr>
          <w:p w:rsidR="00C3460F" w:rsidRPr="005C6054" w:rsidRDefault="00C3460F" w:rsidP="005C6054">
            <w:pPr>
              <w:pStyle w:val="23"/>
              <w:spacing w:after="0" w:line="360" w:lineRule="auto"/>
            </w:pPr>
            <w:r w:rsidRPr="005C6054">
              <w:t>2. Инвестиции в оборотный капитал</w:t>
            </w:r>
          </w:p>
        </w:tc>
        <w:tc>
          <w:tcPr>
            <w:tcW w:w="3244" w:type="dxa"/>
          </w:tcPr>
          <w:p w:rsidR="00C3460F" w:rsidRPr="005C6054" w:rsidRDefault="00C3460F" w:rsidP="005C6054">
            <w:pPr>
              <w:pStyle w:val="23"/>
              <w:spacing w:after="0" w:line="360" w:lineRule="auto"/>
            </w:pPr>
            <w:r w:rsidRPr="005C6054">
              <w:t>5839860</w:t>
            </w:r>
          </w:p>
        </w:tc>
      </w:tr>
      <w:tr w:rsidR="00C3460F" w:rsidRPr="005C6054" w:rsidTr="005C6054">
        <w:trPr>
          <w:cantSplit/>
          <w:trHeight w:val="382"/>
          <w:jc w:val="center"/>
        </w:trPr>
        <w:tc>
          <w:tcPr>
            <w:tcW w:w="4750" w:type="dxa"/>
          </w:tcPr>
          <w:p w:rsidR="00C3460F" w:rsidRPr="005C6054" w:rsidRDefault="00C3460F" w:rsidP="005C6054">
            <w:pPr>
              <w:pStyle w:val="23"/>
              <w:spacing w:after="0" w:line="360" w:lineRule="auto"/>
            </w:pPr>
            <w:r w:rsidRPr="005C6054">
              <w:t>Всего</w:t>
            </w:r>
          </w:p>
        </w:tc>
        <w:tc>
          <w:tcPr>
            <w:tcW w:w="3244" w:type="dxa"/>
          </w:tcPr>
          <w:p w:rsidR="00C3460F" w:rsidRPr="005C6054" w:rsidRDefault="00C3460F" w:rsidP="005C6054">
            <w:pPr>
              <w:pStyle w:val="23"/>
              <w:spacing w:after="0" w:line="360" w:lineRule="auto"/>
            </w:pPr>
            <w:r w:rsidRPr="005C6054">
              <w:t>25306060</w:t>
            </w:r>
          </w:p>
        </w:tc>
      </w:tr>
    </w:tbl>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5C6054" w:rsidRDefault="00C3460F" w:rsidP="00833C8E">
      <w:pPr>
        <w:pStyle w:val="9"/>
        <w:spacing w:before="0" w:after="0" w:line="360" w:lineRule="auto"/>
        <w:ind w:firstLine="720"/>
        <w:jc w:val="both"/>
        <w:rPr>
          <w:rFonts w:ascii="Times New Roman" w:hAnsi="Times New Roman"/>
          <w:i/>
          <w:sz w:val="28"/>
          <w:szCs w:val="28"/>
        </w:rPr>
      </w:pPr>
      <w:r w:rsidRPr="005C6054">
        <w:rPr>
          <w:rFonts w:ascii="Times New Roman" w:hAnsi="Times New Roman"/>
          <w:i/>
          <w:sz w:val="28"/>
          <w:szCs w:val="28"/>
        </w:rPr>
        <w:t>Расчет стоимостной оценки результата</w:t>
      </w:r>
    </w:p>
    <w:p w:rsidR="00C3460F" w:rsidRPr="00833C8E" w:rsidRDefault="00C3460F" w:rsidP="00833C8E">
      <w:pPr>
        <w:pStyle w:val="a9"/>
        <w:spacing w:after="0" w:line="360" w:lineRule="auto"/>
        <w:ind w:left="0" w:firstLine="720"/>
        <w:jc w:val="both"/>
        <w:rPr>
          <w:sz w:val="28"/>
          <w:szCs w:val="28"/>
        </w:rPr>
      </w:pPr>
      <w:r w:rsidRPr="00833C8E">
        <w:rPr>
          <w:sz w:val="28"/>
          <w:szCs w:val="28"/>
        </w:rPr>
        <w:t>Результатом</w:t>
      </w:r>
      <w:r w:rsidR="00833C8E">
        <w:rPr>
          <w:sz w:val="28"/>
          <w:szCs w:val="28"/>
        </w:rPr>
        <w:t xml:space="preserve"> </w:t>
      </w:r>
      <w:r w:rsidRPr="00833C8E">
        <w:rPr>
          <w:sz w:val="28"/>
          <w:szCs w:val="28"/>
        </w:rPr>
        <w:t>в сфере производства нового изделия является абсолютная величина чистой прибыли, полученная от реализации продукции, и амортизационные отчисления, которые являются источником компенсации инвестиций.</w:t>
      </w:r>
      <w:r w:rsidR="00833C8E">
        <w:rPr>
          <w:sz w:val="28"/>
          <w:szCs w:val="28"/>
        </w:rPr>
        <w:t xml:space="preserve"> </w:t>
      </w:r>
    </w:p>
    <w:p w:rsidR="00C3460F" w:rsidRPr="00833C8E" w:rsidRDefault="00C3460F" w:rsidP="00833C8E">
      <w:pPr>
        <w:pStyle w:val="a3"/>
        <w:spacing w:line="360" w:lineRule="auto"/>
        <w:ind w:firstLine="720"/>
        <w:jc w:val="both"/>
        <w:rPr>
          <w:i/>
          <w:szCs w:val="28"/>
        </w:rPr>
      </w:pPr>
      <w:r w:rsidRPr="00833C8E">
        <w:rPr>
          <w:i/>
          <w:szCs w:val="28"/>
        </w:rPr>
        <w:t>Расчёт амортизационных отчислений основного капитала</w:t>
      </w:r>
    </w:p>
    <w:p w:rsidR="00C3460F" w:rsidRPr="00833C8E" w:rsidRDefault="00C3460F" w:rsidP="00833C8E">
      <w:pPr>
        <w:pStyle w:val="a3"/>
        <w:spacing w:line="360" w:lineRule="auto"/>
        <w:ind w:firstLine="720"/>
        <w:jc w:val="both"/>
        <w:rPr>
          <w:szCs w:val="28"/>
        </w:rPr>
      </w:pPr>
      <w:r w:rsidRPr="00833C8E">
        <w:rPr>
          <w:szCs w:val="28"/>
        </w:rPr>
        <w:t>Годовая сумма амортизационных отчислений определяется на основе типовых единых норм амортизационных отчислений на полное восстановление основных фондов.</w:t>
      </w:r>
    </w:p>
    <w:p w:rsidR="00C3460F" w:rsidRPr="00833C8E" w:rsidRDefault="00C3460F" w:rsidP="00833C8E">
      <w:pPr>
        <w:pStyle w:val="a3"/>
        <w:spacing w:line="360" w:lineRule="auto"/>
        <w:ind w:firstLine="720"/>
        <w:jc w:val="both"/>
        <w:rPr>
          <w:szCs w:val="28"/>
        </w:rPr>
      </w:pPr>
      <w:r w:rsidRPr="00833C8E">
        <w:rPr>
          <w:szCs w:val="28"/>
        </w:rPr>
        <w:t xml:space="preserve">Расчёт амортизационных отчислений по годам представлен в таблице. </w:t>
      </w:r>
    </w:p>
    <w:p w:rsidR="005C6054" w:rsidRDefault="005C6054" w:rsidP="00833C8E">
      <w:pPr>
        <w:pStyle w:val="a3"/>
        <w:spacing w:line="360" w:lineRule="auto"/>
        <w:ind w:firstLine="720"/>
        <w:jc w:val="both"/>
        <w:rPr>
          <w:i/>
          <w:szCs w:val="28"/>
        </w:rPr>
      </w:pPr>
    </w:p>
    <w:p w:rsidR="00C3460F" w:rsidRPr="00833C8E" w:rsidRDefault="00C3460F" w:rsidP="00833C8E">
      <w:pPr>
        <w:pStyle w:val="a3"/>
        <w:spacing w:line="360" w:lineRule="auto"/>
        <w:ind w:firstLine="720"/>
        <w:jc w:val="both"/>
        <w:rPr>
          <w:i/>
          <w:szCs w:val="28"/>
        </w:rPr>
      </w:pPr>
      <w:r w:rsidRPr="00833C8E">
        <w:rPr>
          <w:i/>
          <w:szCs w:val="28"/>
        </w:rPr>
        <w:t>Расчёт амортизации основных фондов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2"/>
        <w:gridCol w:w="2925"/>
        <w:gridCol w:w="1595"/>
        <w:gridCol w:w="1994"/>
      </w:tblGrid>
      <w:tr w:rsidR="00C3460F" w:rsidRPr="005C6054" w:rsidTr="008E458B">
        <w:trPr>
          <w:cantSplit/>
          <w:trHeight w:val="1001"/>
          <w:jc w:val="center"/>
        </w:trPr>
        <w:tc>
          <w:tcPr>
            <w:tcW w:w="2792" w:type="dxa"/>
          </w:tcPr>
          <w:p w:rsidR="00C3460F" w:rsidRPr="005C6054" w:rsidRDefault="00C3460F" w:rsidP="005C6054">
            <w:pPr>
              <w:pStyle w:val="a3"/>
              <w:spacing w:line="360" w:lineRule="auto"/>
              <w:jc w:val="left"/>
              <w:rPr>
                <w:sz w:val="20"/>
              </w:rPr>
            </w:pPr>
          </w:p>
          <w:p w:rsidR="00C3460F" w:rsidRPr="005C6054" w:rsidRDefault="00C3460F" w:rsidP="005C6054">
            <w:pPr>
              <w:pStyle w:val="a3"/>
              <w:spacing w:line="360" w:lineRule="auto"/>
              <w:jc w:val="left"/>
              <w:rPr>
                <w:sz w:val="20"/>
              </w:rPr>
            </w:pPr>
            <w:r w:rsidRPr="005C6054">
              <w:rPr>
                <w:sz w:val="20"/>
              </w:rPr>
              <w:t>Наименование видов основных фондов</w:t>
            </w:r>
          </w:p>
        </w:tc>
        <w:tc>
          <w:tcPr>
            <w:tcW w:w="2925" w:type="dxa"/>
          </w:tcPr>
          <w:p w:rsidR="00C3460F" w:rsidRPr="005C6054" w:rsidRDefault="00C3460F" w:rsidP="005C6054">
            <w:pPr>
              <w:pStyle w:val="a3"/>
              <w:spacing w:line="360" w:lineRule="auto"/>
              <w:jc w:val="left"/>
              <w:rPr>
                <w:sz w:val="20"/>
              </w:rPr>
            </w:pPr>
            <w:r w:rsidRPr="005C6054">
              <w:rPr>
                <w:sz w:val="20"/>
              </w:rPr>
              <w:t>Первоначальная стоимость, ден. ед.</w:t>
            </w:r>
          </w:p>
        </w:tc>
        <w:tc>
          <w:tcPr>
            <w:tcW w:w="1595" w:type="dxa"/>
          </w:tcPr>
          <w:p w:rsidR="00C3460F" w:rsidRPr="005C6054" w:rsidRDefault="00C3460F" w:rsidP="005C6054">
            <w:pPr>
              <w:pStyle w:val="a3"/>
              <w:spacing w:line="360" w:lineRule="auto"/>
              <w:jc w:val="left"/>
              <w:rPr>
                <w:sz w:val="20"/>
              </w:rPr>
            </w:pPr>
            <w:r w:rsidRPr="005C6054">
              <w:rPr>
                <w:sz w:val="20"/>
              </w:rPr>
              <w:t>Средняя норма амортизации, %</w:t>
            </w:r>
          </w:p>
        </w:tc>
        <w:tc>
          <w:tcPr>
            <w:tcW w:w="1994" w:type="dxa"/>
          </w:tcPr>
          <w:p w:rsidR="00C3460F" w:rsidRPr="005C6054" w:rsidRDefault="00C3460F" w:rsidP="005C6054">
            <w:pPr>
              <w:pStyle w:val="a3"/>
              <w:spacing w:line="360" w:lineRule="auto"/>
              <w:jc w:val="left"/>
              <w:rPr>
                <w:sz w:val="20"/>
              </w:rPr>
            </w:pPr>
            <w:r w:rsidRPr="005C6054">
              <w:rPr>
                <w:sz w:val="20"/>
              </w:rPr>
              <w:t xml:space="preserve">Годовая сумма </w:t>
            </w:r>
            <w:r w:rsidR="008E458B" w:rsidRPr="005C6054">
              <w:rPr>
                <w:sz w:val="20"/>
              </w:rPr>
              <w:t>амортизационных</w:t>
            </w:r>
            <w:r w:rsidRPr="005C6054">
              <w:rPr>
                <w:sz w:val="20"/>
              </w:rPr>
              <w:t xml:space="preserve"> отчислений, р.</w:t>
            </w:r>
          </w:p>
        </w:tc>
      </w:tr>
      <w:tr w:rsidR="00C3460F" w:rsidRPr="005C6054" w:rsidTr="008E458B">
        <w:trPr>
          <w:cantSplit/>
          <w:trHeight w:val="329"/>
          <w:jc w:val="center"/>
        </w:trPr>
        <w:tc>
          <w:tcPr>
            <w:tcW w:w="2792" w:type="dxa"/>
          </w:tcPr>
          <w:p w:rsidR="00C3460F" w:rsidRPr="005C6054" w:rsidRDefault="00C3460F" w:rsidP="005C6054">
            <w:pPr>
              <w:pStyle w:val="a3"/>
              <w:spacing w:line="360" w:lineRule="auto"/>
              <w:jc w:val="left"/>
              <w:rPr>
                <w:sz w:val="20"/>
              </w:rPr>
            </w:pPr>
            <w:r w:rsidRPr="005C6054">
              <w:rPr>
                <w:sz w:val="20"/>
              </w:rPr>
              <w:t>1. Здания и сооружения</w:t>
            </w:r>
          </w:p>
        </w:tc>
        <w:tc>
          <w:tcPr>
            <w:tcW w:w="2925" w:type="dxa"/>
            <w:vAlign w:val="center"/>
          </w:tcPr>
          <w:p w:rsidR="00C3460F" w:rsidRPr="005C6054" w:rsidRDefault="00C3460F" w:rsidP="005C6054">
            <w:pPr>
              <w:pStyle w:val="a3"/>
              <w:spacing w:line="360" w:lineRule="auto"/>
              <w:jc w:val="left"/>
              <w:rPr>
                <w:sz w:val="20"/>
              </w:rPr>
            </w:pPr>
            <w:r w:rsidRPr="005C6054">
              <w:rPr>
                <w:sz w:val="20"/>
              </w:rPr>
              <w:t>14124000</w:t>
            </w:r>
          </w:p>
        </w:tc>
        <w:tc>
          <w:tcPr>
            <w:tcW w:w="1595" w:type="dxa"/>
            <w:vAlign w:val="center"/>
          </w:tcPr>
          <w:p w:rsidR="00C3460F" w:rsidRPr="005C6054" w:rsidRDefault="00C3460F" w:rsidP="005C6054">
            <w:pPr>
              <w:pStyle w:val="a3"/>
              <w:spacing w:line="360" w:lineRule="auto"/>
              <w:jc w:val="left"/>
              <w:rPr>
                <w:sz w:val="20"/>
              </w:rPr>
            </w:pPr>
            <w:r w:rsidRPr="005C6054">
              <w:rPr>
                <w:sz w:val="20"/>
              </w:rPr>
              <w:t>2,3</w:t>
            </w:r>
          </w:p>
        </w:tc>
        <w:tc>
          <w:tcPr>
            <w:tcW w:w="1994" w:type="dxa"/>
            <w:vAlign w:val="center"/>
          </w:tcPr>
          <w:p w:rsidR="00C3460F" w:rsidRPr="005C6054" w:rsidRDefault="00C3460F" w:rsidP="005C6054">
            <w:pPr>
              <w:pStyle w:val="a3"/>
              <w:spacing w:line="360" w:lineRule="auto"/>
              <w:jc w:val="left"/>
              <w:rPr>
                <w:sz w:val="20"/>
              </w:rPr>
            </w:pPr>
            <w:r w:rsidRPr="005C6054">
              <w:rPr>
                <w:sz w:val="20"/>
              </w:rPr>
              <w:t>324852</w:t>
            </w:r>
          </w:p>
        </w:tc>
      </w:tr>
      <w:tr w:rsidR="00C3460F" w:rsidRPr="005C6054" w:rsidTr="008E458B">
        <w:trPr>
          <w:cantSplit/>
          <w:trHeight w:val="672"/>
          <w:jc w:val="center"/>
        </w:trPr>
        <w:tc>
          <w:tcPr>
            <w:tcW w:w="2792" w:type="dxa"/>
          </w:tcPr>
          <w:p w:rsidR="00C3460F" w:rsidRPr="005C6054" w:rsidRDefault="00C3460F" w:rsidP="005C6054">
            <w:pPr>
              <w:pStyle w:val="a3"/>
              <w:spacing w:line="360" w:lineRule="auto"/>
              <w:jc w:val="left"/>
              <w:rPr>
                <w:sz w:val="20"/>
              </w:rPr>
            </w:pPr>
            <w:r w:rsidRPr="005C6054">
              <w:rPr>
                <w:sz w:val="20"/>
              </w:rPr>
              <w:t>2. Технологическое оборудование</w:t>
            </w:r>
          </w:p>
        </w:tc>
        <w:tc>
          <w:tcPr>
            <w:tcW w:w="2925" w:type="dxa"/>
            <w:vAlign w:val="center"/>
          </w:tcPr>
          <w:p w:rsidR="00C3460F" w:rsidRPr="005C6054" w:rsidRDefault="00C3460F" w:rsidP="005C6054">
            <w:pPr>
              <w:pStyle w:val="a3"/>
              <w:spacing w:line="360" w:lineRule="auto"/>
              <w:jc w:val="left"/>
              <w:rPr>
                <w:sz w:val="20"/>
              </w:rPr>
            </w:pPr>
            <w:r w:rsidRPr="005C6054">
              <w:rPr>
                <w:sz w:val="20"/>
              </w:rPr>
              <w:t>850000</w:t>
            </w:r>
          </w:p>
        </w:tc>
        <w:tc>
          <w:tcPr>
            <w:tcW w:w="1595" w:type="dxa"/>
            <w:vAlign w:val="center"/>
          </w:tcPr>
          <w:p w:rsidR="00C3460F" w:rsidRPr="005C6054" w:rsidRDefault="00C3460F" w:rsidP="005C6054">
            <w:pPr>
              <w:pStyle w:val="a3"/>
              <w:spacing w:line="360" w:lineRule="auto"/>
              <w:jc w:val="left"/>
              <w:rPr>
                <w:sz w:val="20"/>
              </w:rPr>
            </w:pPr>
            <w:r w:rsidRPr="005C6054">
              <w:rPr>
                <w:sz w:val="20"/>
              </w:rPr>
              <w:t>14,4</w:t>
            </w:r>
          </w:p>
        </w:tc>
        <w:tc>
          <w:tcPr>
            <w:tcW w:w="1994" w:type="dxa"/>
            <w:vAlign w:val="center"/>
          </w:tcPr>
          <w:p w:rsidR="00C3460F" w:rsidRPr="005C6054" w:rsidRDefault="00C3460F" w:rsidP="005C6054">
            <w:pPr>
              <w:pStyle w:val="a3"/>
              <w:spacing w:line="360" w:lineRule="auto"/>
              <w:jc w:val="left"/>
              <w:rPr>
                <w:sz w:val="20"/>
              </w:rPr>
            </w:pPr>
            <w:r w:rsidRPr="005C6054">
              <w:rPr>
                <w:sz w:val="20"/>
              </w:rPr>
              <w:t>122400</w:t>
            </w:r>
          </w:p>
        </w:tc>
      </w:tr>
      <w:tr w:rsidR="00C3460F" w:rsidRPr="005C6054" w:rsidTr="008E458B">
        <w:trPr>
          <w:cantSplit/>
          <w:trHeight w:val="329"/>
          <w:jc w:val="center"/>
        </w:trPr>
        <w:tc>
          <w:tcPr>
            <w:tcW w:w="2792" w:type="dxa"/>
          </w:tcPr>
          <w:p w:rsidR="00C3460F" w:rsidRPr="005C6054" w:rsidRDefault="00C3460F" w:rsidP="005C6054">
            <w:pPr>
              <w:pStyle w:val="a3"/>
              <w:spacing w:line="360" w:lineRule="auto"/>
              <w:jc w:val="left"/>
              <w:rPr>
                <w:sz w:val="20"/>
              </w:rPr>
            </w:pPr>
            <w:r w:rsidRPr="005C6054">
              <w:rPr>
                <w:sz w:val="20"/>
              </w:rPr>
              <w:t>7. Прочие основные фонды</w:t>
            </w:r>
          </w:p>
        </w:tc>
        <w:tc>
          <w:tcPr>
            <w:tcW w:w="2925" w:type="dxa"/>
            <w:vAlign w:val="center"/>
          </w:tcPr>
          <w:p w:rsidR="00C3460F" w:rsidRPr="005C6054" w:rsidRDefault="00C3460F" w:rsidP="005C6054">
            <w:pPr>
              <w:widowControl/>
              <w:spacing w:line="360" w:lineRule="auto"/>
            </w:pPr>
            <w:r w:rsidRPr="005C6054">
              <w:t>4492200</w:t>
            </w:r>
          </w:p>
        </w:tc>
        <w:tc>
          <w:tcPr>
            <w:tcW w:w="1595" w:type="dxa"/>
            <w:vAlign w:val="center"/>
          </w:tcPr>
          <w:p w:rsidR="00C3460F" w:rsidRPr="005C6054" w:rsidRDefault="00C3460F" w:rsidP="005C6054">
            <w:pPr>
              <w:pStyle w:val="a3"/>
              <w:spacing w:line="360" w:lineRule="auto"/>
              <w:jc w:val="left"/>
              <w:rPr>
                <w:sz w:val="20"/>
              </w:rPr>
            </w:pPr>
            <w:r w:rsidRPr="005C6054">
              <w:rPr>
                <w:sz w:val="20"/>
              </w:rPr>
              <w:t>24,4</w:t>
            </w:r>
          </w:p>
        </w:tc>
        <w:tc>
          <w:tcPr>
            <w:tcW w:w="1994" w:type="dxa"/>
            <w:vAlign w:val="center"/>
          </w:tcPr>
          <w:p w:rsidR="00C3460F" w:rsidRPr="005C6054" w:rsidRDefault="00C3460F" w:rsidP="005C6054">
            <w:pPr>
              <w:pStyle w:val="a3"/>
              <w:spacing w:line="360" w:lineRule="auto"/>
              <w:jc w:val="left"/>
              <w:rPr>
                <w:sz w:val="20"/>
              </w:rPr>
            </w:pPr>
            <w:r w:rsidRPr="005C6054">
              <w:rPr>
                <w:sz w:val="20"/>
              </w:rPr>
              <w:t>1096097</w:t>
            </w:r>
          </w:p>
        </w:tc>
      </w:tr>
      <w:tr w:rsidR="00C3460F" w:rsidRPr="005C6054" w:rsidTr="008E458B">
        <w:trPr>
          <w:cantSplit/>
          <w:trHeight w:val="343"/>
          <w:jc w:val="center"/>
        </w:trPr>
        <w:tc>
          <w:tcPr>
            <w:tcW w:w="2792" w:type="dxa"/>
          </w:tcPr>
          <w:p w:rsidR="00C3460F" w:rsidRPr="005C6054" w:rsidRDefault="00C3460F" w:rsidP="005C6054">
            <w:pPr>
              <w:pStyle w:val="a3"/>
              <w:spacing w:line="360" w:lineRule="auto"/>
              <w:jc w:val="left"/>
              <w:rPr>
                <w:sz w:val="20"/>
              </w:rPr>
            </w:pPr>
            <w:r w:rsidRPr="005C6054">
              <w:rPr>
                <w:sz w:val="20"/>
              </w:rPr>
              <w:t>Итого</w:t>
            </w:r>
          </w:p>
        </w:tc>
        <w:tc>
          <w:tcPr>
            <w:tcW w:w="2925" w:type="dxa"/>
            <w:vAlign w:val="center"/>
          </w:tcPr>
          <w:p w:rsidR="00C3460F" w:rsidRPr="005C6054" w:rsidRDefault="00C3460F" w:rsidP="005C6054">
            <w:pPr>
              <w:widowControl/>
              <w:spacing w:line="360" w:lineRule="auto"/>
            </w:pPr>
          </w:p>
        </w:tc>
        <w:tc>
          <w:tcPr>
            <w:tcW w:w="1595" w:type="dxa"/>
            <w:vAlign w:val="center"/>
          </w:tcPr>
          <w:p w:rsidR="00C3460F" w:rsidRPr="005C6054" w:rsidRDefault="00C3460F" w:rsidP="005C6054">
            <w:pPr>
              <w:pStyle w:val="a3"/>
              <w:spacing w:line="360" w:lineRule="auto"/>
              <w:jc w:val="left"/>
              <w:rPr>
                <w:b/>
                <w:sz w:val="20"/>
              </w:rPr>
            </w:pPr>
          </w:p>
        </w:tc>
        <w:tc>
          <w:tcPr>
            <w:tcW w:w="1994" w:type="dxa"/>
            <w:vAlign w:val="center"/>
          </w:tcPr>
          <w:p w:rsidR="00C3460F" w:rsidRPr="005C6054" w:rsidRDefault="00C3460F" w:rsidP="005C6054">
            <w:pPr>
              <w:pStyle w:val="a3"/>
              <w:spacing w:line="360" w:lineRule="auto"/>
              <w:jc w:val="left"/>
              <w:rPr>
                <w:sz w:val="20"/>
              </w:rPr>
            </w:pPr>
            <w:r w:rsidRPr="005C6054">
              <w:rPr>
                <w:sz w:val="20"/>
              </w:rPr>
              <w:t>1543349</w:t>
            </w:r>
          </w:p>
        </w:tc>
      </w:tr>
    </w:tbl>
    <w:p w:rsidR="00C3460F" w:rsidRPr="00833C8E" w:rsidRDefault="008E458B" w:rsidP="00833C8E">
      <w:pPr>
        <w:widowControl/>
        <w:spacing w:line="360" w:lineRule="auto"/>
        <w:ind w:firstLine="720"/>
        <w:jc w:val="both"/>
        <w:rPr>
          <w:i/>
          <w:sz w:val="28"/>
          <w:szCs w:val="28"/>
        </w:rPr>
      </w:pPr>
      <w:r>
        <w:rPr>
          <w:i/>
          <w:sz w:val="28"/>
          <w:szCs w:val="28"/>
        </w:rPr>
        <w:br w:type="page"/>
      </w:r>
      <w:r w:rsidR="00C3460F" w:rsidRPr="00833C8E">
        <w:rPr>
          <w:i/>
          <w:sz w:val="28"/>
          <w:szCs w:val="28"/>
        </w:rPr>
        <w:t>Расчет чистой прибыли от реализации продукции</w:t>
      </w:r>
    </w:p>
    <w:p w:rsidR="00C3460F" w:rsidRPr="00833C8E" w:rsidRDefault="00C3460F" w:rsidP="00833C8E">
      <w:pPr>
        <w:widowControl/>
        <w:spacing w:line="360" w:lineRule="auto"/>
        <w:ind w:firstLine="720"/>
        <w:jc w:val="both"/>
        <w:rPr>
          <w:sz w:val="28"/>
          <w:szCs w:val="28"/>
        </w:rPr>
      </w:pPr>
      <w:r w:rsidRPr="00833C8E">
        <w:rPr>
          <w:sz w:val="28"/>
          <w:szCs w:val="28"/>
        </w:rPr>
        <w:t xml:space="preserve">Расчет чистой прибыли (прибыль, остающаяся в распоряжении предприятия) представлен в таблице. </w:t>
      </w:r>
    </w:p>
    <w:p w:rsidR="00C3460F" w:rsidRPr="00833C8E" w:rsidRDefault="00C3460F" w:rsidP="00833C8E">
      <w:pPr>
        <w:widowControl/>
        <w:spacing w:line="360" w:lineRule="auto"/>
        <w:ind w:firstLine="720"/>
        <w:jc w:val="both"/>
        <w:rPr>
          <w:sz w:val="28"/>
          <w:szCs w:val="28"/>
        </w:rPr>
      </w:pPr>
    </w:p>
    <w:p w:rsidR="00C3460F" w:rsidRPr="00833C8E" w:rsidRDefault="00C3460F" w:rsidP="00833C8E">
      <w:pPr>
        <w:widowControl/>
        <w:spacing w:line="360" w:lineRule="auto"/>
        <w:ind w:firstLine="720"/>
        <w:jc w:val="both"/>
        <w:rPr>
          <w:i/>
          <w:sz w:val="28"/>
          <w:szCs w:val="28"/>
        </w:rPr>
      </w:pPr>
      <w:r w:rsidRPr="00833C8E">
        <w:rPr>
          <w:i/>
          <w:sz w:val="28"/>
          <w:szCs w:val="28"/>
        </w:rPr>
        <w:t>Расчет чистой прибыли от реализации продукции</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458"/>
        <w:gridCol w:w="1440"/>
        <w:gridCol w:w="1780"/>
        <w:gridCol w:w="1222"/>
      </w:tblGrid>
      <w:tr w:rsidR="00C3460F" w:rsidRPr="008E458B" w:rsidTr="008E458B">
        <w:trPr>
          <w:cantSplit/>
          <w:jc w:val="center"/>
        </w:trPr>
        <w:tc>
          <w:tcPr>
            <w:tcW w:w="3510" w:type="dxa"/>
            <w:vMerge w:val="restart"/>
          </w:tcPr>
          <w:p w:rsidR="00C3460F" w:rsidRPr="008E458B" w:rsidRDefault="00C3460F" w:rsidP="008E458B">
            <w:pPr>
              <w:pStyle w:val="4"/>
              <w:spacing w:before="0" w:after="0" w:line="360" w:lineRule="auto"/>
              <w:rPr>
                <w:sz w:val="20"/>
                <w:szCs w:val="20"/>
              </w:rPr>
            </w:pPr>
            <w:r w:rsidRPr="008E458B">
              <w:rPr>
                <w:sz w:val="20"/>
                <w:szCs w:val="20"/>
              </w:rPr>
              <w:t>Вид доходов</w:t>
            </w:r>
          </w:p>
        </w:tc>
        <w:tc>
          <w:tcPr>
            <w:tcW w:w="5900" w:type="dxa"/>
            <w:gridSpan w:val="4"/>
          </w:tcPr>
          <w:p w:rsidR="00C3460F" w:rsidRPr="008E458B" w:rsidRDefault="00C3460F" w:rsidP="008E458B">
            <w:pPr>
              <w:pStyle w:val="4"/>
              <w:spacing w:before="0" w:after="0" w:line="360" w:lineRule="auto"/>
              <w:rPr>
                <w:sz w:val="20"/>
                <w:szCs w:val="20"/>
              </w:rPr>
            </w:pPr>
            <w:r w:rsidRPr="008E458B">
              <w:rPr>
                <w:sz w:val="20"/>
                <w:szCs w:val="20"/>
              </w:rPr>
              <w:t>Годы,</w:t>
            </w:r>
            <w:r w:rsidR="00833C8E" w:rsidRPr="008E458B">
              <w:rPr>
                <w:sz w:val="20"/>
                <w:szCs w:val="20"/>
              </w:rPr>
              <w:t xml:space="preserve"> </w:t>
            </w:r>
            <w:r w:rsidRPr="008E458B">
              <w:rPr>
                <w:sz w:val="20"/>
                <w:szCs w:val="20"/>
              </w:rPr>
              <w:t>млн. р.</w:t>
            </w:r>
          </w:p>
        </w:tc>
      </w:tr>
      <w:tr w:rsidR="00C3460F" w:rsidRPr="008E458B" w:rsidTr="008E458B">
        <w:trPr>
          <w:cantSplit/>
          <w:jc w:val="center"/>
        </w:trPr>
        <w:tc>
          <w:tcPr>
            <w:tcW w:w="3510" w:type="dxa"/>
            <w:vMerge/>
          </w:tcPr>
          <w:p w:rsidR="00C3460F" w:rsidRPr="008E458B" w:rsidRDefault="00C3460F" w:rsidP="008E458B">
            <w:pPr>
              <w:widowControl/>
              <w:spacing w:line="360" w:lineRule="auto"/>
            </w:pPr>
          </w:p>
        </w:tc>
        <w:tc>
          <w:tcPr>
            <w:tcW w:w="1458" w:type="dxa"/>
          </w:tcPr>
          <w:p w:rsidR="00C3460F" w:rsidRPr="008E458B" w:rsidRDefault="00C3460F" w:rsidP="008E458B">
            <w:pPr>
              <w:widowControl/>
              <w:spacing w:line="360" w:lineRule="auto"/>
            </w:pPr>
            <w:r w:rsidRPr="008E458B">
              <w:t>1-й</w:t>
            </w:r>
          </w:p>
        </w:tc>
        <w:tc>
          <w:tcPr>
            <w:tcW w:w="1440" w:type="dxa"/>
          </w:tcPr>
          <w:p w:rsidR="00C3460F" w:rsidRPr="008E458B" w:rsidRDefault="00C3460F" w:rsidP="008E458B">
            <w:pPr>
              <w:widowControl/>
              <w:spacing w:line="360" w:lineRule="auto"/>
            </w:pPr>
            <w:r w:rsidRPr="008E458B">
              <w:t>2-й</w:t>
            </w:r>
          </w:p>
        </w:tc>
        <w:tc>
          <w:tcPr>
            <w:tcW w:w="1780" w:type="dxa"/>
          </w:tcPr>
          <w:p w:rsidR="00C3460F" w:rsidRPr="008E458B" w:rsidRDefault="00C3460F" w:rsidP="008E458B">
            <w:pPr>
              <w:widowControl/>
              <w:spacing w:line="360" w:lineRule="auto"/>
            </w:pPr>
            <w:r w:rsidRPr="008E458B">
              <w:t>3-й</w:t>
            </w:r>
          </w:p>
        </w:tc>
        <w:tc>
          <w:tcPr>
            <w:tcW w:w="1222" w:type="dxa"/>
          </w:tcPr>
          <w:p w:rsidR="00C3460F" w:rsidRPr="008E458B" w:rsidRDefault="00C3460F" w:rsidP="008E458B">
            <w:pPr>
              <w:widowControl/>
              <w:spacing w:line="360" w:lineRule="auto"/>
            </w:pPr>
            <w:r w:rsidRPr="008E458B">
              <w:t>4-й</w:t>
            </w:r>
          </w:p>
        </w:tc>
      </w:tr>
      <w:tr w:rsidR="00C3460F" w:rsidRPr="008E458B" w:rsidTr="008E458B">
        <w:trPr>
          <w:jc w:val="center"/>
        </w:trPr>
        <w:tc>
          <w:tcPr>
            <w:tcW w:w="3510" w:type="dxa"/>
          </w:tcPr>
          <w:p w:rsidR="00C3460F" w:rsidRPr="008E458B" w:rsidRDefault="00C3460F" w:rsidP="008E458B">
            <w:pPr>
              <w:widowControl/>
              <w:spacing w:line="360" w:lineRule="auto"/>
            </w:pPr>
            <w:r w:rsidRPr="008E458B">
              <w:t>1.Чистая прибыль (Пч)</w:t>
            </w:r>
          </w:p>
        </w:tc>
        <w:tc>
          <w:tcPr>
            <w:tcW w:w="1458" w:type="dxa"/>
          </w:tcPr>
          <w:p w:rsidR="00C3460F" w:rsidRPr="008E458B" w:rsidRDefault="00C3460F" w:rsidP="008E458B">
            <w:pPr>
              <w:widowControl/>
              <w:spacing w:line="360" w:lineRule="auto"/>
            </w:pPr>
            <w:r w:rsidRPr="008E458B">
              <w:t>17610264</w:t>
            </w:r>
          </w:p>
        </w:tc>
        <w:tc>
          <w:tcPr>
            <w:tcW w:w="1440" w:type="dxa"/>
          </w:tcPr>
          <w:p w:rsidR="00C3460F" w:rsidRPr="008E458B" w:rsidRDefault="00C3460F" w:rsidP="008E458B">
            <w:pPr>
              <w:widowControl/>
              <w:spacing w:line="360" w:lineRule="auto"/>
            </w:pPr>
            <w:r w:rsidRPr="008E458B">
              <w:t>17610264</w:t>
            </w:r>
          </w:p>
        </w:tc>
        <w:tc>
          <w:tcPr>
            <w:tcW w:w="1780" w:type="dxa"/>
          </w:tcPr>
          <w:p w:rsidR="00C3460F" w:rsidRPr="008E458B" w:rsidRDefault="00C3460F" w:rsidP="008E458B">
            <w:pPr>
              <w:widowControl/>
              <w:spacing w:line="360" w:lineRule="auto"/>
            </w:pPr>
            <w:r w:rsidRPr="008E458B">
              <w:t>17610264</w:t>
            </w:r>
          </w:p>
        </w:tc>
        <w:tc>
          <w:tcPr>
            <w:tcW w:w="1222" w:type="dxa"/>
          </w:tcPr>
          <w:p w:rsidR="00C3460F" w:rsidRPr="008E458B" w:rsidRDefault="00C3460F" w:rsidP="008E458B">
            <w:pPr>
              <w:widowControl/>
              <w:spacing w:line="360" w:lineRule="auto"/>
            </w:pPr>
            <w:r w:rsidRPr="008E458B">
              <w:t>17610264</w:t>
            </w:r>
          </w:p>
        </w:tc>
      </w:tr>
      <w:tr w:rsidR="00C3460F" w:rsidRPr="008E458B" w:rsidTr="008E458B">
        <w:trPr>
          <w:jc w:val="center"/>
        </w:trPr>
        <w:tc>
          <w:tcPr>
            <w:tcW w:w="3510" w:type="dxa"/>
          </w:tcPr>
          <w:p w:rsidR="00C3460F" w:rsidRPr="008E458B" w:rsidRDefault="00C3460F" w:rsidP="008E458B">
            <w:pPr>
              <w:widowControl/>
              <w:spacing w:line="360" w:lineRule="auto"/>
            </w:pPr>
            <w:r w:rsidRPr="008E458B">
              <w:t xml:space="preserve">2. Амортизация </w:t>
            </w:r>
          </w:p>
        </w:tc>
        <w:tc>
          <w:tcPr>
            <w:tcW w:w="1458" w:type="dxa"/>
          </w:tcPr>
          <w:p w:rsidR="00C3460F" w:rsidRPr="008E458B" w:rsidRDefault="00C3460F" w:rsidP="008E458B">
            <w:pPr>
              <w:widowControl/>
              <w:spacing w:line="360" w:lineRule="auto"/>
            </w:pPr>
            <w:r w:rsidRPr="008E458B">
              <w:t>1543349</w:t>
            </w:r>
          </w:p>
        </w:tc>
        <w:tc>
          <w:tcPr>
            <w:tcW w:w="1440" w:type="dxa"/>
          </w:tcPr>
          <w:p w:rsidR="00C3460F" w:rsidRPr="008E458B" w:rsidRDefault="00C3460F" w:rsidP="008E458B">
            <w:pPr>
              <w:widowControl/>
              <w:spacing w:line="360" w:lineRule="auto"/>
            </w:pPr>
            <w:r w:rsidRPr="008E458B">
              <w:t>1543349</w:t>
            </w:r>
          </w:p>
        </w:tc>
        <w:tc>
          <w:tcPr>
            <w:tcW w:w="1780" w:type="dxa"/>
          </w:tcPr>
          <w:p w:rsidR="00C3460F" w:rsidRPr="008E458B" w:rsidRDefault="00C3460F" w:rsidP="008E458B">
            <w:pPr>
              <w:widowControl/>
              <w:spacing w:line="360" w:lineRule="auto"/>
            </w:pPr>
            <w:r w:rsidRPr="008E458B">
              <w:t>1543349</w:t>
            </w:r>
          </w:p>
        </w:tc>
        <w:tc>
          <w:tcPr>
            <w:tcW w:w="1222" w:type="dxa"/>
          </w:tcPr>
          <w:p w:rsidR="00C3460F" w:rsidRPr="008E458B" w:rsidRDefault="00C3460F" w:rsidP="008E458B">
            <w:pPr>
              <w:widowControl/>
              <w:spacing w:line="360" w:lineRule="auto"/>
            </w:pPr>
            <w:r w:rsidRPr="008E458B">
              <w:t>1543349</w:t>
            </w:r>
          </w:p>
        </w:tc>
      </w:tr>
      <w:tr w:rsidR="00C3460F" w:rsidRPr="008E458B" w:rsidTr="008E458B">
        <w:trPr>
          <w:jc w:val="center"/>
        </w:trPr>
        <w:tc>
          <w:tcPr>
            <w:tcW w:w="3510" w:type="dxa"/>
          </w:tcPr>
          <w:p w:rsidR="00C3460F" w:rsidRPr="008E458B" w:rsidRDefault="00833C8E" w:rsidP="008E458B">
            <w:pPr>
              <w:widowControl/>
              <w:spacing w:line="360" w:lineRule="auto"/>
            </w:pPr>
            <w:r w:rsidRPr="008E458B">
              <w:t xml:space="preserve"> </w:t>
            </w:r>
            <w:r w:rsidR="00C3460F" w:rsidRPr="008E458B">
              <w:t>Чистый доход</w:t>
            </w:r>
            <w:r w:rsidRPr="008E458B">
              <w:t xml:space="preserve"> </w:t>
            </w:r>
            <w:r w:rsidR="00C3460F" w:rsidRPr="008E458B">
              <w:t>(п.1 + п.2)</w:t>
            </w:r>
          </w:p>
        </w:tc>
        <w:tc>
          <w:tcPr>
            <w:tcW w:w="1458" w:type="dxa"/>
          </w:tcPr>
          <w:p w:rsidR="00C3460F" w:rsidRPr="008E458B" w:rsidRDefault="00C3460F" w:rsidP="008E458B">
            <w:pPr>
              <w:widowControl/>
              <w:spacing w:line="360" w:lineRule="auto"/>
            </w:pPr>
            <w:r w:rsidRPr="008E458B">
              <w:t>19153613</w:t>
            </w:r>
          </w:p>
        </w:tc>
        <w:tc>
          <w:tcPr>
            <w:tcW w:w="1440" w:type="dxa"/>
          </w:tcPr>
          <w:p w:rsidR="00C3460F" w:rsidRPr="008E458B" w:rsidRDefault="00C3460F" w:rsidP="008E458B">
            <w:pPr>
              <w:widowControl/>
              <w:spacing w:line="360" w:lineRule="auto"/>
            </w:pPr>
            <w:r w:rsidRPr="008E458B">
              <w:t>19153613</w:t>
            </w:r>
          </w:p>
        </w:tc>
        <w:tc>
          <w:tcPr>
            <w:tcW w:w="1780" w:type="dxa"/>
          </w:tcPr>
          <w:p w:rsidR="00C3460F" w:rsidRPr="008E458B" w:rsidRDefault="00C3460F" w:rsidP="008E458B">
            <w:pPr>
              <w:widowControl/>
              <w:spacing w:line="360" w:lineRule="auto"/>
            </w:pPr>
            <w:r w:rsidRPr="008E458B">
              <w:t>19153613</w:t>
            </w:r>
          </w:p>
        </w:tc>
        <w:tc>
          <w:tcPr>
            <w:tcW w:w="1222" w:type="dxa"/>
          </w:tcPr>
          <w:p w:rsidR="00C3460F" w:rsidRPr="008E458B" w:rsidRDefault="00C3460F" w:rsidP="008E458B">
            <w:pPr>
              <w:widowControl/>
              <w:spacing w:line="360" w:lineRule="auto"/>
            </w:pPr>
            <w:r w:rsidRPr="008E458B">
              <w:t>19153613</w:t>
            </w:r>
          </w:p>
        </w:tc>
      </w:tr>
    </w:tbl>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E458B" w:rsidRDefault="00C3460F" w:rsidP="008E458B">
      <w:pPr>
        <w:pStyle w:val="a8"/>
        <w:spacing w:line="360" w:lineRule="auto"/>
        <w:jc w:val="center"/>
        <w:rPr>
          <w:rFonts w:ascii="Times New Roman" w:hAnsi="Times New Roman" w:cs="Times New Roman"/>
          <w:b/>
          <w:spacing w:val="0"/>
          <w:szCs w:val="28"/>
        </w:rPr>
      </w:pPr>
      <w:r w:rsidRPr="008E458B">
        <w:rPr>
          <w:rFonts w:ascii="Times New Roman" w:hAnsi="Times New Roman" w:cs="Times New Roman"/>
          <w:b/>
          <w:spacing w:val="0"/>
          <w:szCs w:val="28"/>
        </w:rPr>
        <w:t>9.5 Расчет годового экономического эффекта</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На основе расчётов, приведенных ранее определим целесообразность внедрения инженерного проекта. Чистую прибыль будем определять по формуле:</w:t>
      </w:r>
    </w:p>
    <w:p w:rsidR="008E458B" w:rsidRPr="00833C8E" w:rsidRDefault="008E458B" w:rsidP="00833C8E">
      <w:pPr>
        <w:pStyle w:val="a8"/>
        <w:spacing w:line="360" w:lineRule="auto"/>
        <w:jc w:val="both"/>
        <w:rPr>
          <w:rFonts w:ascii="Times New Roman" w:hAnsi="Times New Roman" w:cs="Times New Roman"/>
          <w:spacing w:val="0"/>
          <w:szCs w:val="28"/>
        </w:rPr>
      </w:pPr>
    </w:p>
    <w:p w:rsidR="00C3460F" w:rsidRPr="00833C8E" w:rsidRDefault="00DB47E8" w:rsidP="00833C8E">
      <w:pPr>
        <w:widowControl/>
        <w:spacing w:line="360" w:lineRule="auto"/>
        <w:ind w:firstLine="720"/>
        <w:jc w:val="both"/>
        <w:rPr>
          <w:sz w:val="28"/>
          <w:szCs w:val="28"/>
        </w:rPr>
      </w:pPr>
      <w:r>
        <w:rPr>
          <w:position w:val="-28"/>
          <w:sz w:val="28"/>
          <w:szCs w:val="28"/>
        </w:rPr>
        <w:pict>
          <v:shape id="_x0000_i1289" type="#_x0000_t75" style="width:261.75pt;height:42.75pt">
            <v:imagedata r:id="rId124" o:title=""/>
          </v:shape>
        </w:pict>
      </w:r>
      <w:r w:rsidR="00C3460F" w:rsidRPr="00833C8E">
        <w:rPr>
          <w:sz w:val="28"/>
          <w:szCs w:val="28"/>
        </w:rPr>
        <w:t>,</w:t>
      </w:r>
      <w:r w:rsidR="00C3460F" w:rsidRPr="00833C8E">
        <w:rPr>
          <w:sz w:val="28"/>
          <w:szCs w:val="28"/>
        </w:rPr>
        <w:tab/>
      </w:r>
      <w:r w:rsidR="00C3460F" w:rsidRPr="00833C8E">
        <w:rPr>
          <w:sz w:val="28"/>
          <w:szCs w:val="28"/>
        </w:rPr>
        <w:tab/>
      </w:r>
      <w:r w:rsidR="00C3460F" w:rsidRPr="00833C8E">
        <w:rPr>
          <w:sz w:val="28"/>
          <w:szCs w:val="28"/>
        </w:rPr>
        <w:tab/>
      </w:r>
      <w:r w:rsidR="00833C8E">
        <w:rPr>
          <w:sz w:val="28"/>
          <w:szCs w:val="28"/>
        </w:rPr>
        <w:t xml:space="preserve"> </w:t>
      </w:r>
      <w:r w:rsidR="00C3460F" w:rsidRPr="00833C8E">
        <w:rPr>
          <w:sz w:val="28"/>
          <w:szCs w:val="28"/>
        </w:rPr>
        <w:t>(9.7)</w:t>
      </w:r>
    </w:p>
    <w:p w:rsidR="00C3460F" w:rsidRPr="00833C8E" w:rsidRDefault="00C3460F" w:rsidP="00833C8E">
      <w:pPr>
        <w:widowControl/>
        <w:spacing w:line="360" w:lineRule="auto"/>
        <w:ind w:firstLine="720"/>
        <w:jc w:val="both"/>
        <w:rPr>
          <w:sz w:val="28"/>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xml:space="preserve">где </w:t>
      </w:r>
      <w:r w:rsidRPr="00833C8E">
        <w:rPr>
          <w:rFonts w:ascii="Times New Roman" w:hAnsi="Times New Roman" w:cs="Times New Roman"/>
          <w:spacing w:val="0"/>
          <w:szCs w:val="28"/>
        </w:rPr>
        <w:tab/>
      </w:r>
      <w:r w:rsidR="00DB47E8">
        <w:rPr>
          <w:rFonts w:ascii="Times New Roman" w:hAnsi="Times New Roman" w:cs="Times New Roman"/>
          <w:spacing w:val="0"/>
          <w:position w:val="-12"/>
          <w:szCs w:val="28"/>
        </w:rPr>
        <w:pict>
          <v:shape id="_x0000_i1290" type="#_x0000_t75" style="width:15.75pt;height:18pt">
            <v:imagedata r:id="rId125" o:title=""/>
          </v:shape>
        </w:pict>
      </w:r>
      <w:r w:rsidRPr="00833C8E">
        <w:rPr>
          <w:rFonts w:ascii="Times New Roman" w:hAnsi="Times New Roman" w:cs="Times New Roman"/>
          <w:spacing w:val="0"/>
          <w:szCs w:val="28"/>
        </w:rPr>
        <w:t xml:space="preserve">- чистая прибыль в году; </w:t>
      </w:r>
    </w:p>
    <w:p w:rsidR="00C3460F" w:rsidRPr="00833C8E" w:rsidRDefault="00DB47E8" w:rsidP="00833C8E">
      <w:pPr>
        <w:pStyle w:val="a8"/>
        <w:spacing w:line="360" w:lineRule="auto"/>
        <w:jc w:val="both"/>
        <w:rPr>
          <w:rFonts w:ascii="Times New Roman" w:hAnsi="Times New Roman" w:cs="Times New Roman"/>
          <w:spacing w:val="0"/>
          <w:szCs w:val="28"/>
        </w:rPr>
      </w:pPr>
      <w:r>
        <w:rPr>
          <w:rFonts w:ascii="Times New Roman" w:hAnsi="Times New Roman" w:cs="Times New Roman"/>
          <w:spacing w:val="0"/>
          <w:position w:val="-10"/>
          <w:szCs w:val="28"/>
        </w:rPr>
        <w:pict>
          <v:shape id="_x0000_i1291" type="#_x0000_t75" style="width:14.25pt;height:15.75pt">
            <v:imagedata r:id="rId126" o:title=""/>
          </v:shape>
        </w:pict>
      </w:r>
      <w:r w:rsidR="00C3460F" w:rsidRPr="00833C8E">
        <w:rPr>
          <w:rFonts w:ascii="Times New Roman" w:hAnsi="Times New Roman" w:cs="Times New Roman"/>
          <w:spacing w:val="0"/>
          <w:szCs w:val="28"/>
        </w:rPr>
        <w:t xml:space="preserve">- прогнозируемая цена изделия в году </w:t>
      </w:r>
      <w:r>
        <w:rPr>
          <w:rFonts w:ascii="Times New Roman" w:hAnsi="Times New Roman" w:cs="Times New Roman"/>
          <w:spacing w:val="0"/>
          <w:position w:val="-6"/>
          <w:szCs w:val="28"/>
          <w:lang w:val="en-US"/>
        </w:rPr>
        <w:pict>
          <v:shape id="_x0000_i1292" type="#_x0000_t75" style="width:9pt;height:12pt">
            <v:imagedata r:id="rId127" o:title=""/>
          </v:shape>
        </w:pict>
      </w:r>
      <w:r w:rsidR="00C3460F" w:rsidRPr="00833C8E">
        <w:rPr>
          <w:rFonts w:ascii="Times New Roman" w:hAnsi="Times New Roman" w:cs="Times New Roman"/>
          <w:spacing w:val="0"/>
          <w:szCs w:val="28"/>
        </w:rPr>
        <w:t xml:space="preserve">; </w:t>
      </w:r>
    </w:p>
    <w:p w:rsidR="00C3460F" w:rsidRPr="00833C8E" w:rsidRDefault="00DB47E8" w:rsidP="00833C8E">
      <w:pPr>
        <w:pStyle w:val="a8"/>
        <w:spacing w:line="360" w:lineRule="auto"/>
        <w:jc w:val="both"/>
        <w:rPr>
          <w:rFonts w:ascii="Times New Roman" w:hAnsi="Times New Roman" w:cs="Times New Roman"/>
          <w:spacing w:val="0"/>
          <w:szCs w:val="28"/>
        </w:rPr>
      </w:pPr>
      <w:r>
        <w:rPr>
          <w:rFonts w:ascii="Times New Roman" w:hAnsi="Times New Roman" w:cs="Times New Roman"/>
          <w:spacing w:val="0"/>
          <w:position w:val="-10"/>
          <w:szCs w:val="28"/>
        </w:rPr>
        <w:pict>
          <v:shape id="_x0000_i1293" type="#_x0000_t75" style="width:18pt;height:17.25pt">
            <v:imagedata r:id="rId128" o:title=""/>
          </v:shape>
        </w:pict>
      </w:r>
      <w:r w:rsidR="00C3460F" w:rsidRPr="00833C8E">
        <w:rPr>
          <w:rFonts w:ascii="Times New Roman" w:hAnsi="Times New Roman" w:cs="Times New Roman"/>
          <w:spacing w:val="0"/>
          <w:szCs w:val="28"/>
        </w:rPr>
        <w:t xml:space="preserve">-полная себестоимость изделия; </w:t>
      </w:r>
    </w:p>
    <w:p w:rsidR="00C3460F" w:rsidRPr="00833C8E" w:rsidRDefault="00DB47E8" w:rsidP="00833C8E">
      <w:pPr>
        <w:pStyle w:val="a8"/>
        <w:spacing w:line="360" w:lineRule="auto"/>
        <w:jc w:val="both"/>
        <w:rPr>
          <w:rFonts w:ascii="Times New Roman" w:hAnsi="Times New Roman" w:cs="Times New Roman"/>
          <w:spacing w:val="0"/>
          <w:szCs w:val="28"/>
        </w:rPr>
      </w:pPr>
      <w:r>
        <w:rPr>
          <w:rFonts w:ascii="Times New Roman" w:hAnsi="Times New Roman" w:cs="Times New Roman"/>
          <w:spacing w:val="0"/>
          <w:position w:val="-12"/>
          <w:szCs w:val="28"/>
        </w:rPr>
        <w:pict>
          <v:shape id="_x0000_i1294" type="#_x0000_t75" style="width:15pt;height:18pt">
            <v:imagedata r:id="rId129" o:title=""/>
          </v:shape>
        </w:pict>
      </w:r>
      <w:r w:rsidR="00C3460F" w:rsidRPr="00833C8E">
        <w:rPr>
          <w:rFonts w:ascii="Times New Roman" w:hAnsi="Times New Roman" w:cs="Times New Roman"/>
          <w:spacing w:val="0"/>
          <w:szCs w:val="28"/>
        </w:rPr>
        <w:t xml:space="preserve">- объём выпуска в году </w:t>
      </w:r>
      <w:r>
        <w:rPr>
          <w:rFonts w:ascii="Times New Roman" w:hAnsi="Times New Roman" w:cs="Times New Roman"/>
          <w:spacing w:val="0"/>
          <w:position w:val="-6"/>
          <w:szCs w:val="28"/>
          <w:lang w:val="en-US"/>
        </w:rPr>
        <w:pict>
          <v:shape id="_x0000_i1295" type="#_x0000_t75" style="width:9pt;height:12pt">
            <v:imagedata r:id="rId127" o:title=""/>
          </v:shape>
        </w:pict>
      </w:r>
      <w:r w:rsidR="00C3460F" w:rsidRPr="00833C8E">
        <w:rPr>
          <w:rFonts w:ascii="Times New Roman" w:hAnsi="Times New Roman" w:cs="Times New Roman"/>
          <w:spacing w:val="0"/>
          <w:szCs w:val="28"/>
        </w:rPr>
        <w:t xml:space="preserve">; </w:t>
      </w:r>
    </w:p>
    <w:p w:rsidR="00C3460F" w:rsidRPr="00833C8E" w:rsidRDefault="00DB47E8" w:rsidP="00833C8E">
      <w:pPr>
        <w:pStyle w:val="a8"/>
        <w:spacing w:line="360" w:lineRule="auto"/>
        <w:jc w:val="both"/>
        <w:rPr>
          <w:rFonts w:ascii="Times New Roman" w:hAnsi="Times New Roman" w:cs="Times New Roman"/>
          <w:spacing w:val="0"/>
          <w:szCs w:val="28"/>
        </w:rPr>
      </w:pPr>
      <w:r>
        <w:rPr>
          <w:rFonts w:ascii="Times New Roman" w:hAnsi="Times New Roman" w:cs="Times New Roman"/>
          <w:spacing w:val="0"/>
          <w:position w:val="-12"/>
          <w:szCs w:val="28"/>
        </w:rPr>
        <w:pict>
          <v:shape id="_x0000_i1296" type="#_x0000_t75" style="width:15.75pt;height:18pt">
            <v:imagedata r:id="rId130" o:title=""/>
          </v:shape>
        </w:pict>
      </w:r>
      <w:r w:rsidR="00C3460F" w:rsidRPr="00833C8E">
        <w:rPr>
          <w:rFonts w:ascii="Times New Roman" w:hAnsi="Times New Roman" w:cs="Times New Roman"/>
          <w:spacing w:val="0"/>
          <w:szCs w:val="28"/>
        </w:rPr>
        <w:t>- процент налога на прибыль (24%).</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xml:space="preserve">Для определения величины чистой прибыли в последующие годы необходимо учитывать коэффициент приведения. Приведение осуществляется путём умножения разновременных затрат и результатов за каждый год на коэффициент приведения </w:t>
      </w:r>
      <w:r w:rsidR="00DB47E8">
        <w:rPr>
          <w:rFonts w:ascii="Times New Roman" w:hAnsi="Times New Roman" w:cs="Times New Roman"/>
          <w:spacing w:val="0"/>
          <w:position w:val="-10"/>
          <w:szCs w:val="28"/>
        </w:rPr>
        <w:pict>
          <v:shape id="_x0000_i1297" type="#_x0000_t75" style="width:23.25pt;height:17.25pt">
            <v:imagedata r:id="rId131" o:title=""/>
          </v:shape>
        </w:pict>
      </w:r>
      <w:r w:rsidRPr="00833C8E">
        <w:rPr>
          <w:rFonts w:ascii="Times New Roman" w:hAnsi="Times New Roman" w:cs="Times New Roman"/>
          <w:spacing w:val="0"/>
          <w:szCs w:val="28"/>
        </w:rPr>
        <w:t>, вычисляемый по формуле:</w:t>
      </w:r>
    </w:p>
    <w:p w:rsidR="00C3460F" w:rsidRPr="00833C8E" w:rsidRDefault="008E458B" w:rsidP="008E458B">
      <w:pPr>
        <w:pStyle w:val="a8"/>
        <w:spacing w:line="360" w:lineRule="auto"/>
        <w:jc w:val="both"/>
        <w:rPr>
          <w:szCs w:val="28"/>
        </w:rPr>
      </w:pPr>
      <w:r>
        <w:rPr>
          <w:rFonts w:ascii="Times New Roman" w:hAnsi="Times New Roman" w:cs="Times New Roman"/>
          <w:spacing w:val="0"/>
          <w:szCs w:val="28"/>
        </w:rPr>
        <w:br w:type="page"/>
      </w:r>
      <w:r w:rsidR="00DB47E8">
        <w:rPr>
          <w:position w:val="-30"/>
          <w:szCs w:val="28"/>
        </w:rPr>
        <w:pict>
          <v:shape id="_x0000_i1298" type="#_x0000_t75" style="width:106.5pt;height:40.5pt">
            <v:imagedata r:id="rId151" o:title=""/>
          </v:shape>
        </w:pict>
      </w:r>
      <w:r w:rsidR="00C3460F" w:rsidRPr="00833C8E">
        <w:rPr>
          <w:szCs w:val="28"/>
        </w:rPr>
        <w:t>,</w:t>
      </w:r>
      <w:r w:rsidR="00833C8E">
        <w:rPr>
          <w:szCs w:val="28"/>
        </w:rPr>
        <w:t xml:space="preserve"> </w:t>
      </w:r>
      <w:r w:rsidR="00C3460F" w:rsidRPr="00833C8E">
        <w:rPr>
          <w:szCs w:val="28"/>
        </w:rPr>
        <w:tab/>
      </w:r>
      <w:r w:rsidR="00C3460F" w:rsidRPr="00833C8E">
        <w:rPr>
          <w:szCs w:val="28"/>
        </w:rPr>
        <w:tab/>
      </w:r>
      <w:r w:rsidR="00C3460F" w:rsidRPr="00833C8E">
        <w:rPr>
          <w:szCs w:val="28"/>
        </w:rPr>
        <w:tab/>
      </w:r>
      <w:r w:rsidR="00C3460F" w:rsidRPr="00833C8E">
        <w:rPr>
          <w:szCs w:val="28"/>
        </w:rPr>
        <w:tab/>
      </w:r>
      <w:r w:rsidR="00833C8E">
        <w:rPr>
          <w:szCs w:val="28"/>
        </w:rPr>
        <w:t xml:space="preserve"> </w:t>
      </w:r>
      <w:r w:rsidR="00C3460F" w:rsidRPr="00833C8E">
        <w:rPr>
          <w:szCs w:val="28"/>
        </w:rPr>
        <w:t>(9.8)</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xml:space="preserve">где </w:t>
      </w:r>
      <w:r w:rsidR="00DB47E8">
        <w:rPr>
          <w:rFonts w:ascii="Times New Roman" w:hAnsi="Times New Roman" w:cs="Times New Roman"/>
          <w:spacing w:val="0"/>
          <w:position w:val="-6"/>
          <w:szCs w:val="28"/>
          <w:lang w:val="en-US"/>
        </w:rPr>
        <w:pict>
          <v:shape id="_x0000_i1299" type="#_x0000_t75" style="width:9pt;height:12pt">
            <v:imagedata r:id="rId127" o:title=""/>
          </v:shape>
        </w:pict>
      </w:r>
      <w:r w:rsidRPr="00833C8E">
        <w:rPr>
          <w:rFonts w:ascii="Times New Roman" w:hAnsi="Times New Roman" w:cs="Times New Roman"/>
          <w:spacing w:val="0"/>
          <w:szCs w:val="28"/>
        </w:rPr>
        <w:t xml:space="preserve">- год, на который осуществляется расчёт прибыли; </w:t>
      </w:r>
    </w:p>
    <w:p w:rsidR="00C3460F" w:rsidRPr="00833C8E" w:rsidRDefault="00DB47E8" w:rsidP="00833C8E">
      <w:pPr>
        <w:pStyle w:val="a8"/>
        <w:spacing w:line="360" w:lineRule="auto"/>
        <w:jc w:val="both"/>
        <w:rPr>
          <w:rFonts w:ascii="Times New Roman" w:hAnsi="Times New Roman" w:cs="Times New Roman"/>
          <w:spacing w:val="0"/>
          <w:szCs w:val="28"/>
        </w:rPr>
      </w:pPr>
      <w:r>
        <w:rPr>
          <w:rFonts w:ascii="Times New Roman" w:hAnsi="Times New Roman" w:cs="Times New Roman"/>
          <w:spacing w:val="0"/>
          <w:position w:val="-10"/>
          <w:szCs w:val="28"/>
        </w:rPr>
        <w:pict>
          <v:shape id="_x0000_i1300" type="#_x0000_t75" style="width:12.75pt;height:14.25pt">
            <v:imagedata r:id="rId133" o:title=""/>
          </v:shape>
        </w:pict>
      </w:r>
      <w:r w:rsidR="00C3460F" w:rsidRPr="00833C8E">
        <w:rPr>
          <w:rFonts w:ascii="Times New Roman" w:hAnsi="Times New Roman" w:cs="Times New Roman"/>
          <w:spacing w:val="0"/>
          <w:szCs w:val="28"/>
        </w:rPr>
        <w:t>- текущий год.</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Расчёт чистой прибыли и определение экономического эффекта приведены в таблице</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7.10.</w:t>
      </w:r>
    </w:p>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Таблица 9.10 -</w:t>
      </w:r>
      <w:r w:rsidR="00833C8E">
        <w:rPr>
          <w:rFonts w:ascii="Times New Roman" w:hAnsi="Times New Roman" w:cs="Times New Roman"/>
          <w:spacing w:val="0"/>
          <w:szCs w:val="28"/>
        </w:rPr>
        <w:t xml:space="preserve"> </w:t>
      </w:r>
      <w:r w:rsidRPr="00833C8E">
        <w:rPr>
          <w:rFonts w:ascii="Times New Roman" w:hAnsi="Times New Roman" w:cs="Times New Roman"/>
          <w:spacing w:val="0"/>
          <w:szCs w:val="28"/>
        </w:rPr>
        <w:t>Расчёт прибыли и экономического эффекта</w:t>
      </w:r>
    </w:p>
    <w:tbl>
      <w:tblPr>
        <w:tblW w:w="91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
        <w:gridCol w:w="2665"/>
        <w:gridCol w:w="1166"/>
        <w:gridCol w:w="1332"/>
        <w:gridCol w:w="1166"/>
        <w:gridCol w:w="1166"/>
        <w:gridCol w:w="1190"/>
      </w:tblGrid>
      <w:tr w:rsidR="00C3460F" w:rsidRPr="008E458B" w:rsidTr="008E458B">
        <w:trPr>
          <w:trHeight w:val="334"/>
          <w:jc w:val="center"/>
        </w:trPr>
        <w:tc>
          <w:tcPr>
            <w:tcW w:w="433" w:type="dxa"/>
            <w:tcBorders>
              <w:top w:val="nil"/>
              <w:left w:val="nil"/>
            </w:tcBorders>
          </w:tcPr>
          <w:p w:rsidR="00C3460F" w:rsidRPr="008E458B" w:rsidRDefault="00C3460F" w:rsidP="008E458B">
            <w:pPr>
              <w:widowControl/>
              <w:spacing w:line="360" w:lineRule="auto"/>
            </w:pPr>
          </w:p>
        </w:tc>
        <w:tc>
          <w:tcPr>
            <w:tcW w:w="2665" w:type="dxa"/>
            <w:vAlign w:val="center"/>
          </w:tcPr>
          <w:p w:rsidR="00C3460F" w:rsidRPr="008E458B" w:rsidRDefault="00C3460F" w:rsidP="008E458B">
            <w:pPr>
              <w:widowControl/>
              <w:spacing w:line="360" w:lineRule="auto"/>
            </w:pPr>
            <w:r w:rsidRPr="008E458B">
              <w:t>Показатель</w:t>
            </w:r>
          </w:p>
        </w:tc>
        <w:tc>
          <w:tcPr>
            <w:tcW w:w="1166" w:type="dxa"/>
            <w:vAlign w:val="center"/>
          </w:tcPr>
          <w:p w:rsidR="00C3460F" w:rsidRPr="008E458B" w:rsidRDefault="00C3460F" w:rsidP="008E458B">
            <w:pPr>
              <w:widowControl/>
              <w:spacing w:line="360" w:lineRule="auto"/>
            </w:pPr>
            <w:r w:rsidRPr="008E458B">
              <w:t>Ед.изм.</w:t>
            </w:r>
          </w:p>
        </w:tc>
        <w:tc>
          <w:tcPr>
            <w:tcW w:w="1332" w:type="dxa"/>
            <w:vAlign w:val="center"/>
          </w:tcPr>
          <w:p w:rsidR="00C3460F" w:rsidRPr="008E458B" w:rsidRDefault="00C3460F" w:rsidP="008E458B">
            <w:pPr>
              <w:widowControl/>
              <w:spacing w:line="360" w:lineRule="auto"/>
            </w:pPr>
            <w:r w:rsidRPr="008E458B">
              <w:t>2002</w:t>
            </w:r>
          </w:p>
        </w:tc>
        <w:tc>
          <w:tcPr>
            <w:tcW w:w="1166" w:type="dxa"/>
            <w:vAlign w:val="center"/>
          </w:tcPr>
          <w:p w:rsidR="00C3460F" w:rsidRPr="008E458B" w:rsidRDefault="00C3460F" w:rsidP="008E458B">
            <w:pPr>
              <w:widowControl/>
              <w:spacing w:line="360" w:lineRule="auto"/>
            </w:pPr>
            <w:r w:rsidRPr="008E458B">
              <w:t>2003</w:t>
            </w:r>
          </w:p>
        </w:tc>
        <w:tc>
          <w:tcPr>
            <w:tcW w:w="1166" w:type="dxa"/>
            <w:vAlign w:val="center"/>
          </w:tcPr>
          <w:p w:rsidR="00C3460F" w:rsidRPr="008E458B" w:rsidRDefault="00C3460F" w:rsidP="008E458B">
            <w:pPr>
              <w:widowControl/>
              <w:spacing w:line="360" w:lineRule="auto"/>
            </w:pPr>
            <w:r w:rsidRPr="008E458B">
              <w:t>2004</w:t>
            </w:r>
          </w:p>
        </w:tc>
        <w:tc>
          <w:tcPr>
            <w:tcW w:w="1190" w:type="dxa"/>
            <w:vAlign w:val="center"/>
          </w:tcPr>
          <w:p w:rsidR="00C3460F" w:rsidRPr="008E458B" w:rsidRDefault="00C3460F" w:rsidP="008E458B">
            <w:pPr>
              <w:widowControl/>
              <w:spacing w:line="360" w:lineRule="auto"/>
            </w:pPr>
            <w:r w:rsidRPr="008E458B">
              <w:t>2005</w:t>
            </w:r>
          </w:p>
        </w:tc>
      </w:tr>
      <w:tr w:rsidR="00C3460F" w:rsidRPr="008E458B" w:rsidTr="008E458B">
        <w:trPr>
          <w:cantSplit/>
          <w:trHeight w:val="334"/>
          <w:jc w:val="center"/>
        </w:trPr>
        <w:tc>
          <w:tcPr>
            <w:tcW w:w="433" w:type="dxa"/>
            <w:vMerge w:val="restart"/>
            <w:textDirection w:val="btLr"/>
          </w:tcPr>
          <w:p w:rsidR="00C3460F" w:rsidRPr="008E458B" w:rsidRDefault="00C3460F" w:rsidP="008E458B">
            <w:pPr>
              <w:widowControl/>
              <w:spacing w:line="360" w:lineRule="auto"/>
            </w:pPr>
            <w:r w:rsidRPr="008E458B">
              <w:t>результат</w:t>
            </w:r>
          </w:p>
        </w:tc>
        <w:tc>
          <w:tcPr>
            <w:tcW w:w="2665" w:type="dxa"/>
            <w:vAlign w:val="center"/>
          </w:tcPr>
          <w:p w:rsidR="00C3460F" w:rsidRPr="008E458B" w:rsidRDefault="00C3460F" w:rsidP="008E458B">
            <w:pPr>
              <w:widowControl/>
              <w:spacing w:line="360" w:lineRule="auto"/>
            </w:pPr>
            <w:r w:rsidRPr="008E458B">
              <w:t>1. Прогнозируемый объем</w:t>
            </w:r>
          </w:p>
        </w:tc>
        <w:tc>
          <w:tcPr>
            <w:tcW w:w="1166" w:type="dxa"/>
            <w:vAlign w:val="center"/>
          </w:tcPr>
          <w:p w:rsidR="00C3460F" w:rsidRPr="008E458B" w:rsidRDefault="00C3460F" w:rsidP="008E458B">
            <w:pPr>
              <w:widowControl/>
              <w:spacing w:line="360" w:lineRule="auto"/>
            </w:pPr>
            <w:r w:rsidRPr="008E458B">
              <w:t>шт.</w:t>
            </w:r>
          </w:p>
        </w:tc>
        <w:tc>
          <w:tcPr>
            <w:tcW w:w="1332" w:type="dxa"/>
            <w:vAlign w:val="center"/>
          </w:tcPr>
          <w:p w:rsidR="00C3460F" w:rsidRPr="008E458B" w:rsidRDefault="00C3460F" w:rsidP="008E458B">
            <w:pPr>
              <w:widowControl/>
              <w:spacing w:line="360" w:lineRule="auto"/>
            </w:pPr>
            <w:r w:rsidRPr="008E458B">
              <w:t>600</w:t>
            </w:r>
          </w:p>
        </w:tc>
        <w:tc>
          <w:tcPr>
            <w:tcW w:w="1166" w:type="dxa"/>
            <w:vAlign w:val="center"/>
          </w:tcPr>
          <w:p w:rsidR="00C3460F" w:rsidRPr="008E458B" w:rsidRDefault="00C3460F" w:rsidP="008E458B">
            <w:pPr>
              <w:widowControl/>
              <w:spacing w:line="360" w:lineRule="auto"/>
            </w:pPr>
            <w:r w:rsidRPr="008E458B">
              <w:t>800</w:t>
            </w:r>
          </w:p>
        </w:tc>
        <w:tc>
          <w:tcPr>
            <w:tcW w:w="1166" w:type="dxa"/>
            <w:vAlign w:val="center"/>
          </w:tcPr>
          <w:p w:rsidR="00C3460F" w:rsidRPr="008E458B" w:rsidRDefault="00C3460F" w:rsidP="008E458B">
            <w:pPr>
              <w:widowControl/>
              <w:spacing w:line="360" w:lineRule="auto"/>
            </w:pPr>
            <w:r w:rsidRPr="008E458B">
              <w:t>800</w:t>
            </w:r>
          </w:p>
        </w:tc>
        <w:tc>
          <w:tcPr>
            <w:tcW w:w="1190" w:type="dxa"/>
            <w:vAlign w:val="center"/>
          </w:tcPr>
          <w:p w:rsidR="00C3460F" w:rsidRPr="008E458B" w:rsidRDefault="00C3460F" w:rsidP="008E458B">
            <w:pPr>
              <w:widowControl/>
              <w:spacing w:line="360" w:lineRule="auto"/>
            </w:pPr>
            <w:r w:rsidRPr="008E458B">
              <w:t>800</w:t>
            </w:r>
          </w:p>
        </w:tc>
      </w:tr>
      <w:tr w:rsidR="00C3460F" w:rsidRPr="008E458B" w:rsidTr="008E458B">
        <w:trPr>
          <w:cantSplit/>
          <w:trHeight w:val="696"/>
          <w:jc w:val="center"/>
        </w:trPr>
        <w:tc>
          <w:tcPr>
            <w:tcW w:w="433" w:type="dxa"/>
            <w:vMerge/>
          </w:tcPr>
          <w:p w:rsidR="00C3460F" w:rsidRPr="008E458B" w:rsidRDefault="00C3460F" w:rsidP="008E458B">
            <w:pPr>
              <w:widowControl/>
              <w:spacing w:line="360" w:lineRule="auto"/>
            </w:pPr>
          </w:p>
        </w:tc>
        <w:tc>
          <w:tcPr>
            <w:tcW w:w="2665" w:type="dxa"/>
            <w:vAlign w:val="center"/>
          </w:tcPr>
          <w:p w:rsidR="00C3460F" w:rsidRPr="008E458B" w:rsidRDefault="00C3460F" w:rsidP="008E458B">
            <w:pPr>
              <w:widowControl/>
              <w:spacing w:line="360" w:lineRule="auto"/>
            </w:pPr>
            <w:r w:rsidRPr="008E458B">
              <w:t xml:space="preserve">2. Прогнозируемая </w:t>
            </w:r>
          </w:p>
          <w:p w:rsidR="00C3460F" w:rsidRPr="008E458B" w:rsidRDefault="00C3460F" w:rsidP="008E458B">
            <w:pPr>
              <w:widowControl/>
              <w:spacing w:line="360" w:lineRule="auto"/>
            </w:pPr>
            <w:r w:rsidRPr="008E458B">
              <w:t>цена</w:t>
            </w:r>
          </w:p>
        </w:tc>
        <w:tc>
          <w:tcPr>
            <w:tcW w:w="1166" w:type="dxa"/>
            <w:vAlign w:val="center"/>
          </w:tcPr>
          <w:p w:rsidR="00C3460F" w:rsidRPr="008E458B" w:rsidRDefault="00C3460F" w:rsidP="008E458B">
            <w:pPr>
              <w:widowControl/>
              <w:spacing w:line="360" w:lineRule="auto"/>
            </w:pPr>
            <w:r w:rsidRPr="008E458B">
              <w:t>руб.</w:t>
            </w:r>
          </w:p>
        </w:tc>
        <w:tc>
          <w:tcPr>
            <w:tcW w:w="1332" w:type="dxa"/>
            <w:vAlign w:val="center"/>
          </w:tcPr>
          <w:p w:rsidR="00C3460F" w:rsidRPr="008E458B" w:rsidRDefault="00C3460F" w:rsidP="008E458B">
            <w:pPr>
              <w:widowControl/>
              <w:spacing w:line="360" w:lineRule="auto"/>
            </w:pPr>
            <w:r w:rsidRPr="008E458B">
              <w:t>96664</w:t>
            </w:r>
          </w:p>
        </w:tc>
        <w:tc>
          <w:tcPr>
            <w:tcW w:w="1166" w:type="dxa"/>
            <w:vAlign w:val="center"/>
          </w:tcPr>
          <w:p w:rsidR="00C3460F" w:rsidRPr="008E458B" w:rsidRDefault="00C3460F" w:rsidP="008E458B">
            <w:pPr>
              <w:widowControl/>
              <w:spacing w:line="360" w:lineRule="auto"/>
            </w:pPr>
            <w:r w:rsidRPr="008E458B">
              <w:t>96664</w:t>
            </w:r>
          </w:p>
        </w:tc>
        <w:tc>
          <w:tcPr>
            <w:tcW w:w="1166" w:type="dxa"/>
            <w:vAlign w:val="center"/>
          </w:tcPr>
          <w:p w:rsidR="00C3460F" w:rsidRPr="008E458B" w:rsidRDefault="00C3460F" w:rsidP="008E458B">
            <w:pPr>
              <w:widowControl/>
              <w:spacing w:line="360" w:lineRule="auto"/>
            </w:pPr>
            <w:r w:rsidRPr="008E458B">
              <w:t>96664</w:t>
            </w:r>
          </w:p>
        </w:tc>
        <w:tc>
          <w:tcPr>
            <w:tcW w:w="1190" w:type="dxa"/>
            <w:vAlign w:val="center"/>
          </w:tcPr>
          <w:p w:rsidR="00C3460F" w:rsidRPr="008E458B" w:rsidRDefault="00C3460F" w:rsidP="008E458B">
            <w:pPr>
              <w:widowControl/>
              <w:spacing w:line="360" w:lineRule="auto"/>
            </w:pPr>
            <w:r w:rsidRPr="008E458B">
              <w:t>96664</w:t>
            </w:r>
          </w:p>
        </w:tc>
      </w:tr>
      <w:tr w:rsidR="00C3460F" w:rsidRPr="008E458B" w:rsidTr="008E458B">
        <w:trPr>
          <w:cantSplit/>
          <w:trHeight w:val="139"/>
          <w:jc w:val="center"/>
        </w:trPr>
        <w:tc>
          <w:tcPr>
            <w:tcW w:w="433" w:type="dxa"/>
            <w:vMerge/>
          </w:tcPr>
          <w:p w:rsidR="00C3460F" w:rsidRPr="008E458B" w:rsidRDefault="00C3460F" w:rsidP="008E458B">
            <w:pPr>
              <w:widowControl/>
              <w:spacing w:line="360" w:lineRule="auto"/>
            </w:pPr>
          </w:p>
        </w:tc>
        <w:tc>
          <w:tcPr>
            <w:tcW w:w="2665" w:type="dxa"/>
            <w:vAlign w:val="center"/>
          </w:tcPr>
          <w:p w:rsidR="00C3460F" w:rsidRPr="008E458B" w:rsidRDefault="00C3460F" w:rsidP="008E458B">
            <w:pPr>
              <w:widowControl/>
              <w:spacing w:line="360" w:lineRule="auto"/>
            </w:pPr>
            <w:r w:rsidRPr="008E458B">
              <w:t>3. Себестоимость</w:t>
            </w:r>
          </w:p>
        </w:tc>
        <w:tc>
          <w:tcPr>
            <w:tcW w:w="1166" w:type="dxa"/>
            <w:vAlign w:val="center"/>
          </w:tcPr>
          <w:p w:rsidR="00C3460F" w:rsidRPr="008E458B" w:rsidRDefault="00C3460F" w:rsidP="008E458B">
            <w:pPr>
              <w:widowControl/>
              <w:spacing w:line="360" w:lineRule="auto"/>
            </w:pPr>
            <w:r w:rsidRPr="008E458B">
              <w:t>руб.</w:t>
            </w:r>
          </w:p>
        </w:tc>
        <w:tc>
          <w:tcPr>
            <w:tcW w:w="1332" w:type="dxa"/>
            <w:vAlign w:val="center"/>
          </w:tcPr>
          <w:p w:rsidR="00C3460F" w:rsidRPr="008E458B" w:rsidRDefault="00C3460F" w:rsidP="008E458B">
            <w:pPr>
              <w:pStyle w:val="a8"/>
              <w:spacing w:line="360" w:lineRule="auto"/>
              <w:ind w:firstLine="0"/>
              <w:rPr>
                <w:rFonts w:ascii="Times New Roman" w:hAnsi="Times New Roman" w:cs="Times New Roman"/>
                <w:spacing w:val="0"/>
                <w:sz w:val="20"/>
              </w:rPr>
            </w:pPr>
            <w:r w:rsidRPr="008E458B">
              <w:rPr>
                <w:rFonts w:ascii="Times New Roman" w:hAnsi="Times New Roman" w:cs="Times New Roman"/>
                <w:spacing w:val="0"/>
                <w:sz w:val="20"/>
              </w:rPr>
              <w:t>59206</w:t>
            </w:r>
          </w:p>
        </w:tc>
        <w:tc>
          <w:tcPr>
            <w:tcW w:w="1166" w:type="dxa"/>
            <w:vAlign w:val="center"/>
          </w:tcPr>
          <w:p w:rsidR="00C3460F" w:rsidRPr="008E458B" w:rsidRDefault="00C3460F" w:rsidP="008E458B">
            <w:pPr>
              <w:pStyle w:val="a8"/>
              <w:spacing w:line="360" w:lineRule="auto"/>
              <w:ind w:firstLine="0"/>
              <w:rPr>
                <w:rFonts w:ascii="Times New Roman" w:hAnsi="Times New Roman" w:cs="Times New Roman"/>
                <w:spacing w:val="0"/>
                <w:sz w:val="20"/>
              </w:rPr>
            </w:pPr>
            <w:r w:rsidRPr="008E458B">
              <w:rPr>
                <w:rFonts w:ascii="Times New Roman" w:hAnsi="Times New Roman" w:cs="Times New Roman"/>
                <w:spacing w:val="0"/>
                <w:sz w:val="20"/>
              </w:rPr>
              <w:t>59206</w:t>
            </w:r>
          </w:p>
        </w:tc>
        <w:tc>
          <w:tcPr>
            <w:tcW w:w="1166" w:type="dxa"/>
            <w:vAlign w:val="center"/>
          </w:tcPr>
          <w:p w:rsidR="00C3460F" w:rsidRPr="008E458B" w:rsidRDefault="00C3460F" w:rsidP="008E458B">
            <w:pPr>
              <w:pStyle w:val="a8"/>
              <w:spacing w:line="360" w:lineRule="auto"/>
              <w:ind w:firstLine="0"/>
              <w:rPr>
                <w:rFonts w:ascii="Times New Roman" w:hAnsi="Times New Roman" w:cs="Times New Roman"/>
                <w:spacing w:val="0"/>
                <w:sz w:val="20"/>
              </w:rPr>
            </w:pPr>
            <w:r w:rsidRPr="008E458B">
              <w:rPr>
                <w:rFonts w:ascii="Times New Roman" w:hAnsi="Times New Roman" w:cs="Times New Roman"/>
                <w:spacing w:val="0"/>
                <w:sz w:val="20"/>
              </w:rPr>
              <w:t>59206</w:t>
            </w:r>
          </w:p>
        </w:tc>
        <w:tc>
          <w:tcPr>
            <w:tcW w:w="1190" w:type="dxa"/>
            <w:vAlign w:val="center"/>
          </w:tcPr>
          <w:p w:rsidR="00C3460F" w:rsidRPr="008E458B" w:rsidRDefault="00C3460F" w:rsidP="008E458B">
            <w:pPr>
              <w:pStyle w:val="a8"/>
              <w:spacing w:line="360" w:lineRule="auto"/>
              <w:ind w:firstLine="0"/>
              <w:rPr>
                <w:rFonts w:ascii="Times New Roman" w:hAnsi="Times New Roman" w:cs="Times New Roman"/>
                <w:spacing w:val="0"/>
                <w:sz w:val="20"/>
              </w:rPr>
            </w:pPr>
            <w:r w:rsidRPr="008E458B">
              <w:rPr>
                <w:rFonts w:ascii="Times New Roman" w:hAnsi="Times New Roman" w:cs="Times New Roman"/>
                <w:spacing w:val="0"/>
                <w:sz w:val="20"/>
              </w:rPr>
              <w:t>59206</w:t>
            </w:r>
          </w:p>
        </w:tc>
      </w:tr>
      <w:tr w:rsidR="00C3460F" w:rsidRPr="008E458B" w:rsidTr="008E458B">
        <w:trPr>
          <w:cantSplit/>
          <w:trHeight w:val="345"/>
          <w:jc w:val="center"/>
        </w:trPr>
        <w:tc>
          <w:tcPr>
            <w:tcW w:w="433" w:type="dxa"/>
            <w:vMerge/>
          </w:tcPr>
          <w:p w:rsidR="00C3460F" w:rsidRPr="008E458B" w:rsidRDefault="00C3460F" w:rsidP="008E458B">
            <w:pPr>
              <w:widowControl/>
              <w:spacing w:line="360" w:lineRule="auto"/>
            </w:pPr>
          </w:p>
        </w:tc>
        <w:tc>
          <w:tcPr>
            <w:tcW w:w="2665" w:type="dxa"/>
            <w:vAlign w:val="center"/>
          </w:tcPr>
          <w:p w:rsidR="00C3460F" w:rsidRPr="008E458B" w:rsidRDefault="00C3460F" w:rsidP="008E458B">
            <w:pPr>
              <w:widowControl/>
              <w:spacing w:line="360" w:lineRule="auto"/>
            </w:pPr>
            <w:r w:rsidRPr="008E458B">
              <w:t>4. Чистая прибыль</w:t>
            </w:r>
          </w:p>
        </w:tc>
        <w:tc>
          <w:tcPr>
            <w:tcW w:w="1166" w:type="dxa"/>
            <w:vAlign w:val="center"/>
          </w:tcPr>
          <w:p w:rsidR="00C3460F" w:rsidRPr="008E458B" w:rsidRDefault="00C3460F" w:rsidP="008E458B">
            <w:pPr>
              <w:widowControl/>
              <w:spacing w:line="360" w:lineRule="auto"/>
            </w:pPr>
            <w:r w:rsidRPr="008E458B">
              <w:t>руб.</w:t>
            </w:r>
          </w:p>
        </w:tc>
        <w:tc>
          <w:tcPr>
            <w:tcW w:w="1332" w:type="dxa"/>
            <w:vAlign w:val="center"/>
          </w:tcPr>
          <w:p w:rsidR="00C3460F" w:rsidRPr="008E458B" w:rsidRDefault="00C3460F" w:rsidP="008E458B">
            <w:pPr>
              <w:widowControl/>
              <w:spacing w:line="360" w:lineRule="auto"/>
            </w:pPr>
            <w:r w:rsidRPr="008E458B">
              <w:t>10657200</w:t>
            </w:r>
          </w:p>
        </w:tc>
        <w:tc>
          <w:tcPr>
            <w:tcW w:w="1166" w:type="dxa"/>
            <w:vAlign w:val="center"/>
          </w:tcPr>
          <w:p w:rsidR="00C3460F" w:rsidRPr="008E458B" w:rsidRDefault="00C3460F" w:rsidP="008E458B">
            <w:pPr>
              <w:widowControl/>
              <w:spacing w:line="360" w:lineRule="auto"/>
            </w:pPr>
            <w:r w:rsidRPr="008E458B">
              <w:t>14209600</w:t>
            </w:r>
          </w:p>
        </w:tc>
        <w:tc>
          <w:tcPr>
            <w:tcW w:w="1166" w:type="dxa"/>
            <w:vAlign w:val="center"/>
          </w:tcPr>
          <w:p w:rsidR="00C3460F" w:rsidRPr="008E458B" w:rsidRDefault="00C3460F" w:rsidP="008E458B">
            <w:pPr>
              <w:widowControl/>
              <w:spacing w:line="360" w:lineRule="auto"/>
            </w:pPr>
            <w:r w:rsidRPr="008E458B">
              <w:t>14209600</w:t>
            </w:r>
          </w:p>
        </w:tc>
        <w:tc>
          <w:tcPr>
            <w:tcW w:w="1190" w:type="dxa"/>
            <w:vAlign w:val="center"/>
          </w:tcPr>
          <w:p w:rsidR="00C3460F" w:rsidRPr="008E458B" w:rsidRDefault="00C3460F" w:rsidP="008E458B">
            <w:pPr>
              <w:widowControl/>
              <w:spacing w:line="360" w:lineRule="auto"/>
            </w:pPr>
            <w:r w:rsidRPr="008E458B">
              <w:t>14209600</w:t>
            </w:r>
          </w:p>
        </w:tc>
      </w:tr>
      <w:tr w:rsidR="00C3460F" w:rsidRPr="008E458B" w:rsidTr="008E458B">
        <w:trPr>
          <w:trHeight w:val="682"/>
          <w:jc w:val="center"/>
        </w:trPr>
        <w:tc>
          <w:tcPr>
            <w:tcW w:w="433" w:type="dxa"/>
            <w:tcBorders>
              <w:left w:val="nil"/>
            </w:tcBorders>
          </w:tcPr>
          <w:p w:rsidR="00C3460F" w:rsidRPr="008E458B" w:rsidRDefault="00C3460F" w:rsidP="008E458B">
            <w:pPr>
              <w:widowControl/>
              <w:spacing w:line="360" w:lineRule="auto"/>
            </w:pPr>
          </w:p>
        </w:tc>
        <w:tc>
          <w:tcPr>
            <w:tcW w:w="2665" w:type="dxa"/>
            <w:vAlign w:val="center"/>
          </w:tcPr>
          <w:p w:rsidR="00C3460F" w:rsidRPr="008E458B" w:rsidRDefault="00C3460F" w:rsidP="008E458B">
            <w:pPr>
              <w:widowControl/>
              <w:spacing w:line="360" w:lineRule="auto"/>
            </w:pPr>
            <w:r w:rsidRPr="008E458B">
              <w:t>5. Чистая прибыль с учетом времени</w:t>
            </w:r>
          </w:p>
        </w:tc>
        <w:tc>
          <w:tcPr>
            <w:tcW w:w="1166" w:type="dxa"/>
            <w:vAlign w:val="center"/>
          </w:tcPr>
          <w:p w:rsidR="00C3460F" w:rsidRPr="008E458B" w:rsidRDefault="00C3460F" w:rsidP="008E458B">
            <w:pPr>
              <w:widowControl/>
              <w:spacing w:line="360" w:lineRule="auto"/>
            </w:pPr>
            <w:r w:rsidRPr="008E458B">
              <w:t>руб.</w:t>
            </w:r>
          </w:p>
        </w:tc>
        <w:tc>
          <w:tcPr>
            <w:tcW w:w="1332" w:type="dxa"/>
            <w:vAlign w:val="center"/>
          </w:tcPr>
          <w:p w:rsidR="00C3460F" w:rsidRPr="008E458B" w:rsidRDefault="00C3460F" w:rsidP="008E458B">
            <w:pPr>
              <w:widowControl/>
              <w:spacing w:line="360" w:lineRule="auto"/>
            </w:pPr>
            <w:r w:rsidRPr="008E458B">
              <w:t>10657200</w:t>
            </w:r>
          </w:p>
        </w:tc>
        <w:tc>
          <w:tcPr>
            <w:tcW w:w="1166" w:type="dxa"/>
            <w:vAlign w:val="center"/>
          </w:tcPr>
          <w:p w:rsidR="00C3460F" w:rsidRPr="008E458B" w:rsidRDefault="00C3460F" w:rsidP="008E458B">
            <w:pPr>
              <w:widowControl/>
              <w:spacing w:line="360" w:lineRule="auto"/>
            </w:pPr>
            <w:r w:rsidRPr="008E458B">
              <w:t>11793968</w:t>
            </w:r>
          </w:p>
        </w:tc>
        <w:tc>
          <w:tcPr>
            <w:tcW w:w="1166" w:type="dxa"/>
            <w:vAlign w:val="center"/>
          </w:tcPr>
          <w:p w:rsidR="00C3460F" w:rsidRPr="008E458B" w:rsidRDefault="00C3460F" w:rsidP="008E458B">
            <w:pPr>
              <w:widowControl/>
              <w:spacing w:line="360" w:lineRule="auto"/>
            </w:pPr>
            <w:r w:rsidRPr="008E458B">
              <w:t>9804624</w:t>
            </w:r>
          </w:p>
        </w:tc>
        <w:tc>
          <w:tcPr>
            <w:tcW w:w="1190" w:type="dxa"/>
            <w:vAlign w:val="center"/>
          </w:tcPr>
          <w:p w:rsidR="00C3460F" w:rsidRPr="008E458B" w:rsidRDefault="00C3460F" w:rsidP="008E458B">
            <w:pPr>
              <w:widowControl/>
              <w:spacing w:line="360" w:lineRule="auto"/>
            </w:pPr>
            <w:r w:rsidRPr="008E458B">
              <w:t>8227358</w:t>
            </w:r>
          </w:p>
        </w:tc>
      </w:tr>
      <w:tr w:rsidR="00C3460F" w:rsidRPr="008E458B" w:rsidTr="008E458B">
        <w:trPr>
          <w:cantSplit/>
          <w:trHeight w:val="334"/>
          <w:jc w:val="center"/>
        </w:trPr>
        <w:tc>
          <w:tcPr>
            <w:tcW w:w="433" w:type="dxa"/>
            <w:vMerge w:val="restart"/>
            <w:textDirection w:val="btLr"/>
          </w:tcPr>
          <w:p w:rsidR="00C3460F" w:rsidRPr="008E458B" w:rsidRDefault="00C3460F" w:rsidP="008E458B">
            <w:pPr>
              <w:widowControl/>
              <w:spacing w:line="360" w:lineRule="auto"/>
            </w:pPr>
            <w:r w:rsidRPr="008E458B">
              <w:t>затраты</w:t>
            </w:r>
          </w:p>
        </w:tc>
        <w:tc>
          <w:tcPr>
            <w:tcW w:w="2665" w:type="dxa"/>
            <w:vAlign w:val="center"/>
          </w:tcPr>
          <w:p w:rsidR="00C3460F" w:rsidRPr="008E458B" w:rsidRDefault="00C3460F" w:rsidP="008E458B">
            <w:pPr>
              <w:widowControl/>
              <w:spacing w:line="360" w:lineRule="auto"/>
            </w:pPr>
            <w:r w:rsidRPr="008E458B">
              <w:t>6. Производственные затраты</w:t>
            </w:r>
          </w:p>
        </w:tc>
        <w:tc>
          <w:tcPr>
            <w:tcW w:w="1166" w:type="dxa"/>
            <w:vAlign w:val="center"/>
          </w:tcPr>
          <w:p w:rsidR="00C3460F" w:rsidRPr="008E458B" w:rsidRDefault="00C3460F" w:rsidP="008E458B">
            <w:pPr>
              <w:widowControl/>
              <w:spacing w:line="360" w:lineRule="auto"/>
            </w:pPr>
            <w:r w:rsidRPr="008E458B">
              <w:t>руб.</w:t>
            </w:r>
          </w:p>
        </w:tc>
        <w:tc>
          <w:tcPr>
            <w:tcW w:w="1332" w:type="dxa"/>
            <w:vAlign w:val="center"/>
          </w:tcPr>
          <w:p w:rsidR="00C3460F" w:rsidRPr="008E458B" w:rsidRDefault="00C3460F" w:rsidP="008E458B">
            <w:pPr>
              <w:widowControl/>
              <w:spacing w:line="360" w:lineRule="auto"/>
            </w:pPr>
            <w:r w:rsidRPr="008E458B">
              <w:t>5839860</w:t>
            </w:r>
          </w:p>
        </w:tc>
        <w:tc>
          <w:tcPr>
            <w:tcW w:w="1166" w:type="dxa"/>
            <w:vAlign w:val="center"/>
          </w:tcPr>
          <w:p w:rsidR="00C3460F" w:rsidRPr="008E458B" w:rsidRDefault="00C3460F" w:rsidP="008E458B">
            <w:pPr>
              <w:widowControl/>
              <w:spacing w:line="360" w:lineRule="auto"/>
            </w:pPr>
            <w:r w:rsidRPr="008E458B">
              <w:t>-</w:t>
            </w:r>
          </w:p>
        </w:tc>
        <w:tc>
          <w:tcPr>
            <w:tcW w:w="1166" w:type="dxa"/>
            <w:vAlign w:val="center"/>
          </w:tcPr>
          <w:p w:rsidR="00C3460F" w:rsidRPr="008E458B" w:rsidRDefault="00C3460F" w:rsidP="008E458B">
            <w:pPr>
              <w:widowControl/>
              <w:spacing w:line="360" w:lineRule="auto"/>
            </w:pPr>
            <w:r w:rsidRPr="008E458B">
              <w:t>-</w:t>
            </w:r>
          </w:p>
        </w:tc>
        <w:tc>
          <w:tcPr>
            <w:tcW w:w="1190" w:type="dxa"/>
            <w:vAlign w:val="center"/>
          </w:tcPr>
          <w:p w:rsidR="00C3460F" w:rsidRPr="008E458B" w:rsidRDefault="00C3460F" w:rsidP="008E458B">
            <w:pPr>
              <w:widowControl/>
              <w:spacing w:line="360" w:lineRule="auto"/>
            </w:pPr>
            <w:r w:rsidRPr="008E458B">
              <w:t>-</w:t>
            </w:r>
          </w:p>
        </w:tc>
      </w:tr>
      <w:tr w:rsidR="00C3460F" w:rsidRPr="008E458B" w:rsidTr="008E458B">
        <w:trPr>
          <w:cantSplit/>
          <w:trHeight w:val="139"/>
          <w:jc w:val="center"/>
        </w:trPr>
        <w:tc>
          <w:tcPr>
            <w:tcW w:w="433" w:type="dxa"/>
            <w:vMerge/>
          </w:tcPr>
          <w:p w:rsidR="00C3460F" w:rsidRPr="008E458B" w:rsidRDefault="00C3460F" w:rsidP="008E458B">
            <w:pPr>
              <w:widowControl/>
              <w:spacing w:line="360" w:lineRule="auto"/>
            </w:pPr>
          </w:p>
        </w:tc>
        <w:tc>
          <w:tcPr>
            <w:tcW w:w="2665" w:type="dxa"/>
            <w:vAlign w:val="center"/>
          </w:tcPr>
          <w:p w:rsidR="00C3460F" w:rsidRPr="008E458B" w:rsidRDefault="00C3460F" w:rsidP="008E458B">
            <w:pPr>
              <w:widowControl/>
              <w:spacing w:line="360" w:lineRule="auto"/>
            </w:pPr>
            <w:r w:rsidRPr="008E458B">
              <w:t>7. Единовременные затраты</w:t>
            </w:r>
          </w:p>
        </w:tc>
        <w:tc>
          <w:tcPr>
            <w:tcW w:w="1166" w:type="dxa"/>
            <w:vAlign w:val="center"/>
          </w:tcPr>
          <w:p w:rsidR="00C3460F" w:rsidRPr="008E458B" w:rsidRDefault="00C3460F" w:rsidP="008E458B">
            <w:pPr>
              <w:widowControl/>
              <w:spacing w:line="360" w:lineRule="auto"/>
            </w:pPr>
            <w:r w:rsidRPr="008E458B">
              <w:t>руб.</w:t>
            </w:r>
          </w:p>
        </w:tc>
        <w:tc>
          <w:tcPr>
            <w:tcW w:w="1332" w:type="dxa"/>
            <w:vAlign w:val="center"/>
          </w:tcPr>
          <w:p w:rsidR="00C3460F" w:rsidRPr="008E458B" w:rsidRDefault="00C3460F" w:rsidP="008E458B">
            <w:pPr>
              <w:widowControl/>
              <w:spacing w:line="360" w:lineRule="auto"/>
            </w:pPr>
            <w:r w:rsidRPr="008E458B">
              <w:t>19466200</w:t>
            </w:r>
          </w:p>
        </w:tc>
        <w:tc>
          <w:tcPr>
            <w:tcW w:w="1166" w:type="dxa"/>
            <w:vAlign w:val="center"/>
          </w:tcPr>
          <w:p w:rsidR="00C3460F" w:rsidRPr="008E458B" w:rsidRDefault="00C3460F" w:rsidP="008E458B">
            <w:pPr>
              <w:widowControl/>
              <w:spacing w:line="360" w:lineRule="auto"/>
            </w:pPr>
            <w:r w:rsidRPr="008E458B">
              <w:t>-</w:t>
            </w:r>
          </w:p>
        </w:tc>
        <w:tc>
          <w:tcPr>
            <w:tcW w:w="1166" w:type="dxa"/>
            <w:vAlign w:val="center"/>
          </w:tcPr>
          <w:p w:rsidR="00C3460F" w:rsidRPr="008E458B" w:rsidRDefault="00C3460F" w:rsidP="008E458B">
            <w:pPr>
              <w:widowControl/>
              <w:spacing w:line="360" w:lineRule="auto"/>
            </w:pPr>
            <w:r w:rsidRPr="008E458B">
              <w:t>-</w:t>
            </w:r>
          </w:p>
        </w:tc>
        <w:tc>
          <w:tcPr>
            <w:tcW w:w="1190" w:type="dxa"/>
            <w:vAlign w:val="center"/>
          </w:tcPr>
          <w:p w:rsidR="00C3460F" w:rsidRPr="008E458B" w:rsidRDefault="00C3460F" w:rsidP="008E458B">
            <w:pPr>
              <w:widowControl/>
              <w:spacing w:line="360" w:lineRule="auto"/>
            </w:pPr>
            <w:r w:rsidRPr="008E458B">
              <w:t>-</w:t>
            </w:r>
          </w:p>
        </w:tc>
      </w:tr>
      <w:tr w:rsidR="00C3460F" w:rsidRPr="008E458B" w:rsidTr="008E458B">
        <w:trPr>
          <w:cantSplit/>
          <w:trHeight w:val="139"/>
          <w:jc w:val="center"/>
        </w:trPr>
        <w:tc>
          <w:tcPr>
            <w:tcW w:w="433" w:type="dxa"/>
            <w:vMerge/>
          </w:tcPr>
          <w:p w:rsidR="00C3460F" w:rsidRPr="008E458B" w:rsidRDefault="00C3460F" w:rsidP="008E458B">
            <w:pPr>
              <w:widowControl/>
              <w:spacing w:line="360" w:lineRule="auto"/>
            </w:pPr>
          </w:p>
        </w:tc>
        <w:tc>
          <w:tcPr>
            <w:tcW w:w="2665" w:type="dxa"/>
            <w:vAlign w:val="center"/>
          </w:tcPr>
          <w:p w:rsidR="00C3460F" w:rsidRPr="008E458B" w:rsidRDefault="00C3460F" w:rsidP="008E458B">
            <w:pPr>
              <w:widowControl/>
              <w:spacing w:line="360" w:lineRule="auto"/>
            </w:pPr>
            <w:r w:rsidRPr="008E458B">
              <w:t>8. Всего затрат</w:t>
            </w:r>
          </w:p>
        </w:tc>
        <w:tc>
          <w:tcPr>
            <w:tcW w:w="1166" w:type="dxa"/>
            <w:vAlign w:val="center"/>
          </w:tcPr>
          <w:p w:rsidR="00C3460F" w:rsidRPr="008E458B" w:rsidRDefault="00C3460F" w:rsidP="008E458B">
            <w:pPr>
              <w:widowControl/>
              <w:spacing w:line="360" w:lineRule="auto"/>
            </w:pPr>
            <w:r w:rsidRPr="008E458B">
              <w:t>руб.</w:t>
            </w:r>
          </w:p>
        </w:tc>
        <w:tc>
          <w:tcPr>
            <w:tcW w:w="1332" w:type="dxa"/>
            <w:vAlign w:val="center"/>
          </w:tcPr>
          <w:p w:rsidR="00C3460F" w:rsidRPr="008E458B" w:rsidRDefault="00C3460F" w:rsidP="008E458B">
            <w:pPr>
              <w:widowControl/>
              <w:spacing w:line="360" w:lineRule="auto"/>
            </w:pPr>
            <w:r w:rsidRPr="008E458B">
              <w:t>25306060</w:t>
            </w:r>
          </w:p>
        </w:tc>
        <w:tc>
          <w:tcPr>
            <w:tcW w:w="1166" w:type="dxa"/>
            <w:vAlign w:val="center"/>
          </w:tcPr>
          <w:p w:rsidR="00C3460F" w:rsidRPr="008E458B" w:rsidRDefault="00C3460F" w:rsidP="008E458B">
            <w:pPr>
              <w:widowControl/>
              <w:spacing w:line="360" w:lineRule="auto"/>
            </w:pPr>
            <w:r w:rsidRPr="008E458B">
              <w:t>-</w:t>
            </w:r>
          </w:p>
        </w:tc>
        <w:tc>
          <w:tcPr>
            <w:tcW w:w="1166" w:type="dxa"/>
            <w:vAlign w:val="center"/>
          </w:tcPr>
          <w:p w:rsidR="00C3460F" w:rsidRPr="008E458B" w:rsidRDefault="00C3460F" w:rsidP="008E458B">
            <w:pPr>
              <w:widowControl/>
              <w:spacing w:line="360" w:lineRule="auto"/>
            </w:pPr>
            <w:r w:rsidRPr="008E458B">
              <w:t>-</w:t>
            </w:r>
          </w:p>
        </w:tc>
        <w:tc>
          <w:tcPr>
            <w:tcW w:w="1190" w:type="dxa"/>
            <w:vAlign w:val="center"/>
          </w:tcPr>
          <w:p w:rsidR="00C3460F" w:rsidRPr="008E458B" w:rsidRDefault="00C3460F" w:rsidP="008E458B">
            <w:pPr>
              <w:widowControl/>
              <w:spacing w:line="360" w:lineRule="auto"/>
            </w:pPr>
            <w:r w:rsidRPr="008E458B">
              <w:t>-</w:t>
            </w:r>
          </w:p>
        </w:tc>
      </w:tr>
      <w:tr w:rsidR="00C3460F" w:rsidRPr="008E458B" w:rsidTr="008E458B">
        <w:trPr>
          <w:trHeight w:val="1015"/>
          <w:jc w:val="center"/>
        </w:trPr>
        <w:tc>
          <w:tcPr>
            <w:tcW w:w="433" w:type="dxa"/>
            <w:tcBorders>
              <w:left w:val="nil"/>
              <w:bottom w:val="nil"/>
            </w:tcBorders>
          </w:tcPr>
          <w:p w:rsidR="00C3460F" w:rsidRPr="008E458B" w:rsidRDefault="00C3460F" w:rsidP="008E458B">
            <w:pPr>
              <w:widowControl/>
              <w:spacing w:line="360" w:lineRule="auto"/>
            </w:pPr>
          </w:p>
        </w:tc>
        <w:tc>
          <w:tcPr>
            <w:tcW w:w="2665" w:type="dxa"/>
            <w:vAlign w:val="center"/>
          </w:tcPr>
          <w:p w:rsidR="00C3460F" w:rsidRPr="008E458B" w:rsidRDefault="00C3460F" w:rsidP="008E458B">
            <w:pPr>
              <w:widowControl/>
              <w:spacing w:line="360" w:lineRule="auto"/>
            </w:pPr>
            <w:r w:rsidRPr="008E458B">
              <w:t>9. Превышение результата над затратами с наростающим итогом</w:t>
            </w:r>
          </w:p>
        </w:tc>
        <w:tc>
          <w:tcPr>
            <w:tcW w:w="1166" w:type="dxa"/>
            <w:vAlign w:val="center"/>
          </w:tcPr>
          <w:p w:rsidR="00C3460F" w:rsidRPr="008E458B" w:rsidRDefault="00C3460F" w:rsidP="008E458B">
            <w:pPr>
              <w:widowControl/>
              <w:spacing w:line="360" w:lineRule="auto"/>
            </w:pPr>
            <w:r w:rsidRPr="008E458B">
              <w:t>руб.</w:t>
            </w:r>
          </w:p>
        </w:tc>
        <w:tc>
          <w:tcPr>
            <w:tcW w:w="1332" w:type="dxa"/>
            <w:vAlign w:val="center"/>
          </w:tcPr>
          <w:p w:rsidR="00C3460F" w:rsidRPr="008E458B" w:rsidRDefault="00C3460F" w:rsidP="008E458B">
            <w:pPr>
              <w:widowControl/>
              <w:spacing w:line="360" w:lineRule="auto"/>
            </w:pPr>
            <w:r w:rsidRPr="008E458B">
              <w:t>-14648860</w:t>
            </w:r>
          </w:p>
        </w:tc>
        <w:tc>
          <w:tcPr>
            <w:tcW w:w="1166" w:type="dxa"/>
            <w:vAlign w:val="center"/>
          </w:tcPr>
          <w:p w:rsidR="00C3460F" w:rsidRPr="008E458B" w:rsidRDefault="00C3460F" w:rsidP="008E458B">
            <w:pPr>
              <w:widowControl/>
              <w:spacing w:line="360" w:lineRule="auto"/>
            </w:pPr>
            <w:r w:rsidRPr="008E458B">
              <w:t>-2854892</w:t>
            </w:r>
          </w:p>
        </w:tc>
        <w:tc>
          <w:tcPr>
            <w:tcW w:w="1166" w:type="dxa"/>
            <w:vAlign w:val="center"/>
          </w:tcPr>
          <w:p w:rsidR="00C3460F" w:rsidRPr="008E458B" w:rsidRDefault="00C3460F" w:rsidP="008E458B">
            <w:pPr>
              <w:widowControl/>
              <w:spacing w:line="360" w:lineRule="auto"/>
            </w:pPr>
            <w:r w:rsidRPr="008E458B">
              <w:t>6949732</w:t>
            </w:r>
          </w:p>
        </w:tc>
        <w:tc>
          <w:tcPr>
            <w:tcW w:w="1190" w:type="dxa"/>
            <w:vAlign w:val="center"/>
          </w:tcPr>
          <w:p w:rsidR="00C3460F" w:rsidRPr="008E458B" w:rsidRDefault="00C3460F" w:rsidP="008E458B">
            <w:pPr>
              <w:widowControl/>
              <w:spacing w:line="360" w:lineRule="auto"/>
            </w:pPr>
            <w:r w:rsidRPr="008E458B">
              <w:t>15177090</w:t>
            </w:r>
          </w:p>
        </w:tc>
      </w:tr>
      <w:tr w:rsidR="00C3460F" w:rsidRPr="008E458B" w:rsidTr="008E458B">
        <w:trPr>
          <w:trHeight w:val="348"/>
          <w:jc w:val="center"/>
        </w:trPr>
        <w:tc>
          <w:tcPr>
            <w:tcW w:w="433" w:type="dxa"/>
            <w:tcBorders>
              <w:top w:val="nil"/>
              <w:left w:val="nil"/>
              <w:bottom w:val="nil"/>
            </w:tcBorders>
          </w:tcPr>
          <w:p w:rsidR="00C3460F" w:rsidRPr="008E458B" w:rsidRDefault="00C3460F" w:rsidP="008E458B">
            <w:pPr>
              <w:widowControl/>
              <w:spacing w:line="360" w:lineRule="auto"/>
            </w:pPr>
          </w:p>
        </w:tc>
        <w:tc>
          <w:tcPr>
            <w:tcW w:w="2665" w:type="dxa"/>
            <w:vAlign w:val="center"/>
          </w:tcPr>
          <w:p w:rsidR="00C3460F" w:rsidRPr="008E458B" w:rsidRDefault="00C3460F" w:rsidP="008E458B">
            <w:pPr>
              <w:widowControl/>
              <w:spacing w:line="360" w:lineRule="auto"/>
            </w:pPr>
            <w:r w:rsidRPr="008E458B">
              <w:t>10. Коэффициенты приведения</w:t>
            </w:r>
          </w:p>
        </w:tc>
        <w:tc>
          <w:tcPr>
            <w:tcW w:w="1166" w:type="dxa"/>
            <w:vAlign w:val="center"/>
          </w:tcPr>
          <w:p w:rsidR="00C3460F" w:rsidRPr="008E458B" w:rsidRDefault="00C3460F" w:rsidP="008E458B">
            <w:pPr>
              <w:widowControl/>
              <w:spacing w:line="360" w:lineRule="auto"/>
            </w:pPr>
          </w:p>
        </w:tc>
        <w:tc>
          <w:tcPr>
            <w:tcW w:w="1332" w:type="dxa"/>
            <w:vAlign w:val="center"/>
          </w:tcPr>
          <w:p w:rsidR="00C3460F" w:rsidRPr="008E458B" w:rsidRDefault="00C3460F" w:rsidP="008E458B">
            <w:pPr>
              <w:widowControl/>
              <w:spacing w:line="360" w:lineRule="auto"/>
            </w:pPr>
            <w:r w:rsidRPr="008E458B">
              <w:t>1</w:t>
            </w:r>
          </w:p>
        </w:tc>
        <w:tc>
          <w:tcPr>
            <w:tcW w:w="1166" w:type="dxa"/>
            <w:vAlign w:val="center"/>
          </w:tcPr>
          <w:p w:rsidR="00C3460F" w:rsidRPr="008E458B" w:rsidRDefault="00C3460F" w:rsidP="008E458B">
            <w:pPr>
              <w:widowControl/>
              <w:spacing w:line="360" w:lineRule="auto"/>
            </w:pPr>
            <w:r w:rsidRPr="008E458B">
              <w:t>0.83</w:t>
            </w:r>
          </w:p>
        </w:tc>
        <w:tc>
          <w:tcPr>
            <w:tcW w:w="1166" w:type="dxa"/>
            <w:vAlign w:val="center"/>
          </w:tcPr>
          <w:p w:rsidR="00C3460F" w:rsidRPr="008E458B" w:rsidRDefault="00C3460F" w:rsidP="008E458B">
            <w:pPr>
              <w:widowControl/>
              <w:spacing w:line="360" w:lineRule="auto"/>
            </w:pPr>
            <w:r w:rsidRPr="008E458B">
              <w:t>0.69</w:t>
            </w:r>
          </w:p>
        </w:tc>
        <w:tc>
          <w:tcPr>
            <w:tcW w:w="1190" w:type="dxa"/>
            <w:vAlign w:val="center"/>
          </w:tcPr>
          <w:p w:rsidR="00C3460F" w:rsidRPr="008E458B" w:rsidRDefault="00C3460F" w:rsidP="008E458B">
            <w:pPr>
              <w:widowControl/>
              <w:spacing w:line="360" w:lineRule="auto"/>
            </w:pPr>
            <w:r w:rsidRPr="008E458B">
              <w:t>0.579</w:t>
            </w:r>
          </w:p>
        </w:tc>
      </w:tr>
    </w:tbl>
    <w:p w:rsidR="00C3460F" w:rsidRPr="00833C8E" w:rsidRDefault="00C3460F" w:rsidP="00833C8E">
      <w:pPr>
        <w:pStyle w:val="a8"/>
        <w:spacing w:line="360" w:lineRule="auto"/>
        <w:jc w:val="both"/>
        <w:rPr>
          <w:rFonts w:ascii="Times New Roman" w:hAnsi="Times New Roman" w:cs="Times New Roman"/>
          <w:spacing w:val="0"/>
          <w:szCs w:val="28"/>
        </w:rPr>
      </w:pP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В результате экономических расчётов получили:</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себестоимость 59206 руб.;</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рыночную цену изделия 96664 руб.;</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сметную стоимость НИОКР 556709;</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xml:space="preserve">Анализируя таблицу 7.10 можно сказать, что затраты на производство окупятся уже на втором году его производства. </w:t>
      </w:r>
    </w:p>
    <w:p w:rsidR="00C3460F" w:rsidRPr="00833C8E" w:rsidRDefault="00C3460F" w:rsidP="00833C8E">
      <w:pPr>
        <w:pStyle w:val="a8"/>
        <w:spacing w:line="360" w:lineRule="auto"/>
        <w:jc w:val="both"/>
        <w:rPr>
          <w:rFonts w:ascii="Times New Roman" w:hAnsi="Times New Roman" w:cs="Times New Roman"/>
          <w:spacing w:val="0"/>
          <w:szCs w:val="28"/>
        </w:rPr>
      </w:pPr>
      <w:r w:rsidRPr="00833C8E">
        <w:rPr>
          <w:rFonts w:ascii="Times New Roman" w:hAnsi="Times New Roman" w:cs="Times New Roman"/>
          <w:spacing w:val="0"/>
          <w:szCs w:val="28"/>
        </w:rPr>
        <w:t xml:space="preserve">Разрабатываемый инженерный проект имеет высокую экономическую эффективность, а значит, экономически целесообразен. </w:t>
      </w:r>
    </w:p>
    <w:p w:rsidR="00C3460F" w:rsidRPr="00833C8E" w:rsidRDefault="00C3460F" w:rsidP="008E458B">
      <w:pPr>
        <w:pStyle w:val="3"/>
        <w:spacing w:before="0" w:after="0" w:line="360" w:lineRule="auto"/>
        <w:ind w:firstLine="720"/>
        <w:jc w:val="center"/>
        <w:rPr>
          <w:rFonts w:ascii="Times New Roman" w:hAnsi="Times New Roman"/>
          <w:sz w:val="28"/>
          <w:szCs w:val="28"/>
        </w:rPr>
      </w:pPr>
      <w:r w:rsidRPr="00833C8E">
        <w:rPr>
          <w:rFonts w:ascii="Times New Roman" w:hAnsi="Times New Roman"/>
          <w:sz w:val="28"/>
          <w:szCs w:val="28"/>
        </w:rPr>
        <w:br w:type="page"/>
        <w:t>ЗАКЛЮЧЕНИЕ</w:t>
      </w:r>
    </w:p>
    <w:p w:rsidR="00C3460F" w:rsidRPr="00833C8E" w:rsidRDefault="00C3460F" w:rsidP="00833C8E">
      <w:pPr>
        <w:widowControl/>
        <w:spacing w:line="360" w:lineRule="auto"/>
        <w:ind w:firstLine="720"/>
        <w:jc w:val="both"/>
        <w:rPr>
          <w:sz w:val="28"/>
          <w:szCs w:val="28"/>
        </w:rPr>
      </w:pPr>
    </w:p>
    <w:p w:rsidR="00C3460F" w:rsidRPr="00833C8E" w:rsidRDefault="00C3460F" w:rsidP="00833C8E">
      <w:pPr>
        <w:pStyle w:val="a3"/>
        <w:spacing w:line="360" w:lineRule="auto"/>
        <w:ind w:firstLine="720"/>
        <w:jc w:val="both"/>
        <w:rPr>
          <w:szCs w:val="28"/>
        </w:rPr>
      </w:pPr>
      <w:r w:rsidRPr="00833C8E">
        <w:rPr>
          <w:szCs w:val="28"/>
        </w:rPr>
        <w:t>В ходе дипломного проектирования на тему «Восьмиполосный стереофонический корректор» было разработано специализированное устройство</w:t>
      </w:r>
      <w:r w:rsidR="008E458B">
        <w:rPr>
          <w:szCs w:val="28"/>
        </w:rPr>
        <w:t xml:space="preserve"> </w:t>
      </w:r>
      <w:r w:rsidRPr="00833C8E">
        <w:rPr>
          <w:szCs w:val="28"/>
        </w:rPr>
        <w:t>- восьмиполосный стереофонический корректор.</w:t>
      </w:r>
    </w:p>
    <w:p w:rsidR="00C3460F" w:rsidRPr="00833C8E" w:rsidRDefault="00C3460F" w:rsidP="00833C8E">
      <w:pPr>
        <w:widowControl/>
        <w:spacing w:line="360" w:lineRule="auto"/>
        <w:ind w:firstLine="720"/>
        <w:jc w:val="both"/>
        <w:rPr>
          <w:sz w:val="28"/>
          <w:szCs w:val="28"/>
        </w:rPr>
      </w:pPr>
      <w:r w:rsidRPr="00833C8E">
        <w:rPr>
          <w:sz w:val="28"/>
          <w:szCs w:val="28"/>
        </w:rPr>
        <w:t>Разработка данного устройства велась по исходным данным в качестве которых являлись: техническое задание на проектирование и электрическая принципиальная схема.</w:t>
      </w:r>
    </w:p>
    <w:p w:rsidR="00C3460F" w:rsidRPr="00833C8E" w:rsidRDefault="00C3460F" w:rsidP="00833C8E">
      <w:pPr>
        <w:widowControl/>
        <w:spacing w:line="360" w:lineRule="auto"/>
        <w:ind w:firstLine="720"/>
        <w:jc w:val="both"/>
        <w:rPr>
          <w:sz w:val="28"/>
          <w:szCs w:val="28"/>
        </w:rPr>
      </w:pPr>
      <w:r w:rsidRPr="00833C8E">
        <w:rPr>
          <w:sz w:val="28"/>
          <w:szCs w:val="28"/>
        </w:rPr>
        <w:t>Основываясь на эти исходные данные провели анализ технического задания, в результате которого окончательно выяснили назначение и общую характеристику прибора, а также определили требования, которые будут предъявляться к устройству входе его эксплуатации.</w:t>
      </w:r>
    </w:p>
    <w:p w:rsidR="00C3460F" w:rsidRPr="00833C8E" w:rsidRDefault="00C3460F" w:rsidP="00833C8E">
      <w:pPr>
        <w:widowControl/>
        <w:spacing w:line="360" w:lineRule="auto"/>
        <w:ind w:firstLine="720"/>
        <w:jc w:val="both"/>
        <w:rPr>
          <w:sz w:val="28"/>
          <w:szCs w:val="28"/>
        </w:rPr>
      </w:pPr>
      <w:r w:rsidRPr="00833C8E">
        <w:rPr>
          <w:sz w:val="28"/>
          <w:szCs w:val="28"/>
        </w:rPr>
        <w:t>Из анализа электрической принципиальной схемы выяснили, что при таком ее построении будут обеспечиваться необходимые параметры точности и работоспособности проектируемого устройства.</w:t>
      </w:r>
    </w:p>
    <w:p w:rsidR="00C3460F" w:rsidRPr="00833C8E" w:rsidRDefault="00C3460F" w:rsidP="00833C8E">
      <w:pPr>
        <w:widowControl/>
        <w:spacing w:line="360" w:lineRule="auto"/>
        <w:ind w:firstLine="720"/>
        <w:jc w:val="both"/>
        <w:rPr>
          <w:sz w:val="28"/>
          <w:szCs w:val="28"/>
        </w:rPr>
      </w:pPr>
      <w:r w:rsidRPr="00833C8E">
        <w:rPr>
          <w:sz w:val="28"/>
          <w:szCs w:val="28"/>
        </w:rPr>
        <w:t>В ходе конструкторских расчетов определили, что:</w:t>
      </w:r>
    </w:p>
    <w:p w:rsidR="00C3460F" w:rsidRPr="00833C8E" w:rsidRDefault="00C3460F" w:rsidP="00833C8E">
      <w:pPr>
        <w:widowControl/>
        <w:spacing w:line="360" w:lineRule="auto"/>
        <w:ind w:firstLine="720"/>
        <w:jc w:val="both"/>
        <w:rPr>
          <w:sz w:val="28"/>
          <w:szCs w:val="28"/>
        </w:rPr>
      </w:pPr>
      <w:r w:rsidRPr="00833C8E">
        <w:rPr>
          <w:sz w:val="28"/>
          <w:szCs w:val="28"/>
        </w:rPr>
        <w:t>разработанное устройство является функционально законченным устройством;</w:t>
      </w:r>
    </w:p>
    <w:p w:rsidR="00C3460F" w:rsidRPr="00833C8E" w:rsidRDefault="00C3460F" w:rsidP="00833C8E">
      <w:pPr>
        <w:widowControl/>
        <w:spacing w:line="360" w:lineRule="auto"/>
        <w:ind w:firstLine="720"/>
        <w:jc w:val="both"/>
        <w:rPr>
          <w:sz w:val="28"/>
          <w:szCs w:val="28"/>
        </w:rPr>
      </w:pPr>
      <w:r w:rsidRPr="00833C8E">
        <w:rPr>
          <w:sz w:val="28"/>
          <w:szCs w:val="28"/>
        </w:rPr>
        <w:t>его размеры при коэффициенте заполнения по объему К=0.5 на основании компоновочного расчета, следующие: 250х225х75 (мм).</w:t>
      </w:r>
    </w:p>
    <w:p w:rsidR="00833C8E" w:rsidRPr="00833C8E" w:rsidRDefault="00C3460F" w:rsidP="008E458B">
      <w:pPr>
        <w:widowControl/>
        <w:spacing w:line="360" w:lineRule="auto"/>
        <w:ind w:firstLine="720"/>
        <w:jc w:val="center"/>
        <w:rPr>
          <w:b/>
          <w:bCs/>
          <w:sz w:val="28"/>
          <w:szCs w:val="28"/>
        </w:rPr>
      </w:pPr>
      <w:r w:rsidRPr="00833C8E">
        <w:rPr>
          <w:sz w:val="28"/>
          <w:szCs w:val="28"/>
        </w:rPr>
        <w:br w:type="page"/>
      </w:r>
      <w:r w:rsidR="008E458B" w:rsidRPr="00833C8E">
        <w:rPr>
          <w:b/>
          <w:bCs/>
          <w:sz w:val="28"/>
          <w:szCs w:val="28"/>
        </w:rPr>
        <w:t>СПИСОК ИСПОЛЬЗУЕМЫХ ИСТОЧНИКОВ</w:t>
      </w:r>
    </w:p>
    <w:p w:rsidR="00833C8E" w:rsidRPr="00833C8E" w:rsidRDefault="00833C8E" w:rsidP="00833C8E">
      <w:pPr>
        <w:widowControl/>
        <w:spacing w:line="360" w:lineRule="auto"/>
        <w:ind w:firstLine="720"/>
        <w:jc w:val="both"/>
        <w:rPr>
          <w:sz w:val="28"/>
          <w:szCs w:val="28"/>
        </w:rPr>
      </w:pPr>
    </w:p>
    <w:p w:rsidR="008E458B" w:rsidRPr="008E458B" w:rsidRDefault="00833C8E" w:rsidP="008E458B">
      <w:pPr>
        <w:widowControl/>
        <w:spacing w:line="360" w:lineRule="auto"/>
        <w:jc w:val="both"/>
        <w:rPr>
          <w:sz w:val="28"/>
          <w:szCs w:val="28"/>
        </w:rPr>
      </w:pPr>
      <w:r w:rsidRPr="008E458B">
        <w:rPr>
          <w:sz w:val="28"/>
          <w:szCs w:val="28"/>
        </w:rPr>
        <w:t>1. Ненашев А.П. Конструирование РЭС. М.: Высшая школа. 1990.</w:t>
      </w:r>
      <w:r w:rsidR="008E458B" w:rsidRPr="008E458B">
        <w:rPr>
          <w:sz w:val="28"/>
          <w:szCs w:val="28"/>
        </w:rPr>
        <w:t xml:space="preserve"> </w:t>
      </w:r>
    </w:p>
    <w:p w:rsidR="00833C8E" w:rsidRPr="008E458B" w:rsidRDefault="008E458B" w:rsidP="008E458B">
      <w:pPr>
        <w:widowControl/>
        <w:spacing w:line="360" w:lineRule="auto"/>
        <w:jc w:val="both"/>
        <w:rPr>
          <w:sz w:val="28"/>
          <w:szCs w:val="28"/>
        </w:rPr>
      </w:pPr>
      <w:r w:rsidRPr="008E458B">
        <w:rPr>
          <w:sz w:val="28"/>
          <w:szCs w:val="28"/>
        </w:rPr>
        <w:t xml:space="preserve">2. </w:t>
      </w:r>
      <w:r w:rsidR="00833C8E" w:rsidRPr="008E458B">
        <w:rPr>
          <w:sz w:val="28"/>
          <w:szCs w:val="28"/>
        </w:rPr>
        <w:t>Справочник: резисторы, конденсаторы, трансформаторы, дроссели, коммутационные устройства РЭА /под ред. Н.Н. Акимова и др./ Мн.: Беларусь, 1994.</w:t>
      </w:r>
    </w:p>
    <w:p w:rsidR="00833C8E" w:rsidRPr="008E458B" w:rsidRDefault="008E458B" w:rsidP="008E458B">
      <w:pPr>
        <w:widowControl/>
        <w:spacing w:line="360" w:lineRule="auto"/>
        <w:jc w:val="both"/>
        <w:rPr>
          <w:sz w:val="28"/>
          <w:szCs w:val="28"/>
        </w:rPr>
      </w:pPr>
      <w:r w:rsidRPr="008E458B">
        <w:rPr>
          <w:sz w:val="28"/>
          <w:szCs w:val="28"/>
        </w:rPr>
        <w:t>3</w:t>
      </w:r>
      <w:r w:rsidR="00833C8E" w:rsidRPr="008E458B">
        <w:rPr>
          <w:sz w:val="28"/>
          <w:szCs w:val="28"/>
        </w:rPr>
        <w:t>. Справочник: полупроводниковые приборы /под ред. Н.Н.</w:t>
      </w:r>
      <w:r w:rsidR="00833C8E" w:rsidRPr="008E458B">
        <w:rPr>
          <w:b/>
          <w:sz w:val="28"/>
          <w:szCs w:val="28"/>
        </w:rPr>
        <w:t> </w:t>
      </w:r>
      <w:r w:rsidR="00833C8E" w:rsidRPr="008E458B">
        <w:rPr>
          <w:sz w:val="28"/>
          <w:szCs w:val="28"/>
        </w:rPr>
        <w:t>Горюнова. М.: Энергоатомиздат, 1985.</w:t>
      </w:r>
    </w:p>
    <w:p w:rsidR="00833C8E" w:rsidRPr="008E458B" w:rsidRDefault="008E458B" w:rsidP="008E458B">
      <w:pPr>
        <w:widowControl/>
        <w:spacing w:line="360" w:lineRule="auto"/>
        <w:jc w:val="both"/>
        <w:rPr>
          <w:sz w:val="28"/>
          <w:szCs w:val="28"/>
        </w:rPr>
      </w:pPr>
      <w:r w:rsidRPr="008E458B">
        <w:rPr>
          <w:sz w:val="28"/>
          <w:szCs w:val="28"/>
        </w:rPr>
        <w:t>4</w:t>
      </w:r>
      <w:r w:rsidR="00833C8E" w:rsidRPr="008E458B">
        <w:rPr>
          <w:sz w:val="28"/>
          <w:szCs w:val="28"/>
        </w:rPr>
        <w:t>. Справочник по интегральным схемам /под ред. Б.В. Тарабрина/. М.: Энергия, 1981.</w:t>
      </w:r>
    </w:p>
    <w:p w:rsidR="00833C8E" w:rsidRPr="008E458B" w:rsidRDefault="008E458B" w:rsidP="008E458B">
      <w:pPr>
        <w:pStyle w:val="2"/>
        <w:ind w:firstLine="0"/>
        <w:jc w:val="both"/>
        <w:rPr>
          <w:szCs w:val="28"/>
        </w:rPr>
      </w:pPr>
      <w:r w:rsidRPr="008E458B">
        <w:rPr>
          <w:szCs w:val="28"/>
        </w:rPr>
        <w:t>5</w:t>
      </w:r>
      <w:r w:rsidR="00833C8E" w:rsidRPr="008E458B">
        <w:rPr>
          <w:szCs w:val="28"/>
        </w:rPr>
        <w:t>. Парфенов Е.М. Проектирование конструкций радиоэлектронной аппаратуры. М.: Радио и связь. 1989.</w:t>
      </w:r>
    </w:p>
    <w:p w:rsidR="00833C8E" w:rsidRPr="008E458B" w:rsidRDefault="008E458B" w:rsidP="008E458B">
      <w:pPr>
        <w:widowControl/>
        <w:spacing w:line="360" w:lineRule="auto"/>
        <w:jc w:val="both"/>
        <w:rPr>
          <w:sz w:val="28"/>
          <w:szCs w:val="28"/>
        </w:rPr>
      </w:pPr>
      <w:r w:rsidRPr="008E458B">
        <w:rPr>
          <w:sz w:val="28"/>
          <w:szCs w:val="28"/>
        </w:rPr>
        <w:t>6</w:t>
      </w:r>
      <w:r w:rsidR="00833C8E" w:rsidRPr="008E458B">
        <w:rPr>
          <w:sz w:val="28"/>
          <w:szCs w:val="28"/>
        </w:rPr>
        <w:t>. Варламов Р.Г. Компоновка РЭА. М.: Сов. радио., 1975.</w:t>
      </w:r>
    </w:p>
    <w:p w:rsidR="00833C8E" w:rsidRPr="008E458B" w:rsidRDefault="008E458B" w:rsidP="008E458B">
      <w:pPr>
        <w:pStyle w:val="2"/>
        <w:ind w:firstLine="0"/>
        <w:jc w:val="both"/>
        <w:rPr>
          <w:szCs w:val="28"/>
        </w:rPr>
      </w:pPr>
      <w:r w:rsidRPr="008E458B">
        <w:rPr>
          <w:szCs w:val="28"/>
        </w:rPr>
        <w:t>7</w:t>
      </w:r>
      <w:r w:rsidR="00833C8E" w:rsidRPr="008E458B">
        <w:rPr>
          <w:szCs w:val="28"/>
        </w:rPr>
        <w:t xml:space="preserve">. Роткоп Л.Л., Спокойный Ю.Е. Обеспечение тепловых режимов при конструировании радиоэлектронной аппаратуры. -М.: Сов. радио, 1976. </w:t>
      </w:r>
    </w:p>
    <w:p w:rsidR="00833C8E" w:rsidRPr="008E458B" w:rsidRDefault="008E458B" w:rsidP="008E458B">
      <w:pPr>
        <w:pStyle w:val="2"/>
        <w:ind w:firstLine="0"/>
        <w:jc w:val="both"/>
        <w:rPr>
          <w:szCs w:val="28"/>
        </w:rPr>
      </w:pPr>
      <w:r w:rsidRPr="008E458B">
        <w:rPr>
          <w:szCs w:val="28"/>
        </w:rPr>
        <w:t>8</w:t>
      </w:r>
      <w:r w:rsidR="00833C8E" w:rsidRPr="008E458B">
        <w:rPr>
          <w:szCs w:val="28"/>
        </w:rPr>
        <w:t xml:space="preserve">. Г.Д. Фрумкин Расчет и конструирование радиоаппаратуры. </w:t>
      </w:r>
      <w:r w:rsidR="00833C8E" w:rsidRPr="008E458B">
        <w:rPr>
          <w:szCs w:val="28"/>
        </w:rPr>
        <w:noBreakHyphen/>
        <w:t xml:space="preserve"> М.:  Высшая школа, 1989.</w:t>
      </w:r>
    </w:p>
    <w:p w:rsidR="00833C8E" w:rsidRPr="008E458B" w:rsidRDefault="008E458B" w:rsidP="008E458B">
      <w:pPr>
        <w:widowControl/>
        <w:spacing w:line="360" w:lineRule="auto"/>
        <w:jc w:val="both"/>
        <w:rPr>
          <w:b/>
          <w:sz w:val="28"/>
          <w:szCs w:val="28"/>
        </w:rPr>
      </w:pPr>
      <w:r w:rsidRPr="008E458B">
        <w:rPr>
          <w:sz w:val="28"/>
          <w:szCs w:val="28"/>
        </w:rPr>
        <w:t>9</w:t>
      </w:r>
      <w:r w:rsidR="00833C8E" w:rsidRPr="008E458B">
        <w:rPr>
          <w:sz w:val="28"/>
          <w:szCs w:val="28"/>
        </w:rPr>
        <w:t>. А.Г. Алексенко «Микросхемотехника». Радио и связь, Москва, 1982</w:t>
      </w:r>
    </w:p>
    <w:p w:rsidR="008E458B" w:rsidRPr="008E458B" w:rsidRDefault="008E458B" w:rsidP="008E458B">
      <w:pPr>
        <w:widowControl/>
        <w:spacing w:line="360" w:lineRule="auto"/>
        <w:jc w:val="both"/>
        <w:rPr>
          <w:sz w:val="28"/>
          <w:szCs w:val="28"/>
        </w:rPr>
      </w:pPr>
      <w:r w:rsidRPr="008E458B">
        <w:rPr>
          <w:sz w:val="28"/>
          <w:szCs w:val="28"/>
        </w:rPr>
        <w:t>10</w:t>
      </w:r>
      <w:r w:rsidR="00833C8E" w:rsidRPr="008E458B">
        <w:rPr>
          <w:sz w:val="28"/>
          <w:szCs w:val="28"/>
        </w:rPr>
        <w:t>. Л.Г. Шерстнев «Электронная оптика и электроннолучевые приборы».  Энергия, Москва, 1980.</w:t>
      </w:r>
    </w:p>
    <w:p w:rsidR="008E458B" w:rsidRPr="008E458B" w:rsidRDefault="00833C8E" w:rsidP="008E458B">
      <w:pPr>
        <w:widowControl/>
        <w:spacing w:line="360" w:lineRule="auto"/>
        <w:jc w:val="both"/>
        <w:rPr>
          <w:sz w:val="28"/>
          <w:szCs w:val="28"/>
        </w:rPr>
      </w:pPr>
      <w:r w:rsidRPr="008E458B">
        <w:rPr>
          <w:sz w:val="28"/>
          <w:szCs w:val="28"/>
        </w:rPr>
        <w:t>1</w:t>
      </w:r>
      <w:r w:rsidR="008E458B" w:rsidRPr="008E458B">
        <w:rPr>
          <w:sz w:val="28"/>
          <w:szCs w:val="28"/>
        </w:rPr>
        <w:t>1</w:t>
      </w:r>
      <w:r w:rsidRPr="008E458B">
        <w:rPr>
          <w:sz w:val="28"/>
          <w:szCs w:val="28"/>
        </w:rPr>
        <w:t>. Дж. Ленк «Электронные схемы». Мир, Москва, 1985.</w:t>
      </w:r>
    </w:p>
    <w:p w:rsidR="008E458B" w:rsidRPr="008E458B" w:rsidRDefault="008E458B" w:rsidP="008E458B">
      <w:pPr>
        <w:widowControl/>
        <w:spacing w:line="360" w:lineRule="auto"/>
        <w:jc w:val="both"/>
        <w:rPr>
          <w:sz w:val="28"/>
          <w:szCs w:val="28"/>
        </w:rPr>
      </w:pPr>
      <w:r w:rsidRPr="008E458B">
        <w:rPr>
          <w:sz w:val="28"/>
          <w:szCs w:val="28"/>
        </w:rPr>
        <w:t xml:space="preserve">12. </w:t>
      </w:r>
      <w:r w:rsidR="00833C8E" w:rsidRPr="008E458B">
        <w:rPr>
          <w:sz w:val="28"/>
          <w:szCs w:val="28"/>
        </w:rPr>
        <w:t>Конструирование радиоэлектронных средств: Учеб. Пособ. для студентов специальности ”Конструирование и технология радиоэлектронных средств”, под. ред. Н.С. Образцова. - Мн. БГУИР,1994.</w:t>
      </w:r>
    </w:p>
    <w:p w:rsidR="008E458B" w:rsidRPr="008E458B" w:rsidRDefault="00833C8E" w:rsidP="008E458B">
      <w:pPr>
        <w:widowControl/>
        <w:spacing w:line="360" w:lineRule="auto"/>
        <w:jc w:val="both"/>
        <w:rPr>
          <w:sz w:val="28"/>
          <w:szCs w:val="28"/>
        </w:rPr>
      </w:pPr>
      <w:r w:rsidRPr="008E458B">
        <w:rPr>
          <w:sz w:val="28"/>
          <w:szCs w:val="28"/>
        </w:rPr>
        <w:t>1</w:t>
      </w:r>
      <w:r w:rsidR="008E458B" w:rsidRPr="008E458B">
        <w:rPr>
          <w:sz w:val="28"/>
          <w:szCs w:val="28"/>
        </w:rPr>
        <w:t>3</w:t>
      </w:r>
      <w:r w:rsidRPr="008E458B">
        <w:rPr>
          <w:sz w:val="28"/>
          <w:szCs w:val="28"/>
        </w:rPr>
        <w:t>.</w:t>
      </w:r>
      <w:r w:rsidR="008E458B" w:rsidRPr="008E458B">
        <w:rPr>
          <w:sz w:val="28"/>
          <w:szCs w:val="28"/>
        </w:rPr>
        <w:t xml:space="preserve"> </w:t>
      </w:r>
      <w:r w:rsidRPr="008E458B">
        <w:rPr>
          <w:sz w:val="28"/>
          <w:szCs w:val="28"/>
        </w:rPr>
        <w:t>И.Н. Мигулин «Интегральные микросхемы в устройствах  автоматики». Техника, Киев, 1985.</w:t>
      </w:r>
    </w:p>
    <w:p w:rsidR="008E458B" w:rsidRPr="008E458B" w:rsidRDefault="00833C8E" w:rsidP="008E458B">
      <w:pPr>
        <w:widowControl/>
        <w:spacing w:line="360" w:lineRule="auto"/>
        <w:jc w:val="both"/>
        <w:rPr>
          <w:sz w:val="28"/>
          <w:szCs w:val="28"/>
        </w:rPr>
      </w:pPr>
      <w:r w:rsidRPr="008E458B">
        <w:rPr>
          <w:sz w:val="28"/>
          <w:szCs w:val="28"/>
        </w:rPr>
        <w:t>1</w:t>
      </w:r>
      <w:r w:rsidR="008E458B" w:rsidRPr="008E458B">
        <w:rPr>
          <w:sz w:val="28"/>
          <w:szCs w:val="28"/>
        </w:rPr>
        <w:t>4</w:t>
      </w:r>
      <w:r w:rsidRPr="008E458B">
        <w:rPr>
          <w:sz w:val="28"/>
          <w:szCs w:val="28"/>
        </w:rPr>
        <w:t>. Технология и автоматизация производства радиоэлектронной аппаратуры: Учебник для вузов /под ред. А.П. Достанко, Ш.М. Чабдарова./ М.: Радио и связь, 1989.</w:t>
      </w:r>
    </w:p>
    <w:p w:rsidR="00833C8E" w:rsidRPr="008E458B" w:rsidRDefault="00833C8E" w:rsidP="008E458B">
      <w:pPr>
        <w:widowControl/>
        <w:spacing w:line="360" w:lineRule="auto"/>
        <w:jc w:val="both"/>
        <w:rPr>
          <w:sz w:val="28"/>
          <w:szCs w:val="28"/>
        </w:rPr>
      </w:pPr>
      <w:r w:rsidRPr="008E458B">
        <w:rPr>
          <w:sz w:val="28"/>
          <w:szCs w:val="28"/>
        </w:rPr>
        <w:t>1</w:t>
      </w:r>
      <w:r w:rsidR="008E458B" w:rsidRPr="008E458B">
        <w:rPr>
          <w:sz w:val="28"/>
          <w:szCs w:val="28"/>
        </w:rPr>
        <w:t>5</w:t>
      </w:r>
      <w:r w:rsidRPr="008E458B">
        <w:rPr>
          <w:sz w:val="28"/>
          <w:szCs w:val="28"/>
        </w:rPr>
        <w:t>. Боровиков С.М. Надежность радиоэлектронных устройств: Учеб. пособие для студентов радиоэлектронных специальностей. - Мн.:  БГУИР, 1997.</w:t>
      </w:r>
    </w:p>
    <w:p w:rsidR="00833C8E" w:rsidRPr="008E458B" w:rsidRDefault="00833C8E" w:rsidP="008E458B">
      <w:pPr>
        <w:pStyle w:val="2"/>
        <w:ind w:firstLine="0"/>
        <w:jc w:val="both"/>
        <w:rPr>
          <w:szCs w:val="28"/>
        </w:rPr>
      </w:pPr>
      <w:r w:rsidRPr="008E458B">
        <w:rPr>
          <w:szCs w:val="28"/>
        </w:rPr>
        <w:t>1</w:t>
      </w:r>
      <w:r w:rsidR="008E458B" w:rsidRPr="008E458B">
        <w:rPr>
          <w:szCs w:val="28"/>
        </w:rPr>
        <w:t>6</w:t>
      </w:r>
      <w:r w:rsidRPr="008E458B">
        <w:rPr>
          <w:szCs w:val="28"/>
        </w:rPr>
        <w:t xml:space="preserve"> .Справочник по электротехническим материалам. В 2 т. Т. 2 / Под ред. Ю.В. Карицкого и др. 3 изд. перераб. - М.: Энергоатомиздат, 1987.</w:t>
      </w:r>
    </w:p>
    <w:p w:rsidR="00833C8E" w:rsidRPr="008E458B" w:rsidRDefault="008E458B" w:rsidP="008E458B">
      <w:pPr>
        <w:widowControl/>
        <w:spacing w:line="360" w:lineRule="auto"/>
        <w:jc w:val="both"/>
        <w:rPr>
          <w:sz w:val="28"/>
          <w:szCs w:val="28"/>
        </w:rPr>
      </w:pPr>
      <w:r w:rsidRPr="008E458B">
        <w:rPr>
          <w:sz w:val="28"/>
          <w:szCs w:val="28"/>
        </w:rPr>
        <w:t xml:space="preserve">17. </w:t>
      </w:r>
      <w:r w:rsidR="00833C8E" w:rsidRPr="008E458B">
        <w:rPr>
          <w:sz w:val="28"/>
          <w:szCs w:val="28"/>
        </w:rPr>
        <w:t>Преснухин Л.Н., Шахнов В.А. Конструирование электронно-вычислительных машин и систем. - М.: Высш. школа, 1986.</w:t>
      </w:r>
    </w:p>
    <w:p w:rsidR="00833C8E" w:rsidRPr="008E458B" w:rsidRDefault="008E458B" w:rsidP="008E458B">
      <w:pPr>
        <w:widowControl/>
        <w:spacing w:line="360" w:lineRule="auto"/>
        <w:jc w:val="both"/>
        <w:rPr>
          <w:sz w:val="28"/>
          <w:szCs w:val="28"/>
        </w:rPr>
      </w:pPr>
      <w:r w:rsidRPr="008E458B">
        <w:rPr>
          <w:sz w:val="28"/>
          <w:szCs w:val="28"/>
        </w:rPr>
        <w:t>18</w:t>
      </w:r>
      <w:r w:rsidR="00833C8E" w:rsidRPr="008E458B">
        <w:rPr>
          <w:sz w:val="28"/>
          <w:szCs w:val="28"/>
        </w:rPr>
        <w:t>. Проектирование приборных панелей радиоэлектронной аппаратуры. Методическое пособие по курсу “Конструирование и микроминиатюризация радиоэлектронной аппаратуры” для спец. “Конструирование и производство радиоаппаратуры” / Ю.В. Шамгин и др. – Мн.: БГУИР, 1986.</w:t>
      </w:r>
    </w:p>
    <w:p w:rsidR="00833C8E" w:rsidRPr="008E458B" w:rsidRDefault="00833C8E" w:rsidP="008E458B">
      <w:pPr>
        <w:widowControl/>
        <w:spacing w:line="360" w:lineRule="auto"/>
        <w:jc w:val="both"/>
        <w:rPr>
          <w:sz w:val="28"/>
          <w:szCs w:val="28"/>
        </w:rPr>
      </w:pPr>
      <w:r w:rsidRPr="008E458B">
        <w:rPr>
          <w:sz w:val="28"/>
          <w:szCs w:val="28"/>
        </w:rPr>
        <w:t>1</w:t>
      </w:r>
      <w:r w:rsidR="008E458B" w:rsidRPr="008E458B">
        <w:rPr>
          <w:sz w:val="28"/>
          <w:szCs w:val="28"/>
        </w:rPr>
        <w:t>9</w:t>
      </w:r>
      <w:r w:rsidRPr="008E458B">
        <w:rPr>
          <w:sz w:val="28"/>
          <w:szCs w:val="28"/>
        </w:rPr>
        <w:t>. Воробьева Ж.С., Образцов Н.С. и др. Конструкторская документация: обеспечение влагозащиты конструкций РЭС/Методическое пособие по курсу “Конструирование и производство радиоэлектронных средств” по специальности Т.08.01 для всех форм обучения. - Мн.: БГУИР, 1996.</w:t>
      </w:r>
    </w:p>
    <w:p w:rsidR="00833C8E" w:rsidRPr="008E458B" w:rsidRDefault="008E458B" w:rsidP="008E458B">
      <w:pPr>
        <w:widowControl/>
        <w:spacing w:line="360" w:lineRule="auto"/>
        <w:jc w:val="both"/>
        <w:rPr>
          <w:sz w:val="28"/>
          <w:szCs w:val="28"/>
        </w:rPr>
      </w:pPr>
      <w:r w:rsidRPr="008E458B">
        <w:rPr>
          <w:sz w:val="28"/>
          <w:szCs w:val="28"/>
        </w:rPr>
        <w:t>20</w:t>
      </w:r>
      <w:r w:rsidR="00833C8E" w:rsidRPr="008E458B">
        <w:rPr>
          <w:sz w:val="28"/>
          <w:szCs w:val="28"/>
        </w:rPr>
        <w:t>. Методические указания по технико-экономическому обоснованию дипломных проектов. Сост. Т.В. Елецких, Э.А.</w:t>
      </w:r>
      <w:r>
        <w:rPr>
          <w:sz w:val="28"/>
          <w:szCs w:val="28"/>
        </w:rPr>
        <w:t xml:space="preserve"> </w:t>
      </w:r>
      <w:r w:rsidR="00833C8E" w:rsidRPr="008E458B">
        <w:rPr>
          <w:sz w:val="28"/>
          <w:szCs w:val="28"/>
        </w:rPr>
        <w:t>Афитов, В.А. Палицин, А.К.</w:t>
      </w:r>
      <w:r>
        <w:rPr>
          <w:sz w:val="28"/>
          <w:szCs w:val="28"/>
        </w:rPr>
        <w:t xml:space="preserve"> </w:t>
      </w:r>
      <w:r w:rsidR="00833C8E" w:rsidRPr="008E458B">
        <w:rPr>
          <w:sz w:val="28"/>
          <w:szCs w:val="28"/>
        </w:rPr>
        <w:t>Феденя. - Мн.: БГУИР, 1995.</w:t>
      </w:r>
    </w:p>
    <w:p w:rsidR="00833C8E" w:rsidRPr="008E458B" w:rsidRDefault="008E458B" w:rsidP="008E458B">
      <w:pPr>
        <w:pStyle w:val="2"/>
        <w:ind w:firstLine="0"/>
        <w:jc w:val="both"/>
        <w:rPr>
          <w:szCs w:val="28"/>
        </w:rPr>
      </w:pPr>
      <w:r w:rsidRPr="008E458B">
        <w:rPr>
          <w:szCs w:val="28"/>
        </w:rPr>
        <w:t>2</w:t>
      </w:r>
      <w:r w:rsidR="00833C8E" w:rsidRPr="008E458B">
        <w:rPr>
          <w:szCs w:val="28"/>
        </w:rPr>
        <w:t>1. Р.С Шакиров и др. Методическое пособие по курсу ”Охрана труда” для специальностей 0701, 0705, 0608. Организация производственного освещения. Минск, МРТИ, 1980.</w:t>
      </w:r>
    </w:p>
    <w:p w:rsidR="00833C8E" w:rsidRPr="008E458B" w:rsidRDefault="00833C8E" w:rsidP="008E458B">
      <w:pPr>
        <w:pStyle w:val="2"/>
        <w:ind w:firstLine="0"/>
        <w:jc w:val="both"/>
        <w:rPr>
          <w:szCs w:val="28"/>
        </w:rPr>
      </w:pPr>
      <w:r w:rsidRPr="008E458B">
        <w:rPr>
          <w:szCs w:val="28"/>
        </w:rPr>
        <w:t>2</w:t>
      </w:r>
      <w:r w:rsidR="008E458B" w:rsidRPr="008E458B">
        <w:rPr>
          <w:szCs w:val="28"/>
        </w:rPr>
        <w:t>2</w:t>
      </w:r>
      <w:r w:rsidRPr="008E458B">
        <w:rPr>
          <w:szCs w:val="28"/>
        </w:rPr>
        <w:t>. СНиП- А.9-71. Строительные нормы и правила. Часть 2, раздел А, гл. 9. Искусственное освещение. М.,</w:t>
      </w:r>
      <w:r w:rsidR="008E458B">
        <w:rPr>
          <w:szCs w:val="28"/>
        </w:rPr>
        <w:t xml:space="preserve"> </w:t>
      </w:r>
      <w:r w:rsidRPr="008E458B">
        <w:rPr>
          <w:szCs w:val="28"/>
        </w:rPr>
        <w:t>Стройиздат, 1971.</w:t>
      </w:r>
    </w:p>
    <w:p w:rsidR="00833C8E" w:rsidRPr="008E458B" w:rsidRDefault="00833C8E" w:rsidP="008E458B">
      <w:pPr>
        <w:pStyle w:val="2"/>
        <w:ind w:firstLine="0"/>
        <w:jc w:val="both"/>
        <w:rPr>
          <w:szCs w:val="28"/>
        </w:rPr>
      </w:pPr>
      <w:r w:rsidRPr="008E458B">
        <w:rPr>
          <w:szCs w:val="28"/>
        </w:rPr>
        <w:t>2</w:t>
      </w:r>
      <w:r w:rsidR="008E458B" w:rsidRPr="008E458B">
        <w:rPr>
          <w:szCs w:val="28"/>
        </w:rPr>
        <w:t>3</w:t>
      </w:r>
      <w:r w:rsidRPr="008E458B">
        <w:rPr>
          <w:szCs w:val="28"/>
        </w:rPr>
        <w:t>.СНиП- А.8-72. Строительные нормы и правила. Естественное  освещение. М.,</w:t>
      </w:r>
      <w:r w:rsidR="008E458B">
        <w:rPr>
          <w:szCs w:val="28"/>
        </w:rPr>
        <w:t xml:space="preserve"> </w:t>
      </w:r>
      <w:r w:rsidRPr="008E458B">
        <w:rPr>
          <w:szCs w:val="28"/>
        </w:rPr>
        <w:t>Стройиздат, 1972.</w:t>
      </w:r>
    </w:p>
    <w:p w:rsidR="00833C8E" w:rsidRPr="008E458B" w:rsidRDefault="00833C8E" w:rsidP="008E458B">
      <w:pPr>
        <w:pStyle w:val="a5"/>
        <w:spacing w:line="360" w:lineRule="auto"/>
        <w:ind w:firstLine="720"/>
        <w:rPr>
          <w:b/>
          <w:sz w:val="28"/>
          <w:szCs w:val="28"/>
        </w:rPr>
      </w:pPr>
      <w:r w:rsidRPr="00833C8E">
        <w:rPr>
          <w:sz w:val="28"/>
          <w:szCs w:val="28"/>
        </w:rPr>
        <w:br w:type="page"/>
      </w:r>
      <w:r w:rsidR="008E458B" w:rsidRPr="008E458B">
        <w:rPr>
          <w:b/>
          <w:sz w:val="28"/>
          <w:szCs w:val="28"/>
        </w:rPr>
        <w:t>РЕЦЕНЗИЯ</w:t>
      </w:r>
    </w:p>
    <w:p w:rsidR="00833C8E" w:rsidRPr="00833C8E" w:rsidRDefault="00833C8E" w:rsidP="00833C8E">
      <w:pPr>
        <w:widowControl/>
        <w:spacing w:line="360" w:lineRule="auto"/>
        <w:ind w:firstLine="720"/>
        <w:jc w:val="both"/>
        <w:rPr>
          <w:b/>
          <w:bCs/>
          <w:sz w:val="28"/>
          <w:szCs w:val="28"/>
        </w:rPr>
      </w:pPr>
    </w:p>
    <w:p w:rsidR="008E458B" w:rsidRDefault="00833C8E" w:rsidP="008E458B">
      <w:pPr>
        <w:pStyle w:val="10"/>
        <w:spacing w:after="0"/>
        <w:ind w:firstLine="720"/>
        <w:rPr>
          <w:szCs w:val="28"/>
        </w:rPr>
      </w:pPr>
      <w:r w:rsidRPr="00833C8E">
        <w:rPr>
          <w:szCs w:val="28"/>
        </w:rPr>
        <w:t xml:space="preserve">на дипломный проект </w:t>
      </w:r>
    </w:p>
    <w:p w:rsidR="008E458B" w:rsidRDefault="00833C8E" w:rsidP="008E458B">
      <w:pPr>
        <w:pStyle w:val="10"/>
        <w:spacing w:after="0"/>
        <w:ind w:firstLine="720"/>
        <w:rPr>
          <w:szCs w:val="28"/>
        </w:rPr>
      </w:pPr>
      <w:r w:rsidRPr="00833C8E">
        <w:rPr>
          <w:szCs w:val="28"/>
        </w:rPr>
        <w:t>студента</w:t>
      </w:r>
      <w:r w:rsidR="008E458B">
        <w:rPr>
          <w:szCs w:val="28"/>
        </w:rPr>
        <w:t xml:space="preserve"> </w:t>
      </w:r>
      <w:r w:rsidRPr="00833C8E">
        <w:rPr>
          <w:szCs w:val="28"/>
        </w:rPr>
        <w:t>факультета компьютерного проектирования</w:t>
      </w:r>
      <w:r w:rsidR="008E458B">
        <w:rPr>
          <w:szCs w:val="28"/>
        </w:rPr>
        <w:t xml:space="preserve"> </w:t>
      </w:r>
    </w:p>
    <w:p w:rsidR="008E458B" w:rsidRDefault="00833C8E" w:rsidP="008E458B">
      <w:pPr>
        <w:pStyle w:val="10"/>
        <w:spacing w:after="0"/>
        <w:ind w:firstLine="720"/>
        <w:rPr>
          <w:szCs w:val="28"/>
        </w:rPr>
      </w:pPr>
      <w:r w:rsidRPr="00833C8E">
        <w:rPr>
          <w:szCs w:val="28"/>
        </w:rPr>
        <w:t>Белорусского государственного университета информатики и радиоэлектроникип</w:t>
      </w:r>
      <w:r w:rsidR="008E458B">
        <w:rPr>
          <w:szCs w:val="28"/>
        </w:rPr>
        <w:t xml:space="preserve"> </w:t>
      </w:r>
    </w:p>
    <w:p w:rsidR="008E458B" w:rsidRDefault="00833C8E" w:rsidP="008E458B">
      <w:pPr>
        <w:pStyle w:val="10"/>
        <w:spacing w:after="0"/>
        <w:ind w:firstLine="720"/>
        <w:rPr>
          <w:szCs w:val="28"/>
        </w:rPr>
      </w:pPr>
      <w:r w:rsidRPr="00833C8E">
        <w:rPr>
          <w:szCs w:val="28"/>
        </w:rPr>
        <w:t>Чернецкого Владимира Викторовича</w:t>
      </w:r>
      <w:r w:rsidR="008E458B">
        <w:rPr>
          <w:szCs w:val="28"/>
        </w:rPr>
        <w:t xml:space="preserve"> </w:t>
      </w:r>
    </w:p>
    <w:p w:rsidR="00833C8E" w:rsidRPr="00833C8E" w:rsidRDefault="00833C8E" w:rsidP="008E458B">
      <w:pPr>
        <w:pStyle w:val="10"/>
        <w:spacing w:after="0"/>
        <w:ind w:firstLine="720"/>
        <w:rPr>
          <w:szCs w:val="28"/>
        </w:rPr>
      </w:pPr>
      <w:r w:rsidRPr="00833C8E">
        <w:rPr>
          <w:szCs w:val="28"/>
        </w:rPr>
        <w:t>на тему: Восьмиполосный стереофонический корректор.</w:t>
      </w:r>
    </w:p>
    <w:p w:rsidR="00833C8E" w:rsidRPr="00833C8E" w:rsidRDefault="00833C8E" w:rsidP="00833C8E">
      <w:pPr>
        <w:widowControl/>
        <w:spacing w:line="360" w:lineRule="auto"/>
        <w:ind w:firstLine="720"/>
        <w:jc w:val="both"/>
        <w:rPr>
          <w:sz w:val="28"/>
          <w:szCs w:val="28"/>
        </w:rPr>
      </w:pPr>
    </w:p>
    <w:p w:rsidR="00833C8E" w:rsidRPr="00833C8E" w:rsidRDefault="00833C8E" w:rsidP="00833C8E">
      <w:pPr>
        <w:pStyle w:val="a3"/>
        <w:spacing w:line="360" w:lineRule="auto"/>
        <w:ind w:firstLine="720"/>
        <w:jc w:val="both"/>
        <w:rPr>
          <w:szCs w:val="28"/>
        </w:rPr>
      </w:pPr>
      <w:r w:rsidRPr="00833C8E">
        <w:rPr>
          <w:szCs w:val="28"/>
        </w:rPr>
        <w:t>Студент Чернецкий В.В. выполнил дипломный проект на 6 листах графического материала с расчетно-пояснительной запиской.</w:t>
      </w:r>
    </w:p>
    <w:p w:rsidR="00833C8E" w:rsidRPr="00833C8E" w:rsidRDefault="00833C8E" w:rsidP="00833C8E">
      <w:pPr>
        <w:pStyle w:val="a3"/>
        <w:spacing w:line="360" w:lineRule="auto"/>
        <w:ind w:firstLine="720"/>
        <w:jc w:val="both"/>
        <w:rPr>
          <w:szCs w:val="28"/>
        </w:rPr>
      </w:pPr>
      <w:r w:rsidRPr="00833C8E">
        <w:rPr>
          <w:szCs w:val="28"/>
        </w:rPr>
        <w:t>Разработанный дипломный проект выполнен на высоком инженерно-техническом уровне и полностью соответствует заданию на дипломное проектирование.</w:t>
      </w:r>
    </w:p>
    <w:p w:rsidR="00833C8E" w:rsidRPr="00833C8E" w:rsidRDefault="00833C8E" w:rsidP="00833C8E">
      <w:pPr>
        <w:pStyle w:val="a3"/>
        <w:spacing w:line="360" w:lineRule="auto"/>
        <w:ind w:firstLine="720"/>
        <w:jc w:val="both"/>
        <w:rPr>
          <w:szCs w:val="28"/>
        </w:rPr>
      </w:pPr>
      <w:r w:rsidRPr="00833C8E">
        <w:rPr>
          <w:szCs w:val="28"/>
        </w:rPr>
        <w:t xml:space="preserve">В расчетно-пояснительной записке выполнен обзор литературы, проведены основные конструкторские расчеты, подтверждающиеся правильность принятых решений и работоспособность конструкции, сделаны аргументированные выводы по результатам проектирования. </w:t>
      </w:r>
    </w:p>
    <w:p w:rsidR="00833C8E" w:rsidRPr="00833C8E" w:rsidRDefault="00833C8E" w:rsidP="00833C8E">
      <w:pPr>
        <w:pStyle w:val="a3"/>
        <w:spacing w:line="360" w:lineRule="auto"/>
        <w:ind w:firstLine="720"/>
        <w:jc w:val="both"/>
        <w:rPr>
          <w:szCs w:val="28"/>
        </w:rPr>
      </w:pPr>
      <w:r w:rsidRPr="00833C8E">
        <w:rPr>
          <w:szCs w:val="28"/>
        </w:rPr>
        <w:t>Раздел по экономике и охране труда отвечает задачам проектирования и требованиям соответствующих кафедр университета.</w:t>
      </w:r>
    </w:p>
    <w:p w:rsidR="00833C8E" w:rsidRPr="00833C8E" w:rsidRDefault="00833C8E" w:rsidP="00833C8E">
      <w:pPr>
        <w:pStyle w:val="a3"/>
        <w:spacing w:line="360" w:lineRule="auto"/>
        <w:ind w:firstLine="720"/>
        <w:jc w:val="both"/>
        <w:rPr>
          <w:szCs w:val="28"/>
        </w:rPr>
      </w:pPr>
      <w:r w:rsidRPr="00833C8E">
        <w:rPr>
          <w:szCs w:val="28"/>
        </w:rPr>
        <w:t>Графическая часть и расчетно-пояснительная записка выполнены аккуратно и в основном с соблюдением требований действующих стандартов.</w:t>
      </w:r>
    </w:p>
    <w:p w:rsidR="00833C8E" w:rsidRPr="00833C8E" w:rsidRDefault="00833C8E" w:rsidP="00833C8E">
      <w:pPr>
        <w:pStyle w:val="a3"/>
        <w:spacing w:line="360" w:lineRule="auto"/>
        <w:ind w:firstLine="720"/>
        <w:jc w:val="both"/>
        <w:rPr>
          <w:szCs w:val="28"/>
        </w:rPr>
      </w:pPr>
      <w:r w:rsidRPr="00833C8E">
        <w:rPr>
          <w:szCs w:val="28"/>
        </w:rPr>
        <w:t>К недостаткам можно отнести следующее:</w:t>
      </w:r>
    </w:p>
    <w:p w:rsidR="00833C8E" w:rsidRPr="00833C8E" w:rsidRDefault="00833C8E" w:rsidP="00833C8E">
      <w:pPr>
        <w:pStyle w:val="a3"/>
        <w:spacing w:line="360" w:lineRule="auto"/>
        <w:ind w:firstLine="720"/>
        <w:jc w:val="both"/>
        <w:rPr>
          <w:szCs w:val="28"/>
        </w:rPr>
      </w:pPr>
      <w:r w:rsidRPr="00833C8E">
        <w:rPr>
          <w:szCs w:val="28"/>
        </w:rPr>
        <w:t>1 В некоторых разделах пояснительной записки мало ссылок на литературные источники.</w:t>
      </w:r>
    </w:p>
    <w:p w:rsidR="008E458B" w:rsidRDefault="00833C8E" w:rsidP="00833C8E">
      <w:pPr>
        <w:pStyle w:val="a3"/>
        <w:spacing w:line="360" w:lineRule="auto"/>
        <w:ind w:firstLine="720"/>
        <w:jc w:val="both"/>
        <w:rPr>
          <w:szCs w:val="28"/>
        </w:rPr>
      </w:pPr>
      <w:r w:rsidRPr="00833C8E">
        <w:rPr>
          <w:szCs w:val="28"/>
        </w:rPr>
        <w:t>Работу</w:t>
      </w:r>
      <w:r>
        <w:rPr>
          <w:szCs w:val="28"/>
        </w:rPr>
        <w:t xml:space="preserve"> </w:t>
      </w:r>
      <w:r w:rsidRPr="00833C8E">
        <w:rPr>
          <w:szCs w:val="28"/>
        </w:rPr>
        <w:t>дипломника Чернецкого В.В. оцениваю</w:t>
      </w:r>
      <w:r w:rsidR="008E458B">
        <w:rPr>
          <w:szCs w:val="28"/>
        </w:rPr>
        <w:t xml:space="preserve"> </w:t>
      </w:r>
      <w:r>
        <w:rPr>
          <w:szCs w:val="28"/>
        </w:rPr>
        <w:t xml:space="preserve"> </w:t>
      </w:r>
      <w:r w:rsidRPr="00833C8E">
        <w:rPr>
          <w:szCs w:val="28"/>
        </w:rPr>
        <w:t>_______________________Митюхин А.И.</w:t>
      </w:r>
    </w:p>
    <w:p w:rsidR="008E458B" w:rsidRDefault="008E458B" w:rsidP="00833C8E">
      <w:pPr>
        <w:pStyle w:val="a3"/>
        <w:spacing w:line="360" w:lineRule="auto"/>
        <w:ind w:firstLine="720"/>
        <w:jc w:val="both"/>
        <w:rPr>
          <w:szCs w:val="28"/>
        </w:rPr>
      </w:pPr>
    </w:p>
    <w:p w:rsidR="008E458B" w:rsidRDefault="008E458B" w:rsidP="00833C8E">
      <w:pPr>
        <w:pStyle w:val="a3"/>
        <w:spacing w:line="360" w:lineRule="auto"/>
        <w:ind w:firstLine="720"/>
        <w:jc w:val="both"/>
        <w:rPr>
          <w:szCs w:val="28"/>
        </w:rPr>
        <w:sectPr w:rsidR="008E458B" w:rsidSect="00014F94">
          <w:pgSz w:w="11907" w:h="16840" w:code="9"/>
          <w:pgMar w:top="1134" w:right="851" w:bottom="1134" w:left="1701" w:header="720" w:footer="720" w:gutter="0"/>
          <w:cols w:space="720"/>
        </w:sect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3"/>
        <w:gridCol w:w="536"/>
        <w:gridCol w:w="315"/>
        <w:gridCol w:w="489"/>
        <w:gridCol w:w="787"/>
        <w:gridCol w:w="992"/>
        <w:gridCol w:w="600"/>
        <w:gridCol w:w="250"/>
        <w:gridCol w:w="2268"/>
        <w:gridCol w:w="762"/>
        <w:gridCol w:w="122"/>
        <w:gridCol w:w="109"/>
        <w:gridCol w:w="37"/>
        <w:gridCol w:w="236"/>
        <w:gridCol w:w="327"/>
        <w:gridCol w:w="108"/>
        <w:gridCol w:w="885"/>
      </w:tblGrid>
      <w:tr w:rsidR="00833C8E" w:rsidRPr="008E458B" w:rsidTr="00231101">
        <w:trPr>
          <w:cantSplit/>
          <w:trHeight w:val="850"/>
          <w:jc w:val="center"/>
        </w:trPr>
        <w:tc>
          <w:tcPr>
            <w:tcW w:w="603" w:type="dxa"/>
            <w:tcBorders>
              <w:top w:val="single" w:sz="8" w:space="0" w:color="auto"/>
              <w:left w:val="single" w:sz="8" w:space="0" w:color="auto"/>
              <w:bottom w:val="single" w:sz="8" w:space="0" w:color="auto"/>
              <w:right w:val="single" w:sz="8" w:space="0" w:color="auto"/>
            </w:tcBorders>
            <w:textDirection w:val="btLr"/>
            <w:vAlign w:val="center"/>
          </w:tcPr>
          <w:p w:rsidR="00833C8E" w:rsidRPr="008E458B" w:rsidRDefault="00833C8E" w:rsidP="008E458B">
            <w:pPr>
              <w:pStyle w:val="2"/>
              <w:ind w:firstLine="0"/>
              <w:rPr>
                <w:sz w:val="20"/>
                <w:szCs w:val="20"/>
              </w:rPr>
            </w:pPr>
            <w:r w:rsidRPr="008E458B">
              <w:rPr>
                <w:sz w:val="20"/>
                <w:szCs w:val="20"/>
              </w:rPr>
              <w:t>Форм</w:t>
            </w:r>
          </w:p>
        </w:tc>
        <w:tc>
          <w:tcPr>
            <w:tcW w:w="536" w:type="dxa"/>
            <w:tcBorders>
              <w:top w:val="single" w:sz="8" w:space="0" w:color="auto"/>
              <w:left w:val="single" w:sz="8" w:space="0" w:color="auto"/>
              <w:bottom w:val="single" w:sz="8" w:space="0" w:color="auto"/>
              <w:right w:val="single" w:sz="8" w:space="0" w:color="auto"/>
            </w:tcBorders>
            <w:textDirection w:val="btLr"/>
            <w:vAlign w:val="center"/>
          </w:tcPr>
          <w:p w:rsidR="00833C8E" w:rsidRPr="008E458B" w:rsidRDefault="00833C8E" w:rsidP="008E458B">
            <w:pPr>
              <w:pStyle w:val="2"/>
              <w:ind w:firstLine="0"/>
              <w:rPr>
                <w:sz w:val="20"/>
                <w:szCs w:val="20"/>
              </w:rPr>
            </w:pPr>
            <w:r w:rsidRPr="008E458B">
              <w:rPr>
                <w:sz w:val="20"/>
                <w:szCs w:val="20"/>
              </w:rPr>
              <w:t>Зона</w:t>
            </w:r>
          </w:p>
        </w:tc>
        <w:tc>
          <w:tcPr>
            <w:tcW w:w="804" w:type="dxa"/>
            <w:gridSpan w:val="2"/>
            <w:tcBorders>
              <w:top w:val="single" w:sz="8" w:space="0" w:color="auto"/>
              <w:left w:val="single" w:sz="8" w:space="0" w:color="auto"/>
              <w:bottom w:val="single" w:sz="8" w:space="0" w:color="auto"/>
              <w:right w:val="single" w:sz="8" w:space="0" w:color="auto"/>
            </w:tcBorders>
            <w:textDirection w:val="btLr"/>
            <w:vAlign w:val="center"/>
          </w:tcPr>
          <w:p w:rsidR="00833C8E" w:rsidRPr="008E458B" w:rsidRDefault="00833C8E" w:rsidP="008E458B">
            <w:pPr>
              <w:pStyle w:val="2"/>
              <w:ind w:firstLine="0"/>
              <w:rPr>
                <w:sz w:val="20"/>
                <w:szCs w:val="20"/>
              </w:rPr>
            </w:pPr>
            <w:r w:rsidRPr="008E458B">
              <w:rPr>
                <w:sz w:val="20"/>
                <w:szCs w:val="20"/>
              </w:rPr>
              <w:t>Поз.</w:t>
            </w:r>
          </w:p>
        </w:tc>
        <w:tc>
          <w:tcPr>
            <w:tcW w:w="2379" w:type="dxa"/>
            <w:gridSpan w:val="3"/>
            <w:tcBorders>
              <w:top w:val="single" w:sz="8" w:space="0" w:color="auto"/>
              <w:left w:val="nil"/>
              <w:bottom w:val="single" w:sz="8" w:space="0" w:color="auto"/>
              <w:right w:val="single" w:sz="8" w:space="0" w:color="auto"/>
            </w:tcBorders>
            <w:vAlign w:val="center"/>
          </w:tcPr>
          <w:p w:rsidR="00833C8E" w:rsidRPr="003D4B60" w:rsidRDefault="00833C8E" w:rsidP="008E458B">
            <w:pPr>
              <w:pStyle w:val="5"/>
              <w:spacing w:before="0" w:after="0" w:line="360" w:lineRule="auto"/>
              <w:rPr>
                <w:rFonts w:ascii="Times New Roman" w:hAnsi="Times New Roman"/>
                <w:sz w:val="20"/>
                <w:szCs w:val="20"/>
              </w:rPr>
            </w:pPr>
            <w:r w:rsidRPr="003D4B60">
              <w:rPr>
                <w:rFonts w:ascii="Times New Roman" w:hAnsi="Times New Roman"/>
                <w:sz w:val="20"/>
                <w:szCs w:val="20"/>
              </w:rPr>
              <w:t>Обозначение</w:t>
            </w:r>
          </w:p>
        </w:tc>
        <w:tc>
          <w:tcPr>
            <w:tcW w:w="3402" w:type="dxa"/>
            <w:gridSpan w:val="4"/>
            <w:tcBorders>
              <w:top w:val="single" w:sz="8" w:space="0" w:color="auto"/>
              <w:left w:val="nil"/>
              <w:bottom w:val="single" w:sz="8" w:space="0" w:color="auto"/>
              <w:right w:val="single" w:sz="8" w:space="0" w:color="auto"/>
            </w:tcBorders>
            <w:vAlign w:val="center"/>
          </w:tcPr>
          <w:p w:rsidR="00833C8E" w:rsidRPr="008E458B" w:rsidRDefault="00833C8E" w:rsidP="008E458B">
            <w:pPr>
              <w:pStyle w:val="10"/>
              <w:spacing w:after="0"/>
              <w:rPr>
                <w:sz w:val="20"/>
                <w:szCs w:val="20"/>
              </w:rPr>
            </w:pPr>
            <w:r w:rsidRPr="008E458B">
              <w:rPr>
                <w:sz w:val="20"/>
                <w:szCs w:val="20"/>
              </w:rPr>
              <w:t>Наименование</w:t>
            </w:r>
          </w:p>
        </w:tc>
        <w:tc>
          <w:tcPr>
            <w:tcW w:w="709" w:type="dxa"/>
            <w:gridSpan w:val="4"/>
            <w:tcBorders>
              <w:top w:val="single" w:sz="8" w:space="0" w:color="auto"/>
              <w:left w:val="nil"/>
              <w:bottom w:val="single" w:sz="8" w:space="0" w:color="auto"/>
              <w:right w:val="single" w:sz="8" w:space="0" w:color="auto"/>
            </w:tcBorders>
            <w:textDirection w:val="btLr"/>
          </w:tcPr>
          <w:p w:rsidR="00833C8E" w:rsidRPr="008E458B" w:rsidRDefault="00833C8E" w:rsidP="008E458B">
            <w:pPr>
              <w:widowControl/>
              <w:spacing w:line="360" w:lineRule="auto"/>
            </w:pPr>
            <w:r w:rsidRPr="008E458B">
              <w:t>Кол.</w:t>
            </w:r>
          </w:p>
        </w:tc>
        <w:tc>
          <w:tcPr>
            <w:tcW w:w="993" w:type="dxa"/>
            <w:gridSpan w:val="2"/>
            <w:tcBorders>
              <w:top w:val="single" w:sz="8" w:space="0" w:color="auto"/>
              <w:left w:val="nil"/>
              <w:bottom w:val="single" w:sz="8" w:space="0" w:color="auto"/>
              <w:right w:val="single" w:sz="8" w:space="0" w:color="auto"/>
            </w:tcBorders>
            <w:vAlign w:val="center"/>
          </w:tcPr>
          <w:p w:rsidR="00833C8E" w:rsidRPr="008E458B" w:rsidRDefault="00833C8E" w:rsidP="008E458B">
            <w:pPr>
              <w:pStyle w:val="2"/>
              <w:ind w:firstLine="0"/>
              <w:rPr>
                <w:sz w:val="20"/>
                <w:szCs w:val="20"/>
              </w:rPr>
            </w:pPr>
            <w:r w:rsidRPr="008E458B">
              <w:rPr>
                <w:sz w:val="20"/>
                <w:szCs w:val="20"/>
              </w:rPr>
              <w:t>Прим.</w:t>
            </w:r>
          </w:p>
        </w:tc>
      </w:tr>
      <w:tr w:rsidR="00833C8E" w:rsidRPr="008E458B" w:rsidTr="00231101">
        <w:trPr>
          <w:cantSplit/>
          <w:trHeight w:val="453"/>
          <w:jc w:val="center"/>
        </w:trPr>
        <w:tc>
          <w:tcPr>
            <w:tcW w:w="603" w:type="dxa"/>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536" w:type="dxa"/>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804"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2379" w:type="dxa"/>
            <w:gridSpan w:val="3"/>
            <w:tcBorders>
              <w:left w:val="nil"/>
              <w:right w:val="single" w:sz="8" w:space="0" w:color="auto"/>
            </w:tcBorders>
          </w:tcPr>
          <w:p w:rsidR="00833C8E" w:rsidRPr="008E458B" w:rsidRDefault="00833C8E" w:rsidP="008E458B">
            <w:pPr>
              <w:shd w:val="clear" w:color="auto" w:fill="FFFFFF"/>
              <w:spacing w:line="360" w:lineRule="auto"/>
            </w:pPr>
          </w:p>
        </w:tc>
        <w:tc>
          <w:tcPr>
            <w:tcW w:w="3402" w:type="dxa"/>
            <w:gridSpan w:val="4"/>
            <w:tcBorders>
              <w:left w:val="nil"/>
              <w:right w:val="single" w:sz="8" w:space="0" w:color="auto"/>
            </w:tcBorders>
            <w:vAlign w:val="center"/>
          </w:tcPr>
          <w:p w:rsidR="00833C8E" w:rsidRPr="008E458B" w:rsidRDefault="00833C8E" w:rsidP="008E458B">
            <w:pPr>
              <w:shd w:val="clear" w:color="auto" w:fill="FFFFFF"/>
              <w:spacing w:line="360" w:lineRule="auto"/>
            </w:pPr>
            <w:r w:rsidRPr="008E458B">
              <w:rPr>
                <w:u w:val="single"/>
              </w:rPr>
              <w:t>Документация</w:t>
            </w:r>
          </w:p>
        </w:tc>
        <w:tc>
          <w:tcPr>
            <w:tcW w:w="709" w:type="dxa"/>
            <w:gridSpan w:val="4"/>
            <w:tcBorders>
              <w:left w:val="nil"/>
              <w:right w:val="single" w:sz="8" w:space="0" w:color="auto"/>
            </w:tcBorders>
          </w:tcPr>
          <w:p w:rsidR="00833C8E" w:rsidRPr="008E458B" w:rsidRDefault="00833C8E" w:rsidP="008E458B">
            <w:pPr>
              <w:shd w:val="clear" w:color="auto" w:fill="FFFFFF"/>
              <w:spacing w:line="360" w:lineRule="auto"/>
            </w:pPr>
          </w:p>
        </w:tc>
        <w:tc>
          <w:tcPr>
            <w:tcW w:w="993" w:type="dxa"/>
            <w:gridSpan w:val="2"/>
            <w:tcBorders>
              <w:left w:val="nil"/>
              <w:right w:val="single" w:sz="8" w:space="0" w:color="auto"/>
            </w:tcBorders>
          </w:tcPr>
          <w:p w:rsidR="00833C8E" w:rsidRPr="008E458B" w:rsidRDefault="00833C8E" w:rsidP="008E458B">
            <w:pPr>
              <w:shd w:val="clear" w:color="auto" w:fill="FFFFFF"/>
              <w:spacing w:line="360" w:lineRule="auto"/>
            </w:pPr>
          </w:p>
        </w:tc>
      </w:tr>
      <w:tr w:rsidR="00833C8E" w:rsidRPr="008E458B" w:rsidTr="00231101">
        <w:trPr>
          <w:cantSplit/>
          <w:trHeight w:val="453"/>
          <w:jc w:val="center"/>
        </w:trPr>
        <w:tc>
          <w:tcPr>
            <w:tcW w:w="603" w:type="dxa"/>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r w:rsidRPr="008E458B">
              <w:t>А1</w:t>
            </w:r>
          </w:p>
        </w:tc>
        <w:tc>
          <w:tcPr>
            <w:tcW w:w="536" w:type="dxa"/>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804"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2379" w:type="dxa"/>
            <w:gridSpan w:val="3"/>
            <w:tcBorders>
              <w:left w:val="nil"/>
              <w:right w:val="single" w:sz="8" w:space="0" w:color="auto"/>
            </w:tcBorders>
            <w:vAlign w:val="center"/>
          </w:tcPr>
          <w:p w:rsidR="00833C8E" w:rsidRPr="008E458B" w:rsidRDefault="00833C8E" w:rsidP="008E458B">
            <w:pPr>
              <w:shd w:val="clear" w:color="auto" w:fill="FFFFFF"/>
              <w:spacing w:line="360" w:lineRule="auto"/>
            </w:pPr>
            <w:r w:rsidRPr="008E458B">
              <w:t>БГУИ468753.001СБ</w:t>
            </w:r>
          </w:p>
        </w:tc>
        <w:tc>
          <w:tcPr>
            <w:tcW w:w="3402" w:type="dxa"/>
            <w:gridSpan w:val="4"/>
            <w:tcBorders>
              <w:left w:val="nil"/>
              <w:right w:val="single" w:sz="8" w:space="0" w:color="auto"/>
            </w:tcBorders>
            <w:vAlign w:val="center"/>
          </w:tcPr>
          <w:p w:rsidR="00833C8E" w:rsidRPr="008E458B" w:rsidRDefault="00833C8E" w:rsidP="008E458B">
            <w:pPr>
              <w:shd w:val="clear" w:color="auto" w:fill="FFFFFF"/>
              <w:spacing w:line="360" w:lineRule="auto"/>
            </w:pPr>
            <w:r w:rsidRPr="008E458B">
              <w:t>Сборочный чертеж</w:t>
            </w:r>
          </w:p>
        </w:tc>
        <w:tc>
          <w:tcPr>
            <w:tcW w:w="709" w:type="dxa"/>
            <w:gridSpan w:val="4"/>
            <w:tcBorders>
              <w:left w:val="nil"/>
              <w:right w:val="single" w:sz="8" w:space="0" w:color="auto"/>
            </w:tcBorders>
          </w:tcPr>
          <w:p w:rsidR="00833C8E" w:rsidRPr="008E458B" w:rsidRDefault="00833C8E" w:rsidP="008E458B">
            <w:pPr>
              <w:shd w:val="clear" w:color="auto" w:fill="FFFFFF"/>
              <w:spacing w:line="360" w:lineRule="auto"/>
            </w:pPr>
          </w:p>
        </w:tc>
        <w:tc>
          <w:tcPr>
            <w:tcW w:w="993" w:type="dxa"/>
            <w:gridSpan w:val="2"/>
            <w:tcBorders>
              <w:left w:val="nil"/>
              <w:right w:val="single" w:sz="8" w:space="0" w:color="auto"/>
            </w:tcBorders>
          </w:tcPr>
          <w:p w:rsidR="00833C8E" w:rsidRPr="008E458B" w:rsidRDefault="00833C8E" w:rsidP="008E458B">
            <w:pPr>
              <w:shd w:val="clear" w:color="auto" w:fill="FFFFFF"/>
              <w:spacing w:line="360" w:lineRule="auto"/>
            </w:pPr>
          </w:p>
        </w:tc>
      </w:tr>
      <w:tr w:rsidR="00833C8E" w:rsidRPr="008E458B" w:rsidTr="00231101">
        <w:trPr>
          <w:cantSplit/>
          <w:trHeight w:val="453"/>
          <w:jc w:val="center"/>
        </w:trPr>
        <w:tc>
          <w:tcPr>
            <w:tcW w:w="603" w:type="dxa"/>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r w:rsidRPr="008E458B">
              <w:t>А1</w:t>
            </w:r>
          </w:p>
        </w:tc>
        <w:tc>
          <w:tcPr>
            <w:tcW w:w="536" w:type="dxa"/>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804"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2379" w:type="dxa"/>
            <w:gridSpan w:val="3"/>
            <w:tcBorders>
              <w:left w:val="nil"/>
              <w:right w:val="single" w:sz="8" w:space="0" w:color="auto"/>
            </w:tcBorders>
            <w:vAlign w:val="center"/>
          </w:tcPr>
          <w:p w:rsidR="00833C8E" w:rsidRPr="008E458B" w:rsidRDefault="00833C8E" w:rsidP="008E458B">
            <w:pPr>
              <w:shd w:val="clear" w:color="auto" w:fill="FFFFFF"/>
              <w:spacing w:line="360" w:lineRule="auto"/>
            </w:pPr>
            <w:r w:rsidRPr="008E458B">
              <w:t>БГУИ468753.001Э3</w:t>
            </w:r>
          </w:p>
        </w:tc>
        <w:tc>
          <w:tcPr>
            <w:tcW w:w="3402" w:type="dxa"/>
            <w:gridSpan w:val="4"/>
            <w:tcBorders>
              <w:left w:val="nil"/>
              <w:right w:val="single" w:sz="8" w:space="0" w:color="auto"/>
            </w:tcBorders>
            <w:vAlign w:val="center"/>
          </w:tcPr>
          <w:p w:rsidR="00833C8E" w:rsidRPr="008E458B" w:rsidRDefault="00833C8E" w:rsidP="008E458B">
            <w:pPr>
              <w:shd w:val="clear" w:color="auto" w:fill="FFFFFF"/>
              <w:spacing w:line="360" w:lineRule="auto"/>
            </w:pPr>
            <w:r w:rsidRPr="008E458B">
              <w:t>Схема электрическая принципиальная</w:t>
            </w:r>
          </w:p>
        </w:tc>
        <w:tc>
          <w:tcPr>
            <w:tcW w:w="709" w:type="dxa"/>
            <w:gridSpan w:val="4"/>
            <w:tcBorders>
              <w:left w:val="nil"/>
              <w:right w:val="single" w:sz="8" w:space="0" w:color="auto"/>
            </w:tcBorders>
          </w:tcPr>
          <w:p w:rsidR="00833C8E" w:rsidRPr="008E458B" w:rsidRDefault="00833C8E" w:rsidP="008E458B">
            <w:pPr>
              <w:shd w:val="clear" w:color="auto" w:fill="FFFFFF"/>
              <w:spacing w:line="360" w:lineRule="auto"/>
            </w:pPr>
          </w:p>
        </w:tc>
        <w:tc>
          <w:tcPr>
            <w:tcW w:w="993" w:type="dxa"/>
            <w:gridSpan w:val="2"/>
            <w:tcBorders>
              <w:left w:val="nil"/>
              <w:right w:val="single" w:sz="8" w:space="0" w:color="auto"/>
            </w:tcBorders>
          </w:tcPr>
          <w:p w:rsidR="00833C8E" w:rsidRPr="008E458B" w:rsidRDefault="00833C8E" w:rsidP="008E458B">
            <w:pPr>
              <w:shd w:val="clear" w:color="auto" w:fill="FFFFFF"/>
              <w:spacing w:line="360" w:lineRule="auto"/>
            </w:pPr>
          </w:p>
        </w:tc>
      </w:tr>
      <w:tr w:rsidR="00833C8E" w:rsidRPr="008E458B" w:rsidTr="00231101">
        <w:trPr>
          <w:cantSplit/>
          <w:trHeight w:val="453"/>
          <w:jc w:val="center"/>
        </w:trPr>
        <w:tc>
          <w:tcPr>
            <w:tcW w:w="603" w:type="dxa"/>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r w:rsidRPr="008E458B">
              <w:t>А4</w:t>
            </w:r>
          </w:p>
        </w:tc>
        <w:tc>
          <w:tcPr>
            <w:tcW w:w="536" w:type="dxa"/>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804"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2379" w:type="dxa"/>
            <w:gridSpan w:val="3"/>
            <w:tcBorders>
              <w:left w:val="nil"/>
              <w:right w:val="single" w:sz="8" w:space="0" w:color="auto"/>
            </w:tcBorders>
            <w:vAlign w:val="center"/>
          </w:tcPr>
          <w:p w:rsidR="00833C8E" w:rsidRPr="008E458B" w:rsidRDefault="00833C8E" w:rsidP="008E458B">
            <w:pPr>
              <w:shd w:val="clear" w:color="auto" w:fill="FFFFFF"/>
              <w:spacing w:line="360" w:lineRule="auto"/>
            </w:pPr>
            <w:r w:rsidRPr="008E458B">
              <w:t>БГУИ468753.001ПЭ3</w:t>
            </w:r>
          </w:p>
        </w:tc>
        <w:tc>
          <w:tcPr>
            <w:tcW w:w="3402" w:type="dxa"/>
            <w:gridSpan w:val="4"/>
            <w:tcBorders>
              <w:left w:val="nil"/>
              <w:right w:val="single" w:sz="8" w:space="0" w:color="auto"/>
            </w:tcBorders>
            <w:vAlign w:val="center"/>
          </w:tcPr>
          <w:p w:rsidR="00833C8E" w:rsidRPr="008E458B" w:rsidRDefault="00833C8E" w:rsidP="008E458B">
            <w:pPr>
              <w:shd w:val="clear" w:color="auto" w:fill="FFFFFF"/>
              <w:spacing w:line="360" w:lineRule="auto"/>
            </w:pPr>
            <w:r w:rsidRPr="008E458B">
              <w:t>Перечень элементов</w:t>
            </w:r>
          </w:p>
        </w:tc>
        <w:tc>
          <w:tcPr>
            <w:tcW w:w="709" w:type="dxa"/>
            <w:gridSpan w:val="4"/>
            <w:tcBorders>
              <w:left w:val="nil"/>
              <w:right w:val="single" w:sz="8" w:space="0" w:color="auto"/>
            </w:tcBorders>
          </w:tcPr>
          <w:p w:rsidR="00833C8E" w:rsidRPr="008E458B" w:rsidRDefault="00833C8E" w:rsidP="008E458B">
            <w:pPr>
              <w:shd w:val="clear" w:color="auto" w:fill="FFFFFF"/>
              <w:spacing w:line="360" w:lineRule="auto"/>
            </w:pPr>
          </w:p>
        </w:tc>
        <w:tc>
          <w:tcPr>
            <w:tcW w:w="993" w:type="dxa"/>
            <w:gridSpan w:val="2"/>
            <w:tcBorders>
              <w:left w:val="nil"/>
              <w:right w:val="single" w:sz="8" w:space="0" w:color="auto"/>
            </w:tcBorders>
          </w:tcPr>
          <w:p w:rsidR="00833C8E" w:rsidRPr="008E458B" w:rsidRDefault="00833C8E" w:rsidP="008E458B">
            <w:pPr>
              <w:shd w:val="clear" w:color="auto" w:fill="FFFFFF"/>
              <w:spacing w:line="360" w:lineRule="auto"/>
            </w:pPr>
          </w:p>
        </w:tc>
      </w:tr>
      <w:tr w:rsidR="00833C8E" w:rsidRPr="008E458B" w:rsidTr="00231101">
        <w:trPr>
          <w:cantSplit/>
          <w:trHeight w:val="453"/>
          <w:jc w:val="center"/>
        </w:trPr>
        <w:tc>
          <w:tcPr>
            <w:tcW w:w="603" w:type="dxa"/>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536" w:type="dxa"/>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804"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2379" w:type="dxa"/>
            <w:gridSpan w:val="3"/>
            <w:tcBorders>
              <w:left w:val="nil"/>
              <w:right w:val="single" w:sz="8" w:space="0" w:color="auto"/>
            </w:tcBorders>
            <w:vAlign w:val="center"/>
          </w:tcPr>
          <w:p w:rsidR="00833C8E" w:rsidRPr="008E458B" w:rsidRDefault="00833C8E" w:rsidP="008E458B">
            <w:pPr>
              <w:shd w:val="clear" w:color="auto" w:fill="FFFFFF"/>
              <w:spacing w:line="360" w:lineRule="auto"/>
            </w:pPr>
          </w:p>
        </w:tc>
        <w:tc>
          <w:tcPr>
            <w:tcW w:w="3402" w:type="dxa"/>
            <w:gridSpan w:val="4"/>
            <w:tcBorders>
              <w:left w:val="nil"/>
              <w:right w:val="single" w:sz="8" w:space="0" w:color="auto"/>
            </w:tcBorders>
            <w:vAlign w:val="center"/>
          </w:tcPr>
          <w:p w:rsidR="00833C8E" w:rsidRPr="008E458B" w:rsidRDefault="00833C8E" w:rsidP="008E458B">
            <w:pPr>
              <w:shd w:val="clear" w:color="auto" w:fill="FFFFFF"/>
              <w:spacing w:line="360" w:lineRule="auto"/>
              <w:rPr>
                <w:u w:val="single"/>
              </w:rPr>
            </w:pPr>
            <w:r w:rsidRPr="008E458B">
              <w:rPr>
                <w:u w:val="single"/>
              </w:rPr>
              <w:t>Сборочные единицы</w:t>
            </w:r>
          </w:p>
        </w:tc>
        <w:tc>
          <w:tcPr>
            <w:tcW w:w="709" w:type="dxa"/>
            <w:gridSpan w:val="4"/>
            <w:tcBorders>
              <w:left w:val="nil"/>
              <w:right w:val="single" w:sz="8" w:space="0" w:color="auto"/>
            </w:tcBorders>
          </w:tcPr>
          <w:p w:rsidR="00833C8E" w:rsidRPr="008E458B" w:rsidRDefault="00833C8E" w:rsidP="008E458B">
            <w:pPr>
              <w:shd w:val="clear" w:color="auto" w:fill="FFFFFF"/>
              <w:spacing w:line="360" w:lineRule="auto"/>
            </w:pPr>
          </w:p>
        </w:tc>
        <w:tc>
          <w:tcPr>
            <w:tcW w:w="993" w:type="dxa"/>
            <w:gridSpan w:val="2"/>
            <w:tcBorders>
              <w:left w:val="nil"/>
              <w:right w:val="single" w:sz="8" w:space="0" w:color="auto"/>
            </w:tcBorders>
          </w:tcPr>
          <w:p w:rsidR="00833C8E" w:rsidRPr="008E458B" w:rsidRDefault="00833C8E" w:rsidP="008E458B">
            <w:pPr>
              <w:shd w:val="clear" w:color="auto" w:fill="FFFFFF"/>
              <w:spacing w:line="360" w:lineRule="auto"/>
            </w:pPr>
          </w:p>
        </w:tc>
      </w:tr>
      <w:tr w:rsidR="00833C8E" w:rsidRPr="008E458B" w:rsidTr="00231101">
        <w:trPr>
          <w:cantSplit/>
          <w:trHeight w:val="453"/>
          <w:jc w:val="center"/>
        </w:trPr>
        <w:tc>
          <w:tcPr>
            <w:tcW w:w="603" w:type="dxa"/>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r w:rsidRPr="008E458B">
              <w:t>А1</w:t>
            </w:r>
          </w:p>
        </w:tc>
        <w:tc>
          <w:tcPr>
            <w:tcW w:w="536" w:type="dxa"/>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804"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r w:rsidRPr="008E458B">
              <w:t>1</w:t>
            </w:r>
          </w:p>
        </w:tc>
        <w:tc>
          <w:tcPr>
            <w:tcW w:w="2379" w:type="dxa"/>
            <w:gridSpan w:val="3"/>
            <w:tcBorders>
              <w:left w:val="nil"/>
              <w:right w:val="single" w:sz="8" w:space="0" w:color="auto"/>
            </w:tcBorders>
            <w:vAlign w:val="center"/>
          </w:tcPr>
          <w:p w:rsidR="00833C8E" w:rsidRPr="008E458B" w:rsidRDefault="00833C8E" w:rsidP="008E458B">
            <w:pPr>
              <w:shd w:val="clear" w:color="auto" w:fill="FFFFFF"/>
              <w:spacing w:line="360" w:lineRule="auto"/>
            </w:pPr>
            <w:r w:rsidRPr="008E458B">
              <w:t>БГУИ468753.001</w:t>
            </w:r>
          </w:p>
        </w:tc>
        <w:tc>
          <w:tcPr>
            <w:tcW w:w="3402" w:type="dxa"/>
            <w:gridSpan w:val="4"/>
            <w:tcBorders>
              <w:left w:val="nil"/>
              <w:right w:val="single" w:sz="8" w:space="0" w:color="auto"/>
            </w:tcBorders>
            <w:vAlign w:val="center"/>
          </w:tcPr>
          <w:p w:rsidR="00833C8E" w:rsidRPr="008E458B" w:rsidRDefault="00833C8E" w:rsidP="008E458B">
            <w:pPr>
              <w:shd w:val="clear" w:color="auto" w:fill="FFFFFF"/>
              <w:spacing w:line="360" w:lineRule="auto"/>
            </w:pPr>
            <w:r w:rsidRPr="008E458B">
              <w:t>Плата управления</w:t>
            </w:r>
          </w:p>
        </w:tc>
        <w:tc>
          <w:tcPr>
            <w:tcW w:w="709" w:type="dxa"/>
            <w:gridSpan w:val="4"/>
            <w:tcBorders>
              <w:left w:val="nil"/>
              <w:right w:val="single" w:sz="8" w:space="0" w:color="auto"/>
            </w:tcBorders>
            <w:vAlign w:val="center"/>
          </w:tcPr>
          <w:p w:rsidR="00833C8E" w:rsidRPr="008E458B" w:rsidRDefault="00833C8E" w:rsidP="008E458B">
            <w:pPr>
              <w:shd w:val="clear" w:color="auto" w:fill="FFFFFF"/>
              <w:spacing w:line="360" w:lineRule="auto"/>
            </w:pPr>
            <w:r w:rsidRPr="008E458B">
              <w:t>1</w:t>
            </w:r>
          </w:p>
        </w:tc>
        <w:tc>
          <w:tcPr>
            <w:tcW w:w="993" w:type="dxa"/>
            <w:gridSpan w:val="2"/>
            <w:tcBorders>
              <w:left w:val="nil"/>
              <w:right w:val="single" w:sz="8" w:space="0" w:color="auto"/>
            </w:tcBorders>
          </w:tcPr>
          <w:p w:rsidR="00833C8E" w:rsidRPr="008E458B" w:rsidRDefault="00833C8E" w:rsidP="008E458B">
            <w:pPr>
              <w:shd w:val="clear" w:color="auto" w:fill="FFFFFF"/>
              <w:spacing w:line="360" w:lineRule="auto"/>
            </w:pPr>
          </w:p>
        </w:tc>
      </w:tr>
      <w:tr w:rsidR="00833C8E" w:rsidRPr="008E458B" w:rsidTr="00231101">
        <w:trPr>
          <w:cantSplit/>
          <w:trHeight w:val="453"/>
          <w:jc w:val="center"/>
        </w:trPr>
        <w:tc>
          <w:tcPr>
            <w:tcW w:w="603" w:type="dxa"/>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536" w:type="dxa"/>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804"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2379" w:type="dxa"/>
            <w:gridSpan w:val="3"/>
            <w:tcBorders>
              <w:left w:val="nil"/>
              <w:right w:val="single" w:sz="8" w:space="0" w:color="auto"/>
            </w:tcBorders>
            <w:vAlign w:val="center"/>
          </w:tcPr>
          <w:p w:rsidR="00833C8E" w:rsidRPr="008E458B" w:rsidRDefault="00833C8E" w:rsidP="008E458B">
            <w:pPr>
              <w:shd w:val="clear" w:color="auto" w:fill="FFFFFF"/>
              <w:spacing w:line="360" w:lineRule="auto"/>
            </w:pPr>
          </w:p>
        </w:tc>
        <w:tc>
          <w:tcPr>
            <w:tcW w:w="3402" w:type="dxa"/>
            <w:gridSpan w:val="4"/>
            <w:tcBorders>
              <w:left w:val="nil"/>
              <w:right w:val="single" w:sz="8" w:space="0" w:color="auto"/>
            </w:tcBorders>
            <w:vAlign w:val="center"/>
          </w:tcPr>
          <w:p w:rsidR="00833C8E" w:rsidRPr="008E458B" w:rsidRDefault="00833C8E" w:rsidP="008E458B">
            <w:pPr>
              <w:shd w:val="clear" w:color="auto" w:fill="FFFFFF"/>
              <w:spacing w:line="360" w:lineRule="auto"/>
            </w:pPr>
            <w:r w:rsidRPr="008E458B">
              <w:rPr>
                <w:u w:val="single"/>
              </w:rPr>
              <w:t>Детали</w:t>
            </w:r>
          </w:p>
        </w:tc>
        <w:tc>
          <w:tcPr>
            <w:tcW w:w="709" w:type="dxa"/>
            <w:gridSpan w:val="4"/>
            <w:tcBorders>
              <w:left w:val="nil"/>
              <w:right w:val="single" w:sz="8" w:space="0" w:color="auto"/>
            </w:tcBorders>
            <w:vAlign w:val="center"/>
          </w:tcPr>
          <w:p w:rsidR="00833C8E" w:rsidRPr="008E458B" w:rsidRDefault="00833C8E" w:rsidP="008E458B">
            <w:pPr>
              <w:shd w:val="clear" w:color="auto" w:fill="FFFFFF"/>
              <w:spacing w:line="360" w:lineRule="auto"/>
            </w:pPr>
          </w:p>
        </w:tc>
        <w:tc>
          <w:tcPr>
            <w:tcW w:w="993" w:type="dxa"/>
            <w:gridSpan w:val="2"/>
            <w:tcBorders>
              <w:left w:val="nil"/>
              <w:right w:val="single" w:sz="8" w:space="0" w:color="auto"/>
            </w:tcBorders>
          </w:tcPr>
          <w:p w:rsidR="00833C8E" w:rsidRPr="008E458B" w:rsidRDefault="00833C8E" w:rsidP="008E458B">
            <w:pPr>
              <w:shd w:val="clear" w:color="auto" w:fill="FFFFFF"/>
              <w:spacing w:line="360" w:lineRule="auto"/>
            </w:pPr>
          </w:p>
        </w:tc>
      </w:tr>
      <w:tr w:rsidR="00833C8E" w:rsidRPr="008E458B" w:rsidTr="00231101">
        <w:trPr>
          <w:cantSplit/>
          <w:trHeight w:val="453"/>
          <w:jc w:val="center"/>
        </w:trPr>
        <w:tc>
          <w:tcPr>
            <w:tcW w:w="603" w:type="dxa"/>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536" w:type="dxa"/>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804"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r w:rsidRPr="008E458B">
              <w:t>3</w:t>
            </w:r>
          </w:p>
        </w:tc>
        <w:tc>
          <w:tcPr>
            <w:tcW w:w="2379" w:type="dxa"/>
            <w:gridSpan w:val="3"/>
            <w:tcBorders>
              <w:left w:val="nil"/>
              <w:right w:val="single" w:sz="8" w:space="0" w:color="auto"/>
            </w:tcBorders>
            <w:vAlign w:val="center"/>
          </w:tcPr>
          <w:p w:rsidR="00833C8E" w:rsidRPr="008E458B" w:rsidRDefault="00833C8E" w:rsidP="008E458B">
            <w:pPr>
              <w:shd w:val="clear" w:color="auto" w:fill="FFFFFF"/>
              <w:spacing w:line="360" w:lineRule="auto"/>
            </w:pPr>
          </w:p>
        </w:tc>
        <w:tc>
          <w:tcPr>
            <w:tcW w:w="3402" w:type="dxa"/>
            <w:gridSpan w:val="4"/>
            <w:tcBorders>
              <w:left w:val="nil"/>
              <w:right w:val="single" w:sz="8" w:space="0" w:color="auto"/>
            </w:tcBorders>
            <w:vAlign w:val="center"/>
          </w:tcPr>
          <w:p w:rsidR="00833C8E" w:rsidRPr="008E458B" w:rsidRDefault="00833C8E" w:rsidP="008E458B">
            <w:pPr>
              <w:shd w:val="clear" w:color="auto" w:fill="FFFFFF"/>
              <w:spacing w:line="360" w:lineRule="auto"/>
            </w:pPr>
            <w:r w:rsidRPr="008E458B">
              <w:t>Диод АЛ307Б аАО336.002ТУ</w:t>
            </w:r>
          </w:p>
        </w:tc>
        <w:tc>
          <w:tcPr>
            <w:tcW w:w="709" w:type="dxa"/>
            <w:gridSpan w:val="4"/>
            <w:tcBorders>
              <w:left w:val="nil"/>
              <w:right w:val="single" w:sz="8" w:space="0" w:color="auto"/>
            </w:tcBorders>
            <w:vAlign w:val="center"/>
          </w:tcPr>
          <w:p w:rsidR="00833C8E" w:rsidRPr="008E458B" w:rsidRDefault="00833C8E" w:rsidP="008E458B">
            <w:pPr>
              <w:shd w:val="clear" w:color="auto" w:fill="FFFFFF"/>
              <w:spacing w:line="360" w:lineRule="auto"/>
            </w:pPr>
            <w:r w:rsidRPr="008E458B">
              <w:t>1</w:t>
            </w:r>
          </w:p>
        </w:tc>
        <w:tc>
          <w:tcPr>
            <w:tcW w:w="993" w:type="dxa"/>
            <w:gridSpan w:val="2"/>
            <w:tcBorders>
              <w:left w:val="nil"/>
              <w:right w:val="single" w:sz="8" w:space="0" w:color="auto"/>
            </w:tcBorders>
            <w:vAlign w:val="center"/>
          </w:tcPr>
          <w:p w:rsidR="00833C8E" w:rsidRPr="008E458B" w:rsidRDefault="00833C8E" w:rsidP="008E458B">
            <w:pPr>
              <w:shd w:val="clear" w:color="auto" w:fill="FFFFFF"/>
              <w:spacing w:line="360" w:lineRule="auto"/>
            </w:pPr>
            <w:r w:rsidRPr="008E458B">
              <w:rPr>
                <w:lang w:val="en-US"/>
              </w:rPr>
              <w:t>HL</w:t>
            </w:r>
            <w:r w:rsidRPr="008E458B">
              <w:t>1</w:t>
            </w:r>
          </w:p>
        </w:tc>
      </w:tr>
      <w:tr w:rsidR="00833C8E" w:rsidRPr="008E458B" w:rsidTr="00231101">
        <w:trPr>
          <w:cantSplit/>
          <w:trHeight w:val="453"/>
          <w:jc w:val="center"/>
        </w:trPr>
        <w:tc>
          <w:tcPr>
            <w:tcW w:w="603" w:type="dxa"/>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536" w:type="dxa"/>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804"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r w:rsidRPr="008E458B">
              <w:t>5</w:t>
            </w:r>
          </w:p>
        </w:tc>
        <w:tc>
          <w:tcPr>
            <w:tcW w:w="2379" w:type="dxa"/>
            <w:gridSpan w:val="3"/>
            <w:tcBorders>
              <w:left w:val="nil"/>
              <w:right w:val="single" w:sz="8" w:space="0" w:color="auto"/>
            </w:tcBorders>
            <w:vAlign w:val="center"/>
          </w:tcPr>
          <w:p w:rsidR="00833C8E" w:rsidRPr="008E458B" w:rsidRDefault="00833C8E" w:rsidP="008E458B">
            <w:pPr>
              <w:shd w:val="clear" w:color="auto" w:fill="FFFFFF"/>
              <w:spacing w:line="360" w:lineRule="auto"/>
            </w:pPr>
          </w:p>
        </w:tc>
        <w:tc>
          <w:tcPr>
            <w:tcW w:w="3402" w:type="dxa"/>
            <w:gridSpan w:val="4"/>
            <w:tcBorders>
              <w:left w:val="nil"/>
              <w:right w:val="single" w:sz="8" w:space="0" w:color="auto"/>
            </w:tcBorders>
            <w:vAlign w:val="center"/>
          </w:tcPr>
          <w:p w:rsidR="00833C8E" w:rsidRPr="008E458B" w:rsidRDefault="00833C8E" w:rsidP="008E458B">
            <w:pPr>
              <w:shd w:val="clear" w:color="auto" w:fill="FFFFFF"/>
              <w:spacing w:line="360" w:lineRule="auto"/>
            </w:pPr>
            <w:r w:rsidRPr="008E458B">
              <w:rPr>
                <w:lang w:val="en-US"/>
              </w:rPr>
              <w:t>C</w:t>
            </w:r>
            <w:r w:rsidRPr="008E458B">
              <w:t>2-33</w:t>
            </w:r>
            <w:r w:rsidRPr="008E458B">
              <w:rPr>
                <w:lang w:val="en-US"/>
              </w:rPr>
              <w:t>H</w:t>
            </w:r>
            <w:r w:rsidRPr="008E458B">
              <w:t>-0,125-1кОМ</w:t>
            </w:r>
            <w:r w:rsidRPr="008E458B">
              <w:fldChar w:fldCharType="begin"/>
            </w:r>
            <w:r w:rsidRPr="008E458B">
              <w:instrText>SYMBOL 177 \f "Symbol" \s 12</w:instrText>
            </w:r>
            <w:r w:rsidRPr="008E458B">
              <w:fldChar w:fldCharType="separate"/>
            </w:r>
            <w:r w:rsidRPr="008E458B">
              <w:t>±</w:t>
            </w:r>
            <w:r w:rsidRPr="008E458B">
              <w:fldChar w:fldCharType="end"/>
            </w:r>
            <w:r w:rsidRPr="008E458B">
              <w:t>10% ОЖО 467.093ТУ</w:t>
            </w:r>
          </w:p>
        </w:tc>
        <w:tc>
          <w:tcPr>
            <w:tcW w:w="709" w:type="dxa"/>
            <w:gridSpan w:val="4"/>
            <w:tcBorders>
              <w:left w:val="nil"/>
              <w:right w:val="single" w:sz="8" w:space="0" w:color="auto"/>
            </w:tcBorders>
            <w:vAlign w:val="center"/>
          </w:tcPr>
          <w:p w:rsidR="00833C8E" w:rsidRPr="008E458B" w:rsidRDefault="00833C8E" w:rsidP="008E458B">
            <w:pPr>
              <w:shd w:val="clear" w:color="auto" w:fill="FFFFFF"/>
              <w:spacing w:line="360" w:lineRule="auto"/>
            </w:pPr>
            <w:r w:rsidRPr="008E458B">
              <w:t>1</w:t>
            </w:r>
          </w:p>
        </w:tc>
        <w:tc>
          <w:tcPr>
            <w:tcW w:w="993" w:type="dxa"/>
            <w:gridSpan w:val="2"/>
            <w:tcBorders>
              <w:left w:val="nil"/>
              <w:right w:val="single" w:sz="8" w:space="0" w:color="auto"/>
            </w:tcBorders>
            <w:vAlign w:val="center"/>
          </w:tcPr>
          <w:p w:rsidR="00833C8E" w:rsidRPr="008E458B" w:rsidRDefault="00833C8E" w:rsidP="008E458B">
            <w:pPr>
              <w:shd w:val="clear" w:color="auto" w:fill="FFFFFF"/>
              <w:spacing w:line="360" w:lineRule="auto"/>
            </w:pPr>
            <w:r w:rsidRPr="008E458B">
              <w:rPr>
                <w:lang w:val="en-US"/>
              </w:rPr>
              <w:t>R</w:t>
            </w:r>
            <w:r w:rsidRPr="008E458B">
              <w:t>49</w:t>
            </w:r>
          </w:p>
        </w:tc>
      </w:tr>
      <w:tr w:rsidR="00833C8E" w:rsidRPr="008E458B" w:rsidTr="00231101">
        <w:trPr>
          <w:cantSplit/>
          <w:trHeight w:val="453"/>
          <w:jc w:val="center"/>
        </w:trPr>
        <w:tc>
          <w:tcPr>
            <w:tcW w:w="603" w:type="dxa"/>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536" w:type="dxa"/>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804"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r w:rsidRPr="008E458B">
              <w:t>7</w:t>
            </w:r>
          </w:p>
        </w:tc>
        <w:tc>
          <w:tcPr>
            <w:tcW w:w="2379" w:type="dxa"/>
            <w:gridSpan w:val="3"/>
            <w:tcBorders>
              <w:left w:val="nil"/>
              <w:right w:val="single" w:sz="8" w:space="0" w:color="auto"/>
            </w:tcBorders>
            <w:vAlign w:val="center"/>
          </w:tcPr>
          <w:p w:rsidR="00833C8E" w:rsidRPr="008E458B" w:rsidRDefault="00833C8E" w:rsidP="008E458B">
            <w:pPr>
              <w:shd w:val="clear" w:color="auto" w:fill="FFFFFF"/>
              <w:spacing w:line="360" w:lineRule="auto"/>
            </w:pPr>
          </w:p>
        </w:tc>
        <w:tc>
          <w:tcPr>
            <w:tcW w:w="3402" w:type="dxa"/>
            <w:gridSpan w:val="4"/>
            <w:tcBorders>
              <w:left w:val="nil"/>
              <w:right w:val="single" w:sz="8" w:space="0" w:color="auto"/>
            </w:tcBorders>
            <w:vAlign w:val="center"/>
          </w:tcPr>
          <w:p w:rsidR="00833C8E" w:rsidRPr="008E458B" w:rsidRDefault="00833C8E" w:rsidP="008E458B">
            <w:pPr>
              <w:shd w:val="clear" w:color="auto" w:fill="FFFFFF"/>
              <w:spacing w:line="360" w:lineRule="auto"/>
            </w:pPr>
            <w:r w:rsidRPr="008E458B">
              <w:rPr>
                <w:lang w:val="en-US"/>
              </w:rPr>
              <w:t>C</w:t>
            </w:r>
            <w:r w:rsidRPr="008E458B">
              <w:t>2-33</w:t>
            </w:r>
            <w:r w:rsidRPr="008E458B">
              <w:rPr>
                <w:lang w:val="en-US"/>
              </w:rPr>
              <w:t>H</w:t>
            </w:r>
            <w:r w:rsidRPr="008E458B">
              <w:t>-0,125-10кОМ</w:t>
            </w:r>
            <w:r w:rsidRPr="008E458B">
              <w:fldChar w:fldCharType="begin"/>
            </w:r>
            <w:r w:rsidRPr="008E458B">
              <w:instrText>SYMBOL 177 \f "Symbol" \s 12</w:instrText>
            </w:r>
            <w:r w:rsidRPr="008E458B">
              <w:fldChar w:fldCharType="separate"/>
            </w:r>
            <w:r w:rsidRPr="008E458B">
              <w:t>±</w:t>
            </w:r>
            <w:r w:rsidRPr="008E458B">
              <w:fldChar w:fldCharType="end"/>
            </w:r>
            <w:r w:rsidRPr="008E458B">
              <w:t>10% ОЖО 467.093ТУ</w:t>
            </w:r>
          </w:p>
        </w:tc>
        <w:tc>
          <w:tcPr>
            <w:tcW w:w="709" w:type="dxa"/>
            <w:gridSpan w:val="4"/>
            <w:tcBorders>
              <w:left w:val="nil"/>
              <w:right w:val="single" w:sz="8" w:space="0" w:color="auto"/>
            </w:tcBorders>
            <w:vAlign w:val="center"/>
          </w:tcPr>
          <w:p w:rsidR="00833C8E" w:rsidRPr="008E458B" w:rsidRDefault="00833C8E" w:rsidP="008E458B">
            <w:pPr>
              <w:shd w:val="clear" w:color="auto" w:fill="FFFFFF"/>
              <w:spacing w:line="360" w:lineRule="auto"/>
            </w:pPr>
            <w:r w:rsidRPr="008E458B">
              <w:t>16</w:t>
            </w:r>
          </w:p>
        </w:tc>
        <w:tc>
          <w:tcPr>
            <w:tcW w:w="993" w:type="dxa"/>
            <w:gridSpan w:val="2"/>
            <w:tcBorders>
              <w:left w:val="nil"/>
              <w:right w:val="single" w:sz="8" w:space="0" w:color="auto"/>
            </w:tcBorders>
            <w:vAlign w:val="center"/>
          </w:tcPr>
          <w:p w:rsidR="00833C8E" w:rsidRPr="008E458B" w:rsidRDefault="00833C8E" w:rsidP="008E458B">
            <w:pPr>
              <w:shd w:val="clear" w:color="auto" w:fill="FFFFFF"/>
              <w:spacing w:line="360" w:lineRule="auto"/>
            </w:pPr>
            <w:r w:rsidRPr="008E458B">
              <w:rPr>
                <w:lang w:val="en-US"/>
              </w:rPr>
              <w:t>R</w:t>
            </w:r>
            <w:r w:rsidRPr="008E458B">
              <w:t>33..</w:t>
            </w:r>
            <w:r w:rsidRPr="008E458B">
              <w:rPr>
                <w:lang w:val="en-US"/>
              </w:rPr>
              <w:t>R</w:t>
            </w:r>
            <w:r w:rsidRPr="008E458B">
              <w:t>48</w:t>
            </w:r>
          </w:p>
        </w:tc>
      </w:tr>
      <w:tr w:rsidR="00833C8E" w:rsidRPr="008E458B" w:rsidTr="00231101">
        <w:trPr>
          <w:cantSplit/>
          <w:trHeight w:val="453"/>
          <w:jc w:val="center"/>
        </w:trPr>
        <w:tc>
          <w:tcPr>
            <w:tcW w:w="603" w:type="dxa"/>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536" w:type="dxa"/>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804"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r w:rsidRPr="008E458B">
              <w:t>9</w:t>
            </w:r>
          </w:p>
        </w:tc>
        <w:tc>
          <w:tcPr>
            <w:tcW w:w="2379" w:type="dxa"/>
            <w:gridSpan w:val="3"/>
            <w:tcBorders>
              <w:left w:val="nil"/>
              <w:right w:val="single" w:sz="8" w:space="0" w:color="auto"/>
            </w:tcBorders>
            <w:vAlign w:val="center"/>
          </w:tcPr>
          <w:p w:rsidR="00833C8E" w:rsidRPr="008E458B" w:rsidRDefault="00833C8E" w:rsidP="008E458B">
            <w:pPr>
              <w:shd w:val="clear" w:color="auto" w:fill="FFFFFF"/>
              <w:spacing w:line="360" w:lineRule="auto"/>
            </w:pPr>
          </w:p>
        </w:tc>
        <w:tc>
          <w:tcPr>
            <w:tcW w:w="3402" w:type="dxa"/>
            <w:gridSpan w:val="4"/>
            <w:tcBorders>
              <w:left w:val="nil"/>
              <w:right w:val="single" w:sz="8" w:space="0" w:color="auto"/>
            </w:tcBorders>
            <w:vAlign w:val="center"/>
          </w:tcPr>
          <w:p w:rsidR="00833C8E" w:rsidRPr="008E458B" w:rsidRDefault="00833C8E" w:rsidP="008E458B">
            <w:pPr>
              <w:shd w:val="clear" w:color="auto" w:fill="FFFFFF"/>
              <w:spacing w:line="360" w:lineRule="auto"/>
            </w:pPr>
            <w:r w:rsidRPr="008E458B">
              <w:t>СП3-23И-51кОМ</w:t>
            </w:r>
            <w:r w:rsidRPr="008E458B">
              <w:fldChar w:fldCharType="begin"/>
            </w:r>
            <w:r w:rsidRPr="008E458B">
              <w:instrText>SYMBOL 177 \f "Symbol" \s 12</w:instrText>
            </w:r>
            <w:r w:rsidRPr="008E458B">
              <w:fldChar w:fldCharType="separate"/>
            </w:r>
            <w:r w:rsidRPr="008E458B">
              <w:t>±</w:t>
            </w:r>
            <w:r w:rsidRPr="008E458B">
              <w:fldChar w:fldCharType="end"/>
            </w:r>
            <w:r w:rsidRPr="008E458B">
              <w:t>10%</w:t>
            </w:r>
          </w:p>
          <w:p w:rsidR="00833C8E" w:rsidRPr="008E458B" w:rsidRDefault="00833C8E" w:rsidP="008E458B">
            <w:pPr>
              <w:shd w:val="clear" w:color="auto" w:fill="FFFFFF"/>
              <w:spacing w:line="360" w:lineRule="auto"/>
            </w:pPr>
            <w:r w:rsidRPr="008E458B">
              <w:t>ОЖО468.519ТУ</w:t>
            </w:r>
          </w:p>
        </w:tc>
        <w:tc>
          <w:tcPr>
            <w:tcW w:w="709" w:type="dxa"/>
            <w:gridSpan w:val="4"/>
            <w:tcBorders>
              <w:left w:val="nil"/>
              <w:right w:val="single" w:sz="8" w:space="0" w:color="auto"/>
            </w:tcBorders>
            <w:vAlign w:val="center"/>
          </w:tcPr>
          <w:p w:rsidR="00833C8E" w:rsidRPr="008E458B" w:rsidRDefault="00833C8E" w:rsidP="008E458B">
            <w:pPr>
              <w:shd w:val="clear" w:color="auto" w:fill="FFFFFF"/>
              <w:spacing w:line="360" w:lineRule="auto"/>
            </w:pPr>
            <w:r w:rsidRPr="008E458B">
              <w:t>16</w:t>
            </w:r>
          </w:p>
        </w:tc>
        <w:tc>
          <w:tcPr>
            <w:tcW w:w="993" w:type="dxa"/>
            <w:gridSpan w:val="2"/>
            <w:tcBorders>
              <w:left w:val="nil"/>
              <w:right w:val="single" w:sz="8" w:space="0" w:color="auto"/>
            </w:tcBorders>
            <w:vAlign w:val="center"/>
          </w:tcPr>
          <w:p w:rsidR="00833C8E" w:rsidRPr="008E458B" w:rsidRDefault="00833C8E" w:rsidP="008E458B">
            <w:pPr>
              <w:shd w:val="clear" w:color="auto" w:fill="FFFFFF"/>
              <w:spacing w:line="360" w:lineRule="auto"/>
            </w:pPr>
            <w:r w:rsidRPr="008E458B">
              <w:rPr>
                <w:lang w:val="en-US"/>
              </w:rPr>
              <w:t>R</w:t>
            </w:r>
            <w:r w:rsidRPr="008E458B">
              <w:t>17..</w:t>
            </w:r>
            <w:r w:rsidRPr="008E458B">
              <w:rPr>
                <w:lang w:val="en-US"/>
              </w:rPr>
              <w:t>R</w:t>
            </w:r>
            <w:r w:rsidRPr="008E458B">
              <w:t>32</w:t>
            </w:r>
          </w:p>
        </w:tc>
      </w:tr>
      <w:tr w:rsidR="00833C8E" w:rsidRPr="008E458B" w:rsidTr="00231101">
        <w:trPr>
          <w:cantSplit/>
          <w:trHeight w:val="453"/>
          <w:jc w:val="center"/>
        </w:trPr>
        <w:tc>
          <w:tcPr>
            <w:tcW w:w="603" w:type="dxa"/>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536" w:type="dxa"/>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804"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r w:rsidRPr="008E458B">
              <w:t>11</w:t>
            </w:r>
          </w:p>
        </w:tc>
        <w:tc>
          <w:tcPr>
            <w:tcW w:w="2379" w:type="dxa"/>
            <w:gridSpan w:val="3"/>
            <w:tcBorders>
              <w:left w:val="nil"/>
              <w:right w:val="single" w:sz="8" w:space="0" w:color="auto"/>
            </w:tcBorders>
            <w:vAlign w:val="center"/>
          </w:tcPr>
          <w:p w:rsidR="00833C8E" w:rsidRPr="008E458B" w:rsidRDefault="00833C8E" w:rsidP="008E458B">
            <w:pPr>
              <w:shd w:val="clear" w:color="auto" w:fill="FFFFFF"/>
              <w:spacing w:line="360" w:lineRule="auto"/>
            </w:pPr>
          </w:p>
        </w:tc>
        <w:tc>
          <w:tcPr>
            <w:tcW w:w="3402" w:type="dxa"/>
            <w:gridSpan w:val="4"/>
            <w:tcBorders>
              <w:left w:val="nil"/>
              <w:right w:val="single" w:sz="8" w:space="0" w:color="auto"/>
            </w:tcBorders>
            <w:vAlign w:val="center"/>
          </w:tcPr>
          <w:p w:rsidR="00833C8E" w:rsidRPr="008E458B" w:rsidRDefault="00833C8E" w:rsidP="008E458B">
            <w:pPr>
              <w:shd w:val="clear" w:color="auto" w:fill="FFFFFF"/>
              <w:spacing w:line="360" w:lineRule="auto"/>
            </w:pPr>
            <w:r w:rsidRPr="008E458B">
              <w:t xml:space="preserve">Резисторы </w:t>
            </w:r>
            <w:r w:rsidRPr="008E458B">
              <w:rPr>
                <w:lang w:val="en-US"/>
              </w:rPr>
              <w:t>C</w:t>
            </w:r>
            <w:r w:rsidRPr="008E458B">
              <w:t>2-33</w:t>
            </w:r>
            <w:r w:rsidRPr="008E458B">
              <w:rPr>
                <w:lang w:val="en-US"/>
              </w:rPr>
              <w:t>H</w:t>
            </w:r>
            <w:r w:rsidRPr="008E458B">
              <w:t>-0,125-100кОМ</w:t>
            </w:r>
            <w:r w:rsidRPr="008E458B">
              <w:fldChar w:fldCharType="begin"/>
            </w:r>
            <w:r w:rsidRPr="008E458B">
              <w:instrText>SYMBOL 177 \f "Symbol" \s 12</w:instrText>
            </w:r>
            <w:r w:rsidRPr="008E458B">
              <w:fldChar w:fldCharType="separate"/>
            </w:r>
            <w:r w:rsidRPr="008E458B">
              <w:t>±</w:t>
            </w:r>
            <w:r w:rsidRPr="008E458B">
              <w:fldChar w:fldCharType="end"/>
            </w:r>
            <w:r w:rsidRPr="008E458B">
              <w:t>10% ОЖО 467.093ТУ</w:t>
            </w:r>
          </w:p>
        </w:tc>
        <w:tc>
          <w:tcPr>
            <w:tcW w:w="709" w:type="dxa"/>
            <w:gridSpan w:val="4"/>
            <w:tcBorders>
              <w:left w:val="nil"/>
              <w:right w:val="single" w:sz="8" w:space="0" w:color="auto"/>
            </w:tcBorders>
            <w:vAlign w:val="center"/>
          </w:tcPr>
          <w:p w:rsidR="00833C8E" w:rsidRPr="008E458B" w:rsidRDefault="00833C8E" w:rsidP="008E458B">
            <w:pPr>
              <w:shd w:val="clear" w:color="auto" w:fill="FFFFFF"/>
              <w:spacing w:line="360" w:lineRule="auto"/>
            </w:pPr>
            <w:r w:rsidRPr="008E458B">
              <w:t>16</w:t>
            </w:r>
          </w:p>
        </w:tc>
        <w:tc>
          <w:tcPr>
            <w:tcW w:w="993" w:type="dxa"/>
            <w:gridSpan w:val="2"/>
            <w:tcBorders>
              <w:left w:val="nil"/>
              <w:right w:val="single" w:sz="8" w:space="0" w:color="auto"/>
            </w:tcBorders>
            <w:vAlign w:val="center"/>
          </w:tcPr>
          <w:p w:rsidR="00833C8E" w:rsidRPr="008E458B" w:rsidRDefault="00833C8E" w:rsidP="008E458B">
            <w:pPr>
              <w:shd w:val="clear" w:color="auto" w:fill="FFFFFF"/>
              <w:spacing w:line="360" w:lineRule="auto"/>
            </w:pPr>
            <w:r w:rsidRPr="008E458B">
              <w:rPr>
                <w:lang w:val="en-US"/>
              </w:rPr>
              <w:t>R</w:t>
            </w:r>
            <w:r w:rsidRPr="008E458B">
              <w:t>1..</w:t>
            </w:r>
            <w:r w:rsidRPr="008E458B">
              <w:rPr>
                <w:lang w:val="en-US"/>
              </w:rPr>
              <w:t>R</w:t>
            </w:r>
            <w:r w:rsidRPr="008E458B">
              <w:t>16</w:t>
            </w:r>
          </w:p>
        </w:tc>
      </w:tr>
      <w:tr w:rsidR="00833C8E" w:rsidRPr="008E458B" w:rsidTr="00231101">
        <w:trPr>
          <w:cantSplit/>
          <w:trHeight w:val="453"/>
          <w:jc w:val="center"/>
        </w:trPr>
        <w:tc>
          <w:tcPr>
            <w:tcW w:w="603" w:type="dxa"/>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536" w:type="dxa"/>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804"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2379" w:type="dxa"/>
            <w:gridSpan w:val="3"/>
            <w:tcBorders>
              <w:left w:val="single" w:sz="8" w:space="0" w:color="auto"/>
              <w:right w:val="single" w:sz="8" w:space="0" w:color="auto"/>
            </w:tcBorders>
          </w:tcPr>
          <w:p w:rsidR="00833C8E" w:rsidRPr="008E458B" w:rsidRDefault="00833C8E" w:rsidP="008E458B">
            <w:pPr>
              <w:shd w:val="clear" w:color="auto" w:fill="FFFFFF"/>
              <w:spacing w:line="360" w:lineRule="auto"/>
            </w:pPr>
          </w:p>
        </w:tc>
        <w:tc>
          <w:tcPr>
            <w:tcW w:w="3402" w:type="dxa"/>
            <w:gridSpan w:val="4"/>
            <w:tcBorders>
              <w:left w:val="nil"/>
              <w:right w:val="single" w:sz="8" w:space="0" w:color="auto"/>
            </w:tcBorders>
            <w:vAlign w:val="center"/>
          </w:tcPr>
          <w:p w:rsidR="00833C8E" w:rsidRPr="008E458B" w:rsidRDefault="00833C8E" w:rsidP="008E458B">
            <w:pPr>
              <w:shd w:val="clear" w:color="auto" w:fill="FFFFFF"/>
              <w:spacing w:line="360" w:lineRule="auto"/>
            </w:pPr>
          </w:p>
        </w:tc>
        <w:tc>
          <w:tcPr>
            <w:tcW w:w="709" w:type="dxa"/>
            <w:gridSpan w:val="4"/>
            <w:tcBorders>
              <w:left w:val="nil"/>
              <w:right w:val="single" w:sz="8" w:space="0" w:color="auto"/>
            </w:tcBorders>
            <w:vAlign w:val="center"/>
          </w:tcPr>
          <w:p w:rsidR="00833C8E" w:rsidRPr="008E458B" w:rsidRDefault="00833C8E" w:rsidP="008E458B">
            <w:pPr>
              <w:shd w:val="clear" w:color="auto" w:fill="FFFFFF"/>
              <w:spacing w:line="360" w:lineRule="auto"/>
            </w:pPr>
          </w:p>
        </w:tc>
        <w:tc>
          <w:tcPr>
            <w:tcW w:w="993" w:type="dxa"/>
            <w:gridSpan w:val="2"/>
            <w:tcBorders>
              <w:top w:val="nil"/>
              <w:left w:val="nil"/>
              <w:bottom w:val="nil"/>
              <w:right w:val="single" w:sz="8" w:space="0" w:color="auto"/>
            </w:tcBorders>
            <w:vAlign w:val="center"/>
          </w:tcPr>
          <w:p w:rsidR="00833C8E" w:rsidRPr="008E458B" w:rsidRDefault="00833C8E" w:rsidP="008E458B">
            <w:pPr>
              <w:shd w:val="clear" w:color="auto" w:fill="FFFFFF"/>
              <w:spacing w:line="360" w:lineRule="auto"/>
            </w:pPr>
          </w:p>
        </w:tc>
      </w:tr>
      <w:tr w:rsidR="00833C8E" w:rsidRPr="008E458B" w:rsidTr="00231101">
        <w:trPr>
          <w:cantSplit/>
          <w:trHeight w:val="453"/>
          <w:jc w:val="center"/>
        </w:trPr>
        <w:tc>
          <w:tcPr>
            <w:tcW w:w="603" w:type="dxa"/>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536" w:type="dxa"/>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804"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2379" w:type="dxa"/>
            <w:gridSpan w:val="3"/>
            <w:tcBorders>
              <w:left w:val="single" w:sz="8" w:space="0" w:color="auto"/>
              <w:right w:val="single" w:sz="8" w:space="0" w:color="auto"/>
            </w:tcBorders>
          </w:tcPr>
          <w:p w:rsidR="00833C8E" w:rsidRPr="008E458B" w:rsidRDefault="00833C8E" w:rsidP="008E458B">
            <w:pPr>
              <w:shd w:val="clear" w:color="auto" w:fill="FFFFFF"/>
              <w:spacing w:line="360" w:lineRule="auto"/>
            </w:pPr>
          </w:p>
        </w:tc>
        <w:tc>
          <w:tcPr>
            <w:tcW w:w="3402" w:type="dxa"/>
            <w:gridSpan w:val="4"/>
            <w:tcBorders>
              <w:top w:val="nil"/>
              <w:left w:val="nil"/>
              <w:right w:val="single" w:sz="8" w:space="0" w:color="auto"/>
            </w:tcBorders>
            <w:vAlign w:val="center"/>
          </w:tcPr>
          <w:p w:rsidR="00833C8E" w:rsidRPr="008E458B" w:rsidRDefault="00833C8E" w:rsidP="008E458B">
            <w:pPr>
              <w:shd w:val="clear" w:color="auto" w:fill="FFFFFF"/>
              <w:spacing w:line="360" w:lineRule="auto"/>
            </w:pPr>
          </w:p>
        </w:tc>
        <w:tc>
          <w:tcPr>
            <w:tcW w:w="709" w:type="dxa"/>
            <w:gridSpan w:val="4"/>
            <w:tcBorders>
              <w:top w:val="nil"/>
              <w:left w:val="nil"/>
              <w:right w:val="single" w:sz="8" w:space="0" w:color="auto"/>
            </w:tcBorders>
            <w:vAlign w:val="center"/>
          </w:tcPr>
          <w:p w:rsidR="00833C8E" w:rsidRPr="008E458B" w:rsidRDefault="00833C8E" w:rsidP="008E458B">
            <w:pPr>
              <w:shd w:val="clear" w:color="auto" w:fill="FFFFFF"/>
              <w:spacing w:line="360" w:lineRule="auto"/>
            </w:pPr>
          </w:p>
        </w:tc>
        <w:tc>
          <w:tcPr>
            <w:tcW w:w="993" w:type="dxa"/>
            <w:gridSpan w:val="2"/>
            <w:tcBorders>
              <w:left w:val="nil"/>
              <w:right w:val="single" w:sz="8" w:space="0" w:color="auto"/>
            </w:tcBorders>
            <w:vAlign w:val="center"/>
          </w:tcPr>
          <w:p w:rsidR="00833C8E" w:rsidRPr="008E458B" w:rsidRDefault="00833C8E" w:rsidP="008E458B">
            <w:pPr>
              <w:shd w:val="clear" w:color="auto" w:fill="FFFFFF"/>
              <w:spacing w:line="360" w:lineRule="auto"/>
            </w:pPr>
          </w:p>
        </w:tc>
      </w:tr>
      <w:tr w:rsidR="00833C8E" w:rsidRPr="008E458B" w:rsidTr="00231101">
        <w:trPr>
          <w:cantSplit/>
          <w:trHeight w:val="284"/>
          <w:jc w:val="center"/>
        </w:trPr>
        <w:tc>
          <w:tcPr>
            <w:tcW w:w="603" w:type="dxa"/>
            <w:tcBorders>
              <w:top w:val="single" w:sz="8" w:space="0" w:color="auto"/>
              <w:left w:val="single" w:sz="8" w:space="0" w:color="auto"/>
              <w:right w:val="single" w:sz="8" w:space="0" w:color="auto"/>
            </w:tcBorders>
          </w:tcPr>
          <w:p w:rsidR="00833C8E" w:rsidRPr="008E458B" w:rsidRDefault="00833C8E" w:rsidP="008E458B">
            <w:pPr>
              <w:widowControl/>
              <w:spacing w:line="360" w:lineRule="auto"/>
            </w:pPr>
          </w:p>
        </w:tc>
        <w:tc>
          <w:tcPr>
            <w:tcW w:w="851" w:type="dxa"/>
            <w:gridSpan w:val="2"/>
            <w:tcBorders>
              <w:top w:val="single" w:sz="8" w:space="0" w:color="auto"/>
              <w:left w:val="nil"/>
              <w:right w:val="single" w:sz="8" w:space="0" w:color="auto"/>
            </w:tcBorders>
          </w:tcPr>
          <w:p w:rsidR="00833C8E" w:rsidRPr="008E458B" w:rsidRDefault="00833C8E" w:rsidP="008E458B">
            <w:pPr>
              <w:widowControl/>
              <w:spacing w:line="360" w:lineRule="auto"/>
            </w:pPr>
          </w:p>
        </w:tc>
        <w:tc>
          <w:tcPr>
            <w:tcW w:w="1276" w:type="dxa"/>
            <w:gridSpan w:val="2"/>
            <w:tcBorders>
              <w:top w:val="single" w:sz="8" w:space="0" w:color="auto"/>
              <w:left w:val="nil"/>
              <w:right w:val="single" w:sz="8" w:space="0" w:color="auto"/>
            </w:tcBorders>
          </w:tcPr>
          <w:p w:rsidR="00833C8E" w:rsidRPr="008E458B" w:rsidRDefault="00833C8E" w:rsidP="008E458B">
            <w:pPr>
              <w:widowControl/>
              <w:spacing w:line="360" w:lineRule="auto"/>
            </w:pPr>
          </w:p>
        </w:tc>
        <w:tc>
          <w:tcPr>
            <w:tcW w:w="992" w:type="dxa"/>
            <w:tcBorders>
              <w:top w:val="single" w:sz="8" w:space="0" w:color="auto"/>
              <w:left w:val="nil"/>
              <w:right w:val="single" w:sz="8" w:space="0" w:color="auto"/>
            </w:tcBorders>
          </w:tcPr>
          <w:p w:rsidR="00833C8E" w:rsidRPr="008E458B" w:rsidRDefault="00833C8E" w:rsidP="008E458B">
            <w:pPr>
              <w:widowControl/>
              <w:spacing w:line="360" w:lineRule="auto"/>
            </w:pPr>
          </w:p>
        </w:tc>
        <w:tc>
          <w:tcPr>
            <w:tcW w:w="850" w:type="dxa"/>
            <w:gridSpan w:val="2"/>
            <w:tcBorders>
              <w:top w:val="single" w:sz="8" w:space="0" w:color="auto"/>
              <w:left w:val="nil"/>
              <w:right w:val="nil"/>
            </w:tcBorders>
          </w:tcPr>
          <w:p w:rsidR="00833C8E" w:rsidRPr="008E458B" w:rsidRDefault="00833C8E" w:rsidP="008E458B">
            <w:pPr>
              <w:widowControl/>
              <w:spacing w:line="360" w:lineRule="auto"/>
            </w:pPr>
          </w:p>
        </w:tc>
        <w:tc>
          <w:tcPr>
            <w:tcW w:w="4854" w:type="dxa"/>
            <w:gridSpan w:val="9"/>
            <w:vMerge w:val="restart"/>
            <w:tcBorders>
              <w:top w:val="single" w:sz="8" w:space="0" w:color="auto"/>
              <w:left w:val="single" w:sz="8" w:space="0" w:color="auto"/>
              <w:bottom w:val="single" w:sz="8" w:space="0" w:color="auto"/>
              <w:right w:val="single" w:sz="8" w:space="0" w:color="auto"/>
            </w:tcBorders>
            <w:vAlign w:val="center"/>
          </w:tcPr>
          <w:p w:rsidR="00833C8E" w:rsidRPr="008E458B" w:rsidRDefault="00833C8E" w:rsidP="008E458B">
            <w:pPr>
              <w:shd w:val="clear" w:color="auto" w:fill="FFFFFF"/>
              <w:spacing w:line="360" w:lineRule="auto"/>
            </w:pPr>
            <w:r w:rsidRPr="008E458B">
              <w:t>БГУИ468753.001СБ</w:t>
            </w:r>
          </w:p>
        </w:tc>
      </w:tr>
      <w:tr w:rsidR="00833C8E" w:rsidRPr="008E458B" w:rsidTr="00231101">
        <w:trPr>
          <w:cantSplit/>
          <w:trHeight w:val="284"/>
          <w:jc w:val="center"/>
        </w:trPr>
        <w:tc>
          <w:tcPr>
            <w:tcW w:w="603" w:type="dxa"/>
            <w:tcBorders>
              <w:left w:val="single" w:sz="8" w:space="0" w:color="auto"/>
              <w:bottom w:val="nil"/>
              <w:right w:val="single" w:sz="8" w:space="0" w:color="auto"/>
            </w:tcBorders>
          </w:tcPr>
          <w:p w:rsidR="00833C8E" w:rsidRPr="008E458B" w:rsidRDefault="00833C8E" w:rsidP="008E458B">
            <w:pPr>
              <w:widowControl/>
              <w:spacing w:line="360" w:lineRule="auto"/>
            </w:pPr>
          </w:p>
        </w:tc>
        <w:tc>
          <w:tcPr>
            <w:tcW w:w="851" w:type="dxa"/>
            <w:gridSpan w:val="2"/>
            <w:tcBorders>
              <w:left w:val="nil"/>
              <w:bottom w:val="nil"/>
              <w:right w:val="single" w:sz="8" w:space="0" w:color="auto"/>
            </w:tcBorders>
          </w:tcPr>
          <w:p w:rsidR="00833C8E" w:rsidRPr="008E458B" w:rsidRDefault="00833C8E" w:rsidP="008E458B">
            <w:pPr>
              <w:widowControl/>
              <w:spacing w:line="360" w:lineRule="auto"/>
            </w:pPr>
          </w:p>
        </w:tc>
        <w:tc>
          <w:tcPr>
            <w:tcW w:w="1276" w:type="dxa"/>
            <w:gridSpan w:val="2"/>
            <w:tcBorders>
              <w:left w:val="nil"/>
              <w:bottom w:val="nil"/>
              <w:right w:val="single" w:sz="8" w:space="0" w:color="auto"/>
            </w:tcBorders>
          </w:tcPr>
          <w:p w:rsidR="00833C8E" w:rsidRPr="008E458B" w:rsidRDefault="00833C8E" w:rsidP="008E458B">
            <w:pPr>
              <w:widowControl/>
              <w:spacing w:line="360" w:lineRule="auto"/>
            </w:pPr>
          </w:p>
        </w:tc>
        <w:tc>
          <w:tcPr>
            <w:tcW w:w="992" w:type="dxa"/>
            <w:tcBorders>
              <w:left w:val="nil"/>
              <w:bottom w:val="nil"/>
              <w:right w:val="single" w:sz="8" w:space="0" w:color="auto"/>
            </w:tcBorders>
          </w:tcPr>
          <w:p w:rsidR="00833C8E" w:rsidRPr="008E458B" w:rsidRDefault="00833C8E" w:rsidP="008E458B">
            <w:pPr>
              <w:widowControl/>
              <w:spacing w:line="360" w:lineRule="auto"/>
            </w:pPr>
          </w:p>
        </w:tc>
        <w:tc>
          <w:tcPr>
            <w:tcW w:w="850" w:type="dxa"/>
            <w:gridSpan w:val="2"/>
            <w:tcBorders>
              <w:left w:val="nil"/>
              <w:bottom w:val="nil"/>
              <w:right w:val="nil"/>
            </w:tcBorders>
          </w:tcPr>
          <w:p w:rsidR="00833C8E" w:rsidRPr="008E458B" w:rsidRDefault="00833C8E" w:rsidP="008E458B">
            <w:pPr>
              <w:widowControl/>
              <w:spacing w:line="360" w:lineRule="auto"/>
            </w:pPr>
          </w:p>
        </w:tc>
        <w:tc>
          <w:tcPr>
            <w:tcW w:w="4854" w:type="dxa"/>
            <w:gridSpan w:val="9"/>
            <w:vMerge/>
            <w:tcBorders>
              <w:top w:val="single" w:sz="12" w:space="0" w:color="auto"/>
              <w:left w:val="single" w:sz="8" w:space="0" w:color="auto"/>
              <w:bottom w:val="single" w:sz="8" w:space="0" w:color="auto"/>
              <w:right w:val="single" w:sz="8" w:space="0" w:color="auto"/>
            </w:tcBorders>
          </w:tcPr>
          <w:p w:rsidR="00833C8E" w:rsidRPr="008E458B" w:rsidRDefault="00833C8E" w:rsidP="008E458B">
            <w:pPr>
              <w:widowControl/>
              <w:spacing w:line="360" w:lineRule="auto"/>
            </w:pPr>
          </w:p>
        </w:tc>
      </w:tr>
      <w:tr w:rsidR="00833C8E" w:rsidRPr="008E458B" w:rsidTr="00231101">
        <w:trPr>
          <w:cantSplit/>
          <w:trHeight w:val="284"/>
          <w:jc w:val="center"/>
        </w:trPr>
        <w:tc>
          <w:tcPr>
            <w:tcW w:w="603" w:type="dxa"/>
            <w:tcBorders>
              <w:top w:val="single" w:sz="8" w:space="0" w:color="auto"/>
              <w:left w:val="single" w:sz="8" w:space="0" w:color="auto"/>
              <w:bottom w:val="single" w:sz="8" w:space="0" w:color="auto"/>
              <w:right w:val="single" w:sz="8" w:space="0" w:color="auto"/>
            </w:tcBorders>
            <w:vAlign w:val="center"/>
          </w:tcPr>
          <w:p w:rsidR="00833C8E" w:rsidRPr="008E458B" w:rsidRDefault="00833C8E" w:rsidP="008E458B">
            <w:pPr>
              <w:widowControl/>
              <w:spacing w:line="360" w:lineRule="auto"/>
            </w:pPr>
            <w:r w:rsidRPr="008E458B">
              <w:t>Изм</w:t>
            </w:r>
          </w:p>
        </w:tc>
        <w:tc>
          <w:tcPr>
            <w:tcW w:w="851" w:type="dxa"/>
            <w:gridSpan w:val="2"/>
            <w:tcBorders>
              <w:top w:val="single" w:sz="8" w:space="0" w:color="auto"/>
              <w:left w:val="nil"/>
              <w:bottom w:val="single" w:sz="8" w:space="0" w:color="auto"/>
              <w:right w:val="single" w:sz="8" w:space="0" w:color="auto"/>
            </w:tcBorders>
            <w:vAlign w:val="center"/>
          </w:tcPr>
          <w:p w:rsidR="00833C8E" w:rsidRPr="008E458B" w:rsidRDefault="00833C8E" w:rsidP="008E458B">
            <w:pPr>
              <w:widowControl/>
              <w:spacing w:line="360" w:lineRule="auto"/>
            </w:pPr>
            <w:r w:rsidRPr="008E458B">
              <w:t>Лист</w:t>
            </w:r>
          </w:p>
        </w:tc>
        <w:tc>
          <w:tcPr>
            <w:tcW w:w="1276" w:type="dxa"/>
            <w:gridSpan w:val="2"/>
            <w:tcBorders>
              <w:top w:val="single" w:sz="8" w:space="0" w:color="auto"/>
              <w:left w:val="nil"/>
              <w:bottom w:val="single" w:sz="8" w:space="0" w:color="auto"/>
              <w:right w:val="single" w:sz="8" w:space="0" w:color="auto"/>
            </w:tcBorders>
            <w:vAlign w:val="center"/>
          </w:tcPr>
          <w:p w:rsidR="00833C8E" w:rsidRPr="008E458B" w:rsidRDefault="00833C8E" w:rsidP="008E458B">
            <w:pPr>
              <w:widowControl/>
              <w:spacing w:line="360" w:lineRule="auto"/>
            </w:pPr>
            <w:r w:rsidRPr="008E458B">
              <w:t>№ докум.</w:t>
            </w:r>
          </w:p>
        </w:tc>
        <w:tc>
          <w:tcPr>
            <w:tcW w:w="992" w:type="dxa"/>
            <w:tcBorders>
              <w:top w:val="single" w:sz="8" w:space="0" w:color="auto"/>
              <w:left w:val="nil"/>
              <w:bottom w:val="single" w:sz="8" w:space="0" w:color="auto"/>
              <w:right w:val="single" w:sz="8" w:space="0" w:color="auto"/>
            </w:tcBorders>
            <w:vAlign w:val="center"/>
          </w:tcPr>
          <w:p w:rsidR="00833C8E" w:rsidRPr="008E458B" w:rsidRDefault="00833C8E" w:rsidP="008E458B">
            <w:pPr>
              <w:widowControl/>
              <w:spacing w:line="360" w:lineRule="auto"/>
            </w:pPr>
            <w:r w:rsidRPr="008E458B">
              <w:t>Подпись</w:t>
            </w:r>
          </w:p>
        </w:tc>
        <w:tc>
          <w:tcPr>
            <w:tcW w:w="850" w:type="dxa"/>
            <w:gridSpan w:val="2"/>
            <w:tcBorders>
              <w:top w:val="single" w:sz="8" w:space="0" w:color="auto"/>
              <w:left w:val="nil"/>
              <w:bottom w:val="single" w:sz="8" w:space="0" w:color="auto"/>
              <w:right w:val="nil"/>
            </w:tcBorders>
            <w:vAlign w:val="center"/>
          </w:tcPr>
          <w:p w:rsidR="00833C8E" w:rsidRPr="008E458B" w:rsidRDefault="00833C8E" w:rsidP="008E458B">
            <w:pPr>
              <w:widowControl/>
              <w:spacing w:line="360" w:lineRule="auto"/>
            </w:pPr>
            <w:r w:rsidRPr="008E458B">
              <w:t>Дата</w:t>
            </w:r>
          </w:p>
        </w:tc>
        <w:tc>
          <w:tcPr>
            <w:tcW w:w="4854" w:type="dxa"/>
            <w:gridSpan w:val="9"/>
            <w:vMerge/>
            <w:tcBorders>
              <w:top w:val="single" w:sz="12" w:space="0" w:color="auto"/>
              <w:left w:val="single" w:sz="8" w:space="0" w:color="auto"/>
              <w:bottom w:val="single" w:sz="8" w:space="0" w:color="auto"/>
              <w:right w:val="single" w:sz="8" w:space="0" w:color="auto"/>
            </w:tcBorders>
            <w:vAlign w:val="center"/>
          </w:tcPr>
          <w:p w:rsidR="00833C8E" w:rsidRPr="008E458B" w:rsidRDefault="00833C8E" w:rsidP="008E458B">
            <w:pPr>
              <w:widowControl/>
              <w:spacing w:line="360" w:lineRule="auto"/>
            </w:pPr>
          </w:p>
        </w:tc>
      </w:tr>
      <w:tr w:rsidR="00833C8E" w:rsidRPr="008E458B" w:rsidTr="00231101">
        <w:trPr>
          <w:cantSplit/>
          <w:trHeight w:val="284"/>
          <w:jc w:val="center"/>
        </w:trPr>
        <w:tc>
          <w:tcPr>
            <w:tcW w:w="1454" w:type="dxa"/>
            <w:gridSpan w:val="3"/>
            <w:tcBorders>
              <w:top w:val="nil"/>
              <w:left w:val="single" w:sz="8" w:space="0" w:color="auto"/>
              <w:bottom w:val="nil"/>
              <w:right w:val="single" w:sz="8" w:space="0" w:color="auto"/>
            </w:tcBorders>
            <w:vAlign w:val="center"/>
          </w:tcPr>
          <w:p w:rsidR="00833C8E" w:rsidRPr="008E458B" w:rsidRDefault="00833C8E" w:rsidP="008E458B">
            <w:pPr>
              <w:widowControl/>
              <w:spacing w:line="360" w:lineRule="auto"/>
            </w:pPr>
            <w:r w:rsidRPr="008E458B">
              <w:t>Разраб.</w:t>
            </w:r>
          </w:p>
        </w:tc>
        <w:tc>
          <w:tcPr>
            <w:tcW w:w="1276" w:type="dxa"/>
            <w:gridSpan w:val="2"/>
            <w:tcBorders>
              <w:top w:val="nil"/>
              <w:left w:val="nil"/>
              <w:bottom w:val="nil"/>
              <w:right w:val="single" w:sz="8" w:space="0" w:color="auto"/>
            </w:tcBorders>
            <w:vAlign w:val="center"/>
          </w:tcPr>
          <w:p w:rsidR="00833C8E" w:rsidRPr="008E458B" w:rsidRDefault="00833C8E" w:rsidP="008E458B">
            <w:pPr>
              <w:widowControl/>
              <w:spacing w:line="360" w:lineRule="auto"/>
            </w:pPr>
            <w:r w:rsidRPr="008E458B">
              <w:t>Чернецкий</w:t>
            </w:r>
          </w:p>
        </w:tc>
        <w:tc>
          <w:tcPr>
            <w:tcW w:w="992" w:type="dxa"/>
            <w:tcBorders>
              <w:top w:val="nil"/>
              <w:left w:val="nil"/>
              <w:bottom w:val="nil"/>
              <w:right w:val="single" w:sz="8" w:space="0" w:color="auto"/>
            </w:tcBorders>
            <w:vAlign w:val="center"/>
          </w:tcPr>
          <w:p w:rsidR="00833C8E" w:rsidRPr="008E458B" w:rsidRDefault="00833C8E" w:rsidP="008E458B">
            <w:pPr>
              <w:widowControl/>
              <w:spacing w:line="360" w:lineRule="auto"/>
            </w:pPr>
          </w:p>
        </w:tc>
        <w:tc>
          <w:tcPr>
            <w:tcW w:w="850" w:type="dxa"/>
            <w:gridSpan w:val="2"/>
            <w:tcBorders>
              <w:top w:val="nil"/>
              <w:left w:val="nil"/>
              <w:bottom w:val="nil"/>
              <w:right w:val="single" w:sz="8" w:space="0" w:color="auto"/>
            </w:tcBorders>
            <w:vAlign w:val="center"/>
          </w:tcPr>
          <w:p w:rsidR="00833C8E" w:rsidRPr="008E458B" w:rsidRDefault="00833C8E" w:rsidP="008E458B">
            <w:pPr>
              <w:widowControl/>
              <w:spacing w:line="360" w:lineRule="auto"/>
            </w:pPr>
          </w:p>
        </w:tc>
        <w:tc>
          <w:tcPr>
            <w:tcW w:w="2268" w:type="dxa"/>
            <w:vMerge w:val="restart"/>
            <w:tcBorders>
              <w:top w:val="nil"/>
              <w:left w:val="nil"/>
              <w:right w:val="single" w:sz="8" w:space="0" w:color="auto"/>
            </w:tcBorders>
            <w:vAlign w:val="center"/>
          </w:tcPr>
          <w:p w:rsidR="00833C8E" w:rsidRPr="008E458B" w:rsidRDefault="00833C8E" w:rsidP="008E458B">
            <w:pPr>
              <w:pStyle w:val="10"/>
              <w:spacing w:after="0"/>
              <w:rPr>
                <w:sz w:val="20"/>
                <w:szCs w:val="20"/>
              </w:rPr>
            </w:pPr>
            <w:r w:rsidRPr="008E458B">
              <w:rPr>
                <w:sz w:val="20"/>
                <w:szCs w:val="20"/>
              </w:rPr>
              <w:t>Плата управления</w:t>
            </w:r>
          </w:p>
          <w:p w:rsidR="00833C8E" w:rsidRPr="008E458B" w:rsidRDefault="00833C8E" w:rsidP="008E458B">
            <w:pPr>
              <w:widowControl/>
              <w:spacing w:line="360" w:lineRule="auto"/>
            </w:pPr>
            <w:r w:rsidRPr="008E458B">
              <w:t>Спецификация</w:t>
            </w:r>
          </w:p>
        </w:tc>
        <w:tc>
          <w:tcPr>
            <w:tcW w:w="993" w:type="dxa"/>
            <w:gridSpan w:val="3"/>
            <w:tcBorders>
              <w:top w:val="nil"/>
              <w:left w:val="nil"/>
              <w:bottom w:val="single" w:sz="8" w:space="0" w:color="auto"/>
              <w:right w:val="single" w:sz="8" w:space="0" w:color="auto"/>
            </w:tcBorders>
            <w:vAlign w:val="center"/>
          </w:tcPr>
          <w:p w:rsidR="00833C8E" w:rsidRPr="008E458B" w:rsidRDefault="00833C8E" w:rsidP="008E458B">
            <w:pPr>
              <w:widowControl/>
              <w:spacing w:line="360" w:lineRule="auto"/>
            </w:pPr>
            <w:r w:rsidRPr="008E458B">
              <w:t>Лит</w:t>
            </w:r>
          </w:p>
        </w:tc>
        <w:tc>
          <w:tcPr>
            <w:tcW w:w="708" w:type="dxa"/>
            <w:gridSpan w:val="4"/>
            <w:tcBorders>
              <w:top w:val="nil"/>
              <w:left w:val="nil"/>
              <w:bottom w:val="single" w:sz="8" w:space="0" w:color="auto"/>
              <w:right w:val="single" w:sz="8" w:space="0" w:color="auto"/>
            </w:tcBorders>
            <w:vAlign w:val="center"/>
          </w:tcPr>
          <w:p w:rsidR="00833C8E" w:rsidRPr="008E458B" w:rsidRDefault="00833C8E" w:rsidP="008E458B">
            <w:pPr>
              <w:widowControl/>
              <w:spacing w:line="360" w:lineRule="auto"/>
            </w:pPr>
            <w:r w:rsidRPr="008E458B">
              <w:t>Лист</w:t>
            </w:r>
          </w:p>
        </w:tc>
        <w:tc>
          <w:tcPr>
            <w:tcW w:w="885" w:type="dxa"/>
            <w:tcBorders>
              <w:top w:val="nil"/>
              <w:left w:val="nil"/>
              <w:bottom w:val="single" w:sz="8" w:space="0" w:color="auto"/>
              <w:right w:val="single" w:sz="8" w:space="0" w:color="auto"/>
            </w:tcBorders>
            <w:vAlign w:val="center"/>
          </w:tcPr>
          <w:p w:rsidR="00833C8E" w:rsidRPr="008E458B" w:rsidRDefault="00833C8E" w:rsidP="008E458B">
            <w:pPr>
              <w:widowControl/>
              <w:spacing w:line="360" w:lineRule="auto"/>
            </w:pPr>
            <w:r w:rsidRPr="008E458B">
              <w:t>Листов</w:t>
            </w:r>
          </w:p>
        </w:tc>
      </w:tr>
      <w:tr w:rsidR="00833C8E" w:rsidRPr="008E458B" w:rsidTr="00231101">
        <w:trPr>
          <w:cantSplit/>
          <w:trHeight w:val="284"/>
          <w:jc w:val="center"/>
        </w:trPr>
        <w:tc>
          <w:tcPr>
            <w:tcW w:w="1454" w:type="dxa"/>
            <w:gridSpan w:val="3"/>
            <w:tcBorders>
              <w:left w:val="single" w:sz="8" w:space="0" w:color="auto"/>
              <w:right w:val="single" w:sz="8" w:space="0" w:color="auto"/>
            </w:tcBorders>
            <w:vAlign w:val="center"/>
          </w:tcPr>
          <w:p w:rsidR="00833C8E" w:rsidRPr="008E458B" w:rsidRDefault="00833C8E" w:rsidP="008E458B">
            <w:pPr>
              <w:widowControl/>
              <w:spacing w:line="360" w:lineRule="auto"/>
            </w:pPr>
            <w:r w:rsidRPr="008E458B">
              <w:t>Провер.</w:t>
            </w:r>
          </w:p>
        </w:tc>
        <w:tc>
          <w:tcPr>
            <w:tcW w:w="1276" w:type="dxa"/>
            <w:gridSpan w:val="2"/>
            <w:tcBorders>
              <w:left w:val="nil"/>
              <w:right w:val="single" w:sz="8" w:space="0" w:color="auto"/>
            </w:tcBorders>
            <w:vAlign w:val="center"/>
          </w:tcPr>
          <w:p w:rsidR="00833C8E" w:rsidRPr="008E458B" w:rsidRDefault="00833C8E" w:rsidP="008E458B">
            <w:pPr>
              <w:widowControl/>
              <w:spacing w:line="360" w:lineRule="auto"/>
            </w:pPr>
            <w:r w:rsidRPr="008E458B">
              <w:t>Гришель</w:t>
            </w:r>
          </w:p>
        </w:tc>
        <w:tc>
          <w:tcPr>
            <w:tcW w:w="992" w:type="dxa"/>
            <w:tcBorders>
              <w:left w:val="nil"/>
              <w:right w:val="single" w:sz="8" w:space="0" w:color="auto"/>
            </w:tcBorders>
            <w:vAlign w:val="center"/>
          </w:tcPr>
          <w:p w:rsidR="00833C8E" w:rsidRPr="008E458B" w:rsidRDefault="00833C8E" w:rsidP="008E458B">
            <w:pPr>
              <w:widowControl/>
              <w:spacing w:line="360" w:lineRule="auto"/>
            </w:pPr>
          </w:p>
        </w:tc>
        <w:tc>
          <w:tcPr>
            <w:tcW w:w="850" w:type="dxa"/>
            <w:gridSpan w:val="2"/>
            <w:tcBorders>
              <w:left w:val="nil"/>
              <w:right w:val="single" w:sz="8" w:space="0" w:color="auto"/>
            </w:tcBorders>
            <w:vAlign w:val="center"/>
          </w:tcPr>
          <w:p w:rsidR="00833C8E" w:rsidRPr="008E458B" w:rsidRDefault="00833C8E" w:rsidP="008E458B">
            <w:pPr>
              <w:widowControl/>
              <w:spacing w:line="360" w:lineRule="auto"/>
            </w:pPr>
          </w:p>
        </w:tc>
        <w:tc>
          <w:tcPr>
            <w:tcW w:w="2268" w:type="dxa"/>
            <w:vMerge/>
            <w:tcBorders>
              <w:left w:val="nil"/>
              <w:right w:val="single" w:sz="8" w:space="0" w:color="auto"/>
            </w:tcBorders>
            <w:vAlign w:val="center"/>
          </w:tcPr>
          <w:p w:rsidR="00833C8E" w:rsidRPr="008E458B" w:rsidRDefault="00833C8E" w:rsidP="008E458B">
            <w:pPr>
              <w:widowControl/>
              <w:spacing w:line="360" w:lineRule="auto"/>
            </w:pPr>
          </w:p>
        </w:tc>
        <w:tc>
          <w:tcPr>
            <w:tcW w:w="762" w:type="dxa"/>
            <w:tcBorders>
              <w:top w:val="single" w:sz="8" w:space="0" w:color="auto"/>
              <w:left w:val="nil"/>
              <w:bottom w:val="nil"/>
              <w:right w:val="single" w:sz="8" w:space="0" w:color="auto"/>
            </w:tcBorders>
            <w:vAlign w:val="center"/>
          </w:tcPr>
          <w:p w:rsidR="00833C8E" w:rsidRPr="008E458B" w:rsidRDefault="00833C8E" w:rsidP="008E458B">
            <w:pPr>
              <w:widowControl/>
              <w:spacing w:line="360" w:lineRule="auto"/>
            </w:pPr>
            <w:r w:rsidRPr="008E458B">
              <w:t>о</w:t>
            </w:r>
          </w:p>
        </w:tc>
        <w:tc>
          <w:tcPr>
            <w:tcW w:w="268" w:type="dxa"/>
            <w:gridSpan w:val="3"/>
            <w:tcBorders>
              <w:top w:val="single" w:sz="8" w:space="0" w:color="auto"/>
              <w:left w:val="nil"/>
              <w:bottom w:val="nil"/>
              <w:right w:val="single" w:sz="8" w:space="0" w:color="auto"/>
            </w:tcBorders>
            <w:vAlign w:val="center"/>
          </w:tcPr>
          <w:p w:rsidR="00833C8E" w:rsidRPr="008E458B" w:rsidRDefault="00833C8E" w:rsidP="008E458B">
            <w:pPr>
              <w:widowControl/>
              <w:spacing w:line="360" w:lineRule="auto"/>
            </w:pPr>
          </w:p>
        </w:tc>
        <w:tc>
          <w:tcPr>
            <w:tcW w:w="236" w:type="dxa"/>
            <w:tcBorders>
              <w:top w:val="single" w:sz="8" w:space="0" w:color="auto"/>
              <w:left w:val="nil"/>
              <w:bottom w:val="nil"/>
              <w:right w:val="single" w:sz="8" w:space="0" w:color="auto"/>
            </w:tcBorders>
            <w:vAlign w:val="center"/>
          </w:tcPr>
          <w:p w:rsidR="00833C8E" w:rsidRPr="008E458B" w:rsidRDefault="00833C8E" w:rsidP="008E458B">
            <w:pPr>
              <w:widowControl/>
              <w:spacing w:line="360" w:lineRule="auto"/>
            </w:pPr>
          </w:p>
        </w:tc>
        <w:tc>
          <w:tcPr>
            <w:tcW w:w="435" w:type="dxa"/>
            <w:gridSpan w:val="2"/>
            <w:tcBorders>
              <w:top w:val="single" w:sz="8" w:space="0" w:color="auto"/>
              <w:left w:val="nil"/>
              <w:bottom w:val="nil"/>
              <w:right w:val="single" w:sz="8" w:space="0" w:color="auto"/>
            </w:tcBorders>
            <w:vAlign w:val="center"/>
          </w:tcPr>
          <w:p w:rsidR="00833C8E" w:rsidRPr="008E458B" w:rsidRDefault="00833C8E" w:rsidP="008E458B">
            <w:pPr>
              <w:widowControl/>
              <w:spacing w:line="360" w:lineRule="auto"/>
            </w:pPr>
            <w:r w:rsidRPr="008E458B">
              <w:t>1</w:t>
            </w:r>
          </w:p>
        </w:tc>
        <w:tc>
          <w:tcPr>
            <w:tcW w:w="885" w:type="dxa"/>
            <w:tcBorders>
              <w:top w:val="single" w:sz="8" w:space="0" w:color="auto"/>
              <w:left w:val="nil"/>
              <w:bottom w:val="nil"/>
              <w:right w:val="single" w:sz="8" w:space="0" w:color="auto"/>
            </w:tcBorders>
            <w:vAlign w:val="center"/>
          </w:tcPr>
          <w:p w:rsidR="00833C8E" w:rsidRPr="008E458B" w:rsidRDefault="00833C8E" w:rsidP="008E458B">
            <w:pPr>
              <w:widowControl/>
              <w:spacing w:line="360" w:lineRule="auto"/>
              <w:rPr>
                <w:lang w:val="en-US"/>
              </w:rPr>
            </w:pPr>
            <w:r w:rsidRPr="008E458B">
              <w:rPr>
                <w:lang w:val="en-US"/>
              </w:rPr>
              <w:t>2</w:t>
            </w:r>
          </w:p>
        </w:tc>
      </w:tr>
      <w:tr w:rsidR="00833C8E" w:rsidRPr="008E458B" w:rsidTr="00231101">
        <w:trPr>
          <w:cantSplit/>
          <w:trHeight w:val="284"/>
          <w:jc w:val="center"/>
        </w:trPr>
        <w:tc>
          <w:tcPr>
            <w:tcW w:w="1454" w:type="dxa"/>
            <w:gridSpan w:val="3"/>
            <w:tcBorders>
              <w:top w:val="nil"/>
              <w:left w:val="single" w:sz="8" w:space="0" w:color="auto"/>
              <w:right w:val="single" w:sz="8" w:space="0" w:color="auto"/>
            </w:tcBorders>
          </w:tcPr>
          <w:p w:rsidR="00833C8E" w:rsidRPr="008E458B" w:rsidRDefault="00833C8E" w:rsidP="008E458B">
            <w:pPr>
              <w:widowControl/>
              <w:spacing w:line="360" w:lineRule="auto"/>
            </w:pPr>
            <w:r w:rsidRPr="008E458B">
              <w:t>Рец.</w:t>
            </w:r>
          </w:p>
        </w:tc>
        <w:tc>
          <w:tcPr>
            <w:tcW w:w="1276" w:type="dxa"/>
            <w:gridSpan w:val="2"/>
            <w:tcBorders>
              <w:top w:val="nil"/>
              <w:left w:val="nil"/>
              <w:right w:val="single" w:sz="8" w:space="0" w:color="auto"/>
            </w:tcBorders>
          </w:tcPr>
          <w:p w:rsidR="00833C8E" w:rsidRPr="008E458B" w:rsidRDefault="00833C8E" w:rsidP="008E458B">
            <w:pPr>
              <w:widowControl/>
              <w:spacing w:line="360" w:lineRule="auto"/>
            </w:pPr>
          </w:p>
        </w:tc>
        <w:tc>
          <w:tcPr>
            <w:tcW w:w="992" w:type="dxa"/>
            <w:tcBorders>
              <w:top w:val="nil"/>
              <w:left w:val="nil"/>
              <w:right w:val="single" w:sz="8" w:space="0" w:color="auto"/>
            </w:tcBorders>
          </w:tcPr>
          <w:p w:rsidR="00833C8E" w:rsidRPr="008E458B" w:rsidRDefault="00833C8E" w:rsidP="008E458B">
            <w:pPr>
              <w:widowControl/>
              <w:spacing w:line="360" w:lineRule="auto"/>
            </w:pPr>
          </w:p>
        </w:tc>
        <w:tc>
          <w:tcPr>
            <w:tcW w:w="850" w:type="dxa"/>
            <w:gridSpan w:val="2"/>
            <w:tcBorders>
              <w:top w:val="nil"/>
              <w:left w:val="nil"/>
              <w:right w:val="single" w:sz="8" w:space="0" w:color="auto"/>
            </w:tcBorders>
          </w:tcPr>
          <w:p w:rsidR="00833C8E" w:rsidRPr="008E458B" w:rsidRDefault="00833C8E" w:rsidP="008E458B">
            <w:pPr>
              <w:widowControl/>
              <w:spacing w:line="360" w:lineRule="auto"/>
            </w:pPr>
          </w:p>
        </w:tc>
        <w:tc>
          <w:tcPr>
            <w:tcW w:w="2268" w:type="dxa"/>
            <w:vMerge/>
            <w:tcBorders>
              <w:left w:val="nil"/>
              <w:right w:val="single" w:sz="8" w:space="0" w:color="auto"/>
            </w:tcBorders>
          </w:tcPr>
          <w:p w:rsidR="00833C8E" w:rsidRPr="008E458B" w:rsidRDefault="00833C8E" w:rsidP="008E458B">
            <w:pPr>
              <w:widowControl/>
              <w:spacing w:line="360" w:lineRule="auto"/>
            </w:pPr>
          </w:p>
        </w:tc>
        <w:tc>
          <w:tcPr>
            <w:tcW w:w="2586" w:type="dxa"/>
            <w:gridSpan w:val="8"/>
            <w:vMerge w:val="restart"/>
            <w:tcBorders>
              <w:top w:val="single" w:sz="8" w:space="0" w:color="auto"/>
              <w:left w:val="nil"/>
              <w:bottom w:val="single" w:sz="8" w:space="0" w:color="auto"/>
              <w:right w:val="single" w:sz="8" w:space="0" w:color="auto"/>
            </w:tcBorders>
            <w:vAlign w:val="center"/>
          </w:tcPr>
          <w:p w:rsidR="00833C8E" w:rsidRPr="008E458B" w:rsidRDefault="00833C8E" w:rsidP="008E458B">
            <w:pPr>
              <w:pStyle w:val="10"/>
              <w:spacing w:after="0"/>
              <w:rPr>
                <w:sz w:val="20"/>
                <w:szCs w:val="20"/>
              </w:rPr>
            </w:pPr>
            <w:r w:rsidRPr="008E458B">
              <w:rPr>
                <w:sz w:val="20"/>
                <w:szCs w:val="20"/>
              </w:rPr>
              <w:t>БГУИР гр.710201</w:t>
            </w:r>
          </w:p>
        </w:tc>
      </w:tr>
      <w:tr w:rsidR="00833C8E" w:rsidRPr="008E458B" w:rsidTr="00231101">
        <w:trPr>
          <w:cantSplit/>
          <w:trHeight w:val="284"/>
          <w:jc w:val="center"/>
        </w:trPr>
        <w:tc>
          <w:tcPr>
            <w:tcW w:w="1454" w:type="dxa"/>
            <w:gridSpan w:val="3"/>
            <w:tcBorders>
              <w:left w:val="single" w:sz="8" w:space="0" w:color="auto"/>
              <w:right w:val="single" w:sz="8" w:space="0" w:color="auto"/>
            </w:tcBorders>
          </w:tcPr>
          <w:p w:rsidR="00833C8E" w:rsidRPr="008E458B" w:rsidRDefault="00833C8E" w:rsidP="008E458B">
            <w:pPr>
              <w:widowControl/>
              <w:spacing w:line="360" w:lineRule="auto"/>
            </w:pPr>
            <w:r w:rsidRPr="008E458B">
              <w:t>Н.контр</w:t>
            </w:r>
          </w:p>
        </w:tc>
        <w:tc>
          <w:tcPr>
            <w:tcW w:w="1276" w:type="dxa"/>
            <w:gridSpan w:val="2"/>
            <w:tcBorders>
              <w:left w:val="nil"/>
              <w:right w:val="single" w:sz="8" w:space="0" w:color="auto"/>
            </w:tcBorders>
          </w:tcPr>
          <w:p w:rsidR="00833C8E" w:rsidRPr="008E458B" w:rsidRDefault="00833C8E" w:rsidP="008E458B">
            <w:pPr>
              <w:widowControl/>
              <w:spacing w:line="360" w:lineRule="auto"/>
            </w:pPr>
          </w:p>
        </w:tc>
        <w:tc>
          <w:tcPr>
            <w:tcW w:w="992" w:type="dxa"/>
            <w:tcBorders>
              <w:left w:val="nil"/>
              <w:right w:val="single" w:sz="8" w:space="0" w:color="auto"/>
            </w:tcBorders>
          </w:tcPr>
          <w:p w:rsidR="00833C8E" w:rsidRPr="008E458B" w:rsidRDefault="00833C8E" w:rsidP="008E458B">
            <w:pPr>
              <w:widowControl/>
              <w:spacing w:line="360" w:lineRule="auto"/>
            </w:pPr>
          </w:p>
        </w:tc>
        <w:tc>
          <w:tcPr>
            <w:tcW w:w="850" w:type="dxa"/>
            <w:gridSpan w:val="2"/>
            <w:tcBorders>
              <w:left w:val="nil"/>
              <w:right w:val="single" w:sz="8" w:space="0" w:color="auto"/>
            </w:tcBorders>
          </w:tcPr>
          <w:p w:rsidR="00833C8E" w:rsidRPr="008E458B" w:rsidRDefault="00833C8E" w:rsidP="008E458B">
            <w:pPr>
              <w:widowControl/>
              <w:spacing w:line="360" w:lineRule="auto"/>
            </w:pPr>
          </w:p>
        </w:tc>
        <w:tc>
          <w:tcPr>
            <w:tcW w:w="2268" w:type="dxa"/>
            <w:vMerge/>
            <w:tcBorders>
              <w:left w:val="nil"/>
              <w:right w:val="single" w:sz="8" w:space="0" w:color="auto"/>
            </w:tcBorders>
          </w:tcPr>
          <w:p w:rsidR="00833C8E" w:rsidRPr="008E458B" w:rsidRDefault="00833C8E" w:rsidP="008E458B">
            <w:pPr>
              <w:widowControl/>
              <w:spacing w:line="360" w:lineRule="auto"/>
            </w:pPr>
          </w:p>
        </w:tc>
        <w:tc>
          <w:tcPr>
            <w:tcW w:w="2586" w:type="dxa"/>
            <w:gridSpan w:val="8"/>
            <w:vMerge/>
            <w:tcBorders>
              <w:left w:val="nil"/>
              <w:bottom w:val="single" w:sz="8" w:space="0" w:color="auto"/>
              <w:right w:val="single" w:sz="8" w:space="0" w:color="auto"/>
            </w:tcBorders>
          </w:tcPr>
          <w:p w:rsidR="00833C8E" w:rsidRPr="008E458B" w:rsidRDefault="00833C8E" w:rsidP="008E458B">
            <w:pPr>
              <w:widowControl/>
              <w:spacing w:line="360" w:lineRule="auto"/>
            </w:pPr>
          </w:p>
        </w:tc>
      </w:tr>
    </w:tbl>
    <w:p w:rsidR="00231101" w:rsidRDefault="00231101" w:rsidP="00833C8E">
      <w:pPr>
        <w:widowControl/>
        <w:spacing w:line="360" w:lineRule="auto"/>
        <w:ind w:firstLine="720"/>
        <w:jc w:val="both"/>
        <w:rPr>
          <w:sz w:val="28"/>
          <w:szCs w:val="28"/>
        </w:rPr>
        <w:sectPr w:rsidR="00231101" w:rsidSect="00833C8E">
          <w:pgSz w:w="11907" w:h="16840" w:code="9"/>
          <w:pgMar w:top="1134" w:right="851" w:bottom="1134" w:left="1701" w:header="720" w:footer="720" w:gutter="0"/>
          <w:cols w:space="720"/>
        </w:sectPr>
      </w:pP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548"/>
        <w:gridCol w:w="91"/>
        <w:gridCol w:w="209"/>
        <w:gridCol w:w="570"/>
        <w:gridCol w:w="142"/>
        <w:gridCol w:w="1134"/>
        <w:gridCol w:w="992"/>
        <w:gridCol w:w="992"/>
        <w:gridCol w:w="67"/>
        <w:gridCol w:w="2343"/>
        <w:gridCol w:w="249"/>
        <w:gridCol w:w="250"/>
        <w:gridCol w:w="251"/>
        <w:gridCol w:w="54"/>
        <w:gridCol w:w="500"/>
        <w:gridCol w:w="196"/>
        <w:gridCol w:w="779"/>
      </w:tblGrid>
      <w:tr w:rsidR="00833C8E" w:rsidRPr="008E458B" w:rsidTr="00231101">
        <w:trPr>
          <w:cantSplit/>
          <w:trHeight w:val="851"/>
          <w:jc w:val="center"/>
        </w:trPr>
        <w:tc>
          <w:tcPr>
            <w:tcW w:w="560" w:type="dxa"/>
            <w:gridSpan w:val="2"/>
            <w:tcBorders>
              <w:top w:val="single" w:sz="8" w:space="0" w:color="auto"/>
              <w:left w:val="single" w:sz="8" w:space="0" w:color="auto"/>
              <w:bottom w:val="single" w:sz="8" w:space="0" w:color="auto"/>
              <w:right w:val="single" w:sz="8" w:space="0" w:color="auto"/>
            </w:tcBorders>
            <w:textDirection w:val="btLr"/>
            <w:vAlign w:val="center"/>
          </w:tcPr>
          <w:p w:rsidR="00833C8E" w:rsidRPr="008E458B" w:rsidRDefault="00833C8E" w:rsidP="008E458B">
            <w:pPr>
              <w:pStyle w:val="2"/>
              <w:ind w:firstLine="0"/>
              <w:rPr>
                <w:sz w:val="20"/>
                <w:szCs w:val="20"/>
              </w:rPr>
            </w:pPr>
            <w:r w:rsidRPr="008E458B">
              <w:rPr>
                <w:sz w:val="20"/>
                <w:szCs w:val="20"/>
              </w:rPr>
              <w:br w:type="page"/>
              <w:t>Форм</w:t>
            </w:r>
          </w:p>
        </w:tc>
        <w:tc>
          <w:tcPr>
            <w:tcW w:w="300" w:type="dxa"/>
            <w:gridSpan w:val="2"/>
            <w:tcBorders>
              <w:top w:val="single" w:sz="8" w:space="0" w:color="auto"/>
              <w:left w:val="single" w:sz="8" w:space="0" w:color="auto"/>
              <w:bottom w:val="single" w:sz="8" w:space="0" w:color="auto"/>
              <w:right w:val="single" w:sz="8" w:space="0" w:color="auto"/>
            </w:tcBorders>
            <w:textDirection w:val="btLr"/>
            <w:vAlign w:val="center"/>
          </w:tcPr>
          <w:p w:rsidR="00833C8E" w:rsidRPr="008E458B" w:rsidRDefault="00833C8E" w:rsidP="008E458B">
            <w:pPr>
              <w:pStyle w:val="2"/>
              <w:ind w:firstLine="0"/>
              <w:rPr>
                <w:sz w:val="20"/>
                <w:szCs w:val="20"/>
              </w:rPr>
            </w:pPr>
            <w:r w:rsidRPr="008E458B">
              <w:rPr>
                <w:sz w:val="20"/>
                <w:szCs w:val="20"/>
              </w:rPr>
              <w:t>Зона</w:t>
            </w:r>
          </w:p>
        </w:tc>
        <w:tc>
          <w:tcPr>
            <w:tcW w:w="712" w:type="dxa"/>
            <w:gridSpan w:val="2"/>
            <w:tcBorders>
              <w:top w:val="single" w:sz="8" w:space="0" w:color="auto"/>
              <w:left w:val="single" w:sz="8" w:space="0" w:color="auto"/>
              <w:bottom w:val="single" w:sz="8" w:space="0" w:color="auto"/>
              <w:right w:val="single" w:sz="8" w:space="0" w:color="auto"/>
            </w:tcBorders>
            <w:textDirection w:val="btLr"/>
            <w:vAlign w:val="center"/>
          </w:tcPr>
          <w:p w:rsidR="00833C8E" w:rsidRPr="008E458B" w:rsidRDefault="00833C8E" w:rsidP="008E458B">
            <w:pPr>
              <w:pStyle w:val="2"/>
              <w:ind w:firstLine="0"/>
              <w:rPr>
                <w:sz w:val="20"/>
                <w:szCs w:val="20"/>
              </w:rPr>
            </w:pPr>
            <w:r w:rsidRPr="008E458B">
              <w:rPr>
                <w:sz w:val="20"/>
                <w:szCs w:val="20"/>
              </w:rPr>
              <w:t>Поз.</w:t>
            </w:r>
          </w:p>
        </w:tc>
        <w:tc>
          <w:tcPr>
            <w:tcW w:w="3185" w:type="dxa"/>
            <w:gridSpan w:val="4"/>
            <w:tcBorders>
              <w:top w:val="single" w:sz="8" w:space="0" w:color="auto"/>
              <w:left w:val="nil"/>
              <w:bottom w:val="single" w:sz="8" w:space="0" w:color="auto"/>
              <w:right w:val="single" w:sz="8" w:space="0" w:color="auto"/>
            </w:tcBorders>
            <w:vAlign w:val="center"/>
          </w:tcPr>
          <w:p w:rsidR="00833C8E" w:rsidRPr="003D4B60" w:rsidRDefault="00833C8E" w:rsidP="008E458B">
            <w:pPr>
              <w:pStyle w:val="5"/>
              <w:spacing w:before="0" w:after="0" w:line="360" w:lineRule="auto"/>
              <w:rPr>
                <w:rFonts w:ascii="Times New Roman" w:hAnsi="Times New Roman"/>
                <w:sz w:val="20"/>
                <w:szCs w:val="20"/>
              </w:rPr>
            </w:pPr>
            <w:r w:rsidRPr="003D4B60">
              <w:rPr>
                <w:rFonts w:ascii="Times New Roman" w:hAnsi="Times New Roman"/>
                <w:sz w:val="20"/>
                <w:szCs w:val="20"/>
              </w:rPr>
              <w:t>Обозначение</w:t>
            </w:r>
          </w:p>
        </w:tc>
        <w:tc>
          <w:tcPr>
            <w:tcW w:w="3147" w:type="dxa"/>
            <w:gridSpan w:val="5"/>
            <w:tcBorders>
              <w:top w:val="single" w:sz="8" w:space="0" w:color="auto"/>
              <w:left w:val="nil"/>
              <w:bottom w:val="single" w:sz="8" w:space="0" w:color="auto"/>
              <w:right w:val="single" w:sz="8" w:space="0" w:color="auto"/>
            </w:tcBorders>
            <w:vAlign w:val="center"/>
          </w:tcPr>
          <w:p w:rsidR="00833C8E" w:rsidRPr="008E458B" w:rsidRDefault="00833C8E" w:rsidP="008E458B">
            <w:pPr>
              <w:pStyle w:val="10"/>
              <w:spacing w:after="0"/>
              <w:rPr>
                <w:sz w:val="20"/>
                <w:szCs w:val="20"/>
              </w:rPr>
            </w:pPr>
            <w:r w:rsidRPr="008E458B">
              <w:rPr>
                <w:sz w:val="20"/>
                <w:szCs w:val="20"/>
              </w:rPr>
              <w:t>Наименование</w:t>
            </w:r>
          </w:p>
        </w:tc>
        <w:tc>
          <w:tcPr>
            <w:tcW w:w="500" w:type="dxa"/>
            <w:tcBorders>
              <w:top w:val="single" w:sz="8" w:space="0" w:color="auto"/>
              <w:left w:val="nil"/>
              <w:bottom w:val="single" w:sz="8" w:space="0" w:color="auto"/>
              <w:right w:val="single" w:sz="8" w:space="0" w:color="auto"/>
            </w:tcBorders>
            <w:textDirection w:val="btLr"/>
            <w:vAlign w:val="center"/>
          </w:tcPr>
          <w:p w:rsidR="00833C8E" w:rsidRPr="008E458B" w:rsidRDefault="00833C8E" w:rsidP="008E458B">
            <w:pPr>
              <w:widowControl/>
              <w:spacing w:line="360" w:lineRule="auto"/>
            </w:pPr>
            <w:r w:rsidRPr="008E458B">
              <w:t>Кол.</w:t>
            </w:r>
          </w:p>
        </w:tc>
        <w:tc>
          <w:tcPr>
            <w:tcW w:w="975" w:type="dxa"/>
            <w:gridSpan w:val="2"/>
            <w:tcBorders>
              <w:top w:val="single" w:sz="8" w:space="0" w:color="auto"/>
              <w:left w:val="nil"/>
              <w:bottom w:val="single" w:sz="8" w:space="0" w:color="auto"/>
              <w:right w:val="single" w:sz="8" w:space="0" w:color="auto"/>
            </w:tcBorders>
            <w:vAlign w:val="center"/>
          </w:tcPr>
          <w:p w:rsidR="00833C8E" w:rsidRPr="008E458B" w:rsidRDefault="00833C8E" w:rsidP="008E458B">
            <w:pPr>
              <w:pStyle w:val="2"/>
              <w:ind w:firstLine="0"/>
              <w:rPr>
                <w:sz w:val="20"/>
                <w:szCs w:val="20"/>
              </w:rPr>
            </w:pPr>
            <w:r w:rsidRPr="008E458B">
              <w:rPr>
                <w:sz w:val="20"/>
                <w:szCs w:val="20"/>
              </w:rPr>
              <w:t>Прим.</w:t>
            </w:r>
          </w:p>
        </w:tc>
      </w:tr>
      <w:tr w:rsidR="00833C8E" w:rsidRPr="008E458B" w:rsidTr="00231101">
        <w:trPr>
          <w:cantSplit/>
          <w:trHeight w:val="453"/>
          <w:jc w:val="center"/>
        </w:trPr>
        <w:tc>
          <w:tcPr>
            <w:tcW w:w="56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0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712"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185" w:type="dxa"/>
            <w:gridSpan w:val="4"/>
            <w:tcBorders>
              <w:left w:val="nil"/>
              <w:right w:val="single" w:sz="8" w:space="0" w:color="auto"/>
            </w:tcBorders>
          </w:tcPr>
          <w:p w:rsidR="00833C8E" w:rsidRPr="008E458B" w:rsidRDefault="00833C8E" w:rsidP="008E458B">
            <w:pPr>
              <w:shd w:val="clear" w:color="auto" w:fill="FFFFFF"/>
              <w:spacing w:line="360" w:lineRule="auto"/>
            </w:pPr>
          </w:p>
        </w:tc>
        <w:tc>
          <w:tcPr>
            <w:tcW w:w="3147" w:type="dxa"/>
            <w:gridSpan w:val="5"/>
            <w:tcBorders>
              <w:left w:val="nil"/>
              <w:right w:val="single" w:sz="8" w:space="0" w:color="auto"/>
            </w:tcBorders>
            <w:vAlign w:val="center"/>
          </w:tcPr>
          <w:p w:rsidR="00833C8E" w:rsidRPr="008E458B" w:rsidRDefault="00833C8E" w:rsidP="008E458B">
            <w:pPr>
              <w:shd w:val="clear" w:color="auto" w:fill="FFFFFF"/>
              <w:spacing w:line="360" w:lineRule="auto"/>
            </w:pPr>
            <w:r w:rsidRPr="008E458B">
              <w:rPr>
                <w:u w:val="single"/>
              </w:rPr>
              <w:t>Документация</w:t>
            </w:r>
          </w:p>
        </w:tc>
        <w:tc>
          <w:tcPr>
            <w:tcW w:w="500" w:type="dxa"/>
            <w:tcBorders>
              <w:left w:val="nil"/>
              <w:right w:val="single" w:sz="8" w:space="0" w:color="auto"/>
            </w:tcBorders>
            <w:vAlign w:val="center"/>
          </w:tcPr>
          <w:p w:rsidR="00833C8E" w:rsidRPr="008E458B" w:rsidRDefault="00833C8E" w:rsidP="008E458B">
            <w:pPr>
              <w:shd w:val="clear" w:color="auto" w:fill="FFFFFF"/>
              <w:spacing w:line="360" w:lineRule="auto"/>
            </w:pPr>
          </w:p>
        </w:tc>
        <w:tc>
          <w:tcPr>
            <w:tcW w:w="975" w:type="dxa"/>
            <w:gridSpan w:val="2"/>
            <w:tcBorders>
              <w:left w:val="nil"/>
              <w:right w:val="single" w:sz="8" w:space="0" w:color="auto"/>
            </w:tcBorders>
          </w:tcPr>
          <w:p w:rsidR="00833C8E" w:rsidRPr="008E458B" w:rsidRDefault="00833C8E" w:rsidP="008E458B">
            <w:pPr>
              <w:shd w:val="clear" w:color="auto" w:fill="FFFFFF"/>
              <w:spacing w:line="360" w:lineRule="auto"/>
            </w:pPr>
          </w:p>
        </w:tc>
      </w:tr>
      <w:tr w:rsidR="00833C8E" w:rsidRPr="008E458B" w:rsidTr="00231101">
        <w:trPr>
          <w:cantSplit/>
          <w:trHeight w:val="453"/>
          <w:jc w:val="center"/>
        </w:trPr>
        <w:tc>
          <w:tcPr>
            <w:tcW w:w="56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r w:rsidRPr="008E458B">
              <w:t>А1</w:t>
            </w:r>
          </w:p>
        </w:tc>
        <w:tc>
          <w:tcPr>
            <w:tcW w:w="30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712"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185" w:type="dxa"/>
            <w:gridSpan w:val="4"/>
            <w:tcBorders>
              <w:left w:val="nil"/>
              <w:right w:val="single" w:sz="8" w:space="0" w:color="auto"/>
            </w:tcBorders>
            <w:vAlign w:val="center"/>
          </w:tcPr>
          <w:p w:rsidR="00833C8E" w:rsidRPr="008E458B" w:rsidRDefault="00833C8E" w:rsidP="008E458B">
            <w:pPr>
              <w:shd w:val="clear" w:color="auto" w:fill="FFFFFF"/>
              <w:spacing w:line="360" w:lineRule="auto"/>
            </w:pPr>
            <w:r w:rsidRPr="008E458B">
              <w:t>БГУИ468645.003СБ</w:t>
            </w:r>
          </w:p>
        </w:tc>
        <w:tc>
          <w:tcPr>
            <w:tcW w:w="3147" w:type="dxa"/>
            <w:gridSpan w:val="5"/>
            <w:tcBorders>
              <w:left w:val="nil"/>
              <w:right w:val="single" w:sz="8" w:space="0" w:color="auto"/>
            </w:tcBorders>
            <w:vAlign w:val="center"/>
          </w:tcPr>
          <w:p w:rsidR="00833C8E" w:rsidRPr="008E458B" w:rsidRDefault="00833C8E" w:rsidP="008E458B">
            <w:pPr>
              <w:shd w:val="clear" w:color="auto" w:fill="FFFFFF"/>
              <w:spacing w:line="360" w:lineRule="auto"/>
            </w:pPr>
            <w:r w:rsidRPr="008E458B">
              <w:t>Сборочный чертеж</w:t>
            </w:r>
          </w:p>
        </w:tc>
        <w:tc>
          <w:tcPr>
            <w:tcW w:w="500" w:type="dxa"/>
            <w:tcBorders>
              <w:left w:val="nil"/>
              <w:right w:val="single" w:sz="8" w:space="0" w:color="auto"/>
            </w:tcBorders>
            <w:vAlign w:val="center"/>
          </w:tcPr>
          <w:p w:rsidR="00833C8E" w:rsidRPr="008E458B" w:rsidRDefault="00833C8E" w:rsidP="008E458B">
            <w:pPr>
              <w:shd w:val="clear" w:color="auto" w:fill="FFFFFF"/>
              <w:spacing w:line="360" w:lineRule="auto"/>
            </w:pPr>
          </w:p>
        </w:tc>
        <w:tc>
          <w:tcPr>
            <w:tcW w:w="975" w:type="dxa"/>
            <w:gridSpan w:val="2"/>
            <w:tcBorders>
              <w:left w:val="nil"/>
              <w:right w:val="single" w:sz="8" w:space="0" w:color="auto"/>
            </w:tcBorders>
          </w:tcPr>
          <w:p w:rsidR="00833C8E" w:rsidRPr="008E458B" w:rsidRDefault="00833C8E" w:rsidP="008E458B">
            <w:pPr>
              <w:shd w:val="clear" w:color="auto" w:fill="FFFFFF"/>
              <w:spacing w:line="360" w:lineRule="auto"/>
            </w:pPr>
          </w:p>
        </w:tc>
      </w:tr>
      <w:tr w:rsidR="00833C8E" w:rsidRPr="008E458B" w:rsidTr="00231101">
        <w:trPr>
          <w:cantSplit/>
          <w:trHeight w:val="453"/>
          <w:jc w:val="center"/>
        </w:trPr>
        <w:tc>
          <w:tcPr>
            <w:tcW w:w="56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r w:rsidRPr="008E458B">
              <w:t>А1</w:t>
            </w:r>
          </w:p>
        </w:tc>
        <w:tc>
          <w:tcPr>
            <w:tcW w:w="30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712"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185" w:type="dxa"/>
            <w:gridSpan w:val="4"/>
            <w:tcBorders>
              <w:left w:val="nil"/>
              <w:right w:val="single" w:sz="8" w:space="0" w:color="auto"/>
            </w:tcBorders>
            <w:vAlign w:val="center"/>
          </w:tcPr>
          <w:p w:rsidR="00833C8E" w:rsidRPr="008E458B" w:rsidRDefault="00833C8E" w:rsidP="008E458B">
            <w:pPr>
              <w:shd w:val="clear" w:color="auto" w:fill="FFFFFF"/>
              <w:spacing w:line="360" w:lineRule="auto"/>
            </w:pPr>
            <w:r w:rsidRPr="008E458B">
              <w:t>БГУИ468645.003Э3</w:t>
            </w:r>
          </w:p>
        </w:tc>
        <w:tc>
          <w:tcPr>
            <w:tcW w:w="3147" w:type="dxa"/>
            <w:gridSpan w:val="5"/>
            <w:tcBorders>
              <w:left w:val="nil"/>
              <w:right w:val="single" w:sz="8" w:space="0" w:color="auto"/>
            </w:tcBorders>
            <w:vAlign w:val="center"/>
          </w:tcPr>
          <w:p w:rsidR="00833C8E" w:rsidRPr="008E458B" w:rsidRDefault="00833C8E" w:rsidP="008E458B">
            <w:pPr>
              <w:shd w:val="clear" w:color="auto" w:fill="FFFFFF"/>
              <w:spacing w:line="360" w:lineRule="auto"/>
            </w:pPr>
            <w:r w:rsidRPr="008E458B">
              <w:t>Схема электрическая принципиальная</w:t>
            </w:r>
          </w:p>
        </w:tc>
        <w:tc>
          <w:tcPr>
            <w:tcW w:w="500" w:type="dxa"/>
            <w:tcBorders>
              <w:left w:val="nil"/>
              <w:right w:val="single" w:sz="8" w:space="0" w:color="auto"/>
            </w:tcBorders>
            <w:vAlign w:val="center"/>
          </w:tcPr>
          <w:p w:rsidR="00833C8E" w:rsidRPr="008E458B" w:rsidRDefault="00833C8E" w:rsidP="008E458B">
            <w:pPr>
              <w:shd w:val="clear" w:color="auto" w:fill="FFFFFF"/>
              <w:spacing w:line="360" w:lineRule="auto"/>
            </w:pPr>
          </w:p>
        </w:tc>
        <w:tc>
          <w:tcPr>
            <w:tcW w:w="975" w:type="dxa"/>
            <w:gridSpan w:val="2"/>
            <w:tcBorders>
              <w:left w:val="nil"/>
              <w:right w:val="single" w:sz="8" w:space="0" w:color="auto"/>
            </w:tcBorders>
          </w:tcPr>
          <w:p w:rsidR="00833C8E" w:rsidRPr="008E458B" w:rsidRDefault="00833C8E" w:rsidP="008E458B">
            <w:pPr>
              <w:shd w:val="clear" w:color="auto" w:fill="FFFFFF"/>
              <w:spacing w:line="360" w:lineRule="auto"/>
            </w:pPr>
          </w:p>
        </w:tc>
      </w:tr>
      <w:tr w:rsidR="00833C8E" w:rsidRPr="008E458B" w:rsidTr="00231101">
        <w:trPr>
          <w:cantSplit/>
          <w:trHeight w:val="453"/>
          <w:jc w:val="center"/>
        </w:trPr>
        <w:tc>
          <w:tcPr>
            <w:tcW w:w="56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r w:rsidRPr="008E458B">
              <w:t>А4</w:t>
            </w:r>
          </w:p>
        </w:tc>
        <w:tc>
          <w:tcPr>
            <w:tcW w:w="30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712"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185" w:type="dxa"/>
            <w:gridSpan w:val="4"/>
            <w:tcBorders>
              <w:left w:val="nil"/>
              <w:right w:val="single" w:sz="8" w:space="0" w:color="auto"/>
            </w:tcBorders>
            <w:vAlign w:val="center"/>
          </w:tcPr>
          <w:p w:rsidR="00833C8E" w:rsidRPr="008E458B" w:rsidRDefault="00833C8E" w:rsidP="008E458B">
            <w:pPr>
              <w:shd w:val="clear" w:color="auto" w:fill="FFFFFF"/>
              <w:spacing w:line="360" w:lineRule="auto"/>
            </w:pPr>
            <w:r w:rsidRPr="008E458B">
              <w:t>БГУИ468645.003ПЭ3</w:t>
            </w:r>
          </w:p>
        </w:tc>
        <w:tc>
          <w:tcPr>
            <w:tcW w:w="3147" w:type="dxa"/>
            <w:gridSpan w:val="5"/>
            <w:tcBorders>
              <w:left w:val="nil"/>
              <w:right w:val="single" w:sz="8" w:space="0" w:color="auto"/>
            </w:tcBorders>
            <w:vAlign w:val="center"/>
          </w:tcPr>
          <w:p w:rsidR="00833C8E" w:rsidRPr="008E458B" w:rsidRDefault="00833C8E" w:rsidP="008E458B">
            <w:pPr>
              <w:shd w:val="clear" w:color="auto" w:fill="FFFFFF"/>
              <w:spacing w:line="360" w:lineRule="auto"/>
            </w:pPr>
            <w:r w:rsidRPr="008E458B">
              <w:t>Перечень элементов</w:t>
            </w:r>
          </w:p>
        </w:tc>
        <w:tc>
          <w:tcPr>
            <w:tcW w:w="500" w:type="dxa"/>
            <w:tcBorders>
              <w:left w:val="nil"/>
              <w:right w:val="single" w:sz="8" w:space="0" w:color="auto"/>
            </w:tcBorders>
            <w:vAlign w:val="center"/>
          </w:tcPr>
          <w:p w:rsidR="00833C8E" w:rsidRPr="008E458B" w:rsidRDefault="00833C8E" w:rsidP="008E458B">
            <w:pPr>
              <w:shd w:val="clear" w:color="auto" w:fill="FFFFFF"/>
              <w:spacing w:line="360" w:lineRule="auto"/>
            </w:pPr>
          </w:p>
        </w:tc>
        <w:tc>
          <w:tcPr>
            <w:tcW w:w="975" w:type="dxa"/>
            <w:gridSpan w:val="2"/>
            <w:tcBorders>
              <w:left w:val="nil"/>
              <w:right w:val="single" w:sz="8" w:space="0" w:color="auto"/>
            </w:tcBorders>
          </w:tcPr>
          <w:p w:rsidR="00833C8E" w:rsidRPr="008E458B" w:rsidRDefault="00833C8E" w:rsidP="008E458B">
            <w:pPr>
              <w:shd w:val="clear" w:color="auto" w:fill="FFFFFF"/>
              <w:spacing w:line="360" w:lineRule="auto"/>
            </w:pPr>
          </w:p>
        </w:tc>
      </w:tr>
      <w:tr w:rsidR="00833C8E" w:rsidRPr="008E458B" w:rsidTr="00231101">
        <w:trPr>
          <w:cantSplit/>
          <w:trHeight w:val="453"/>
          <w:jc w:val="center"/>
        </w:trPr>
        <w:tc>
          <w:tcPr>
            <w:tcW w:w="56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0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712"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185" w:type="dxa"/>
            <w:gridSpan w:val="4"/>
            <w:tcBorders>
              <w:left w:val="nil"/>
              <w:right w:val="single" w:sz="8" w:space="0" w:color="auto"/>
            </w:tcBorders>
            <w:vAlign w:val="center"/>
          </w:tcPr>
          <w:p w:rsidR="00833C8E" w:rsidRPr="008E458B" w:rsidRDefault="00833C8E" w:rsidP="008E458B">
            <w:pPr>
              <w:shd w:val="clear" w:color="auto" w:fill="FFFFFF"/>
              <w:spacing w:line="360" w:lineRule="auto"/>
            </w:pPr>
          </w:p>
        </w:tc>
        <w:tc>
          <w:tcPr>
            <w:tcW w:w="3147" w:type="dxa"/>
            <w:gridSpan w:val="5"/>
            <w:tcBorders>
              <w:left w:val="nil"/>
              <w:right w:val="single" w:sz="8" w:space="0" w:color="auto"/>
            </w:tcBorders>
            <w:vAlign w:val="center"/>
          </w:tcPr>
          <w:p w:rsidR="00833C8E" w:rsidRPr="008E458B" w:rsidRDefault="00833C8E" w:rsidP="008E458B">
            <w:pPr>
              <w:shd w:val="clear" w:color="auto" w:fill="FFFFFF"/>
              <w:spacing w:line="360" w:lineRule="auto"/>
              <w:rPr>
                <w:u w:val="single"/>
              </w:rPr>
            </w:pPr>
            <w:r w:rsidRPr="008E458B">
              <w:rPr>
                <w:u w:val="single"/>
              </w:rPr>
              <w:t>Сборочные единицы</w:t>
            </w:r>
          </w:p>
        </w:tc>
        <w:tc>
          <w:tcPr>
            <w:tcW w:w="500" w:type="dxa"/>
            <w:tcBorders>
              <w:left w:val="nil"/>
              <w:right w:val="single" w:sz="8" w:space="0" w:color="auto"/>
            </w:tcBorders>
            <w:vAlign w:val="center"/>
          </w:tcPr>
          <w:p w:rsidR="00833C8E" w:rsidRPr="008E458B" w:rsidRDefault="00833C8E" w:rsidP="008E458B">
            <w:pPr>
              <w:shd w:val="clear" w:color="auto" w:fill="FFFFFF"/>
              <w:spacing w:line="360" w:lineRule="auto"/>
            </w:pPr>
          </w:p>
        </w:tc>
        <w:tc>
          <w:tcPr>
            <w:tcW w:w="975" w:type="dxa"/>
            <w:gridSpan w:val="2"/>
            <w:tcBorders>
              <w:left w:val="nil"/>
              <w:right w:val="single" w:sz="8" w:space="0" w:color="auto"/>
            </w:tcBorders>
          </w:tcPr>
          <w:p w:rsidR="00833C8E" w:rsidRPr="008E458B" w:rsidRDefault="00833C8E" w:rsidP="008E458B">
            <w:pPr>
              <w:shd w:val="clear" w:color="auto" w:fill="FFFFFF"/>
              <w:spacing w:line="360" w:lineRule="auto"/>
            </w:pPr>
          </w:p>
        </w:tc>
      </w:tr>
      <w:tr w:rsidR="00833C8E" w:rsidRPr="008E458B" w:rsidTr="00231101">
        <w:trPr>
          <w:cantSplit/>
          <w:trHeight w:val="453"/>
          <w:jc w:val="center"/>
        </w:trPr>
        <w:tc>
          <w:tcPr>
            <w:tcW w:w="56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r w:rsidRPr="008E458B">
              <w:t>А1</w:t>
            </w:r>
          </w:p>
        </w:tc>
        <w:tc>
          <w:tcPr>
            <w:tcW w:w="30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712"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r w:rsidRPr="008E458B">
              <w:t>1</w:t>
            </w:r>
          </w:p>
        </w:tc>
        <w:tc>
          <w:tcPr>
            <w:tcW w:w="3185" w:type="dxa"/>
            <w:gridSpan w:val="4"/>
            <w:tcBorders>
              <w:left w:val="nil"/>
              <w:right w:val="single" w:sz="8" w:space="0" w:color="auto"/>
            </w:tcBorders>
            <w:vAlign w:val="center"/>
          </w:tcPr>
          <w:p w:rsidR="00833C8E" w:rsidRPr="008E458B" w:rsidRDefault="00833C8E" w:rsidP="008E458B">
            <w:pPr>
              <w:shd w:val="clear" w:color="auto" w:fill="FFFFFF"/>
              <w:spacing w:line="360" w:lineRule="auto"/>
            </w:pPr>
            <w:r w:rsidRPr="008E458B">
              <w:t>БГУИ468753.001</w:t>
            </w:r>
          </w:p>
        </w:tc>
        <w:tc>
          <w:tcPr>
            <w:tcW w:w="3147" w:type="dxa"/>
            <w:gridSpan w:val="5"/>
            <w:tcBorders>
              <w:left w:val="nil"/>
              <w:right w:val="single" w:sz="8" w:space="0" w:color="auto"/>
            </w:tcBorders>
            <w:vAlign w:val="center"/>
          </w:tcPr>
          <w:p w:rsidR="00833C8E" w:rsidRPr="008E458B" w:rsidRDefault="00833C8E" w:rsidP="008E458B">
            <w:pPr>
              <w:shd w:val="clear" w:color="auto" w:fill="FFFFFF"/>
              <w:spacing w:line="360" w:lineRule="auto"/>
            </w:pPr>
            <w:r w:rsidRPr="008E458B">
              <w:t>Плата управления</w:t>
            </w:r>
          </w:p>
        </w:tc>
        <w:tc>
          <w:tcPr>
            <w:tcW w:w="500" w:type="dxa"/>
            <w:tcBorders>
              <w:left w:val="nil"/>
              <w:right w:val="single" w:sz="8" w:space="0" w:color="auto"/>
            </w:tcBorders>
            <w:vAlign w:val="center"/>
          </w:tcPr>
          <w:p w:rsidR="00833C8E" w:rsidRPr="008E458B" w:rsidRDefault="00833C8E" w:rsidP="008E458B">
            <w:pPr>
              <w:shd w:val="clear" w:color="auto" w:fill="FFFFFF"/>
              <w:spacing w:line="360" w:lineRule="auto"/>
            </w:pPr>
            <w:r w:rsidRPr="008E458B">
              <w:t>1</w:t>
            </w:r>
          </w:p>
        </w:tc>
        <w:tc>
          <w:tcPr>
            <w:tcW w:w="975" w:type="dxa"/>
            <w:gridSpan w:val="2"/>
            <w:tcBorders>
              <w:left w:val="nil"/>
              <w:right w:val="single" w:sz="8" w:space="0" w:color="auto"/>
            </w:tcBorders>
          </w:tcPr>
          <w:p w:rsidR="00833C8E" w:rsidRPr="008E458B" w:rsidRDefault="00833C8E" w:rsidP="008E458B">
            <w:pPr>
              <w:shd w:val="clear" w:color="auto" w:fill="FFFFFF"/>
              <w:spacing w:line="360" w:lineRule="auto"/>
            </w:pPr>
          </w:p>
        </w:tc>
      </w:tr>
      <w:tr w:rsidR="00833C8E" w:rsidRPr="008E458B" w:rsidTr="00231101">
        <w:trPr>
          <w:cantSplit/>
          <w:trHeight w:val="453"/>
          <w:jc w:val="center"/>
        </w:trPr>
        <w:tc>
          <w:tcPr>
            <w:tcW w:w="56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r w:rsidRPr="008E458B">
              <w:t>А1</w:t>
            </w:r>
          </w:p>
        </w:tc>
        <w:tc>
          <w:tcPr>
            <w:tcW w:w="30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712"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r w:rsidRPr="008E458B">
              <w:t>2</w:t>
            </w:r>
          </w:p>
        </w:tc>
        <w:tc>
          <w:tcPr>
            <w:tcW w:w="3185" w:type="dxa"/>
            <w:gridSpan w:val="4"/>
            <w:tcBorders>
              <w:left w:val="nil"/>
              <w:right w:val="single" w:sz="8" w:space="0" w:color="auto"/>
            </w:tcBorders>
            <w:vAlign w:val="center"/>
          </w:tcPr>
          <w:p w:rsidR="00833C8E" w:rsidRPr="008E458B" w:rsidRDefault="00833C8E" w:rsidP="008E458B">
            <w:pPr>
              <w:shd w:val="clear" w:color="auto" w:fill="FFFFFF"/>
              <w:spacing w:line="360" w:lineRule="auto"/>
            </w:pPr>
            <w:r w:rsidRPr="008E458B">
              <w:t>БГУИ467741.003</w:t>
            </w:r>
          </w:p>
        </w:tc>
        <w:tc>
          <w:tcPr>
            <w:tcW w:w="3147" w:type="dxa"/>
            <w:gridSpan w:val="5"/>
            <w:tcBorders>
              <w:left w:val="nil"/>
              <w:right w:val="single" w:sz="8" w:space="0" w:color="auto"/>
            </w:tcBorders>
            <w:vAlign w:val="center"/>
          </w:tcPr>
          <w:p w:rsidR="00833C8E" w:rsidRPr="008E458B" w:rsidRDefault="00833C8E" w:rsidP="008E458B">
            <w:pPr>
              <w:shd w:val="clear" w:color="auto" w:fill="FFFFFF"/>
              <w:spacing w:line="360" w:lineRule="auto"/>
            </w:pPr>
            <w:r w:rsidRPr="008E458B">
              <w:t>Плата фильтров и усилителей</w:t>
            </w:r>
          </w:p>
        </w:tc>
        <w:tc>
          <w:tcPr>
            <w:tcW w:w="500" w:type="dxa"/>
            <w:tcBorders>
              <w:left w:val="nil"/>
              <w:right w:val="single" w:sz="8" w:space="0" w:color="auto"/>
            </w:tcBorders>
            <w:vAlign w:val="center"/>
          </w:tcPr>
          <w:p w:rsidR="00833C8E" w:rsidRPr="008E458B" w:rsidRDefault="00833C8E" w:rsidP="008E458B">
            <w:pPr>
              <w:shd w:val="clear" w:color="auto" w:fill="FFFFFF"/>
              <w:spacing w:line="360" w:lineRule="auto"/>
            </w:pPr>
            <w:r w:rsidRPr="008E458B">
              <w:t>1</w:t>
            </w:r>
          </w:p>
        </w:tc>
        <w:tc>
          <w:tcPr>
            <w:tcW w:w="975" w:type="dxa"/>
            <w:gridSpan w:val="2"/>
            <w:tcBorders>
              <w:left w:val="nil"/>
              <w:right w:val="single" w:sz="8" w:space="0" w:color="auto"/>
            </w:tcBorders>
          </w:tcPr>
          <w:p w:rsidR="00833C8E" w:rsidRPr="008E458B" w:rsidRDefault="00833C8E" w:rsidP="008E458B">
            <w:pPr>
              <w:shd w:val="clear" w:color="auto" w:fill="FFFFFF"/>
              <w:spacing w:line="360" w:lineRule="auto"/>
            </w:pPr>
          </w:p>
        </w:tc>
      </w:tr>
      <w:tr w:rsidR="00833C8E" w:rsidRPr="008E458B" w:rsidTr="00231101">
        <w:trPr>
          <w:cantSplit/>
          <w:trHeight w:val="453"/>
          <w:jc w:val="center"/>
        </w:trPr>
        <w:tc>
          <w:tcPr>
            <w:tcW w:w="56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0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712"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185" w:type="dxa"/>
            <w:gridSpan w:val="4"/>
            <w:tcBorders>
              <w:left w:val="nil"/>
              <w:right w:val="single" w:sz="8" w:space="0" w:color="auto"/>
            </w:tcBorders>
            <w:vAlign w:val="center"/>
          </w:tcPr>
          <w:p w:rsidR="00833C8E" w:rsidRPr="008E458B" w:rsidRDefault="00833C8E" w:rsidP="008E458B">
            <w:pPr>
              <w:shd w:val="clear" w:color="auto" w:fill="FFFFFF"/>
              <w:spacing w:line="360" w:lineRule="auto"/>
            </w:pPr>
          </w:p>
        </w:tc>
        <w:tc>
          <w:tcPr>
            <w:tcW w:w="3147" w:type="dxa"/>
            <w:gridSpan w:val="5"/>
            <w:tcBorders>
              <w:left w:val="nil"/>
              <w:right w:val="single" w:sz="8" w:space="0" w:color="auto"/>
            </w:tcBorders>
            <w:vAlign w:val="center"/>
          </w:tcPr>
          <w:p w:rsidR="00833C8E" w:rsidRPr="008E458B" w:rsidRDefault="00833C8E" w:rsidP="008E458B">
            <w:pPr>
              <w:shd w:val="clear" w:color="auto" w:fill="FFFFFF"/>
              <w:spacing w:line="360" w:lineRule="auto"/>
            </w:pPr>
            <w:r w:rsidRPr="008E458B">
              <w:t>Детали</w:t>
            </w:r>
          </w:p>
        </w:tc>
        <w:tc>
          <w:tcPr>
            <w:tcW w:w="500" w:type="dxa"/>
            <w:tcBorders>
              <w:left w:val="nil"/>
              <w:right w:val="single" w:sz="8" w:space="0" w:color="auto"/>
            </w:tcBorders>
            <w:vAlign w:val="center"/>
          </w:tcPr>
          <w:p w:rsidR="00833C8E" w:rsidRPr="008E458B" w:rsidRDefault="00833C8E" w:rsidP="008E458B">
            <w:pPr>
              <w:shd w:val="clear" w:color="auto" w:fill="FFFFFF"/>
              <w:spacing w:line="360" w:lineRule="auto"/>
            </w:pPr>
          </w:p>
        </w:tc>
        <w:tc>
          <w:tcPr>
            <w:tcW w:w="975" w:type="dxa"/>
            <w:gridSpan w:val="2"/>
            <w:tcBorders>
              <w:left w:val="nil"/>
              <w:right w:val="single" w:sz="8" w:space="0" w:color="auto"/>
            </w:tcBorders>
          </w:tcPr>
          <w:p w:rsidR="00833C8E" w:rsidRPr="008E458B" w:rsidRDefault="00833C8E" w:rsidP="008E458B">
            <w:pPr>
              <w:shd w:val="clear" w:color="auto" w:fill="FFFFFF"/>
              <w:spacing w:line="360" w:lineRule="auto"/>
            </w:pPr>
          </w:p>
        </w:tc>
      </w:tr>
      <w:tr w:rsidR="00833C8E" w:rsidRPr="008E458B" w:rsidTr="00231101">
        <w:trPr>
          <w:cantSplit/>
          <w:trHeight w:val="453"/>
          <w:jc w:val="center"/>
        </w:trPr>
        <w:tc>
          <w:tcPr>
            <w:tcW w:w="56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0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712"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r w:rsidRPr="008E458B">
              <w:t>3</w:t>
            </w:r>
          </w:p>
        </w:tc>
        <w:tc>
          <w:tcPr>
            <w:tcW w:w="3185" w:type="dxa"/>
            <w:gridSpan w:val="4"/>
            <w:tcBorders>
              <w:left w:val="nil"/>
              <w:right w:val="single" w:sz="8" w:space="0" w:color="auto"/>
            </w:tcBorders>
            <w:vAlign w:val="center"/>
          </w:tcPr>
          <w:p w:rsidR="00833C8E" w:rsidRPr="008E458B" w:rsidRDefault="00833C8E" w:rsidP="008E458B">
            <w:pPr>
              <w:shd w:val="clear" w:color="auto" w:fill="FFFFFF"/>
              <w:spacing w:line="360" w:lineRule="auto"/>
            </w:pPr>
          </w:p>
        </w:tc>
        <w:tc>
          <w:tcPr>
            <w:tcW w:w="3147" w:type="dxa"/>
            <w:gridSpan w:val="5"/>
            <w:tcBorders>
              <w:left w:val="nil"/>
              <w:right w:val="single" w:sz="8" w:space="0" w:color="auto"/>
            </w:tcBorders>
            <w:vAlign w:val="center"/>
          </w:tcPr>
          <w:p w:rsidR="00833C8E" w:rsidRPr="008E458B" w:rsidRDefault="00833C8E" w:rsidP="008E458B">
            <w:pPr>
              <w:shd w:val="clear" w:color="auto" w:fill="FFFFFF"/>
              <w:spacing w:line="360" w:lineRule="auto"/>
            </w:pPr>
            <w:r w:rsidRPr="008E458B">
              <w:t>Панель передняя</w:t>
            </w:r>
          </w:p>
        </w:tc>
        <w:tc>
          <w:tcPr>
            <w:tcW w:w="500" w:type="dxa"/>
            <w:tcBorders>
              <w:left w:val="nil"/>
              <w:right w:val="single" w:sz="8" w:space="0" w:color="auto"/>
            </w:tcBorders>
            <w:vAlign w:val="center"/>
          </w:tcPr>
          <w:p w:rsidR="00833C8E" w:rsidRPr="008E458B" w:rsidRDefault="00833C8E" w:rsidP="008E458B">
            <w:pPr>
              <w:shd w:val="clear" w:color="auto" w:fill="FFFFFF"/>
              <w:spacing w:line="360" w:lineRule="auto"/>
            </w:pPr>
            <w:r w:rsidRPr="008E458B">
              <w:t>1</w:t>
            </w:r>
          </w:p>
        </w:tc>
        <w:tc>
          <w:tcPr>
            <w:tcW w:w="975" w:type="dxa"/>
            <w:gridSpan w:val="2"/>
            <w:tcBorders>
              <w:left w:val="nil"/>
              <w:right w:val="single" w:sz="8" w:space="0" w:color="auto"/>
            </w:tcBorders>
            <w:vAlign w:val="center"/>
          </w:tcPr>
          <w:p w:rsidR="00833C8E" w:rsidRPr="008E458B" w:rsidRDefault="00833C8E" w:rsidP="008E458B">
            <w:pPr>
              <w:shd w:val="clear" w:color="auto" w:fill="FFFFFF"/>
              <w:spacing w:line="360" w:lineRule="auto"/>
            </w:pPr>
          </w:p>
        </w:tc>
      </w:tr>
      <w:tr w:rsidR="00833C8E" w:rsidRPr="008E458B" w:rsidTr="00231101">
        <w:trPr>
          <w:cantSplit/>
          <w:trHeight w:val="453"/>
          <w:jc w:val="center"/>
        </w:trPr>
        <w:tc>
          <w:tcPr>
            <w:tcW w:w="56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0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712"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r w:rsidRPr="008E458B">
              <w:t>5</w:t>
            </w:r>
          </w:p>
        </w:tc>
        <w:tc>
          <w:tcPr>
            <w:tcW w:w="3185" w:type="dxa"/>
            <w:gridSpan w:val="4"/>
            <w:tcBorders>
              <w:left w:val="nil"/>
              <w:right w:val="single" w:sz="8" w:space="0" w:color="auto"/>
            </w:tcBorders>
            <w:vAlign w:val="center"/>
          </w:tcPr>
          <w:p w:rsidR="00833C8E" w:rsidRPr="008E458B" w:rsidRDefault="00833C8E" w:rsidP="008E458B">
            <w:pPr>
              <w:shd w:val="clear" w:color="auto" w:fill="FFFFFF"/>
              <w:spacing w:line="360" w:lineRule="auto"/>
            </w:pPr>
          </w:p>
        </w:tc>
        <w:tc>
          <w:tcPr>
            <w:tcW w:w="3147" w:type="dxa"/>
            <w:gridSpan w:val="5"/>
            <w:tcBorders>
              <w:left w:val="nil"/>
              <w:right w:val="single" w:sz="8" w:space="0" w:color="auto"/>
            </w:tcBorders>
            <w:vAlign w:val="center"/>
          </w:tcPr>
          <w:p w:rsidR="00833C8E" w:rsidRPr="008E458B" w:rsidRDefault="00833C8E" w:rsidP="008E458B">
            <w:pPr>
              <w:shd w:val="clear" w:color="auto" w:fill="FFFFFF"/>
              <w:spacing w:line="360" w:lineRule="auto"/>
            </w:pPr>
            <w:r w:rsidRPr="008E458B">
              <w:t>Панель задняя</w:t>
            </w:r>
          </w:p>
        </w:tc>
        <w:tc>
          <w:tcPr>
            <w:tcW w:w="500" w:type="dxa"/>
            <w:tcBorders>
              <w:left w:val="nil"/>
              <w:right w:val="single" w:sz="8" w:space="0" w:color="auto"/>
            </w:tcBorders>
            <w:vAlign w:val="center"/>
          </w:tcPr>
          <w:p w:rsidR="00833C8E" w:rsidRPr="008E458B" w:rsidRDefault="00833C8E" w:rsidP="008E458B">
            <w:pPr>
              <w:shd w:val="clear" w:color="auto" w:fill="FFFFFF"/>
              <w:spacing w:line="360" w:lineRule="auto"/>
            </w:pPr>
            <w:r w:rsidRPr="008E458B">
              <w:t>1</w:t>
            </w:r>
          </w:p>
        </w:tc>
        <w:tc>
          <w:tcPr>
            <w:tcW w:w="975" w:type="dxa"/>
            <w:gridSpan w:val="2"/>
            <w:tcBorders>
              <w:left w:val="nil"/>
              <w:right w:val="single" w:sz="8" w:space="0" w:color="auto"/>
            </w:tcBorders>
            <w:vAlign w:val="center"/>
          </w:tcPr>
          <w:p w:rsidR="00833C8E" w:rsidRPr="008E458B" w:rsidRDefault="00833C8E" w:rsidP="008E458B">
            <w:pPr>
              <w:shd w:val="clear" w:color="auto" w:fill="FFFFFF"/>
              <w:spacing w:line="360" w:lineRule="auto"/>
            </w:pPr>
          </w:p>
        </w:tc>
      </w:tr>
      <w:tr w:rsidR="00833C8E" w:rsidRPr="008E458B" w:rsidTr="00231101">
        <w:trPr>
          <w:cantSplit/>
          <w:trHeight w:val="453"/>
          <w:jc w:val="center"/>
        </w:trPr>
        <w:tc>
          <w:tcPr>
            <w:tcW w:w="56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0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712"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r w:rsidRPr="008E458B">
              <w:t>7</w:t>
            </w:r>
          </w:p>
        </w:tc>
        <w:tc>
          <w:tcPr>
            <w:tcW w:w="3185" w:type="dxa"/>
            <w:gridSpan w:val="4"/>
            <w:tcBorders>
              <w:left w:val="nil"/>
              <w:right w:val="single" w:sz="8" w:space="0" w:color="auto"/>
            </w:tcBorders>
            <w:vAlign w:val="center"/>
          </w:tcPr>
          <w:p w:rsidR="00833C8E" w:rsidRPr="008E458B" w:rsidRDefault="00833C8E" w:rsidP="008E458B">
            <w:pPr>
              <w:shd w:val="clear" w:color="auto" w:fill="FFFFFF"/>
              <w:spacing w:line="360" w:lineRule="auto"/>
            </w:pPr>
          </w:p>
        </w:tc>
        <w:tc>
          <w:tcPr>
            <w:tcW w:w="3147" w:type="dxa"/>
            <w:gridSpan w:val="5"/>
            <w:tcBorders>
              <w:left w:val="nil"/>
              <w:right w:val="single" w:sz="8" w:space="0" w:color="auto"/>
            </w:tcBorders>
            <w:vAlign w:val="center"/>
          </w:tcPr>
          <w:p w:rsidR="00833C8E" w:rsidRPr="008E458B" w:rsidRDefault="00833C8E" w:rsidP="008E458B">
            <w:pPr>
              <w:shd w:val="clear" w:color="auto" w:fill="FFFFFF"/>
              <w:spacing w:line="360" w:lineRule="auto"/>
            </w:pPr>
            <w:r w:rsidRPr="008E458B">
              <w:t>Крышка</w:t>
            </w:r>
          </w:p>
        </w:tc>
        <w:tc>
          <w:tcPr>
            <w:tcW w:w="500" w:type="dxa"/>
            <w:tcBorders>
              <w:left w:val="nil"/>
              <w:right w:val="single" w:sz="8" w:space="0" w:color="auto"/>
            </w:tcBorders>
            <w:vAlign w:val="center"/>
          </w:tcPr>
          <w:p w:rsidR="00833C8E" w:rsidRPr="008E458B" w:rsidRDefault="00833C8E" w:rsidP="008E458B">
            <w:pPr>
              <w:shd w:val="clear" w:color="auto" w:fill="FFFFFF"/>
              <w:spacing w:line="360" w:lineRule="auto"/>
            </w:pPr>
            <w:r w:rsidRPr="008E458B">
              <w:t>1</w:t>
            </w:r>
          </w:p>
        </w:tc>
        <w:tc>
          <w:tcPr>
            <w:tcW w:w="975" w:type="dxa"/>
            <w:gridSpan w:val="2"/>
            <w:tcBorders>
              <w:left w:val="nil"/>
              <w:right w:val="single" w:sz="8" w:space="0" w:color="auto"/>
            </w:tcBorders>
            <w:vAlign w:val="center"/>
          </w:tcPr>
          <w:p w:rsidR="00833C8E" w:rsidRPr="008E458B" w:rsidRDefault="00833C8E" w:rsidP="008E458B">
            <w:pPr>
              <w:shd w:val="clear" w:color="auto" w:fill="FFFFFF"/>
              <w:spacing w:line="360" w:lineRule="auto"/>
            </w:pPr>
          </w:p>
        </w:tc>
      </w:tr>
      <w:tr w:rsidR="00833C8E" w:rsidRPr="008E458B" w:rsidTr="00231101">
        <w:trPr>
          <w:cantSplit/>
          <w:trHeight w:val="453"/>
          <w:jc w:val="center"/>
        </w:trPr>
        <w:tc>
          <w:tcPr>
            <w:tcW w:w="56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0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712"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r w:rsidRPr="008E458B">
              <w:t>9</w:t>
            </w:r>
          </w:p>
        </w:tc>
        <w:tc>
          <w:tcPr>
            <w:tcW w:w="3185" w:type="dxa"/>
            <w:gridSpan w:val="4"/>
            <w:tcBorders>
              <w:left w:val="nil"/>
              <w:right w:val="single" w:sz="8" w:space="0" w:color="auto"/>
            </w:tcBorders>
            <w:vAlign w:val="center"/>
          </w:tcPr>
          <w:p w:rsidR="00833C8E" w:rsidRPr="008E458B" w:rsidRDefault="00833C8E" w:rsidP="008E458B">
            <w:pPr>
              <w:shd w:val="clear" w:color="auto" w:fill="FFFFFF"/>
              <w:spacing w:line="360" w:lineRule="auto"/>
            </w:pPr>
          </w:p>
        </w:tc>
        <w:tc>
          <w:tcPr>
            <w:tcW w:w="3147" w:type="dxa"/>
            <w:gridSpan w:val="5"/>
            <w:tcBorders>
              <w:left w:val="nil"/>
              <w:right w:val="single" w:sz="8" w:space="0" w:color="auto"/>
            </w:tcBorders>
            <w:vAlign w:val="center"/>
          </w:tcPr>
          <w:p w:rsidR="00833C8E" w:rsidRPr="008E458B" w:rsidRDefault="00833C8E" w:rsidP="008E458B">
            <w:pPr>
              <w:shd w:val="clear" w:color="auto" w:fill="FFFFFF"/>
              <w:spacing w:line="360" w:lineRule="auto"/>
            </w:pPr>
            <w:r w:rsidRPr="008E458B">
              <w:t>Шасси</w:t>
            </w:r>
          </w:p>
        </w:tc>
        <w:tc>
          <w:tcPr>
            <w:tcW w:w="500" w:type="dxa"/>
            <w:tcBorders>
              <w:left w:val="nil"/>
              <w:right w:val="single" w:sz="8" w:space="0" w:color="auto"/>
            </w:tcBorders>
            <w:vAlign w:val="center"/>
          </w:tcPr>
          <w:p w:rsidR="00833C8E" w:rsidRPr="008E458B" w:rsidRDefault="00833C8E" w:rsidP="008E458B">
            <w:pPr>
              <w:shd w:val="clear" w:color="auto" w:fill="FFFFFF"/>
              <w:spacing w:line="360" w:lineRule="auto"/>
            </w:pPr>
            <w:r w:rsidRPr="008E458B">
              <w:t>1</w:t>
            </w:r>
          </w:p>
        </w:tc>
        <w:tc>
          <w:tcPr>
            <w:tcW w:w="975" w:type="dxa"/>
            <w:gridSpan w:val="2"/>
            <w:tcBorders>
              <w:left w:val="nil"/>
              <w:right w:val="single" w:sz="8" w:space="0" w:color="auto"/>
            </w:tcBorders>
            <w:vAlign w:val="center"/>
          </w:tcPr>
          <w:p w:rsidR="00833C8E" w:rsidRPr="008E458B" w:rsidRDefault="00833C8E" w:rsidP="008E458B">
            <w:pPr>
              <w:shd w:val="clear" w:color="auto" w:fill="FFFFFF"/>
              <w:spacing w:line="360" w:lineRule="auto"/>
            </w:pPr>
          </w:p>
        </w:tc>
      </w:tr>
      <w:tr w:rsidR="00833C8E" w:rsidRPr="008E458B" w:rsidTr="00231101">
        <w:trPr>
          <w:cantSplit/>
          <w:trHeight w:val="453"/>
          <w:jc w:val="center"/>
        </w:trPr>
        <w:tc>
          <w:tcPr>
            <w:tcW w:w="56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0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712"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r w:rsidRPr="008E458B">
              <w:t>11</w:t>
            </w:r>
          </w:p>
        </w:tc>
        <w:tc>
          <w:tcPr>
            <w:tcW w:w="3185" w:type="dxa"/>
            <w:gridSpan w:val="4"/>
            <w:tcBorders>
              <w:left w:val="nil"/>
              <w:right w:val="single" w:sz="8" w:space="0" w:color="auto"/>
            </w:tcBorders>
            <w:vAlign w:val="center"/>
          </w:tcPr>
          <w:p w:rsidR="00833C8E" w:rsidRPr="008E458B" w:rsidRDefault="00833C8E" w:rsidP="008E458B">
            <w:pPr>
              <w:shd w:val="clear" w:color="auto" w:fill="FFFFFF"/>
              <w:spacing w:line="360" w:lineRule="auto"/>
            </w:pPr>
          </w:p>
        </w:tc>
        <w:tc>
          <w:tcPr>
            <w:tcW w:w="3147" w:type="dxa"/>
            <w:gridSpan w:val="5"/>
            <w:tcBorders>
              <w:left w:val="nil"/>
              <w:right w:val="single" w:sz="8" w:space="0" w:color="auto"/>
            </w:tcBorders>
            <w:vAlign w:val="center"/>
          </w:tcPr>
          <w:p w:rsidR="00833C8E" w:rsidRPr="008E458B" w:rsidRDefault="00833C8E" w:rsidP="008E458B">
            <w:pPr>
              <w:shd w:val="clear" w:color="auto" w:fill="FFFFFF"/>
              <w:spacing w:line="360" w:lineRule="auto"/>
            </w:pPr>
            <w:r w:rsidRPr="008E458B">
              <w:t>Ручка</w:t>
            </w:r>
          </w:p>
        </w:tc>
        <w:tc>
          <w:tcPr>
            <w:tcW w:w="500" w:type="dxa"/>
            <w:tcBorders>
              <w:left w:val="nil"/>
              <w:right w:val="single" w:sz="8" w:space="0" w:color="auto"/>
            </w:tcBorders>
            <w:vAlign w:val="center"/>
          </w:tcPr>
          <w:p w:rsidR="00833C8E" w:rsidRPr="008E458B" w:rsidRDefault="00833C8E" w:rsidP="008E458B">
            <w:pPr>
              <w:shd w:val="clear" w:color="auto" w:fill="FFFFFF"/>
              <w:spacing w:line="360" w:lineRule="auto"/>
            </w:pPr>
            <w:r w:rsidRPr="008E458B">
              <w:t>16</w:t>
            </w:r>
          </w:p>
        </w:tc>
        <w:tc>
          <w:tcPr>
            <w:tcW w:w="975" w:type="dxa"/>
            <w:gridSpan w:val="2"/>
            <w:tcBorders>
              <w:left w:val="nil"/>
              <w:right w:val="single" w:sz="8" w:space="0" w:color="auto"/>
            </w:tcBorders>
            <w:vAlign w:val="center"/>
          </w:tcPr>
          <w:p w:rsidR="00833C8E" w:rsidRPr="008E458B" w:rsidRDefault="00833C8E" w:rsidP="008E458B">
            <w:pPr>
              <w:shd w:val="clear" w:color="auto" w:fill="FFFFFF"/>
              <w:spacing w:line="360" w:lineRule="auto"/>
            </w:pPr>
          </w:p>
        </w:tc>
      </w:tr>
      <w:tr w:rsidR="00833C8E" w:rsidRPr="008E458B" w:rsidTr="00231101">
        <w:trPr>
          <w:cantSplit/>
          <w:trHeight w:val="453"/>
          <w:jc w:val="center"/>
        </w:trPr>
        <w:tc>
          <w:tcPr>
            <w:tcW w:w="56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0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712"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r w:rsidRPr="008E458B">
              <w:t>13</w:t>
            </w:r>
          </w:p>
        </w:tc>
        <w:tc>
          <w:tcPr>
            <w:tcW w:w="3185" w:type="dxa"/>
            <w:gridSpan w:val="4"/>
            <w:tcBorders>
              <w:left w:val="single" w:sz="8" w:space="0" w:color="auto"/>
              <w:right w:val="single" w:sz="8" w:space="0" w:color="auto"/>
            </w:tcBorders>
          </w:tcPr>
          <w:p w:rsidR="00833C8E" w:rsidRPr="008E458B" w:rsidRDefault="00833C8E" w:rsidP="008E458B">
            <w:pPr>
              <w:shd w:val="clear" w:color="auto" w:fill="FFFFFF"/>
              <w:spacing w:line="360" w:lineRule="auto"/>
            </w:pPr>
          </w:p>
        </w:tc>
        <w:tc>
          <w:tcPr>
            <w:tcW w:w="3147" w:type="dxa"/>
            <w:gridSpan w:val="5"/>
            <w:tcBorders>
              <w:top w:val="nil"/>
              <w:left w:val="nil"/>
              <w:bottom w:val="nil"/>
              <w:right w:val="single" w:sz="8" w:space="0" w:color="auto"/>
            </w:tcBorders>
            <w:vAlign w:val="center"/>
          </w:tcPr>
          <w:p w:rsidR="00833C8E" w:rsidRPr="008E458B" w:rsidRDefault="00833C8E" w:rsidP="008E458B">
            <w:pPr>
              <w:shd w:val="clear" w:color="auto" w:fill="FFFFFF"/>
              <w:spacing w:line="360" w:lineRule="auto"/>
            </w:pPr>
            <w:r w:rsidRPr="008E458B">
              <w:t>Кнопка</w:t>
            </w:r>
          </w:p>
        </w:tc>
        <w:tc>
          <w:tcPr>
            <w:tcW w:w="500" w:type="dxa"/>
            <w:tcBorders>
              <w:top w:val="nil"/>
              <w:left w:val="nil"/>
              <w:bottom w:val="nil"/>
              <w:right w:val="single" w:sz="8" w:space="0" w:color="auto"/>
            </w:tcBorders>
            <w:vAlign w:val="center"/>
          </w:tcPr>
          <w:p w:rsidR="00833C8E" w:rsidRPr="008E458B" w:rsidRDefault="00833C8E" w:rsidP="008E458B">
            <w:pPr>
              <w:shd w:val="clear" w:color="auto" w:fill="FFFFFF"/>
              <w:spacing w:line="360" w:lineRule="auto"/>
            </w:pPr>
            <w:r w:rsidRPr="008E458B">
              <w:t>3</w:t>
            </w:r>
          </w:p>
        </w:tc>
        <w:tc>
          <w:tcPr>
            <w:tcW w:w="975" w:type="dxa"/>
            <w:gridSpan w:val="2"/>
            <w:tcBorders>
              <w:left w:val="nil"/>
              <w:right w:val="single" w:sz="8" w:space="0" w:color="auto"/>
            </w:tcBorders>
            <w:vAlign w:val="center"/>
          </w:tcPr>
          <w:p w:rsidR="00833C8E" w:rsidRPr="008E458B" w:rsidRDefault="00833C8E" w:rsidP="008E458B">
            <w:pPr>
              <w:shd w:val="clear" w:color="auto" w:fill="FFFFFF"/>
              <w:spacing w:line="360" w:lineRule="auto"/>
            </w:pPr>
          </w:p>
        </w:tc>
      </w:tr>
      <w:tr w:rsidR="00833C8E" w:rsidRPr="008E458B" w:rsidTr="00231101">
        <w:trPr>
          <w:cantSplit/>
          <w:trHeight w:val="453"/>
          <w:jc w:val="center"/>
        </w:trPr>
        <w:tc>
          <w:tcPr>
            <w:tcW w:w="56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0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712"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185" w:type="dxa"/>
            <w:gridSpan w:val="4"/>
            <w:tcBorders>
              <w:left w:val="single" w:sz="8" w:space="0" w:color="auto"/>
              <w:right w:val="single" w:sz="8" w:space="0" w:color="auto"/>
            </w:tcBorders>
          </w:tcPr>
          <w:p w:rsidR="00833C8E" w:rsidRPr="008E458B" w:rsidRDefault="00833C8E" w:rsidP="008E458B">
            <w:pPr>
              <w:shd w:val="clear" w:color="auto" w:fill="FFFFFF"/>
              <w:spacing w:line="360" w:lineRule="auto"/>
            </w:pPr>
          </w:p>
        </w:tc>
        <w:tc>
          <w:tcPr>
            <w:tcW w:w="3147" w:type="dxa"/>
            <w:gridSpan w:val="5"/>
            <w:tcBorders>
              <w:top w:val="nil"/>
              <w:left w:val="nil"/>
              <w:right w:val="single" w:sz="8" w:space="0" w:color="auto"/>
            </w:tcBorders>
            <w:vAlign w:val="center"/>
          </w:tcPr>
          <w:p w:rsidR="00833C8E" w:rsidRPr="008E458B" w:rsidRDefault="00833C8E" w:rsidP="008E458B">
            <w:pPr>
              <w:shd w:val="clear" w:color="auto" w:fill="FFFFFF"/>
              <w:spacing w:line="360" w:lineRule="auto"/>
            </w:pPr>
          </w:p>
        </w:tc>
        <w:tc>
          <w:tcPr>
            <w:tcW w:w="500" w:type="dxa"/>
            <w:tcBorders>
              <w:top w:val="nil"/>
              <w:left w:val="nil"/>
              <w:right w:val="single" w:sz="8" w:space="0" w:color="auto"/>
            </w:tcBorders>
            <w:vAlign w:val="center"/>
          </w:tcPr>
          <w:p w:rsidR="00833C8E" w:rsidRPr="008E458B" w:rsidRDefault="00833C8E" w:rsidP="008E458B">
            <w:pPr>
              <w:shd w:val="clear" w:color="auto" w:fill="FFFFFF"/>
              <w:spacing w:line="360" w:lineRule="auto"/>
            </w:pPr>
          </w:p>
        </w:tc>
        <w:tc>
          <w:tcPr>
            <w:tcW w:w="975" w:type="dxa"/>
            <w:gridSpan w:val="2"/>
            <w:tcBorders>
              <w:left w:val="nil"/>
              <w:right w:val="single" w:sz="8" w:space="0" w:color="auto"/>
            </w:tcBorders>
            <w:vAlign w:val="center"/>
          </w:tcPr>
          <w:p w:rsidR="00833C8E" w:rsidRPr="008E458B" w:rsidRDefault="00833C8E" w:rsidP="008E458B">
            <w:pPr>
              <w:shd w:val="clear" w:color="auto" w:fill="FFFFFF"/>
              <w:spacing w:line="360" w:lineRule="auto"/>
            </w:pPr>
          </w:p>
        </w:tc>
      </w:tr>
      <w:tr w:rsidR="00833C8E" w:rsidRPr="008E458B" w:rsidTr="00231101">
        <w:trPr>
          <w:cantSplit/>
          <w:trHeight w:val="284"/>
          <w:jc w:val="center"/>
        </w:trPr>
        <w:tc>
          <w:tcPr>
            <w:tcW w:w="651" w:type="dxa"/>
            <w:gridSpan w:val="3"/>
            <w:tcBorders>
              <w:top w:val="single" w:sz="8" w:space="0" w:color="auto"/>
              <w:left w:val="single" w:sz="8" w:space="0" w:color="auto"/>
              <w:right w:val="single" w:sz="8" w:space="0" w:color="auto"/>
            </w:tcBorders>
          </w:tcPr>
          <w:p w:rsidR="00833C8E" w:rsidRPr="008E458B" w:rsidRDefault="00833C8E" w:rsidP="008E458B">
            <w:pPr>
              <w:widowControl/>
              <w:spacing w:line="360" w:lineRule="auto"/>
            </w:pPr>
          </w:p>
        </w:tc>
        <w:tc>
          <w:tcPr>
            <w:tcW w:w="779" w:type="dxa"/>
            <w:gridSpan w:val="2"/>
            <w:tcBorders>
              <w:top w:val="single" w:sz="8" w:space="0" w:color="auto"/>
              <w:left w:val="nil"/>
              <w:right w:val="single" w:sz="8" w:space="0" w:color="auto"/>
            </w:tcBorders>
          </w:tcPr>
          <w:p w:rsidR="00833C8E" w:rsidRPr="008E458B" w:rsidRDefault="00833C8E" w:rsidP="008E458B">
            <w:pPr>
              <w:widowControl/>
              <w:spacing w:line="360" w:lineRule="auto"/>
            </w:pPr>
          </w:p>
        </w:tc>
        <w:tc>
          <w:tcPr>
            <w:tcW w:w="1276" w:type="dxa"/>
            <w:gridSpan w:val="2"/>
            <w:tcBorders>
              <w:top w:val="single" w:sz="8" w:space="0" w:color="auto"/>
              <w:left w:val="nil"/>
              <w:right w:val="single" w:sz="8" w:space="0" w:color="auto"/>
            </w:tcBorders>
          </w:tcPr>
          <w:p w:rsidR="00833C8E" w:rsidRPr="008E458B" w:rsidRDefault="00833C8E" w:rsidP="008E458B">
            <w:pPr>
              <w:widowControl/>
              <w:spacing w:line="360" w:lineRule="auto"/>
            </w:pPr>
          </w:p>
        </w:tc>
        <w:tc>
          <w:tcPr>
            <w:tcW w:w="992" w:type="dxa"/>
            <w:tcBorders>
              <w:top w:val="single" w:sz="8" w:space="0" w:color="auto"/>
              <w:left w:val="nil"/>
              <w:right w:val="single" w:sz="8" w:space="0" w:color="auto"/>
            </w:tcBorders>
          </w:tcPr>
          <w:p w:rsidR="00833C8E" w:rsidRPr="008E458B" w:rsidRDefault="00833C8E" w:rsidP="008E458B">
            <w:pPr>
              <w:widowControl/>
              <w:spacing w:line="360" w:lineRule="auto"/>
            </w:pPr>
          </w:p>
        </w:tc>
        <w:tc>
          <w:tcPr>
            <w:tcW w:w="992" w:type="dxa"/>
            <w:tcBorders>
              <w:top w:val="single" w:sz="8" w:space="0" w:color="auto"/>
              <w:left w:val="nil"/>
              <w:right w:val="nil"/>
            </w:tcBorders>
          </w:tcPr>
          <w:p w:rsidR="00833C8E" w:rsidRPr="008E458B" w:rsidRDefault="00833C8E" w:rsidP="008E458B">
            <w:pPr>
              <w:widowControl/>
              <w:spacing w:line="360" w:lineRule="auto"/>
            </w:pPr>
          </w:p>
        </w:tc>
        <w:tc>
          <w:tcPr>
            <w:tcW w:w="4689" w:type="dxa"/>
            <w:gridSpan w:val="9"/>
            <w:vMerge w:val="restart"/>
            <w:tcBorders>
              <w:top w:val="single" w:sz="8" w:space="0" w:color="auto"/>
              <w:left w:val="single" w:sz="8" w:space="0" w:color="auto"/>
              <w:bottom w:val="single" w:sz="8" w:space="0" w:color="auto"/>
              <w:right w:val="single" w:sz="8" w:space="0" w:color="auto"/>
            </w:tcBorders>
            <w:vAlign w:val="center"/>
          </w:tcPr>
          <w:p w:rsidR="00833C8E" w:rsidRPr="008E458B" w:rsidRDefault="00833C8E" w:rsidP="008E458B">
            <w:pPr>
              <w:pStyle w:val="10"/>
              <w:spacing w:after="0"/>
              <w:rPr>
                <w:sz w:val="20"/>
                <w:szCs w:val="20"/>
              </w:rPr>
            </w:pPr>
            <w:r w:rsidRPr="008E458B">
              <w:rPr>
                <w:sz w:val="20"/>
                <w:szCs w:val="20"/>
              </w:rPr>
              <w:t>БГУИ468645.003</w:t>
            </w:r>
          </w:p>
        </w:tc>
      </w:tr>
      <w:tr w:rsidR="00833C8E" w:rsidRPr="008E458B" w:rsidTr="00231101">
        <w:trPr>
          <w:gridBefore w:val="1"/>
          <w:wBefore w:w="12" w:type="dxa"/>
          <w:cantSplit/>
          <w:trHeight w:val="284"/>
          <w:jc w:val="center"/>
        </w:trPr>
        <w:tc>
          <w:tcPr>
            <w:tcW w:w="639" w:type="dxa"/>
            <w:gridSpan w:val="2"/>
            <w:tcBorders>
              <w:left w:val="single" w:sz="8" w:space="0" w:color="auto"/>
              <w:bottom w:val="nil"/>
              <w:right w:val="single" w:sz="8" w:space="0" w:color="auto"/>
            </w:tcBorders>
          </w:tcPr>
          <w:p w:rsidR="00833C8E" w:rsidRPr="008E458B" w:rsidRDefault="00833C8E" w:rsidP="008E458B">
            <w:pPr>
              <w:widowControl/>
              <w:spacing w:line="360" w:lineRule="auto"/>
            </w:pPr>
          </w:p>
        </w:tc>
        <w:tc>
          <w:tcPr>
            <w:tcW w:w="779" w:type="dxa"/>
            <w:gridSpan w:val="2"/>
            <w:tcBorders>
              <w:left w:val="nil"/>
              <w:bottom w:val="nil"/>
              <w:right w:val="single" w:sz="8" w:space="0" w:color="auto"/>
            </w:tcBorders>
          </w:tcPr>
          <w:p w:rsidR="00833C8E" w:rsidRPr="008E458B" w:rsidRDefault="00833C8E" w:rsidP="008E458B">
            <w:pPr>
              <w:widowControl/>
              <w:spacing w:line="360" w:lineRule="auto"/>
            </w:pPr>
          </w:p>
        </w:tc>
        <w:tc>
          <w:tcPr>
            <w:tcW w:w="1276" w:type="dxa"/>
            <w:gridSpan w:val="2"/>
            <w:tcBorders>
              <w:left w:val="nil"/>
              <w:bottom w:val="nil"/>
              <w:right w:val="single" w:sz="8" w:space="0" w:color="auto"/>
            </w:tcBorders>
          </w:tcPr>
          <w:p w:rsidR="00833C8E" w:rsidRPr="008E458B" w:rsidRDefault="00833C8E" w:rsidP="008E458B">
            <w:pPr>
              <w:widowControl/>
              <w:spacing w:line="360" w:lineRule="auto"/>
            </w:pPr>
          </w:p>
        </w:tc>
        <w:tc>
          <w:tcPr>
            <w:tcW w:w="992" w:type="dxa"/>
            <w:tcBorders>
              <w:left w:val="nil"/>
              <w:bottom w:val="nil"/>
              <w:right w:val="single" w:sz="8" w:space="0" w:color="auto"/>
            </w:tcBorders>
          </w:tcPr>
          <w:p w:rsidR="00833C8E" w:rsidRPr="008E458B" w:rsidRDefault="00833C8E" w:rsidP="008E458B">
            <w:pPr>
              <w:widowControl/>
              <w:spacing w:line="360" w:lineRule="auto"/>
            </w:pPr>
          </w:p>
        </w:tc>
        <w:tc>
          <w:tcPr>
            <w:tcW w:w="992" w:type="dxa"/>
            <w:tcBorders>
              <w:left w:val="nil"/>
              <w:bottom w:val="nil"/>
              <w:right w:val="nil"/>
            </w:tcBorders>
          </w:tcPr>
          <w:p w:rsidR="00833C8E" w:rsidRPr="008E458B" w:rsidRDefault="00833C8E" w:rsidP="008E458B">
            <w:pPr>
              <w:widowControl/>
              <w:spacing w:line="360" w:lineRule="auto"/>
            </w:pPr>
          </w:p>
        </w:tc>
        <w:tc>
          <w:tcPr>
            <w:tcW w:w="4689" w:type="dxa"/>
            <w:gridSpan w:val="9"/>
            <w:vMerge/>
            <w:tcBorders>
              <w:top w:val="single" w:sz="12" w:space="0" w:color="auto"/>
              <w:left w:val="single" w:sz="8" w:space="0" w:color="auto"/>
              <w:bottom w:val="single" w:sz="8" w:space="0" w:color="auto"/>
              <w:right w:val="single" w:sz="8" w:space="0" w:color="auto"/>
            </w:tcBorders>
            <w:vAlign w:val="center"/>
          </w:tcPr>
          <w:p w:rsidR="00833C8E" w:rsidRPr="008E458B" w:rsidRDefault="00833C8E" w:rsidP="008E458B">
            <w:pPr>
              <w:widowControl/>
              <w:spacing w:line="360" w:lineRule="auto"/>
            </w:pPr>
          </w:p>
        </w:tc>
      </w:tr>
      <w:tr w:rsidR="00833C8E" w:rsidRPr="008E458B" w:rsidTr="00231101">
        <w:trPr>
          <w:gridBefore w:val="1"/>
          <w:wBefore w:w="12" w:type="dxa"/>
          <w:cantSplit/>
          <w:trHeight w:val="284"/>
          <w:jc w:val="center"/>
        </w:trPr>
        <w:tc>
          <w:tcPr>
            <w:tcW w:w="639" w:type="dxa"/>
            <w:gridSpan w:val="2"/>
            <w:tcBorders>
              <w:top w:val="single" w:sz="8" w:space="0" w:color="auto"/>
              <w:left w:val="single" w:sz="8" w:space="0" w:color="auto"/>
              <w:bottom w:val="single" w:sz="8" w:space="0" w:color="auto"/>
              <w:right w:val="single" w:sz="8" w:space="0" w:color="auto"/>
            </w:tcBorders>
            <w:vAlign w:val="center"/>
          </w:tcPr>
          <w:p w:rsidR="00833C8E" w:rsidRPr="008E458B" w:rsidRDefault="00833C8E" w:rsidP="008E458B">
            <w:pPr>
              <w:widowControl/>
              <w:spacing w:line="360" w:lineRule="auto"/>
            </w:pPr>
            <w:r w:rsidRPr="008E458B">
              <w:t>Изм</w:t>
            </w:r>
          </w:p>
        </w:tc>
        <w:tc>
          <w:tcPr>
            <w:tcW w:w="779" w:type="dxa"/>
            <w:gridSpan w:val="2"/>
            <w:tcBorders>
              <w:top w:val="single" w:sz="8" w:space="0" w:color="auto"/>
              <w:left w:val="nil"/>
              <w:bottom w:val="single" w:sz="8" w:space="0" w:color="auto"/>
              <w:right w:val="single" w:sz="8" w:space="0" w:color="auto"/>
            </w:tcBorders>
            <w:vAlign w:val="center"/>
          </w:tcPr>
          <w:p w:rsidR="00833C8E" w:rsidRPr="008E458B" w:rsidRDefault="00833C8E" w:rsidP="008E458B">
            <w:pPr>
              <w:widowControl/>
              <w:spacing w:line="360" w:lineRule="auto"/>
            </w:pPr>
            <w:r w:rsidRPr="008E458B">
              <w:t>Лист</w:t>
            </w:r>
          </w:p>
        </w:tc>
        <w:tc>
          <w:tcPr>
            <w:tcW w:w="1276" w:type="dxa"/>
            <w:gridSpan w:val="2"/>
            <w:tcBorders>
              <w:top w:val="single" w:sz="8" w:space="0" w:color="auto"/>
              <w:left w:val="nil"/>
              <w:bottom w:val="single" w:sz="8" w:space="0" w:color="auto"/>
              <w:right w:val="single" w:sz="8" w:space="0" w:color="auto"/>
            </w:tcBorders>
            <w:vAlign w:val="center"/>
          </w:tcPr>
          <w:p w:rsidR="00833C8E" w:rsidRPr="008E458B" w:rsidRDefault="00833C8E" w:rsidP="008E458B">
            <w:pPr>
              <w:widowControl/>
              <w:spacing w:line="360" w:lineRule="auto"/>
            </w:pPr>
            <w:r w:rsidRPr="008E458B">
              <w:t>№ докум.</w:t>
            </w:r>
          </w:p>
        </w:tc>
        <w:tc>
          <w:tcPr>
            <w:tcW w:w="992" w:type="dxa"/>
            <w:tcBorders>
              <w:top w:val="single" w:sz="8" w:space="0" w:color="auto"/>
              <w:left w:val="nil"/>
              <w:bottom w:val="single" w:sz="8" w:space="0" w:color="auto"/>
              <w:right w:val="single" w:sz="8" w:space="0" w:color="auto"/>
            </w:tcBorders>
            <w:vAlign w:val="center"/>
          </w:tcPr>
          <w:p w:rsidR="00833C8E" w:rsidRPr="008E458B" w:rsidRDefault="00833C8E" w:rsidP="008E458B">
            <w:pPr>
              <w:widowControl/>
              <w:spacing w:line="360" w:lineRule="auto"/>
            </w:pPr>
            <w:r w:rsidRPr="008E458B">
              <w:t>Подпись</w:t>
            </w:r>
          </w:p>
        </w:tc>
        <w:tc>
          <w:tcPr>
            <w:tcW w:w="992" w:type="dxa"/>
            <w:tcBorders>
              <w:top w:val="single" w:sz="8" w:space="0" w:color="auto"/>
              <w:left w:val="nil"/>
              <w:bottom w:val="single" w:sz="8" w:space="0" w:color="auto"/>
              <w:right w:val="nil"/>
            </w:tcBorders>
            <w:vAlign w:val="center"/>
          </w:tcPr>
          <w:p w:rsidR="00833C8E" w:rsidRPr="008E458B" w:rsidRDefault="00833C8E" w:rsidP="008E458B">
            <w:pPr>
              <w:widowControl/>
              <w:spacing w:line="360" w:lineRule="auto"/>
            </w:pPr>
            <w:r w:rsidRPr="008E458B">
              <w:t>Дата</w:t>
            </w:r>
          </w:p>
        </w:tc>
        <w:tc>
          <w:tcPr>
            <w:tcW w:w="4689" w:type="dxa"/>
            <w:gridSpan w:val="9"/>
            <w:vMerge/>
            <w:tcBorders>
              <w:top w:val="single" w:sz="12" w:space="0" w:color="auto"/>
              <w:left w:val="single" w:sz="8" w:space="0" w:color="auto"/>
              <w:bottom w:val="single" w:sz="8" w:space="0" w:color="auto"/>
              <w:right w:val="single" w:sz="8" w:space="0" w:color="auto"/>
            </w:tcBorders>
            <w:vAlign w:val="center"/>
          </w:tcPr>
          <w:p w:rsidR="00833C8E" w:rsidRPr="008E458B" w:rsidRDefault="00833C8E" w:rsidP="008E458B">
            <w:pPr>
              <w:widowControl/>
              <w:spacing w:line="360" w:lineRule="auto"/>
            </w:pPr>
          </w:p>
        </w:tc>
      </w:tr>
      <w:tr w:rsidR="00833C8E" w:rsidRPr="008E458B" w:rsidTr="00231101">
        <w:trPr>
          <w:cantSplit/>
          <w:trHeight w:val="284"/>
          <w:jc w:val="center"/>
        </w:trPr>
        <w:tc>
          <w:tcPr>
            <w:tcW w:w="1430" w:type="dxa"/>
            <w:gridSpan w:val="5"/>
            <w:tcBorders>
              <w:top w:val="nil"/>
              <w:left w:val="single" w:sz="8" w:space="0" w:color="auto"/>
              <w:bottom w:val="nil"/>
              <w:right w:val="single" w:sz="8" w:space="0" w:color="auto"/>
            </w:tcBorders>
            <w:vAlign w:val="center"/>
          </w:tcPr>
          <w:p w:rsidR="00833C8E" w:rsidRPr="008E458B" w:rsidRDefault="00833C8E" w:rsidP="008E458B">
            <w:pPr>
              <w:widowControl/>
              <w:spacing w:line="360" w:lineRule="auto"/>
            </w:pPr>
            <w:r w:rsidRPr="008E458B">
              <w:t>Разраб.</w:t>
            </w:r>
          </w:p>
        </w:tc>
        <w:tc>
          <w:tcPr>
            <w:tcW w:w="1276" w:type="dxa"/>
            <w:gridSpan w:val="2"/>
            <w:tcBorders>
              <w:top w:val="nil"/>
              <w:left w:val="nil"/>
              <w:bottom w:val="nil"/>
              <w:right w:val="single" w:sz="8" w:space="0" w:color="auto"/>
            </w:tcBorders>
            <w:vAlign w:val="center"/>
          </w:tcPr>
          <w:p w:rsidR="00833C8E" w:rsidRPr="008E458B" w:rsidRDefault="00833C8E" w:rsidP="008E458B">
            <w:pPr>
              <w:widowControl/>
              <w:spacing w:line="360" w:lineRule="auto"/>
            </w:pPr>
            <w:r w:rsidRPr="008E458B">
              <w:t>Чернецкий</w:t>
            </w:r>
          </w:p>
        </w:tc>
        <w:tc>
          <w:tcPr>
            <w:tcW w:w="992" w:type="dxa"/>
            <w:tcBorders>
              <w:top w:val="nil"/>
              <w:left w:val="nil"/>
              <w:bottom w:val="nil"/>
              <w:right w:val="single" w:sz="8" w:space="0" w:color="auto"/>
            </w:tcBorders>
            <w:vAlign w:val="center"/>
          </w:tcPr>
          <w:p w:rsidR="00833C8E" w:rsidRPr="008E458B" w:rsidRDefault="00833C8E" w:rsidP="008E458B">
            <w:pPr>
              <w:widowControl/>
              <w:spacing w:line="360" w:lineRule="auto"/>
            </w:pPr>
          </w:p>
        </w:tc>
        <w:tc>
          <w:tcPr>
            <w:tcW w:w="992" w:type="dxa"/>
            <w:tcBorders>
              <w:top w:val="nil"/>
              <w:left w:val="nil"/>
              <w:bottom w:val="nil"/>
              <w:right w:val="single" w:sz="8" w:space="0" w:color="auto"/>
            </w:tcBorders>
            <w:vAlign w:val="center"/>
          </w:tcPr>
          <w:p w:rsidR="00833C8E" w:rsidRPr="008E458B" w:rsidRDefault="00833C8E" w:rsidP="008E458B">
            <w:pPr>
              <w:widowControl/>
              <w:spacing w:line="360" w:lineRule="auto"/>
            </w:pPr>
          </w:p>
        </w:tc>
        <w:tc>
          <w:tcPr>
            <w:tcW w:w="2410" w:type="dxa"/>
            <w:gridSpan w:val="2"/>
            <w:vMerge w:val="restart"/>
            <w:tcBorders>
              <w:top w:val="nil"/>
              <w:left w:val="nil"/>
              <w:right w:val="single" w:sz="8" w:space="0" w:color="auto"/>
            </w:tcBorders>
            <w:vAlign w:val="center"/>
          </w:tcPr>
          <w:p w:rsidR="00833C8E" w:rsidRPr="008E458B" w:rsidRDefault="00833C8E" w:rsidP="008E458B">
            <w:pPr>
              <w:pStyle w:val="10"/>
              <w:spacing w:after="0"/>
              <w:rPr>
                <w:b/>
                <w:bCs/>
                <w:sz w:val="20"/>
                <w:szCs w:val="20"/>
                <w:lang w:val="en-US"/>
              </w:rPr>
            </w:pPr>
            <w:r w:rsidRPr="008E458B">
              <w:rPr>
                <w:b/>
                <w:bCs/>
                <w:sz w:val="20"/>
                <w:szCs w:val="20"/>
              </w:rPr>
              <w:t>Восьмиполосный стереофонический корректор</w:t>
            </w:r>
          </w:p>
          <w:p w:rsidR="00833C8E" w:rsidRPr="008E458B" w:rsidRDefault="00833C8E" w:rsidP="008E458B">
            <w:pPr>
              <w:widowControl/>
              <w:spacing w:line="360" w:lineRule="auto"/>
            </w:pPr>
            <w:r w:rsidRPr="008E458B">
              <w:t>Спецификация</w:t>
            </w:r>
          </w:p>
        </w:tc>
        <w:tc>
          <w:tcPr>
            <w:tcW w:w="750" w:type="dxa"/>
            <w:gridSpan w:val="3"/>
            <w:tcBorders>
              <w:top w:val="nil"/>
              <w:left w:val="nil"/>
              <w:bottom w:val="single" w:sz="8" w:space="0" w:color="auto"/>
              <w:right w:val="single" w:sz="8" w:space="0" w:color="auto"/>
            </w:tcBorders>
            <w:vAlign w:val="center"/>
          </w:tcPr>
          <w:p w:rsidR="00833C8E" w:rsidRPr="008E458B" w:rsidRDefault="00833C8E" w:rsidP="008E458B">
            <w:pPr>
              <w:widowControl/>
              <w:spacing w:line="360" w:lineRule="auto"/>
            </w:pPr>
            <w:r w:rsidRPr="008E458B">
              <w:t>Лит</w:t>
            </w:r>
          </w:p>
        </w:tc>
        <w:tc>
          <w:tcPr>
            <w:tcW w:w="750" w:type="dxa"/>
            <w:gridSpan w:val="3"/>
            <w:tcBorders>
              <w:top w:val="nil"/>
              <w:left w:val="nil"/>
              <w:bottom w:val="single" w:sz="8" w:space="0" w:color="auto"/>
              <w:right w:val="single" w:sz="8" w:space="0" w:color="auto"/>
            </w:tcBorders>
            <w:vAlign w:val="center"/>
          </w:tcPr>
          <w:p w:rsidR="00833C8E" w:rsidRPr="008E458B" w:rsidRDefault="00833C8E" w:rsidP="008E458B">
            <w:pPr>
              <w:widowControl/>
              <w:spacing w:line="360" w:lineRule="auto"/>
            </w:pPr>
            <w:r w:rsidRPr="008E458B">
              <w:t>Лист</w:t>
            </w:r>
          </w:p>
        </w:tc>
        <w:tc>
          <w:tcPr>
            <w:tcW w:w="779" w:type="dxa"/>
            <w:tcBorders>
              <w:top w:val="nil"/>
              <w:left w:val="nil"/>
              <w:bottom w:val="single" w:sz="8" w:space="0" w:color="auto"/>
              <w:right w:val="single" w:sz="8" w:space="0" w:color="auto"/>
            </w:tcBorders>
            <w:vAlign w:val="center"/>
          </w:tcPr>
          <w:p w:rsidR="00833C8E" w:rsidRPr="008E458B" w:rsidRDefault="00833C8E" w:rsidP="008E458B">
            <w:pPr>
              <w:widowControl/>
              <w:spacing w:line="360" w:lineRule="auto"/>
            </w:pPr>
            <w:r w:rsidRPr="008E458B">
              <w:t>Листов</w:t>
            </w:r>
          </w:p>
        </w:tc>
      </w:tr>
      <w:tr w:rsidR="00833C8E" w:rsidRPr="008E458B" w:rsidTr="00231101">
        <w:trPr>
          <w:gridBefore w:val="1"/>
          <w:wBefore w:w="12" w:type="dxa"/>
          <w:cantSplit/>
          <w:trHeight w:val="284"/>
          <w:jc w:val="center"/>
        </w:trPr>
        <w:tc>
          <w:tcPr>
            <w:tcW w:w="1418" w:type="dxa"/>
            <w:gridSpan w:val="4"/>
            <w:tcBorders>
              <w:left w:val="single" w:sz="8" w:space="0" w:color="auto"/>
              <w:right w:val="single" w:sz="8" w:space="0" w:color="auto"/>
            </w:tcBorders>
            <w:vAlign w:val="center"/>
          </w:tcPr>
          <w:p w:rsidR="00833C8E" w:rsidRPr="008E458B" w:rsidRDefault="00833C8E" w:rsidP="008E458B">
            <w:pPr>
              <w:widowControl/>
              <w:spacing w:line="360" w:lineRule="auto"/>
            </w:pPr>
            <w:r w:rsidRPr="008E458B">
              <w:t>Провер.</w:t>
            </w:r>
          </w:p>
        </w:tc>
        <w:tc>
          <w:tcPr>
            <w:tcW w:w="1276" w:type="dxa"/>
            <w:gridSpan w:val="2"/>
            <w:tcBorders>
              <w:left w:val="nil"/>
              <w:right w:val="single" w:sz="8" w:space="0" w:color="auto"/>
            </w:tcBorders>
            <w:vAlign w:val="center"/>
          </w:tcPr>
          <w:p w:rsidR="00833C8E" w:rsidRPr="008E458B" w:rsidRDefault="00833C8E" w:rsidP="008E458B">
            <w:pPr>
              <w:widowControl/>
              <w:spacing w:line="360" w:lineRule="auto"/>
            </w:pPr>
            <w:r w:rsidRPr="008E458B">
              <w:t>Гришель</w:t>
            </w:r>
          </w:p>
        </w:tc>
        <w:tc>
          <w:tcPr>
            <w:tcW w:w="992" w:type="dxa"/>
            <w:tcBorders>
              <w:left w:val="nil"/>
              <w:right w:val="single" w:sz="8" w:space="0" w:color="auto"/>
            </w:tcBorders>
            <w:vAlign w:val="center"/>
          </w:tcPr>
          <w:p w:rsidR="00833C8E" w:rsidRPr="008E458B" w:rsidRDefault="00833C8E" w:rsidP="008E458B">
            <w:pPr>
              <w:widowControl/>
              <w:spacing w:line="360" w:lineRule="auto"/>
            </w:pPr>
          </w:p>
        </w:tc>
        <w:tc>
          <w:tcPr>
            <w:tcW w:w="992" w:type="dxa"/>
            <w:tcBorders>
              <w:left w:val="nil"/>
              <w:right w:val="single" w:sz="8" w:space="0" w:color="auto"/>
            </w:tcBorders>
            <w:vAlign w:val="center"/>
          </w:tcPr>
          <w:p w:rsidR="00833C8E" w:rsidRPr="008E458B" w:rsidRDefault="00833C8E" w:rsidP="008E458B">
            <w:pPr>
              <w:widowControl/>
              <w:spacing w:line="360" w:lineRule="auto"/>
            </w:pPr>
          </w:p>
        </w:tc>
        <w:tc>
          <w:tcPr>
            <w:tcW w:w="2410" w:type="dxa"/>
            <w:gridSpan w:val="2"/>
            <w:vMerge/>
            <w:tcBorders>
              <w:left w:val="nil"/>
              <w:right w:val="single" w:sz="8" w:space="0" w:color="auto"/>
            </w:tcBorders>
            <w:vAlign w:val="center"/>
          </w:tcPr>
          <w:p w:rsidR="00833C8E" w:rsidRPr="008E458B" w:rsidRDefault="00833C8E" w:rsidP="008E458B">
            <w:pPr>
              <w:widowControl/>
              <w:spacing w:line="360" w:lineRule="auto"/>
            </w:pPr>
          </w:p>
        </w:tc>
        <w:tc>
          <w:tcPr>
            <w:tcW w:w="249" w:type="dxa"/>
            <w:tcBorders>
              <w:top w:val="single" w:sz="8" w:space="0" w:color="auto"/>
              <w:left w:val="nil"/>
              <w:bottom w:val="nil"/>
              <w:right w:val="single" w:sz="8" w:space="0" w:color="auto"/>
            </w:tcBorders>
            <w:vAlign w:val="center"/>
          </w:tcPr>
          <w:p w:rsidR="00833C8E" w:rsidRPr="008E458B" w:rsidRDefault="00833C8E" w:rsidP="008E458B">
            <w:pPr>
              <w:widowControl/>
              <w:spacing w:line="360" w:lineRule="auto"/>
            </w:pPr>
            <w:r w:rsidRPr="008E458B">
              <w:t>о</w:t>
            </w:r>
          </w:p>
        </w:tc>
        <w:tc>
          <w:tcPr>
            <w:tcW w:w="250" w:type="dxa"/>
            <w:tcBorders>
              <w:top w:val="single" w:sz="8" w:space="0" w:color="auto"/>
              <w:left w:val="nil"/>
              <w:bottom w:val="nil"/>
              <w:right w:val="single" w:sz="8" w:space="0" w:color="auto"/>
            </w:tcBorders>
            <w:vAlign w:val="center"/>
          </w:tcPr>
          <w:p w:rsidR="00833C8E" w:rsidRPr="008E458B" w:rsidRDefault="00833C8E" w:rsidP="008E458B">
            <w:pPr>
              <w:widowControl/>
              <w:spacing w:line="360" w:lineRule="auto"/>
            </w:pPr>
          </w:p>
        </w:tc>
        <w:tc>
          <w:tcPr>
            <w:tcW w:w="251" w:type="dxa"/>
            <w:tcBorders>
              <w:top w:val="single" w:sz="8" w:space="0" w:color="auto"/>
              <w:left w:val="nil"/>
              <w:bottom w:val="nil"/>
              <w:right w:val="single" w:sz="8" w:space="0" w:color="auto"/>
            </w:tcBorders>
            <w:vAlign w:val="center"/>
          </w:tcPr>
          <w:p w:rsidR="00833C8E" w:rsidRPr="008E458B" w:rsidRDefault="00833C8E" w:rsidP="008E458B">
            <w:pPr>
              <w:widowControl/>
              <w:spacing w:line="360" w:lineRule="auto"/>
            </w:pPr>
          </w:p>
        </w:tc>
        <w:tc>
          <w:tcPr>
            <w:tcW w:w="750" w:type="dxa"/>
            <w:gridSpan w:val="3"/>
            <w:tcBorders>
              <w:top w:val="single" w:sz="8" w:space="0" w:color="auto"/>
              <w:left w:val="nil"/>
              <w:bottom w:val="nil"/>
              <w:right w:val="single" w:sz="8" w:space="0" w:color="auto"/>
            </w:tcBorders>
            <w:vAlign w:val="center"/>
          </w:tcPr>
          <w:p w:rsidR="00833C8E" w:rsidRPr="008E458B" w:rsidRDefault="00833C8E" w:rsidP="008E458B">
            <w:pPr>
              <w:widowControl/>
              <w:spacing w:line="360" w:lineRule="auto"/>
            </w:pPr>
            <w:r w:rsidRPr="008E458B">
              <w:t>1</w:t>
            </w:r>
          </w:p>
        </w:tc>
        <w:tc>
          <w:tcPr>
            <w:tcW w:w="779" w:type="dxa"/>
            <w:tcBorders>
              <w:top w:val="single" w:sz="8" w:space="0" w:color="auto"/>
              <w:left w:val="nil"/>
              <w:bottom w:val="nil"/>
              <w:right w:val="single" w:sz="8" w:space="0" w:color="auto"/>
            </w:tcBorders>
            <w:vAlign w:val="center"/>
          </w:tcPr>
          <w:p w:rsidR="00833C8E" w:rsidRPr="008E458B" w:rsidRDefault="00833C8E" w:rsidP="008E458B">
            <w:pPr>
              <w:widowControl/>
              <w:spacing w:line="360" w:lineRule="auto"/>
            </w:pPr>
            <w:r w:rsidRPr="008E458B">
              <w:t>2</w:t>
            </w:r>
          </w:p>
        </w:tc>
      </w:tr>
      <w:tr w:rsidR="00833C8E" w:rsidRPr="008E458B" w:rsidTr="00231101">
        <w:trPr>
          <w:gridBefore w:val="1"/>
          <w:wBefore w:w="12" w:type="dxa"/>
          <w:cantSplit/>
          <w:trHeight w:val="284"/>
          <w:jc w:val="center"/>
        </w:trPr>
        <w:tc>
          <w:tcPr>
            <w:tcW w:w="1418" w:type="dxa"/>
            <w:gridSpan w:val="4"/>
            <w:tcBorders>
              <w:top w:val="nil"/>
              <w:left w:val="single" w:sz="8" w:space="0" w:color="auto"/>
              <w:right w:val="single" w:sz="8" w:space="0" w:color="auto"/>
            </w:tcBorders>
          </w:tcPr>
          <w:p w:rsidR="00833C8E" w:rsidRPr="008E458B" w:rsidRDefault="00833C8E" w:rsidP="008E458B">
            <w:pPr>
              <w:widowControl/>
              <w:spacing w:line="360" w:lineRule="auto"/>
            </w:pPr>
            <w:r w:rsidRPr="008E458B">
              <w:t>Рец.</w:t>
            </w:r>
          </w:p>
        </w:tc>
        <w:tc>
          <w:tcPr>
            <w:tcW w:w="1276" w:type="dxa"/>
            <w:gridSpan w:val="2"/>
            <w:tcBorders>
              <w:top w:val="nil"/>
              <w:left w:val="nil"/>
              <w:right w:val="single" w:sz="8" w:space="0" w:color="auto"/>
            </w:tcBorders>
          </w:tcPr>
          <w:p w:rsidR="00833C8E" w:rsidRPr="008E458B" w:rsidRDefault="00833C8E" w:rsidP="008E458B">
            <w:pPr>
              <w:widowControl/>
              <w:spacing w:line="360" w:lineRule="auto"/>
            </w:pPr>
          </w:p>
        </w:tc>
        <w:tc>
          <w:tcPr>
            <w:tcW w:w="992" w:type="dxa"/>
            <w:tcBorders>
              <w:top w:val="nil"/>
              <w:left w:val="nil"/>
              <w:right w:val="single" w:sz="8" w:space="0" w:color="auto"/>
            </w:tcBorders>
          </w:tcPr>
          <w:p w:rsidR="00833C8E" w:rsidRPr="008E458B" w:rsidRDefault="00833C8E" w:rsidP="008E458B">
            <w:pPr>
              <w:widowControl/>
              <w:spacing w:line="360" w:lineRule="auto"/>
            </w:pPr>
          </w:p>
        </w:tc>
        <w:tc>
          <w:tcPr>
            <w:tcW w:w="992" w:type="dxa"/>
            <w:tcBorders>
              <w:top w:val="nil"/>
              <w:left w:val="nil"/>
              <w:right w:val="single" w:sz="8" w:space="0" w:color="auto"/>
            </w:tcBorders>
          </w:tcPr>
          <w:p w:rsidR="00833C8E" w:rsidRPr="008E458B" w:rsidRDefault="00833C8E" w:rsidP="008E458B">
            <w:pPr>
              <w:widowControl/>
              <w:spacing w:line="360" w:lineRule="auto"/>
            </w:pPr>
          </w:p>
        </w:tc>
        <w:tc>
          <w:tcPr>
            <w:tcW w:w="2410" w:type="dxa"/>
            <w:gridSpan w:val="2"/>
            <w:vMerge/>
            <w:tcBorders>
              <w:left w:val="nil"/>
              <w:right w:val="single" w:sz="8" w:space="0" w:color="auto"/>
            </w:tcBorders>
          </w:tcPr>
          <w:p w:rsidR="00833C8E" w:rsidRPr="008E458B" w:rsidRDefault="00833C8E" w:rsidP="008E458B">
            <w:pPr>
              <w:widowControl/>
              <w:spacing w:line="360" w:lineRule="auto"/>
            </w:pPr>
          </w:p>
        </w:tc>
        <w:tc>
          <w:tcPr>
            <w:tcW w:w="2279" w:type="dxa"/>
            <w:gridSpan w:val="7"/>
            <w:vMerge w:val="restart"/>
            <w:tcBorders>
              <w:top w:val="single" w:sz="8" w:space="0" w:color="auto"/>
              <w:left w:val="nil"/>
              <w:bottom w:val="single" w:sz="8" w:space="0" w:color="auto"/>
              <w:right w:val="single" w:sz="8" w:space="0" w:color="auto"/>
            </w:tcBorders>
            <w:vAlign w:val="center"/>
          </w:tcPr>
          <w:p w:rsidR="00833C8E" w:rsidRPr="008E458B" w:rsidRDefault="00833C8E" w:rsidP="008E458B">
            <w:pPr>
              <w:pStyle w:val="10"/>
              <w:spacing w:after="0"/>
              <w:rPr>
                <w:sz w:val="20"/>
                <w:szCs w:val="20"/>
              </w:rPr>
            </w:pPr>
            <w:r w:rsidRPr="008E458B">
              <w:rPr>
                <w:sz w:val="20"/>
                <w:szCs w:val="20"/>
              </w:rPr>
              <w:t>БГУИР гр.710201</w:t>
            </w:r>
          </w:p>
        </w:tc>
      </w:tr>
      <w:tr w:rsidR="00833C8E" w:rsidRPr="008E458B" w:rsidTr="00231101">
        <w:trPr>
          <w:gridBefore w:val="1"/>
          <w:wBefore w:w="12" w:type="dxa"/>
          <w:cantSplit/>
          <w:trHeight w:val="284"/>
          <w:jc w:val="center"/>
        </w:trPr>
        <w:tc>
          <w:tcPr>
            <w:tcW w:w="1418" w:type="dxa"/>
            <w:gridSpan w:val="4"/>
            <w:tcBorders>
              <w:left w:val="single" w:sz="8" w:space="0" w:color="auto"/>
              <w:right w:val="single" w:sz="8" w:space="0" w:color="auto"/>
            </w:tcBorders>
          </w:tcPr>
          <w:p w:rsidR="00833C8E" w:rsidRPr="008E458B" w:rsidRDefault="00833C8E" w:rsidP="008E458B">
            <w:pPr>
              <w:widowControl/>
              <w:spacing w:line="360" w:lineRule="auto"/>
            </w:pPr>
            <w:r w:rsidRPr="008E458B">
              <w:t>Н.контр</w:t>
            </w:r>
          </w:p>
        </w:tc>
        <w:tc>
          <w:tcPr>
            <w:tcW w:w="1276" w:type="dxa"/>
            <w:gridSpan w:val="2"/>
            <w:tcBorders>
              <w:left w:val="nil"/>
              <w:right w:val="single" w:sz="8" w:space="0" w:color="auto"/>
            </w:tcBorders>
          </w:tcPr>
          <w:p w:rsidR="00833C8E" w:rsidRPr="008E458B" w:rsidRDefault="00833C8E" w:rsidP="008E458B">
            <w:pPr>
              <w:widowControl/>
              <w:spacing w:line="360" w:lineRule="auto"/>
            </w:pPr>
          </w:p>
        </w:tc>
        <w:tc>
          <w:tcPr>
            <w:tcW w:w="992" w:type="dxa"/>
            <w:tcBorders>
              <w:left w:val="nil"/>
              <w:right w:val="single" w:sz="8" w:space="0" w:color="auto"/>
            </w:tcBorders>
          </w:tcPr>
          <w:p w:rsidR="00833C8E" w:rsidRPr="008E458B" w:rsidRDefault="00833C8E" w:rsidP="008E458B">
            <w:pPr>
              <w:widowControl/>
              <w:spacing w:line="360" w:lineRule="auto"/>
            </w:pPr>
          </w:p>
        </w:tc>
        <w:tc>
          <w:tcPr>
            <w:tcW w:w="992" w:type="dxa"/>
            <w:tcBorders>
              <w:left w:val="nil"/>
              <w:right w:val="single" w:sz="8" w:space="0" w:color="auto"/>
            </w:tcBorders>
          </w:tcPr>
          <w:p w:rsidR="00833C8E" w:rsidRPr="008E458B" w:rsidRDefault="00833C8E" w:rsidP="008E458B">
            <w:pPr>
              <w:widowControl/>
              <w:spacing w:line="360" w:lineRule="auto"/>
            </w:pPr>
          </w:p>
        </w:tc>
        <w:tc>
          <w:tcPr>
            <w:tcW w:w="2410" w:type="dxa"/>
            <w:gridSpan w:val="2"/>
            <w:vMerge/>
            <w:tcBorders>
              <w:left w:val="nil"/>
              <w:right w:val="single" w:sz="8" w:space="0" w:color="auto"/>
            </w:tcBorders>
          </w:tcPr>
          <w:p w:rsidR="00833C8E" w:rsidRPr="008E458B" w:rsidRDefault="00833C8E" w:rsidP="008E458B">
            <w:pPr>
              <w:widowControl/>
              <w:spacing w:line="360" w:lineRule="auto"/>
            </w:pPr>
          </w:p>
        </w:tc>
        <w:tc>
          <w:tcPr>
            <w:tcW w:w="2279" w:type="dxa"/>
            <w:gridSpan w:val="7"/>
            <w:vMerge/>
            <w:tcBorders>
              <w:left w:val="nil"/>
              <w:bottom w:val="single" w:sz="8" w:space="0" w:color="auto"/>
              <w:right w:val="single" w:sz="8" w:space="0" w:color="auto"/>
            </w:tcBorders>
            <w:vAlign w:val="center"/>
          </w:tcPr>
          <w:p w:rsidR="00833C8E" w:rsidRPr="008E458B" w:rsidRDefault="00833C8E" w:rsidP="008E458B">
            <w:pPr>
              <w:widowControl/>
              <w:spacing w:line="360" w:lineRule="auto"/>
            </w:pPr>
          </w:p>
        </w:tc>
      </w:tr>
    </w:tbl>
    <w:p w:rsidR="00231101" w:rsidRDefault="00231101" w:rsidP="008E458B">
      <w:pPr>
        <w:widowControl/>
        <w:spacing w:line="360" w:lineRule="auto"/>
        <w:sectPr w:rsidR="00231101" w:rsidSect="00833C8E">
          <w:pgSz w:w="11907" w:h="16840" w:code="9"/>
          <w:pgMar w:top="1134" w:right="851" w:bottom="1134" w:left="1701" w:header="720" w:footer="720" w:gutter="0"/>
          <w:cols w:space="720"/>
        </w:sectPr>
      </w:pP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
        <w:gridCol w:w="548"/>
        <w:gridCol w:w="50"/>
        <w:gridCol w:w="250"/>
        <w:gridCol w:w="570"/>
        <w:gridCol w:w="142"/>
        <w:gridCol w:w="992"/>
        <w:gridCol w:w="992"/>
        <w:gridCol w:w="1134"/>
        <w:gridCol w:w="67"/>
        <w:gridCol w:w="3147"/>
        <w:gridCol w:w="472"/>
        <w:gridCol w:w="28"/>
        <w:gridCol w:w="975"/>
      </w:tblGrid>
      <w:tr w:rsidR="00833C8E" w:rsidRPr="008E458B" w:rsidTr="00231101">
        <w:trPr>
          <w:cantSplit/>
          <w:trHeight w:val="851"/>
          <w:jc w:val="center"/>
        </w:trPr>
        <w:tc>
          <w:tcPr>
            <w:tcW w:w="560" w:type="dxa"/>
            <w:gridSpan w:val="2"/>
            <w:tcBorders>
              <w:top w:val="single" w:sz="8" w:space="0" w:color="auto"/>
              <w:left w:val="single" w:sz="8" w:space="0" w:color="auto"/>
              <w:bottom w:val="single" w:sz="8" w:space="0" w:color="auto"/>
              <w:right w:val="single" w:sz="8" w:space="0" w:color="auto"/>
            </w:tcBorders>
            <w:textDirection w:val="btLr"/>
            <w:vAlign w:val="center"/>
          </w:tcPr>
          <w:p w:rsidR="00833C8E" w:rsidRPr="008E458B" w:rsidRDefault="00833C8E" w:rsidP="008E458B">
            <w:pPr>
              <w:pStyle w:val="2"/>
              <w:ind w:firstLine="0"/>
              <w:rPr>
                <w:sz w:val="20"/>
                <w:szCs w:val="20"/>
              </w:rPr>
            </w:pPr>
            <w:r w:rsidRPr="008E458B">
              <w:rPr>
                <w:sz w:val="20"/>
                <w:szCs w:val="20"/>
              </w:rPr>
              <w:t>Форм</w:t>
            </w:r>
          </w:p>
        </w:tc>
        <w:tc>
          <w:tcPr>
            <w:tcW w:w="300" w:type="dxa"/>
            <w:gridSpan w:val="2"/>
            <w:tcBorders>
              <w:top w:val="single" w:sz="8" w:space="0" w:color="auto"/>
              <w:left w:val="single" w:sz="8" w:space="0" w:color="auto"/>
              <w:bottom w:val="single" w:sz="8" w:space="0" w:color="auto"/>
              <w:right w:val="single" w:sz="8" w:space="0" w:color="auto"/>
            </w:tcBorders>
            <w:textDirection w:val="btLr"/>
            <w:vAlign w:val="center"/>
          </w:tcPr>
          <w:p w:rsidR="00833C8E" w:rsidRPr="008E458B" w:rsidRDefault="00833C8E" w:rsidP="008E458B">
            <w:pPr>
              <w:pStyle w:val="2"/>
              <w:ind w:firstLine="0"/>
              <w:rPr>
                <w:sz w:val="20"/>
                <w:szCs w:val="20"/>
              </w:rPr>
            </w:pPr>
            <w:r w:rsidRPr="008E458B">
              <w:rPr>
                <w:sz w:val="20"/>
                <w:szCs w:val="20"/>
              </w:rPr>
              <w:t>Зона</w:t>
            </w:r>
          </w:p>
        </w:tc>
        <w:tc>
          <w:tcPr>
            <w:tcW w:w="712" w:type="dxa"/>
            <w:gridSpan w:val="2"/>
            <w:tcBorders>
              <w:top w:val="single" w:sz="8" w:space="0" w:color="auto"/>
              <w:left w:val="single" w:sz="8" w:space="0" w:color="auto"/>
              <w:bottom w:val="single" w:sz="8" w:space="0" w:color="auto"/>
              <w:right w:val="single" w:sz="8" w:space="0" w:color="auto"/>
            </w:tcBorders>
            <w:textDirection w:val="btLr"/>
            <w:vAlign w:val="center"/>
          </w:tcPr>
          <w:p w:rsidR="00833C8E" w:rsidRPr="008E458B" w:rsidRDefault="00833C8E" w:rsidP="008E458B">
            <w:pPr>
              <w:pStyle w:val="2"/>
              <w:ind w:firstLine="0"/>
              <w:rPr>
                <w:sz w:val="20"/>
                <w:szCs w:val="20"/>
              </w:rPr>
            </w:pPr>
            <w:r w:rsidRPr="008E458B">
              <w:rPr>
                <w:sz w:val="20"/>
                <w:szCs w:val="20"/>
              </w:rPr>
              <w:t>Поз.</w:t>
            </w:r>
          </w:p>
        </w:tc>
        <w:tc>
          <w:tcPr>
            <w:tcW w:w="3185" w:type="dxa"/>
            <w:gridSpan w:val="4"/>
            <w:tcBorders>
              <w:top w:val="single" w:sz="8" w:space="0" w:color="auto"/>
              <w:left w:val="single" w:sz="8" w:space="0" w:color="auto"/>
              <w:bottom w:val="single" w:sz="8" w:space="0" w:color="auto"/>
              <w:right w:val="single" w:sz="8" w:space="0" w:color="auto"/>
            </w:tcBorders>
            <w:vAlign w:val="center"/>
          </w:tcPr>
          <w:p w:rsidR="00833C8E" w:rsidRPr="003D4B60" w:rsidRDefault="00833C8E" w:rsidP="008E458B">
            <w:pPr>
              <w:pStyle w:val="5"/>
              <w:spacing w:before="0" w:after="0" w:line="360" w:lineRule="auto"/>
              <w:rPr>
                <w:rFonts w:ascii="Times New Roman" w:hAnsi="Times New Roman"/>
                <w:sz w:val="20"/>
                <w:szCs w:val="20"/>
              </w:rPr>
            </w:pPr>
            <w:r w:rsidRPr="003D4B60">
              <w:rPr>
                <w:rFonts w:ascii="Times New Roman" w:hAnsi="Times New Roman"/>
                <w:sz w:val="20"/>
                <w:szCs w:val="20"/>
              </w:rPr>
              <w:t>Обозначение</w:t>
            </w:r>
          </w:p>
        </w:tc>
        <w:tc>
          <w:tcPr>
            <w:tcW w:w="3147" w:type="dxa"/>
            <w:tcBorders>
              <w:top w:val="single" w:sz="8" w:space="0" w:color="auto"/>
              <w:left w:val="nil"/>
              <w:bottom w:val="nil"/>
              <w:right w:val="single" w:sz="8" w:space="0" w:color="auto"/>
            </w:tcBorders>
            <w:vAlign w:val="center"/>
          </w:tcPr>
          <w:p w:rsidR="00833C8E" w:rsidRPr="008E458B" w:rsidRDefault="00833C8E" w:rsidP="008E458B">
            <w:pPr>
              <w:pStyle w:val="10"/>
              <w:spacing w:after="0"/>
              <w:rPr>
                <w:sz w:val="20"/>
                <w:szCs w:val="20"/>
              </w:rPr>
            </w:pPr>
            <w:r w:rsidRPr="008E458B">
              <w:rPr>
                <w:sz w:val="20"/>
                <w:szCs w:val="20"/>
              </w:rPr>
              <w:t>Наименование</w:t>
            </w:r>
          </w:p>
        </w:tc>
        <w:tc>
          <w:tcPr>
            <w:tcW w:w="500" w:type="dxa"/>
            <w:gridSpan w:val="2"/>
            <w:tcBorders>
              <w:top w:val="single" w:sz="8" w:space="0" w:color="auto"/>
              <w:left w:val="nil"/>
              <w:bottom w:val="nil"/>
              <w:right w:val="single" w:sz="8" w:space="0" w:color="auto"/>
            </w:tcBorders>
            <w:textDirection w:val="btLr"/>
            <w:vAlign w:val="center"/>
          </w:tcPr>
          <w:p w:rsidR="00833C8E" w:rsidRPr="008E458B" w:rsidRDefault="00833C8E" w:rsidP="008E458B">
            <w:pPr>
              <w:widowControl/>
              <w:spacing w:line="360" w:lineRule="auto"/>
            </w:pPr>
            <w:r w:rsidRPr="008E458B">
              <w:t>Кол.</w:t>
            </w:r>
          </w:p>
        </w:tc>
        <w:tc>
          <w:tcPr>
            <w:tcW w:w="975" w:type="dxa"/>
            <w:tcBorders>
              <w:top w:val="single" w:sz="8" w:space="0" w:color="auto"/>
              <w:left w:val="nil"/>
              <w:bottom w:val="nil"/>
              <w:right w:val="single" w:sz="8" w:space="0" w:color="auto"/>
            </w:tcBorders>
            <w:vAlign w:val="center"/>
          </w:tcPr>
          <w:p w:rsidR="00833C8E" w:rsidRPr="008E458B" w:rsidRDefault="00833C8E" w:rsidP="008E458B">
            <w:pPr>
              <w:pStyle w:val="2"/>
              <w:ind w:firstLine="0"/>
              <w:rPr>
                <w:sz w:val="20"/>
                <w:szCs w:val="20"/>
              </w:rPr>
            </w:pPr>
            <w:r w:rsidRPr="008E458B">
              <w:rPr>
                <w:sz w:val="20"/>
                <w:szCs w:val="20"/>
              </w:rPr>
              <w:t>Прим.</w:t>
            </w:r>
          </w:p>
        </w:tc>
      </w:tr>
      <w:tr w:rsidR="00833C8E" w:rsidRPr="008E458B" w:rsidTr="00231101">
        <w:trPr>
          <w:cantSplit/>
          <w:trHeight w:val="444"/>
          <w:jc w:val="center"/>
        </w:trPr>
        <w:tc>
          <w:tcPr>
            <w:tcW w:w="560" w:type="dxa"/>
            <w:gridSpan w:val="2"/>
            <w:tcBorders>
              <w:left w:val="single" w:sz="8" w:space="0" w:color="auto"/>
              <w:right w:val="single" w:sz="8" w:space="0" w:color="auto"/>
            </w:tcBorders>
          </w:tcPr>
          <w:p w:rsidR="00833C8E" w:rsidRPr="008E458B" w:rsidRDefault="00833C8E" w:rsidP="008E458B">
            <w:pPr>
              <w:shd w:val="clear" w:color="auto" w:fill="FFFFFF"/>
              <w:spacing w:line="360" w:lineRule="auto"/>
            </w:pPr>
          </w:p>
        </w:tc>
        <w:tc>
          <w:tcPr>
            <w:tcW w:w="300" w:type="dxa"/>
            <w:gridSpan w:val="2"/>
            <w:tcBorders>
              <w:left w:val="single" w:sz="8" w:space="0" w:color="auto"/>
              <w:right w:val="single" w:sz="8" w:space="0" w:color="auto"/>
            </w:tcBorders>
          </w:tcPr>
          <w:p w:rsidR="00833C8E" w:rsidRPr="008E458B" w:rsidRDefault="00833C8E" w:rsidP="008E458B">
            <w:pPr>
              <w:shd w:val="clear" w:color="auto" w:fill="FFFFFF"/>
              <w:spacing w:line="360" w:lineRule="auto"/>
            </w:pPr>
          </w:p>
        </w:tc>
        <w:tc>
          <w:tcPr>
            <w:tcW w:w="712"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r w:rsidRPr="008E458B">
              <w:t>15</w:t>
            </w:r>
          </w:p>
        </w:tc>
        <w:tc>
          <w:tcPr>
            <w:tcW w:w="3185" w:type="dxa"/>
            <w:gridSpan w:val="4"/>
            <w:tcBorders>
              <w:left w:val="single" w:sz="8" w:space="0" w:color="auto"/>
              <w:right w:val="nil"/>
            </w:tcBorders>
            <w:vAlign w:val="center"/>
          </w:tcPr>
          <w:p w:rsidR="00833C8E" w:rsidRPr="008E458B" w:rsidRDefault="00833C8E" w:rsidP="008E458B">
            <w:pPr>
              <w:shd w:val="clear" w:color="auto" w:fill="FFFFFF"/>
              <w:spacing w:line="360" w:lineRule="auto"/>
            </w:pPr>
          </w:p>
        </w:tc>
        <w:tc>
          <w:tcPr>
            <w:tcW w:w="3147" w:type="dxa"/>
            <w:tcBorders>
              <w:left w:val="single" w:sz="8" w:space="0" w:color="auto"/>
              <w:bottom w:val="nil"/>
              <w:right w:val="single" w:sz="8" w:space="0" w:color="auto"/>
            </w:tcBorders>
            <w:vAlign w:val="center"/>
          </w:tcPr>
          <w:p w:rsidR="00833C8E" w:rsidRPr="008E458B" w:rsidRDefault="00833C8E" w:rsidP="008E458B">
            <w:pPr>
              <w:shd w:val="clear" w:color="auto" w:fill="FFFFFF"/>
              <w:spacing w:line="360" w:lineRule="auto"/>
            </w:pPr>
            <w:r w:rsidRPr="008E458B">
              <w:t>Втулка</w:t>
            </w:r>
          </w:p>
        </w:tc>
        <w:tc>
          <w:tcPr>
            <w:tcW w:w="500" w:type="dxa"/>
            <w:gridSpan w:val="2"/>
            <w:tcBorders>
              <w:left w:val="nil"/>
              <w:right w:val="nil"/>
            </w:tcBorders>
            <w:vAlign w:val="center"/>
          </w:tcPr>
          <w:p w:rsidR="00833C8E" w:rsidRPr="008E458B" w:rsidRDefault="00833C8E" w:rsidP="008E458B">
            <w:pPr>
              <w:shd w:val="clear" w:color="auto" w:fill="FFFFFF"/>
              <w:spacing w:line="360" w:lineRule="auto"/>
            </w:pPr>
            <w:r w:rsidRPr="008E458B">
              <w:t>4</w:t>
            </w:r>
          </w:p>
        </w:tc>
        <w:tc>
          <w:tcPr>
            <w:tcW w:w="975" w:type="dxa"/>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r>
      <w:tr w:rsidR="00833C8E" w:rsidRPr="008E458B" w:rsidTr="00231101">
        <w:trPr>
          <w:cantSplit/>
          <w:trHeight w:val="444"/>
          <w:jc w:val="center"/>
        </w:trPr>
        <w:tc>
          <w:tcPr>
            <w:tcW w:w="56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0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712"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r w:rsidRPr="008E458B">
              <w:t>17</w:t>
            </w:r>
          </w:p>
        </w:tc>
        <w:tc>
          <w:tcPr>
            <w:tcW w:w="3185" w:type="dxa"/>
            <w:gridSpan w:val="4"/>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147" w:type="dxa"/>
            <w:tcBorders>
              <w:left w:val="nil"/>
              <w:right w:val="single" w:sz="8" w:space="0" w:color="auto"/>
            </w:tcBorders>
            <w:vAlign w:val="center"/>
          </w:tcPr>
          <w:p w:rsidR="00833C8E" w:rsidRPr="008E458B" w:rsidRDefault="00833C8E" w:rsidP="008E458B">
            <w:pPr>
              <w:shd w:val="clear" w:color="auto" w:fill="FFFFFF"/>
              <w:spacing w:line="360" w:lineRule="auto"/>
            </w:pPr>
            <w:r w:rsidRPr="008E458B">
              <w:t>Втулка</w:t>
            </w:r>
          </w:p>
        </w:tc>
        <w:tc>
          <w:tcPr>
            <w:tcW w:w="500" w:type="dxa"/>
            <w:gridSpan w:val="2"/>
            <w:tcBorders>
              <w:left w:val="nil"/>
              <w:right w:val="single" w:sz="8" w:space="0" w:color="auto"/>
            </w:tcBorders>
            <w:vAlign w:val="center"/>
          </w:tcPr>
          <w:p w:rsidR="00833C8E" w:rsidRPr="008E458B" w:rsidRDefault="00833C8E" w:rsidP="008E458B">
            <w:pPr>
              <w:shd w:val="clear" w:color="auto" w:fill="FFFFFF"/>
              <w:spacing w:line="360" w:lineRule="auto"/>
            </w:pPr>
            <w:r w:rsidRPr="008E458B">
              <w:t>5</w:t>
            </w:r>
          </w:p>
        </w:tc>
        <w:tc>
          <w:tcPr>
            <w:tcW w:w="975" w:type="dxa"/>
            <w:tcBorders>
              <w:left w:val="nil"/>
              <w:right w:val="single" w:sz="8" w:space="0" w:color="auto"/>
            </w:tcBorders>
            <w:vAlign w:val="center"/>
          </w:tcPr>
          <w:p w:rsidR="00833C8E" w:rsidRPr="008E458B" w:rsidRDefault="00833C8E" w:rsidP="008E458B">
            <w:pPr>
              <w:shd w:val="clear" w:color="auto" w:fill="FFFFFF"/>
              <w:spacing w:line="360" w:lineRule="auto"/>
            </w:pPr>
          </w:p>
        </w:tc>
      </w:tr>
      <w:tr w:rsidR="00833C8E" w:rsidRPr="008E458B" w:rsidTr="00231101">
        <w:trPr>
          <w:cantSplit/>
          <w:trHeight w:val="444"/>
          <w:jc w:val="center"/>
        </w:trPr>
        <w:tc>
          <w:tcPr>
            <w:tcW w:w="56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0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712"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r w:rsidRPr="008E458B">
              <w:t>19</w:t>
            </w:r>
          </w:p>
        </w:tc>
        <w:tc>
          <w:tcPr>
            <w:tcW w:w="3185" w:type="dxa"/>
            <w:gridSpan w:val="4"/>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147" w:type="dxa"/>
            <w:tcBorders>
              <w:left w:val="nil"/>
              <w:right w:val="single" w:sz="8" w:space="0" w:color="auto"/>
            </w:tcBorders>
            <w:vAlign w:val="center"/>
          </w:tcPr>
          <w:p w:rsidR="00833C8E" w:rsidRPr="008E458B" w:rsidRDefault="00833C8E" w:rsidP="008E458B">
            <w:pPr>
              <w:shd w:val="clear" w:color="auto" w:fill="FFFFFF"/>
              <w:spacing w:line="360" w:lineRule="auto"/>
            </w:pPr>
            <w:r w:rsidRPr="008E458B">
              <w:t>Стойка</w:t>
            </w:r>
          </w:p>
        </w:tc>
        <w:tc>
          <w:tcPr>
            <w:tcW w:w="500" w:type="dxa"/>
            <w:gridSpan w:val="2"/>
            <w:tcBorders>
              <w:left w:val="nil"/>
              <w:right w:val="single" w:sz="8" w:space="0" w:color="auto"/>
            </w:tcBorders>
            <w:vAlign w:val="center"/>
          </w:tcPr>
          <w:p w:rsidR="00833C8E" w:rsidRPr="008E458B" w:rsidRDefault="00833C8E" w:rsidP="008E458B">
            <w:pPr>
              <w:shd w:val="clear" w:color="auto" w:fill="FFFFFF"/>
              <w:spacing w:line="360" w:lineRule="auto"/>
            </w:pPr>
            <w:r w:rsidRPr="008E458B">
              <w:t>4</w:t>
            </w:r>
          </w:p>
        </w:tc>
        <w:tc>
          <w:tcPr>
            <w:tcW w:w="975" w:type="dxa"/>
            <w:tcBorders>
              <w:left w:val="nil"/>
              <w:right w:val="single" w:sz="8" w:space="0" w:color="auto"/>
            </w:tcBorders>
            <w:vAlign w:val="center"/>
          </w:tcPr>
          <w:p w:rsidR="00833C8E" w:rsidRPr="008E458B" w:rsidRDefault="00833C8E" w:rsidP="008E458B">
            <w:pPr>
              <w:shd w:val="clear" w:color="auto" w:fill="FFFFFF"/>
              <w:spacing w:line="360" w:lineRule="auto"/>
            </w:pPr>
          </w:p>
        </w:tc>
      </w:tr>
      <w:tr w:rsidR="00833C8E" w:rsidRPr="008E458B" w:rsidTr="00231101">
        <w:trPr>
          <w:cantSplit/>
          <w:trHeight w:val="444"/>
          <w:jc w:val="center"/>
        </w:trPr>
        <w:tc>
          <w:tcPr>
            <w:tcW w:w="56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0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712"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185" w:type="dxa"/>
            <w:gridSpan w:val="4"/>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147" w:type="dxa"/>
            <w:tcBorders>
              <w:left w:val="nil"/>
              <w:right w:val="single" w:sz="8" w:space="0" w:color="auto"/>
            </w:tcBorders>
            <w:vAlign w:val="center"/>
          </w:tcPr>
          <w:p w:rsidR="00833C8E" w:rsidRPr="008E458B" w:rsidRDefault="00833C8E" w:rsidP="008E458B">
            <w:pPr>
              <w:shd w:val="clear" w:color="auto" w:fill="FFFFFF"/>
              <w:spacing w:line="360" w:lineRule="auto"/>
            </w:pPr>
            <w:r w:rsidRPr="008E458B">
              <w:t>Стандартные изделия</w:t>
            </w:r>
          </w:p>
        </w:tc>
        <w:tc>
          <w:tcPr>
            <w:tcW w:w="500" w:type="dxa"/>
            <w:gridSpan w:val="2"/>
            <w:tcBorders>
              <w:left w:val="nil"/>
              <w:right w:val="single" w:sz="8" w:space="0" w:color="auto"/>
            </w:tcBorders>
            <w:vAlign w:val="center"/>
          </w:tcPr>
          <w:p w:rsidR="00833C8E" w:rsidRPr="008E458B" w:rsidRDefault="00833C8E" w:rsidP="008E458B">
            <w:pPr>
              <w:shd w:val="clear" w:color="auto" w:fill="FFFFFF"/>
              <w:spacing w:line="360" w:lineRule="auto"/>
            </w:pPr>
          </w:p>
        </w:tc>
        <w:tc>
          <w:tcPr>
            <w:tcW w:w="975" w:type="dxa"/>
            <w:tcBorders>
              <w:left w:val="nil"/>
              <w:right w:val="single" w:sz="8" w:space="0" w:color="auto"/>
            </w:tcBorders>
            <w:vAlign w:val="center"/>
          </w:tcPr>
          <w:p w:rsidR="00833C8E" w:rsidRPr="008E458B" w:rsidRDefault="00833C8E" w:rsidP="008E458B">
            <w:pPr>
              <w:shd w:val="clear" w:color="auto" w:fill="FFFFFF"/>
              <w:spacing w:line="360" w:lineRule="auto"/>
            </w:pPr>
          </w:p>
        </w:tc>
      </w:tr>
      <w:tr w:rsidR="00833C8E" w:rsidRPr="008E458B" w:rsidTr="00231101">
        <w:trPr>
          <w:cantSplit/>
          <w:trHeight w:val="444"/>
          <w:jc w:val="center"/>
        </w:trPr>
        <w:tc>
          <w:tcPr>
            <w:tcW w:w="56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0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712"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r w:rsidRPr="008E458B">
              <w:t>21</w:t>
            </w:r>
          </w:p>
        </w:tc>
        <w:tc>
          <w:tcPr>
            <w:tcW w:w="3185" w:type="dxa"/>
            <w:gridSpan w:val="4"/>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147" w:type="dxa"/>
            <w:tcBorders>
              <w:left w:val="nil"/>
              <w:right w:val="single" w:sz="8" w:space="0" w:color="auto"/>
            </w:tcBorders>
            <w:vAlign w:val="center"/>
          </w:tcPr>
          <w:p w:rsidR="00833C8E" w:rsidRPr="008E458B" w:rsidRDefault="00833C8E" w:rsidP="008E458B">
            <w:pPr>
              <w:shd w:val="clear" w:color="auto" w:fill="FFFFFF"/>
              <w:spacing w:line="360" w:lineRule="auto"/>
            </w:pPr>
            <w:r w:rsidRPr="008E458B">
              <w:t>Винт М4х12Дх8.36ГОСТ1491-80</w:t>
            </w:r>
          </w:p>
        </w:tc>
        <w:tc>
          <w:tcPr>
            <w:tcW w:w="500" w:type="dxa"/>
            <w:gridSpan w:val="2"/>
            <w:tcBorders>
              <w:left w:val="nil"/>
              <w:right w:val="single" w:sz="8" w:space="0" w:color="auto"/>
            </w:tcBorders>
            <w:vAlign w:val="center"/>
          </w:tcPr>
          <w:p w:rsidR="00833C8E" w:rsidRPr="008E458B" w:rsidRDefault="00833C8E" w:rsidP="008E458B">
            <w:pPr>
              <w:shd w:val="clear" w:color="auto" w:fill="FFFFFF"/>
              <w:spacing w:line="360" w:lineRule="auto"/>
            </w:pPr>
            <w:r w:rsidRPr="008E458B">
              <w:t>21</w:t>
            </w:r>
          </w:p>
        </w:tc>
        <w:tc>
          <w:tcPr>
            <w:tcW w:w="975" w:type="dxa"/>
            <w:tcBorders>
              <w:left w:val="nil"/>
              <w:right w:val="single" w:sz="8" w:space="0" w:color="auto"/>
            </w:tcBorders>
            <w:vAlign w:val="center"/>
          </w:tcPr>
          <w:p w:rsidR="00833C8E" w:rsidRPr="008E458B" w:rsidRDefault="00833C8E" w:rsidP="008E458B">
            <w:pPr>
              <w:shd w:val="clear" w:color="auto" w:fill="FFFFFF"/>
              <w:spacing w:line="360" w:lineRule="auto"/>
            </w:pPr>
          </w:p>
        </w:tc>
      </w:tr>
      <w:tr w:rsidR="00833C8E" w:rsidRPr="008E458B" w:rsidTr="00231101">
        <w:trPr>
          <w:cantSplit/>
          <w:trHeight w:val="444"/>
          <w:jc w:val="center"/>
        </w:trPr>
        <w:tc>
          <w:tcPr>
            <w:tcW w:w="56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0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712"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r w:rsidRPr="008E458B">
              <w:t>23</w:t>
            </w:r>
          </w:p>
        </w:tc>
        <w:tc>
          <w:tcPr>
            <w:tcW w:w="3185" w:type="dxa"/>
            <w:gridSpan w:val="4"/>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147" w:type="dxa"/>
            <w:tcBorders>
              <w:left w:val="nil"/>
              <w:right w:val="single" w:sz="8" w:space="0" w:color="auto"/>
            </w:tcBorders>
            <w:vAlign w:val="center"/>
          </w:tcPr>
          <w:p w:rsidR="00833C8E" w:rsidRPr="008E458B" w:rsidRDefault="00833C8E" w:rsidP="008E458B">
            <w:pPr>
              <w:shd w:val="clear" w:color="auto" w:fill="FFFFFF"/>
              <w:spacing w:line="360" w:lineRule="auto"/>
            </w:pPr>
            <w:r w:rsidRPr="008E458B">
              <w:t>Винт М4х10.01.016 ГОСТ10621-80</w:t>
            </w:r>
          </w:p>
        </w:tc>
        <w:tc>
          <w:tcPr>
            <w:tcW w:w="500" w:type="dxa"/>
            <w:gridSpan w:val="2"/>
            <w:tcBorders>
              <w:left w:val="nil"/>
              <w:right w:val="single" w:sz="8" w:space="0" w:color="auto"/>
            </w:tcBorders>
            <w:vAlign w:val="center"/>
          </w:tcPr>
          <w:p w:rsidR="00833C8E" w:rsidRPr="008E458B" w:rsidRDefault="00833C8E" w:rsidP="008E458B">
            <w:pPr>
              <w:shd w:val="clear" w:color="auto" w:fill="FFFFFF"/>
              <w:spacing w:line="360" w:lineRule="auto"/>
            </w:pPr>
            <w:r w:rsidRPr="008E458B">
              <w:t>10</w:t>
            </w:r>
          </w:p>
        </w:tc>
        <w:tc>
          <w:tcPr>
            <w:tcW w:w="975" w:type="dxa"/>
            <w:tcBorders>
              <w:left w:val="nil"/>
              <w:right w:val="single" w:sz="8" w:space="0" w:color="auto"/>
            </w:tcBorders>
            <w:vAlign w:val="center"/>
          </w:tcPr>
          <w:p w:rsidR="00833C8E" w:rsidRPr="008E458B" w:rsidRDefault="00833C8E" w:rsidP="008E458B">
            <w:pPr>
              <w:shd w:val="clear" w:color="auto" w:fill="FFFFFF"/>
              <w:spacing w:line="360" w:lineRule="auto"/>
            </w:pPr>
          </w:p>
        </w:tc>
      </w:tr>
      <w:tr w:rsidR="00833C8E" w:rsidRPr="008E458B" w:rsidTr="00231101">
        <w:trPr>
          <w:cantSplit/>
          <w:trHeight w:val="444"/>
          <w:jc w:val="center"/>
        </w:trPr>
        <w:tc>
          <w:tcPr>
            <w:tcW w:w="56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0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712"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r w:rsidRPr="008E458B">
              <w:t>25</w:t>
            </w:r>
          </w:p>
        </w:tc>
        <w:tc>
          <w:tcPr>
            <w:tcW w:w="3185" w:type="dxa"/>
            <w:gridSpan w:val="4"/>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147" w:type="dxa"/>
            <w:tcBorders>
              <w:left w:val="nil"/>
              <w:right w:val="single" w:sz="8" w:space="0" w:color="auto"/>
            </w:tcBorders>
            <w:vAlign w:val="center"/>
          </w:tcPr>
          <w:p w:rsidR="00833C8E" w:rsidRPr="008E458B" w:rsidRDefault="00833C8E" w:rsidP="008E458B">
            <w:pPr>
              <w:shd w:val="clear" w:color="auto" w:fill="FFFFFF"/>
              <w:spacing w:line="360" w:lineRule="auto"/>
            </w:pPr>
            <w:r w:rsidRPr="008E458B">
              <w:t>Гайка М6-6Н.04.036 ГОСТ5916-70</w:t>
            </w:r>
          </w:p>
        </w:tc>
        <w:tc>
          <w:tcPr>
            <w:tcW w:w="500" w:type="dxa"/>
            <w:gridSpan w:val="2"/>
            <w:tcBorders>
              <w:left w:val="nil"/>
              <w:right w:val="single" w:sz="8" w:space="0" w:color="auto"/>
            </w:tcBorders>
            <w:vAlign w:val="center"/>
          </w:tcPr>
          <w:p w:rsidR="00833C8E" w:rsidRPr="008E458B" w:rsidRDefault="00833C8E" w:rsidP="008E458B">
            <w:pPr>
              <w:shd w:val="clear" w:color="auto" w:fill="FFFFFF"/>
              <w:spacing w:line="360" w:lineRule="auto"/>
            </w:pPr>
            <w:r w:rsidRPr="008E458B">
              <w:t>4</w:t>
            </w:r>
          </w:p>
        </w:tc>
        <w:tc>
          <w:tcPr>
            <w:tcW w:w="975" w:type="dxa"/>
            <w:tcBorders>
              <w:left w:val="nil"/>
              <w:right w:val="single" w:sz="8" w:space="0" w:color="auto"/>
            </w:tcBorders>
            <w:vAlign w:val="center"/>
          </w:tcPr>
          <w:p w:rsidR="00833C8E" w:rsidRPr="008E458B" w:rsidRDefault="00833C8E" w:rsidP="008E458B">
            <w:pPr>
              <w:shd w:val="clear" w:color="auto" w:fill="FFFFFF"/>
              <w:spacing w:line="360" w:lineRule="auto"/>
            </w:pPr>
          </w:p>
        </w:tc>
      </w:tr>
      <w:tr w:rsidR="00833C8E" w:rsidRPr="008E458B" w:rsidTr="00231101">
        <w:trPr>
          <w:cantSplit/>
          <w:trHeight w:val="444"/>
          <w:jc w:val="center"/>
        </w:trPr>
        <w:tc>
          <w:tcPr>
            <w:tcW w:w="56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0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712"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185" w:type="dxa"/>
            <w:gridSpan w:val="4"/>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147" w:type="dxa"/>
            <w:tcBorders>
              <w:left w:val="nil"/>
              <w:right w:val="single" w:sz="8" w:space="0" w:color="auto"/>
            </w:tcBorders>
            <w:vAlign w:val="center"/>
          </w:tcPr>
          <w:p w:rsidR="00833C8E" w:rsidRPr="008E458B" w:rsidRDefault="00833C8E" w:rsidP="008E458B">
            <w:pPr>
              <w:shd w:val="clear" w:color="auto" w:fill="FFFFFF"/>
              <w:spacing w:line="360" w:lineRule="auto"/>
            </w:pPr>
            <w:r w:rsidRPr="008E458B">
              <w:t>Прочие изделия</w:t>
            </w:r>
          </w:p>
        </w:tc>
        <w:tc>
          <w:tcPr>
            <w:tcW w:w="500" w:type="dxa"/>
            <w:gridSpan w:val="2"/>
            <w:tcBorders>
              <w:left w:val="nil"/>
              <w:right w:val="single" w:sz="8" w:space="0" w:color="auto"/>
            </w:tcBorders>
            <w:vAlign w:val="center"/>
          </w:tcPr>
          <w:p w:rsidR="00833C8E" w:rsidRPr="008E458B" w:rsidRDefault="00833C8E" w:rsidP="008E458B">
            <w:pPr>
              <w:shd w:val="clear" w:color="auto" w:fill="FFFFFF"/>
              <w:spacing w:line="360" w:lineRule="auto"/>
            </w:pPr>
          </w:p>
        </w:tc>
        <w:tc>
          <w:tcPr>
            <w:tcW w:w="975" w:type="dxa"/>
            <w:tcBorders>
              <w:left w:val="nil"/>
              <w:right w:val="single" w:sz="8" w:space="0" w:color="auto"/>
            </w:tcBorders>
            <w:vAlign w:val="center"/>
          </w:tcPr>
          <w:p w:rsidR="00833C8E" w:rsidRPr="008E458B" w:rsidRDefault="00833C8E" w:rsidP="008E458B">
            <w:pPr>
              <w:shd w:val="clear" w:color="auto" w:fill="FFFFFF"/>
              <w:spacing w:line="360" w:lineRule="auto"/>
            </w:pPr>
          </w:p>
        </w:tc>
      </w:tr>
      <w:tr w:rsidR="00833C8E" w:rsidRPr="008E458B" w:rsidTr="00231101">
        <w:trPr>
          <w:cantSplit/>
          <w:trHeight w:val="444"/>
          <w:jc w:val="center"/>
        </w:trPr>
        <w:tc>
          <w:tcPr>
            <w:tcW w:w="56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0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712"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r w:rsidRPr="008E458B">
              <w:t>27</w:t>
            </w:r>
          </w:p>
        </w:tc>
        <w:tc>
          <w:tcPr>
            <w:tcW w:w="3185" w:type="dxa"/>
            <w:gridSpan w:val="4"/>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147" w:type="dxa"/>
            <w:tcBorders>
              <w:left w:val="nil"/>
              <w:right w:val="single" w:sz="8" w:space="0" w:color="auto"/>
            </w:tcBorders>
            <w:vAlign w:val="center"/>
          </w:tcPr>
          <w:p w:rsidR="00833C8E" w:rsidRPr="008E458B" w:rsidRDefault="00833C8E" w:rsidP="008E458B">
            <w:pPr>
              <w:shd w:val="clear" w:color="auto" w:fill="FFFFFF"/>
              <w:spacing w:line="360" w:lineRule="auto"/>
            </w:pPr>
            <w:r w:rsidRPr="008E458B">
              <w:t>Держатель вставки плавкой ДВП-2-0,3А АГО481.301ТУ</w:t>
            </w:r>
          </w:p>
        </w:tc>
        <w:tc>
          <w:tcPr>
            <w:tcW w:w="500" w:type="dxa"/>
            <w:gridSpan w:val="2"/>
            <w:tcBorders>
              <w:left w:val="nil"/>
              <w:right w:val="single" w:sz="8" w:space="0" w:color="auto"/>
            </w:tcBorders>
            <w:vAlign w:val="center"/>
          </w:tcPr>
          <w:p w:rsidR="00833C8E" w:rsidRPr="008E458B" w:rsidRDefault="00833C8E" w:rsidP="008E458B">
            <w:pPr>
              <w:shd w:val="clear" w:color="auto" w:fill="FFFFFF"/>
              <w:spacing w:line="360" w:lineRule="auto"/>
            </w:pPr>
            <w:r w:rsidRPr="008E458B">
              <w:t>1</w:t>
            </w:r>
          </w:p>
        </w:tc>
        <w:tc>
          <w:tcPr>
            <w:tcW w:w="975" w:type="dxa"/>
            <w:tcBorders>
              <w:left w:val="nil"/>
              <w:right w:val="single" w:sz="8" w:space="0" w:color="auto"/>
            </w:tcBorders>
            <w:vAlign w:val="center"/>
          </w:tcPr>
          <w:p w:rsidR="00833C8E" w:rsidRPr="008E458B" w:rsidRDefault="00833C8E" w:rsidP="008E458B">
            <w:pPr>
              <w:shd w:val="clear" w:color="auto" w:fill="FFFFFF"/>
              <w:spacing w:line="360" w:lineRule="auto"/>
            </w:pPr>
          </w:p>
        </w:tc>
      </w:tr>
      <w:tr w:rsidR="00833C8E" w:rsidRPr="008E458B" w:rsidTr="00231101">
        <w:trPr>
          <w:cantSplit/>
          <w:trHeight w:val="444"/>
          <w:jc w:val="center"/>
        </w:trPr>
        <w:tc>
          <w:tcPr>
            <w:tcW w:w="56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0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712"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r w:rsidRPr="008E458B">
              <w:t>29</w:t>
            </w:r>
          </w:p>
        </w:tc>
        <w:tc>
          <w:tcPr>
            <w:tcW w:w="3185" w:type="dxa"/>
            <w:gridSpan w:val="4"/>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147" w:type="dxa"/>
            <w:tcBorders>
              <w:left w:val="nil"/>
              <w:right w:val="single" w:sz="8" w:space="0" w:color="auto"/>
            </w:tcBorders>
            <w:vAlign w:val="center"/>
          </w:tcPr>
          <w:p w:rsidR="00833C8E" w:rsidRPr="008E458B" w:rsidRDefault="00833C8E" w:rsidP="008E458B">
            <w:pPr>
              <w:shd w:val="clear" w:color="auto" w:fill="FFFFFF"/>
              <w:spacing w:line="360" w:lineRule="auto"/>
            </w:pPr>
            <w:r w:rsidRPr="008E458B">
              <w:t>Трансформатор ТС-6-1-220-50</w:t>
            </w:r>
          </w:p>
        </w:tc>
        <w:tc>
          <w:tcPr>
            <w:tcW w:w="500" w:type="dxa"/>
            <w:gridSpan w:val="2"/>
            <w:tcBorders>
              <w:left w:val="nil"/>
              <w:right w:val="single" w:sz="8" w:space="0" w:color="auto"/>
            </w:tcBorders>
            <w:vAlign w:val="center"/>
          </w:tcPr>
          <w:p w:rsidR="00833C8E" w:rsidRPr="008E458B" w:rsidRDefault="00833C8E" w:rsidP="008E458B">
            <w:pPr>
              <w:shd w:val="clear" w:color="auto" w:fill="FFFFFF"/>
              <w:spacing w:line="360" w:lineRule="auto"/>
            </w:pPr>
            <w:r w:rsidRPr="008E458B">
              <w:t>1</w:t>
            </w:r>
          </w:p>
        </w:tc>
        <w:tc>
          <w:tcPr>
            <w:tcW w:w="975" w:type="dxa"/>
            <w:tcBorders>
              <w:left w:val="nil"/>
              <w:right w:val="single" w:sz="8" w:space="0" w:color="auto"/>
            </w:tcBorders>
            <w:vAlign w:val="center"/>
          </w:tcPr>
          <w:p w:rsidR="00833C8E" w:rsidRPr="008E458B" w:rsidRDefault="00833C8E" w:rsidP="008E458B">
            <w:pPr>
              <w:shd w:val="clear" w:color="auto" w:fill="FFFFFF"/>
              <w:spacing w:line="360" w:lineRule="auto"/>
            </w:pPr>
          </w:p>
        </w:tc>
      </w:tr>
      <w:tr w:rsidR="00833C8E" w:rsidRPr="008E458B" w:rsidTr="00231101">
        <w:trPr>
          <w:cantSplit/>
          <w:trHeight w:val="444"/>
          <w:jc w:val="center"/>
        </w:trPr>
        <w:tc>
          <w:tcPr>
            <w:tcW w:w="560" w:type="dxa"/>
            <w:gridSpan w:val="2"/>
            <w:tcBorders>
              <w:left w:val="single" w:sz="8" w:space="0" w:color="auto"/>
              <w:right w:val="single" w:sz="8" w:space="0" w:color="auto"/>
            </w:tcBorders>
          </w:tcPr>
          <w:p w:rsidR="00833C8E" w:rsidRPr="008E458B" w:rsidRDefault="00833C8E" w:rsidP="008E458B">
            <w:pPr>
              <w:shd w:val="clear" w:color="auto" w:fill="FFFFFF"/>
              <w:spacing w:line="360" w:lineRule="auto"/>
            </w:pPr>
          </w:p>
        </w:tc>
        <w:tc>
          <w:tcPr>
            <w:tcW w:w="300" w:type="dxa"/>
            <w:gridSpan w:val="2"/>
            <w:tcBorders>
              <w:left w:val="single" w:sz="8" w:space="0" w:color="auto"/>
              <w:right w:val="single" w:sz="8" w:space="0" w:color="auto"/>
            </w:tcBorders>
          </w:tcPr>
          <w:p w:rsidR="00833C8E" w:rsidRPr="008E458B" w:rsidRDefault="00833C8E" w:rsidP="008E458B">
            <w:pPr>
              <w:shd w:val="clear" w:color="auto" w:fill="FFFFFF"/>
              <w:spacing w:line="360" w:lineRule="auto"/>
            </w:pPr>
          </w:p>
        </w:tc>
        <w:tc>
          <w:tcPr>
            <w:tcW w:w="712"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r w:rsidRPr="008E458B">
              <w:t>31</w:t>
            </w:r>
          </w:p>
        </w:tc>
        <w:tc>
          <w:tcPr>
            <w:tcW w:w="3185" w:type="dxa"/>
            <w:gridSpan w:val="4"/>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147" w:type="dxa"/>
            <w:tcBorders>
              <w:left w:val="nil"/>
              <w:right w:val="single" w:sz="8" w:space="0" w:color="auto"/>
            </w:tcBorders>
            <w:vAlign w:val="center"/>
          </w:tcPr>
          <w:p w:rsidR="00833C8E" w:rsidRPr="008E458B" w:rsidRDefault="00833C8E" w:rsidP="008E458B">
            <w:pPr>
              <w:shd w:val="clear" w:color="auto" w:fill="FFFFFF"/>
              <w:spacing w:line="360" w:lineRule="auto"/>
            </w:pPr>
            <w:r w:rsidRPr="008E458B">
              <w:t>Шнур ШРО3х0,25</w:t>
            </w:r>
          </w:p>
        </w:tc>
        <w:tc>
          <w:tcPr>
            <w:tcW w:w="500" w:type="dxa"/>
            <w:gridSpan w:val="2"/>
            <w:tcBorders>
              <w:left w:val="nil"/>
              <w:right w:val="single" w:sz="8" w:space="0" w:color="auto"/>
            </w:tcBorders>
            <w:vAlign w:val="center"/>
          </w:tcPr>
          <w:p w:rsidR="00833C8E" w:rsidRPr="008E458B" w:rsidRDefault="00833C8E" w:rsidP="008E458B">
            <w:pPr>
              <w:shd w:val="clear" w:color="auto" w:fill="FFFFFF"/>
              <w:spacing w:line="360" w:lineRule="auto"/>
            </w:pPr>
          </w:p>
        </w:tc>
        <w:tc>
          <w:tcPr>
            <w:tcW w:w="975" w:type="dxa"/>
            <w:tcBorders>
              <w:left w:val="nil"/>
              <w:right w:val="single" w:sz="8" w:space="0" w:color="auto"/>
            </w:tcBorders>
            <w:vAlign w:val="center"/>
          </w:tcPr>
          <w:p w:rsidR="00833C8E" w:rsidRPr="008E458B" w:rsidRDefault="00833C8E" w:rsidP="008E458B">
            <w:pPr>
              <w:shd w:val="clear" w:color="auto" w:fill="FFFFFF"/>
              <w:spacing w:line="360" w:lineRule="auto"/>
            </w:pPr>
          </w:p>
        </w:tc>
      </w:tr>
      <w:tr w:rsidR="00833C8E" w:rsidRPr="008E458B" w:rsidTr="00231101">
        <w:trPr>
          <w:cantSplit/>
          <w:trHeight w:val="444"/>
          <w:jc w:val="center"/>
        </w:trPr>
        <w:tc>
          <w:tcPr>
            <w:tcW w:w="560" w:type="dxa"/>
            <w:gridSpan w:val="2"/>
            <w:tcBorders>
              <w:left w:val="single" w:sz="8" w:space="0" w:color="auto"/>
              <w:right w:val="single" w:sz="8" w:space="0" w:color="auto"/>
            </w:tcBorders>
          </w:tcPr>
          <w:p w:rsidR="00833C8E" w:rsidRPr="008E458B" w:rsidRDefault="00833C8E" w:rsidP="008E458B">
            <w:pPr>
              <w:shd w:val="clear" w:color="auto" w:fill="FFFFFF"/>
              <w:spacing w:line="360" w:lineRule="auto"/>
            </w:pPr>
          </w:p>
        </w:tc>
        <w:tc>
          <w:tcPr>
            <w:tcW w:w="300" w:type="dxa"/>
            <w:gridSpan w:val="2"/>
            <w:tcBorders>
              <w:left w:val="single" w:sz="8" w:space="0" w:color="auto"/>
              <w:right w:val="single" w:sz="8" w:space="0" w:color="auto"/>
            </w:tcBorders>
          </w:tcPr>
          <w:p w:rsidR="00833C8E" w:rsidRPr="008E458B" w:rsidRDefault="00833C8E" w:rsidP="008E458B">
            <w:pPr>
              <w:shd w:val="clear" w:color="auto" w:fill="FFFFFF"/>
              <w:spacing w:line="360" w:lineRule="auto"/>
            </w:pPr>
          </w:p>
        </w:tc>
        <w:tc>
          <w:tcPr>
            <w:tcW w:w="712"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185" w:type="dxa"/>
            <w:gridSpan w:val="4"/>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147" w:type="dxa"/>
            <w:tcBorders>
              <w:left w:val="nil"/>
              <w:right w:val="single" w:sz="8" w:space="0" w:color="auto"/>
            </w:tcBorders>
            <w:vAlign w:val="center"/>
          </w:tcPr>
          <w:p w:rsidR="00833C8E" w:rsidRPr="008E458B" w:rsidRDefault="00833C8E" w:rsidP="008E458B">
            <w:pPr>
              <w:shd w:val="clear" w:color="auto" w:fill="FFFFFF"/>
              <w:spacing w:line="360" w:lineRule="auto"/>
            </w:pPr>
            <w:r w:rsidRPr="008E458B">
              <w:t>ГОСТ7599-80</w:t>
            </w:r>
          </w:p>
        </w:tc>
        <w:tc>
          <w:tcPr>
            <w:tcW w:w="500" w:type="dxa"/>
            <w:gridSpan w:val="2"/>
            <w:tcBorders>
              <w:left w:val="nil"/>
              <w:right w:val="single" w:sz="8" w:space="0" w:color="auto"/>
            </w:tcBorders>
            <w:vAlign w:val="center"/>
          </w:tcPr>
          <w:p w:rsidR="00833C8E" w:rsidRPr="008E458B" w:rsidRDefault="00833C8E" w:rsidP="008E458B">
            <w:pPr>
              <w:shd w:val="clear" w:color="auto" w:fill="FFFFFF"/>
              <w:spacing w:line="360" w:lineRule="auto"/>
            </w:pPr>
            <w:r w:rsidRPr="008E458B">
              <w:t>1</w:t>
            </w:r>
          </w:p>
        </w:tc>
        <w:tc>
          <w:tcPr>
            <w:tcW w:w="975" w:type="dxa"/>
            <w:tcBorders>
              <w:left w:val="nil"/>
              <w:right w:val="single" w:sz="8" w:space="0" w:color="auto"/>
            </w:tcBorders>
            <w:vAlign w:val="center"/>
          </w:tcPr>
          <w:p w:rsidR="00833C8E" w:rsidRPr="008E458B" w:rsidRDefault="00833C8E" w:rsidP="008E458B">
            <w:pPr>
              <w:shd w:val="clear" w:color="auto" w:fill="FFFFFF"/>
              <w:spacing w:line="360" w:lineRule="auto"/>
            </w:pPr>
          </w:p>
        </w:tc>
      </w:tr>
      <w:tr w:rsidR="00833C8E" w:rsidRPr="008E458B" w:rsidTr="00231101">
        <w:trPr>
          <w:cantSplit/>
          <w:trHeight w:val="444"/>
          <w:jc w:val="center"/>
        </w:trPr>
        <w:tc>
          <w:tcPr>
            <w:tcW w:w="56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00"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712" w:type="dxa"/>
            <w:gridSpan w:val="2"/>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185" w:type="dxa"/>
            <w:gridSpan w:val="4"/>
            <w:tcBorders>
              <w:left w:val="single" w:sz="8" w:space="0" w:color="auto"/>
              <w:right w:val="single" w:sz="8" w:space="0" w:color="auto"/>
            </w:tcBorders>
            <w:vAlign w:val="center"/>
          </w:tcPr>
          <w:p w:rsidR="00833C8E" w:rsidRPr="008E458B" w:rsidRDefault="00833C8E" w:rsidP="008E458B">
            <w:pPr>
              <w:shd w:val="clear" w:color="auto" w:fill="FFFFFF"/>
              <w:spacing w:line="360" w:lineRule="auto"/>
            </w:pPr>
          </w:p>
        </w:tc>
        <w:tc>
          <w:tcPr>
            <w:tcW w:w="3147" w:type="dxa"/>
            <w:tcBorders>
              <w:left w:val="nil"/>
              <w:right w:val="single" w:sz="8" w:space="0" w:color="auto"/>
            </w:tcBorders>
            <w:vAlign w:val="center"/>
          </w:tcPr>
          <w:p w:rsidR="00833C8E" w:rsidRPr="008E458B" w:rsidRDefault="00833C8E" w:rsidP="008E458B">
            <w:pPr>
              <w:shd w:val="clear" w:color="auto" w:fill="FFFFFF"/>
              <w:spacing w:line="360" w:lineRule="auto"/>
            </w:pPr>
          </w:p>
        </w:tc>
        <w:tc>
          <w:tcPr>
            <w:tcW w:w="500" w:type="dxa"/>
            <w:gridSpan w:val="2"/>
            <w:tcBorders>
              <w:left w:val="nil"/>
              <w:right w:val="single" w:sz="8" w:space="0" w:color="auto"/>
            </w:tcBorders>
            <w:vAlign w:val="center"/>
          </w:tcPr>
          <w:p w:rsidR="00833C8E" w:rsidRPr="008E458B" w:rsidRDefault="00833C8E" w:rsidP="008E458B">
            <w:pPr>
              <w:shd w:val="clear" w:color="auto" w:fill="FFFFFF"/>
              <w:spacing w:line="360" w:lineRule="auto"/>
            </w:pPr>
          </w:p>
        </w:tc>
        <w:tc>
          <w:tcPr>
            <w:tcW w:w="975" w:type="dxa"/>
            <w:tcBorders>
              <w:left w:val="nil"/>
              <w:right w:val="single" w:sz="8" w:space="0" w:color="auto"/>
            </w:tcBorders>
            <w:vAlign w:val="center"/>
          </w:tcPr>
          <w:p w:rsidR="00833C8E" w:rsidRPr="008E458B" w:rsidRDefault="00833C8E" w:rsidP="008E458B">
            <w:pPr>
              <w:shd w:val="clear" w:color="auto" w:fill="FFFFFF"/>
              <w:spacing w:line="360" w:lineRule="auto"/>
            </w:pPr>
          </w:p>
        </w:tc>
      </w:tr>
      <w:tr w:rsidR="00833C8E" w:rsidRPr="008E458B" w:rsidTr="00231101">
        <w:trPr>
          <w:cantSplit/>
          <w:trHeight w:val="261"/>
          <w:jc w:val="center"/>
        </w:trPr>
        <w:tc>
          <w:tcPr>
            <w:tcW w:w="610" w:type="dxa"/>
            <w:gridSpan w:val="3"/>
            <w:tcBorders>
              <w:top w:val="single" w:sz="8" w:space="0" w:color="auto"/>
              <w:left w:val="single" w:sz="8" w:space="0" w:color="auto"/>
              <w:right w:val="single" w:sz="8" w:space="0" w:color="auto"/>
            </w:tcBorders>
          </w:tcPr>
          <w:p w:rsidR="00833C8E" w:rsidRPr="008E458B" w:rsidRDefault="00833C8E" w:rsidP="008E458B">
            <w:pPr>
              <w:widowControl/>
              <w:spacing w:line="360" w:lineRule="auto"/>
            </w:pPr>
          </w:p>
        </w:tc>
        <w:tc>
          <w:tcPr>
            <w:tcW w:w="820" w:type="dxa"/>
            <w:gridSpan w:val="2"/>
            <w:tcBorders>
              <w:top w:val="single" w:sz="8" w:space="0" w:color="auto"/>
              <w:left w:val="nil"/>
              <w:right w:val="single" w:sz="8" w:space="0" w:color="auto"/>
            </w:tcBorders>
          </w:tcPr>
          <w:p w:rsidR="00833C8E" w:rsidRPr="008E458B" w:rsidRDefault="00833C8E" w:rsidP="008E458B">
            <w:pPr>
              <w:widowControl/>
              <w:spacing w:line="360" w:lineRule="auto"/>
            </w:pPr>
          </w:p>
        </w:tc>
        <w:tc>
          <w:tcPr>
            <w:tcW w:w="1134" w:type="dxa"/>
            <w:gridSpan w:val="2"/>
            <w:tcBorders>
              <w:top w:val="single" w:sz="8" w:space="0" w:color="auto"/>
              <w:left w:val="nil"/>
              <w:right w:val="single" w:sz="8" w:space="0" w:color="auto"/>
            </w:tcBorders>
          </w:tcPr>
          <w:p w:rsidR="00833C8E" w:rsidRPr="008E458B" w:rsidRDefault="00833C8E" w:rsidP="008E458B">
            <w:pPr>
              <w:widowControl/>
              <w:spacing w:line="360" w:lineRule="auto"/>
            </w:pPr>
          </w:p>
        </w:tc>
        <w:tc>
          <w:tcPr>
            <w:tcW w:w="992" w:type="dxa"/>
            <w:tcBorders>
              <w:top w:val="single" w:sz="8" w:space="0" w:color="auto"/>
              <w:left w:val="nil"/>
              <w:right w:val="single" w:sz="8" w:space="0" w:color="auto"/>
            </w:tcBorders>
          </w:tcPr>
          <w:p w:rsidR="00833C8E" w:rsidRPr="008E458B" w:rsidRDefault="00833C8E" w:rsidP="008E458B">
            <w:pPr>
              <w:widowControl/>
              <w:spacing w:line="360" w:lineRule="auto"/>
            </w:pPr>
          </w:p>
        </w:tc>
        <w:tc>
          <w:tcPr>
            <w:tcW w:w="1134" w:type="dxa"/>
            <w:tcBorders>
              <w:top w:val="single" w:sz="8" w:space="0" w:color="auto"/>
              <w:left w:val="nil"/>
              <w:right w:val="single" w:sz="8" w:space="0" w:color="auto"/>
            </w:tcBorders>
          </w:tcPr>
          <w:p w:rsidR="00833C8E" w:rsidRPr="008E458B" w:rsidRDefault="00833C8E" w:rsidP="008E458B">
            <w:pPr>
              <w:widowControl/>
              <w:spacing w:line="360" w:lineRule="auto"/>
            </w:pPr>
          </w:p>
        </w:tc>
        <w:tc>
          <w:tcPr>
            <w:tcW w:w="3686" w:type="dxa"/>
            <w:gridSpan w:val="3"/>
            <w:vMerge w:val="restart"/>
            <w:tcBorders>
              <w:top w:val="single" w:sz="8" w:space="0" w:color="auto"/>
              <w:left w:val="nil"/>
              <w:bottom w:val="single" w:sz="8" w:space="0" w:color="auto"/>
              <w:right w:val="single" w:sz="8" w:space="0" w:color="auto"/>
            </w:tcBorders>
            <w:vAlign w:val="center"/>
          </w:tcPr>
          <w:p w:rsidR="00833C8E" w:rsidRPr="008E458B" w:rsidRDefault="00833C8E" w:rsidP="008E458B">
            <w:pPr>
              <w:pStyle w:val="10"/>
              <w:spacing w:after="0"/>
              <w:rPr>
                <w:sz w:val="20"/>
                <w:szCs w:val="20"/>
              </w:rPr>
            </w:pPr>
            <w:r w:rsidRPr="008E458B">
              <w:rPr>
                <w:sz w:val="20"/>
                <w:szCs w:val="20"/>
              </w:rPr>
              <w:t>БГУИ468645.003</w:t>
            </w:r>
          </w:p>
        </w:tc>
        <w:tc>
          <w:tcPr>
            <w:tcW w:w="1003" w:type="dxa"/>
            <w:gridSpan w:val="2"/>
            <w:tcBorders>
              <w:top w:val="single" w:sz="8" w:space="0" w:color="auto"/>
              <w:left w:val="nil"/>
              <w:bottom w:val="single" w:sz="8" w:space="0" w:color="auto"/>
              <w:right w:val="single" w:sz="8" w:space="0" w:color="auto"/>
            </w:tcBorders>
          </w:tcPr>
          <w:p w:rsidR="00833C8E" w:rsidRPr="008E458B" w:rsidRDefault="00833C8E" w:rsidP="008E458B">
            <w:pPr>
              <w:pStyle w:val="4"/>
              <w:spacing w:before="0" w:after="0" w:line="360" w:lineRule="auto"/>
              <w:rPr>
                <w:sz w:val="20"/>
                <w:szCs w:val="20"/>
              </w:rPr>
            </w:pPr>
            <w:r w:rsidRPr="008E458B">
              <w:rPr>
                <w:sz w:val="20"/>
                <w:szCs w:val="20"/>
              </w:rPr>
              <w:t>Лист</w:t>
            </w:r>
          </w:p>
        </w:tc>
      </w:tr>
      <w:tr w:rsidR="00833C8E" w:rsidRPr="008E458B" w:rsidTr="00231101">
        <w:trPr>
          <w:gridBefore w:val="1"/>
          <w:wBefore w:w="12" w:type="dxa"/>
          <w:cantSplit/>
          <w:trHeight w:val="261"/>
          <w:jc w:val="center"/>
        </w:trPr>
        <w:tc>
          <w:tcPr>
            <w:tcW w:w="598" w:type="dxa"/>
            <w:gridSpan w:val="2"/>
            <w:tcBorders>
              <w:left w:val="single" w:sz="8" w:space="0" w:color="auto"/>
              <w:bottom w:val="nil"/>
              <w:right w:val="single" w:sz="8" w:space="0" w:color="auto"/>
            </w:tcBorders>
          </w:tcPr>
          <w:p w:rsidR="00833C8E" w:rsidRPr="008E458B" w:rsidRDefault="00833C8E" w:rsidP="008E458B">
            <w:pPr>
              <w:widowControl/>
              <w:spacing w:line="360" w:lineRule="auto"/>
            </w:pPr>
          </w:p>
        </w:tc>
        <w:tc>
          <w:tcPr>
            <w:tcW w:w="820" w:type="dxa"/>
            <w:gridSpan w:val="2"/>
            <w:tcBorders>
              <w:left w:val="nil"/>
              <w:bottom w:val="nil"/>
              <w:right w:val="single" w:sz="8" w:space="0" w:color="auto"/>
            </w:tcBorders>
          </w:tcPr>
          <w:p w:rsidR="00833C8E" w:rsidRPr="008E458B" w:rsidRDefault="00833C8E" w:rsidP="008E458B">
            <w:pPr>
              <w:widowControl/>
              <w:spacing w:line="360" w:lineRule="auto"/>
            </w:pPr>
          </w:p>
        </w:tc>
        <w:tc>
          <w:tcPr>
            <w:tcW w:w="1134" w:type="dxa"/>
            <w:gridSpan w:val="2"/>
            <w:tcBorders>
              <w:left w:val="nil"/>
              <w:bottom w:val="nil"/>
              <w:right w:val="single" w:sz="8" w:space="0" w:color="auto"/>
            </w:tcBorders>
          </w:tcPr>
          <w:p w:rsidR="00833C8E" w:rsidRPr="008E458B" w:rsidRDefault="00833C8E" w:rsidP="008E458B">
            <w:pPr>
              <w:widowControl/>
              <w:spacing w:line="360" w:lineRule="auto"/>
            </w:pPr>
          </w:p>
        </w:tc>
        <w:tc>
          <w:tcPr>
            <w:tcW w:w="992" w:type="dxa"/>
            <w:tcBorders>
              <w:left w:val="nil"/>
              <w:bottom w:val="nil"/>
              <w:right w:val="single" w:sz="8" w:space="0" w:color="auto"/>
            </w:tcBorders>
          </w:tcPr>
          <w:p w:rsidR="00833C8E" w:rsidRPr="008E458B" w:rsidRDefault="00833C8E" w:rsidP="008E458B">
            <w:pPr>
              <w:widowControl/>
              <w:spacing w:line="360" w:lineRule="auto"/>
            </w:pPr>
          </w:p>
        </w:tc>
        <w:tc>
          <w:tcPr>
            <w:tcW w:w="1134" w:type="dxa"/>
            <w:tcBorders>
              <w:left w:val="nil"/>
              <w:bottom w:val="nil"/>
              <w:right w:val="single" w:sz="8" w:space="0" w:color="auto"/>
            </w:tcBorders>
          </w:tcPr>
          <w:p w:rsidR="00833C8E" w:rsidRPr="008E458B" w:rsidRDefault="00833C8E" w:rsidP="008E458B">
            <w:pPr>
              <w:widowControl/>
              <w:spacing w:line="360" w:lineRule="auto"/>
            </w:pPr>
          </w:p>
        </w:tc>
        <w:tc>
          <w:tcPr>
            <w:tcW w:w="3686" w:type="dxa"/>
            <w:gridSpan w:val="3"/>
            <w:vMerge/>
            <w:tcBorders>
              <w:left w:val="nil"/>
              <w:bottom w:val="single" w:sz="8" w:space="0" w:color="auto"/>
              <w:right w:val="single" w:sz="8" w:space="0" w:color="auto"/>
            </w:tcBorders>
            <w:vAlign w:val="center"/>
          </w:tcPr>
          <w:p w:rsidR="00833C8E" w:rsidRPr="008E458B" w:rsidRDefault="00833C8E" w:rsidP="008E458B">
            <w:pPr>
              <w:widowControl/>
              <w:spacing w:line="360" w:lineRule="auto"/>
            </w:pPr>
          </w:p>
        </w:tc>
        <w:tc>
          <w:tcPr>
            <w:tcW w:w="1003" w:type="dxa"/>
            <w:gridSpan w:val="2"/>
            <w:vMerge w:val="restart"/>
            <w:tcBorders>
              <w:left w:val="nil"/>
              <w:bottom w:val="single" w:sz="8" w:space="0" w:color="auto"/>
              <w:right w:val="single" w:sz="8" w:space="0" w:color="auto"/>
            </w:tcBorders>
            <w:vAlign w:val="center"/>
          </w:tcPr>
          <w:p w:rsidR="00833C8E" w:rsidRPr="008E458B" w:rsidRDefault="00833C8E" w:rsidP="008E458B">
            <w:pPr>
              <w:widowControl/>
              <w:spacing w:line="360" w:lineRule="auto"/>
            </w:pPr>
            <w:r w:rsidRPr="008E458B">
              <w:t>2</w:t>
            </w:r>
          </w:p>
        </w:tc>
      </w:tr>
      <w:tr w:rsidR="00833C8E" w:rsidRPr="008E458B" w:rsidTr="00231101">
        <w:trPr>
          <w:cantSplit/>
          <w:trHeight w:val="261"/>
          <w:jc w:val="center"/>
        </w:trPr>
        <w:tc>
          <w:tcPr>
            <w:tcW w:w="610" w:type="dxa"/>
            <w:gridSpan w:val="3"/>
            <w:tcBorders>
              <w:top w:val="single" w:sz="8" w:space="0" w:color="auto"/>
              <w:left w:val="single" w:sz="8" w:space="0" w:color="auto"/>
              <w:bottom w:val="single" w:sz="8" w:space="0" w:color="auto"/>
              <w:right w:val="single" w:sz="8" w:space="0" w:color="auto"/>
            </w:tcBorders>
          </w:tcPr>
          <w:p w:rsidR="00833C8E" w:rsidRPr="008E458B" w:rsidRDefault="00833C8E" w:rsidP="008E458B">
            <w:pPr>
              <w:widowControl/>
              <w:spacing w:line="360" w:lineRule="auto"/>
            </w:pPr>
            <w:r w:rsidRPr="008E458B">
              <w:t>Изм</w:t>
            </w:r>
          </w:p>
        </w:tc>
        <w:tc>
          <w:tcPr>
            <w:tcW w:w="820" w:type="dxa"/>
            <w:gridSpan w:val="2"/>
            <w:tcBorders>
              <w:top w:val="single" w:sz="8" w:space="0" w:color="auto"/>
              <w:left w:val="nil"/>
              <w:bottom w:val="single" w:sz="8" w:space="0" w:color="auto"/>
              <w:right w:val="single" w:sz="8" w:space="0" w:color="auto"/>
            </w:tcBorders>
          </w:tcPr>
          <w:p w:rsidR="00833C8E" w:rsidRPr="008E458B" w:rsidRDefault="00833C8E" w:rsidP="008E458B">
            <w:pPr>
              <w:widowControl/>
              <w:spacing w:line="360" w:lineRule="auto"/>
            </w:pPr>
            <w:r w:rsidRPr="008E458B">
              <w:t>Лист</w:t>
            </w:r>
          </w:p>
        </w:tc>
        <w:tc>
          <w:tcPr>
            <w:tcW w:w="1134" w:type="dxa"/>
            <w:gridSpan w:val="2"/>
            <w:tcBorders>
              <w:top w:val="single" w:sz="8" w:space="0" w:color="auto"/>
              <w:left w:val="nil"/>
              <w:bottom w:val="single" w:sz="8" w:space="0" w:color="auto"/>
              <w:right w:val="single" w:sz="8" w:space="0" w:color="auto"/>
            </w:tcBorders>
          </w:tcPr>
          <w:p w:rsidR="00833C8E" w:rsidRPr="008E458B" w:rsidRDefault="00833C8E" w:rsidP="008E458B">
            <w:pPr>
              <w:widowControl/>
              <w:spacing w:line="360" w:lineRule="auto"/>
            </w:pPr>
            <w:r w:rsidRPr="008E458B">
              <w:t>№ докум.</w:t>
            </w:r>
          </w:p>
        </w:tc>
        <w:tc>
          <w:tcPr>
            <w:tcW w:w="992" w:type="dxa"/>
            <w:tcBorders>
              <w:top w:val="single" w:sz="8" w:space="0" w:color="auto"/>
              <w:left w:val="nil"/>
              <w:bottom w:val="single" w:sz="8" w:space="0" w:color="auto"/>
              <w:right w:val="single" w:sz="8" w:space="0" w:color="auto"/>
            </w:tcBorders>
          </w:tcPr>
          <w:p w:rsidR="00833C8E" w:rsidRPr="008E458B" w:rsidRDefault="00833C8E" w:rsidP="008E458B">
            <w:pPr>
              <w:widowControl/>
              <w:spacing w:line="360" w:lineRule="auto"/>
            </w:pPr>
            <w:r w:rsidRPr="008E458B">
              <w:t>Подпись</w:t>
            </w:r>
          </w:p>
        </w:tc>
        <w:tc>
          <w:tcPr>
            <w:tcW w:w="1134" w:type="dxa"/>
            <w:tcBorders>
              <w:top w:val="single" w:sz="8" w:space="0" w:color="auto"/>
              <w:left w:val="nil"/>
              <w:bottom w:val="single" w:sz="8" w:space="0" w:color="auto"/>
              <w:right w:val="single" w:sz="8" w:space="0" w:color="auto"/>
            </w:tcBorders>
          </w:tcPr>
          <w:p w:rsidR="00833C8E" w:rsidRPr="008E458B" w:rsidRDefault="00833C8E" w:rsidP="008E458B">
            <w:pPr>
              <w:widowControl/>
              <w:spacing w:line="360" w:lineRule="auto"/>
            </w:pPr>
            <w:r w:rsidRPr="008E458B">
              <w:t>Дата</w:t>
            </w:r>
          </w:p>
        </w:tc>
        <w:tc>
          <w:tcPr>
            <w:tcW w:w="3686" w:type="dxa"/>
            <w:gridSpan w:val="3"/>
            <w:vMerge/>
            <w:tcBorders>
              <w:left w:val="nil"/>
              <w:bottom w:val="single" w:sz="8" w:space="0" w:color="auto"/>
              <w:right w:val="single" w:sz="8" w:space="0" w:color="auto"/>
            </w:tcBorders>
            <w:vAlign w:val="center"/>
          </w:tcPr>
          <w:p w:rsidR="00833C8E" w:rsidRPr="008E458B" w:rsidRDefault="00833C8E" w:rsidP="008E458B">
            <w:pPr>
              <w:widowControl/>
              <w:spacing w:line="360" w:lineRule="auto"/>
            </w:pPr>
          </w:p>
        </w:tc>
        <w:tc>
          <w:tcPr>
            <w:tcW w:w="1003" w:type="dxa"/>
            <w:gridSpan w:val="2"/>
            <w:vMerge/>
            <w:tcBorders>
              <w:left w:val="nil"/>
              <w:bottom w:val="single" w:sz="8" w:space="0" w:color="auto"/>
              <w:right w:val="single" w:sz="8" w:space="0" w:color="auto"/>
            </w:tcBorders>
          </w:tcPr>
          <w:p w:rsidR="00833C8E" w:rsidRPr="008E458B" w:rsidRDefault="00833C8E" w:rsidP="008E458B">
            <w:pPr>
              <w:widowControl/>
              <w:spacing w:line="360" w:lineRule="auto"/>
            </w:pPr>
          </w:p>
        </w:tc>
      </w:tr>
    </w:tbl>
    <w:p w:rsidR="00231101" w:rsidRDefault="00231101" w:rsidP="00833C8E">
      <w:pPr>
        <w:widowControl/>
        <w:spacing w:line="360" w:lineRule="auto"/>
        <w:ind w:firstLine="720"/>
        <w:jc w:val="both"/>
        <w:rPr>
          <w:sz w:val="28"/>
          <w:szCs w:val="28"/>
        </w:rPr>
        <w:sectPr w:rsidR="00231101" w:rsidSect="00833C8E">
          <w:pgSz w:w="11907" w:h="16840" w:code="9"/>
          <w:pgMar w:top="1134" w:right="851" w:bottom="1134" w:left="1701" w:header="720" w:footer="720" w:gutter="0"/>
          <w:cols w:space="720"/>
        </w:sectPr>
      </w:pP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
        <w:gridCol w:w="6"/>
        <w:gridCol w:w="136"/>
        <w:gridCol w:w="589"/>
        <w:gridCol w:w="321"/>
        <w:gridCol w:w="401"/>
        <w:gridCol w:w="80"/>
        <w:gridCol w:w="772"/>
        <w:gridCol w:w="340"/>
        <w:gridCol w:w="792"/>
        <w:gridCol w:w="6"/>
        <w:gridCol w:w="498"/>
        <w:gridCol w:w="351"/>
        <w:gridCol w:w="138"/>
        <w:gridCol w:w="2042"/>
        <w:gridCol w:w="690"/>
        <w:gridCol w:w="19"/>
        <w:gridCol w:w="690"/>
        <w:gridCol w:w="160"/>
        <w:gridCol w:w="13"/>
        <w:gridCol w:w="284"/>
        <w:gridCol w:w="236"/>
        <w:gridCol w:w="236"/>
        <w:gridCol w:w="13"/>
        <w:gridCol w:w="9"/>
        <w:gridCol w:w="343"/>
      </w:tblGrid>
      <w:tr w:rsidR="00BC3446" w:rsidRPr="00231101" w:rsidTr="00BC3446">
        <w:trPr>
          <w:gridAfter w:val="1"/>
          <w:wAfter w:w="343" w:type="dxa"/>
          <w:cantSplit/>
          <w:trHeight w:val="851"/>
          <w:jc w:val="center"/>
        </w:trPr>
        <w:tc>
          <w:tcPr>
            <w:tcW w:w="852" w:type="dxa"/>
            <w:gridSpan w:val="4"/>
            <w:tcBorders>
              <w:top w:val="single" w:sz="8" w:space="0" w:color="auto"/>
              <w:left w:val="single" w:sz="8" w:space="0" w:color="auto"/>
              <w:bottom w:val="single" w:sz="8" w:space="0" w:color="auto"/>
              <w:right w:val="single" w:sz="8" w:space="0" w:color="auto"/>
            </w:tcBorders>
            <w:textDirection w:val="btLr"/>
            <w:vAlign w:val="center"/>
          </w:tcPr>
          <w:p w:rsidR="00833C8E" w:rsidRPr="00231101" w:rsidRDefault="00833C8E" w:rsidP="00231101">
            <w:pPr>
              <w:pStyle w:val="2"/>
              <w:ind w:firstLine="0"/>
              <w:rPr>
                <w:sz w:val="20"/>
                <w:szCs w:val="20"/>
              </w:rPr>
            </w:pPr>
            <w:r w:rsidRPr="00231101">
              <w:rPr>
                <w:sz w:val="20"/>
                <w:szCs w:val="20"/>
              </w:rPr>
              <w:t>Форм</w:t>
            </w:r>
          </w:p>
        </w:tc>
        <w:tc>
          <w:tcPr>
            <w:tcW w:w="321" w:type="dxa"/>
            <w:tcBorders>
              <w:top w:val="single" w:sz="8" w:space="0" w:color="auto"/>
              <w:left w:val="single" w:sz="8" w:space="0" w:color="auto"/>
              <w:bottom w:val="single" w:sz="8" w:space="0" w:color="auto"/>
              <w:right w:val="single" w:sz="8" w:space="0" w:color="auto"/>
            </w:tcBorders>
            <w:textDirection w:val="btLr"/>
            <w:vAlign w:val="center"/>
          </w:tcPr>
          <w:p w:rsidR="00833C8E" w:rsidRPr="00231101" w:rsidRDefault="00833C8E" w:rsidP="00231101">
            <w:pPr>
              <w:pStyle w:val="2"/>
              <w:ind w:firstLine="0"/>
              <w:rPr>
                <w:sz w:val="20"/>
                <w:szCs w:val="20"/>
              </w:rPr>
            </w:pPr>
            <w:r w:rsidRPr="00231101">
              <w:rPr>
                <w:sz w:val="20"/>
                <w:szCs w:val="20"/>
              </w:rPr>
              <w:t>Зона</w:t>
            </w:r>
          </w:p>
        </w:tc>
        <w:tc>
          <w:tcPr>
            <w:tcW w:w="481" w:type="dxa"/>
            <w:gridSpan w:val="2"/>
            <w:tcBorders>
              <w:top w:val="single" w:sz="8" w:space="0" w:color="auto"/>
              <w:left w:val="single" w:sz="8" w:space="0" w:color="auto"/>
              <w:bottom w:val="single" w:sz="8" w:space="0" w:color="auto"/>
              <w:right w:val="single" w:sz="8" w:space="0" w:color="auto"/>
            </w:tcBorders>
            <w:textDirection w:val="btLr"/>
            <w:vAlign w:val="center"/>
          </w:tcPr>
          <w:p w:rsidR="00833C8E" w:rsidRPr="00231101" w:rsidRDefault="00833C8E" w:rsidP="00231101">
            <w:pPr>
              <w:pStyle w:val="2"/>
              <w:ind w:firstLine="0"/>
              <w:rPr>
                <w:sz w:val="20"/>
                <w:szCs w:val="20"/>
              </w:rPr>
            </w:pPr>
            <w:r w:rsidRPr="00231101">
              <w:rPr>
                <w:sz w:val="20"/>
                <w:szCs w:val="20"/>
              </w:rPr>
              <w:t>Поз.</w:t>
            </w:r>
          </w:p>
        </w:tc>
        <w:tc>
          <w:tcPr>
            <w:tcW w:w="2408" w:type="dxa"/>
            <w:gridSpan w:val="5"/>
            <w:tcBorders>
              <w:top w:val="single" w:sz="8" w:space="0" w:color="auto"/>
              <w:left w:val="nil"/>
              <w:bottom w:val="single" w:sz="8" w:space="0" w:color="auto"/>
              <w:right w:val="single" w:sz="8" w:space="0" w:color="auto"/>
            </w:tcBorders>
            <w:vAlign w:val="center"/>
          </w:tcPr>
          <w:p w:rsidR="00833C8E" w:rsidRPr="003D4B60" w:rsidRDefault="00833C8E" w:rsidP="00231101">
            <w:pPr>
              <w:pStyle w:val="5"/>
              <w:spacing w:before="0" w:after="0" w:line="360" w:lineRule="auto"/>
              <w:rPr>
                <w:rFonts w:ascii="Times New Roman" w:hAnsi="Times New Roman"/>
                <w:sz w:val="20"/>
                <w:szCs w:val="20"/>
              </w:rPr>
            </w:pPr>
            <w:r w:rsidRPr="003D4B60">
              <w:rPr>
                <w:rFonts w:ascii="Times New Roman" w:hAnsi="Times New Roman"/>
                <w:sz w:val="20"/>
                <w:szCs w:val="20"/>
              </w:rPr>
              <w:t>Обозначение</w:t>
            </w:r>
          </w:p>
        </w:tc>
        <w:tc>
          <w:tcPr>
            <w:tcW w:w="3221" w:type="dxa"/>
            <w:gridSpan w:val="4"/>
            <w:tcBorders>
              <w:top w:val="single" w:sz="8" w:space="0" w:color="auto"/>
              <w:left w:val="nil"/>
              <w:bottom w:val="single" w:sz="8" w:space="0" w:color="auto"/>
              <w:right w:val="single" w:sz="8" w:space="0" w:color="auto"/>
            </w:tcBorders>
            <w:vAlign w:val="center"/>
          </w:tcPr>
          <w:p w:rsidR="00833C8E" w:rsidRPr="00231101" w:rsidRDefault="00833C8E" w:rsidP="00231101">
            <w:pPr>
              <w:pStyle w:val="10"/>
              <w:spacing w:after="0"/>
              <w:rPr>
                <w:sz w:val="20"/>
                <w:szCs w:val="20"/>
              </w:rPr>
            </w:pPr>
            <w:r w:rsidRPr="00231101">
              <w:rPr>
                <w:sz w:val="20"/>
                <w:szCs w:val="20"/>
              </w:rPr>
              <w:t>Наименование</w:t>
            </w:r>
          </w:p>
        </w:tc>
        <w:tc>
          <w:tcPr>
            <w:tcW w:w="709" w:type="dxa"/>
            <w:gridSpan w:val="2"/>
            <w:tcBorders>
              <w:top w:val="single" w:sz="8" w:space="0" w:color="auto"/>
              <w:left w:val="nil"/>
              <w:bottom w:val="single" w:sz="8" w:space="0" w:color="auto"/>
              <w:right w:val="single" w:sz="8" w:space="0" w:color="auto"/>
            </w:tcBorders>
            <w:textDirection w:val="btLr"/>
            <w:vAlign w:val="center"/>
          </w:tcPr>
          <w:p w:rsidR="00833C8E" w:rsidRPr="00231101" w:rsidRDefault="00833C8E" w:rsidP="00231101">
            <w:pPr>
              <w:widowControl/>
              <w:spacing w:line="360" w:lineRule="auto"/>
            </w:pPr>
            <w:r w:rsidRPr="00231101">
              <w:t>Кол.</w:t>
            </w:r>
          </w:p>
        </w:tc>
        <w:tc>
          <w:tcPr>
            <w:tcW w:w="951" w:type="dxa"/>
            <w:gridSpan w:val="7"/>
            <w:tcBorders>
              <w:top w:val="single" w:sz="8" w:space="0" w:color="auto"/>
              <w:left w:val="nil"/>
              <w:bottom w:val="single" w:sz="8" w:space="0" w:color="auto"/>
              <w:right w:val="single" w:sz="8" w:space="0" w:color="auto"/>
            </w:tcBorders>
            <w:vAlign w:val="center"/>
          </w:tcPr>
          <w:p w:rsidR="00833C8E" w:rsidRPr="00231101" w:rsidRDefault="00833C8E" w:rsidP="00231101">
            <w:pPr>
              <w:pStyle w:val="2"/>
              <w:ind w:firstLine="0"/>
              <w:rPr>
                <w:sz w:val="20"/>
                <w:szCs w:val="20"/>
              </w:rPr>
            </w:pPr>
            <w:r w:rsidRPr="00231101">
              <w:rPr>
                <w:sz w:val="20"/>
                <w:szCs w:val="20"/>
              </w:rPr>
              <w:t>Прим.</w:t>
            </w:r>
          </w:p>
        </w:tc>
      </w:tr>
      <w:tr w:rsidR="00BC3446" w:rsidRPr="00231101" w:rsidTr="00BC3446">
        <w:trPr>
          <w:gridAfter w:val="1"/>
          <w:wAfter w:w="343" w:type="dxa"/>
          <w:cantSplit/>
          <w:trHeight w:val="453"/>
          <w:jc w:val="center"/>
        </w:trPr>
        <w:tc>
          <w:tcPr>
            <w:tcW w:w="852" w:type="dxa"/>
            <w:gridSpan w:val="4"/>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321" w:type="dxa"/>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481" w:type="dxa"/>
            <w:gridSpan w:val="2"/>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2408" w:type="dxa"/>
            <w:gridSpan w:val="5"/>
            <w:tcBorders>
              <w:left w:val="nil"/>
              <w:right w:val="single" w:sz="8" w:space="0" w:color="auto"/>
            </w:tcBorders>
          </w:tcPr>
          <w:p w:rsidR="00833C8E" w:rsidRPr="00231101" w:rsidRDefault="00833C8E" w:rsidP="00231101">
            <w:pPr>
              <w:shd w:val="clear" w:color="auto" w:fill="FFFFFF"/>
              <w:spacing w:line="360" w:lineRule="auto"/>
            </w:pPr>
          </w:p>
        </w:tc>
        <w:tc>
          <w:tcPr>
            <w:tcW w:w="3221" w:type="dxa"/>
            <w:gridSpan w:val="4"/>
            <w:tcBorders>
              <w:left w:val="nil"/>
              <w:right w:val="single" w:sz="8" w:space="0" w:color="auto"/>
            </w:tcBorders>
            <w:vAlign w:val="center"/>
          </w:tcPr>
          <w:p w:rsidR="00833C8E" w:rsidRPr="00231101" w:rsidRDefault="00833C8E" w:rsidP="00231101">
            <w:pPr>
              <w:shd w:val="clear" w:color="auto" w:fill="FFFFFF"/>
              <w:spacing w:line="360" w:lineRule="auto"/>
            </w:pPr>
            <w:r w:rsidRPr="00231101">
              <w:rPr>
                <w:u w:val="single"/>
              </w:rPr>
              <w:t>Документация</w:t>
            </w:r>
          </w:p>
        </w:tc>
        <w:tc>
          <w:tcPr>
            <w:tcW w:w="709" w:type="dxa"/>
            <w:gridSpan w:val="2"/>
            <w:tcBorders>
              <w:left w:val="nil"/>
              <w:right w:val="single" w:sz="8" w:space="0" w:color="auto"/>
            </w:tcBorders>
            <w:vAlign w:val="center"/>
          </w:tcPr>
          <w:p w:rsidR="00833C8E" w:rsidRPr="00231101" w:rsidRDefault="00833C8E" w:rsidP="00231101">
            <w:pPr>
              <w:shd w:val="clear" w:color="auto" w:fill="FFFFFF"/>
              <w:spacing w:line="360" w:lineRule="auto"/>
            </w:pPr>
          </w:p>
        </w:tc>
        <w:tc>
          <w:tcPr>
            <w:tcW w:w="951" w:type="dxa"/>
            <w:gridSpan w:val="7"/>
            <w:tcBorders>
              <w:left w:val="nil"/>
              <w:right w:val="single" w:sz="8" w:space="0" w:color="auto"/>
            </w:tcBorders>
          </w:tcPr>
          <w:p w:rsidR="00833C8E" w:rsidRPr="00231101" w:rsidRDefault="00833C8E" w:rsidP="00231101">
            <w:pPr>
              <w:shd w:val="clear" w:color="auto" w:fill="FFFFFF"/>
              <w:spacing w:line="360" w:lineRule="auto"/>
            </w:pPr>
          </w:p>
        </w:tc>
      </w:tr>
      <w:tr w:rsidR="00BC3446" w:rsidRPr="00231101" w:rsidTr="00BC3446">
        <w:trPr>
          <w:gridAfter w:val="1"/>
          <w:wAfter w:w="343" w:type="dxa"/>
          <w:cantSplit/>
          <w:trHeight w:val="453"/>
          <w:jc w:val="center"/>
        </w:trPr>
        <w:tc>
          <w:tcPr>
            <w:tcW w:w="852" w:type="dxa"/>
            <w:gridSpan w:val="4"/>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r w:rsidRPr="00231101">
              <w:t>А1</w:t>
            </w:r>
          </w:p>
        </w:tc>
        <w:tc>
          <w:tcPr>
            <w:tcW w:w="321" w:type="dxa"/>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481" w:type="dxa"/>
            <w:gridSpan w:val="2"/>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2408" w:type="dxa"/>
            <w:gridSpan w:val="5"/>
            <w:tcBorders>
              <w:left w:val="nil"/>
              <w:right w:val="single" w:sz="8" w:space="0" w:color="auto"/>
            </w:tcBorders>
            <w:vAlign w:val="center"/>
          </w:tcPr>
          <w:p w:rsidR="00833C8E" w:rsidRPr="00231101" w:rsidRDefault="00833C8E" w:rsidP="00231101">
            <w:pPr>
              <w:shd w:val="clear" w:color="auto" w:fill="FFFFFF"/>
              <w:spacing w:line="360" w:lineRule="auto"/>
            </w:pPr>
            <w:r w:rsidRPr="00231101">
              <w:t>БГУИ.467741.003СБ</w:t>
            </w:r>
          </w:p>
        </w:tc>
        <w:tc>
          <w:tcPr>
            <w:tcW w:w="3221" w:type="dxa"/>
            <w:gridSpan w:val="4"/>
            <w:tcBorders>
              <w:left w:val="nil"/>
              <w:right w:val="single" w:sz="8" w:space="0" w:color="auto"/>
            </w:tcBorders>
            <w:vAlign w:val="center"/>
          </w:tcPr>
          <w:p w:rsidR="00833C8E" w:rsidRPr="00231101" w:rsidRDefault="00833C8E" w:rsidP="00231101">
            <w:pPr>
              <w:shd w:val="clear" w:color="auto" w:fill="FFFFFF"/>
              <w:spacing w:line="360" w:lineRule="auto"/>
            </w:pPr>
            <w:r w:rsidRPr="00231101">
              <w:t>Сборочный чертеж</w:t>
            </w:r>
          </w:p>
        </w:tc>
        <w:tc>
          <w:tcPr>
            <w:tcW w:w="709" w:type="dxa"/>
            <w:gridSpan w:val="2"/>
            <w:tcBorders>
              <w:left w:val="nil"/>
              <w:right w:val="single" w:sz="8" w:space="0" w:color="auto"/>
            </w:tcBorders>
            <w:vAlign w:val="center"/>
          </w:tcPr>
          <w:p w:rsidR="00833C8E" w:rsidRPr="00231101" w:rsidRDefault="00833C8E" w:rsidP="00231101">
            <w:pPr>
              <w:shd w:val="clear" w:color="auto" w:fill="FFFFFF"/>
              <w:spacing w:line="360" w:lineRule="auto"/>
            </w:pPr>
            <w:r w:rsidRPr="00231101">
              <w:t>1</w:t>
            </w:r>
          </w:p>
        </w:tc>
        <w:tc>
          <w:tcPr>
            <w:tcW w:w="951" w:type="dxa"/>
            <w:gridSpan w:val="7"/>
            <w:tcBorders>
              <w:left w:val="nil"/>
              <w:right w:val="single" w:sz="8" w:space="0" w:color="auto"/>
            </w:tcBorders>
          </w:tcPr>
          <w:p w:rsidR="00833C8E" w:rsidRPr="00231101" w:rsidRDefault="00833C8E" w:rsidP="00231101">
            <w:pPr>
              <w:shd w:val="clear" w:color="auto" w:fill="FFFFFF"/>
              <w:spacing w:line="360" w:lineRule="auto"/>
            </w:pPr>
          </w:p>
        </w:tc>
      </w:tr>
      <w:tr w:rsidR="00BC3446" w:rsidRPr="00231101" w:rsidTr="00BC3446">
        <w:trPr>
          <w:gridAfter w:val="1"/>
          <w:wAfter w:w="343" w:type="dxa"/>
          <w:cantSplit/>
          <w:trHeight w:val="453"/>
          <w:jc w:val="center"/>
        </w:trPr>
        <w:tc>
          <w:tcPr>
            <w:tcW w:w="852" w:type="dxa"/>
            <w:gridSpan w:val="4"/>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r w:rsidRPr="00231101">
              <w:t>А1</w:t>
            </w:r>
          </w:p>
        </w:tc>
        <w:tc>
          <w:tcPr>
            <w:tcW w:w="321" w:type="dxa"/>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481" w:type="dxa"/>
            <w:gridSpan w:val="2"/>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2408" w:type="dxa"/>
            <w:gridSpan w:val="5"/>
            <w:tcBorders>
              <w:left w:val="nil"/>
              <w:right w:val="single" w:sz="8" w:space="0" w:color="auto"/>
            </w:tcBorders>
            <w:vAlign w:val="center"/>
          </w:tcPr>
          <w:p w:rsidR="00833C8E" w:rsidRPr="00231101" w:rsidRDefault="00833C8E" w:rsidP="00231101">
            <w:pPr>
              <w:shd w:val="clear" w:color="auto" w:fill="FFFFFF"/>
              <w:spacing w:line="360" w:lineRule="auto"/>
            </w:pPr>
            <w:r w:rsidRPr="00231101">
              <w:t>БГУИ.467741.003ЭЗ</w:t>
            </w:r>
          </w:p>
        </w:tc>
        <w:tc>
          <w:tcPr>
            <w:tcW w:w="3221" w:type="dxa"/>
            <w:gridSpan w:val="4"/>
            <w:tcBorders>
              <w:left w:val="nil"/>
              <w:right w:val="single" w:sz="8" w:space="0" w:color="auto"/>
            </w:tcBorders>
            <w:vAlign w:val="center"/>
          </w:tcPr>
          <w:p w:rsidR="00833C8E" w:rsidRPr="00231101" w:rsidRDefault="00833C8E" w:rsidP="00231101">
            <w:pPr>
              <w:shd w:val="clear" w:color="auto" w:fill="FFFFFF"/>
              <w:spacing w:line="360" w:lineRule="auto"/>
            </w:pPr>
            <w:r w:rsidRPr="00231101">
              <w:t>Схема электрическая принципиальная</w:t>
            </w:r>
          </w:p>
        </w:tc>
        <w:tc>
          <w:tcPr>
            <w:tcW w:w="709" w:type="dxa"/>
            <w:gridSpan w:val="2"/>
            <w:tcBorders>
              <w:left w:val="nil"/>
              <w:right w:val="single" w:sz="8" w:space="0" w:color="auto"/>
            </w:tcBorders>
            <w:vAlign w:val="center"/>
          </w:tcPr>
          <w:p w:rsidR="00833C8E" w:rsidRPr="00231101" w:rsidRDefault="00833C8E" w:rsidP="00231101">
            <w:pPr>
              <w:shd w:val="clear" w:color="auto" w:fill="FFFFFF"/>
              <w:spacing w:line="360" w:lineRule="auto"/>
            </w:pPr>
            <w:r w:rsidRPr="00231101">
              <w:t>1</w:t>
            </w:r>
          </w:p>
        </w:tc>
        <w:tc>
          <w:tcPr>
            <w:tcW w:w="951" w:type="dxa"/>
            <w:gridSpan w:val="7"/>
            <w:tcBorders>
              <w:left w:val="nil"/>
              <w:right w:val="single" w:sz="8" w:space="0" w:color="auto"/>
            </w:tcBorders>
          </w:tcPr>
          <w:p w:rsidR="00833C8E" w:rsidRPr="00231101" w:rsidRDefault="00833C8E" w:rsidP="00231101">
            <w:pPr>
              <w:shd w:val="clear" w:color="auto" w:fill="FFFFFF"/>
              <w:spacing w:line="360" w:lineRule="auto"/>
            </w:pPr>
          </w:p>
        </w:tc>
      </w:tr>
      <w:tr w:rsidR="00BC3446" w:rsidRPr="00231101" w:rsidTr="00BC3446">
        <w:trPr>
          <w:gridAfter w:val="1"/>
          <w:wAfter w:w="343" w:type="dxa"/>
          <w:cantSplit/>
          <w:trHeight w:val="453"/>
          <w:jc w:val="center"/>
        </w:trPr>
        <w:tc>
          <w:tcPr>
            <w:tcW w:w="852" w:type="dxa"/>
            <w:gridSpan w:val="4"/>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r w:rsidRPr="00231101">
              <w:t>А4</w:t>
            </w:r>
          </w:p>
        </w:tc>
        <w:tc>
          <w:tcPr>
            <w:tcW w:w="321" w:type="dxa"/>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481" w:type="dxa"/>
            <w:gridSpan w:val="2"/>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2408" w:type="dxa"/>
            <w:gridSpan w:val="5"/>
            <w:tcBorders>
              <w:left w:val="nil"/>
              <w:right w:val="single" w:sz="8" w:space="0" w:color="auto"/>
            </w:tcBorders>
            <w:vAlign w:val="center"/>
          </w:tcPr>
          <w:p w:rsidR="00833C8E" w:rsidRPr="00231101" w:rsidRDefault="00833C8E" w:rsidP="00231101">
            <w:pPr>
              <w:shd w:val="clear" w:color="auto" w:fill="FFFFFF"/>
              <w:spacing w:line="360" w:lineRule="auto"/>
            </w:pPr>
            <w:r w:rsidRPr="00231101">
              <w:t>БГУИ.467741.003ПЭ3</w:t>
            </w:r>
          </w:p>
        </w:tc>
        <w:tc>
          <w:tcPr>
            <w:tcW w:w="3221" w:type="dxa"/>
            <w:gridSpan w:val="4"/>
            <w:tcBorders>
              <w:left w:val="nil"/>
              <w:right w:val="single" w:sz="8" w:space="0" w:color="auto"/>
            </w:tcBorders>
            <w:vAlign w:val="center"/>
          </w:tcPr>
          <w:p w:rsidR="00833C8E" w:rsidRPr="00231101" w:rsidRDefault="00833C8E" w:rsidP="00231101">
            <w:pPr>
              <w:shd w:val="clear" w:color="auto" w:fill="FFFFFF"/>
              <w:spacing w:line="360" w:lineRule="auto"/>
            </w:pPr>
            <w:r w:rsidRPr="00231101">
              <w:t>Перечень элементов</w:t>
            </w:r>
          </w:p>
        </w:tc>
        <w:tc>
          <w:tcPr>
            <w:tcW w:w="709" w:type="dxa"/>
            <w:gridSpan w:val="2"/>
            <w:tcBorders>
              <w:left w:val="nil"/>
              <w:right w:val="single" w:sz="8" w:space="0" w:color="auto"/>
            </w:tcBorders>
            <w:vAlign w:val="center"/>
          </w:tcPr>
          <w:p w:rsidR="00833C8E" w:rsidRPr="00231101" w:rsidRDefault="00833C8E" w:rsidP="00231101">
            <w:pPr>
              <w:shd w:val="clear" w:color="auto" w:fill="FFFFFF"/>
              <w:spacing w:line="360" w:lineRule="auto"/>
            </w:pPr>
            <w:r w:rsidRPr="00231101">
              <w:t>1</w:t>
            </w:r>
          </w:p>
        </w:tc>
        <w:tc>
          <w:tcPr>
            <w:tcW w:w="951" w:type="dxa"/>
            <w:gridSpan w:val="7"/>
            <w:tcBorders>
              <w:left w:val="nil"/>
              <w:right w:val="single" w:sz="8" w:space="0" w:color="auto"/>
            </w:tcBorders>
          </w:tcPr>
          <w:p w:rsidR="00833C8E" w:rsidRPr="00231101" w:rsidRDefault="00833C8E" w:rsidP="00231101">
            <w:pPr>
              <w:shd w:val="clear" w:color="auto" w:fill="FFFFFF"/>
              <w:spacing w:line="360" w:lineRule="auto"/>
            </w:pPr>
          </w:p>
        </w:tc>
      </w:tr>
      <w:tr w:rsidR="00BC3446" w:rsidRPr="00231101" w:rsidTr="00BC3446">
        <w:trPr>
          <w:gridAfter w:val="1"/>
          <w:wAfter w:w="343" w:type="dxa"/>
          <w:cantSplit/>
          <w:trHeight w:val="453"/>
          <w:jc w:val="center"/>
        </w:trPr>
        <w:tc>
          <w:tcPr>
            <w:tcW w:w="852" w:type="dxa"/>
            <w:gridSpan w:val="4"/>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321" w:type="dxa"/>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481" w:type="dxa"/>
            <w:gridSpan w:val="2"/>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2408" w:type="dxa"/>
            <w:gridSpan w:val="5"/>
            <w:tcBorders>
              <w:left w:val="nil"/>
              <w:right w:val="single" w:sz="8" w:space="0" w:color="auto"/>
            </w:tcBorders>
            <w:vAlign w:val="center"/>
          </w:tcPr>
          <w:p w:rsidR="00833C8E" w:rsidRPr="00231101" w:rsidRDefault="00833C8E" w:rsidP="00231101">
            <w:pPr>
              <w:shd w:val="clear" w:color="auto" w:fill="FFFFFF"/>
              <w:spacing w:line="360" w:lineRule="auto"/>
            </w:pPr>
          </w:p>
        </w:tc>
        <w:tc>
          <w:tcPr>
            <w:tcW w:w="3221" w:type="dxa"/>
            <w:gridSpan w:val="4"/>
            <w:tcBorders>
              <w:left w:val="nil"/>
              <w:right w:val="single" w:sz="8" w:space="0" w:color="auto"/>
            </w:tcBorders>
            <w:vAlign w:val="center"/>
          </w:tcPr>
          <w:p w:rsidR="00833C8E" w:rsidRPr="00231101" w:rsidRDefault="00833C8E" w:rsidP="00231101">
            <w:pPr>
              <w:shd w:val="clear" w:color="auto" w:fill="FFFFFF"/>
              <w:spacing w:line="360" w:lineRule="auto"/>
              <w:rPr>
                <w:u w:val="single"/>
              </w:rPr>
            </w:pPr>
            <w:r w:rsidRPr="00231101">
              <w:rPr>
                <w:u w:val="single"/>
              </w:rPr>
              <w:t>Сборочные единицы</w:t>
            </w:r>
          </w:p>
        </w:tc>
        <w:tc>
          <w:tcPr>
            <w:tcW w:w="709" w:type="dxa"/>
            <w:gridSpan w:val="2"/>
            <w:tcBorders>
              <w:left w:val="nil"/>
              <w:right w:val="single" w:sz="8" w:space="0" w:color="auto"/>
            </w:tcBorders>
            <w:vAlign w:val="center"/>
          </w:tcPr>
          <w:p w:rsidR="00833C8E" w:rsidRPr="00231101" w:rsidRDefault="00833C8E" w:rsidP="00231101">
            <w:pPr>
              <w:shd w:val="clear" w:color="auto" w:fill="FFFFFF"/>
              <w:spacing w:line="360" w:lineRule="auto"/>
            </w:pPr>
          </w:p>
        </w:tc>
        <w:tc>
          <w:tcPr>
            <w:tcW w:w="951" w:type="dxa"/>
            <w:gridSpan w:val="7"/>
            <w:tcBorders>
              <w:left w:val="nil"/>
              <w:right w:val="single" w:sz="8" w:space="0" w:color="auto"/>
            </w:tcBorders>
          </w:tcPr>
          <w:p w:rsidR="00833C8E" w:rsidRPr="00231101" w:rsidRDefault="00833C8E" w:rsidP="00231101">
            <w:pPr>
              <w:shd w:val="clear" w:color="auto" w:fill="FFFFFF"/>
              <w:spacing w:line="360" w:lineRule="auto"/>
            </w:pPr>
          </w:p>
        </w:tc>
      </w:tr>
      <w:tr w:rsidR="00BC3446" w:rsidRPr="00231101" w:rsidTr="00BC3446">
        <w:trPr>
          <w:gridAfter w:val="1"/>
          <w:wAfter w:w="343" w:type="dxa"/>
          <w:cantSplit/>
          <w:trHeight w:val="453"/>
          <w:jc w:val="center"/>
        </w:trPr>
        <w:tc>
          <w:tcPr>
            <w:tcW w:w="852" w:type="dxa"/>
            <w:gridSpan w:val="4"/>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r w:rsidRPr="00231101">
              <w:t>А1</w:t>
            </w:r>
          </w:p>
        </w:tc>
        <w:tc>
          <w:tcPr>
            <w:tcW w:w="321" w:type="dxa"/>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481" w:type="dxa"/>
            <w:gridSpan w:val="2"/>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r w:rsidRPr="00231101">
              <w:t>1</w:t>
            </w:r>
          </w:p>
        </w:tc>
        <w:tc>
          <w:tcPr>
            <w:tcW w:w="2408" w:type="dxa"/>
            <w:gridSpan w:val="5"/>
            <w:tcBorders>
              <w:left w:val="nil"/>
              <w:right w:val="single" w:sz="8" w:space="0" w:color="auto"/>
            </w:tcBorders>
            <w:vAlign w:val="center"/>
          </w:tcPr>
          <w:p w:rsidR="00833C8E" w:rsidRPr="00231101" w:rsidRDefault="00833C8E" w:rsidP="00231101">
            <w:pPr>
              <w:shd w:val="clear" w:color="auto" w:fill="FFFFFF"/>
              <w:spacing w:line="360" w:lineRule="auto"/>
            </w:pPr>
            <w:r w:rsidRPr="00231101">
              <w:t>БГУИ.467741.003</w:t>
            </w:r>
          </w:p>
        </w:tc>
        <w:tc>
          <w:tcPr>
            <w:tcW w:w="3221" w:type="dxa"/>
            <w:gridSpan w:val="4"/>
            <w:tcBorders>
              <w:left w:val="nil"/>
              <w:right w:val="single" w:sz="8" w:space="0" w:color="auto"/>
            </w:tcBorders>
            <w:vAlign w:val="center"/>
          </w:tcPr>
          <w:p w:rsidR="00833C8E" w:rsidRPr="00231101" w:rsidRDefault="00833C8E" w:rsidP="00231101">
            <w:pPr>
              <w:shd w:val="clear" w:color="auto" w:fill="FFFFFF"/>
              <w:spacing w:line="360" w:lineRule="auto"/>
            </w:pPr>
            <w:r w:rsidRPr="00231101">
              <w:t>Плата фильтров и усилителей</w:t>
            </w:r>
          </w:p>
        </w:tc>
        <w:tc>
          <w:tcPr>
            <w:tcW w:w="709" w:type="dxa"/>
            <w:gridSpan w:val="2"/>
            <w:tcBorders>
              <w:left w:val="nil"/>
              <w:right w:val="single" w:sz="8" w:space="0" w:color="auto"/>
            </w:tcBorders>
            <w:vAlign w:val="center"/>
          </w:tcPr>
          <w:p w:rsidR="00833C8E" w:rsidRPr="00231101" w:rsidRDefault="00833C8E" w:rsidP="00231101">
            <w:pPr>
              <w:shd w:val="clear" w:color="auto" w:fill="FFFFFF"/>
              <w:spacing w:line="360" w:lineRule="auto"/>
            </w:pPr>
            <w:r w:rsidRPr="00231101">
              <w:t>1</w:t>
            </w:r>
          </w:p>
        </w:tc>
        <w:tc>
          <w:tcPr>
            <w:tcW w:w="951" w:type="dxa"/>
            <w:gridSpan w:val="7"/>
            <w:tcBorders>
              <w:left w:val="nil"/>
              <w:right w:val="single" w:sz="8" w:space="0" w:color="auto"/>
            </w:tcBorders>
          </w:tcPr>
          <w:p w:rsidR="00833C8E" w:rsidRPr="00231101" w:rsidRDefault="00833C8E" w:rsidP="00231101">
            <w:pPr>
              <w:shd w:val="clear" w:color="auto" w:fill="FFFFFF"/>
              <w:spacing w:line="360" w:lineRule="auto"/>
            </w:pPr>
          </w:p>
        </w:tc>
      </w:tr>
      <w:tr w:rsidR="00BC3446" w:rsidRPr="00231101" w:rsidTr="00BC3446">
        <w:trPr>
          <w:gridAfter w:val="1"/>
          <w:wAfter w:w="343" w:type="dxa"/>
          <w:cantSplit/>
          <w:trHeight w:val="453"/>
          <w:jc w:val="center"/>
        </w:trPr>
        <w:tc>
          <w:tcPr>
            <w:tcW w:w="852" w:type="dxa"/>
            <w:gridSpan w:val="4"/>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321" w:type="dxa"/>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481" w:type="dxa"/>
            <w:gridSpan w:val="2"/>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2408" w:type="dxa"/>
            <w:gridSpan w:val="5"/>
            <w:tcBorders>
              <w:left w:val="nil"/>
              <w:right w:val="single" w:sz="8" w:space="0" w:color="auto"/>
            </w:tcBorders>
            <w:vAlign w:val="center"/>
          </w:tcPr>
          <w:p w:rsidR="00833C8E" w:rsidRPr="00231101" w:rsidRDefault="00833C8E" w:rsidP="00231101">
            <w:pPr>
              <w:shd w:val="clear" w:color="auto" w:fill="FFFFFF"/>
              <w:spacing w:line="360" w:lineRule="auto"/>
            </w:pPr>
          </w:p>
        </w:tc>
        <w:tc>
          <w:tcPr>
            <w:tcW w:w="3221" w:type="dxa"/>
            <w:gridSpan w:val="4"/>
            <w:tcBorders>
              <w:left w:val="nil"/>
              <w:right w:val="single" w:sz="8" w:space="0" w:color="auto"/>
            </w:tcBorders>
            <w:vAlign w:val="center"/>
          </w:tcPr>
          <w:p w:rsidR="00833C8E" w:rsidRPr="00231101" w:rsidRDefault="00833C8E" w:rsidP="00231101">
            <w:pPr>
              <w:shd w:val="clear" w:color="auto" w:fill="FFFFFF"/>
              <w:spacing w:line="360" w:lineRule="auto"/>
            </w:pPr>
            <w:r w:rsidRPr="00231101">
              <w:rPr>
                <w:u w:val="single"/>
              </w:rPr>
              <w:t xml:space="preserve">Прочие изделия </w:t>
            </w:r>
          </w:p>
        </w:tc>
        <w:tc>
          <w:tcPr>
            <w:tcW w:w="709" w:type="dxa"/>
            <w:gridSpan w:val="2"/>
            <w:tcBorders>
              <w:left w:val="nil"/>
              <w:right w:val="single" w:sz="8" w:space="0" w:color="auto"/>
            </w:tcBorders>
            <w:vAlign w:val="center"/>
          </w:tcPr>
          <w:p w:rsidR="00833C8E" w:rsidRPr="00231101" w:rsidRDefault="00833C8E" w:rsidP="00231101">
            <w:pPr>
              <w:shd w:val="clear" w:color="auto" w:fill="FFFFFF"/>
              <w:spacing w:line="360" w:lineRule="auto"/>
            </w:pPr>
          </w:p>
        </w:tc>
        <w:tc>
          <w:tcPr>
            <w:tcW w:w="951" w:type="dxa"/>
            <w:gridSpan w:val="7"/>
            <w:tcBorders>
              <w:left w:val="nil"/>
              <w:right w:val="single" w:sz="8" w:space="0" w:color="auto"/>
            </w:tcBorders>
          </w:tcPr>
          <w:p w:rsidR="00833C8E" w:rsidRPr="00231101" w:rsidRDefault="00833C8E" w:rsidP="00231101">
            <w:pPr>
              <w:shd w:val="clear" w:color="auto" w:fill="FFFFFF"/>
              <w:spacing w:line="360" w:lineRule="auto"/>
            </w:pPr>
          </w:p>
        </w:tc>
      </w:tr>
      <w:tr w:rsidR="00BC3446" w:rsidRPr="00231101" w:rsidTr="00BC3446">
        <w:trPr>
          <w:gridAfter w:val="1"/>
          <w:wAfter w:w="343" w:type="dxa"/>
          <w:cantSplit/>
          <w:trHeight w:val="453"/>
          <w:jc w:val="center"/>
        </w:trPr>
        <w:tc>
          <w:tcPr>
            <w:tcW w:w="852" w:type="dxa"/>
            <w:gridSpan w:val="4"/>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321" w:type="dxa"/>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481" w:type="dxa"/>
            <w:gridSpan w:val="2"/>
            <w:tcBorders>
              <w:left w:val="single" w:sz="8" w:space="0" w:color="auto"/>
              <w:right w:val="single" w:sz="8" w:space="0" w:color="auto"/>
            </w:tcBorders>
            <w:vAlign w:val="center"/>
          </w:tcPr>
          <w:p w:rsidR="00833C8E" w:rsidRPr="00231101" w:rsidRDefault="00833C8E" w:rsidP="00231101">
            <w:pPr>
              <w:shd w:val="clear" w:color="auto" w:fill="FFFFFF"/>
              <w:spacing w:line="360" w:lineRule="auto"/>
              <w:rPr>
                <w:lang w:val="en-US"/>
              </w:rPr>
            </w:pPr>
          </w:p>
        </w:tc>
        <w:tc>
          <w:tcPr>
            <w:tcW w:w="2408" w:type="dxa"/>
            <w:gridSpan w:val="5"/>
            <w:tcBorders>
              <w:left w:val="nil"/>
              <w:right w:val="single" w:sz="8" w:space="0" w:color="auto"/>
            </w:tcBorders>
            <w:vAlign w:val="center"/>
          </w:tcPr>
          <w:p w:rsidR="00833C8E" w:rsidRPr="00231101" w:rsidRDefault="00833C8E" w:rsidP="00231101">
            <w:pPr>
              <w:shd w:val="clear" w:color="auto" w:fill="FFFFFF"/>
              <w:spacing w:line="360" w:lineRule="auto"/>
            </w:pPr>
          </w:p>
        </w:tc>
        <w:tc>
          <w:tcPr>
            <w:tcW w:w="3221" w:type="dxa"/>
            <w:gridSpan w:val="4"/>
            <w:tcBorders>
              <w:left w:val="nil"/>
              <w:right w:val="single" w:sz="8" w:space="0" w:color="auto"/>
            </w:tcBorders>
            <w:vAlign w:val="center"/>
          </w:tcPr>
          <w:p w:rsidR="00833C8E" w:rsidRPr="00231101" w:rsidRDefault="00833C8E" w:rsidP="00231101">
            <w:pPr>
              <w:shd w:val="clear" w:color="auto" w:fill="FFFFFF"/>
              <w:spacing w:line="360" w:lineRule="auto"/>
            </w:pPr>
            <w:r w:rsidRPr="00231101">
              <w:t>Конденсаторы</w:t>
            </w:r>
          </w:p>
        </w:tc>
        <w:tc>
          <w:tcPr>
            <w:tcW w:w="709" w:type="dxa"/>
            <w:gridSpan w:val="2"/>
            <w:tcBorders>
              <w:left w:val="nil"/>
              <w:right w:val="single" w:sz="8" w:space="0" w:color="auto"/>
            </w:tcBorders>
            <w:vAlign w:val="center"/>
          </w:tcPr>
          <w:p w:rsidR="00833C8E" w:rsidRPr="00231101" w:rsidRDefault="00833C8E" w:rsidP="00231101">
            <w:pPr>
              <w:shd w:val="clear" w:color="auto" w:fill="FFFFFF"/>
              <w:spacing w:line="360" w:lineRule="auto"/>
              <w:rPr>
                <w:lang w:val="en-US"/>
              </w:rPr>
            </w:pPr>
          </w:p>
        </w:tc>
        <w:tc>
          <w:tcPr>
            <w:tcW w:w="951" w:type="dxa"/>
            <w:gridSpan w:val="7"/>
            <w:tcBorders>
              <w:left w:val="nil"/>
              <w:right w:val="single" w:sz="8" w:space="0" w:color="auto"/>
            </w:tcBorders>
          </w:tcPr>
          <w:p w:rsidR="00833C8E" w:rsidRPr="00231101" w:rsidRDefault="00833C8E" w:rsidP="00231101">
            <w:pPr>
              <w:shd w:val="clear" w:color="auto" w:fill="FFFFFF"/>
              <w:spacing w:line="360" w:lineRule="auto"/>
            </w:pPr>
          </w:p>
        </w:tc>
      </w:tr>
      <w:tr w:rsidR="00BC3446" w:rsidRPr="00231101" w:rsidTr="00BC3446">
        <w:trPr>
          <w:gridAfter w:val="1"/>
          <w:wAfter w:w="343" w:type="dxa"/>
          <w:cantSplit/>
          <w:trHeight w:val="453"/>
          <w:jc w:val="center"/>
        </w:trPr>
        <w:tc>
          <w:tcPr>
            <w:tcW w:w="852" w:type="dxa"/>
            <w:gridSpan w:val="4"/>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321" w:type="dxa"/>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481" w:type="dxa"/>
            <w:gridSpan w:val="2"/>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r w:rsidRPr="00231101">
              <w:t>3</w:t>
            </w:r>
          </w:p>
        </w:tc>
        <w:tc>
          <w:tcPr>
            <w:tcW w:w="2408" w:type="dxa"/>
            <w:gridSpan w:val="5"/>
            <w:tcBorders>
              <w:left w:val="nil"/>
              <w:right w:val="single" w:sz="8" w:space="0" w:color="auto"/>
            </w:tcBorders>
            <w:vAlign w:val="center"/>
          </w:tcPr>
          <w:p w:rsidR="00833C8E" w:rsidRPr="00231101" w:rsidRDefault="00833C8E" w:rsidP="00231101">
            <w:pPr>
              <w:shd w:val="clear" w:color="auto" w:fill="FFFFFF"/>
              <w:spacing w:line="360" w:lineRule="auto"/>
            </w:pPr>
          </w:p>
        </w:tc>
        <w:tc>
          <w:tcPr>
            <w:tcW w:w="3221" w:type="dxa"/>
            <w:gridSpan w:val="4"/>
            <w:tcBorders>
              <w:left w:val="nil"/>
              <w:right w:val="single" w:sz="8" w:space="0" w:color="auto"/>
            </w:tcBorders>
            <w:vAlign w:val="center"/>
          </w:tcPr>
          <w:p w:rsidR="00833C8E" w:rsidRPr="00231101" w:rsidRDefault="00833C8E" w:rsidP="00231101">
            <w:pPr>
              <w:shd w:val="clear" w:color="auto" w:fill="FFFFFF"/>
              <w:spacing w:line="360" w:lineRule="auto"/>
            </w:pPr>
            <w:r w:rsidRPr="00231101">
              <w:t xml:space="preserve"> К10 – 7В – Н90 1,5 пФ</w:t>
            </w:r>
            <w:r w:rsidRPr="00231101">
              <w:fldChar w:fldCharType="begin"/>
            </w:r>
            <w:r w:rsidRPr="00231101">
              <w:instrText>SYMBOL 177 \f "Symbol" \s 12</w:instrText>
            </w:r>
            <w:r w:rsidRPr="00231101">
              <w:fldChar w:fldCharType="separate"/>
            </w:r>
            <w:r w:rsidRPr="00231101">
              <w:t>±</w:t>
            </w:r>
            <w:r w:rsidRPr="00231101">
              <w:fldChar w:fldCharType="end"/>
            </w:r>
            <w:r w:rsidRPr="00231101">
              <w:t>10%</w:t>
            </w:r>
          </w:p>
        </w:tc>
        <w:tc>
          <w:tcPr>
            <w:tcW w:w="709" w:type="dxa"/>
            <w:gridSpan w:val="2"/>
            <w:tcBorders>
              <w:left w:val="nil"/>
              <w:right w:val="single" w:sz="8" w:space="0" w:color="auto"/>
            </w:tcBorders>
            <w:vAlign w:val="center"/>
          </w:tcPr>
          <w:p w:rsidR="00833C8E" w:rsidRPr="00231101" w:rsidRDefault="00833C8E" w:rsidP="00231101">
            <w:pPr>
              <w:shd w:val="clear" w:color="auto" w:fill="FFFFFF"/>
              <w:spacing w:line="360" w:lineRule="auto"/>
            </w:pPr>
            <w:r w:rsidRPr="00231101">
              <w:t>2</w:t>
            </w:r>
          </w:p>
        </w:tc>
        <w:tc>
          <w:tcPr>
            <w:tcW w:w="951" w:type="dxa"/>
            <w:gridSpan w:val="7"/>
            <w:tcBorders>
              <w:left w:val="nil"/>
              <w:right w:val="single" w:sz="8" w:space="0" w:color="auto"/>
            </w:tcBorders>
            <w:vAlign w:val="center"/>
          </w:tcPr>
          <w:p w:rsidR="00833C8E" w:rsidRPr="00231101" w:rsidRDefault="00833C8E" w:rsidP="00231101">
            <w:pPr>
              <w:shd w:val="clear" w:color="auto" w:fill="FFFFFF"/>
              <w:spacing w:line="360" w:lineRule="auto"/>
            </w:pPr>
            <w:r w:rsidRPr="00231101">
              <w:t>С5,С6</w:t>
            </w:r>
          </w:p>
        </w:tc>
      </w:tr>
      <w:tr w:rsidR="00BC3446" w:rsidRPr="00231101" w:rsidTr="00BC3446">
        <w:trPr>
          <w:gridAfter w:val="1"/>
          <w:wAfter w:w="343" w:type="dxa"/>
          <w:cantSplit/>
          <w:trHeight w:val="453"/>
          <w:jc w:val="center"/>
        </w:trPr>
        <w:tc>
          <w:tcPr>
            <w:tcW w:w="852" w:type="dxa"/>
            <w:gridSpan w:val="4"/>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321" w:type="dxa"/>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481" w:type="dxa"/>
            <w:gridSpan w:val="2"/>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2408" w:type="dxa"/>
            <w:gridSpan w:val="5"/>
            <w:tcBorders>
              <w:left w:val="nil"/>
              <w:right w:val="single" w:sz="8" w:space="0" w:color="auto"/>
            </w:tcBorders>
            <w:vAlign w:val="center"/>
          </w:tcPr>
          <w:p w:rsidR="00833C8E" w:rsidRPr="00231101" w:rsidRDefault="00833C8E" w:rsidP="00231101">
            <w:pPr>
              <w:shd w:val="clear" w:color="auto" w:fill="FFFFFF"/>
              <w:spacing w:line="360" w:lineRule="auto"/>
            </w:pPr>
          </w:p>
        </w:tc>
        <w:tc>
          <w:tcPr>
            <w:tcW w:w="3221" w:type="dxa"/>
            <w:gridSpan w:val="4"/>
            <w:tcBorders>
              <w:left w:val="nil"/>
              <w:right w:val="single" w:sz="8" w:space="0" w:color="auto"/>
            </w:tcBorders>
            <w:vAlign w:val="center"/>
          </w:tcPr>
          <w:p w:rsidR="00833C8E" w:rsidRPr="00231101" w:rsidRDefault="00833C8E" w:rsidP="00231101">
            <w:pPr>
              <w:shd w:val="clear" w:color="auto" w:fill="FFFFFF"/>
              <w:spacing w:line="360" w:lineRule="auto"/>
            </w:pPr>
            <w:r w:rsidRPr="00231101">
              <w:t>ОЖО460.164ТУ</w:t>
            </w:r>
          </w:p>
        </w:tc>
        <w:tc>
          <w:tcPr>
            <w:tcW w:w="709" w:type="dxa"/>
            <w:gridSpan w:val="2"/>
            <w:tcBorders>
              <w:left w:val="nil"/>
              <w:right w:val="single" w:sz="8" w:space="0" w:color="auto"/>
            </w:tcBorders>
            <w:vAlign w:val="center"/>
          </w:tcPr>
          <w:p w:rsidR="00833C8E" w:rsidRPr="00231101" w:rsidRDefault="00833C8E" w:rsidP="00231101">
            <w:pPr>
              <w:shd w:val="clear" w:color="auto" w:fill="FFFFFF"/>
              <w:spacing w:line="360" w:lineRule="auto"/>
            </w:pPr>
          </w:p>
        </w:tc>
        <w:tc>
          <w:tcPr>
            <w:tcW w:w="951" w:type="dxa"/>
            <w:gridSpan w:val="7"/>
            <w:tcBorders>
              <w:left w:val="nil"/>
              <w:right w:val="single" w:sz="8" w:space="0" w:color="auto"/>
            </w:tcBorders>
          </w:tcPr>
          <w:p w:rsidR="00833C8E" w:rsidRPr="00231101" w:rsidRDefault="00833C8E" w:rsidP="00231101">
            <w:pPr>
              <w:shd w:val="clear" w:color="auto" w:fill="FFFFFF"/>
              <w:spacing w:line="360" w:lineRule="auto"/>
            </w:pPr>
          </w:p>
        </w:tc>
      </w:tr>
      <w:tr w:rsidR="00BC3446" w:rsidRPr="00231101" w:rsidTr="00BC3446">
        <w:trPr>
          <w:gridAfter w:val="1"/>
          <w:wAfter w:w="343" w:type="dxa"/>
          <w:cantSplit/>
          <w:trHeight w:val="453"/>
          <w:jc w:val="center"/>
        </w:trPr>
        <w:tc>
          <w:tcPr>
            <w:tcW w:w="852" w:type="dxa"/>
            <w:gridSpan w:val="4"/>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321" w:type="dxa"/>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481" w:type="dxa"/>
            <w:gridSpan w:val="2"/>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r w:rsidRPr="00231101">
              <w:t>5</w:t>
            </w:r>
          </w:p>
        </w:tc>
        <w:tc>
          <w:tcPr>
            <w:tcW w:w="2408" w:type="dxa"/>
            <w:gridSpan w:val="5"/>
            <w:tcBorders>
              <w:left w:val="nil"/>
              <w:right w:val="single" w:sz="8" w:space="0" w:color="auto"/>
            </w:tcBorders>
            <w:vAlign w:val="center"/>
          </w:tcPr>
          <w:p w:rsidR="00833C8E" w:rsidRPr="00231101" w:rsidRDefault="00833C8E" w:rsidP="00231101">
            <w:pPr>
              <w:shd w:val="clear" w:color="auto" w:fill="FFFFFF"/>
              <w:spacing w:line="360" w:lineRule="auto"/>
            </w:pPr>
          </w:p>
        </w:tc>
        <w:tc>
          <w:tcPr>
            <w:tcW w:w="3221" w:type="dxa"/>
            <w:gridSpan w:val="4"/>
            <w:tcBorders>
              <w:left w:val="nil"/>
              <w:right w:val="single" w:sz="8" w:space="0" w:color="auto"/>
            </w:tcBorders>
            <w:vAlign w:val="center"/>
          </w:tcPr>
          <w:p w:rsidR="00833C8E" w:rsidRPr="00231101" w:rsidRDefault="00833C8E" w:rsidP="00231101">
            <w:pPr>
              <w:widowControl/>
              <w:autoSpaceDE w:val="0"/>
              <w:autoSpaceDN w:val="0"/>
              <w:spacing w:line="360" w:lineRule="auto"/>
            </w:pPr>
            <w:r w:rsidRPr="00231101">
              <w:t>КМ-5-Н90- 100 пФ</w:t>
            </w:r>
            <w:r w:rsidRPr="00231101">
              <w:fldChar w:fldCharType="begin"/>
            </w:r>
            <w:r w:rsidRPr="00231101">
              <w:instrText>SYMBOL 177 \f "Symbol" \s 12</w:instrText>
            </w:r>
            <w:r w:rsidRPr="00231101">
              <w:fldChar w:fldCharType="separate"/>
            </w:r>
            <w:r w:rsidRPr="00231101">
              <w:t>±</w:t>
            </w:r>
            <w:r w:rsidRPr="00231101">
              <w:fldChar w:fldCharType="end"/>
            </w:r>
            <w:r w:rsidRPr="00231101">
              <w:t xml:space="preserve">20% </w:t>
            </w:r>
          </w:p>
        </w:tc>
        <w:tc>
          <w:tcPr>
            <w:tcW w:w="709" w:type="dxa"/>
            <w:gridSpan w:val="2"/>
            <w:tcBorders>
              <w:left w:val="nil"/>
              <w:right w:val="single" w:sz="8" w:space="0" w:color="auto"/>
            </w:tcBorders>
          </w:tcPr>
          <w:p w:rsidR="00833C8E" w:rsidRPr="00231101" w:rsidRDefault="00833C8E" w:rsidP="00231101">
            <w:pPr>
              <w:widowControl/>
              <w:autoSpaceDE w:val="0"/>
              <w:autoSpaceDN w:val="0"/>
              <w:spacing w:line="360" w:lineRule="auto"/>
            </w:pPr>
          </w:p>
        </w:tc>
        <w:tc>
          <w:tcPr>
            <w:tcW w:w="951" w:type="dxa"/>
            <w:gridSpan w:val="7"/>
            <w:tcBorders>
              <w:left w:val="nil"/>
              <w:right w:val="single" w:sz="8" w:space="0" w:color="auto"/>
            </w:tcBorders>
            <w:vAlign w:val="center"/>
          </w:tcPr>
          <w:p w:rsidR="00833C8E" w:rsidRPr="00231101" w:rsidRDefault="00833C8E" w:rsidP="00231101">
            <w:pPr>
              <w:shd w:val="clear" w:color="auto" w:fill="FFFFFF"/>
              <w:spacing w:line="360" w:lineRule="auto"/>
            </w:pPr>
          </w:p>
        </w:tc>
      </w:tr>
      <w:tr w:rsidR="00BC3446" w:rsidRPr="00231101" w:rsidTr="00BC3446">
        <w:trPr>
          <w:gridAfter w:val="1"/>
          <w:wAfter w:w="343" w:type="dxa"/>
          <w:cantSplit/>
          <w:trHeight w:val="501"/>
          <w:jc w:val="center"/>
        </w:trPr>
        <w:tc>
          <w:tcPr>
            <w:tcW w:w="852" w:type="dxa"/>
            <w:gridSpan w:val="4"/>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321" w:type="dxa"/>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481" w:type="dxa"/>
            <w:gridSpan w:val="2"/>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2408" w:type="dxa"/>
            <w:gridSpan w:val="5"/>
            <w:tcBorders>
              <w:left w:val="nil"/>
              <w:right w:val="single" w:sz="8" w:space="0" w:color="auto"/>
            </w:tcBorders>
            <w:vAlign w:val="center"/>
          </w:tcPr>
          <w:p w:rsidR="00833C8E" w:rsidRPr="00231101" w:rsidRDefault="00833C8E" w:rsidP="00231101">
            <w:pPr>
              <w:shd w:val="clear" w:color="auto" w:fill="FFFFFF"/>
              <w:spacing w:line="360" w:lineRule="auto"/>
            </w:pPr>
          </w:p>
        </w:tc>
        <w:tc>
          <w:tcPr>
            <w:tcW w:w="3221" w:type="dxa"/>
            <w:gridSpan w:val="4"/>
            <w:tcBorders>
              <w:left w:val="nil"/>
              <w:right w:val="single" w:sz="8" w:space="0" w:color="auto"/>
            </w:tcBorders>
            <w:vAlign w:val="center"/>
          </w:tcPr>
          <w:p w:rsidR="00833C8E" w:rsidRPr="00231101" w:rsidRDefault="00833C8E" w:rsidP="00231101">
            <w:pPr>
              <w:shd w:val="clear" w:color="auto" w:fill="FFFFFF"/>
              <w:spacing w:line="360" w:lineRule="auto"/>
            </w:pPr>
            <w:r w:rsidRPr="00231101">
              <w:t>ОЖО.460.161ТУ</w:t>
            </w:r>
          </w:p>
        </w:tc>
        <w:tc>
          <w:tcPr>
            <w:tcW w:w="709" w:type="dxa"/>
            <w:gridSpan w:val="2"/>
            <w:tcBorders>
              <w:left w:val="nil"/>
              <w:right w:val="single" w:sz="8" w:space="0" w:color="auto"/>
            </w:tcBorders>
          </w:tcPr>
          <w:p w:rsidR="00833C8E" w:rsidRPr="00231101" w:rsidRDefault="00833C8E" w:rsidP="00231101">
            <w:pPr>
              <w:widowControl/>
              <w:autoSpaceDE w:val="0"/>
              <w:autoSpaceDN w:val="0"/>
              <w:spacing w:line="360" w:lineRule="auto"/>
            </w:pPr>
            <w:r w:rsidRPr="00231101">
              <w:t>4</w:t>
            </w:r>
          </w:p>
        </w:tc>
        <w:tc>
          <w:tcPr>
            <w:tcW w:w="951" w:type="dxa"/>
            <w:gridSpan w:val="7"/>
            <w:tcBorders>
              <w:left w:val="nil"/>
              <w:right w:val="single" w:sz="8" w:space="0" w:color="auto"/>
            </w:tcBorders>
            <w:vAlign w:val="center"/>
          </w:tcPr>
          <w:p w:rsidR="00EB2A7F" w:rsidRDefault="00833C8E" w:rsidP="00231101">
            <w:pPr>
              <w:shd w:val="clear" w:color="auto" w:fill="FFFFFF"/>
              <w:spacing w:line="360" w:lineRule="auto"/>
            </w:pPr>
            <w:r w:rsidRPr="00231101">
              <w:t>С20,С22,С23,</w:t>
            </w:r>
          </w:p>
          <w:p w:rsidR="00833C8E" w:rsidRPr="00231101" w:rsidRDefault="00833C8E" w:rsidP="00231101">
            <w:pPr>
              <w:shd w:val="clear" w:color="auto" w:fill="FFFFFF"/>
              <w:spacing w:line="360" w:lineRule="auto"/>
            </w:pPr>
            <w:r w:rsidRPr="00231101">
              <w:t>С24</w:t>
            </w:r>
          </w:p>
        </w:tc>
      </w:tr>
      <w:tr w:rsidR="00BC3446" w:rsidRPr="00231101" w:rsidTr="00BC3446">
        <w:trPr>
          <w:gridAfter w:val="1"/>
          <w:wAfter w:w="343" w:type="dxa"/>
          <w:cantSplit/>
          <w:trHeight w:val="453"/>
          <w:jc w:val="center"/>
        </w:trPr>
        <w:tc>
          <w:tcPr>
            <w:tcW w:w="852" w:type="dxa"/>
            <w:gridSpan w:val="4"/>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321" w:type="dxa"/>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481" w:type="dxa"/>
            <w:gridSpan w:val="2"/>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r w:rsidRPr="00231101">
              <w:t>7</w:t>
            </w:r>
          </w:p>
        </w:tc>
        <w:tc>
          <w:tcPr>
            <w:tcW w:w="2408" w:type="dxa"/>
            <w:gridSpan w:val="5"/>
            <w:tcBorders>
              <w:left w:val="nil"/>
              <w:right w:val="single" w:sz="8" w:space="0" w:color="auto"/>
            </w:tcBorders>
            <w:vAlign w:val="center"/>
          </w:tcPr>
          <w:p w:rsidR="00833C8E" w:rsidRPr="00231101" w:rsidRDefault="00833C8E" w:rsidP="00231101">
            <w:pPr>
              <w:shd w:val="clear" w:color="auto" w:fill="FFFFFF"/>
              <w:spacing w:line="360" w:lineRule="auto"/>
            </w:pPr>
          </w:p>
        </w:tc>
        <w:tc>
          <w:tcPr>
            <w:tcW w:w="3221" w:type="dxa"/>
            <w:gridSpan w:val="4"/>
            <w:tcBorders>
              <w:left w:val="nil"/>
              <w:right w:val="single" w:sz="8" w:space="0" w:color="auto"/>
            </w:tcBorders>
            <w:vAlign w:val="center"/>
          </w:tcPr>
          <w:p w:rsidR="00833C8E" w:rsidRPr="00231101" w:rsidRDefault="00833C8E" w:rsidP="00231101">
            <w:pPr>
              <w:shd w:val="clear" w:color="auto" w:fill="FFFFFF"/>
              <w:spacing w:line="360" w:lineRule="auto"/>
            </w:pPr>
            <w:r w:rsidRPr="00231101">
              <w:t xml:space="preserve">К10– 7В – Н30 270 пФ </w:t>
            </w:r>
            <w:r w:rsidRPr="00231101">
              <w:fldChar w:fldCharType="begin"/>
            </w:r>
            <w:r w:rsidRPr="00231101">
              <w:instrText>SYMBOL 177 \f "Symbol" \s 12</w:instrText>
            </w:r>
            <w:r w:rsidRPr="00231101">
              <w:fldChar w:fldCharType="separate"/>
            </w:r>
            <w:r w:rsidRPr="00231101">
              <w:t>±</w:t>
            </w:r>
            <w:r w:rsidRPr="00231101">
              <w:fldChar w:fldCharType="end"/>
            </w:r>
            <w:r w:rsidRPr="00231101">
              <w:t>10%</w:t>
            </w:r>
          </w:p>
        </w:tc>
        <w:tc>
          <w:tcPr>
            <w:tcW w:w="709" w:type="dxa"/>
            <w:gridSpan w:val="2"/>
            <w:tcBorders>
              <w:left w:val="nil"/>
              <w:right w:val="single" w:sz="8" w:space="0" w:color="auto"/>
            </w:tcBorders>
          </w:tcPr>
          <w:p w:rsidR="00833C8E" w:rsidRPr="00231101" w:rsidRDefault="00833C8E" w:rsidP="00231101">
            <w:pPr>
              <w:widowControl/>
              <w:autoSpaceDE w:val="0"/>
              <w:autoSpaceDN w:val="0"/>
              <w:spacing w:line="360" w:lineRule="auto"/>
            </w:pPr>
          </w:p>
        </w:tc>
        <w:tc>
          <w:tcPr>
            <w:tcW w:w="951" w:type="dxa"/>
            <w:gridSpan w:val="7"/>
            <w:tcBorders>
              <w:left w:val="nil"/>
              <w:right w:val="single" w:sz="8" w:space="0" w:color="auto"/>
            </w:tcBorders>
            <w:vAlign w:val="center"/>
          </w:tcPr>
          <w:p w:rsidR="00833C8E" w:rsidRPr="00231101" w:rsidRDefault="00833C8E" w:rsidP="00231101">
            <w:pPr>
              <w:shd w:val="clear" w:color="auto" w:fill="FFFFFF"/>
              <w:spacing w:line="360" w:lineRule="auto"/>
            </w:pPr>
          </w:p>
        </w:tc>
      </w:tr>
      <w:tr w:rsidR="00BC3446" w:rsidRPr="00231101" w:rsidTr="00BC3446">
        <w:trPr>
          <w:gridAfter w:val="1"/>
          <w:wAfter w:w="343" w:type="dxa"/>
          <w:cantSplit/>
          <w:trHeight w:val="453"/>
          <w:jc w:val="center"/>
        </w:trPr>
        <w:tc>
          <w:tcPr>
            <w:tcW w:w="852" w:type="dxa"/>
            <w:gridSpan w:val="4"/>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321" w:type="dxa"/>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481" w:type="dxa"/>
            <w:gridSpan w:val="2"/>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2408" w:type="dxa"/>
            <w:gridSpan w:val="5"/>
            <w:tcBorders>
              <w:left w:val="nil"/>
              <w:right w:val="single" w:sz="8" w:space="0" w:color="auto"/>
            </w:tcBorders>
            <w:vAlign w:val="center"/>
          </w:tcPr>
          <w:p w:rsidR="00833C8E" w:rsidRPr="00231101" w:rsidRDefault="00833C8E" w:rsidP="00231101">
            <w:pPr>
              <w:shd w:val="clear" w:color="auto" w:fill="FFFFFF"/>
              <w:spacing w:line="360" w:lineRule="auto"/>
            </w:pPr>
          </w:p>
        </w:tc>
        <w:tc>
          <w:tcPr>
            <w:tcW w:w="3221" w:type="dxa"/>
            <w:gridSpan w:val="4"/>
            <w:tcBorders>
              <w:left w:val="nil"/>
              <w:right w:val="single" w:sz="8" w:space="0" w:color="auto"/>
            </w:tcBorders>
          </w:tcPr>
          <w:p w:rsidR="00833C8E" w:rsidRPr="00231101" w:rsidRDefault="00833C8E" w:rsidP="00231101">
            <w:pPr>
              <w:widowControl/>
              <w:autoSpaceDE w:val="0"/>
              <w:autoSpaceDN w:val="0"/>
              <w:spacing w:line="360" w:lineRule="auto"/>
            </w:pPr>
            <w:r w:rsidRPr="00231101">
              <w:t>ОЖО460.164ТУ</w:t>
            </w:r>
          </w:p>
        </w:tc>
        <w:tc>
          <w:tcPr>
            <w:tcW w:w="709" w:type="dxa"/>
            <w:gridSpan w:val="2"/>
            <w:tcBorders>
              <w:left w:val="nil"/>
              <w:right w:val="single" w:sz="8" w:space="0" w:color="auto"/>
            </w:tcBorders>
          </w:tcPr>
          <w:p w:rsidR="00833C8E" w:rsidRPr="00231101" w:rsidRDefault="00833C8E" w:rsidP="00231101">
            <w:pPr>
              <w:widowControl/>
              <w:autoSpaceDE w:val="0"/>
              <w:autoSpaceDN w:val="0"/>
              <w:spacing w:line="360" w:lineRule="auto"/>
            </w:pPr>
            <w:r w:rsidRPr="00231101">
              <w:t>2</w:t>
            </w:r>
          </w:p>
        </w:tc>
        <w:tc>
          <w:tcPr>
            <w:tcW w:w="951" w:type="dxa"/>
            <w:gridSpan w:val="7"/>
            <w:tcBorders>
              <w:left w:val="nil"/>
              <w:right w:val="single" w:sz="8" w:space="0" w:color="auto"/>
            </w:tcBorders>
            <w:vAlign w:val="center"/>
          </w:tcPr>
          <w:p w:rsidR="00833C8E" w:rsidRPr="00231101" w:rsidRDefault="00833C8E" w:rsidP="00231101">
            <w:pPr>
              <w:shd w:val="clear" w:color="auto" w:fill="FFFFFF"/>
              <w:spacing w:line="360" w:lineRule="auto"/>
            </w:pPr>
            <w:r w:rsidRPr="00231101">
              <w:t>С61,С62</w:t>
            </w:r>
          </w:p>
        </w:tc>
      </w:tr>
      <w:tr w:rsidR="00BC3446" w:rsidRPr="00231101" w:rsidTr="00BC3446">
        <w:trPr>
          <w:gridAfter w:val="1"/>
          <w:wAfter w:w="343" w:type="dxa"/>
          <w:cantSplit/>
          <w:trHeight w:val="453"/>
          <w:jc w:val="center"/>
        </w:trPr>
        <w:tc>
          <w:tcPr>
            <w:tcW w:w="852" w:type="dxa"/>
            <w:gridSpan w:val="4"/>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321" w:type="dxa"/>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481" w:type="dxa"/>
            <w:gridSpan w:val="2"/>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r w:rsidRPr="00231101">
              <w:t>9</w:t>
            </w:r>
          </w:p>
        </w:tc>
        <w:tc>
          <w:tcPr>
            <w:tcW w:w="2408" w:type="dxa"/>
            <w:gridSpan w:val="5"/>
            <w:tcBorders>
              <w:left w:val="nil"/>
              <w:right w:val="single" w:sz="8" w:space="0" w:color="auto"/>
            </w:tcBorders>
            <w:vAlign w:val="center"/>
          </w:tcPr>
          <w:p w:rsidR="00833C8E" w:rsidRPr="00231101" w:rsidRDefault="00833C8E" w:rsidP="00231101">
            <w:pPr>
              <w:shd w:val="clear" w:color="auto" w:fill="FFFFFF"/>
              <w:spacing w:line="360" w:lineRule="auto"/>
            </w:pPr>
          </w:p>
        </w:tc>
        <w:tc>
          <w:tcPr>
            <w:tcW w:w="3221" w:type="dxa"/>
            <w:gridSpan w:val="4"/>
            <w:tcBorders>
              <w:left w:val="nil"/>
              <w:right w:val="single" w:sz="8" w:space="0" w:color="auto"/>
            </w:tcBorders>
            <w:vAlign w:val="center"/>
          </w:tcPr>
          <w:p w:rsidR="00833C8E" w:rsidRPr="00231101" w:rsidRDefault="00833C8E" w:rsidP="00231101">
            <w:pPr>
              <w:widowControl/>
              <w:autoSpaceDE w:val="0"/>
              <w:autoSpaceDN w:val="0"/>
              <w:spacing w:line="360" w:lineRule="auto"/>
            </w:pPr>
            <w:r w:rsidRPr="00231101">
              <w:t>К10 – 7В – Н90 560пФ</w:t>
            </w:r>
            <w:r w:rsidRPr="00231101">
              <w:fldChar w:fldCharType="begin"/>
            </w:r>
            <w:r w:rsidRPr="00231101">
              <w:instrText>SYMBOL 177 \f "Symbol" \s 12</w:instrText>
            </w:r>
            <w:r w:rsidRPr="00231101">
              <w:fldChar w:fldCharType="separate"/>
            </w:r>
            <w:r w:rsidRPr="00231101">
              <w:t>±</w:t>
            </w:r>
            <w:r w:rsidRPr="00231101">
              <w:fldChar w:fldCharType="end"/>
            </w:r>
            <w:r w:rsidRPr="00231101">
              <w:t>10%</w:t>
            </w:r>
          </w:p>
        </w:tc>
        <w:tc>
          <w:tcPr>
            <w:tcW w:w="709" w:type="dxa"/>
            <w:gridSpan w:val="2"/>
            <w:tcBorders>
              <w:left w:val="nil"/>
              <w:right w:val="single" w:sz="8" w:space="0" w:color="auto"/>
            </w:tcBorders>
          </w:tcPr>
          <w:p w:rsidR="00833C8E" w:rsidRPr="00231101" w:rsidRDefault="00833C8E" w:rsidP="00231101">
            <w:pPr>
              <w:widowControl/>
              <w:autoSpaceDE w:val="0"/>
              <w:autoSpaceDN w:val="0"/>
              <w:spacing w:line="360" w:lineRule="auto"/>
            </w:pPr>
          </w:p>
        </w:tc>
        <w:tc>
          <w:tcPr>
            <w:tcW w:w="951" w:type="dxa"/>
            <w:gridSpan w:val="7"/>
            <w:tcBorders>
              <w:left w:val="nil"/>
              <w:right w:val="single" w:sz="8" w:space="0" w:color="auto"/>
            </w:tcBorders>
            <w:vAlign w:val="center"/>
          </w:tcPr>
          <w:p w:rsidR="00833C8E" w:rsidRPr="00231101" w:rsidRDefault="00833C8E" w:rsidP="00231101">
            <w:pPr>
              <w:shd w:val="clear" w:color="auto" w:fill="FFFFFF"/>
              <w:spacing w:line="360" w:lineRule="auto"/>
            </w:pPr>
          </w:p>
        </w:tc>
      </w:tr>
      <w:tr w:rsidR="00BC3446" w:rsidRPr="00231101" w:rsidTr="00BC3446">
        <w:trPr>
          <w:gridAfter w:val="1"/>
          <w:wAfter w:w="343" w:type="dxa"/>
          <w:cantSplit/>
          <w:trHeight w:val="453"/>
          <w:jc w:val="center"/>
        </w:trPr>
        <w:tc>
          <w:tcPr>
            <w:tcW w:w="852" w:type="dxa"/>
            <w:gridSpan w:val="4"/>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321" w:type="dxa"/>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481" w:type="dxa"/>
            <w:gridSpan w:val="2"/>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2408" w:type="dxa"/>
            <w:gridSpan w:val="5"/>
            <w:tcBorders>
              <w:left w:val="nil"/>
              <w:right w:val="single" w:sz="8" w:space="0" w:color="auto"/>
            </w:tcBorders>
            <w:vAlign w:val="center"/>
          </w:tcPr>
          <w:p w:rsidR="00833C8E" w:rsidRPr="00231101" w:rsidRDefault="00833C8E" w:rsidP="00231101">
            <w:pPr>
              <w:shd w:val="clear" w:color="auto" w:fill="FFFFFF"/>
              <w:spacing w:line="360" w:lineRule="auto"/>
            </w:pPr>
          </w:p>
        </w:tc>
        <w:tc>
          <w:tcPr>
            <w:tcW w:w="3221" w:type="dxa"/>
            <w:gridSpan w:val="4"/>
            <w:tcBorders>
              <w:left w:val="nil"/>
              <w:right w:val="single" w:sz="8" w:space="0" w:color="auto"/>
            </w:tcBorders>
            <w:vAlign w:val="center"/>
          </w:tcPr>
          <w:p w:rsidR="00833C8E" w:rsidRPr="00231101" w:rsidRDefault="00833C8E" w:rsidP="00231101">
            <w:pPr>
              <w:shd w:val="clear" w:color="auto" w:fill="FFFFFF"/>
              <w:spacing w:line="360" w:lineRule="auto"/>
            </w:pPr>
            <w:r w:rsidRPr="00231101">
              <w:t>ОЖО460.164ТУ</w:t>
            </w:r>
          </w:p>
        </w:tc>
        <w:tc>
          <w:tcPr>
            <w:tcW w:w="709" w:type="dxa"/>
            <w:gridSpan w:val="2"/>
            <w:tcBorders>
              <w:left w:val="nil"/>
              <w:right w:val="single" w:sz="8" w:space="0" w:color="auto"/>
            </w:tcBorders>
          </w:tcPr>
          <w:p w:rsidR="00833C8E" w:rsidRPr="00231101" w:rsidRDefault="00833C8E" w:rsidP="00231101">
            <w:pPr>
              <w:widowControl/>
              <w:autoSpaceDE w:val="0"/>
              <w:autoSpaceDN w:val="0"/>
              <w:spacing w:line="360" w:lineRule="auto"/>
            </w:pPr>
            <w:r w:rsidRPr="00231101">
              <w:t>2</w:t>
            </w:r>
          </w:p>
        </w:tc>
        <w:tc>
          <w:tcPr>
            <w:tcW w:w="951" w:type="dxa"/>
            <w:gridSpan w:val="7"/>
            <w:tcBorders>
              <w:left w:val="nil"/>
              <w:right w:val="single" w:sz="8" w:space="0" w:color="auto"/>
            </w:tcBorders>
            <w:vAlign w:val="center"/>
          </w:tcPr>
          <w:p w:rsidR="00833C8E" w:rsidRPr="00231101" w:rsidRDefault="00833C8E" w:rsidP="00231101">
            <w:pPr>
              <w:shd w:val="clear" w:color="auto" w:fill="FFFFFF"/>
              <w:spacing w:line="360" w:lineRule="auto"/>
            </w:pPr>
            <w:r w:rsidRPr="00231101">
              <w:t>С55,С56</w:t>
            </w:r>
          </w:p>
        </w:tc>
      </w:tr>
      <w:tr w:rsidR="00BC3446" w:rsidRPr="00231101" w:rsidTr="00BC3446">
        <w:trPr>
          <w:gridAfter w:val="1"/>
          <w:wAfter w:w="343" w:type="dxa"/>
          <w:cantSplit/>
          <w:trHeight w:val="453"/>
          <w:jc w:val="center"/>
        </w:trPr>
        <w:tc>
          <w:tcPr>
            <w:tcW w:w="852" w:type="dxa"/>
            <w:gridSpan w:val="4"/>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321" w:type="dxa"/>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481" w:type="dxa"/>
            <w:gridSpan w:val="2"/>
            <w:tcBorders>
              <w:left w:val="single" w:sz="8" w:space="0" w:color="auto"/>
              <w:right w:val="single" w:sz="8" w:space="0" w:color="auto"/>
            </w:tcBorders>
            <w:vAlign w:val="center"/>
          </w:tcPr>
          <w:p w:rsidR="00833C8E" w:rsidRPr="00231101" w:rsidRDefault="00833C8E" w:rsidP="00231101">
            <w:pPr>
              <w:shd w:val="clear" w:color="auto" w:fill="FFFFFF"/>
              <w:spacing w:line="360" w:lineRule="auto"/>
            </w:pPr>
          </w:p>
        </w:tc>
        <w:tc>
          <w:tcPr>
            <w:tcW w:w="2408" w:type="dxa"/>
            <w:gridSpan w:val="5"/>
            <w:tcBorders>
              <w:left w:val="single" w:sz="8" w:space="0" w:color="auto"/>
              <w:right w:val="single" w:sz="8" w:space="0" w:color="auto"/>
            </w:tcBorders>
          </w:tcPr>
          <w:p w:rsidR="00833C8E" w:rsidRPr="00231101" w:rsidRDefault="00833C8E" w:rsidP="00231101">
            <w:pPr>
              <w:shd w:val="clear" w:color="auto" w:fill="FFFFFF"/>
              <w:spacing w:line="360" w:lineRule="auto"/>
            </w:pPr>
          </w:p>
        </w:tc>
        <w:tc>
          <w:tcPr>
            <w:tcW w:w="3221" w:type="dxa"/>
            <w:gridSpan w:val="4"/>
            <w:tcBorders>
              <w:left w:val="nil"/>
              <w:right w:val="single" w:sz="8" w:space="0" w:color="auto"/>
            </w:tcBorders>
            <w:vAlign w:val="center"/>
          </w:tcPr>
          <w:p w:rsidR="00833C8E" w:rsidRPr="00231101" w:rsidRDefault="00833C8E" w:rsidP="00231101">
            <w:pPr>
              <w:shd w:val="clear" w:color="auto" w:fill="FFFFFF"/>
              <w:spacing w:line="360" w:lineRule="auto"/>
            </w:pPr>
          </w:p>
        </w:tc>
        <w:tc>
          <w:tcPr>
            <w:tcW w:w="709" w:type="dxa"/>
            <w:gridSpan w:val="2"/>
            <w:tcBorders>
              <w:left w:val="nil"/>
              <w:right w:val="single" w:sz="8" w:space="0" w:color="auto"/>
            </w:tcBorders>
            <w:vAlign w:val="center"/>
          </w:tcPr>
          <w:p w:rsidR="00833C8E" w:rsidRPr="00231101" w:rsidRDefault="00833C8E" w:rsidP="00231101">
            <w:pPr>
              <w:shd w:val="clear" w:color="auto" w:fill="FFFFFF"/>
              <w:spacing w:line="360" w:lineRule="auto"/>
            </w:pPr>
          </w:p>
        </w:tc>
        <w:tc>
          <w:tcPr>
            <w:tcW w:w="951" w:type="dxa"/>
            <w:gridSpan w:val="7"/>
            <w:tcBorders>
              <w:top w:val="nil"/>
              <w:left w:val="nil"/>
              <w:bottom w:val="nil"/>
              <w:right w:val="single" w:sz="8" w:space="0" w:color="auto"/>
            </w:tcBorders>
            <w:vAlign w:val="center"/>
          </w:tcPr>
          <w:p w:rsidR="00833C8E" w:rsidRPr="00231101" w:rsidRDefault="00833C8E" w:rsidP="00231101">
            <w:pPr>
              <w:shd w:val="clear" w:color="auto" w:fill="FFFFFF"/>
              <w:spacing w:line="360" w:lineRule="auto"/>
            </w:pPr>
          </w:p>
        </w:tc>
      </w:tr>
      <w:tr w:rsidR="00833C8E" w:rsidRPr="00231101" w:rsidTr="00BC3446">
        <w:trPr>
          <w:gridAfter w:val="2"/>
          <w:wAfter w:w="352" w:type="dxa"/>
          <w:cantSplit/>
          <w:trHeight w:val="284"/>
          <w:jc w:val="center"/>
        </w:trPr>
        <w:tc>
          <w:tcPr>
            <w:tcW w:w="857" w:type="dxa"/>
            <w:gridSpan w:val="4"/>
            <w:tcBorders>
              <w:top w:val="single" w:sz="8" w:space="0" w:color="auto"/>
              <w:left w:val="single" w:sz="8" w:space="0" w:color="auto"/>
              <w:right w:val="single" w:sz="8" w:space="0" w:color="auto"/>
            </w:tcBorders>
          </w:tcPr>
          <w:p w:rsidR="00833C8E" w:rsidRPr="00231101" w:rsidRDefault="00833C8E" w:rsidP="00231101">
            <w:pPr>
              <w:widowControl/>
              <w:spacing w:line="360" w:lineRule="auto"/>
            </w:pPr>
          </w:p>
        </w:tc>
        <w:tc>
          <w:tcPr>
            <w:tcW w:w="722" w:type="dxa"/>
            <w:gridSpan w:val="2"/>
            <w:tcBorders>
              <w:top w:val="single" w:sz="8" w:space="0" w:color="auto"/>
              <w:left w:val="nil"/>
              <w:right w:val="single" w:sz="8" w:space="0" w:color="auto"/>
            </w:tcBorders>
          </w:tcPr>
          <w:p w:rsidR="00833C8E" w:rsidRPr="00231101" w:rsidRDefault="00833C8E" w:rsidP="00231101">
            <w:pPr>
              <w:widowControl/>
              <w:spacing w:line="360" w:lineRule="auto"/>
            </w:pPr>
          </w:p>
        </w:tc>
        <w:tc>
          <w:tcPr>
            <w:tcW w:w="852" w:type="dxa"/>
            <w:gridSpan w:val="2"/>
            <w:tcBorders>
              <w:top w:val="single" w:sz="8" w:space="0" w:color="auto"/>
              <w:left w:val="nil"/>
              <w:right w:val="single" w:sz="8" w:space="0" w:color="auto"/>
            </w:tcBorders>
          </w:tcPr>
          <w:p w:rsidR="00833C8E" w:rsidRPr="00231101" w:rsidRDefault="00833C8E" w:rsidP="00231101">
            <w:pPr>
              <w:widowControl/>
              <w:spacing w:line="360" w:lineRule="auto"/>
            </w:pPr>
          </w:p>
        </w:tc>
        <w:tc>
          <w:tcPr>
            <w:tcW w:w="1132" w:type="dxa"/>
            <w:gridSpan w:val="2"/>
            <w:tcBorders>
              <w:top w:val="single" w:sz="8" w:space="0" w:color="auto"/>
              <w:left w:val="nil"/>
              <w:right w:val="single" w:sz="8" w:space="0" w:color="auto"/>
            </w:tcBorders>
          </w:tcPr>
          <w:p w:rsidR="00833C8E" w:rsidRPr="00231101" w:rsidRDefault="00833C8E" w:rsidP="00231101">
            <w:pPr>
              <w:widowControl/>
              <w:spacing w:line="360" w:lineRule="auto"/>
            </w:pPr>
          </w:p>
        </w:tc>
        <w:tc>
          <w:tcPr>
            <w:tcW w:w="855" w:type="dxa"/>
            <w:gridSpan w:val="3"/>
            <w:tcBorders>
              <w:top w:val="single" w:sz="8" w:space="0" w:color="auto"/>
              <w:left w:val="nil"/>
              <w:right w:val="nil"/>
            </w:tcBorders>
          </w:tcPr>
          <w:p w:rsidR="00833C8E" w:rsidRPr="00231101" w:rsidRDefault="00833C8E" w:rsidP="00231101">
            <w:pPr>
              <w:widowControl/>
              <w:spacing w:line="360" w:lineRule="auto"/>
            </w:pPr>
          </w:p>
        </w:tc>
        <w:tc>
          <w:tcPr>
            <w:tcW w:w="4521" w:type="dxa"/>
            <w:gridSpan w:val="11"/>
            <w:tcBorders>
              <w:top w:val="single" w:sz="8" w:space="0" w:color="auto"/>
              <w:left w:val="single" w:sz="8" w:space="0" w:color="auto"/>
              <w:bottom w:val="single" w:sz="8" w:space="0" w:color="auto"/>
              <w:right w:val="single" w:sz="8" w:space="0" w:color="auto"/>
            </w:tcBorders>
            <w:vAlign w:val="center"/>
          </w:tcPr>
          <w:p w:rsidR="00833C8E" w:rsidRPr="00231101" w:rsidRDefault="00833C8E" w:rsidP="00231101">
            <w:pPr>
              <w:pStyle w:val="10"/>
              <w:spacing w:after="0"/>
              <w:rPr>
                <w:sz w:val="20"/>
                <w:szCs w:val="20"/>
              </w:rPr>
            </w:pPr>
            <w:r w:rsidRPr="00231101">
              <w:rPr>
                <w:sz w:val="20"/>
                <w:szCs w:val="20"/>
              </w:rPr>
              <w:t>БГУИ.467741.003</w:t>
            </w:r>
          </w:p>
        </w:tc>
      </w:tr>
      <w:tr w:rsidR="00833C8E" w:rsidRPr="00231101" w:rsidTr="00BC3446">
        <w:trPr>
          <w:gridAfter w:val="2"/>
          <w:wAfter w:w="352" w:type="dxa"/>
          <w:cantSplit/>
          <w:trHeight w:val="284"/>
          <w:jc w:val="center"/>
        </w:trPr>
        <w:tc>
          <w:tcPr>
            <w:tcW w:w="857" w:type="dxa"/>
            <w:gridSpan w:val="4"/>
            <w:tcBorders>
              <w:left w:val="single" w:sz="8" w:space="0" w:color="auto"/>
              <w:bottom w:val="nil"/>
              <w:right w:val="single" w:sz="8" w:space="0" w:color="auto"/>
            </w:tcBorders>
          </w:tcPr>
          <w:p w:rsidR="00833C8E" w:rsidRPr="00231101" w:rsidRDefault="00833C8E" w:rsidP="00231101">
            <w:pPr>
              <w:widowControl/>
              <w:spacing w:line="360" w:lineRule="auto"/>
            </w:pPr>
          </w:p>
        </w:tc>
        <w:tc>
          <w:tcPr>
            <w:tcW w:w="722" w:type="dxa"/>
            <w:gridSpan w:val="2"/>
            <w:tcBorders>
              <w:left w:val="nil"/>
              <w:bottom w:val="nil"/>
              <w:right w:val="single" w:sz="8" w:space="0" w:color="auto"/>
            </w:tcBorders>
          </w:tcPr>
          <w:p w:rsidR="00833C8E" w:rsidRPr="00231101" w:rsidRDefault="00833C8E" w:rsidP="00231101">
            <w:pPr>
              <w:widowControl/>
              <w:spacing w:line="360" w:lineRule="auto"/>
            </w:pPr>
          </w:p>
        </w:tc>
        <w:tc>
          <w:tcPr>
            <w:tcW w:w="852" w:type="dxa"/>
            <w:gridSpan w:val="2"/>
            <w:tcBorders>
              <w:left w:val="nil"/>
              <w:bottom w:val="nil"/>
              <w:right w:val="single" w:sz="8" w:space="0" w:color="auto"/>
            </w:tcBorders>
          </w:tcPr>
          <w:p w:rsidR="00833C8E" w:rsidRPr="00231101" w:rsidRDefault="00833C8E" w:rsidP="00231101">
            <w:pPr>
              <w:widowControl/>
              <w:spacing w:line="360" w:lineRule="auto"/>
            </w:pPr>
          </w:p>
        </w:tc>
        <w:tc>
          <w:tcPr>
            <w:tcW w:w="1132" w:type="dxa"/>
            <w:gridSpan w:val="2"/>
            <w:tcBorders>
              <w:left w:val="nil"/>
              <w:bottom w:val="nil"/>
              <w:right w:val="single" w:sz="8" w:space="0" w:color="auto"/>
            </w:tcBorders>
          </w:tcPr>
          <w:p w:rsidR="00833C8E" w:rsidRPr="00231101" w:rsidRDefault="00833C8E" w:rsidP="00231101">
            <w:pPr>
              <w:widowControl/>
              <w:spacing w:line="360" w:lineRule="auto"/>
            </w:pPr>
          </w:p>
        </w:tc>
        <w:tc>
          <w:tcPr>
            <w:tcW w:w="855" w:type="dxa"/>
            <w:gridSpan w:val="3"/>
            <w:tcBorders>
              <w:left w:val="nil"/>
              <w:bottom w:val="nil"/>
              <w:right w:val="nil"/>
            </w:tcBorders>
          </w:tcPr>
          <w:p w:rsidR="00833C8E" w:rsidRPr="00231101" w:rsidRDefault="00833C8E" w:rsidP="00231101">
            <w:pPr>
              <w:widowControl/>
              <w:spacing w:line="360" w:lineRule="auto"/>
            </w:pPr>
          </w:p>
        </w:tc>
        <w:tc>
          <w:tcPr>
            <w:tcW w:w="4521" w:type="dxa"/>
            <w:gridSpan w:val="11"/>
            <w:tcBorders>
              <w:top w:val="single" w:sz="12" w:space="0" w:color="auto"/>
              <w:left w:val="single" w:sz="8" w:space="0" w:color="auto"/>
              <w:bottom w:val="single" w:sz="8" w:space="0" w:color="auto"/>
              <w:right w:val="single" w:sz="8" w:space="0" w:color="auto"/>
            </w:tcBorders>
            <w:vAlign w:val="center"/>
          </w:tcPr>
          <w:p w:rsidR="00833C8E" w:rsidRPr="00231101" w:rsidRDefault="00833C8E" w:rsidP="00231101">
            <w:pPr>
              <w:widowControl/>
              <w:spacing w:line="360" w:lineRule="auto"/>
            </w:pPr>
          </w:p>
        </w:tc>
      </w:tr>
      <w:tr w:rsidR="00833C8E" w:rsidRPr="00231101" w:rsidTr="00BC3446">
        <w:trPr>
          <w:gridAfter w:val="2"/>
          <w:wAfter w:w="352" w:type="dxa"/>
          <w:cantSplit/>
          <w:trHeight w:val="284"/>
          <w:jc w:val="center"/>
        </w:trPr>
        <w:tc>
          <w:tcPr>
            <w:tcW w:w="857" w:type="dxa"/>
            <w:gridSpan w:val="4"/>
            <w:tcBorders>
              <w:top w:val="single" w:sz="8" w:space="0" w:color="auto"/>
              <w:left w:val="single" w:sz="8" w:space="0" w:color="auto"/>
              <w:bottom w:val="single" w:sz="8" w:space="0" w:color="auto"/>
              <w:right w:val="single" w:sz="8" w:space="0" w:color="auto"/>
            </w:tcBorders>
            <w:vAlign w:val="center"/>
          </w:tcPr>
          <w:p w:rsidR="00833C8E" w:rsidRPr="00231101" w:rsidRDefault="00833C8E" w:rsidP="00231101">
            <w:pPr>
              <w:widowControl/>
              <w:spacing w:line="360" w:lineRule="auto"/>
            </w:pPr>
            <w:r w:rsidRPr="00231101">
              <w:t>Изм</w:t>
            </w:r>
          </w:p>
        </w:tc>
        <w:tc>
          <w:tcPr>
            <w:tcW w:w="722" w:type="dxa"/>
            <w:gridSpan w:val="2"/>
            <w:tcBorders>
              <w:top w:val="single" w:sz="8" w:space="0" w:color="auto"/>
              <w:left w:val="nil"/>
              <w:bottom w:val="single" w:sz="8" w:space="0" w:color="auto"/>
              <w:right w:val="single" w:sz="8" w:space="0" w:color="auto"/>
            </w:tcBorders>
            <w:vAlign w:val="center"/>
          </w:tcPr>
          <w:p w:rsidR="00833C8E" w:rsidRPr="00231101" w:rsidRDefault="00833C8E" w:rsidP="00231101">
            <w:pPr>
              <w:widowControl/>
              <w:spacing w:line="360" w:lineRule="auto"/>
            </w:pPr>
            <w:r w:rsidRPr="00231101">
              <w:t>Лист</w:t>
            </w:r>
          </w:p>
        </w:tc>
        <w:tc>
          <w:tcPr>
            <w:tcW w:w="852" w:type="dxa"/>
            <w:gridSpan w:val="2"/>
            <w:tcBorders>
              <w:top w:val="single" w:sz="8" w:space="0" w:color="auto"/>
              <w:left w:val="nil"/>
              <w:bottom w:val="single" w:sz="8" w:space="0" w:color="auto"/>
              <w:right w:val="single" w:sz="8" w:space="0" w:color="auto"/>
            </w:tcBorders>
            <w:vAlign w:val="center"/>
          </w:tcPr>
          <w:p w:rsidR="00833C8E" w:rsidRPr="00231101" w:rsidRDefault="00833C8E" w:rsidP="00231101">
            <w:pPr>
              <w:widowControl/>
              <w:spacing w:line="360" w:lineRule="auto"/>
            </w:pPr>
            <w:r w:rsidRPr="00231101">
              <w:t>№ докум.</w:t>
            </w:r>
          </w:p>
        </w:tc>
        <w:tc>
          <w:tcPr>
            <w:tcW w:w="1138" w:type="dxa"/>
            <w:gridSpan w:val="3"/>
            <w:tcBorders>
              <w:top w:val="single" w:sz="8" w:space="0" w:color="auto"/>
              <w:left w:val="nil"/>
              <w:bottom w:val="single" w:sz="8" w:space="0" w:color="auto"/>
              <w:right w:val="single" w:sz="8" w:space="0" w:color="auto"/>
            </w:tcBorders>
            <w:vAlign w:val="center"/>
          </w:tcPr>
          <w:p w:rsidR="00833C8E" w:rsidRPr="00231101" w:rsidRDefault="00833C8E" w:rsidP="00231101">
            <w:pPr>
              <w:widowControl/>
              <w:spacing w:line="360" w:lineRule="auto"/>
            </w:pPr>
            <w:r w:rsidRPr="00231101">
              <w:t>Подпись</w:t>
            </w:r>
          </w:p>
        </w:tc>
        <w:tc>
          <w:tcPr>
            <w:tcW w:w="849" w:type="dxa"/>
            <w:gridSpan w:val="2"/>
            <w:tcBorders>
              <w:top w:val="single" w:sz="8" w:space="0" w:color="auto"/>
              <w:left w:val="nil"/>
              <w:bottom w:val="single" w:sz="8" w:space="0" w:color="auto"/>
              <w:right w:val="nil"/>
            </w:tcBorders>
            <w:vAlign w:val="center"/>
          </w:tcPr>
          <w:p w:rsidR="00833C8E" w:rsidRPr="00231101" w:rsidRDefault="00833C8E" w:rsidP="00231101">
            <w:pPr>
              <w:widowControl/>
              <w:spacing w:line="360" w:lineRule="auto"/>
            </w:pPr>
            <w:r w:rsidRPr="00231101">
              <w:t>Дата</w:t>
            </w:r>
          </w:p>
        </w:tc>
        <w:tc>
          <w:tcPr>
            <w:tcW w:w="4521" w:type="dxa"/>
            <w:gridSpan w:val="11"/>
            <w:tcBorders>
              <w:top w:val="single" w:sz="12" w:space="0" w:color="auto"/>
              <w:left w:val="single" w:sz="8" w:space="0" w:color="auto"/>
              <w:bottom w:val="single" w:sz="8" w:space="0" w:color="auto"/>
              <w:right w:val="single" w:sz="8" w:space="0" w:color="auto"/>
            </w:tcBorders>
            <w:vAlign w:val="center"/>
          </w:tcPr>
          <w:p w:rsidR="00833C8E" w:rsidRPr="00231101" w:rsidRDefault="00833C8E" w:rsidP="00231101">
            <w:pPr>
              <w:widowControl/>
              <w:spacing w:line="360" w:lineRule="auto"/>
            </w:pPr>
          </w:p>
        </w:tc>
      </w:tr>
      <w:tr w:rsidR="00BC3446" w:rsidRPr="00231101" w:rsidTr="00BC3446">
        <w:trPr>
          <w:gridBefore w:val="1"/>
          <w:wBefore w:w="126" w:type="dxa"/>
          <w:cantSplit/>
          <w:trHeight w:val="284"/>
          <w:jc w:val="center"/>
        </w:trPr>
        <w:tc>
          <w:tcPr>
            <w:tcW w:w="1453" w:type="dxa"/>
            <w:gridSpan w:val="5"/>
            <w:tcBorders>
              <w:top w:val="nil"/>
              <w:left w:val="single" w:sz="8" w:space="0" w:color="auto"/>
              <w:bottom w:val="nil"/>
              <w:right w:val="single" w:sz="8" w:space="0" w:color="auto"/>
            </w:tcBorders>
            <w:vAlign w:val="center"/>
          </w:tcPr>
          <w:p w:rsidR="00833C8E" w:rsidRPr="00231101" w:rsidRDefault="00833C8E" w:rsidP="00231101">
            <w:pPr>
              <w:widowControl/>
              <w:spacing w:line="360" w:lineRule="auto"/>
            </w:pPr>
            <w:r w:rsidRPr="00231101">
              <w:t>Разраб.</w:t>
            </w:r>
          </w:p>
        </w:tc>
        <w:tc>
          <w:tcPr>
            <w:tcW w:w="1192" w:type="dxa"/>
            <w:gridSpan w:val="3"/>
            <w:tcBorders>
              <w:top w:val="nil"/>
              <w:left w:val="nil"/>
              <w:bottom w:val="nil"/>
              <w:right w:val="single" w:sz="8" w:space="0" w:color="auto"/>
            </w:tcBorders>
            <w:vAlign w:val="center"/>
          </w:tcPr>
          <w:p w:rsidR="00833C8E" w:rsidRPr="00231101" w:rsidRDefault="00833C8E" w:rsidP="00231101">
            <w:pPr>
              <w:widowControl/>
              <w:spacing w:line="360" w:lineRule="auto"/>
            </w:pPr>
            <w:r w:rsidRPr="00231101">
              <w:t>Чернецкий</w:t>
            </w:r>
          </w:p>
        </w:tc>
        <w:tc>
          <w:tcPr>
            <w:tcW w:w="792" w:type="dxa"/>
            <w:tcBorders>
              <w:top w:val="nil"/>
              <w:left w:val="nil"/>
              <w:bottom w:val="nil"/>
              <w:right w:val="single" w:sz="8" w:space="0" w:color="auto"/>
            </w:tcBorders>
            <w:vAlign w:val="center"/>
          </w:tcPr>
          <w:p w:rsidR="00833C8E" w:rsidRPr="00231101" w:rsidRDefault="00833C8E" w:rsidP="00231101">
            <w:pPr>
              <w:widowControl/>
              <w:spacing w:line="360" w:lineRule="auto"/>
            </w:pPr>
          </w:p>
        </w:tc>
        <w:tc>
          <w:tcPr>
            <w:tcW w:w="993" w:type="dxa"/>
            <w:gridSpan w:val="4"/>
            <w:tcBorders>
              <w:top w:val="nil"/>
              <w:left w:val="nil"/>
              <w:bottom w:val="nil"/>
              <w:right w:val="single" w:sz="8" w:space="0" w:color="auto"/>
            </w:tcBorders>
            <w:vAlign w:val="center"/>
          </w:tcPr>
          <w:p w:rsidR="00833C8E" w:rsidRPr="00231101" w:rsidRDefault="00833C8E" w:rsidP="00231101">
            <w:pPr>
              <w:widowControl/>
              <w:spacing w:line="360" w:lineRule="auto"/>
            </w:pPr>
          </w:p>
        </w:tc>
        <w:tc>
          <w:tcPr>
            <w:tcW w:w="2042" w:type="dxa"/>
            <w:vMerge w:val="restart"/>
            <w:tcBorders>
              <w:top w:val="nil"/>
              <w:left w:val="nil"/>
              <w:right w:val="single" w:sz="8" w:space="0" w:color="auto"/>
            </w:tcBorders>
            <w:vAlign w:val="center"/>
          </w:tcPr>
          <w:p w:rsidR="00BC3446" w:rsidRPr="003D4B60" w:rsidRDefault="00833C8E" w:rsidP="00231101">
            <w:pPr>
              <w:pStyle w:val="9"/>
              <w:spacing w:before="0" w:after="0" w:line="360" w:lineRule="auto"/>
              <w:rPr>
                <w:rFonts w:ascii="Times New Roman" w:hAnsi="Times New Roman"/>
                <w:sz w:val="20"/>
                <w:szCs w:val="20"/>
              </w:rPr>
            </w:pPr>
            <w:r w:rsidRPr="003D4B60">
              <w:rPr>
                <w:rFonts w:ascii="Times New Roman" w:hAnsi="Times New Roman"/>
                <w:sz w:val="20"/>
                <w:szCs w:val="20"/>
              </w:rPr>
              <w:t>Плата фильтров</w:t>
            </w:r>
            <w:r w:rsidR="00BC3446" w:rsidRPr="003D4B60">
              <w:rPr>
                <w:rFonts w:ascii="Times New Roman" w:hAnsi="Times New Roman"/>
                <w:sz w:val="20"/>
                <w:szCs w:val="20"/>
              </w:rPr>
              <w:t xml:space="preserve"> </w:t>
            </w:r>
          </w:p>
          <w:p w:rsidR="00833C8E" w:rsidRPr="003D4B60" w:rsidRDefault="00833C8E" w:rsidP="00231101">
            <w:pPr>
              <w:pStyle w:val="9"/>
              <w:spacing w:before="0" w:after="0" w:line="360" w:lineRule="auto"/>
              <w:rPr>
                <w:rFonts w:ascii="Times New Roman" w:hAnsi="Times New Roman"/>
                <w:sz w:val="20"/>
                <w:szCs w:val="20"/>
              </w:rPr>
            </w:pPr>
            <w:r w:rsidRPr="003D4B60">
              <w:rPr>
                <w:rFonts w:ascii="Times New Roman" w:hAnsi="Times New Roman"/>
                <w:sz w:val="20"/>
                <w:szCs w:val="20"/>
              </w:rPr>
              <w:t>и усилителей</w:t>
            </w:r>
          </w:p>
          <w:p w:rsidR="00833C8E" w:rsidRPr="00231101" w:rsidRDefault="00833C8E" w:rsidP="00231101">
            <w:pPr>
              <w:widowControl/>
              <w:spacing w:line="360" w:lineRule="auto"/>
            </w:pPr>
            <w:r w:rsidRPr="00231101">
              <w:t>Спецификация</w:t>
            </w:r>
          </w:p>
        </w:tc>
        <w:tc>
          <w:tcPr>
            <w:tcW w:w="709" w:type="dxa"/>
            <w:gridSpan w:val="2"/>
            <w:tcBorders>
              <w:top w:val="nil"/>
              <w:left w:val="nil"/>
              <w:bottom w:val="single" w:sz="8" w:space="0" w:color="auto"/>
              <w:right w:val="single" w:sz="8" w:space="0" w:color="auto"/>
            </w:tcBorders>
            <w:vAlign w:val="center"/>
          </w:tcPr>
          <w:p w:rsidR="00833C8E" w:rsidRPr="00231101" w:rsidRDefault="00833C8E" w:rsidP="00231101">
            <w:pPr>
              <w:widowControl/>
              <w:spacing w:line="360" w:lineRule="auto"/>
            </w:pPr>
            <w:r w:rsidRPr="00231101">
              <w:t>Ли</w:t>
            </w:r>
            <w:r w:rsidR="00BC3446">
              <w:t>с</w:t>
            </w:r>
            <w:r w:rsidRPr="00231101">
              <w:t>т</w:t>
            </w:r>
          </w:p>
        </w:tc>
        <w:tc>
          <w:tcPr>
            <w:tcW w:w="850" w:type="dxa"/>
            <w:gridSpan w:val="2"/>
            <w:tcBorders>
              <w:top w:val="nil"/>
              <w:left w:val="nil"/>
              <w:bottom w:val="single" w:sz="8" w:space="0" w:color="auto"/>
              <w:right w:val="single" w:sz="8" w:space="0" w:color="auto"/>
            </w:tcBorders>
            <w:vAlign w:val="center"/>
          </w:tcPr>
          <w:p w:rsidR="00833C8E" w:rsidRPr="00231101" w:rsidRDefault="00833C8E" w:rsidP="00231101">
            <w:pPr>
              <w:widowControl/>
              <w:spacing w:line="360" w:lineRule="auto"/>
            </w:pPr>
            <w:r w:rsidRPr="00231101">
              <w:t>Лист</w:t>
            </w:r>
          </w:p>
        </w:tc>
        <w:tc>
          <w:tcPr>
            <w:tcW w:w="1134" w:type="dxa"/>
            <w:gridSpan w:val="7"/>
            <w:tcBorders>
              <w:top w:val="nil"/>
              <w:left w:val="nil"/>
              <w:bottom w:val="single" w:sz="8" w:space="0" w:color="auto"/>
              <w:right w:val="single" w:sz="8" w:space="0" w:color="auto"/>
            </w:tcBorders>
            <w:vAlign w:val="center"/>
          </w:tcPr>
          <w:p w:rsidR="00833C8E" w:rsidRPr="00231101" w:rsidRDefault="00833C8E" w:rsidP="00231101">
            <w:pPr>
              <w:widowControl/>
              <w:spacing w:line="360" w:lineRule="auto"/>
            </w:pPr>
            <w:r w:rsidRPr="00231101">
              <w:t>Листов</w:t>
            </w:r>
          </w:p>
        </w:tc>
      </w:tr>
      <w:tr w:rsidR="00BC3446" w:rsidRPr="00231101" w:rsidTr="00BC3446">
        <w:trPr>
          <w:gridBefore w:val="3"/>
          <w:wBefore w:w="268" w:type="dxa"/>
          <w:cantSplit/>
          <w:trHeight w:val="284"/>
          <w:jc w:val="center"/>
        </w:trPr>
        <w:tc>
          <w:tcPr>
            <w:tcW w:w="1311" w:type="dxa"/>
            <w:gridSpan w:val="3"/>
            <w:tcBorders>
              <w:left w:val="single" w:sz="8" w:space="0" w:color="auto"/>
              <w:right w:val="single" w:sz="8" w:space="0" w:color="auto"/>
            </w:tcBorders>
            <w:vAlign w:val="center"/>
          </w:tcPr>
          <w:p w:rsidR="00833C8E" w:rsidRPr="00231101" w:rsidRDefault="00833C8E" w:rsidP="00231101">
            <w:pPr>
              <w:widowControl/>
              <w:spacing w:line="360" w:lineRule="auto"/>
            </w:pPr>
            <w:r w:rsidRPr="00231101">
              <w:t>Провер.</w:t>
            </w:r>
          </w:p>
        </w:tc>
        <w:tc>
          <w:tcPr>
            <w:tcW w:w="1192" w:type="dxa"/>
            <w:gridSpan w:val="3"/>
            <w:tcBorders>
              <w:left w:val="nil"/>
              <w:right w:val="single" w:sz="8" w:space="0" w:color="auto"/>
            </w:tcBorders>
            <w:vAlign w:val="center"/>
          </w:tcPr>
          <w:p w:rsidR="00833C8E" w:rsidRPr="00231101" w:rsidRDefault="00833C8E" w:rsidP="00231101">
            <w:pPr>
              <w:widowControl/>
              <w:spacing w:line="360" w:lineRule="auto"/>
            </w:pPr>
            <w:r w:rsidRPr="00231101">
              <w:t>Гришель</w:t>
            </w:r>
          </w:p>
        </w:tc>
        <w:tc>
          <w:tcPr>
            <w:tcW w:w="792" w:type="dxa"/>
            <w:tcBorders>
              <w:left w:val="nil"/>
              <w:right w:val="single" w:sz="8" w:space="0" w:color="auto"/>
            </w:tcBorders>
            <w:vAlign w:val="center"/>
          </w:tcPr>
          <w:p w:rsidR="00833C8E" w:rsidRPr="00231101" w:rsidRDefault="00833C8E" w:rsidP="00231101">
            <w:pPr>
              <w:widowControl/>
              <w:spacing w:line="360" w:lineRule="auto"/>
            </w:pPr>
          </w:p>
        </w:tc>
        <w:tc>
          <w:tcPr>
            <w:tcW w:w="993" w:type="dxa"/>
            <w:gridSpan w:val="4"/>
            <w:tcBorders>
              <w:left w:val="nil"/>
              <w:right w:val="single" w:sz="8" w:space="0" w:color="auto"/>
            </w:tcBorders>
            <w:vAlign w:val="center"/>
          </w:tcPr>
          <w:p w:rsidR="00833C8E" w:rsidRPr="00231101" w:rsidRDefault="00833C8E" w:rsidP="00231101">
            <w:pPr>
              <w:widowControl/>
              <w:spacing w:line="360" w:lineRule="auto"/>
            </w:pPr>
          </w:p>
        </w:tc>
        <w:tc>
          <w:tcPr>
            <w:tcW w:w="2042" w:type="dxa"/>
            <w:vMerge/>
            <w:tcBorders>
              <w:left w:val="nil"/>
              <w:right w:val="single" w:sz="8" w:space="0" w:color="auto"/>
            </w:tcBorders>
            <w:vAlign w:val="center"/>
          </w:tcPr>
          <w:p w:rsidR="00833C8E" w:rsidRPr="00231101" w:rsidRDefault="00833C8E" w:rsidP="00231101">
            <w:pPr>
              <w:widowControl/>
              <w:spacing w:line="360" w:lineRule="auto"/>
            </w:pPr>
          </w:p>
        </w:tc>
        <w:tc>
          <w:tcPr>
            <w:tcW w:w="1572" w:type="dxa"/>
            <w:gridSpan w:val="5"/>
            <w:tcBorders>
              <w:top w:val="single" w:sz="8" w:space="0" w:color="auto"/>
              <w:left w:val="nil"/>
              <w:bottom w:val="nil"/>
              <w:right w:val="single" w:sz="8" w:space="0" w:color="auto"/>
            </w:tcBorders>
            <w:vAlign w:val="center"/>
          </w:tcPr>
          <w:p w:rsidR="00833C8E" w:rsidRPr="00231101" w:rsidRDefault="00833C8E" w:rsidP="00231101">
            <w:pPr>
              <w:widowControl/>
              <w:spacing w:line="360" w:lineRule="auto"/>
            </w:pPr>
            <w:r w:rsidRPr="00231101">
              <w:t>о</w:t>
            </w:r>
          </w:p>
        </w:tc>
        <w:tc>
          <w:tcPr>
            <w:tcW w:w="284" w:type="dxa"/>
            <w:tcBorders>
              <w:top w:val="single" w:sz="8" w:space="0" w:color="auto"/>
              <w:left w:val="nil"/>
              <w:bottom w:val="nil"/>
              <w:right w:val="single" w:sz="8" w:space="0" w:color="auto"/>
            </w:tcBorders>
            <w:vAlign w:val="center"/>
          </w:tcPr>
          <w:p w:rsidR="00833C8E" w:rsidRPr="00231101" w:rsidRDefault="00833C8E" w:rsidP="00231101">
            <w:pPr>
              <w:widowControl/>
              <w:spacing w:line="360" w:lineRule="auto"/>
            </w:pPr>
          </w:p>
        </w:tc>
        <w:tc>
          <w:tcPr>
            <w:tcW w:w="236" w:type="dxa"/>
            <w:tcBorders>
              <w:top w:val="single" w:sz="8" w:space="0" w:color="auto"/>
              <w:left w:val="nil"/>
              <w:bottom w:val="nil"/>
              <w:right w:val="single" w:sz="8" w:space="0" w:color="auto"/>
            </w:tcBorders>
            <w:vAlign w:val="center"/>
          </w:tcPr>
          <w:p w:rsidR="00833C8E" w:rsidRPr="00231101" w:rsidRDefault="00833C8E" w:rsidP="00231101">
            <w:pPr>
              <w:widowControl/>
              <w:spacing w:line="360" w:lineRule="auto"/>
            </w:pPr>
          </w:p>
        </w:tc>
        <w:tc>
          <w:tcPr>
            <w:tcW w:w="236" w:type="dxa"/>
            <w:tcBorders>
              <w:top w:val="single" w:sz="8" w:space="0" w:color="auto"/>
              <w:left w:val="nil"/>
              <w:bottom w:val="nil"/>
              <w:right w:val="single" w:sz="8" w:space="0" w:color="auto"/>
            </w:tcBorders>
            <w:vAlign w:val="center"/>
          </w:tcPr>
          <w:p w:rsidR="00833C8E" w:rsidRPr="00231101" w:rsidRDefault="00833C8E" w:rsidP="00231101">
            <w:pPr>
              <w:widowControl/>
              <w:spacing w:line="360" w:lineRule="auto"/>
            </w:pPr>
            <w:r w:rsidRPr="00231101">
              <w:t>1</w:t>
            </w:r>
          </w:p>
        </w:tc>
        <w:tc>
          <w:tcPr>
            <w:tcW w:w="365" w:type="dxa"/>
            <w:gridSpan w:val="3"/>
            <w:tcBorders>
              <w:top w:val="single" w:sz="8" w:space="0" w:color="auto"/>
              <w:left w:val="nil"/>
              <w:bottom w:val="nil"/>
              <w:right w:val="single" w:sz="8" w:space="0" w:color="auto"/>
            </w:tcBorders>
            <w:vAlign w:val="center"/>
          </w:tcPr>
          <w:p w:rsidR="00833C8E" w:rsidRPr="00231101" w:rsidRDefault="00833C8E" w:rsidP="00231101">
            <w:pPr>
              <w:widowControl/>
              <w:spacing w:line="360" w:lineRule="auto"/>
            </w:pPr>
            <w:r w:rsidRPr="00231101">
              <w:t>6</w:t>
            </w:r>
          </w:p>
        </w:tc>
      </w:tr>
      <w:tr w:rsidR="00833C8E" w:rsidRPr="00231101" w:rsidTr="00BC3446">
        <w:trPr>
          <w:gridBefore w:val="2"/>
          <w:gridAfter w:val="7"/>
          <w:wBefore w:w="132" w:type="dxa"/>
          <w:wAfter w:w="1134" w:type="dxa"/>
          <w:cantSplit/>
          <w:trHeight w:val="284"/>
          <w:jc w:val="center"/>
        </w:trPr>
        <w:tc>
          <w:tcPr>
            <w:tcW w:w="1447" w:type="dxa"/>
            <w:gridSpan w:val="4"/>
            <w:tcBorders>
              <w:top w:val="nil"/>
              <w:left w:val="single" w:sz="8" w:space="0" w:color="auto"/>
              <w:right w:val="single" w:sz="8" w:space="0" w:color="auto"/>
            </w:tcBorders>
          </w:tcPr>
          <w:p w:rsidR="00833C8E" w:rsidRPr="00231101" w:rsidRDefault="00833C8E" w:rsidP="00231101">
            <w:pPr>
              <w:widowControl/>
              <w:spacing w:line="360" w:lineRule="auto"/>
            </w:pPr>
            <w:r w:rsidRPr="00231101">
              <w:t>Рец.</w:t>
            </w:r>
          </w:p>
        </w:tc>
        <w:tc>
          <w:tcPr>
            <w:tcW w:w="1192" w:type="dxa"/>
            <w:gridSpan w:val="3"/>
            <w:tcBorders>
              <w:top w:val="nil"/>
              <w:left w:val="nil"/>
              <w:right w:val="single" w:sz="8" w:space="0" w:color="auto"/>
            </w:tcBorders>
          </w:tcPr>
          <w:p w:rsidR="00833C8E" w:rsidRPr="00231101" w:rsidRDefault="00833C8E" w:rsidP="00231101">
            <w:pPr>
              <w:widowControl/>
              <w:spacing w:line="360" w:lineRule="auto"/>
            </w:pPr>
          </w:p>
        </w:tc>
        <w:tc>
          <w:tcPr>
            <w:tcW w:w="792" w:type="dxa"/>
            <w:tcBorders>
              <w:top w:val="nil"/>
              <w:left w:val="nil"/>
              <w:right w:val="single" w:sz="8" w:space="0" w:color="auto"/>
            </w:tcBorders>
          </w:tcPr>
          <w:p w:rsidR="00833C8E" w:rsidRPr="00231101" w:rsidRDefault="00833C8E" w:rsidP="00231101">
            <w:pPr>
              <w:widowControl/>
              <w:spacing w:line="360" w:lineRule="auto"/>
            </w:pPr>
          </w:p>
        </w:tc>
        <w:tc>
          <w:tcPr>
            <w:tcW w:w="993" w:type="dxa"/>
            <w:gridSpan w:val="4"/>
            <w:tcBorders>
              <w:top w:val="nil"/>
              <w:left w:val="nil"/>
              <w:right w:val="single" w:sz="8" w:space="0" w:color="auto"/>
            </w:tcBorders>
          </w:tcPr>
          <w:p w:rsidR="00833C8E" w:rsidRPr="00231101" w:rsidRDefault="00833C8E" w:rsidP="00231101">
            <w:pPr>
              <w:widowControl/>
              <w:spacing w:line="360" w:lineRule="auto"/>
            </w:pPr>
          </w:p>
        </w:tc>
        <w:tc>
          <w:tcPr>
            <w:tcW w:w="2042" w:type="dxa"/>
            <w:vMerge/>
            <w:tcBorders>
              <w:left w:val="nil"/>
              <w:right w:val="single" w:sz="8" w:space="0" w:color="auto"/>
            </w:tcBorders>
          </w:tcPr>
          <w:p w:rsidR="00833C8E" w:rsidRPr="00231101" w:rsidRDefault="00833C8E" w:rsidP="00231101">
            <w:pPr>
              <w:widowControl/>
              <w:spacing w:line="360" w:lineRule="auto"/>
            </w:pPr>
          </w:p>
        </w:tc>
        <w:tc>
          <w:tcPr>
            <w:tcW w:w="1559" w:type="dxa"/>
            <w:gridSpan w:val="4"/>
            <w:vMerge w:val="restart"/>
            <w:tcBorders>
              <w:top w:val="single" w:sz="8" w:space="0" w:color="auto"/>
              <w:left w:val="nil"/>
              <w:bottom w:val="single" w:sz="8" w:space="0" w:color="auto"/>
              <w:right w:val="single" w:sz="8" w:space="0" w:color="auto"/>
            </w:tcBorders>
            <w:vAlign w:val="center"/>
          </w:tcPr>
          <w:p w:rsidR="00833C8E" w:rsidRPr="00231101" w:rsidRDefault="00833C8E" w:rsidP="00231101">
            <w:pPr>
              <w:pStyle w:val="10"/>
              <w:spacing w:after="0"/>
              <w:rPr>
                <w:sz w:val="20"/>
                <w:szCs w:val="20"/>
              </w:rPr>
            </w:pPr>
            <w:r w:rsidRPr="00231101">
              <w:rPr>
                <w:sz w:val="20"/>
                <w:szCs w:val="20"/>
              </w:rPr>
              <w:t>БГУИР гр.710201</w:t>
            </w:r>
          </w:p>
        </w:tc>
      </w:tr>
      <w:tr w:rsidR="00833C8E" w:rsidRPr="00231101" w:rsidTr="00BC3446">
        <w:trPr>
          <w:gridBefore w:val="2"/>
          <w:gridAfter w:val="7"/>
          <w:wBefore w:w="132" w:type="dxa"/>
          <w:wAfter w:w="1134" w:type="dxa"/>
          <w:cantSplit/>
          <w:trHeight w:val="284"/>
          <w:jc w:val="center"/>
        </w:trPr>
        <w:tc>
          <w:tcPr>
            <w:tcW w:w="1447" w:type="dxa"/>
            <w:gridSpan w:val="4"/>
            <w:tcBorders>
              <w:left w:val="single" w:sz="8" w:space="0" w:color="auto"/>
              <w:right w:val="single" w:sz="8" w:space="0" w:color="auto"/>
            </w:tcBorders>
          </w:tcPr>
          <w:p w:rsidR="00833C8E" w:rsidRPr="00231101" w:rsidRDefault="00833C8E" w:rsidP="00231101">
            <w:pPr>
              <w:widowControl/>
              <w:spacing w:line="360" w:lineRule="auto"/>
            </w:pPr>
            <w:r w:rsidRPr="00231101">
              <w:t>Н.контр</w:t>
            </w:r>
          </w:p>
        </w:tc>
        <w:tc>
          <w:tcPr>
            <w:tcW w:w="1192" w:type="dxa"/>
            <w:gridSpan w:val="3"/>
            <w:tcBorders>
              <w:left w:val="nil"/>
              <w:right w:val="single" w:sz="8" w:space="0" w:color="auto"/>
            </w:tcBorders>
          </w:tcPr>
          <w:p w:rsidR="00833C8E" w:rsidRPr="00231101" w:rsidRDefault="00833C8E" w:rsidP="00231101">
            <w:pPr>
              <w:widowControl/>
              <w:spacing w:line="360" w:lineRule="auto"/>
            </w:pPr>
          </w:p>
        </w:tc>
        <w:tc>
          <w:tcPr>
            <w:tcW w:w="792" w:type="dxa"/>
            <w:tcBorders>
              <w:left w:val="nil"/>
              <w:right w:val="single" w:sz="8" w:space="0" w:color="auto"/>
            </w:tcBorders>
          </w:tcPr>
          <w:p w:rsidR="00833C8E" w:rsidRPr="00231101" w:rsidRDefault="00833C8E" w:rsidP="00231101">
            <w:pPr>
              <w:widowControl/>
              <w:spacing w:line="360" w:lineRule="auto"/>
            </w:pPr>
          </w:p>
        </w:tc>
        <w:tc>
          <w:tcPr>
            <w:tcW w:w="993" w:type="dxa"/>
            <w:gridSpan w:val="4"/>
            <w:tcBorders>
              <w:left w:val="nil"/>
              <w:right w:val="single" w:sz="8" w:space="0" w:color="auto"/>
            </w:tcBorders>
          </w:tcPr>
          <w:p w:rsidR="00833C8E" w:rsidRPr="00231101" w:rsidRDefault="00833C8E" w:rsidP="00231101">
            <w:pPr>
              <w:widowControl/>
              <w:spacing w:line="360" w:lineRule="auto"/>
            </w:pPr>
          </w:p>
        </w:tc>
        <w:tc>
          <w:tcPr>
            <w:tcW w:w="2042" w:type="dxa"/>
            <w:vMerge/>
            <w:tcBorders>
              <w:left w:val="nil"/>
              <w:right w:val="single" w:sz="8" w:space="0" w:color="auto"/>
            </w:tcBorders>
          </w:tcPr>
          <w:p w:rsidR="00833C8E" w:rsidRPr="00231101" w:rsidRDefault="00833C8E" w:rsidP="00231101">
            <w:pPr>
              <w:widowControl/>
              <w:spacing w:line="360" w:lineRule="auto"/>
            </w:pPr>
          </w:p>
        </w:tc>
        <w:tc>
          <w:tcPr>
            <w:tcW w:w="1559" w:type="dxa"/>
            <w:gridSpan w:val="4"/>
            <w:vMerge/>
            <w:tcBorders>
              <w:left w:val="nil"/>
              <w:bottom w:val="single" w:sz="8" w:space="0" w:color="auto"/>
              <w:right w:val="single" w:sz="8" w:space="0" w:color="auto"/>
            </w:tcBorders>
            <w:vAlign w:val="center"/>
          </w:tcPr>
          <w:p w:rsidR="00833C8E" w:rsidRPr="00231101" w:rsidRDefault="00833C8E" w:rsidP="00231101">
            <w:pPr>
              <w:widowControl/>
              <w:spacing w:line="360" w:lineRule="auto"/>
            </w:pPr>
          </w:p>
        </w:tc>
      </w:tr>
      <w:tr w:rsidR="00833C8E" w:rsidRPr="00231101" w:rsidTr="00BC3446">
        <w:trPr>
          <w:gridBefore w:val="2"/>
          <w:gridAfter w:val="7"/>
          <w:wBefore w:w="132" w:type="dxa"/>
          <w:wAfter w:w="1134" w:type="dxa"/>
          <w:cantSplit/>
          <w:trHeight w:val="284"/>
          <w:jc w:val="center"/>
        </w:trPr>
        <w:tc>
          <w:tcPr>
            <w:tcW w:w="1447" w:type="dxa"/>
            <w:gridSpan w:val="4"/>
            <w:tcBorders>
              <w:left w:val="single" w:sz="8" w:space="0" w:color="auto"/>
              <w:bottom w:val="single" w:sz="8" w:space="0" w:color="auto"/>
              <w:right w:val="single" w:sz="8" w:space="0" w:color="auto"/>
            </w:tcBorders>
          </w:tcPr>
          <w:p w:rsidR="00833C8E" w:rsidRPr="00231101" w:rsidRDefault="00833C8E" w:rsidP="00231101">
            <w:pPr>
              <w:widowControl/>
              <w:spacing w:line="360" w:lineRule="auto"/>
            </w:pPr>
            <w:r w:rsidRPr="00231101">
              <w:t>Утверж.</w:t>
            </w:r>
          </w:p>
        </w:tc>
        <w:tc>
          <w:tcPr>
            <w:tcW w:w="1192" w:type="dxa"/>
            <w:gridSpan w:val="3"/>
            <w:tcBorders>
              <w:left w:val="nil"/>
              <w:bottom w:val="single" w:sz="8" w:space="0" w:color="auto"/>
              <w:right w:val="single" w:sz="8" w:space="0" w:color="auto"/>
            </w:tcBorders>
          </w:tcPr>
          <w:p w:rsidR="00833C8E" w:rsidRPr="00231101" w:rsidRDefault="00833C8E" w:rsidP="00231101">
            <w:pPr>
              <w:widowControl/>
              <w:spacing w:line="360" w:lineRule="auto"/>
            </w:pPr>
          </w:p>
        </w:tc>
        <w:tc>
          <w:tcPr>
            <w:tcW w:w="792" w:type="dxa"/>
            <w:tcBorders>
              <w:left w:val="nil"/>
              <w:bottom w:val="single" w:sz="8" w:space="0" w:color="auto"/>
              <w:right w:val="single" w:sz="8" w:space="0" w:color="auto"/>
            </w:tcBorders>
          </w:tcPr>
          <w:p w:rsidR="00833C8E" w:rsidRPr="00231101" w:rsidRDefault="00833C8E" w:rsidP="00231101">
            <w:pPr>
              <w:widowControl/>
              <w:spacing w:line="360" w:lineRule="auto"/>
            </w:pPr>
          </w:p>
        </w:tc>
        <w:tc>
          <w:tcPr>
            <w:tcW w:w="993" w:type="dxa"/>
            <w:gridSpan w:val="4"/>
            <w:tcBorders>
              <w:left w:val="nil"/>
              <w:bottom w:val="single" w:sz="8" w:space="0" w:color="auto"/>
              <w:right w:val="single" w:sz="8" w:space="0" w:color="auto"/>
            </w:tcBorders>
          </w:tcPr>
          <w:p w:rsidR="00833C8E" w:rsidRPr="00231101" w:rsidRDefault="00833C8E" w:rsidP="00231101">
            <w:pPr>
              <w:widowControl/>
              <w:spacing w:line="360" w:lineRule="auto"/>
            </w:pPr>
          </w:p>
        </w:tc>
        <w:tc>
          <w:tcPr>
            <w:tcW w:w="2042" w:type="dxa"/>
            <w:vMerge/>
            <w:tcBorders>
              <w:left w:val="nil"/>
              <w:bottom w:val="single" w:sz="8" w:space="0" w:color="auto"/>
              <w:right w:val="single" w:sz="8" w:space="0" w:color="auto"/>
            </w:tcBorders>
          </w:tcPr>
          <w:p w:rsidR="00833C8E" w:rsidRPr="00231101" w:rsidRDefault="00833C8E" w:rsidP="00231101">
            <w:pPr>
              <w:widowControl/>
              <w:spacing w:line="360" w:lineRule="auto"/>
            </w:pPr>
          </w:p>
        </w:tc>
        <w:tc>
          <w:tcPr>
            <w:tcW w:w="1559" w:type="dxa"/>
            <w:gridSpan w:val="4"/>
            <w:vMerge/>
            <w:tcBorders>
              <w:top w:val="nil"/>
              <w:left w:val="nil"/>
              <w:bottom w:val="single" w:sz="8" w:space="0" w:color="auto"/>
              <w:right w:val="single" w:sz="8" w:space="0" w:color="auto"/>
            </w:tcBorders>
            <w:vAlign w:val="center"/>
          </w:tcPr>
          <w:p w:rsidR="00833C8E" w:rsidRPr="00231101" w:rsidRDefault="00833C8E" w:rsidP="00231101">
            <w:pPr>
              <w:widowControl/>
              <w:spacing w:line="360" w:lineRule="auto"/>
            </w:pPr>
          </w:p>
        </w:tc>
      </w:tr>
    </w:tbl>
    <w:p w:rsidR="00231101" w:rsidRDefault="00231101" w:rsidP="00231101">
      <w:pPr>
        <w:widowControl/>
        <w:spacing w:line="360" w:lineRule="auto"/>
        <w:jc w:val="center"/>
        <w:sectPr w:rsidR="00231101" w:rsidSect="00833C8E">
          <w:pgSz w:w="11907" w:h="16840" w:code="9"/>
          <w:pgMar w:top="1134" w:right="851" w:bottom="1134" w:left="1701" w:header="720" w:footer="720" w:gutter="0"/>
          <w:cols w:space="720"/>
        </w:sectPr>
      </w:pP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114"/>
        <w:gridCol w:w="293"/>
        <w:gridCol w:w="416"/>
        <w:gridCol w:w="128"/>
        <w:gridCol w:w="864"/>
        <w:gridCol w:w="1134"/>
        <w:gridCol w:w="786"/>
        <w:gridCol w:w="65"/>
        <w:gridCol w:w="3358"/>
        <w:gridCol w:w="544"/>
        <w:gridCol w:w="418"/>
        <w:gridCol w:w="642"/>
        <w:gridCol w:w="141"/>
      </w:tblGrid>
      <w:tr w:rsidR="00833C8E" w:rsidRPr="00231101" w:rsidTr="00BC3446">
        <w:trPr>
          <w:gridAfter w:val="1"/>
          <w:wAfter w:w="141" w:type="dxa"/>
          <w:cantSplit/>
          <w:trHeight w:val="850"/>
          <w:jc w:val="center"/>
        </w:trPr>
        <w:tc>
          <w:tcPr>
            <w:tcW w:w="553" w:type="dxa"/>
            <w:tcBorders>
              <w:top w:val="single" w:sz="8" w:space="0" w:color="auto"/>
              <w:left w:val="single" w:sz="8" w:space="0" w:color="auto"/>
              <w:bottom w:val="single" w:sz="8" w:space="0" w:color="auto"/>
              <w:right w:val="single" w:sz="8" w:space="0" w:color="auto"/>
            </w:tcBorders>
            <w:textDirection w:val="btLr"/>
            <w:vAlign w:val="center"/>
          </w:tcPr>
          <w:p w:rsidR="00833C8E" w:rsidRPr="00231101" w:rsidRDefault="00833C8E" w:rsidP="00BC3446">
            <w:pPr>
              <w:pStyle w:val="2"/>
              <w:ind w:firstLine="0"/>
              <w:rPr>
                <w:sz w:val="20"/>
                <w:szCs w:val="20"/>
              </w:rPr>
            </w:pPr>
            <w:r w:rsidRPr="00231101">
              <w:rPr>
                <w:sz w:val="20"/>
                <w:szCs w:val="20"/>
              </w:rPr>
              <w:t>Форм</w:t>
            </w:r>
          </w:p>
        </w:tc>
        <w:tc>
          <w:tcPr>
            <w:tcW w:w="407" w:type="dxa"/>
            <w:gridSpan w:val="2"/>
            <w:tcBorders>
              <w:top w:val="single" w:sz="8" w:space="0" w:color="auto"/>
              <w:left w:val="single" w:sz="8" w:space="0" w:color="auto"/>
              <w:bottom w:val="single" w:sz="8" w:space="0" w:color="auto"/>
              <w:right w:val="single" w:sz="8" w:space="0" w:color="auto"/>
            </w:tcBorders>
            <w:textDirection w:val="btLr"/>
            <w:vAlign w:val="center"/>
          </w:tcPr>
          <w:p w:rsidR="00833C8E" w:rsidRPr="00231101" w:rsidRDefault="00833C8E" w:rsidP="00BC3446">
            <w:pPr>
              <w:pStyle w:val="2"/>
              <w:ind w:firstLine="0"/>
              <w:rPr>
                <w:sz w:val="20"/>
                <w:szCs w:val="20"/>
              </w:rPr>
            </w:pPr>
            <w:r w:rsidRPr="00231101">
              <w:rPr>
                <w:sz w:val="20"/>
                <w:szCs w:val="20"/>
              </w:rPr>
              <w:t>Зона</w:t>
            </w:r>
          </w:p>
        </w:tc>
        <w:tc>
          <w:tcPr>
            <w:tcW w:w="544" w:type="dxa"/>
            <w:gridSpan w:val="2"/>
            <w:tcBorders>
              <w:top w:val="single" w:sz="8" w:space="0" w:color="auto"/>
              <w:left w:val="single" w:sz="8" w:space="0" w:color="auto"/>
              <w:bottom w:val="single" w:sz="8" w:space="0" w:color="auto"/>
              <w:right w:val="single" w:sz="8" w:space="0" w:color="auto"/>
            </w:tcBorders>
            <w:textDirection w:val="btLr"/>
            <w:vAlign w:val="center"/>
          </w:tcPr>
          <w:p w:rsidR="00833C8E" w:rsidRPr="00231101" w:rsidRDefault="00833C8E" w:rsidP="00BC3446">
            <w:pPr>
              <w:pStyle w:val="2"/>
              <w:ind w:firstLine="0"/>
              <w:rPr>
                <w:sz w:val="20"/>
                <w:szCs w:val="20"/>
              </w:rPr>
            </w:pPr>
            <w:r w:rsidRPr="00231101">
              <w:rPr>
                <w:sz w:val="20"/>
                <w:szCs w:val="20"/>
              </w:rPr>
              <w:t>Поз.</w:t>
            </w:r>
          </w:p>
        </w:tc>
        <w:tc>
          <w:tcPr>
            <w:tcW w:w="2784" w:type="dxa"/>
            <w:gridSpan w:val="3"/>
            <w:tcBorders>
              <w:top w:val="single" w:sz="8" w:space="0" w:color="auto"/>
              <w:left w:val="single" w:sz="8" w:space="0" w:color="auto"/>
              <w:bottom w:val="single" w:sz="8" w:space="0" w:color="auto"/>
              <w:right w:val="single" w:sz="8" w:space="0" w:color="auto"/>
            </w:tcBorders>
            <w:vAlign w:val="center"/>
          </w:tcPr>
          <w:p w:rsidR="00833C8E" w:rsidRPr="003D4B60" w:rsidRDefault="00833C8E" w:rsidP="00BC3446">
            <w:pPr>
              <w:pStyle w:val="5"/>
              <w:spacing w:before="0" w:after="0" w:line="360" w:lineRule="auto"/>
              <w:rPr>
                <w:rFonts w:ascii="Times New Roman" w:hAnsi="Times New Roman"/>
                <w:sz w:val="20"/>
                <w:szCs w:val="20"/>
              </w:rPr>
            </w:pPr>
            <w:r w:rsidRPr="003D4B60">
              <w:rPr>
                <w:rFonts w:ascii="Times New Roman" w:hAnsi="Times New Roman"/>
                <w:sz w:val="20"/>
                <w:szCs w:val="20"/>
              </w:rPr>
              <w:t>Обозначение</w:t>
            </w:r>
          </w:p>
        </w:tc>
        <w:tc>
          <w:tcPr>
            <w:tcW w:w="3423" w:type="dxa"/>
            <w:gridSpan w:val="2"/>
            <w:tcBorders>
              <w:top w:val="single" w:sz="8" w:space="0" w:color="auto"/>
              <w:left w:val="nil"/>
              <w:bottom w:val="nil"/>
              <w:right w:val="single" w:sz="8" w:space="0" w:color="auto"/>
            </w:tcBorders>
            <w:vAlign w:val="center"/>
          </w:tcPr>
          <w:p w:rsidR="00833C8E" w:rsidRPr="00231101" w:rsidRDefault="00833C8E" w:rsidP="00BC3446">
            <w:pPr>
              <w:pStyle w:val="10"/>
              <w:spacing w:after="0"/>
              <w:rPr>
                <w:sz w:val="20"/>
                <w:szCs w:val="20"/>
              </w:rPr>
            </w:pPr>
            <w:r w:rsidRPr="00231101">
              <w:rPr>
                <w:sz w:val="20"/>
                <w:szCs w:val="20"/>
              </w:rPr>
              <w:t>Наименование</w:t>
            </w:r>
          </w:p>
        </w:tc>
        <w:tc>
          <w:tcPr>
            <w:tcW w:w="544" w:type="dxa"/>
            <w:tcBorders>
              <w:top w:val="single" w:sz="8" w:space="0" w:color="auto"/>
              <w:left w:val="nil"/>
              <w:bottom w:val="nil"/>
              <w:right w:val="single" w:sz="8" w:space="0" w:color="auto"/>
            </w:tcBorders>
            <w:textDirection w:val="btLr"/>
            <w:vAlign w:val="center"/>
          </w:tcPr>
          <w:p w:rsidR="00833C8E" w:rsidRPr="00231101" w:rsidRDefault="00833C8E" w:rsidP="00BC3446">
            <w:pPr>
              <w:widowControl/>
              <w:spacing w:line="360" w:lineRule="auto"/>
            </w:pPr>
            <w:r w:rsidRPr="00231101">
              <w:t>Кол.</w:t>
            </w:r>
          </w:p>
        </w:tc>
        <w:tc>
          <w:tcPr>
            <w:tcW w:w="1060" w:type="dxa"/>
            <w:gridSpan w:val="2"/>
            <w:tcBorders>
              <w:top w:val="single" w:sz="8" w:space="0" w:color="auto"/>
              <w:left w:val="nil"/>
              <w:bottom w:val="nil"/>
              <w:right w:val="single" w:sz="8" w:space="0" w:color="auto"/>
            </w:tcBorders>
            <w:vAlign w:val="center"/>
          </w:tcPr>
          <w:p w:rsidR="00833C8E" w:rsidRPr="00231101" w:rsidRDefault="00833C8E" w:rsidP="00BC3446">
            <w:pPr>
              <w:pStyle w:val="2"/>
              <w:ind w:firstLine="0"/>
              <w:rPr>
                <w:sz w:val="20"/>
                <w:szCs w:val="20"/>
              </w:rPr>
            </w:pPr>
            <w:r w:rsidRPr="00231101">
              <w:rPr>
                <w:sz w:val="20"/>
                <w:szCs w:val="20"/>
              </w:rPr>
              <w:t>Прим.</w:t>
            </w:r>
          </w:p>
        </w:tc>
      </w:tr>
      <w:tr w:rsidR="00833C8E" w:rsidRPr="00231101" w:rsidTr="00BC3446">
        <w:trPr>
          <w:gridAfter w:val="1"/>
          <w:wAfter w:w="141" w:type="dxa"/>
          <w:cantSplit/>
          <w:trHeight w:val="444"/>
          <w:jc w:val="center"/>
        </w:trPr>
        <w:tc>
          <w:tcPr>
            <w:tcW w:w="553" w:type="dxa"/>
            <w:tcBorders>
              <w:top w:val="nil"/>
              <w:left w:val="single" w:sz="8" w:space="0" w:color="auto"/>
              <w:right w:val="single" w:sz="8" w:space="0" w:color="auto"/>
            </w:tcBorders>
          </w:tcPr>
          <w:p w:rsidR="00833C8E" w:rsidRPr="00231101" w:rsidRDefault="00833C8E" w:rsidP="00BC3446">
            <w:pPr>
              <w:shd w:val="clear" w:color="auto" w:fill="FFFFFF"/>
              <w:spacing w:line="360" w:lineRule="auto"/>
            </w:pPr>
          </w:p>
        </w:tc>
        <w:tc>
          <w:tcPr>
            <w:tcW w:w="407" w:type="dxa"/>
            <w:gridSpan w:val="2"/>
            <w:tcBorders>
              <w:top w:val="nil"/>
              <w:left w:val="single" w:sz="8" w:space="0" w:color="auto"/>
              <w:right w:val="single" w:sz="8" w:space="0" w:color="auto"/>
            </w:tcBorders>
          </w:tcPr>
          <w:p w:rsidR="00833C8E" w:rsidRPr="00231101" w:rsidRDefault="00833C8E" w:rsidP="00BC3446">
            <w:pPr>
              <w:shd w:val="clear" w:color="auto" w:fill="FFFFFF"/>
              <w:spacing w:line="360" w:lineRule="auto"/>
            </w:pPr>
          </w:p>
        </w:tc>
        <w:tc>
          <w:tcPr>
            <w:tcW w:w="544" w:type="dxa"/>
            <w:gridSpan w:val="2"/>
            <w:tcBorders>
              <w:top w:val="nil"/>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2784" w:type="dxa"/>
            <w:gridSpan w:val="3"/>
            <w:tcBorders>
              <w:top w:val="nil"/>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3423" w:type="dxa"/>
            <w:gridSpan w:val="2"/>
            <w:tcBorders>
              <w:top w:val="single" w:sz="8" w:space="0" w:color="auto"/>
              <w:left w:val="nil"/>
              <w:bottom w:val="nil"/>
              <w:right w:val="single" w:sz="8" w:space="0" w:color="auto"/>
            </w:tcBorders>
            <w:vAlign w:val="center"/>
          </w:tcPr>
          <w:p w:rsidR="00833C8E" w:rsidRPr="00231101" w:rsidRDefault="00833C8E" w:rsidP="00BC3446">
            <w:pPr>
              <w:shd w:val="clear" w:color="auto" w:fill="FFFFFF"/>
              <w:spacing w:line="360" w:lineRule="auto"/>
            </w:pPr>
          </w:p>
        </w:tc>
        <w:tc>
          <w:tcPr>
            <w:tcW w:w="544" w:type="dxa"/>
            <w:tcBorders>
              <w:top w:val="single" w:sz="8" w:space="0" w:color="auto"/>
              <w:left w:val="nil"/>
              <w:bottom w:val="nil"/>
              <w:right w:val="single" w:sz="8" w:space="0" w:color="auto"/>
            </w:tcBorders>
            <w:vAlign w:val="center"/>
          </w:tcPr>
          <w:p w:rsidR="00833C8E" w:rsidRPr="00231101" w:rsidRDefault="00833C8E" w:rsidP="00BC3446">
            <w:pPr>
              <w:shd w:val="clear" w:color="auto" w:fill="FFFFFF"/>
              <w:spacing w:line="360" w:lineRule="auto"/>
            </w:pPr>
          </w:p>
        </w:tc>
        <w:tc>
          <w:tcPr>
            <w:tcW w:w="1060" w:type="dxa"/>
            <w:gridSpan w:val="2"/>
            <w:tcBorders>
              <w:top w:val="single" w:sz="8" w:space="0" w:color="auto"/>
              <w:left w:val="nil"/>
              <w:bottom w:val="nil"/>
              <w:right w:val="single" w:sz="8" w:space="0" w:color="auto"/>
            </w:tcBorders>
            <w:vAlign w:val="center"/>
          </w:tcPr>
          <w:p w:rsidR="00833C8E" w:rsidRPr="00231101" w:rsidRDefault="00833C8E" w:rsidP="00BC3446">
            <w:pPr>
              <w:shd w:val="clear" w:color="auto" w:fill="FFFFFF"/>
              <w:spacing w:line="360" w:lineRule="auto"/>
            </w:pPr>
          </w:p>
        </w:tc>
      </w:tr>
      <w:tr w:rsidR="00833C8E" w:rsidRPr="00231101" w:rsidTr="00BC3446">
        <w:trPr>
          <w:gridAfter w:val="1"/>
          <w:wAfter w:w="141" w:type="dxa"/>
          <w:cantSplit/>
          <w:trHeight w:val="444"/>
          <w:jc w:val="center"/>
        </w:trPr>
        <w:tc>
          <w:tcPr>
            <w:tcW w:w="553" w:type="dxa"/>
            <w:tcBorders>
              <w:left w:val="single" w:sz="8" w:space="0" w:color="auto"/>
              <w:right w:val="single" w:sz="8" w:space="0" w:color="auto"/>
            </w:tcBorders>
          </w:tcPr>
          <w:p w:rsidR="00833C8E" w:rsidRPr="00231101" w:rsidRDefault="00833C8E" w:rsidP="00BC3446">
            <w:pPr>
              <w:shd w:val="clear" w:color="auto" w:fill="FFFFFF"/>
              <w:spacing w:line="360" w:lineRule="auto"/>
            </w:pPr>
          </w:p>
        </w:tc>
        <w:tc>
          <w:tcPr>
            <w:tcW w:w="407" w:type="dxa"/>
            <w:gridSpan w:val="2"/>
            <w:tcBorders>
              <w:left w:val="single" w:sz="8" w:space="0" w:color="auto"/>
              <w:right w:val="single" w:sz="8" w:space="0" w:color="auto"/>
            </w:tcBorders>
          </w:tcPr>
          <w:p w:rsidR="00833C8E" w:rsidRPr="00231101" w:rsidRDefault="00833C8E" w:rsidP="00BC3446">
            <w:pPr>
              <w:shd w:val="clear" w:color="auto" w:fill="FFFFFF"/>
              <w:spacing w:line="360" w:lineRule="auto"/>
            </w:pPr>
          </w:p>
        </w:tc>
        <w:tc>
          <w:tcPr>
            <w:tcW w:w="544"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r w:rsidRPr="00231101">
              <w:t>11</w:t>
            </w:r>
          </w:p>
        </w:tc>
        <w:tc>
          <w:tcPr>
            <w:tcW w:w="2784" w:type="dxa"/>
            <w:gridSpan w:val="3"/>
            <w:tcBorders>
              <w:left w:val="single" w:sz="8" w:space="0" w:color="auto"/>
              <w:right w:val="nil"/>
            </w:tcBorders>
            <w:vAlign w:val="center"/>
          </w:tcPr>
          <w:p w:rsidR="00833C8E" w:rsidRPr="00231101" w:rsidRDefault="00833C8E" w:rsidP="00BC3446">
            <w:pPr>
              <w:shd w:val="clear" w:color="auto" w:fill="FFFFFF"/>
              <w:spacing w:line="360" w:lineRule="auto"/>
            </w:pPr>
          </w:p>
        </w:tc>
        <w:tc>
          <w:tcPr>
            <w:tcW w:w="3423" w:type="dxa"/>
            <w:gridSpan w:val="2"/>
            <w:tcBorders>
              <w:left w:val="single" w:sz="8" w:space="0" w:color="auto"/>
              <w:bottom w:val="nil"/>
              <w:right w:val="single" w:sz="8" w:space="0" w:color="auto"/>
            </w:tcBorders>
            <w:vAlign w:val="center"/>
          </w:tcPr>
          <w:p w:rsidR="00833C8E" w:rsidRPr="00231101" w:rsidRDefault="00833C8E" w:rsidP="00BC3446">
            <w:pPr>
              <w:widowControl/>
              <w:autoSpaceDE w:val="0"/>
              <w:autoSpaceDN w:val="0"/>
              <w:spacing w:line="360" w:lineRule="auto"/>
            </w:pPr>
            <w:r w:rsidRPr="00231101">
              <w:t>К10 – 7В – Н90 1200пФ</w:t>
            </w:r>
            <w:r w:rsidRPr="00231101">
              <w:fldChar w:fldCharType="begin"/>
            </w:r>
            <w:r w:rsidRPr="00231101">
              <w:instrText>SYMBOL 177 \f "Symbol" \s 12</w:instrText>
            </w:r>
            <w:r w:rsidRPr="00231101">
              <w:fldChar w:fldCharType="separate"/>
            </w:r>
            <w:r w:rsidRPr="00231101">
              <w:t>±</w:t>
            </w:r>
            <w:r w:rsidRPr="00231101">
              <w:fldChar w:fldCharType="end"/>
            </w:r>
            <w:r w:rsidRPr="00231101">
              <w:t>10%</w:t>
            </w:r>
          </w:p>
        </w:tc>
        <w:tc>
          <w:tcPr>
            <w:tcW w:w="544" w:type="dxa"/>
            <w:tcBorders>
              <w:left w:val="nil"/>
              <w:right w:val="nil"/>
            </w:tcBorders>
          </w:tcPr>
          <w:p w:rsidR="00833C8E" w:rsidRPr="00231101" w:rsidRDefault="00833C8E" w:rsidP="00BC3446">
            <w:pPr>
              <w:widowControl/>
              <w:autoSpaceDE w:val="0"/>
              <w:autoSpaceDN w:val="0"/>
              <w:spacing w:line="360" w:lineRule="auto"/>
            </w:pPr>
          </w:p>
        </w:tc>
        <w:tc>
          <w:tcPr>
            <w:tcW w:w="1060"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r>
      <w:tr w:rsidR="00833C8E" w:rsidRPr="00231101" w:rsidTr="00BC3446">
        <w:trPr>
          <w:gridAfter w:val="1"/>
          <w:wAfter w:w="141" w:type="dxa"/>
          <w:cantSplit/>
          <w:trHeight w:val="444"/>
          <w:jc w:val="center"/>
        </w:trPr>
        <w:tc>
          <w:tcPr>
            <w:tcW w:w="553" w:type="dxa"/>
            <w:tcBorders>
              <w:left w:val="single" w:sz="8" w:space="0" w:color="auto"/>
              <w:right w:val="single" w:sz="8" w:space="0" w:color="auto"/>
            </w:tcBorders>
          </w:tcPr>
          <w:p w:rsidR="00833C8E" w:rsidRPr="00231101" w:rsidRDefault="00833C8E" w:rsidP="00BC3446">
            <w:pPr>
              <w:shd w:val="clear" w:color="auto" w:fill="FFFFFF"/>
              <w:spacing w:line="360" w:lineRule="auto"/>
            </w:pPr>
          </w:p>
        </w:tc>
        <w:tc>
          <w:tcPr>
            <w:tcW w:w="407" w:type="dxa"/>
            <w:gridSpan w:val="2"/>
            <w:tcBorders>
              <w:left w:val="single" w:sz="8" w:space="0" w:color="auto"/>
              <w:right w:val="single" w:sz="8" w:space="0" w:color="auto"/>
            </w:tcBorders>
          </w:tcPr>
          <w:p w:rsidR="00833C8E" w:rsidRPr="00231101" w:rsidRDefault="00833C8E" w:rsidP="00BC3446">
            <w:pPr>
              <w:shd w:val="clear" w:color="auto" w:fill="FFFFFF"/>
              <w:spacing w:line="360" w:lineRule="auto"/>
            </w:pPr>
          </w:p>
        </w:tc>
        <w:tc>
          <w:tcPr>
            <w:tcW w:w="544"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2784" w:type="dxa"/>
            <w:gridSpan w:val="3"/>
            <w:tcBorders>
              <w:left w:val="single" w:sz="8" w:space="0" w:color="auto"/>
              <w:right w:val="nil"/>
            </w:tcBorders>
            <w:vAlign w:val="center"/>
          </w:tcPr>
          <w:p w:rsidR="00833C8E" w:rsidRPr="00231101" w:rsidRDefault="00833C8E" w:rsidP="00BC3446">
            <w:pPr>
              <w:shd w:val="clear" w:color="auto" w:fill="FFFFFF"/>
              <w:spacing w:line="360" w:lineRule="auto"/>
            </w:pPr>
          </w:p>
        </w:tc>
        <w:tc>
          <w:tcPr>
            <w:tcW w:w="3423"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r w:rsidRPr="00231101">
              <w:t>ОЖО460.164ТУ</w:t>
            </w:r>
          </w:p>
        </w:tc>
        <w:tc>
          <w:tcPr>
            <w:tcW w:w="544" w:type="dxa"/>
            <w:tcBorders>
              <w:top w:val="nil"/>
              <w:left w:val="nil"/>
              <w:right w:val="nil"/>
            </w:tcBorders>
          </w:tcPr>
          <w:p w:rsidR="00833C8E" w:rsidRPr="00231101" w:rsidRDefault="00833C8E" w:rsidP="00BC3446">
            <w:pPr>
              <w:widowControl/>
              <w:autoSpaceDE w:val="0"/>
              <w:autoSpaceDN w:val="0"/>
              <w:spacing w:line="360" w:lineRule="auto"/>
            </w:pPr>
            <w:r w:rsidRPr="00231101">
              <w:t>2</w:t>
            </w:r>
          </w:p>
        </w:tc>
        <w:tc>
          <w:tcPr>
            <w:tcW w:w="1060" w:type="dxa"/>
            <w:gridSpan w:val="2"/>
            <w:tcBorders>
              <w:top w:val="nil"/>
              <w:left w:val="single" w:sz="8" w:space="0" w:color="auto"/>
              <w:right w:val="single" w:sz="8" w:space="0" w:color="auto"/>
            </w:tcBorders>
            <w:vAlign w:val="center"/>
          </w:tcPr>
          <w:p w:rsidR="00833C8E" w:rsidRPr="00231101" w:rsidRDefault="00833C8E" w:rsidP="00BC3446">
            <w:pPr>
              <w:shd w:val="clear" w:color="auto" w:fill="FFFFFF"/>
              <w:spacing w:line="360" w:lineRule="auto"/>
            </w:pPr>
            <w:r w:rsidRPr="00231101">
              <w:t>С49,С50</w:t>
            </w:r>
          </w:p>
        </w:tc>
      </w:tr>
      <w:tr w:rsidR="00833C8E" w:rsidRPr="00231101" w:rsidTr="00BC3446">
        <w:trPr>
          <w:gridAfter w:val="1"/>
          <w:wAfter w:w="141" w:type="dxa"/>
          <w:cantSplit/>
          <w:trHeight w:val="444"/>
          <w:jc w:val="center"/>
        </w:trPr>
        <w:tc>
          <w:tcPr>
            <w:tcW w:w="553" w:type="dxa"/>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407"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544"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2784" w:type="dxa"/>
            <w:gridSpan w:val="3"/>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3423"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p>
        </w:tc>
        <w:tc>
          <w:tcPr>
            <w:tcW w:w="544" w:type="dxa"/>
            <w:tcBorders>
              <w:left w:val="nil"/>
              <w:right w:val="single" w:sz="8" w:space="0" w:color="auto"/>
            </w:tcBorders>
            <w:vAlign w:val="center"/>
          </w:tcPr>
          <w:p w:rsidR="00833C8E" w:rsidRPr="00231101" w:rsidRDefault="00833C8E" w:rsidP="00BC3446">
            <w:pPr>
              <w:shd w:val="clear" w:color="auto" w:fill="FFFFFF"/>
              <w:spacing w:line="360" w:lineRule="auto"/>
            </w:pPr>
          </w:p>
        </w:tc>
        <w:tc>
          <w:tcPr>
            <w:tcW w:w="1060"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p>
        </w:tc>
      </w:tr>
      <w:tr w:rsidR="00833C8E" w:rsidRPr="00231101" w:rsidTr="00BC3446">
        <w:trPr>
          <w:gridAfter w:val="1"/>
          <w:wAfter w:w="141" w:type="dxa"/>
          <w:cantSplit/>
          <w:trHeight w:val="444"/>
          <w:jc w:val="center"/>
        </w:trPr>
        <w:tc>
          <w:tcPr>
            <w:tcW w:w="553" w:type="dxa"/>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407"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544"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r w:rsidRPr="00231101">
              <w:t>13</w:t>
            </w:r>
          </w:p>
        </w:tc>
        <w:tc>
          <w:tcPr>
            <w:tcW w:w="2784" w:type="dxa"/>
            <w:gridSpan w:val="3"/>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3423"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r w:rsidRPr="00231101">
              <w:t>К10 – 7В – Н90 2200 пФ</w:t>
            </w:r>
            <w:r w:rsidRPr="00231101">
              <w:fldChar w:fldCharType="begin"/>
            </w:r>
            <w:r w:rsidRPr="00231101">
              <w:instrText>SYMBOL 177 \f "Symbol" \s 12</w:instrText>
            </w:r>
            <w:r w:rsidRPr="00231101">
              <w:fldChar w:fldCharType="separate"/>
            </w:r>
            <w:r w:rsidRPr="00231101">
              <w:t>±</w:t>
            </w:r>
            <w:r w:rsidRPr="00231101">
              <w:fldChar w:fldCharType="end"/>
            </w:r>
            <w:r w:rsidRPr="00231101">
              <w:t>10%</w:t>
            </w:r>
          </w:p>
        </w:tc>
        <w:tc>
          <w:tcPr>
            <w:tcW w:w="544" w:type="dxa"/>
            <w:tcBorders>
              <w:left w:val="nil"/>
              <w:right w:val="single" w:sz="8" w:space="0" w:color="auto"/>
            </w:tcBorders>
            <w:vAlign w:val="center"/>
          </w:tcPr>
          <w:p w:rsidR="00833C8E" w:rsidRPr="00231101" w:rsidRDefault="00833C8E" w:rsidP="00BC3446">
            <w:pPr>
              <w:shd w:val="clear" w:color="auto" w:fill="FFFFFF"/>
              <w:spacing w:line="360" w:lineRule="auto"/>
            </w:pPr>
          </w:p>
        </w:tc>
        <w:tc>
          <w:tcPr>
            <w:tcW w:w="1060"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p>
        </w:tc>
      </w:tr>
      <w:tr w:rsidR="00833C8E" w:rsidRPr="00231101" w:rsidTr="00BC3446">
        <w:trPr>
          <w:gridAfter w:val="1"/>
          <w:wAfter w:w="141" w:type="dxa"/>
          <w:cantSplit/>
          <w:trHeight w:val="444"/>
          <w:jc w:val="center"/>
        </w:trPr>
        <w:tc>
          <w:tcPr>
            <w:tcW w:w="553" w:type="dxa"/>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407"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544"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2784" w:type="dxa"/>
            <w:gridSpan w:val="3"/>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3423"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r w:rsidRPr="00231101">
              <w:t>ОЖО460.164ТУ</w:t>
            </w:r>
          </w:p>
        </w:tc>
        <w:tc>
          <w:tcPr>
            <w:tcW w:w="544" w:type="dxa"/>
            <w:tcBorders>
              <w:left w:val="nil"/>
              <w:right w:val="single" w:sz="8" w:space="0" w:color="auto"/>
            </w:tcBorders>
            <w:vAlign w:val="center"/>
          </w:tcPr>
          <w:p w:rsidR="00833C8E" w:rsidRPr="00231101" w:rsidRDefault="00833C8E" w:rsidP="00BC3446">
            <w:pPr>
              <w:shd w:val="clear" w:color="auto" w:fill="FFFFFF"/>
              <w:spacing w:line="360" w:lineRule="auto"/>
            </w:pPr>
            <w:r w:rsidRPr="00231101">
              <w:t>2</w:t>
            </w:r>
          </w:p>
        </w:tc>
        <w:tc>
          <w:tcPr>
            <w:tcW w:w="1060"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r w:rsidRPr="00231101">
              <w:t>С41,С42</w:t>
            </w:r>
          </w:p>
        </w:tc>
      </w:tr>
      <w:tr w:rsidR="00833C8E" w:rsidRPr="00231101" w:rsidTr="00BC3446">
        <w:trPr>
          <w:gridAfter w:val="1"/>
          <w:wAfter w:w="141" w:type="dxa"/>
          <w:cantSplit/>
          <w:trHeight w:val="444"/>
          <w:jc w:val="center"/>
        </w:trPr>
        <w:tc>
          <w:tcPr>
            <w:tcW w:w="553" w:type="dxa"/>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407"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544"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2784" w:type="dxa"/>
            <w:gridSpan w:val="3"/>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3423"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p>
        </w:tc>
        <w:tc>
          <w:tcPr>
            <w:tcW w:w="544" w:type="dxa"/>
            <w:tcBorders>
              <w:left w:val="nil"/>
              <w:right w:val="single" w:sz="8" w:space="0" w:color="auto"/>
            </w:tcBorders>
            <w:vAlign w:val="center"/>
          </w:tcPr>
          <w:p w:rsidR="00833C8E" w:rsidRPr="00231101" w:rsidRDefault="00833C8E" w:rsidP="00BC3446">
            <w:pPr>
              <w:shd w:val="clear" w:color="auto" w:fill="FFFFFF"/>
              <w:spacing w:line="360" w:lineRule="auto"/>
            </w:pPr>
          </w:p>
        </w:tc>
        <w:tc>
          <w:tcPr>
            <w:tcW w:w="1060"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p>
        </w:tc>
      </w:tr>
      <w:tr w:rsidR="00833C8E" w:rsidRPr="00231101" w:rsidTr="00BC3446">
        <w:trPr>
          <w:gridAfter w:val="1"/>
          <w:wAfter w:w="141" w:type="dxa"/>
          <w:cantSplit/>
          <w:trHeight w:val="444"/>
          <w:jc w:val="center"/>
        </w:trPr>
        <w:tc>
          <w:tcPr>
            <w:tcW w:w="553" w:type="dxa"/>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407"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544"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r w:rsidRPr="00231101">
              <w:t>15</w:t>
            </w:r>
          </w:p>
        </w:tc>
        <w:tc>
          <w:tcPr>
            <w:tcW w:w="2784" w:type="dxa"/>
            <w:gridSpan w:val="3"/>
            <w:tcBorders>
              <w:left w:val="single" w:sz="8" w:space="0" w:color="auto"/>
              <w:right w:val="single" w:sz="8" w:space="0" w:color="auto"/>
            </w:tcBorders>
          </w:tcPr>
          <w:p w:rsidR="00833C8E" w:rsidRPr="00231101" w:rsidRDefault="00833C8E" w:rsidP="00BC3446">
            <w:pPr>
              <w:shd w:val="clear" w:color="auto" w:fill="FFFFFF"/>
              <w:spacing w:line="360" w:lineRule="auto"/>
            </w:pPr>
          </w:p>
        </w:tc>
        <w:tc>
          <w:tcPr>
            <w:tcW w:w="3423"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r w:rsidRPr="00231101">
              <w:t>К10 – 7В – Н30 2700 пФ</w:t>
            </w:r>
            <w:r w:rsidRPr="00231101">
              <w:fldChar w:fldCharType="begin"/>
            </w:r>
            <w:r w:rsidRPr="00231101">
              <w:instrText>SYMBOL 177 \f "Symbol" \s 12</w:instrText>
            </w:r>
            <w:r w:rsidRPr="00231101">
              <w:fldChar w:fldCharType="separate"/>
            </w:r>
            <w:r w:rsidRPr="00231101">
              <w:t>±</w:t>
            </w:r>
            <w:r w:rsidRPr="00231101">
              <w:fldChar w:fldCharType="end"/>
            </w:r>
            <w:r w:rsidRPr="00231101">
              <w:t>10%</w:t>
            </w:r>
          </w:p>
        </w:tc>
        <w:tc>
          <w:tcPr>
            <w:tcW w:w="544" w:type="dxa"/>
            <w:tcBorders>
              <w:left w:val="nil"/>
              <w:right w:val="single" w:sz="8" w:space="0" w:color="auto"/>
            </w:tcBorders>
            <w:vAlign w:val="center"/>
          </w:tcPr>
          <w:p w:rsidR="00833C8E" w:rsidRPr="00231101" w:rsidRDefault="00833C8E" w:rsidP="00BC3446">
            <w:pPr>
              <w:shd w:val="clear" w:color="auto" w:fill="FFFFFF"/>
              <w:spacing w:line="360" w:lineRule="auto"/>
            </w:pPr>
          </w:p>
        </w:tc>
        <w:tc>
          <w:tcPr>
            <w:tcW w:w="1060"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p>
        </w:tc>
      </w:tr>
      <w:tr w:rsidR="00833C8E" w:rsidRPr="00231101" w:rsidTr="00BC3446">
        <w:trPr>
          <w:gridAfter w:val="1"/>
          <w:wAfter w:w="141" w:type="dxa"/>
          <w:cantSplit/>
          <w:trHeight w:val="444"/>
          <w:jc w:val="center"/>
        </w:trPr>
        <w:tc>
          <w:tcPr>
            <w:tcW w:w="553" w:type="dxa"/>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407"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544"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2784" w:type="dxa"/>
            <w:gridSpan w:val="3"/>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3423"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r w:rsidRPr="00231101">
              <w:t>ОЖО460.164ТУ</w:t>
            </w:r>
          </w:p>
        </w:tc>
        <w:tc>
          <w:tcPr>
            <w:tcW w:w="544" w:type="dxa"/>
            <w:tcBorders>
              <w:left w:val="nil"/>
              <w:right w:val="single" w:sz="8" w:space="0" w:color="auto"/>
            </w:tcBorders>
            <w:vAlign w:val="center"/>
          </w:tcPr>
          <w:p w:rsidR="00833C8E" w:rsidRPr="00231101" w:rsidRDefault="00833C8E" w:rsidP="00BC3446">
            <w:pPr>
              <w:shd w:val="clear" w:color="auto" w:fill="FFFFFF"/>
              <w:spacing w:line="360" w:lineRule="auto"/>
            </w:pPr>
            <w:r w:rsidRPr="00231101">
              <w:t>2</w:t>
            </w:r>
          </w:p>
        </w:tc>
        <w:tc>
          <w:tcPr>
            <w:tcW w:w="1060"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r w:rsidRPr="00231101">
              <w:t>С63,С64</w:t>
            </w:r>
          </w:p>
        </w:tc>
      </w:tr>
      <w:tr w:rsidR="00833C8E" w:rsidRPr="00231101" w:rsidTr="00BC3446">
        <w:trPr>
          <w:gridAfter w:val="1"/>
          <w:wAfter w:w="141" w:type="dxa"/>
          <w:cantSplit/>
          <w:trHeight w:val="444"/>
          <w:jc w:val="center"/>
        </w:trPr>
        <w:tc>
          <w:tcPr>
            <w:tcW w:w="553" w:type="dxa"/>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407"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544"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2784" w:type="dxa"/>
            <w:gridSpan w:val="3"/>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3423"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p>
        </w:tc>
        <w:tc>
          <w:tcPr>
            <w:tcW w:w="544" w:type="dxa"/>
            <w:tcBorders>
              <w:left w:val="nil"/>
              <w:right w:val="single" w:sz="8" w:space="0" w:color="auto"/>
            </w:tcBorders>
            <w:vAlign w:val="center"/>
          </w:tcPr>
          <w:p w:rsidR="00833C8E" w:rsidRPr="00231101" w:rsidRDefault="00833C8E" w:rsidP="00BC3446">
            <w:pPr>
              <w:shd w:val="clear" w:color="auto" w:fill="FFFFFF"/>
              <w:spacing w:line="360" w:lineRule="auto"/>
            </w:pPr>
          </w:p>
        </w:tc>
        <w:tc>
          <w:tcPr>
            <w:tcW w:w="1060"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p>
        </w:tc>
      </w:tr>
      <w:tr w:rsidR="00833C8E" w:rsidRPr="00231101" w:rsidTr="00BC3446">
        <w:trPr>
          <w:gridAfter w:val="1"/>
          <w:wAfter w:w="141" w:type="dxa"/>
          <w:cantSplit/>
          <w:trHeight w:val="444"/>
          <w:jc w:val="center"/>
        </w:trPr>
        <w:tc>
          <w:tcPr>
            <w:tcW w:w="553" w:type="dxa"/>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407"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544"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r w:rsidRPr="00231101">
              <w:t>17</w:t>
            </w:r>
          </w:p>
        </w:tc>
        <w:tc>
          <w:tcPr>
            <w:tcW w:w="2784" w:type="dxa"/>
            <w:gridSpan w:val="3"/>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3423"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r w:rsidRPr="00231101">
              <w:t>К10 – 7В – Н90 4700 пФ</w:t>
            </w:r>
            <w:r w:rsidRPr="00231101">
              <w:fldChar w:fldCharType="begin"/>
            </w:r>
            <w:r w:rsidRPr="00231101">
              <w:instrText>SYMBOL 177 \f "Symbol" \s 12</w:instrText>
            </w:r>
            <w:r w:rsidRPr="00231101">
              <w:fldChar w:fldCharType="separate"/>
            </w:r>
            <w:r w:rsidRPr="00231101">
              <w:t>±</w:t>
            </w:r>
            <w:r w:rsidRPr="00231101">
              <w:fldChar w:fldCharType="end"/>
            </w:r>
            <w:r w:rsidRPr="00231101">
              <w:t>10%</w:t>
            </w:r>
          </w:p>
        </w:tc>
        <w:tc>
          <w:tcPr>
            <w:tcW w:w="544" w:type="dxa"/>
            <w:tcBorders>
              <w:left w:val="nil"/>
              <w:right w:val="single" w:sz="8" w:space="0" w:color="auto"/>
            </w:tcBorders>
            <w:vAlign w:val="center"/>
          </w:tcPr>
          <w:p w:rsidR="00833C8E" w:rsidRPr="00231101" w:rsidRDefault="00833C8E" w:rsidP="00BC3446">
            <w:pPr>
              <w:shd w:val="clear" w:color="auto" w:fill="FFFFFF"/>
              <w:spacing w:line="360" w:lineRule="auto"/>
            </w:pPr>
          </w:p>
        </w:tc>
        <w:tc>
          <w:tcPr>
            <w:tcW w:w="1060"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p>
        </w:tc>
      </w:tr>
      <w:tr w:rsidR="00833C8E" w:rsidRPr="00231101" w:rsidTr="00BC3446">
        <w:trPr>
          <w:gridAfter w:val="1"/>
          <w:wAfter w:w="141" w:type="dxa"/>
          <w:cantSplit/>
          <w:trHeight w:val="444"/>
          <w:jc w:val="center"/>
        </w:trPr>
        <w:tc>
          <w:tcPr>
            <w:tcW w:w="553" w:type="dxa"/>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407"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544"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2784" w:type="dxa"/>
            <w:gridSpan w:val="3"/>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3423"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r w:rsidRPr="00231101">
              <w:t>ОЖО460.164ТУ</w:t>
            </w:r>
          </w:p>
        </w:tc>
        <w:tc>
          <w:tcPr>
            <w:tcW w:w="544" w:type="dxa"/>
            <w:tcBorders>
              <w:left w:val="nil"/>
              <w:right w:val="single" w:sz="8" w:space="0" w:color="auto"/>
            </w:tcBorders>
            <w:vAlign w:val="center"/>
          </w:tcPr>
          <w:p w:rsidR="00833C8E" w:rsidRPr="00231101" w:rsidRDefault="00833C8E" w:rsidP="00BC3446">
            <w:pPr>
              <w:shd w:val="clear" w:color="auto" w:fill="FFFFFF"/>
              <w:spacing w:line="360" w:lineRule="auto"/>
            </w:pPr>
            <w:r w:rsidRPr="00231101">
              <w:t>2</w:t>
            </w:r>
          </w:p>
        </w:tc>
        <w:tc>
          <w:tcPr>
            <w:tcW w:w="1060"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r w:rsidRPr="00231101">
              <w:t>С33,С34</w:t>
            </w:r>
          </w:p>
        </w:tc>
      </w:tr>
      <w:tr w:rsidR="00833C8E" w:rsidRPr="00231101" w:rsidTr="00BC3446">
        <w:trPr>
          <w:gridAfter w:val="1"/>
          <w:wAfter w:w="141" w:type="dxa"/>
          <w:cantSplit/>
          <w:trHeight w:val="444"/>
          <w:jc w:val="center"/>
        </w:trPr>
        <w:tc>
          <w:tcPr>
            <w:tcW w:w="553" w:type="dxa"/>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407"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544"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2784" w:type="dxa"/>
            <w:gridSpan w:val="3"/>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3423"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p>
        </w:tc>
        <w:tc>
          <w:tcPr>
            <w:tcW w:w="544" w:type="dxa"/>
            <w:tcBorders>
              <w:left w:val="nil"/>
              <w:right w:val="single" w:sz="8" w:space="0" w:color="auto"/>
            </w:tcBorders>
            <w:vAlign w:val="center"/>
          </w:tcPr>
          <w:p w:rsidR="00833C8E" w:rsidRPr="00231101" w:rsidRDefault="00833C8E" w:rsidP="00BC3446">
            <w:pPr>
              <w:shd w:val="clear" w:color="auto" w:fill="FFFFFF"/>
              <w:spacing w:line="360" w:lineRule="auto"/>
            </w:pPr>
          </w:p>
        </w:tc>
        <w:tc>
          <w:tcPr>
            <w:tcW w:w="1060"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p>
        </w:tc>
      </w:tr>
      <w:tr w:rsidR="00833C8E" w:rsidRPr="00231101" w:rsidTr="00BC3446">
        <w:trPr>
          <w:gridAfter w:val="1"/>
          <w:wAfter w:w="141" w:type="dxa"/>
          <w:cantSplit/>
          <w:trHeight w:val="444"/>
          <w:jc w:val="center"/>
        </w:trPr>
        <w:tc>
          <w:tcPr>
            <w:tcW w:w="553" w:type="dxa"/>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407"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544"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r w:rsidRPr="00231101">
              <w:t>19</w:t>
            </w:r>
          </w:p>
        </w:tc>
        <w:tc>
          <w:tcPr>
            <w:tcW w:w="2784" w:type="dxa"/>
            <w:gridSpan w:val="3"/>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3423"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r w:rsidRPr="00231101">
              <w:t>К10 – 7В – Н90 5600 пФ</w:t>
            </w:r>
            <w:r w:rsidRPr="00231101">
              <w:fldChar w:fldCharType="begin"/>
            </w:r>
            <w:r w:rsidRPr="00231101">
              <w:instrText>SYMBOL 177 \f "Symbol" \s 12</w:instrText>
            </w:r>
            <w:r w:rsidRPr="00231101">
              <w:fldChar w:fldCharType="separate"/>
            </w:r>
            <w:r w:rsidRPr="00231101">
              <w:t>±</w:t>
            </w:r>
            <w:r w:rsidRPr="00231101">
              <w:fldChar w:fldCharType="end"/>
            </w:r>
            <w:r w:rsidRPr="00231101">
              <w:t>10%</w:t>
            </w:r>
          </w:p>
        </w:tc>
        <w:tc>
          <w:tcPr>
            <w:tcW w:w="544" w:type="dxa"/>
            <w:tcBorders>
              <w:left w:val="nil"/>
              <w:right w:val="single" w:sz="8" w:space="0" w:color="auto"/>
            </w:tcBorders>
            <w:vAlign w:val="center"/>
          </w:tcPr>
          <w:p w:rsidR="00833C8E" w:rsidRPr="00231101" w:rsidRDefault="00833C8E" w:rsidP="00BC3446">
            <w:pPr>
              <w:shd w:val="clear" w:color="auto" w:fill="FFFFFF"/>
              <w:spacing w:line="360" w:lineRule="auto"/>
            </w:pPr>
          </w:p>
        </w:tc>
        <w:tc>
          <w:tcPr>
            <w:tcW w:w="1060"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p>
        </w:tc>
      </w:tr>
      <w:tr w:rsidR="00833C8E" w:rsidRPr="00231101" w:rsidTr="00BC3446">
        <w:trPr>
          <w:gridAfter w:val="1"/>
          <w:wAfter w:w="141" w:type="dxa"/>
          <w:cantSplit/>
          <w:trHeight w:val="444"/>
          <w:jc w:val="center"/>
        </w:trPr>
        <w:tc>
          <w:tcPr>
            <w:tcW w:w="553" w:type="dxa"/>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407"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544"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2784" w:type="dxa"/>
            <w:gridSpan w:val="3"/>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3423"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r w:rsidRPr="00231101">
              <w:t>ОЖО460.164ТУ</w:t>
            </w:r>
          </w:p>
        </w:tc>
        <w:tc>
          <w:tcPr>
            <w:tcW w:w="544" w:type="dxa"/>
            <w:tcBorders>
              <w:left w:val="nil"/>
              <w:right w:val="single" w:sz="8" w:space="0" w:color="auto"/>
            </w:tcBorders>
            <w:vAlign w:val="center"/>
          </w:tcPr>
          <w:p w:rsidR="00833C8E" w:rsidRPr="00231101" w:rsidRDefault="00833C8E" w:rsidP="00BC3446">
            <w:pPr>
              <w:shd w:val="clear" w:color="auto" w:fill="FFFFFF"/>
              <w:spacing w:line="360" w:lineRule="auto"/>
            </w:pPr>
            <w:r w:rsidRPr="00231101">
              <w:t>2</w:t>
            </w:r>
          </w:p>
        </w:tc>
        <w:tc>
          <w:tcPr>
            <w:tcW w:w="1060"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r w:rsidRPr="00231101">
              <w:t>С57,С58</w:t>
            </w:r>
          </w:p>
        </w:tc>
      </w:tr>
      <w:tr w:rsidR="00833C8E" w:rsidRPr="00231101" w:rsidTr="00BC3446">
        <w:trPr>
          <w:gridAfter w:val="1"/>
          <w:wAfter w:w="141" w:type="dxa"/>
          <w:cantSplit/>
          <w:trHeight w:val="444"/>
          <w:jc w:val="center"/>
        </w:trPr>
        <w:tc>
          <w:tcPr>
            <w:tcW w:w="553" w:type="dxa"/>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407"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544"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2784" w:type="dxa"/>
            <w:gridSpan w:val="3"/>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3423"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p>
        </w:tc>
        <w:tc>
          <w:tcPr>
            <w:tcW w:w="544" w:type="dxa"/>
            <w:tcBorders>
              <w:left w:val="nil"/>
              <w:right w:val="single" w:sz="8" w:space="0" w:color="auto"/>
            </w:tcBorders>
            <w:vAlign w:val="center"/>
          </w:tcPr>
          <w:p w:rsidR="00833C8E" w:rsidRPr="00231101" w:rsidRDefault="00833C8E" w:rsidP="00BC3446">
            <w:pPr>
              <w:shd w:val="clear" w:color="auto" w:fill="FFFFFF"/>
              <w:spacing w:line="360" w:lineRule="auto"/>
            </w:pPr>
          </w:p>
        </w:tc>
        <w:tc>
          <w:tcPr>
            <w:tcW w:w="1060"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p>
        </w:tc>
      </w:tr>
      <w:tr w:rsidR="00833C8E" w:rsidRPr="00231101" w:rsidTr="00BC3446">
        <w:trPr>
          <w:gridAfter w:val="1"/>
          <w:wAfter w:w="141" w:type="dxa"/>
          <w:cantSplit/>
          <w:trHeight w:val="444"/>
          <w:jc w:val="center"/>
        </w:trPr>
        <w:tc>
          <w:tcPr>
            <w:tcW w:w="553" w:type="dxa"/>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407"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544"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r w:rsidRPr="00231101">
              <w:t>21</w:t>
            </w:r>
          </w:p>
        </w:tc>
        <w:tc>
          <w:tcPr>
            <w:tcW w:w="2784" w:type="dxa"/>
            <w:gridSpan w:val="3"/>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3423"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r w:rsidRPr="00231101">
              <w:t>К10 – 7В – Н90 0,0022 мкФ</w:t>
            </w:r>
            <w:r w:rsidRPr="00231101">
              <w:fldChar w:fldCharType="begin"/>
            </w:r>
            <w:r w:rsidRPr="00231101">
              <w:instrText>SYMBOL 177 \f "Symbol" \s 12</w:instrText>
            </w:r>
            <w:r w:rsidRPr="00231101">
              <w:fldChar w:fldCharType="separate"/>
            </w:r>
            <w:r w:rsidRPr="00231101">
              <w:t>±</w:t>
            </w:r>
            <w:r w:rsidRPr="00231101">
              <w:fldChar w:fldCharType="end"/>
            </w:r>
            <w:r w:rsidRPr="00231101">
              <w:t>10%</w:t>
            </w:r>
          </w:p>
        </w:tc>
        <w:tc>
          <w:tcPr>
            <w:tcW w:w="544" w:type="dxa"/>
            <w:tcBorders>
              <w:left w:val="nil"/>
              <w:right w:val="single" w:sz="8" w:space="0" w:color="auto"/>
            </w:tcBorders>
            <w:vAlign w:val="center"/>
          </w:tcPr>
          <w:p w:rsidR="00833C8E" w:rsidRPr="00231101" w:rsidRDefault="00833C8E" w:rsidP="00BC3446">
            <w:pPr>
              <w:shd w:val="clear" w:color="auto" w:fill="FFFFFF"/>
              <w:spacing w:line="360" w:lineRule="auto"/>
            </w:pPr>
          </w:p>
        </w:tc>
        <w:tc>
          <w:tcPr>
            <w:tcW w:w="1060"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p>
        </w:tc>
      </w:tr>
      <w:tr w:rsidR="00833C8E" w:rsidRPr="00231101" w:rsidTr="00BC3446">
        <w:trPr>
          <w:gridAfter w:val="1"/>
          <w:wAfter w:w="141" w:type="dxa"/>
          <w:cantSplit/>
          <w:trHeight w:val="444"/>
          <w:jc w:val="center"/>
        </w:trPr>
        <w:tc>
          <w:tcPr>
            <w:tcW w:w="553" w:type="dxa"/>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407"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544"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2784" w:type="dxa"/>
            <w:gridSpan w:val="3"/>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3423"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r w:rsidRPr="00231101">
              <w:t>ОЖО460.164ТУ</w:t>
            </w:r>
          </w:p>
        </w:tc>
        <w:tc>
          <w:tcPr>
            <w:tcW w:w="544" w:type="dxa"/>
            <w:tcBorders>
              <w:left w:val="nil"/>
              <w:right w:val="single" w:sz="8" w:space="0" w:color="auto"/>
            </w:tcBorders>
            <w:vAlign w:val="center"/>
          </w:tcPr>
          <w:p w:rsidR="00833C8E" w:rsidRPr="00231101" w:rsidRDefault="00833C8E" w:rsidP="00BC3446">
            <w:pPr>
              <w:shd w:val="clear" w:color="auto" w:fill="FFFFFF"/>
              <w:spacing w:line="360" w:lineRule="auto"/>
            </w:pPr>
            <w:r w:rsidRPr="00231101">
              <w:t>2</w:t>
            </w:r>
          </w:p>
        </w:tc>
        <w:tc>
          <w:tcPr>
            <w:tcW w:w="1060"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r w:rsidRPr="00231101">
              <w:t>С25,С26</w:t>
            </w:r>
          </w:p>
        </w:tc>
      </w:tr>
      <w:tr w:rsidR="00833C8E" w:rsidRPr="00231101" w:rsidTr="00BC3446">
        <w:trPr>
          <w:gridAfter w:val="1"/>
          <w:wAfter w:w="141" w:type="dxa"/>
          <w:cantSplit/>
          <w:trHeight w:val="444"/>
          <w:jc w:val="center"/>
        </w:trPr>
        <w:tc>
          <w:tcPr>
            <w:tcW w:w="553" w:type="dxa"/>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407"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544"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2784" w:type="dxa"/>
            <w:gridSpan w:val="3"/>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3423"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p>
        </w:tc>
        <w:tc>
          <w:tcPr>
            <w:tcW w:w="544" w:type="dxa"/>
            <w:tcBorders>
              <w:left w:val="nil"/>
              <w:right w:val="single" w:sz="8" w:space="0" w:color="auto"/>
            </w:tcBorders>
            <w:vAlign w:val="center"/>
          </w:tcPr>
          <w:p w:rsidR="00833C8E" w:rsidRPr="00231101" w:rsidRDefault="00833C8E" w:rsidP="00BC3446">
            <w:pPr>
              <w:shd w:val="clear" w:color="auto" w:fill="FFFFFF"/>
              <w:spacing w:line="360" w:lineRule="auto"/>
            </w:pPr>
          </w:p>
        </w:tc>
        <w:tc>
          <w:tcPr>
            <w:tcW w:w="1060"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p>
        </w:tc>
      </w:tr>
      <w:tr w:rsidR="00833C8E" w:rsidRPr="00231101" w:rsidTr="00BC3446">
        <w:trPr>
          <w:gridAfter w:val="1"/>
          <w:wAfter w:w="141" w:type="dxa"/>
          <w:cantSplit/>
          <w:trHeight w:val="444"/>
          <w:jc w:val="center"/>
        </w:trPr>
        <w:tc>
          <w:tcPr>
            <w:tcW w:w="553" w:type="dxa"/>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407"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544"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r w:rsidRPr="00231101">
              <w:t>23</w:t>
            </w:r>
          </w:p>
        </w:tc>
        <w:tc>
          <w:tcPr>
            <w:tcW w:w="2784" w:type="dxa"/>
            <w:gridSpan w:val="3"/>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3423"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r w:rsidRPr="00231101">
              <w:t>К10 – 7В – Н90 0,01 мкФ</w:t>
            </w:r>
            <w:r w:rsidRPr="00231101">
              <w:fldChar w:fldCharType="begin"/>
            </w:r>
            <w:r w:rsidRPr="00231101">
              <w:instrText>SYMBOL 177 \f "Symbol" \s 12</w:instrText>
            </w:r>
            <w:r w:rsidRPr="00231101">
              <w:fldChar w:fldCharType="separate"/>
            </w:r>
            <w:r w:rsidRPr="00231101">
              <w:t>±</w:t>
            </w:r>
            <w:r w:rsidRPr="00231101">
              <w:fldChar w:fldCharType="end"/>
            </w:r>
            <w:r w:rsidRPr="00231101">
              <w:t>10%</w:t>
            </w:r>
          </w:p>
        </w:tc>
        <w:tc>
          <w:tcPr>
            <w:tcW w:w="544" w:type="dxa"/>
            <w:tcBorders>
              <w:left w:val="nil"/>
              <w:right w:val="single" w:sz="8" w:space="0" w:color="auto"/>
            </w:tcBorders>
            <w:vAlign w:val="center"/>
          </w:tcPr>
          <w:p w:rsidR="00833C8E" w:rsidRPr="00231101" w:rsidRDefault="00833C8E" w:rsidP="00BC3446">
            <w:pPr>
              <w:shd w:val="clear" w:color="auto" w:fill="FFFFFF"/>
              <w:spacing w:line="360" w:lineRule="auto"/>
            </w:pPr>
          </w:p>
        </w:tc>
        <w:tc>
          <w:tcPr>
            <w:tcW w:w="1060"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r w:rsidRPr="00231101">
              <w:t xml:space="preserve">С7..С10,С13,С14, </w:t>
            </w:r>
          </w:p>
        </w:tc>
      </w:tr>
      <w:tr w:rsidR="00833C8E" w:rsidRPr="00231101" w:rsidTr="00BC3446">
        <w:trPr>
          <w:gridAfter w:val="1"/>
          <w:wAfter w:w="141" w:type="dxa"/>
          <w:cantSplit/>
          <w:trHeight w:val="444"/>
          <w:jc w:val="center"/>
        </w:trPr>
        <w:tc>
          <w:tcPr>
            <w:tcW w:w="553" w:type="dxa"/>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407"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544"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2784" w:type="dxa"/>
            <w:gridSpan w:val="3"/>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3423"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r w:rsidRPr="00231101">
              <w:t>ОЖО460.164ТУ</w:t>
            </w:r>
          </w:p>
        </w:tc>
        <w:tc>
          <w:tcPr>
            <w:tcW w:w="544" w:type="dxa"/>
            <w:tcBorders>
              <w:left w:val="nil"/>
              <w:right w:val="single" w:sz="8" w:space="0" w:color="auto"/>
            </w:tcBorders>
            <w:vAlign w:val="center"/>
          </w:tcPr>
          <w:p w:rsidR="00833C8E" w:rsidRPr="00231101" w:rsidRDefault="00833C8E" w:rsidP="00BC3446">
            <w:pPr>
              <w:shd w:val="clear" w:color="auto" w:fill="FFFFFF"/>
              <w:spacing w:line="360" w:lineRule="auto"/>
            </w:pPr>
          </w:p>
        </w:tc>
        <w:tc>
          <w:tcPr>
            <w:tcW w:w="1060"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r w:rsidRPr="00231101">
              <w:t>С17,С19, С21,С29,</w:t>
            </w:r>
          </w:p>
        </w:tc>
      </w:tr>
      <w:tr w:rsidR="00833C8E" w:rsidRPr="00231101" w:rsidTr="00BC3446">
        <w:trPr>
          <w:gridAfter w:val="1"/>
          <w:wAfter w:w="141" w:type="dxa"/>
          <w:cantSplit/>
          <w:trHeight w:val="444"/>
          <w:jc w:val="center"/>
        </w:trPr>
        <w:tc>
          <w:tcPr>
            <w:tcW w:w="553" w:type="dxa"/>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407"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544"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2784" w:type="dxa"/>
            <w:gridSpan w:val="3"/>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3423"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p>
        </w:tc>
        <w:tc>
          <w:tcPr>
            <w:tcW w:w="544" w:type="dxa"/>
            <w:tcBorders>
              <w:left w:val="nil"/>
              <w:right w:val="single" w:sz="8" w:space="0" w:color="auto"/>
            </w:tcBorders>
            <w:vAlign w:val="center"/>
          </w:tcPr>
          <w:p w:rsidR="00833C8E" w:rsidRPr="00231101" w:rsidRDefault="00833C8E" w:rsidP="00BC3446">
            <w:pPr>
              <w:shd w:val="clear" w:color="auto" w:fill="FFFFFF"/>
              <w:spacing w:line="360" w:lineRule="auto"/>
            </w:pPr>
          </w:p>
        </w:tc>
        <w:tc>
          <w:tcPr>
            <w:tcW w:w="1060"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r w:rsidRPr="00231101">
              <w:t>С30,С31,С32,С39,</w:t>
            </w:r>
          </w:p>
        </w:tc>
      </w:tr>
      <w:tr w:rsidR="00833C8E" w:rsidRPr="00231101" w:rsidTr="00BC3446">
        <w:trPr>
          <w:gridAfter w:val="1"/>
          <w:wAfter w:w="141" w:type="dxa"/>
          <w:cantSplit/>
          <w:trHeight w:val="444"/>
          <w:jc w:val="center"/>
        </w:trPr>
        <w:tc>
          <w:tcPr>
            <w:tcW w:w="553" w:type="dxa"/>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407"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544"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2784" w:type="dxa"/>
            <w:gridSpan w:val="3"/>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3423"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p>
        </w:tc>
        <w:tc>
          <w:tcPr>
            <w:tcW w:w="544" w:type="dxa"/>
            <w:tcBorders>
              <w:left w:val="nil"/>
              <w:right w:val="single" w:sz="8" w:space="0" w:color="auto"/>
            </w:tcBorders>
            <w:vAlign w:val="center"/>
          </w:tcPr>
          <w:p w:rsidR="00833C8E" w:rsidRPr="00231101" w:rsidRDefault="00833C8E" w:rsidP="00BC3446">
            <w:pPr>
              <w:shd w:val="clear" w:color="auto" w:fill="FFFFFF"/>
              <w:spacing w:line="360" w:lineRule="auto"/>
            </w:pPr>
          </w:p>
        </w:tc>
        <w:tc>
          <w:tcPr>
            <w:tcW w:w="1060"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r w:rsidRPr="00231101">
              <w:t>С40,С47,С48,С52,</w:t>
            </w:r>
          </w:p>
        </w:tc>
      </w:tr>
      <w:tr w:rsidR="00833C8E" w:rsidRPr="00231101" w:rsidTr="00BC3446">
        <w:trPr>
          <w:gridAfter w:val="1"/>
          <w:wAfter w:w="141" w:type="dxa"/>
          <w:cantSplit/>
          <w:trHeight w:val="444"/>
          <w:jc w:val="center"/>
        </w:trPr>
        <w:tc>
          <w:tcPr>
            <w:tcW w:w="553" w:type="dxa"/>
            <w:tcBorders>
              <w:left w:val="single" w:sz="8" w:space="0" w:color="auto"/>
              <w:right w:val="single" w:sz="8" w:space="0" w:color="auto"/>
            </w:tcBorders>
          </w:tcPr>
          <w:p w:rsidR="00833C8E" w:rsidRPr="00231101" w:rsidRDefault="00833C8E" w:rsidP="00BC3446">
            <w:pPr>
              <w:shd w:val="clear" w:color="auto" w:fill="FFFFFF"/>
              <w:spacing w:line="360" w:lineRule="auto"/>
            </w:pPr>
          </w:p>
        </w:tc>
        <w:tc>
          <w:tcPr>
            <w:tcW w:w="407" w:type="dxa"/>
            <w:gridSpan w:val="2"/>
            <w:tcBorders>
              <w:left w:val="single" w:sz="8" w:space="0" w:color="auto"/>
              <w:right w:val="single" w:sz="8" w:space="0" w:color="auto"/>
            </w:tcBorders>
          </w:tcPr>
          <w:p w:rsidR="00833C8E" w:rsidRPr="00231101" w:rsidRDefault="00833C8E" w:rsidP="00BC3446">
            <w:pPr>
              <w:shd w:val="clear" w:color="auto" w:fill="FFFFFF"/>
              <w:spacing w:line="360" w:lineRule="auto"/>
            </w:pPr>
          </w:p>
        </w:tc>
        <w:tc>
          <w:tcPr>
            <w:tcW w:w="544"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2784" w:type="dxa"/>
            <w:gridSpan w:val="3"/>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3423"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p>
        </w:tc>
        <w:tc>
          <w:tcPr>
            <w:tcW w:w="544" w:type="dxa"/>
            <w:tcBorders>
              <w:left w:val="nil"/>
              <w:right w:val="single" w:sz="8" w:space="0" w:color="auto"/>
            </w:tcBorders>
            <w:vAlign w:val="center"/>
          </w:tcPr>
          <w:p w:rsidR="00833C8E" w:rsidRPr="00231101" w:rsidRDefault="00833C8E" w:rsidP="00BC3446">
            <w:pPr>
              <w:shd w:val="clear" w:color="auto" w:fill="FFFFFF"/>
              <w:spacing w:line="360" w:lineRule="auto"/>
            </w:pPr>
          </w:p>
        </w:tc>
        <w:tc>
          <w:tcPr>
            <w:tcW w:w="1060"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r w:rsidRPr="00231101">
              <w:t>С53,С54,С59,С60,</w:t>
            </w:r>
          </w:p>
        </w:tc>
      </w:tr>
      <w:tr w:rsidR="00833C8E" w:rsidRPr="00231101" w:rsidTr="00BC3446">
        <w:trPr>
          <w:gridAfter w:val="1"/>
          <w:wAfter w:w="141" w:type="dxa"/>
          <w:cantSplit/>
          <w:trHeight w:val="444"/>
          <w:jc w:val="center"/>
        </w:trPr>
        <w:tc>
          <w:tcPr>
            <w:tcW w:w="553" w:type="dxa"/>
            <w:tcBorders>
              <w:left w:val="single" w:sz="8" w:space="0" w:color="auto"/>
              <w:right w:val="single" w:sz="8" w:space="0" w:color="auto"/>
            </w:tcBorders>
          </w:tcPr>
          <w:p w:rsidR="00833C8E" w:rsidRPr="00231101" w:rsidRDefault="00833C8E" w:rsidP="00BC3446">
            <w:pPr>
              <w:shd w:val="clear" w:color="auto" w:fill="FFFFFF"/>
              <w:spacing w:line="360" w:lineRule="auto"/>
            </w:pPr>
          </w:p>
        </w:tc>
        <w:tc>
          <w:tcPr>
            <w:tcW w:w="407" w:type="dxa"/>
            <w:gridSpan w:val="2"/>
            <w:tcBorders>
              <w:left w:val="single" w:sz="8" w:space="0" w:color="auto"/>
              <w:right w:val="single" w:sz="8" w:space="0" w:color="auto"/>
            </w:tcBorders>
          </w:tcPr>
          <w:p w:rsidR="00833C8E" w:rsidRPr="00231101" w:rsidRDefault="00833C8E" w:rsidP="00BC3446">
            <w:pPr>
              <w:shd w:val="clear" w:color="auto" w:fill="FFFFFF"/>
              <w:spacing w:line="360" w:lineRule="auto"/>
            </w:pPr>
          </w:p>
        </w:tc>
        <w:tc>
          <w:tcPr>
            <w:tcW w:w="544"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2784" w:type="dxa"/>
            <w:gridSpan w:val="3"/>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3423"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p>
        </w:tc>
        <w:tc>
          <w:tcPr>
            <w:tcW w:w="544" w:type="dxa"/>
            <w:tcBorders>
              <w:left w:val="nil"/>
              <w:right w:val="single" w:sz="8" w:space="0" w:color="auto"/>
            </w:tcBorders>
            <w:vAlign w:val="center"/>
          </w:tcPr>
          <w:p w:rsidR="00833C8E" w:rsidRPr="00231101" w:rsidRDefault="00833C8E" w:rsidP="00BC3446">
            <w:pPr>
              <w:shd w:val="clear" w:color="auto" w:fill="FFFFFF"/>
              <w:spacing w:line="360" w:lineRule="auto"/>
            </w:pPr>
            <w:r w:rsidRPr="00231101">
              <w:t>24</w:t>
            </w:r>
          </w:p>
        </w:tc>
        <w:tc>
          <w:tcPr>
            <w:tcW w:w="1060"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r w:rsidRPr="00231101">
              <w:t>С65,С66</w:t>
            </w:r>
          </w:p>
        </w:tc>
      </w:tr>
      <w:tr w:rsidR="00833C8E" w:rsidRPr="00231101" w:rsidTr="00BC3446">
        <w:trPr>
          <w:gridAfter w:val="1"/>
          <w:wAfter w:w="141" w:type="dxa"/>
          <w:cantSplit/>
          <w:trHeight w:val="444"/>
          <w:jc w:val="center"/>
        </w:trPr>
        <w:tc>
          <w:tcPr>
            <w:tcW w:w="553" w:type="dxa"/>
            <w:tcBorders>
              <w:left w:val="single" w:sz="8" w:space="0" w:color="auto"/>
              <w:right w:val="single" w:sz="8" w:space="0" w:color="auto"/>
            </w:tcBorders>
          </w:tcPr>
          <w:p w:rsidR="00833C8E" w:rsidRPr="00231101" w:rsidRDefault="00833C8E" w:rsidP="00BC3446">
            <w:pPr>
              <w:shd w:val="clear" w:color="auto" w:fill="FFFFFF"/>
              <w:spacing w:line="360" w:lineRule="auto"/>
            </w:pPr>
          </w:p>
        </w:tc>
        <w:tc>
          <w:tcPr>
            <w:tcW w:w="407" w:type="dxa"/>
            <w:gridSpan w:val="2"/>
            <w:tcBorders>
              <w:left w:val="single" w:sz="8" w:space="0" w:color="auto"/>
              <w:right w:val="single" w:sz="8" w:space="0" w:color="auto"/>
            </w:tcBorders>
          </w:tcPr>
          <w:p w:rsidR="00833C8E" w:rsidRPr="00231101" w:rsidRDefault="00833C8E" w:rsidP="00BC3446">
            <w:pPr>
              <w:shd w:val="clear" w:color="auto" w:fill="FFFFFF"/>
              <w:spacing w:line="360" w:lineRule="auto"/>
            </w:pPr>
          </w:p>
        </w:tc>
        <w:tc>
          <w:tcPr>
            <w:tcW w:w="544"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2784" w:type="dxa"/>
            <w:gridSpan w:val="3"/>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3423"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p>
        </w:tc>
        <w:tc>
          <w:tcPr>
            <w:tcW w:w="544" w:type="dxa"/>
            <w:tcBorders>
              <w:left w:val="nil"/>
              <w:right w:val="single" w:sz="8" w:space="0" w:color="auto"/>
            </w:tcBorders>
            <w:vAlign w:val="center"/>
          </w:tcPr>
          <w:p w:rsidR="00833C8E" w:rsidRPr="00231101" w:rsidRDefault="00833C8E" w:rsidP="00BC3446">
            <w:pPr>
              <w:shd w:val="clear" w:color="auto" w:fill="FFFFFF"/>
              <w:spacing w:line="360" w:lineRule="auto"/>
            </w:pPr>
          </w:p>
        </w:tc>
        <w:tc>
          <w:tcPr>
            <w:tcW w:w="1060"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p>
        </w:tc>
      </w:tr>
      <w:tr w:rsidR="00833C8E" w:rsidRPr="00231101" w:rsidTr="00BC3446">
        <w:trPr>
          <w:gridAfter w:val="1"/>
          <w:wAfter w:w="141" w:type="dxa"/>
          <w:cantSplit/>
          <w:trHeight w:val="444"/>
          <w:jc w:val="center"/>
        </w:trPr>
        <w:tc>
          <w:tcPr>
            <w:tcW w:w="553" w:type="dxa"/>
            <w:tcBorders>
              <w:left w:val="single" w:sz="8" w:space="0" w:color="auto"/>
              <w:right w:val="single" w:sz="8" w:space="0" w:color="auto"/>
            </w:tcBorders>
          </w:tcPr>
          <w:p w:rsidR="00833C8E" w:rsidRPr="00231101" w:rsidRDefault="00833C8E" w:rsidP="00BC3446">
            <w:pPr>
              <w:shd w:val="clear" w:color="auto" w:fill="FFFFFF"/>
              <w:spacing w:line="360" w:lineRule="auto"/>
            </w:pPr>
          </w:p>
        </w:tc>
        <w:tc>
          <w:tcPr>
            <w:tcW w:w="407" w:type="dxa"/>
            <w:gridSpan w:val="2"/>
            <w:tcBorders>
              <w:left w:val="single" w:sz="8" w:space="0" w:color="auto"/>
              <w:right w:val="single" w:sz="8" w:space="0" w:color="auto"/>
            </w:tcBorders>
          </w:tcPr>
          <w:p w:rsidR="00833C8E" w:rsidRPr="00231101" w:rsidRDefault="00833C8E" w:rsidP="00BC3446">
            <w:pPr>
              <w:shd w:val="clear" w:color="auto" w:fill="FFFFFF"/>
              <w:spacing w:line="360" w:lineRule="auto"/>
            </w:pPr>
          </w:p>
        </w:tc>
        <w:tc>
          <w:tcPr>
            <w:tcW w:w="544"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r w:rsidRPr="00231101">
              <w:t>25</w:t>
            </w:r>
          </w:p>
        </w:tc>
        <w:tc>
          <w:tcPr>
            <w:tcW w:w="2784" w:type="dxa"/>
            <w:gridSpan w:val="3"/>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3423"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r w:rsidRPr="00231101">
              <w:t>К10 – 7В – Н90 0,012 мкФ</w:t>
            </w:r>
            <w:r w:rsidRPr="00231101">
              <w:fldChar w:fldCharType="begin"/>
            </w:r>
            <w:r w:rsidRPr="00231101">
              <w:instrText>SYMBOL 177 \f "Symbol" \s 12</w:instrText>
            </w:r>
            <w:r w:rsidRPr="00231101">
              <w:fldChar w:fldCharType="separate"/>
            </w:r>
            <w:r w:rsidRPr="00231101">
              <w:t>±</w:t>
            </w:r>
            <w:r w:rsidRPr="00231101">
              <w:fldChar w:fldCharType="end"/>
            </w:r>
            <w:r w:rsidRPr="00231101">
              <w:t>20%</w:t>
            </w:r>
          </w:p>
        </w:tc>
        <w:tc>
          <w:tcPr>
            <w:tcW w:w="544" w:type="dxa"/>
            <w:tcBorders>
              <w:left w:val="nil"/>
              <w:right w:val="single" w:sz="8" w:space="0" w:color="auto"/>
            </w:tcBorders>
            <w:vAlign w:val="center"/>
          </w:tcPr>
          <w:p w:rsidR="00833C8E" w:rsidRPr="00231101" w:rsidRDefault="00833C8E" w:rsidP="00BC3446">
            <w:pPr>
              <w:shd w:val="clear" w:color="auto" w:fill="FFFFFF"/>
              <w:spacing w:line="360" w:lineRule="auto"/>
            </w:pPr>
          </w:p>
        </w:tc>
        <w:tc>
          <w:tcPr>
            <w:tcW w:w="1060"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p>
        </w:tc>
      </w:tr>
      <w:tr w:rsidR="00833C8E" w:rsidRPr="00231101" w:rsidTr="00BC3446">
        <w:trPr>
          <w:gridAfter w:val="1"/>
          <w:wAfter w:w="141" w:type="dxa"/>
          <w:cantSplit/>
          <w:trHeight w:val="444"/>
          <w:jc w:val="center"/>
        </w:trPr>
        <w:tc>
          <w:tcPr>
            <w:tcW w:w="553" w:type="dxa"/>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407"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544"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2784" w:type="dxa"/>
            <w:gridSpan w:val="3"/>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3423"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r w:rsidRPr="00231101">
              <w:t>ОЖО460.164ТУ</w:t>
            </w:r>
          </w:p>
        </w:tc>
        <w:tc>
          <w:tcPr>
            <w:tcW w:w="544" w:type="dxa"/>
            <w:tcBorders>
              <w:left w:val="nil"/>
              <w:right w:val="single" w:sz="8" w:space="0" w:color="auto"/>
            </w:tcBorders>
            <w:vAlign w:val="center"/>
          </w:tcPr>
          <w:p w:rsidR="00833C8E" w:rsidRPr="00231101" w:rsidRDefault="00833C8E" w:rsidP="00BC3446">
            <w:pPr>
              <w:shd w:val="clear" w:color="auto" w:fill="FFFFFF"/>
              <w:spacing w:line="360" w:lineRule="auto"/>
            </w:pPr>
            <w:r w:rsidRPr="00231101">
              <w:t>2</w:t>
            </w:r>
          </w:p>
        </w:tc>
        <w:tc>
          <w:tcPr>
            <w:tcW w:w="1060"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r w:rsidRPr="00231101">
              <w:t>С51,С52</w:t>
            </w:r>
          </w:p>
        </w:tc>
      </w:tr>
      <w:tr w:rsidR="00833C8E" w:rsidRPr="00231101" w:rsidTr="00BC3446">
        <w:trPr>
          <w:gridAfter w:val="1"/>
          <w:wAfter w:w="141" w:type="dxa"/>
          <w:cantSplit/>
          <w:trHeight w:val="444"/>
          <w:jc w:val="center"/>
        </w:trPr>
        <w:tc>
          <w:tcPr>
            <w:tcW w:w="553" w:type="dxa"/>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407"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544"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2784" w:type="dxa"/>
            <w:gridSpan w:val="3"/>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3423"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p>
        </w:tc>
        <w:tc>
          <w:tcPr>
            <w:tcW w:w="544" w:type="dxa"/>
            <w:tcBorders>
              <w:left w:val="nil"/>
              <w:right w:val="single" w:sz="8" w:space="0" w:color="auto"/>
            </w:tcBorders>
            <w:vAlign w:val="center"/>
          </w:tcPr>
          <w:p w:rsidR="00833C8E" w:rsidRPr="00231101" w:rsidRDefault="00833C8E" w:rsidP="00BC3446">
            <w:pPr>
              <w:shd w:val="clear" w:color="auto" w:fill="FFFFFF"/>
              <w:spacing w:line="360" w:lineRule="auto"/>
            </w:pPr>
          </w:p>
        </w:tc>
        <w:tc>
          <w:tcPr>
            <w:tcW w:w="1060"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p>
        </w:tc>
      </w:tr>
      <w:tr w:rsidR="00833C8E" w:rsidRPr="00231101" w:rsidTr="00BC3446">
        <w:trPr>
          <w:gridAfter w:val="1"/>
          <w:wAfter w:w="141" w:type="dxa"/>
          <w:cantSplit/>
          <w:trHeight w:val="444"/>
          <w:jc w:val="center"/>
        </w:trPr>
        <w:tc>
          <w:tcPr>
            <w:tcW w:w="553" w:type="dxa"/>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407"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544"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r w:rsidRPr="00231101">
              <w:t>27</w:t>
            </w:r>
          </w:p>
        </w:tc>
        <w:tc>
          <w:tcPr>
            <w:tcW w:w="2784" w:type="dxa"/>
            <w:gridSpan w:val="3"/>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3423"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r w:rsidRPr="00231101">
              <w:t>К10 – 7В – Н90 0,022 мкФ</w:t>
            </w:r>
            <w:r w:rsidRPr="00231101">
              <w:fldChar w:fldCharType="begin"/>
            </w:r>
            <w:r w:rsidRPr="00231101">
              <w:instrText>SYMBOL 177 \f "Symbol" \s 12</w:instrText>
            </w:r>
            <w:r w:rsidRPr="00231101">
              <w:fldChar w:fldCharType="separate"/>
            </w:r>
            <w:r w:rsidRPr="00231101">
              <w:t>±</w:t>
            </w:r>
            <w:r w:rsidRPr="00231101">
              <w:fldChar w:fldCharType="end"/>
            </w:r>
            <w:r w:rsidRPr="00231101">
              <w:t>10%</w:t>
            </w:r>
          </w:p>
        </w:tc>
        <w:tc>
          <w:tcPr>
            <w:tcW w:w="544" w:type="dxa"/>
            <w:tcBorders>
              <w:left w:val="nil"/>
              <w:right w:val="single" w:sz="8" w:space="0" w:color="auto"/>
            </w:tcBorders>
            <w:vAlign w:val="center"/>
          </w:tcPr>
          <w:p w:rsidR="00833C8E" w:rsidRPr="00231101" w:rsidRDefault="00833C8E" w:rsidP="00BC3446">
            <w:pPr>
              <w:shd w:val="clear" w:color="auto" w:fill="FFFFFF"/>
              <w:spacing w:line="360" w:lineRule="auto"/>
            </w:pPr>
          </w:p>
        </w:tc>
        <w:tc>
          <w:tcPr>
            <w:tcW w:w="1060"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p>
        </w:tc>
      </w:tr>
      <w:tr w:rsidR="00833C8E" w:rsidRPr="00231101" w:rsidTr="00BC3446">
        <w:trPr>
          <w:gridAfter w:val="1"/>
          <w:wAfter w:w="141" w:type="dxa"/>
          <w:cantSplit/>
          <w:trHeight w:val="444"/>
          <w:jc w:val="center"/>
        </w:trPr>
        <w:tc>
          <w:tcPr>
            <w:tcW w:w="553" w:type="dxa"/>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407"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544" w:type="dxa"/>
            <w:gridSpan w:val="2"/>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2784" w:type="dxa"/>
            <w:gridSpan w:val="3"/>
            <w:tcBorders>
              <w:left w:val="single" w:sz="8" w:space="0" w:color="auto"/>
              <w:right w:val="single" w:sz="8" w:space="0" w:color="auto"/>
            </w:tcBorders>
            <w:vAlign w:val="center"/>
          </w:tcPr>
          <w:p w:rsidR="00833C8E" w:rsidRPr="00231101" w:rsidRDefault="00833C8E" w:rsidP="00BC3446">
            <w:pPr>
              <w:shd w:val="clear" w:color="auto" w:fill="FFFFFF"/>
              <w:spacing w:line="360" w:lineRule="auto"/>
            </w:pPr>
          </w:p>
        </w:tc>
        <w:tc>
          <w:tcPr>
            <w:tcW w:w="3423"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r w:rsidRPr="00231101">
              <w:t>ОЖО460.164ТУ</w:t>
            </w:r>
          </w:p>
        </w:tc>
        <w:tc>
          <w:tcPr>
            <w:tcW w:w="544" w:type="dxa"/>
            <w:tcBorders>
              <w:left w:val="nil"/>
              <w:right w:val="single" w:sz="8" w:space="0" w:color="auto"/>
            </w:tcBorders>
            <w:vAlign w:val="center"/>
          </w:tcPr>
          <w:p w:rsidR="00833C8E" w:rsidRPr="00231101" w:rsidRDefault="00833C8E" w:rsidP="00BC3446">
            <w:pPr>
              <w:shd w:val="clear" w:color="auto" w:fill="FFFFFF"/>
              <w:spacing w:line="360" w:lineRule="auto"/>
            </w:pPr>
            <w:r w:rsidRPr="00231101">
              <w:t>2</w:t>
            </w:r>
          </w:p>
        </w:tc>
        <w:tc>
          <w:tcPr>
            <w:tcW w:w="1060" w:type="dxa"/>
            <w:gridSpan w:val="2"/>
            <w:tcBorders>
              <w:left w:val="nil"/>
              <w:right w:val="single" w:sz="8" w:space="0" w:color="auto"/>
            </w:tcBorders>
            <w:vAlign w:val="center"/>
          </w:tcPr>
          <w:p w:rsidR="00833C8E" w:rsidRPr="00231101" w:rsidRDefault="00833C8E" w:rsidP="00BC3446">
            <w:pPr>
              <w:shd w:val="clear" w:color="auto" w:fill="FFFFFF"/>
              <w:spacing w:line="360" w:lineRule="auto"/>
            </w:pPr>
            <w:r w:rsidRPr="00231101">
              <w:t>С43,С44</w:t>
            </w:r>
          </w:p>
        </w:tc>
      </w:tr>
      <w:tr w:rsidR="00BC3446" w:rsidRPr="00231101" w:rsidTr="00BC3446">
        <w:trPr>
          <w:cantSplit/>
          <w:trHeight w:val="261"/>
          <w:jc w:val="center"/>
        </w:trPr>
        <w:tc>
          <w:tcPr>
            <w:tcW w:w="667" w:type="dxa"/>
            <w:gridSpan w:val="2"/>
            <w:tcBorders>
              <w:top w:val="single" w:sz="8" w:space="0" w:color="auto"/>
              <w:left w:val="single" w:sz="8" w:space="0" w:color="auto"/>
              <w:right w:val="single" w:sz="8" w:space="0" w:color="auto"/>
            </w:tcBorders>
          </w:tcPr>
          <w:p w:rsidR="00833C8E" w:rsidRPr="00231101" w:rsidRDefault="00833C8E" w:rsidP="00BC3446">
            <w:pPr>
              <w:widowControl/>
              <w:spacing w:line="360" w:lineRule="auto"/>
            </w:pPr>
          </w:p>
        </w:tc>
        <w:tc>
          <w:tcPr>
            <w:tcW w:w="709" w:type="dxa"/>
            <w:gridSpan w:val="2"/>
            <w:tcBorders>
              <w:top w:val="single" w:sz="8" w:space="0" w:color="auto"/>
              <w:left w:val="nil"/>
              <w:right w:val="single" w:sz="8" w:space="0" w:color="auto"/>
            </w:tcBorders>
          </w:tcPr>
          <w:p w:rsidR="00833C8E" w:rsidRPr="00231101" w:rsidRDefault="00833C8E" w:rsidP="00BC3446">
            <w:pPr>
              <w:widowControl/>
              <w:spacing w:line="360" w:lineRule="auto"/>
            </w:pPr>
          </w:p>
        </w:tc>
        <w:tc>
          <w:tcPr>
            <w:tcW w:w="992" w:type="dxa"/>
            <w:gridSpan w:val="2"/>
            <w:tcBorders>
              <w:top w:val="single" w:sz="8" w:space="0" w:color="auto"/>
              <w:left w:val="nil"/>
              <w:right w:val="single" w:sz="8" w:space="0" w:color="auto"/>
            </w:tcBorders>
          </w:tcPr>
          <w:p w:rsidR="00833C8E" w:rsidRPr="00231101" w:rsidRDefault="00833C8E" w:rsidP="00BC3446">
            <w:pPr>
              <w:widowControl/>
              <w:spacing w:line="360" w:lineRule="auto"/>
            </w:pPr>
          </w:p>
        </w:tc>
        <w:tc>
          <w:tcPr>
            <w:tcW w:w="1134" w:type="dxa"/>
            <w:tcBorders>
              <w:top w:val="single" w:sz="8" w:space="0" w:color="auto"/>
              <w:left w:val="nil"/>
              <w:right w:val="single" w:sz="8" w:space="0" w:color="auto"/>
            </w:tcBorders>
          </w:tcPr>
          <w:p w:rsidR="00833C8E" w:rsidRPr="00231101" w:rsidRDefault="00833C8E" w:rsidP="00BC3446">
            <w:pPr>
              <w:widowControl/>
              <w:spacing w:line="360" w:lineRule="auto"/>
            </w:pPr>
          </w:p>
        </w:tc>
        <w:tc>
          <w:tcPr>
            <w:tcW w:w="851" w:type="dxa"/>
            <w:gridSpan w:val="2"/>
            <w:tcBorders>
              <w:top w:val="single" w:sz="8" w:space="0" w:color="auto"/>
              <w:left w:val="nil"/>
              <w:right w:val="single" w:sz="8" w:space="0" w:color="auto"/>
            </w:tcBorders>
          </w:tcPr>
          <w:p w:rsidR="00833C8E" w:rsidRPr="00231101" w:rsidRDefault="00833C8E" w:rsidP="00BC3446">
            <w:pPr>
              <w:widowControl/>
              <w:spacing w:line="360" w:lineRule="auto"/>
            </w:pPr>
          </w:p>
        </w:tc>
        <w:tc>
          <w:tcPr>
            <w:tcW w:w="4320" w:type="dxa"/>
            <w:gridSpan w:val="3"/>
            <w:vMerge w:val="restart"/>
            <w:tcBorders>
              <w:top w:val="single" w:sz="8" w:space="0" w:color="auto"/>
              <w:left w:val="nil"/>
              <w:bottom w:val="single" w:sz="8" w:space="0" w:color="auto"/>
              <w:right w:val="single" w:sz="8" w:space="0" w:color="auto"/>
            </w:tcBorders>
            <w:vAlign w:val="center"/>
          </w:tcPr>
          <w:p w:rsidR="00833C8E" w:rsidRPr="00231101" w:rsidRDefault="00833C8E" w:rsidP="00BC3446">
            <w:pPr>
              <w:pStyle w:val="10"/>
              <w:spacing w:after="0"/>
              <w:rPr>
                <w:sz w:val="20"/>
                <w:szCs w:val="20"/>
              </w:rPr>
            </w:pPr>
            <w:r w:rsidRPr="00231101">
              <w:rPr>
                <w:sz w:val="20"/>
                <w:szCs w:val="20"/>
              </w:rPr>
              <w:t>БГУИ.467741.003</w:t>
            </w:r>
          </w:p>
        </w:tc>
        <w:tc>
          <w:tcPr>
            <w:tcW w:w="783" w:type="dxa"/>
            <w:gridSpan w:val="2"/>
            <w:tcBorders>
              <w:top w:val="single" w:sz="8" w:space="0" w:color="auto"/>
              <w:left w:val="nil"/>
              <w:bottom w:val="single" w:sz="8" w:space="0" w:color="auto"/>
              <w:right w:val="single" w:sz="8" w:space="0" w:color="auto"/>
            </w:tcBorders>
          </w:tcPr>
          <w:p w:rsidR="00833C8E" w:rsidRPr="00231101" w:rsidRDefault="00833C8E" w:rsidP="00BC3446">
            <w:pPr>
              <w:pStyle w:val="4"/>
              <w:spacing w:before="0" w:after="0" w:line="360" w:lineRule="auto"/>
              <w:rPr>
                <w:sz w:val="20"/>
                <w:szCs w:val="20"/>
              </w:rPr>
            </w:pPr>
            <w:r w:rsidRPr="00231101">
              <w:rPr>
                <w:sz w:val="20"/>
                <w:szCs w:val="20"/>
              </w:rPr>
              <w:t>Лист</w:t>
            </w:r>
          </w:p>
        </w:tc>
      </w:tr>
      <w:tr w:rsidR="00BC3446" w:rsidRPr="00231101" w:rsidTr="00BC3446">
        <w:trPr>
          <w:cantSplit/>
          <w:trHeight w:val="261"/>
          <w:jc w:val="center"/>
        </w:trPr>
        <w:tc>
          <w:tcPr>
            <w:tcW w:w="667" w:type="dxa"/>
            <w:gridSpan w:val="2"/>
            <w:tcBorders>
              <w:left w:val="single" w:sz="8" w:space="0" w:color="auto"/>
              <w:bottom w:val="nil"/>
              <w:right w:val="single" w:sz="8" w:space="0" w:color="auto"/>
            </w:tcBorders>
          </w:tcPr>
          <w:p w:rsidR="00833C8E" w:rsidRPr="00231101" w:rsidRDefault="00833C8E" w:rsidP="00BC3446">
            <w:pPr>
              <w:widowControl/>
              <w:spacing w:line="360" w:lineRule="auto"/>
            </w:pPr>
          </w:p>
        </w:tc>
        <w:tc>
          <w:tcPr>
            <w:tcW w:w="709" w:type="dxa"/>
            <w:gridSpan w:val="2"/>
            <w:tcBorders>
              <w:left w:val="nil"/>
              <w:bottom w:val="nil"/>
              <w:right w:val="single" w:sz="8" w:space="0" w:color="auto"/>
            </w:tcBorders>
          </w:tcPr>
          <w:p w:rsidR="00833C8E" w:rsidRPr="00231101" w:rsidRDefault="00833C8E" w:rsidP="00BC3446">
            <w:pPr>
              <w:widowControl/>
              <w:spacing w:line="360" w:lineRule="auto"/>
            </w:pPr>
          </w:p>
        </w:tc>
        <w:tc>
          <w:tcPr>
            <w:tcW w:w="992" w:type="dxa"/>
            <w:gridSpan w:val="2"/>
            <w:tcBorders>
              <w:left w:val="nil"/>
              <w:bottom w:val="nil"/>
              <w:right w:val="single" w:sz="8" w:space="0" w:color="auto"/>
            </w:tcBorders>
          </w:tcPr>
          <w:p w:rsidR="00833C8E" w:rsidRPr="00231101" w:rsidRDefault="00833C8E" w:rsidP="00BC3446">
            <w:pPr>
              <w:widowControl/>
              <w:spacing w:line="360" w:lineRule="auto"/>
            </w:pPr>
          </w:p>
        </w:tc>
        <w:tc>
          <w:tcPr>
            <w:tcW w:w="1134" w:type="dxa"/>
            <w:tcBorders>
              <w:left w:val="nil"/>
              <w:bottom w:val="nil"/>
              <w:right w:val="single" w:sz="8" w:space="0" w:color="auto"/>
            </w:tcBorders>
          </w:tcPr>
          <w:p w:rsidR="00833C8E" w:rsidRPr="00231101" w:rsidRDefault="00833C8E" w:rsidP="00BC3446">
            <w:pPr>
              <w:widowControl/>
              <w:spacing w:line="360" w:lineRule="auto"/>
            </w:pPr>
          </w:p>
        </w:tc>
        <w:tc>
          <w:tcPr>
            <w:tcW w:w="851" w:type="dxa"/>
            <w:gridSpan w:val="2"/>
            <w:tcBorders>
              <w:left w:val="nil"/>
              <w:bottom w:val="nil"/>
              <w:right w:val="single" w:sz="8" w:space="0" w:color="auto"/>
            </w:tcBorders>
          </w:tcPr>
          <w:p w:rsidR="00833C8E" w:rsidRPr="00231101" w:rsidRDefault="00833C8E" w:rsidP="00BC3446">
            <w:pPr>
              <w:widowControl/>
              <w:spacing w:line="360" w:lineRule="auto"/>
            </w:pPr>
          </w:p>
        </w:tc>
        <w:tc>
          <w:tcPr>
            <w:tcW w:w="4320" w:type="dxa"/>
            <w:gridSpan w:val="3"/>
            <w:vMerge/>
            <w:tcBorders>
              <w:left w:val="nil"/>
              <w:bottom w:val="single" w:sz="8" w:space="0" w:color="auto"/>
              <w:right w:val="single" w:sz="8" w:space="0" w:color="auto"/>
            </w:tcBorders>
            <w:vAlign w:val="center"/>
          </w:tcPr>
          <w:p w:rsidR="00833C8E" w:rsidRPr="00231101" w:rsidRDefault="00833C8E" w:rsidP="00BC3446">
            <w:pPr>
              <w:widowControl/>
              <w:spacing w:line="360" w:lineRule="auto"/>
            </w:pPr>
          </w:p>
        </w:tc>
        <w:tc>
          <w:tcPr>
            <w:tcW w:w="783" w:type="dxa"/>
            <w:gridSpan w:val="2"/>
            <w:vMerge w:val="restart"/>
            <w:tcBorders>
              <w:left w:val="nil"/>
              <w:bottom w:val="single" w:sz="8" w:space="0" w:color="auto"/>
              <w:right w:val="single" w:sz="8" w:space="0" w:color="auto"/>
            </w:tcBorders>
            <w:vAlign w:val="center"/>
          </w:tcPr>
          <w:p w:rsidR="00833C8E" w:rsidRPr="00231101" w:rsidRDefault="00833C8E" w:rsidP="00BC3446">
            <w:pPr>
              <w:widowControl/>
              <w:spacing w:line="360" w:lineRule="auto"/>
            </w:pPr>
            <w:r w:rsidRPr="00231101">
              <w:t>2</w:t>
            </w:r>
          </w:p>
        </w:tc>
      </w:tr>
      <w:tr w:rsidR="00BC3446" w:rsidRPr="00231101" w:rsidTr="00BC3446">
        <w:trPr>
          <w:cantSplit/>
          <w:trHeight w:val="261"/>
          <w:jc w:val="center"/>
        </w:trPr>
        <w:tc>
          <w:tcPr>
            <w:tcW w:w="667" w:type="dxa"/>
            <w:gridSpan w:val="2"/>
            <w:tcBorders>
              <w:top w:val="single" w:sz="8" w:space="0" w:color="auto"/>
              <w:left w:val="single" w:sz="8" w:space="0" w:color="auto"/>
              <w:bottom w:val="single" w:sz="8" w:space="0" w:color="auto"/>
              <w:right w:val="single" w:sz="8" w:space="0" w:color="auto"/>
            </w:tcBorders>
          </w:tcPr>
          <w:p w:rsidR="00833C8E" w:rsidRPr="00231101" w:rsidRDefault="00833C8E" w:rsidP="00BC3446">
            <w:pPr>
              <w:widowControl/>
              <w:spacing w:line="360" w:lineRule="auto"/>
            </w:pPr>
            <w:r w:rsidRPr="00231101">
              <w:t>Изм</w:t>
            </w:r>
          </w:p>
        </w:tc>
        <w:tc>
          <w:tcPr>
            <w:tcW w:w="709" w:type="dxa"/>
            <w:gridSpan w:val="2"/>
            <w:tcBorders>
              <w:top w:val="single" w:sz="8" w:space="0" w:color="auto"/>
              <w:left w:val="nil"/>
              <w:bottom w:val="single" w:sz="8" w:space="0" w:color="auto"/>
              <w:right w:val="single" w:sz="8" w:space="0" w:color="auto"/>
            </w:tcBorders>
          </w:tcPr>
          <w:p w:rsidR="00833C8E" w:rsidRPr="00231101" w:rsidRDefault="00833C8E" w:rsidP="00BC3446">
            <w:pPr>
              <w:widowControl/>
              <w:spacing w:line="360" w:lineRule="auto"/>
            </w:pPr>
            <w:r w:rsidRPr="00231101">
              <w:t>Лист</w:t>
            </w:r>
          </w:p>
        </w:tc>
        <w:tc>
          <w:tcPr>
            <w:tcW w:w="992" w:type="dxa"/>
            <w:gridSpan w:val="2"/>
            <w:tcBorders>
              <w:top w:val="single" w:sz="8" w:space="0" w:color="auto"/>
              <w:left w:val="nil"/>
              <w:bottom w:val="single" w:sz="8" w:space="0" w:color="auto"/>
              <w:right w:val="single" w:sz="8" w:space="0" w:color="auto"/>
            </w:tcBorders>
          </w:tcPr>
          <w:p w:rsidR="00833C8E" w:rsidRPr="00231101" w:rsidRDefault="00833C8E" w:rsidP="00BC3446">
            <w:pPr>
              <w:widowControl/>
              <w:spacing w:line="360" w:lineRule="auto"/>
            </w:pPr>
            <w:r w:rsidRPr="00231101">
              <w:t>№ докум.</w:t>
            </w:r>
          </w:p>
        </w:tc>
        <w:tc>
          <w:tcPr>
            <w:tcW w:w="1134" w:type="dxa"/>
            <w:tcBorders>
              <w:top w:val="single" w:sz="8" w:space="0" w:color="auto"/>
              <w:left w:val="nil"/>
              <w:bottom w:val="single" w:sz="8" w:space="0" w:color="auto"/>
              <w:right w:val="single" w:sz="8" w:space="0" w:color="auto"/>
            </w:tcBorders>
          </w:tcPr>
          <w:p w:rsidR="00833C8E" w:rsidRPr="00231101" w:rsidRDefault="00833C8E" w:rsidP="00BC3446">
            <w:pPr>
              <w:widowControl/>
              <w:spacing w:line="360" w:lineRule="auto"/>
            </w:pPr>
            <w:r w:rsidRPr="00231101">
              <w:t>Подпись</w:t>
            </w:r>
          </w:p>
        </w:tc>
        <w:tc>
          <w:tcPr>
            <w:tcW w:w="851" w:type="dxa"/>
            <w:gridSpan w:val="2"/>
            <w:tcBorders>
              <w:top w:val="single" w:sz="8" w:space="0" w:color="auto"/>
              <w:left w:val="nil"/>
              <w:bottom w:val="single" w:sz="8" w:space="0" w:color="auto"/>
              <w:right w:val="single" w:sz="8" w:space="0" w:color="auto"/>
            </w:tcBorders>
          </w:tcPr>
          <w:p w:rsidR="00833C8E" w:rsidRPr="00231101" w:rsidRDefault="00833C8E" w:rsidP="00BC3446">
            <w:pPr>
              <w:widowControl/>
              <w:spacing w:line="360" w:lineRule="auto"/>
            </w:pPr>
            <w:r w:rsidRPr="00231101">
              <w:t>Дата</w:t>
            </w:r>
          </w:p>
        </w:tc>
        <w:tc>
          <w:tcPr>
            <w:tcW w:w="4320" w:type="dxa"/>
            <w:gridSpan w:val="3"/>
            <w:vMerge/>
            <w:tcBorders>
              <w:left w:val="nil"/>
              <w:bottom w:val="single" w:sz="8" w:space="0" w:color="auto"/>
              <w:right w:val="single" w:sz="8" w:space="0" w:color="auto"/>
            </w:tcBorders>
            <w:vAlign w:val="center"/>
          </w:tcPr>
          <w:p w:rsidR="00833C8E" w:rsidRPr="00231101" w:rsidRDefault="00833C8E" w:rsidP="00BC3446">
            <w:pPr>
              <w:widowControl/>
              <w:spacing w:line="360" w:lineRule="auto"/>
            </w:pPr>
          </w:p>
        </w:tc>
        <w:tc>
          <w:tcPr>
            <w:tcW w:w="783" w:type="dxa"/>
            <w:gridSpan w:val="2"/>
            <w:vMerge/>
            <w:tcBorders>
              <w:left w:val="nil"/>
              <w:bottom w:val="single" w:sz="8" w:space="0" w:color="auto"/>
              <w:right w:val="single" w:sz="8" w:space="0" w:color="auto"/>
            </w:tcBorders>
          </w:tcPr>
          <w:p w:rsidR="00833C8E" w:rsidRPr="00231101" w:rsidRDefault="00833C8E" w:rsidP="00BC3446">
            <w:pPr>
              <w:widowControl/>
              <w:spacing w:line="360" w:lineRule="auto"/>
            </w:pPr>
          </w:p>
        </w:tc>
      </w:tr>
    </w:tbl>
    <w:p w:rsidR="00BC3446" w:rsidRDefault="00BC3446" w:rsidP="00231101">
      <w:pPr>
        <w:widowControl/>
        <w:spacing w:line="360" w:lineRule="auto"/>
        <w:jc w:val="center"/>
      </w:pPr>
    </w:p>
    <w:p w:rsidR="00014F94" w:rsidRDefault="00014F94" w:rsidP="00231101">
      <w:pPr>
        <w:widowControl/>
        <w:spacing w:line="360" w:lineRule="auto"/>
        <w:jc w:val="center"/>
      </w:pPr>
    </w:p>
    <w:p w:rsidR="00014F94" w:rsidRDefault="00014F94" w:rsidP="00231101">
      <w:pPr>
        <w:widowControl/>
        <w:spacing w:line="360" w:lineRule="auto"/>
        <w:jc w:val="center"/>
      </w:pPr>
    </w:p>
    <w:p w:rsidR="00014F94" w:rsidRDefault="00014F94" w:rsidP="00231101">
      <w:pPr>
        <w:widowControl/>
        <w:spacing w:line="360" w:lineRule="auto"/>
        <w:jc w:val="center"/>
        <w:sectPr w:rsidR="00014F94" w:rsidSect="00833C8E">
          <w:pgSz w:w="11907" w:h="16840" w:code="9"/>
          <w:pgMar w:top="1134" w:right="851" w:bottom="1134" w:left="1701" w:header="720" w:footer="720" w:gutter="0"/>
          <w:cols w:space="720"/>
        </w:sectPr>
      </w:pP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425"/>
        <w:gridCol w:w="426"/>
        <w:gridCol w:w="283"/>
        <w:gridCol w:w="709"/>
        <w:gridCol w:w="992"/>
        <w:gridCol w:w="1071"/>
        <w:gridCol w:w="63"/>
        <w:gridCol w:w="3099"/>
        <w:gridCol w:w="502"/>
        <w:gridCol w:w="85"/>
        <w:gridCol w:w="894"/>
        <w:gridCol w:w="240"/>
      </w:tblGrid>
      <w:tr w:rsidR="00833C8E" w:rsidRPr="00231101" w:rsidTr="00D51CF6">
        <w:trPr>
          <w:cantSplit/>
          <w:trHeight w:val="829"/>
          <w:jc w:val="center"/>
        </w:trPr>
        <w:tc>
          <w:tcPr>
            <w:tcW w:w="612" w:type="dxa"/>
            <w:tcBorders>
              <w:top w:val="single" w:sz="8" w:space="0" w:color="auto"/>
              <w:left w:val="single" w:sz="8" w:space="0" w:color="auto"/>
              <w:bottom w:val="single" w:sz="8" w:space="0" w:color="auto"/>
              <w:right w:val="single" w:sz="8" w:space="0" w:color="auto"/>
            </w:tcBorders>
            <w:textDirection w:val="btLr"/>
            <w:vAlign w:val="center"/>
          </w:tcPr>
          <w:p w:rsidR="00833C8E" w:rsidRPr="00231101" w:rsidRDefault="00833C8E" w:rsidP="00D51CF6">
            <w:pPr>
              <w:pStyle w:val="2"/>
              <w:ind w:firstLine="0"/>
              <w:rPr>
                <w:sz w:val="20"/>
                <w:szCs w:val="20"/>
              </w:rPr>
            </w:pPr>
            <w:r w:rsidRPr="00231101">
              <w:rPr>
                <w:sz w:val="20"/>
                <w:szCs w:val="20"/>
              </w:rPr>
              <w:t>Форм</w:t>
            </w:r>
          </w:p>
        </w:tc>
        <w:tc>
          <w:tcPr>
            <w:tcW w:w="425" w:type="dxa"/>
            <w:tcBorders>
              <w:top w:val="single" w:sz="8" w:space="0" w:color="auto"/>
              <w:left w:val="single" w:sz="8" w:space="0" w:color="auto"/>
              <w:bottom w:val="single" w:sz="8" w:space="0" w:color="auto"/>
              <w:right w:val="single" w:sz="8" w:space="0" w:color="auto"/>
            </w:tcBorders>
            <w:textDirection w:val="btLr"/>
            <w:vAlign w:val="center"/>
          </w:tcPr>
          <w:p w:rsidR="00833C8E" w:rsidRPr="00231101" w:rsidRDefault="00833C8E" w:rsidP="00D51CF6">
            <w:pPr>
              <w:pStyle w:val="2"/>
              <w:ind w:firstLine="0"/>
              <w:rPr>
                <w:sz w:val="20"/>
                <w:szCs w:val="20"/>
              </w:rPr>
            </w:pPr>
            <w:r w:rsidRPr="00231101">
              <w:rPr>
                <w:sz w:val="20"/>
                <w:szCs w:val="20"/>
              </w:rPr>
              <w:t>Зона</w:t>
            </w:r>
          </w:p>
        </w:tc>
        <w:tc>
          <w:tcPr>
            <w:tcW w:w="709" w:type="dxa"/>
            <w:gridSpan w:val="2"/>
            <w:tcBorders>
              <w:top w:val="single" w:sz="8" w:space="0" w:color="auto"/>
              <w:left w:val="single" w:sz="8" w:space="0" w:color="auto"/>
              <w:bottom w:val="single" w:sz="8" w:space="0" w:color="auto"/>
              <w:right w:val="single" w:sz="8" w:space="0" w:color="auto"/>
            </w:tcBorders>
            <w:textDirection w:val="btLr"/>
            <w:vAlign w:val="center"/>
          </w:tcPr>
          <w:p w:rsidR="00833C8E" w:rsidRPr="00231101" w:rsidRDefault="00833C8E" w:rsidP="00D51CF6">
            <w:pPr>
              <w:pStyle w:val="2"/>
              <w:ind w:firstLine="0"/>
              <w:rPr>
                <w:sz w:val="20"/>
                <w:szCs w:val="20"/>
              </w:rPr>
            </w:pPr>
            <w:r w:rsidRPr="00231101">
              <w:rPr>
                <w:sz w:val="20"/>
                <w:szCs w:val="20"/>
              </w:rPr>
              <w:t>Поз.</w:t>
            </w:r>
          </w:p>
        </w:tc>
        <w:tc>
          <w:tcPr>
            <w:tcW w:w="2772" w:type="dxa"/>
            <w:gridSpan w:val="3"/>
            <w:tcBorders>
              <w:top w:val="single" w:sz="8" w:space="0" w:color="auto"/>
              <w:left w:val="single" w:sz="8" w:space="0" w:color="auto"/>
              <w:bottom w:val="single" w:sz="8" w:space="0" w:color="auto"/>
              <w:right w:val="single" w:sz="8" w:space="0" w:color="auto"/>
            </w:tcBorders>
            <w:vAlign w:val="center"/>
          </w:tcPr>
          <w:p w:rsidR="00833C8E" w:rsidRPr="003D4B60" w:rsidRDefault="00833C8E" w:rsidP="00D51CF6">
            <w:pPr>
              <w:pStyle w:val="5"/>
              <w:spacing w:before="0" w:after="0" w:line="360" w:lineRule="auto"/>
              <w:rPr>
                <w:rFonts w:ascii="Times New Roman" w:hAnsi="Times New Roman"/>
                <w:sz w:val="20"/>
                <w:szCs w:val="20"/>
              </w:rPr>
            </w:pPr>
            <w:r w:rsidRPr="003D4B60">
              <w:rPr>
                <w:rFonts w:ascii="Times New Roman" w:hAnsi="Times New Roman"/>
                <w:sz w:val="20"/>
                <w:szCs w:val="20"/>
              </w:rPr>
              <w:t>Обозначение</w:t>
            </w:r>
          </w:p>
        </w:tc>
        <w:tc>
          <w:tcPr>
            <w:tcW w:w="3162" w:type="dxa"/>
            <w:gridSpan w:val="2"/>
            <w:tcBorders>
              <w:top w:val="single" w:sz="8" w:space="0" w:color="auto"/>
              <w:left w:val="nil"/>
              <w:bottom w:val="nil"/>
              <w:right w:val="single" w:sz="8" w:space="0" w:color="auto"/>
            </w:tcBorders>
            <w:vAlign w:val="center"/>
          </w:tcPr>
          <w:p w:rsidR="00833C8E" w:rsidRPr="00231101" w:rsidRDefault="00833C8E" w:rsidP="00D51CF6">
            <w:pPr>
              <w:pStyle w:val="10"/>
              <w:spacing w:after="0"/>
              <w:rPr>
                <w:sz w:val="20"/>
                <w:szCs w:val="20"/>
              </w:rPr>
            </w:pPr>
            <w:r w:rsidRPr="00231101">
              <w:rPr>
                <w:sz w:val="20"/>
                <w:szCs w:val="20"/>
              </w:rPr>
              <w:t>Наименование</w:t>
            </w:r>
          </w:p>
        </w:tc>
        <w:tc>
          <w:tcPr>
            <w:tcW w:w="502" w:type="dxa"/>
            <w:tcBorders>
              <w:top w:val="single" w:sz="8" w:space="0" w:color="auto"/>
              <w:left w:val="nil"/>
              <w:bottom w:val="nil"/>
              <w:right w:val="single" w:sz="8" w:space="0" w:color="auto"/>
            </w:tcBorders>
            <w:textDirection w:val="btLr"/>
            <w:vAlign w:val="center"/>
          </w:tcPr>
          <w:p w:rsidR="00833C8E" w:rsidRPr="00231101" w:rsidRDefault="00833C8E" w:rsidP="00D51CF6">
            <w:pPr>
              <w:widowControl/>
              <w:spacing w:line="360" w:lineRule="auto"/>
            </w:pPr>
            <w:r w:rsidRPr="00231101">
              <w:t>Кол.</w:t>
            </w:r>
          </w:p>
        </w:tc>
        <w:tc>
          <w:tcPr>
            <w:tcW w:w="1219" w:type="dxa"/>
            <w:gridSpan w:val="3"/>
            <w:tcBorders>
              <w:top w:val="single" w:sz="8" w:space="0" w:color="auto"/>
              <w:left w:val="nil"/>
              <w:bottom w:val="nil"/>
              <w:right w:val="single" w:sz="8" w:space="0" w:color="auto"/>
            </w:tcBorders>
            <w:vAlign w:val="center"/>
          </w:tcPr>
          <w:p w:rsidR="00833C8E" w:rsidRPr="00231101" w:rsidRDefault="00833C8E" w:rsidP="00D51CF6">
            <w:pPr>
              <w:pStyle w:val="2"/>
              <w:ind w:firstLine="0"/>
              <w:rPr>
                <w:sz w:val="20"/>
                <w:szCs w:val="20"/>
              </w:rPr>
            </w:pPr>
            <w:r w:rsidRPr="00231101">
              <w:rPr>
                <w:sz w:val="20"/>
                <w:szCs w:val="20"/>
              </w:rPr>
              <w:t>Прим.</w:t>
            </w:r>
          </w:p>
        </w:tc>
      </w:tr>
      <w:tr w:rsidR="00833C8E" w:rsidRPr="00231101" w:rsidTr="00D51CF6">
        <w:trPr>
          <w:cantSplit/>
          <w:trHeight w:val="432"/>
          <w:jc w:val="center"/>
        </w:trPr>
        <w:tc>
          <w:tcPr>
            <w:tcW w:w="612" w:type="dxa"/>
            <w:tcBorders>
              <w:top w:val="nil"/>
              <w:left w:val="single" w:sz="8" w:space="0" w:color="auto"/>
              <w:right w:val="single" w:sz="8" w:space="0" w:color="auto"/>
            </w:tcBorders>
          </w:tcPr>
          <w:p w:rsidR="00833C8E" w:rsidRPr="00231101" w:rsidRDefault="00833C8E" w:rsidP="00D51CF6">
            <w:pPr>
              <w:shd w:val="clear" w:color="auto" w:fill="FFFFFF"/>
              <w:spacing w:line="360" w:lineRule="auto"/>
            </w:pPr>
          </w:p>
        </w:tc>
        <w:tc>
          <w:tcPr>
            <w:tcW w:w="425" w:type="dxa"/>
            <w:tcBorders>
              <w:top w:val="nil"/>
              <w:left w:val="single" w:sz="8" w:space="0" w:color="auto"/>
              <w:right w:val="single" w:sz="8" w:space="0" w:color="auto"/>
            </w:tcBorders>
          </w:tcPr>
          <w:p w:rsidR="00833C8E" w:rsidRPr="00231101" w:rsidRDefault="00833C8E" w:rsidP="00D51CF6">
            <w:pPr>
              <w:shd w:val="clear" w:color="auto" w:fill="FFFFFF"/>
              <w:spacing w:line="360" w:lineRule="auto"/>
            </w:pPr>
          </w:p>
        </w:tc>
        <w:tc>
          <w:tcPr>
            <w:tcW w:w="709" w:type="dxa"/>
            <w:gridSpan w:val="2"/>
            <w:tcBorders>
              <w:top w:val="nil"/>
              <w:left w:val="single" w:sz="8" w:space="0" w:color="auto"/>
              <w:right w:val="single" w:sz="8" w:space="0" w:color="auto"/>
            </w:tcBorders>
            <w:vAlign w:val="center"/>
          </w:tcPr>
          <w:p w:rsidR="00833C8E" w:rsidRPr="00231101" w:rsidRDefault="00833C8E" w:rsidP="00D51CF6">
            <w:pPr>
              <w:shd w:val="clear" w:color="auto" w:fill="FFFFFF"/>
              <w:spacing w:line="360" w:lineRule="auto"/>
            </w:pPr>
            <w:r w:rsidRPr="00231101">
              <w:t>29</w:t>
            </w:r>
          </w:p>
        </w:tc>
        <w:tc>
          <w:tcPr>
            <w:tcW w:w="2772" w:type="dxa"/>
            <w:gridSpan w:val="3"/>
            <w:tcBorders>
              <w:top w:val="nil"/>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3162" w:type="dxa"/>
            <w:gridSpan w:val="2"/>
            <w:tcBorders>
              <w:top w:val="single" w:sz="8" w:space="0" w:color="auto"/>
              <w:left w:val="nil"/>
              <w:bottom w:val="nil"/>
              <w:right w:val="single" w:sz="8" w:space="0" w:color="auto"/>
            </w:tcBorders>
            <w:vAlign w:val="center"/>
          </w:tcPr>
          <w:p w:rsidR="00833C8E" w:rsidRPr="00231101" w:rsidRDefault="00833C8E" w:rsidP="00D51CF6">
            <w:pPr>
              <w:shd w:val="clear" w:color="auto" w:fill="FFFFFF"/>
              <w:spacing w:line="360" w:lineRule="auto"/>
            </w:pPr>
            <w:r w:rsidRPr="00231101">
              <w:t>К10 – 7В – Н90 0,047 мкФ</w:t>
            </w:r>
            <w:r w:rsidRPr="00231101">
              <w:fldChar w:fldCharType="begin"/>
            </w:r>
            <w:r w:rsidRPr="00231101">
              <w:instrText>SYMBOL 177 \f "Symbol" \s 12</w:instrText>
            </w:r>
            <w:r w:rsidRPr="00231101">
              <w:fldChar w:fldCharType="separate"/>
            </w:r>
            <w:r w:rsidRPr="00231101">
              <w:t>±</w:t>
            </w:r>
            <w:r w:rsidRPr="00231101">
              <w:fldChar w:fldCharType="end"/>
            </w:r>
            <w:r w:rsidRPr="00231101">
              <w:t>10%</w:t>
            </w:r>
          </w:p>
        </w:tc>
        <w:tc>
          <w:tcPr>
            <w:tcW w:w="502" w:type="dxa"/>
            <w:tcBorders>
              <w:top w:val="single" w:sz="8" w:space="0" w:color="auto"/>
              <w:left w:val="nil"/>
              <w:bottom w:val="nil"/>
              <w:right w:val="single" w:sz="8" w:space="0" w:color="auto"/>
            </w:tcBorders>
            <w:vAlign w:val="center"/>
          </w:tcPr>
          <w:p w:rsidR="00833C8E" w:rsidRPr="00231101" w:rsidRDefault="00833C8E" w:rsidP="00D51CF6">
            <w:pPr>
              <w:shd w:val="clear" w:color="auto" w:fill="FFFFFF"/>
              <w:spacing w:line="360" w:lineRule="auto"/>
            </w:pPr>
          </w:p>
        </w:tc>
        <w:tc>
          <w:tcPr>
            <w:tcW w:w="1219" w:type="dxa"/>
            <w:gridSpan w:val="3"/>
            <w:tcBorders>
              <w:top w:val="single" w:sz="8" w:space="0" w:color="auto"/>
              <w:left w:val="nil"/>
              <w:bottom w:val="nil"/>
              <w:right w:val="single" w:sz="8" w:space="0" w:color="auto"/>
            </w:tcBorders>
            <w:vAlign w:val="center"/>
          </w:tcPr>
          <w:p w:rsidR="00833C8E" w:rsidRPr="00231101" w:rsidRDefault="00833C8E" w:rsidP="00D51CF6">
            <w:pPr>
              <w:shd w:val="clear" w:color="auto" w:fill="FFFFFF"/>
              <w:spacing w:line="360" w:lineRule="auto"/>
            </w:pPr>
          </w:p>
        </w:tc>
      </w:tr>
      <w:tr w:rsidR="00833C8E" w:rsidRPr="00231101" w:rsidTr="00D51CF6">
        <w:trPr>
          <w:cantSplit/>
          <w:trHeight w:val="432"/>
          <w:jc w:val="center"/>
        </w:trPr>
        <w:tc>
          <w:tcPr>
            <w:tcW w:w="612" w:type="dxa"/>
            <w:tcBorders>
              <w:left w:val="single" w:sz="8" w:space="0" w:color="auto"/>
              <w:right w:val="single" w:sz="8" w:space="0" w:color="auto"/>
            </w:tcBorders>
          </w:tcPr>
          <w:p w:rsidR="00833C8E" w:rsidRPr="00231101" w:rsidRDefault="00833C8E" w:rsidP="00D51CF6">
            <w:pPr>
              <w:shd w:val="clear" w:color="auto" w:fill="FFFFFF"/>
              <w:spacing w:line="360" w:lineRule="auto"/>
            </w:pPr>
          </w:p>
        </w:tc>
        <w:tc>
          <w:tcPr>
            <w:tcW w:w="425" w:type="dxa"/>
            <w:tcBorders>
              <w:left w:val="single" w:sz="8" w:space="0" w:color="auto"/>
              <w:right w:val="single" w:sz="8" w:space="0" w:color="auto"/>
            </w:tcBorders>
          </w:tcPr>
          <w:p w:rsidR="00833C8E" w:rsidRPr="00231101" w:rsidRDefault="00833C8E" w:rsidP="00D51CF6">
            <w:pPr>
              <w:shd w:val="clear" w:color="auto" w:fill="FFFFFF"/>
              <w:spacing w:line="360" w:lineRule="auto"/>
            </w:pPr>
          </w:p>
        </w:tc>
        <w:tc>
          <w:tcPr>
            <w:tcW w:w="709"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772" w:type="dxa"/>
            <w:gridSpan w:val="3"/>
            <w:tcBorders>
              <w:left w:val="single" w:sz="8" w:space="0" w:color="auto"/>
              <w:right w:val="nil"/>
            </w:tcBorders>
            <w:vAlign w:val="center"/>
          </w:tcPr>
          <w:p w:rsidR="00833C8E" w:rsidRPr="00231101" w:rsidRDefault="00833C8E" w:rsidP="00D51CF6">
            <w:pPr>
              <w:shd w:val="clear" w:color="auto" w:fill="FFFFFF"/>
              <w:spacing w:line="360" w:lineRule="auto"/>
            </w:pPr>
          </w:p>
        </w:tc>
        <w:tc>
          <w:tcPr>
            <w:tcW w:w="3162" w:type="dxa"/>
            <w:gridSpan w:val="2"/>
            <w:tcBorders>
              <w:left w:val="single" w:sz="8" w:space="0" w:color="auto"/>
              <w:bottom w:val="nil"/>
              <w:right w:val="single" w:sz="8" w:space="0" w:color="auto"/>
            </w:tcBorders>
            <w:vAlign w:val="center"/>
          </w:tcPr>
          <w:p w:rsidR="00833C8E" w:rsidRPr="00231101" w:rsidRDefault="00833C8E" w:rsidP="00D51CF6">
            <w:pPr>
              <w:shd w:val="clear" w:color="auto" w:fill="FFFFFF"/>
              <w:spacing w:line="360" w:lineRule="auto"/>
            </w:pPr>
            <w:r w:rsidRPr="00231101">
              <w:t>ОЖО460.164ТУ</w:t>
            </w:r>
          </w:p>
        </w:tc>
        <w:tc>
          <w:tcPr>
            <w:tcW w:w="502" w:type="dxa"/>
            <w:tcBorders>
              <w:left w:val="nil"/>
              <w:right w:val="nil"/>
            </w:tcBorders>
            <w:vAlign w:val="center"/>
          </w:tcPr>
          <w:p w:rsidR="00833C8E" w:rsidRPr="00231101" w:rsidRDefault="00833C8E" w:rsidP="00D51CF6">
            <w:pPr>
              <w:shd w:val="clear" w:color="auto" w:fill="FFFFFF"/>
              <w:spacing w:line="360" w:lineRule="auto"/>
            </w:pPr>
            <w:r w:rsidRPr="00231101">
              <w:t>2</w:t>
            </w:r>
          </w:p>
        </w:tc>
        <w:tc>
          <w:tcPr>
            <w:tcW w:w="1219" w:type="dxa"/>
            <w:gridSpan w:val="3"/>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r w:rsidRPr="00231101">
              <w:t>С35,С36</w:t>
            </w:r>
          </w:p>
        </w:tc>
      </w:tr>
      <w:tr w:rsidR="00833C8E" w:rsidRPr="00231101" w:rsidTr="00D51CF6">
        <w:trPr>
          <w:cantSplit/>
          <w:trHeight w:val="432"/>
          <w:jc w:val="center"/>
        </w:trPr>
        <w:tc>
          <w:tcPr>
            <w:tcW w:w="612"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425"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709"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r w:rsidRPr="00231101">
              <w:t>31</w:t>
            </w:r>
          </w:p>
        </w:tc>
        <w:tc>
          <w:tcPr>
            <w:tcW w:w="2772" w:type="dxa"/>
            <w:gridSpan w:val="3"/>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3162"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t>КМ-5-Н90- 0.1 мкФ</w:t>
            </w:r>
            <w:r w:rsidRPr="00231101">
              <w:fldChar w:fldCharType="begin"/>
            </w:r>
            <w:r w:rsidRPr="00231101">
              <w:instrText>SYMBOL 177 \f "Symbol" \s 12</w:instrText>
            </w:r>
            <w:r w:rsidRPr="00231101">
              <w:fldChar w:fldCharType="separate"/>
            </w:r>
            <w:r w:rsidRPr="00231101">
              <w:t>±</w:t>
            </w:r>
            <w:r w:rsidRPr="00231101">
              <w:fldChar w:fldCharType="end"/>
            </w:r>
            <w:r w:rsidRPr="00231101">
              <w:t xml:space="preserve">20% </w:t>
            </w:r>
          </w:p>
        </w:tc>
        <w:tc>
          <w:tcPr>
            <w:tcW w:w="502" w:type="dxa"/>
            <w:tcBorders>
              <w:left w:val="nil"/>
              <w:right w:val="single" w:sz="8" w:space="0" w:color="auto"/>
            </w:tcBorders>
            <w:vAlign w:val="center"/>
          </w:tcPr>
          <w:p w:rsidR="00833C8E" w:rsidRPr="00231101" w:rsidRDefault="00833C8E" w:rsidP="00D51CF6">
            <w:pPr>
              <w:shd w:val="clear" w:color="auto" w:fill="FFFFFF"/>
              <w:spacing w:line="360" w:lineRule="auto"/>
            </w:pPr>
          </w:p>
        </w:tc>
        <w:tc>
          <w:tcPr>
            <w:tcW w:w="1219" w:type="dxa"/>
            <w:gridSpan w:val="3"/>
            <w:tcBorders>
              <w:left w:val="nil"/>
              <w:right w:val="single" w:sz="8" w:space="0" w:color="auto"/>
            </w:tcBorders>
            <w:vAlign w:val="center"/>
          </w:tcPr>
          <w:p w:rsidR="00833C8E" w:rsidRPr="00231101" w:rsidRDefault="00833C8E" w:rsidP="00D51CF6">
            <w:pPr>
              <w:shd w:val="clear" w:color="auto" w:fill="FFFFFF"/>
              <w:spacing w:line="360" w:lineRule="auto"/>
            </w:pPr>
          </w:p>
        </w:tc>
      </w:tr>
      <w:tr w:rsidR="00833C8E" w:rsidRPr="00231101" w:rsidTr="00D51CF6">
        <w:trPr>
          <w:cantSplit/>
          <w:trHeight w:val="432"/>
          <w:jc w:val="center"/>
        </w:trPr>
        <w:tc>
          <w:tcPr>
            <w:tcW w:w="612"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425"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709"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772" w:type="dxa"/>
            <w:gridSpan w:val="3"/>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3162"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t>ОЖО.460.161ТУ</w:t>
            </w:r>
          </w:p>
        </w:tc>
        <w:tc>
          <w:tcPr>
            <w:tcW w:w="502" w:type="dxa"/>
            <w:tcBorders>
              <w:left w:val="nil"/>
              <w:right w:val="single" w:sz="8" w:space="0" w:color="auto"/>
            </w:tcBorders>
            <w:vAlign w:val="center"/>
          </w:tcPr>
          <w:p w:rsidR="00833C8E" w:rsidRPr="00231101" w:rsidRDefault="00833C8E" w:rsidP="00D51CF6">
            <w:pPr>
              <w:shd w:val="clear" w:color="auto" w:fill="FFFFFF"/>
              <w:spacing w:line="360" w:lineRule="auto"/>
            </w:pPr>
            <w:r w:rsidRPr="00231101">
              <w:t>2</w:t>
            </w:r>
          </w:p>
        </w:tc>
        <w:tc>
          <w:tcPr>
            <w:tcW w:w="1219" w:type="dxa"/>
            <w:gridSpan w:val="3"/>
            <w:tcBorders>
              <w:left w:val="nil"/>
              <w:right w:val="single" w:sz="8" w:space="0" w:color="auto"/>
            </w:tcBorders>
            <w:vAlign w:val="center"/>
          </w:tcPr>
          <w:p w:rsidR="00833C8E" w:rsidRPr="00231101" w:rsidRDefault="00833C8E" w:rsidP="00D51CF6">
            <w:pPr>
              <w:shd w:val="clear" w:color="auto" w:fill="FFFFFF"/>
              <w:spacing w:line="360" w:lineRule="auto"/>
            </w:pPr>
            <w:r w:rsidRPr="00231101">
              <w:t>С1,С2</w:t>
            </w:r>
          </w:p>
        </w:tc>
      </w:tr>
      <w:tr w:rsidR="00833C8E" w:rsidRPr="00231101" w:rsidTr="00D51CF6">
        <w:trPr>
          <w:cantSplit/>
          <w:trHeight w:val="432"/>
          <w:jc w:val="center"/>
        </w:trPr>
        <w:tc>
          <w:tcPr>
            <w:tcW w:w="612"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425"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709"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r w:rsidRPr="00231101">
              <w:t>33</w:t>
            </w:r>
          </w:p>
        </w:tc>
        <w:tc>
          <w:tcPr>
            <w:tcW w:w="2772" w:type="dxa"/>
            <w:gridSpan w:val="3"/>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3162"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t>К10 – 7В – Н90 0,15 мкФ</w:t>
            </w:r>
            <w:r w:rsidRPr="00231101">
              <w:fldChar w:fldCharType="begin"/>
            </w:r>
            <w:r w:rsidRPr="00231101">
              <w:instrText>SYMBOL 177 \f "Symbol" \s 12</w:instrText>
            </w:r>
            <w:r w:rsidRPr="00231101">
              <w:fldChar w:fldCharType="separate"/>
            </w:r>
            <w:r w:rsidRPr="00231101">
              <w:t>±</w:t>
            </w:r>
            <w:r w:rsidRPr="00231101">
              <w:fldChar w:fldCharType="end"/>
            </w:r>
            <w:r w:rsidRPr="00231101">
              <w:t>10%</w:t>
            </w:r>
          </w:p>
        </w:tc>
        <w:tc>
          <w:tcPr>
            <w:tcW w:w="502" w:type="dxa"/>
            <w:tcBorders>
              <w:left w:val="nil"/>
              <w:right w:val="single" w:sz="8" w:space="0" w:color="auto"/>
            </w:tcBorders>
            <w:vAlign w:val="center"/>
          </w:tcPr>
          <w:p w:rsidR="00833C8E" w:rsidRPr="00231101" w:rsidRDefault="00833C8E" w:rsidP="00D51CF6">
            <w:pPr>
              <w:shd w:val="clear" w:color="auto" w:fill="FFFFFF"/>
              <w:spacing w:line="360" w:lineRule="auto"/>
            </w:pPr>
          </w:p>
        </w:tc>
        <w:tc>
          <w:tcPr>
            <w:tcW w:w="1219" w:type="dxa"/>
            <w:gridSpan w:val="3"/>
            <w:tcBorders>
              <w:left w:val="nil"/>
              <w:right w:val="single" w:sz="8" w:space="0" w:color="auto"/>
            </w:tcBorders>
            <w:vAlign w:val="center"/>
          </w:tcPr>
          <w:p w:rsidR="00833C8E" w:rsidRPr="00231101" w:rsidRDefault="00833C8E" w:rsidP="00D51CF6">
            <w:pPr>
              <w:shd w:val="clear" w:color="auto" w:fill="FFFFFF"/>
              <w:spacing w:line="360" w:lineRule="auto"/>
            </w:pPr>
          </w:p>
        </w:tc>
      </w:tr>
      <w:tr w:rsidR="00833C8E" w:rsidRPr="00231101" w:rsidTr="00D51CF6">
        <w:trPr>
          <w:cantSplit/>
          <w:trHeight w:val="432"/>
          <w:jc w:val="center"/>
        </w:trPr>
        <w:tc>
          <w:tcPr>
            <w:tcW w:w="612"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425"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709"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772" w:type="dxa"/>
            <w:gridSpan w:val="3"/>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3162"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t>ОЖО460.164ТУ</w:t>
            </w:r>
          </w:p>
        </w:tc>
        <w:tc>
          <w:tcPr>
            <w:tcW w:w="502" w:type="dxa"/>
            <w:tcBorders>
              <w:left w:val="nil"/>
              <w:right w:val="single" w:sz="8" w:space="0" w:color="auto"/>
            </w:tcBorders>
            <w:vAlign w:val="center"/>
          </w:tcPr>
          <w:p w:rsidR="00833C8E" w:rsidRPr="00231101" w:rsidRDefault="00833C8E" w:rsidP="00D51CF6">
            <w:pPr>
              <w:shd w:val="clear" w:color="auto" w:fill="FFFFFF"/>
              <w:spacing w:line="360" w:lineRule="auto"/>
            </w:pPr>
            <w:r w:rsidRPr="00231101">
              <w:t>4</w:t>
            </w:r>
          </w:p>
        </w:tc>
        <w:tc>
          <w:tcPr>
            <w:tcW w:w="1219" w:type="dxa"/>
            <w:gridSpan w:val="3"/>
            <w:tcBorders>
              <w:left w:val="nil"/>
              <w:right w:val="single" w:sz="8" w:space="0" w:color="auto"/>
            </w:tcBorders>
            <w:vAlign w:val="center"/>
          </w:tcPr>
          <w:p w:rsidR="00833C8E" w:rsidRPr="00231101" w:rsidRDefault="00833C8E" w:rsidP="00D51CF6">
            <w:pPr>
              <w:shd w:val="clear" w:color="auto" w:fill="FFFFFF"/>
              <w:spacing w:line="360" w:lineRule="auto"/>
            </w:pPr>
            <w:r w:rsidRPr="00231101">
              <w:t>С3,С4, С11,С12</w:t>
            </w:r>
          </w:p>
        </w:tc>
      </w:tr>
      <w:tr w:rsidR="00833C8E" w:rsidRPr="00231101" w:rsidTr="00D51CF6">
        <w:trPr>
          <w:cantSplit/>
          <w:trHeight w:val="499"/>
          <w:jc w:val="center"/>
        </w:trPr>
        <w:tc>
          <w:tcPr>
            <w:tcW w:w="612"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425"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709"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r w:rsidRPr="00231101">
              <w:t>35</w:t>
            </w:r>
          </w:p>
        </w:tc>
        <w:tc>
          <w:tcPr>
            <w:tcW w:w="2772" w:type="dxa"/>
            <w:gridSpan w:val="3"/>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3162"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t>К10 – 7В – Н90 0,22 мкФ</w:t>
            </w:r>
            <w:r w:rsidRPr="00231101">
              <w:fldChar w:fldCharType="begin"/>
            </w:r>
            <w:r w:rsidRPr="00231101">
              <w:instrText>SYMBOL 177 \f "Symbol" \s 12</w:instrText>
            </w:r>
            <w:r w:rsidRPr="00231101">
              <w:fldChar w:fldCharType="separate"/>
            </w:r>
            <w:r w:rsidRPr="00231101">
              <w:t>±</w:t>
            </w:r>
            <w:r w:rsidRPr="00231101">
              <w:fldChar w:fldCharType="end"/>
            </w:r>
            <w:r w:rsidRPr="00231101">
              <w:t>10%</w:t>
            </w:r>
          </w:p>
        </w:tc>
        <w:tc>
          <w:tcPr>
            <w:tcW w:w="502" w:type="dxa"/>
            <w:tcBorders>
              <w:left w:val="nil"/>
              <w:right w:val="single" w:sz="8" w:space="0" w:color="auto"/>
            </w:tcBorders>
            <w:vAlign w:val="center"/>
          </w:tcPr>
          <w:p w:rsidR="00833C8E" w:rsidRPr="00231101" w:rsidRDefault="00833C8E" w:rsidP="00D51CF6">
            <w:pPr>
              <w:shd w:val="clear" w:color="auto" w:fill="FFFFFF"/>
              <w:spacing w:line="360" w:lineRule="auto"/>
            </w:pPr>
          </w:p>
        </w:tc>
        <w:tc>
          <w:tcPr>
            <w:tcW w:w="1219" w:type="dxa"/>
            <w:gridSpan w:val="3"/>
            <w:tcBorders>
              <w:left w:val="nil"/>
              <w:right w:val="single" w:sz="8" w:space="0" w:color="auto"/>
            </w:tcBorders>
            <w:vAlign w:val="center"/>
          </w:tcPr>
          <w:p w:rsidR="00833C8E" w:rsidRPr="00231101" w:rsidRDefault="00833C8E" w:rsidP="00D51CF6">
            <w:pPr>
              <w:shd w:val="clear" w:color="auto" w:fill="FFFFFF"/>
              <w:spacing w:line="360" w:lineRule="auto"/>
            </w:pPr>
          </w:p>
        </w:tc>
      </w:tr>
      <w:tr w:rsidR="00833C8E" w:rsidRPr="00231101" w:rsidTr="00D51CF6">
        <w:trPr>
          <w:cantSplit/>
          <w:trHeight w:val="432"/>
          <w:jc w:val="center"/>
        </w:trPr>
        <w:tc>
          <w:tcPr>
            <w:tcW w:w="612"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425"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709"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772" w:type="dxa"/>
            <w:gridSpan w:val="3"/>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3162"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t>ОЖО460.164ТУ</w:t>
            </w:r>
          </w:p>
        </w:tc>
        <w:tc>
          <w:tcPr>
            <w:tcW w:w="502" w:type="dxa"/>
            <w:tcBorders>
              <w:left w:val="nil"/>
              <w:right w:val="single" w:sz="8" w:space="0" w:color="auto"/>
            </w:tcBorders>
            <w:vAlign w:val="center"/>
          </w:tcPr>
          <w:p w:rsidR="00833C8E" w:rsidRPr="00231101" w:rsidRDefault="00833C8E" w:rsidP="00D51CF6">
            <w:pPr>
              <w:shd w:val="clear" w:color="auto" w:fill="FFFFFF"/>
              <w:spacing w:line="360" w:lineRule="auto"/>
            </w:pPr>
            <w:r w:rsidRPr="00231101">
              <w:t>2</w:t>
            </w:r>
          </w:p>
        </w:tc>
        <w:tc>
          <w:tcPr>
            <w:tcW w:w="1219" w:type="dxa"/>
            <w:gridSpan w:val="3"/>
            <w:tcBorders>
              <w:left w:val="nil"/>
              <w:right w:val="single" w:sz="8" w:space="0" w:color="auto"/>
            </w:tcBorders>
            <w:vAlign w:val="center"/>
          </w:tcPr>
          <w:p w:rsidR="00833C8E" w:rsidRPr="00231101" w:rsidRDefault="00833C8E" w:rsidP="00D51CF6">
            <w:pPr>
              <w:shd w:val="clear" w:color="auto" w:fill="FFFFFF"/>
              <w:spacing w:line="360" w:lineRule="auto"/>
            </w:pPr>
            <w:r w:rsidRPr="00231101">
              <w:t>С27,С28</w:t>
            </w:r>
          </w:p>
        </w:tc>
      </w:tr>
      <w:tr w:rsidR="00833C8E" w:rsidRPr="00231101" w:rsidTr="00D51CF6">
        <w:trPr>
          <w:cantSplit/>
          <w:trHeight w:val="432"/>
          <w:jc w:val="center"/>
        </w:trPr>
        <w:tc>
          <w:tcPr>
            <w:tcW w:w="612"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425"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709"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r w:rsidRPr="00231101">
              <w:t>37</w:t>
            </w:r>
          </w:p>
        </w:tc>
        <w:tc>
          <w:tcPr>
            <w:tcW w:w="2772" w:type="dxa"/>
            <w:gridSpan w:val="3"/>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3162"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t>К10 – 7В – Н90 0,47 мкФ</w:t>
            </w:r>
            <w:r w:rsidRPr="00231101">
              <w:fldChar w:fldCharType="begin"/>
            </w:r>
            <w:r w:rsidRPr="00231101">
              <w:instrText>SYMBOL 177 \f "Symbol" \s 12</w:instrText>
            </w:r>
            <w:r w:rsidRPr="00231101">
              <w:fldChar w:fldCharType="separate"/>
            </w:r>
            <w:r w:rsidRPr="00231101">
              <w:t>±</w:t>
            </w:r>
            <w:r w:rsidRPr="00231101">
              <w:fldChar w:fldCharType="end"/>
            </w:r>
            <w:r w:rsidRPr="00231101">
              <w:t>10%</w:t>
            </w:r>
          </w:p>
        </w:tc>
        <w:tc>
          <w:tcPr>
            <w:tcW w:w="502" w:type="dxa"/>
            <w:tcBorders>
              <w:left w:val="nil"/>
              <w:right w:val="single" w:sz="8" w:space="0" w:color="auto"/>
            </w:tcBorders>
            <w:vAlign w:val="center"/>
          </w:tcPr>
          <w:p w:rsidR="00833C8E" w:rsidRPr="00231101" w:rsidRDefault="00833C8E" w:rsidP="00D51CF6">
            <w:pPr>
              <w:shd w:val="clear" w:color="auto" w:fill="FFFFFF"/>
              <w:spacing w:line="360" w:lineRule="auto"/>
            </w:pPr>
          </w:p>
        </w:tc>
        <w:tc>
          <w:tcPr>
            <w:tcW w:w="1219" w:type="dxa"/>
            <w:gridSpan w:val="3"/>
            <w:tcBorders>
              <w:left w:val="nil"/>
              <w:right w:val="single" w:sz="8" w:space="0" w:color="auto"/>
            </w:tcBorders>
            <w:vAlign w:val="center"/>
          </w:tcPr>
          <w:p w:rsidR="00833C8E" w:rsidRPr="00231101" w:rsidRDefault="00833C8E" w:rsidP="00D51CF6">
            <w:pPr>
              <w:shd w:val="clear" w:color="auto" w:fill="FFFFFF"/>
              <w:spacing w:line="360" w:lineRule="auto"/>
            </w:pPr>
          </w:p>
        </w:tc>
      </w:tr>
      <w:tr w:rsidR="00833C8E" w:rsidRPr="00231101" w:rsidTr="00D51CF6">
        <w:trPr>
          <w:cantSplit/>
          <w:trHeight w:val="432"/>
          <w:jc w:val="center"/>
        </w:trPr>
        <w:tc>
          <w:tcPr>
            <w:tcW w:w="612"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425"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709"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772" w:type="dxa"/>
            <w:gridSpan w:val="3"/>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3162"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t>ОЖО460.164ТУ</w:t>
            </w:r>
          </w:p>
        </w:tc>
        <w:tc>
          <w:tcPr>
            <w:tcW w:w="502" w:type="dxa"/>
            <w:tcBorders>
              <w:left w:val="nil"/>
              <w:right w:val="single" w:sz="8" w:space="0" w:color="auto"/>
            </w:tcBorders>
            <w:vAlign w:val="center"/>
          </w:tcPr>
          <w:p w:rsidR="00833C8E" w:rsidRPr="00231101" w:rsidRDefault="00833C8E" w:rsidP="00D51CF6">
            <w:pPr>
              <w:shd w:val="clear" w:color="auto" w:fill="FFFFFF"/>
              <w:spacing w:line="360" w:lineRule="auto"/>
            </w:pPr>
            <w:r w:rsidRPr="00231101">
              <w:t>2</w:t>
            </w:r>
          </w:p>
        </w:tc>
        <w:tc>
          <w:tcPr>
            <w:tcW w:w="1219" w:type="dxa"/>
            <w:gridSpan w:val="3"/>
            <w:tcBorders>
              <w:left w:val="nil"/>
              <w:right w:val="single" w:sz="8" w:space="0" w:color="auto"/>
            </w:tcBorders>
            <w:vAlign w:val="center"/>
          </w:tcPr>
          <w:p w:rsidR="00833C8E" w:rsidRPr="00231101" w:rsidRDefault="00833C8E" w:rsidP="00D51CF6">
            <w:pPr>
              <w:shd w:val="clear" w:color="auto" w:fill="FFFFFF"/>
              <w:spacing w:line="360" w:lineRule="auto"/>
            </w:pPr>
            <w:r w:rsidRPr="00231101">
              <w:t>С15,С16</w:t>
            </w:r>
          </w:p>
        </w:tc>
      </w:tr>
      <w:tr w:rsidR="00833C8E" w:rsidRPr="00231101" w:rsidTr="00D51CF6">
        <w:trPr>
          <w:cantSplit/>
          <w:trHeight w:val="432"/>
          <w:jc w:val="center"/>
        </w:trPr>
        <w:tc>
          <w:tcPr>
            <w:tcW w:w="612"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425"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709"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r w:rsidRPr="00231101">
              <w:t>39</w:t>
            </w:r>
          </w:p>
        </w:tc>
        <w:tc>
          <w:tcPr>
            <w:tcW w:w="2772" w:type="dxa"/>
            <w:gridSpan w:val="3"/>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3162"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t>К50-35-2200 мкФ</w:t>
            </w:r>
          </w:p>
        </w:tc>
        <w:tc>
          <w:tcPr>
            <w:tcW w:w="502" w:type="dxa"/>
            <w:tcBorders>
              <w:left w:val="nil"/>
              <w:right w:val="single" w:sz="8" w:space="0" w:color="auto"/>
            </w:tcBorders>
            <w:vAlign w:val="center"/>
          </w:tcPr>
          <w:p w:rsidR="00833C8E" w:rsidRPr="00231101" w:rsidRDefault="00833C8E" w:rsidP="00D51CF6">
            <w:pPr>
              <w:shd w:val="clear" w:color="auto" w:fill="FFFFFF"/>
              <w:spacing w:line="360" w:lineRule="auto"/>
            </w:pPr>
          </w:p>
        </w:tc>
        <w:tc>
          <w:tcPr>
            <w:tcW w:w="1219" w:type="dxa"/>
            <w:gridSpan w:val="3"/>
            <w:tcBorders>
              <w:left w:val="nil"/>
              <w:right w:val="single" w:sz="8" w:space="0" w:color="auto"/>
            </w:tcBorders>
            <w:vAlign w:val="center"/>
          </w:tcPr>
          <w:p w:rsidR="00833C8E" w:rsidRPr="00231101" w:rsidRDefault="00833C8E" w:rsidP="00D51CF6">
            <w:pPr>
              <w:shd w:val="clear" w:color="auto" w:fill="FFFFFF"/>
              <w:spacing w:line="360" w:lineRule="auto"/>
            </w:pPr>
          </w:p>
        </w:tc>
      </w:tr>
      <w:tr w:rsidR="00833C8E" w:rsidRPr="00231101" w:rsidTr="00D51CF6">
        <w:trPr>
          <w:cantSplit/>
          <w:trHeight w:val="432"/>
          <w:jc w:val="center"/>
        </w:trPr>
        <w:tc>
          <w:tcPr>
            <w:tcW w:w="612"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425"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709"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772" w:type="dxa"/>
            <w:gridSpan w:val="3"/>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3162"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t>ОЖО464.224ТУ</w:t>
            </w:r>
          </w:p>
        </w:tc>
        <w:tc>
          <w:tcPr>
            <w:tcW w:w="502" w:type="dxa"/>
            <w:tcBorders>
              <w:left w:val="nil"/>
              <w:right w:val="single" w:sz="8" w:space="0" w:color="auto"/>
            </w:tcBorders>
            <w:vAlign w:val="center"/>
          </w:tcPr>
          <w:p w:rsidR="00833C8E" w:rsidRPr="00231101" w:rsidRDefault="00833C8E" w:rsidP="00D51CF6">
            <w:pPr>
              <w:shd w:val="clear" w:color="auto" w:fill="FFFFFF"/>
              <w:spacing w:line="360" w:lineRule="auto"/>
            </w:pPr>
            <w:r w:rsidRPr="00231101">
              <w:t>4</w:t>
            </w:r>
          </w:p>
        </w:tc>
        <w:tc>
          <w:tcPr>
            <w:tcW w:w="1219" w:type="dxa"/>
            <w:gridSpan w:val="3"/>
            <w:tcBorders>
              <w:left w:val="nil"/>
              <w:right w:val="single" w:sz="8" w:space="0" w:color="auto"/>
            </w:tcBorders>
            <w:vAlign w:val="center"/>
          </w:tcPr>
          <w:p w:rsidR="00833C8E" w:rsidRPr="00231101" w:rsidRDefault="00833C8E" w:rsidP="00D51CF6">
            <w:pPr>
              <w:shd w:val="clear" w:color="auto" w:fill="FFFFFF"/>
              <w:spacing w:line="360" w:lineRule="auto"/>
            </w:pPr>
            <w:r w:rsidRPr="00231101">
              <w:t>С37,С38,С45,С46</w:t>
            </w:r>
          </w:p>
        </w:tc>
      </w:tr>
      <w:tr w:rsidR="00833C8E" w:rsidRPr="00231101" w:rsidTr="00D51CF6">
        <w:trPr>
          <w:cantSplit/>
          <w:trHeight w:val="432"/>
          <w:jc w:val="center"/>
        </w:trPr>
        <w:tc>
          <w:tcPr>
            <w:tcW w:w="612"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425"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709"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r w:rsidRPr="00231101">
              <w:t>41</w:t>
            </w:r>
          </w:p>
        </w:tc>
        <w:tc>
          <w:tcPr>
            <w:tcW w:w="2772" w:type="dxa"/>
            <w:gridSpan w:val="3"/>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3162"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t xml:space="preserve">Микросхема К157УД2 </w:t>
            </w:r>
          </w:p>
        </w:tc>
        <w:tc>
          <w:tcPr>
            <w:tcW w:w="502" w:type="dxa"/>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1219" w:type="dxa"/>
            <w:gridSpan w:val="3"/>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p>
        </w:tc>
      </w:tr>
      <w:tr w:rsidR="00833C8E" w:rsidRPr="00231101" w:rsidTr="00D51CF6">
        <w:trPr>
          <w:cantSplit/>
          <w:trHeight w:val="432"/>
          <w:jc w:val="center"/>
        </w:trPr>
        <w:tc>
          <w:tcPr>
            <w:tcW w:w="612"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425"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709"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2772" w:type="dxa"/>
            <w:gridSpan w:val="3"/>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3162" w:type="dxa"/>
            <w:gridSpan w:val="2"/>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r w:rsidRPr="00231101">
              <w:t>аАО</w:t>
            </w:r>
            <w:r w:rsidRPr="00231101">
              <w:rPr>
                <w:lang w:val="en-US"/>
              </w:rPr>
              <w:t>467.368</w:t>
            </w:r>
            <w:r w:rsidRPr="00231101">
              <w:t>ТУ</w:t>
            </w:r>
          </w:p>
        </w:tc>
        <w:tc>
          <w:tcPr>
            <w:tcW w:w="502" w:type="dxa"/>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r w:rsidRPr="00231101">
              <w:rPr>
                <w:lang w:val="en-US"/>
              </w:rPr>
              <w:t>12</w:t>
            </w:r>
          </w:p>
        </w:tc>
        <w:tc>
          <w:tcPr>
            <w:tcW w:w="1219" w:type="dxa"/>
            <w:gridSpan w:val="3"/>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r w:rsidRPr="00231101">
              <w:rPr>
                <w:lang w:val="en-US"/>
              </w:rPr>
              <w:t>DA1..</w:t>
            </w:r>
          </w:p>
          <w:p w:rsidR="00833C8E" w:rsidRPr="00231101" w:rsidRDefault="00833C8E" w:rsidP="00D51CF6">
            <w:pPr>
              <w:shd w:val="clear" w:color="auto" w:fill="FFFFFF"/>
              <w:spacing w:line="360" w:lineRule="auto"/>
              <w:rPr>
                <w:lang w:val="en-US"/>
              </w:rPr>
            </w:pPr>
            <w:r w:rsidRPr="00231101">
              <w:rPr>
                <w:lang w:val="en-US"/>
              </w:rPr>
              <w:t>DA12</w:t>
            </w:r>
          </w:p>
        </w:tc>
      </w:tr>
      <w:tr w:rsidR="00833C8E" w:rsidRPr="00231101" w:rsidTr="00D51CF6">
        <w:trPr>
          <w:cantSplit/>
          <w:trHeight w:val="432"/>
          <w:jc w:val="center"/>
        </w:trPr>
        <w:tc>
          <w:tcPr>
            <w:tcW w:w="612"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425"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709"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r w:rsidRPr="00231101">
              <w:t>43</w:t>
            </w:r>
          </w:p>
        </w:tc>
        <w:tc>
          <w:tcPr>
            <w:tcW w:w="2772" w:type="dxa"/>
            <w:gridSpan w:val="3"/>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3162"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rPr>
                <w:lang w:val="en-US"/>
              </w:rPr>
              <w:t>C</w:t>
            </w:r>
            <w:r w:rsidRPr="00231101">
              <w:t>2-33</w:t>
            </w:r>
            <w:r w:rsidRPr="00231101">
              <w:rPr>
                <w:lang w:val="en-US"/>
              </w:rPr>
              <w:t>H</w:t>
            </w:r>
            <w:r w:rsidRPr="00231101">
              <w:t>-0,125-81ОМ</w:t>
            </w:r>
            <w:r w:rsidRPr="00231101">
              <w:rPr>
                <w:lang w:val="en-US"/>
              </w:rPr>
              <w:fldChar w:fldCharType="begin"/>
            </w:r>
            <w:r w:rsidRPr="00231101">
              <w:rPr>
                <w:lang w:val="en-US"/>
              </w:rPr>
              <w:instrText>SYMBOL</w:instrText>
            </w:r>
            <w:r w:rsidRPr="00231101">
              <w:instrText xml:space="preserve"> 177 \</w:instrText>
            </w:r>
            <w:r w:rsidRPr="00231101">
              <w:rPr>
                <w:lang w:val="en-US"/>
              </w:rPr>
              <w:instrText>f</w:instrText>
            </w:r>
            <w:r w:rsidRPr="00231101">
              <w:instrText xml:space="preserve"> "</w:instrText>
            </w:r>
            <w:r w:rsidRPr="00231101">
              <w:rPr>
                <w:lang w:val="en-US"/>
              </w:rPr>
              <w:instrText>Symbol</w:instrText>
            </w:r>
            <w:r w:rsidRPr="00231101">
              <w:instrText>" \</w:instrText>
            </w:r>
            <w:r w:rsidRPr="00231101">
              <w:rPr>
                <w:lang w:val="en-US"/>
              </w:rPr>
              <w:instrText>s</w:instrText>
            </w:r>
            <w:r w:rsidRPr="00231101">
              <w:instrText xml:space="preserve"> 12</w:instrText>
            </w:r>
            <w:r w:rsidRPr="00231101">
              <w:rPr>
                <w:lang w:val="en-US"/>
              </w:rPr>
              <w:fldChar w:fldCharType="separate"/>
            </w:r>
            <w:r w:rsidRPr="00231101">
              <w:t>±</w:t>
            </w:r>
            <w:r w:rsidRPr="00231101">
              <w:rPr>
                <w:lang w:val="en-US"/>
              </w:rPr>
              <w:fldChar w:fldCharType="end"/>
            </w:r>
            <w:r w:rsidRPr="00231101">
              <w:t xml:space="preserve">10% </w:t>
            </w:r>
          </w:p>
        </w:tc>
        <w:tc>
          <w:tcPr>
            <w:tcW w:w="502" w:type="dxa"/>
            <w:tcBorders>
              <w:left w:val="nil"/>
              <w:right w:val="single" w:sz="8" w:space="0" w:color="auto"/>
            </w:tcBorders>
            <w:vAlign w:val="center"/>
          </w:tcPr>
          <w:p w:rsidR="00833C8E" w:rsidRPr="00231101" w:rsidRDefault="00833C8E" w:rsidP="00D51CF6">
            <w:pPr>
              <w:shd w:val="clear" w:color="auto" w:fill="FFFFFF"/>
              <w:spacing w:line="360" w:lineRule="auto"/>
            </w:pPr>
          </w:p>
        </w:tc>
        <w:tc>
          <w:tcPr>
            <w:tcW w:w="1219" w:type="dxa"/>
            <w:gridSpan w:val="3"/>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p>
        </w:tc>
      </w:tr>
      <w:tr w:rsidR="00833C8E" w:rsidRPr="00231101" w:rsidTr="00D51CF6">
        <w:trPr>
          <w:cantSplit/>
          <w:trHeight w:val="432"/>
          <w:jc w:val="center"/>
        </w:trPr>
        <w:tc>
          <w:tcPr>
            <w:tcW w:w="612" w:type="dxa"/>
            <w:tcBorders>
              <w:left w:val="single" w:sz="8" w:space="0" w:color="auto"/>
              <w:right w:val="single" w:sz="8" w:space="0" w:color="auto"/>
            </w:tcBorders>
          </w:tcPr>
          <w:p w:rsidR="00833C8E" w:rsidRPr="00231101" w:rsidRDefault="00833C8E" w:rsidP="00D51CF6">
            <w:pPr>
              <w:shd w:val="clear" w:color="auto" w:fill="FFFFFF"/>
              <w:spacing w:line="360" w:lineRule="auto"/>
              <w:rPr>
                <w:lang w:val="en-US"/>
              </w:rPr>
            </w:pPr>
          </w:p>
        </w:tc>
        <w:tc>
          <w:tcPr>
            <w:tcW w:w="425" w:type="dxa"/>
            <w:tcBorders>
              <w:left w:val="single" w:sz="8" w:space="0" w:color="auto"/>
              <w:right w:val="single" w:sz="8" w:space="0" w:color="auto"/>
            </w:tcBorders>
          </w:tcPr>
          <w:p w:rsidR="00833C8E" w:rsidRPr="00231101" w:rsidRDefault="00833C8E" w:rsidP="00D51CF6">
            <w:pPr>
              <w:shd w:val="clear" w:color="auto" w:fill="FFFFFF"/>
              <w:spacing w:line="360" w:lineRule="auto"/>
              <w:rPr>
                <w:lang w:val="en-US"/>
              </w:rPr>
            </w:pPr>
          </w:p>
        </w:tc>
        <w:tc>
          <w:tcPr>
            <w:tcW w:w="709"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2772" w:type="dxa"/>
            <w:gridSpan w:val="3"/>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3162" w:type="dxa"/>
            <w:gridSpan w:val="2"/>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r w:rsidRPr="00231101">
              <w:t>ОЖО</w:t>
            </w:r>
            <w:r w:rsidRPr="00231101">
              <w:rPr>
                <w:lang w:val="en-US"/>
              </w:rPr>
              <w:t xml:space="preserve"> 467.093</w:t>
            </w:r>
            <w:r w:rsidRPr="00231101">
              <w:t>ТУ</w:t>
            </w:r>
          </w:p>
        </w:tc>
        <w:tc>
          <w:tcPr>
            <w:tcW w:w="502" w:type="dxa"/>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r w:rsidRPr="00231101">
              <w:rPr>
                <w:lang w:val="en-US"/>
              </w:rPr>
              <w:t>4</w:t>
            </w:r>
          </w:p>
        </w:tc>
        <w:tc>
          <w:tcPr>
            <w:tcW w:w="1219" w:type="dxa"/>
            <w:gridSpan w:val="3"/>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r w:rsidRPr="00231101">
              <w:rPr>
                <w:lang w:val="en-US"/>
              </w:rPr>
              <w:t>R56,R57,R74,R77,</w:t>
            </w:r>
          </w:p>
        </w:tc>
      </w:tr>
      <w:tr w:rsidR="00833C8E" w:rsidRPr="00231101" w:rsidTr="00D51CF6">
        <w:trPr>
          <w:cantSplit/>
          <w:trHeight w:val="432"/>
          <w:jc w:val="center"/>
        </w:trPr>
        <w:tc>
          <w:tcPr>
            <w:tcW w:w="612" w:type="dxa"/>
            <w:tcBorders>
              <w:left w:val="single" w:sz="8" w:space="0" w:color="auto"/>
              <w:right w:val="single" w:sz="8" w:space="0" w:color="auto"/>
            </w:tcBorders>
          </w:tcPr>
          <w:p w:rsidR="00833C8E" w:rsidRPr="00231101" w:rsidRDefault="00833C8E" w:rsidP="00D51CF6">
            <w:pPr>
              <w:shd w:val="clear" w:color="auto" w:fill="FFFFFF"/>
              <w:spacing w:line="360" w:lineRule="auto"/>
              <w:rPr>
                <w:lang w:val="en-US"/>
              </w:rPr>
            </w:pPr>
          </w:p>
        </w:tc>
        <w:tc>
          <w:tcPr>
            <w:tcW w:w="425" w:type="dxa"/>
            <w:tcBorders>
              <w:left w:val="single" w:sz="8" w:space="0" w:color="auto"/>
              <w:right w:val="single" w:sz="8" w:space="0" w:color="auto"/>
            </w:tcBorders>
          </w:tcPr>
          <w:p w:rsidR="00833C8E" w:rsidRPr="00231101" w:rsidRDefault="00833C8E" w:rsidP="00D51CF6">
            <w:pPr>
              <w:shd w:val="clear" w:color="auto" w:fill="FFFFFF"/>
              <w:spacing w:line="360" w:lineRule="auto"/>
              <w:rPr>
                <w:lang w:val="en-US"/>
              </w:rPr>
            </w:pPr>
          </w:p>
        </w:tc>
        <w:tc>
          <w:tcPr>
            <w:tcW w:w="709"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r w:rsidRPr="00231101">
              <w:t>45</w:t>
            </w:r>
          </w:p>
        </w:tc>
        <w:tc>
          <w:tcPr>
            <w:tcW w:w="2772" w:type="dxa"/>
            <w:gridSpan w:val="3"/>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3162"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rPr>
                <w:lang w:val="en-US"/>
              </w:rPr>
              <w:t>C</w:t>
            </w:r>
            <w:r w:rsidRPr="00231101">
              <w:t>2-33</w:t>
            </w:r>
            <w:r w:rsidRPr="00231101">
              <w:rPr>
                <w:lang w:val="en-US"/>
              </w:rPr>
              <w:t>H</w:t>
            </w:r>
            <w:r w:rsidRPr="00231101">
              <w:t>-0,125-100ОМ</w:t>
            </w:r>
            <w:r w:rsidRPr="00231101">
              <w:rPr>
                <w:lang w:val="en-US"/>
              </w:rPr>
              <w:fldChar w:fldCharType="begin"/>
            </w:r>
            <w:r w:rsidRPr="00231101">
              <w:rPr>
                <w:lang w:val="en-US"/>
              </w:rPr>
              <w:instrText>SYMBOL</w:instrText>
            </w:r>
            <w:r w:rsidRPr="00231101">
              <w:instrText xml:space="preserve"> 177 \</w:instrText>
            </w:r>
            <w:r w:rsidRPr="00231101">
              <w:rPr>
                <w:lang w:val="en-US"/>
              </w:rPr>
              <w:instrText>f</w:instrText>
            </w:r>
            <w:r w:rsidRPr="00231101">
              <w:instrText xml:space="preserve"> "</w:instrText>
            </w:r>
            <w:r w:rsidRPr="00231101">
              <w:rPr>
                <w:lang w:val="en-US"/>
              </w:rPr>
              <w:instrText>Symbol</w:instrText>
            </w:r>
            <w:r w:rsidRPr="00231101">
              <w:instrText>" \</w:instrText>
            </w:r>
            <w:r w:rsidRPr="00231101">
              <w:rPr>
                <w:lang w:val="en-US"/>
              </w:rPr>
              <w:instrText>s</w:instrText>
            </w:r>
            <w:r w:rsidRPr="00231101">
              <w:instrText xml:space="preserve"> 12</w:instrText>
            </w:r>
            <w:r w:rsidRPr="00231101">
              <w:rPr>
                <w:lang w:val="en-US"/>
              </w:rPr>
              <w:fldChar w:fldCharType="separate"/>
            </w:r>
            <w:r w:rsidRPr="00231101">
              <w:t>±</w:t>
            </w:r>
            <w:r w:rsidRPr="00231101">
              <w:rPr>
                <w:lang w:val="en-US"/>
              </w:rPr>
              <w:fldChar w:fldCharType="end"/>
            </w:r>
            <w:r w:rsidRPr="00231101">
              <w:t xml:space="preserve">10% </w:t>
            </w:r>
          </w:p>
        </w:tc>
        <w:tc>
          <w:tcPr>
            <w:tcW w:w="502" w:type="dxa"/>
            <w:tcBorders>
              <w:left w:val="nil"/>
              <w:right w:val="single" w:sz="8" w:space="0" w:color="auto"/>
            </w:tcBorders>
            <w:vAlign w:val="center"/>
          </w:tcPr>
          <w:p w:rsidR="00833C8E" w:rsidRPr="00231101" w:rsidRDefault="00833C8E" w:rsidP="00D51CF6">
            <w:pPr>
              <w:shd w:val="clear" w:color="auto" w:fill="FFFFFF"/>
              <w:spacing w:line="360" w:lineRule="auto"/>
            </w:pPr>
          </w:p>
        </w:tc>
        <w:tc>
          <w:tcPr>
            <w:tcW w:w="1219" w:type="dxa"/>
            <w:gridSpan w:val="3"/>
            <w:tcBorders>
              <w:left w:val="nil"/>
              <w:right w:val="single" w:sz="8" w:space="0" w:color="auto"/>
            </w:tcBorders>
            <w:vAlign w:val="center"/>
          </w:tcPr>
          <w:p w:rsidR="00833C8E" w:rsidRPr="00231101" w:rsidRDefault="00833C8E" w:rsidP="00D51CF6">
            <w:pPr>
              <w:shd w:val="clear" w:color="auto" w:fill="FFFFFF"/>
              <w:spacing w:line="360" w:lineRule="auto"/>
            </w:pPr>
          </w:p>
        </w:tc>
      </w:tr>
      <w:tr w:rsidR="00833C8E" w:rsidRPr="00231101" w:rsidTr="00D51CF6">
        <w:trPr>
          <w:cantSplit/>
          <w:trHeight w:val="432"/>
          <w:jc w:val="center"/>
        </w:trPr>
        <w:tc>
          <w:tcPr>
            <w:tcW w:w="612" w:type="dxa"/>
            <w:tcBorders>
              <w:left w:val="single" w:sz="8" w:space="0" w:color="auto"/>
              <w:right w:val="single" w:sz="8" w:space="0" w:color="auto"/>
            </w:tcBorders>
          </w:tcPr>
          <w:p w:rsidR="00833C8E" w:rsidRPr="00231101" w:rsidRDefault="00833C8E" w:rsidP="00D51CF6">
            <w:pPr>
              <w:shd w:val="clear" w:color="auto" w:fill="FFFFFF"/>
              <w:spacing w:line="360" w:lineRule="auto"/>
            </w:pPr>
          </w:p>
        </w:tc>
        <w:tc>
          <w:tcPr>
            <w:tcW w:w="425" w:type="dxa"/>
            <w:tcBorders>
              <w:left w:val="single" w:sz="8" w:space="0" w:color="auto"/>
              <w:right w:val="single" w:sz="8" w:space="0" w:color="auto"/>
            </w:tcBorders>
          </w:tcPr>
          <w:p w:rsidR="00833C8E" w:rsidRPr="00231101" w:rsidRDefault="00833C8E" w:rsidP="00D51CF6">
            <w:pPr>
              <w:shd w:val="clear" w:color="auto" w:fill="FFFFFF"/>
              <w:spacing w:line="360" w:lineRule="auto"/>
            </w:pPr>
          </w:p>
        </w:tc>
        <w:tc>
          <w:tcPr>
            <w:tcW w:w="709"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772" w:type="dxa"/>
            <w:gridSpan w:val="3"/>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3162"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t>ОЖО 467.093ТУ</w:t>
            </w:r>
          </w:p>
        </w:tc>
        <w:tc>
          <w:tcPr>
            <w:tcW w:w="502" w:type="dxa"/>
            <w:tcBorders>
              <w:left w:val="nil"/>
              <w:right w:val="single" w:sz="8" w:space="0" w:color="auto"/>
            </w:tcBorders>
            <w:vAlign w:val="center"/>
          </w:tcPr>
          <w:p w:rsidR="00833C8E" w:rsidRPr="00231101" w:rsidRDefault="00833C8E" w:rsidP="00D51CF6">
            <w:pPr>
              <w:shd w:val="clear" w:color="auto" w:fill="FFFFFF"/>
              <w:spacing w:line="360" w:lineRule="auto"/>
            </w:pPr>
            <w:r w:rsidRPr="00231101">
              <w:t>1</w:t>
            </w:r>
          </w:p>
        </w:tc>
        <w:tc>
          <w:tcPr>
            <w:tcW w:w="1219" w:type="dxa"/>
            <w:gridSpan w:val="3"/>
            <w:tcBorders>
              <w:left w:val="nil"/>
              <w:right w:val="single" w:sz="8" w:space="0" w:color="auto"/>
            </w:tcBorders>
            <w:vAlign w:val="center"/>
          </w:tcPr>
          <w:p w:rsidR="00833C8E" w:rsidRPr="00231101" w:rsidRDefault="00833C8E" w:rsidP="00D51CF6">
            <w:pPr>
              <w:shd w:val="clear" w:color="auto" w:fill="FFFFFF"/>
              <w:spacing w:line="360" w:lineRule="auto"/>
            </w:pPr>
            <w:r w:rsidRPr="00231101">
              <w:rPr>
                <w:lang w:val="en-US"/>
              </w:rPr>
              <w:t>R</w:t>
            </w:r>
            <w:r w:rsidRPr="00231101">
              <w:t>85</w:t>
            </w:r>
          </w:p>
        </w:tc>
      </w:tr>
      <w:tr w:rsidR="00833C8E" w:rsidRPr="00231101" w:rsidTr="00D51CF6">
        <w:trPr>
          <w:cantSplit/>
          <w:trHeight w:val="432"/>
          <w:jc w:val="center"/>
        </w:trPr>
        <w:tc>
          <w:tcPr>
            <w:tcW w:w="612"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425"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709"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r w:rsidRPr="00231101">
              <w:t>47</w:t>
            </w:r>
          </w:p>
        </w:tc>
        <w:tc>
          <w:tcPr>
            <w:tcW w:w="2772" w:type="dxa"/>
            <w:gridSpan w:val="3"/>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3162"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rPr>
                <w:lang w:val="en-US"/>
              </w:rPr>
              <w:t>C</w:t>
            </w:r>
            <w:r w:rsidRPr="00231101">
              <w:t>2-33</w:t>
            </w:r>
            <w:r w:rsidRPr="00231101">
              <w:rPr>
                <w:lang w:val="en-US"/>
              </w:rPr>
              <w:t>H</w:t>
            </w:r>
            <w:r w:rsidRPr="00231101">
              <w:t>-0,125-180ОМ</w:t>
            </w:r>
            <w:r w:rsidRPr="00231101">
              <w:fldChar w:fldCharType="begin"/>
            </w:r>
            <w:r w:rsidRPr="00231101">
              <w:instrText>SYMBOL 177 \f "Symbol" \s 12</w:instrText>
            </w:r>
            <w:r w:rsidRPr="00231101">
              <w:fldChar w:fldCharType="separate"/>
            </w:r>
            <w:r w:rsidRPr="00231101">
              <w:t>±</w:t>
            </w:r>
            <w:r w:rsidRPr="00231101">
              <w:fldChar w:fldCharType="end"/>
            </w:r>
            <w:r w:rsidRPr="00231101">
              <w:t xml:space="preserve">10% </w:t>
            </w:r>
          </w:p>
        </w:tc>
        <w:tc>
          <w:tcPr>
            <w:tcW w:w="502" w:type="dxa"/>
            <w:tcBorders>
              <w:left w:val="nil"/>
              <w:right w:val="single" w:sz="8" w:space="0" w:color="auto"/>
            </w:tcBorders>
            <w:vAlign w:val="center"/>
          </w:tcPr>
          <w:p w:rsidR="00833C8E" w:rsidRPr="00231101" w:rsidRDefault="00833C8E" w:rsidP="00D51CF6">
            <w:pPr>
              <w:shd w:val="clear" w:color="auto" w:fill="FFFFFF"/>
              <w:spacing w:line="360" w:lineRule="auto"/>
            </w:pPr>
          </w:p>
        </w:tc>
        <w:tc>
          <w:tcPr>
            <w:tcW w:w="1219" w:type="dxa"/>
            <w:gridSpan w:val="3"/>
            <w:tcBorders>
              <w:left w:val="nil"/>
              <w:right w:val="single" w:sz="8" w:space="0" w:color="auto"/>
            </w:tcBorders>
            <w:vAlign w:val="center"/>
          </w:tcPr>
          <w:p w:rsidR="00833C8E" w:rsidRPr="00231101" w:rsidRDefault="00833C8E" w:rsidP="00D51CF6">
            <w:pPr>
              <w:shd w:val="clear" w:color="auto" w:fill="FFFFFF"/>
              <w:spacing w:line="360" w:lineRule="auto"/>
            </w:pPr>
          </w:p>
        </w:tc>
      </w:tr>
      <w:tr w:rsidR="00833C8E" w:rsidRPr="00231101" w:rsidTr="00D51CF6">
        <w:trPr>
          <w:cantSplit/>
          <w:trHeight w:val="432"/>
          <w:jc w:val="center"/>
        </w:trPr>
        <w:tc>
          <w:tcPr>
            <w:tcW w:w="612"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425"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709"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772" w:type="dxa"/>
            <w:gridSpan w:val="3"/>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3162"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t>ОЖО 467.093ТУ</w:t>
            </w:r>
          </w:p>
        </w:tc>
        <w:tc>
          <w:tcPr>
            <w:tcW w:w="502" w:type="dxa"/>
            <w:tcBorders>
              <w:left w:val="nil"/>
              <w:right w:val="single" w:sz="8" w:space="0" w:color="auto"/>
            </w:tcBorders>
            <w:vAlign w:val="center"/>
          </w:tcPr>
          <w:p w:rsidR="00833C8E" w:rsidRPr="00231101" w:rsidRDefault="00833C8E" w:rsidP="00D51CF6">
            <w:pPr>
              <w:shd w:val="clear" w:color="auto" w:fill="FFFFFF"/>
              <w:spacing w:line="360" w:lineRule="auto"/>
            </w:pPr>
            <w:r w:rsidRPr="00231101">
              <w:t>2</w:t>
            </w:r>
          </w:p>
        </w:tc>
        <w:tc>
          <w:tcPr>
            <w:tcW w:w="1219" w:type="dxa"/>
            <w:gridSpan w:val="3"/>
            <w:tcBorders>
              <w:left w:val="nil"/>
              <w:right w:val="single" w:sz="8" w:space="0" w:color="auto"/>
            </w:tcBorders>
            <w:vAlign w:val="center"/>
          </w:tcPr>
          <w:p w:rsidR="00833C8E" w:rsidRPr="00231101" w:rsidRDefault="00833C8E" w:rsidP="00D51CF6">
            <w:pPr>
              <w:shd w:val="clear" w:color="auto" w:fill="FFFFFF"/>
              <w:spacing w:line="360" w:lineRule="auto"/>
            </w:pPr>
            <w:r w:rsidRPr="00231101">
              <w:rPr>
                <w:lang w:val="en-US"/>
              </w:rPr>
              <w:t>C</w:t>
            </w:r>
            <w:r w:rsidRPr="00231101">
              <w:t>64,</w:t>
            </w:r>
            <w:r w:rsidRPr="00231101">
              <w:rPr>
                <w:lang w:val="en-US"/>
              </w:rPr>
              <w:t>C</w:t>
            </w:r>
            <w:r w:rsidRPr="00231101">
              <w:t>65</w:t>
            </w:r>
          </w:p>
        </w:tc>
      </w:tr>
      <w:tr w:rsidR="00833C8E" w:rsidRPr="00231101" w:rsidTr="00D51CF6">
        <w:trPr>
          <w:cantSplit/>
          <w:trHeight w:val="432"/>
          <w:jc w:val="center"/>
        </w:trPr>
        <w:tc>
          <w:tcPr>
            <w:tcW w:w="612"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425"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709"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772" w:type="dxa"/>
            <w:gridSpan w:val="3"/>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3162"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p>
        </w:tc>
        <w:tc>
          <w:tcPr>
            <w:tcW w:w="502" w:type="dxa"/>
            <w:tcBorders>
              <w:left w:val="nil"/>
              <w:right w:val="single" w:sz="8" w:space="0" w:color="auto"/>
            </w:tcBorders>
            <w:vAlign w:val="center"/>
          </w:tcPr>
          <w:p w:rsidR="00833C8E" w:rsidRPr="00231101" w:rsidRDefault="00833C8E" w:rsidP="00D51CF6">
            <w:pPr>
              <w:shd w:val="clear" w:color="auto" w:fill="FFFFFF"/>
              <w:spacing w:line="360" w:lineRule="auto"/>
            </w:pPr>
          </w:p>
        </w:tc>
        <w:tc>
          <w:tcPr>
            <w:tcW w:w="1219" w:type="dxa"/>
            <w:gridSpan w:val="3"/>
            <w:tcBorders>
              <w:left w:val="nil"/>
              <w:right w:val="single" w:sz="8" w:space="0" w:color="auto"/>
            </w:tcBorders>
            <w:vAlign w:val="center"/>
          </w:tcPr>
          <w:p w:rsidR="00833C8E" w:rsidRPr="00231101" w:rsidRDefault="00833C8E" w:rsidP="00D51CF6">
            <w:pPr>
              <w:shd w:val="clear" w:color="auto" w:fill="FFFFFF"/>
              <w:spacing w:line="360" w:lineRule="auto"/>
            </w:pPr>
          </w:p>
        </w:tc>
      </w:tr>
      <w:tr w:rsidR="00833C8E" w:rsidRPr="00231101" w:rsidTr="00D51CF6">
        <w:trPr>
          <w:cantSplit/>
          <w:trHeight w:val="254"/>
          <w:jc w:val="center"/>
        </w:trPr>
        <w:tc>
          <w:tcPr>
            <w:tcW w:w="612" w:type="dxa"/>
            <w:tcBorders>
              <w:top w:val="single" w:sz="8" w:space="0" w:color="auto"/>
              <w:left w:val="single" w:sz="8" w:space="0" w:color="auto"/>
              <w:right w:val="single" w:sz="8" w:space="0" w:color="auto"/>
            </w:tcBorders>
          </w:tcPr>
          <w:p w:rsidR="00833C8E" w:rsidRPr="00231101" w:rsidRDefault="00833C8E" w:rsidP="00D51CF6">
            <w:pPr>
              <w:widowControl/>
              <w:spacing w:line="360" w:lineRule="auto"/>
            </w:pPr>
          </w:p>
        </w:tc>
        <w:tc>
          <w:tcPr>
            <w:tcW w:w="851" w:type="dxa"/>
            <w:gridSpan w:val="2"/>
            <w:tcBorders>
              <w:top w:val="single" w:sz="8" w:space="0" w:color="auto"/>
              <w:left w:val="nil"/>
              <w:right w:val="single" w:sz="8" w:space="0" w:color="auto"/>
            </w:tcBorders>
          </w:tcPr>
          <w:p w:rsidR="00833C8E" w:rsidRPr="00231101" w:rsidRDefault="00833C8E" w:rsidP="00D51CF6">
            <w:pPr>
              <w:widowControl/>
              <w:spacing w:line="360" w:lineRule="auto"/>
            </w:pPr>
          </w:p>
        </w:tc>
        <w:tc>
          <w:tcPr>
            <w:tcW w:w="992" w:type="dxa"/>
            <w:gridSpan w:val="2"/>
            <w:tcBorders>
              <w:top w:val="single" w:sz="8" w:space="0" w:color="auto"/>
              <w:left w:val="nil"/>
              <w:right w:val="single" w:sz="8" w:space="0" w:color="auto"/>
            </w:tcBorders>
          </w:tcPr>
          <w:p w:rsidR="00833C8E" w:rsidRPr="00231101" w:rsidRDefault="00833C8E" w:rsidP="00D51CF6">
            <w:pPr>
              <w:widowControl/>
              <w:spacing w:line="360" w:lineRule="auto"/>
            </w:pPr>
          </w:p>
        </w:tc>
        <w:tc>
          <w:tcPr>
            <w:tcW w:w="992" w:type="dxa"/>
            <w:tcBorders>
              <w:top w:val="single" w:sz="8" w:space="0" w:color="auto"/>
              <w:left w:val="nil"/>
              <w:right w:val="single" w:sz="8" w:space="0" w:color="auto"/>
            </w:tcBorders>
          </w:tcPr>
          <w:p w:rsidR="00833C8E" w:rsidRPr="00231101" w:rsidRDefault="00833C8E" w:rsidP="00D51CF6">
            <w:pPr>
              <w:widowControl/>
              <w:spacing w:line="360" w:lineRule="auto"/>
            </w:pPr>
          </w:p>
        </w:tc>
        <w:tc>
          <w:tcPr>
            <w:tcW w:w="1134" w:type="dxa"/>
            <w:gridSpan w:val="2"/>
            <w:tcBorders>
              <w:top w:val="single" w:sz="8" w:space="0" w:color="auto"/>
              <w:left w:val="nil"/>
              <w:right w:val="single" w:sz="8" w:space="0" w:color="auto"/>
            </w:tcBorders>
          </w:tcPr>
          <w:p w:rsidR="00833C8E" w:rsidRPr="00231101" w:rsidRDefault="00833C8E" w:rsidP="00D51CF6">
            <w:pPr>
              <w:widowControl/>
              <w:spacing w:line="360" w:lineRule="auto"/>
            </w:pPr>
          </w:p>
        </w:tc>
        <w:tc>
          <w:tcPr>
            <w:tcW w:w="3686" w:type="dxa"/>
            <w:gridSpan w:val="3"/>
            <w:vMerge w:val="restart"/>
            <w:tcBorders>
              <w:top w:val="single" w:sz="8" w:space="0" w:color="auto"/>
              <w:left w:val="nil"/>
              <w:bottom w:val="single" w:sz="8" w:space="0" w:color="auto"/>
              <w:right w:val="single" w:sz="8" w:space="0" w:color="auto"/>
            </w:tcBorders>
            <w:vAlign w:val="center"/>
          </w:tcPr>
          <w:p w:rsidR="00833C8E" w:rsidRPr="00231101" w:rsidRDefault="00833C8E" w:rsidP="00D51CF6">
            <w:pPr>
              <w:pStyle w:val="10"/>
              <w:spacing w:after="0"/>
              <w:rPr>
                <w:sz w:val="20"/>
                <w:szCs w:val="20"/>
              </w:rPr>
            </w:pPr>
            <w:r w:rsidRPr="00231101">
              <w:rPr>
                <w:sz w:val="20"/>
                <w:szCs w:val="20"/>
              </w:rPr>
              <w:t>БГУИ.467741.003</w:t>
            </w:r>
          </w:p>
        </w:tc>
        <w:tc>
          <w:tcPr>
            <w:tcW w:w="1134" w:type="dxa"/>
            <w:gridSpan w:val="2"/>
            <w:tcBorders>
              <w:top w:val="single" w:sz="8" w:space="0" w:color="auto"/>
              <w:left w:val="nil"/>
              <w:bottom w:val="single" w:sz="8" w:space="0" w:color="auto"/>
              <w:right w:val="single" w:sz="8" w:space="0" w:color="auto"/>
            </w:tcBorders>
          </w:tcPr>
          <w:p w:rsidR="00833C8E" w:rsidRPr="00231101" w:rsidRDefault="00833C8E" w:rsidP="00D51CF6">
            <w:pPr>
              <w:pStyle w:val="4"/>
              <w:spacing w:before="0" w:after="0" w:line="360" w:lineRule="auto"/>
              <w:rPr>
                <w:sz w:val="20"/>
                <w:szCs w:val="20"/>
              </w:rPr>
            </w:pPr>
            <w:r w:rsidRPr="00231101">
              <w:rPr>
                <w:sz w:val="20"/>
                <w:szCs w:val="20"/>
              </w:rPr>
              <w:t>Лист</w:t>
            </w:r>
          </w:p>
        </w:tc>
      </w:tr>
      <w:tr w:rsidR="00833C8E" w:rsidRPr="00231101" w:rsidTr="00D51CF6">
        <w:trPr>
          <w:gridAfter w:val="1"/>
          <w:wAfter w:w="240" w:type="dxa"/>
          <w:cantSplit/>
          <w:trHeight w:val="254"/>
          <w:jc w:val="center"/>
        </w:trPr>
        <w:tc>
          <w:tcPr>
            <w:tcW w:w="612" w:type="dxa"/>
            <w:tcBorders>
              <w:left w:val="single" w:sz="8" w:space="0" w:color="auto"/>
              <w:bottom w:val="nil"/>
              <w:right w:val="single" w:sz="8" w:space="0" w:color="auto"/>
            </w:tcBorders>
          </w:tcPr>
          <w:p w:rsidR="00833C8E" w:rsidRPr="00231101" w:rsidRDefault="00833C8E" w:rsidP="00D51CF6">
            <w:pPr>
              <w:widowControl/>
              <w:spacing w:line="360" w:lineRule="auto"/>
            </w:pPr>
          </w:p>
        </w:tc>
        <w:tc>
          <w:tcPr>
            <w:tcW w:w="851" w:type="dxa"/>
            <w:gridSpan w:val="2"/>
            <w:tcBorders>
              <w:left w:val="nil"/>
              <w:bottom w:val="nil"/>
              <w:right w:val="single" w:sz="8" w:space="0" w:color="auto"/>
            </w:tcBorders>
          </w:tcPr>
          <w:p w:rsidR="00833C8E" w:rsidRPr="00231101" w:rsidRDefault="00833C8E" w:rsidP="00D51CF6">
            <w:pPr>
              <w:widowControl/>
              <w:spacing w:line="360" w:lineRule="auto"/>
            </w:pPr>
          </w:p>
        </w:tc>
        <w:tc>
          <w:tcPr>
            <w:tcW w:w="992" w:type="dxa"/>
            <w:gridSpan w:val="2"/>
            <w:tcBorders>
              <w:left w:val="nil"/>
              <w:bottom w:val="nil"/>
              <w:right w:val="single" w:sz="8" w:space="0" w:color="auto"/>
            </w:tcBorders>
          </w:tcPr>
          <w:p w:rsidR="00833C8E" w:rsidRPr="00231101" w:rsidRDefault="00833C8E" w:rsidP="00D51CF6">
            <w:pPr>
              <w:widowControl/>
              <w:spacing w:line="360" w:lineRule="auto"/>
            </w:pPr>
          </w:p>
        </w:tc>
        <w:tc>
          <w:tcPr>
            <w:tcW w:w="992" w:type="dxa"/>
            <w:tcBorders>
              <w:left w:val="nil"/>
              <w:bottom w:val="nil"/>
              <w:right w:val="single" w:sz="8" w:space="0" w:color="auto"/>
            </w:tcBorders>
          </w:tcPr>
          <w:p w:rsidR="00833C8E" w:rsidRPr="00231101" w:rsidRDefault="00833C8E" w:rsidP="00D51CF6">
            <w:pPr>
              <w:widowControl/>
              <w:spacing w:line="360" w:lineRule="auto"/>
            </w:pPr>
          </w:p>
        </w:tc>
        <w:tc>
          <w:tcPr>
            <w:tcW w:w="1134" w:type="dxa"/>
            <w:gridSpan w:val="2"/>
            <w:tcBorders>
              <w:left w:val="nil"/>
              <w:bottom w:val="nil"/>
              <w:right w:val="single" w:sz="8" w:space="0" w:color="auto"/>
            </w:tcBorders>
          </w:tcPr>
          <w:p w:rsidR="00833C8E" w:rsidRPr="00231101" w:rsidRDefault="00833C8E" w:rsidP="00D51CF6">
            <w:pPr>
              <w:widowControl/>
              <w:spacing w:line="360" w:lineRule="auto"/>
            </w:pPr>
          </w:p>
        </w:tc>
        <w:tc>
          <w:tcPr>
            <w:tcW w:w="3686" w:type="dxa"/>
            <w:gridSpan w:val="3"/>
            <w:vMerge/>
            <w:tcBorders>
              <w:left w:val="nil"/>
              <w:bottom w:val="single" w:sz="8" w:space="0" w:color="auto"/>
              <w:right w:val="single" w:sz="8" w:space="0" w:color="auto"/>
            </w:tcBorders>
            <w:vAlign w:val="center"/>
          </w:tcPr>
          <w:p w:rsidR="00833C8E" w:rsidRPr="00231101" w:rsidRDefault="00833C8E" w:rsidP="00D51CF6">
            <w:pPr>
              <w:widowControl/>
              <w:spacing w:line="360" w:lineRule="auto"/>
            </w:pPr>
          </w:p>
        </w:tc>
        <w:tc>
          <w:tcPr>
            <w:tcW w:w="894" w:type="dxa"/>
            <w:tcBorders>
              <w:left w:val="nil"/>
              <w:bottom w:val="single" w:sz="8" w:space="0" w:color="auto"/>
              <w:right w:val="single" w:sz="8" w:space="0" w:color="auto"/>
            </w:tcBorders>
            <w:vAlign w:val="center"/>
          </w:tcPr>
          <w:p w:rsidR="00833C8E" w:rsidRPr="00231101" w:rsidRDefault="00833C8E" w:rsidP="00D51CF6">
            <w:pPr>
              <w:widowControl/>
              <w:spacing w:line="360" w:lineRule="auto"/>
            </w:pPr>
            <w:r w:rsidRPr="00231101">
              <w:t>3</w:t>
            </w:r>
          </w:p>
        </w:tc>
      </w:tr>
      <w:tr w:rsidR="00833C8E" w:rsidRPr="00231101" w:rsidTr="00D51CF6">
        <w:trPr>
          <w:cantSplit/>
          <w:trHeight w:val="254"/>
          <w:jc w:val="center"/>
        </w:trPr>
        <w:tc>
          <w:tcPr>
            <w:tcW w:w="612" w:type="dxa"/>
            <w:tcBorders>
              <w:top w:val="single" w:sz="8" w:space="0" w:color="auto"/>
              <w:left w:val="single" w:sz="8" w:space="0" w:color="auto"/>
              <w:bottom w:val="single" w:sz="8" w:space="0" w:color="auto"/>
              <w:right w:val="single" w:sz="8" w:space="0" w:color="auto"/>
            </w:tcBorders>
          </w:tcPr>
          <w:p w:rsidR="00833C8E" w:rsidRPr="00231101" w:rsidRDefault="00833C8E" w:rsidP="00D51CF6">
            <w:pPr>
              <w:widowControl/>
              <w:spacing w:line="360" w:lineRule="auto"/>
            </w:pPr>
            <w:r w:rsidRPr="00231101">
              <w:t>Изм</w:t>
            </w:r>
          </w:p>
        </w:tc>
        <w:tc>
          <w:tcPr>
            <w:tcW w:w="851" w:type="dxa"/>
            <w:gridSpan w:val="2"/>
            <w:tcBorders>
              <w:top w:val="single" w:sz="8" w:space="0" w:color="auto"/>
              <w:left w:val="nil"/>
              <w:bottom w:val="single" w:sz="8" w:space="0" w:color="auto"/>
              <w:right w:val="single" w:sz="8" w:space="0" w:color="auto"/>
            </w:tcBorders>
          </w:tcPr>
          <w:p w:rsidR="00833C8E" w:rsidRPr="00231101" w:rsidRDefault="00833C8E" w:rsidP="00D51CF6">
            <w:pPr>
              <w:widowControl/>
              <w:spacing w:line="360" w:lineRule="auto"/>
            </w:pPr>
            <w:r w:rsidRPr="00231101">
              <w:t>Лист</w:t>
            </w:r>
          </w:p>
        </w:tc>
        <w:tc>
          <w:tcPr>
            <w:tcW w:w="992" w:type="dxa"/>
            <w:gridSpan w:val="2"/>
            <w:tcBorders>
              <w:top w:val="single" w:sz="8" w:space="0" w:color="auto"/>
              <w:left w:val="nil"/>
              <w:bottom w:val="single" w:sz="8" w:space="0" w:color="auto"/>
              <w:right w:val="single" w:sz="8" w:space="0" w:color="auto"/>
            </w:tcBorders>
          </w:tcPr>
          <w:p w:rsidR="00833C8E" w:rsidRPr="00231101" w:rsidRDefault="00833C8E" w:rsidP="00D51CF6">
            <w:pPr>
              <w:widowControl/>
              <w:spacing w:line="360" w:lineRule="auto"/>
            </w:pPr>
            <w:r w:rsidRPr="00231101">
              <w:t>№ докум.</w:t>
            </w:r>
          </w:p>
        </w:tc>
        <w:tc>
          <w:tcPr>
            <w:tcW w:w="992" w:type="dxa"/>
            <w:tcBorders>
              <w:top w:val="single" w:sz="8" w:space="0" w:color="auto"/>
              <w:left w:val="nil"/>
              <w:bottom w:val="single" w:sz="8" w:space="0" w:color="auto"/>
              <w:right w:val="single" w:sz="8" w:space="0" w:color="auto"/>
            </w:tcBorders>
          </w:tcPr>
          <w:p w:rsidR="00833C8E" w:rsidRPr="00231101" w:rsidRDefault="00833C8E" w:rsidP="00D51CF6">
            <w:pPr>
              <w:widowControl/>
              <w:spacing w:line="360" w:lineRule="auto"/>
            </w:pPr>
            <w:r w:rsidRPr="00231101">
              <w:t>Подпись</w:t>
            </w:r>
          </w:p>
        </w:tc>
        <w:tc>
          <w:tcPr>
            <w:tcW w:w="1134" w:type="dxa"/>
            <w:gridSpan w:val="2"/>
            <w:tcBorders>
              <w:top w:val="single" w:sz="8" w:space="0" w:color="auto"/>
              <w:left w:val="nil"/>
              <w:bottom w:val="single" w:sz="8" w:space="0" w:color="auto"/>
              <w:right w:val="single" w:sz="8" w:space="0" w:color="auto"/>
            </w:tcBorders>
          </w:tcPr>
          <w:p w:rsidR="00833C8E" w:rsidRPr="00231101" w:rsidRDefault="00833C8E" w:rsidP="00D51CF6">
            <w:pPr>
              <w:widowControl/>
              <w:spacing w:line="360" w:lineRule="auto"/>
            </w:pPr>
            <w:r w:rsidRPr="00231101">
              <w:t>Дата</w:t>
            </w:r>
          </w:p>
        </w:tc>
        <w:tc>
          <w:tcPr>
            <w:tcW w:w="3686" w:type="dxa"/>
            <w:gridSpan w:val="3"/>
            <w:vMerge/>
            <w:tcBorders>
              <w:left w:val="nil"/>
              <w:bottom w:val="single" w:sz="8" w:space="0" w:color="auto"/>
              <w:right w:val="single" w:sz="8" w:space="0" w:color="auto"/>
            </w:tcBorders>
            <w:vAlign w:val="center"/>
          </w:tcPr>
          <w:p w:rsidR="00833C8E" w:rsidRPr="00231101" w:rsidRDefault="00833C8E" w:rsidP="00D51CF6">
            <w:pPr>
              <w:widowControl/>
              <w:spacing w:line="360" w:lineRule="auto"/>
            </w:pPr>
          </w:p>
        </w:tc>
        <w:tc>
          <w:tcPr>
            <w:tcW w:w="1134" w:type="dxa"/>
            <w:gridSpan w:val="2"/>
            <w:tcBorders>
              <w:left w:val="nil"/>
              <w:bottom w:val="single" w:sz="8" w:space="0" w:color="auto"/>
              <w:right w:val="single" w:sz="8" w:space="0" w:color="auto"/>
            </w:tcBorders>
          </w:tcPr>
          <w:p w:rsidR="00833C8E" w:rsidRPr="00231101" w:rsidRDefault="00833C8E" w:rsidP="00D51CF6">
            <w:pPr>
              <w:widowControl/>
              <w:spacing w:line="360" w:lineRule="auto"/>
            </w:pPr>
          </w:p>
        </w:tc>
      </w:tr>
    </w:tbl>
    <w:p w:rsidR="00BC3446" w:rsidRDefault="00BC3446" w:rsidP="00231101">
      <w:pPr>
        <w:widowControl/>
        <w:spacing w:line="360" w:lineRule="auto"/>
        <w:jc w:val="center"/>
        <w:sectPr w:rsidR="00BC3446" w:rsidSect="00833C8E">
          <w:pgSz w:w="11907" w:h="16840" w:code="9"/>
          <w:pgMar w:top="1134" w:right="851" w:bottom="1134" w:left="1701" w:header="720" w:footer="720" w:gutter="0"/>
          <w:cols w:space="720"/>
        </w:sectPr>
      </w:pPr>
    </w:p>
    <w:tbl>
      <w:tblPr>
        <w:tblW w:w="9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
        <w:gridCol w:w="142"/>
        <w:gridCol w:w="283"/>
        <w:gridCol w:w="567"/>
        <w:gridCol w:w="1134"/>
        <w:gridCol w:w="993"/>
        <w:gridCol w:w="850"/>
        <w:gridCol w:w="2126"/>
        <w:gridCol w:w="709"/>
        <w:gridCol w:w="851"/>
        <w:gridCol w:w="924"/>
      </w:tblGrid>
      <w:tr w:rsidR="00833C8E" w:rsidRPr="00231101" w:rsidTr="00D51CF6">
        <w:trPr>
          <w:cantSplit/>
          <w:trHeight w:val="854"/>
          <w:jc w:val="center"/>
        </w:trPr>
        <w:tc>
          <w:tcPr>
            <w:tcW w:w="643" w:type="dxa"/>
            <w:tcBorders>
              <w:top w:val="single" w:sz="8" w:space="0" w:color="auto"/>
              <w:left w:val="single" w:sz="8" w:space="0" w:color="auto"/>
              <w:bottom w:val="single" w:sz="8" w:space="0" w:color="auto"/>
              <w:right w:val="single" w:sz="8" w:space="0" w:color="auto"/>
            </w:tcBorders>
            <w:textDirection w:val="btLr"/>
            <w:vAlign w:val="center"/>
          </w:tcPr>
          <w:p w:rsidR="00833C8E" w:rsidRPr="00231101" w:rsidRDefault="00833C8E" w:rsidP="00D51CF6">
            <w:pPr>
              <w:pStyle w:val="2"/>
              <w:ind w:firstLine="0"/>
              <w:rPr>
                <w:sz w:val="20"/>
                <w:szCs w:val="20"/>
              </w:rPr>
            </w:pPr>
            <w:r w:rsidRPr="00231101">
              <w:rPr>
                <w:sz w:val="20"/>
                <w:szCs w:val="20"/>
              </w:rPr>
              <w:t>Форм</w:t>
            </w:r>
          </w:p>
        </w:tc>
        <w:tc>
          <w:tcPr>
            <w:tcW w:w="425" w:type="dxa"/>
            <w:gridSpan w:val="2"/>
            <w:tcBorders>
              <w:top w:val="single" w:sz="8" w:space="0" w:color="auto"/>
              <w:left w:val="single" w:sz="8" w:space="0" w:color="auto"/>
              <w:bottom w:val="single" w:sz="8" w:space="0" w:color="auto"/>
              <w:right w:val="single" w:sz="8" w:space="0" w:color="auto"/>
            </w:tcBorders>
            <w:textDirection w:val="btLr"/>
            <w:vAlign w:val="center"/>
          </w:tcPr>
          <w:p w:rsidR="00833C8E" w:rsidRPr="00231101" w:rsidRDefault="00833C8E" w:rsidP="00D51CF6">
            <w:pPr>
              <w:pStyle w:val="2"/>
              <w:ind w:firstLine="0"/>
              <w:rPr>
                <w:sz w:val="20"/>
                <w:szCs w:val="20"/>
              </w:rPr>
            </w:pPr>
            <w:r w:rsidRPr="00231101">
              <w:rPr>
                <w:sz w:val="20"/>
                <w:szCs w:val="20"/>
              </w:rPr>
              <w:t>Зона</w:t>
            </w:r>
          </w:p>
        </w:tc>
        <w:tc>
          <w:tcPr>
            <w:tcW w:w="567" w:type="dxa"/>
            <w:tcBorders>
              <w:top w:val="single" w:sz="8" w:space="0" w:color="auto"/>
              <w:left w:val="single" w:sz="8" w:space="0" w:color="auto"/>
              <w:bottom w:val="single" w:sz="8" w:space="0" w:color="auto"/>
              <w:right w:val="single" w:sz="8" w:space="0" w:color="auto"/>
            </w:tcBorders>
            <w:textDirection w:val="btLr"/>
            <w:vAlign w:val="center"/>
          </w:tcPr>
          <w:p w:rsidR="00833C8E" w:rsidRPr="00231101" w:rsidRDefault="00833C8E" w:rsidP="00D51CF6">
            <w:pPr>
              <w:pStyle w:val="2"/>
              <w:ind w:firstLine="0"/>
              <w:rPr>
                <w:sz w:val="20"/>
                <w:szCs w:val="20"/>
              </w:rPr>
            </w:pPr>
            <w:r w:rsidRPr="00231101">
              <w:rPr>
                <w:sz w:val="20"/>
                <w:szCs w:val="20"/>
              </w:rPr>
              <w:t>Поз.</w:t>
            </w:r>
          </w:p>
        </w:tc>
        <w:tc>
          <w:tcPr>
            <w:tcW w:w="2127" w:type="dxa"/>
            <w:gridSpan w:val="2"/>
            <w:tcBorders>
              <w:top w:val="single" w:sz="8" w:space="0" w:color="auto"/>
              <w:left w:val="single" w:sz="8" w:space="0" w:color="auto"/>
              <w:bottom w:val="single" w:sz="8" w:space="0" w:color="auto"/>
              <w:right w:val="single" w:sz="8" w:space="0" w:color="auto"/>
            </w:tcBorders>
            <w:vAlign w:val="center"/>
          </w:tcPr>
          <w:p w:rsidR="00833C8E" w:rsidRPr="003D4B60" w:rsidRDefault="00833C8E" w:rsidP="00D51CF6">
            <w:pPr>
              <w:pStyle w:val="5"/>
              <w:spacing w:before="0" w:after="0" w:line="360" w:lineRule="auto"/>
              <w:rPr>
                <w:rFonts w:ascii="Times New Roman" w:hAnsi="Times New Roman"/>
                <w:sz w:val="20"/>
                <w:szCs w:val="20"/>
              </w:rPr>
            </w:pPr>
            <w:r w:rsidRPr="003D4B60">
              <w:rPr>
                <w:rFonts w:ascii="Times New Roman" w:hAnsi="Times New Roman"/>
                <w:sz w:val="20"/>
                <w:szCs w:val="20"/>
              </w:rPr>
              <w:t>Обозначение</w:t>
            </w:r>
          </w:p>
        </w:tc>
        <w:tc>
          <w:tcPr>
            <w:tcW w:w="2976" w:type="dxa"/>
            <w:gridSpan w:val="2"/>
            <w:tcBorders>
              <w:top w:val="single" w:sz="8" w:space="0" w:color="auto"/>
              <w:left w:val="nil"/>
              <w:bottom w:val="nil"/>
              <w:right w:val="single" w:sz="8" w:space="0" w:color="auto"/>
            </w:tcBorders>
            <w:vAlign w:val="center"/>
          </w:tcPr>
          <w:p w:rsidR="00833C8E" w:rsidRPr="00231101" w:rsidRDefault="00833C8E" w:rsidP="00D51CF6">
            <w:pPr>
              <w:pStyle w:val="10"/>
              <w:spacing w:after="0"/>
              <w:rPr>
                <w:sz w:val="20"/>
                <w:szCs w:val="20"/>
              </w:rPr>
            </w:pPr>
            <w:r w:rsidRPr="00231101">
              <w:rPr>
                <w:sz w:val="20"/>
                <w:szCs w:val="20"/>
              </w:rPr>
              <w:t>Наименование</w:t>
            </w:r>
          </w:p>
        </w:tc>
        <w:tc>
          <w:tcPr>
            <w:tcW w:w="709" w:type="dxa"/>
            <w:tcBorders>
              <w:top w:val="single" w:sz="8" w:space="0" w:color="auto"/>
              <w:left w:val="nil"/>
              <w:bottom w:val="nil"/>
              <w:right w:val="single" w:sz="8" w:space="0" w:color="auto"/>
            </w:tcBorders>
            <w:textDirection w:val="btLr"/>
            <w:vAlign w:val="center"/>
          </w:tcPr>
          <w:p w:rsidR="00833C8E" w:rsidRPr="00231101" w:rsidRDefault="00833C8E" w:rsidP="00D51CF6">
            <w:pPr>
              <w:widowControl/>
              <w:spacing w:line="360" w:lineRule="auto"/>
            </w:pPr>
            <w:r w:rsidRPr="00231101">
              <w:t>Кол.</w:t>
            </w:r>
          </w:p>
        </w:tc>
        <w:tc>
          <w:tcPr>
            <w:tcW w:w="1775" w:type="dxa"/>
            <w:gridSpan w:val="2"/>
            <w:tcBorders>
              <w:top w:val="single" w:sz="8" w:space="0" w:color="auto"/>
              <w:left w:val="nil"/>
              <w:bottom w:val="nil"/>
              <w:right w:val="single" w:sz="8" w:space="0" w:color="auto"/>
            </w:tcBorders>
            <w:vAlign w:val="center"/>
          </w:tcPr>
          <w:p w:rsidR="00833C8E" w:rsidRPr="00231101" w:rsidRDefault="00833C8E" w:rsidP="00D51CF6">
            <w:pPr>
              <w:pStyle w:val="2"/>
              <w:ind w:firstLine="0"/>
              <w:rPr>
                <w:sz w:val="20"/>
                <w:szCs w:val="20"/>
              </w:rPr>
            </w:pPr>
            <w:r w:rsidRPr="00231101">
              <w:rPr>
                <w:sz w:val="20"/>
                <w:szCs w:val="20"/>
              </w:rPr>
              <w:t>Прим.</w:t>
            </w:r>
          </w:p>
        </w:tc>
      </w:tr>
      <w:tr w:rsidR="00833C8E" w:rsidRPr="00231101" w:rsidTr="00D51CF6">
        <w:trPr>
          <w:cantSplit/>
          <w:trHeight w:val="445"/>
          <w:jc w:val="center"/>
        </w:trPr>
        <w:tc>
          <w:tcPr>
            <w:tcW w:w="643" w:type="dxa"/>
            <w:tcBorders>
              <w:left w:val="single" w:sz="8" w:space="0" w:color="auto"/>
              <w:right w:val="single" w:sz="8" w:space="0" w:color="auto"/>
            </w:tcBorders>
          </w:tcPr>
          <w:p w:rsidR="00833C8E" w:rsidRPr="00231101" w:rsidRDefault="00833C8E" w:rsidP="00D51CF6">
            <w:pPr>
              <w:shd w:val="clear" w:color="auto" w:fill="FFFFFF"/>
              <w:spacing w:line="360" w:lineRule="auto"/>
            </w:pPr>
          </w:p>
        </w:tc>
        <w:tc>
          <w:tcPr>
            <w:tcW w:w="425" w:type="dxa"/>
            <w:gridSpan w:val="2"/>
            <w:tcBorders>
              <w:left w:val="single" w:sz="8" w:space="0" w:color="auto"/>
              <w:right w:val="single" w:sz="8" w:space="0" w:color="auto"/>
            </w:tcBorders>
          </w:tcPr>
          <w:p w:rsidR="00833C8E" w:rsidRPr="00231101" w:rsidRDefault="00833C8E" w:rsidP="00D51CF6">
            <w:pPr>
              <w:shd w:val="clear" w:color="auto" w:fill="FFFFFF"/>
              <w:spacing w:line="360" w:lineRule="auto"/>
            </w:pPr>
          </w:p>
        </w:tc>
        <w:tc>
          <w:tcPr>
            <w:tcW w:w="567"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r w:rsidRPr="00231101">
              <w:t>49</w:t>
            </w:r>
          </w:p>
        </w:tc>
        <w:tc>
          <w:tcPr>
            <w:tcW w:w="2127" w:type="dxa"/>
            <w:gridSpan w:val="2"/>
            <w:tcBorders>
              <w:left w:val="single" w:sz="8" w:space="0" w:color="auto"/>
              <w:right w:val="nil"/>
            </w:tcBorders>
            <w:vAlign w:val="center"/>
          </w:tcPr>
          <w:p w:rsidR="00833C8E" w:rsidRPr="00231101" w:rsidRDefault="00833C8E" w:rsidP="00D51CF6">
            <w:pPr>
              <w:shd w:val="clear" w:color="auto" w:fill="FFFFFF"/>
              <w:spacing w:line="360" w:lineRule="auto"/>
            </w:pPr>
          </w:p>
        </w:tc>
        <w:tc>
          <w:tcPr>
            <w:tcW w:w="2976" w:type="dxa"/>
            <w:gridSpan w:val="2"/>
            <w:tcBorders>
              <w:left w:val="single" w:sz="8" w:space="0" w:color="auto"/>
              <w:bottom w:val="nil"/>
              <w:right w:val="single" w:sz="8" w:space="0" w:color="auto"/>
            </w:tcBorders>
            <w:vAlign w:val="center"/>
          </w:tcPr>
          <w:p w:rsidR="00833C8E" w:rsidRPr="00231101" w:rsidRDefault="00833C8E" w:rsidP="00D51CF6">
            <w:pPr>
              <w:shd w:val="clear" w:color="auto" w:fill="FFFFFF"/>
              <w:spacing w:line="360" w:lineRule="auto"/>
            </w:pPr>
            <w:r w:rsidRPr="00231101">
              <w:rPr>
                <w:lang w:val="en-US"/>
              </w:rPr>
              <w:t>C</w:t>
            </w:r>
            <w:r w:rsidRPr="00231101">
              <w:t>2-33</w:t>
            </w:r>
            <w:r w:rsidRPr="00231101">
              <w:rPr>
                <w:lang w:val="en-US"/>
              </w:rPr>
              <w:t>H</w:t>
            </w:r>
            <w:r w:rsidRPr="00231101">
              <w:t>-0,125-200ОМ</w:t>
            </w:r>
            <w:r w:rsidRPr="00231101">
              <w:rPr>
                <w:lang w:val="en-US"/>
              </w:rPr>
              <w:fldChar w:fldCharType="begin"/>
            </w:r>
            <w:r w:rsidRPr="00231101">
              <w:rPr>
                <w:lang w:val="en-US"/>
              </w:rPr>
              <w:instrText>SYMBOL</w:instrText>
            </w:r>
            <w:r w:rsidRPr="00231101">
              <w:instrText xml:space="preserve"> 177 \</w:instrText>
            </w:r>
            <w:r w:rsidRPr="00231101">
              <w:rPr>
                <w:lang w:val="en-US"/>
              </w:rPr>
              <w:instrText>f</w:instrText>
            </w:r>
            <w:r w:rsidRPr="00231101">
              <w:instrText xml:space="preserve"> "</w:instrText>
            </w:r>
            <w:r w:rsidRPr="00231101">
              <w:rPr>
                <w:lang w:val="en-US"/>
              </w:rPr>
              <w:instrText>Symbol</w:instrText>
            </w:r>
            <w:r w:rsidRPr="00231101">
              <w:instrText>" \</w:instrText>
            </w:r>
            <w:r w:rsidRPr="00231101">
              <w:rPr>
                <w:lang w:val="en-US"/>
              </w:rPr>
              <w:instrText>s</w:instrText>
            </w:r>
            <w:r w:rsidRPr="00231101">
              <w:instrText xml:space="preserve"> 12</w:instrText>
            </w:r>
            <w:r w:rsidRPr="00231101">
              <w:rPr>
                <w:lang w:val="en-US"/>
              </w:rPr>
              <w:fldChar w:fldCharType="separate"/>
            </w:r>
            <w:r w:rsidRPr="00231101">
              <w:t>±</w:t>
            </w:r>
            <w:r w:rsidRPr="00231101">
              <w:rPr>
                <w:lang w:val="en-US"/>
              </w:rPr>
              <w:fldChar w:fldCharType="end"/>
            </w:r>
            <w:r w:rsidRPr="00231101">
              <w:t xml:space="preserve">10% </w:t>
            </w:r>
          </w:p>
        </w:tc>
        <w:tc>
          <w:tcPr>
            <w:tcW w:w="709" w:type="dxa"/>
            <w:tcBorders>
              <w:left w:val="nil"/>
              <w:right w:val="nil"/>
            </w:tcBorders>
            <w:vAlign w:val="center"/>
          </w:tcPr>
          <w:p w:rsidR="00833C8E" w:rsidRPr="00231101" w:rsidRDefault="00833C8E" w:rsidP="00D51CF6">
            <w:pPr>
              <w:shd w:val="clear" w:color="auto" w:fill="FFFFFF"/>
              <w:spacing w:line="360" w:lineRule="auto"/>
            </w:pPr>
          </w:p>
        </w:tc>
        <w:tc>
          <w:tcPr>
            <w:tcW w:w="1775"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r>
      <w:tr w:rsidR="00833C8E" w:rsidRPr="00231101" w:rsidTr="00D51CF6">
        <w:trPr>
          <w:cantSplit/>
          <w:trHeight w:val="445"/>
          <w:jc w:val="center"/>
        </w:trPr>
        <w:tc>
          <w:tcPr>
            <w:tcW w:w="643" w:type="dxa"/>
            <w:tcBorders>
              <w:left w:val="single" w:sz="8" w:space="0" w:color="auto"/>
              <w:right w:val="single" w:sz="8" w:space="0" w:color="auto"/>
            </w:tcBorders>
          </w:tcPr>
          <w:p w:rsidR="00833C8E" w:rsidRPr="00231101" w:rsidRDefault="00833C8E" w:rsidP="00D51CF6">
            <w:pPr>
              <w:shd w:val="clear" w:color="auto" w:fill="FFFFFF"/>
              <w:spacing w:line="360" w:lineRule="auto"/>
            </w:pPr>
          </w:p>
        </w:tc>
        <w:tc>
          <w:tcPr>
            <w:tcW w:w="425" w:type="dxa"/>
            <w:gridSpan w:val="2"/>
            <w:tcBorders>
              <w:left w:val="single" w:sz="8" w:space="0" w:color="auto"/>
              <w:right w:val="single" w:sz="8" w:space="0" w:color="auto"/>
            </w:tcBorders>
          </w:tcPr>
          <w:p w:rsidR="00833C8E" w:rsidRPr="00231101" w:rsidRDefault="00833C8E" w:rsidP="00D51CF6">
            <w:pPr>
              <w:shd w:val="clear" w:color="auto" w:fill="FFFFFF"/>
              <w:spacing w:line="360" w:lineRule="auto"/>
            </w:pPr>
          </w:p>
        </w:tc>
        <w:tc>
          <w:tcPr>
            <w:tcW w:w="567"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127" w:type="dxa"/>
            <w:gridSpan w:val="2"/>
            <w:tcBorders>
              <w:left w:val="single" w:sz="8" w:space="0" w:color="auto"/>
              <w:right w:val="nil"/>
            </w:tcBorders>
            <w:vAlign w:val="center"/>
          </w:tcPr>
          <w:p w:rsidR="00833C8E" w:rsidRPr="00231101" w:rsidRDefault="00833C8E" w:rsidP="00D51CF6">
            <w:pPr>
              <w:shd w:val="clear" w:color="auto" w:fill="FFFFFF"/>
              <w:spacing w:line="360" w:lineRule="auto"/>
            </w:pPr>
          </w:p>
        </w:tc>
        <w:tc>
          <w:tcPr>
            <w:tcW w:w="2976"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r w:rsidRPr="00231101">
              <w:t>ОЖО 467.093ТУ</w:t>
            </w:r>
          </w:p>
        </w:tc>
        <w:tc>
          <w:tcPr>
            <w:tcW w:w="709" w:type="dxa"/>
            <w:tcBorders>
              <w:top w:val="nil"/>
              <w:left w:val="nil"/>
              <w:right w:val="nil"/>
            </w:tcBorders>
            <w:vAlign w:val="center"/>
          </w:tcPr>
          <w:p w:rsidR="00833C8E" w:rsidRPr="00231101" w:rsidRDefault="00833C8E" w:rsidP="00D51CF6">
            <w:pPr>
              <w:shd w:val="clear" w:color="auto" w:fill="FFFFFF"/>
              <w:spacing w:line="360" w:lineRule="auto"/>
            </w:pPr>
            <w:r w:rsidRPr="00231101">
              <w:t>2</w:t>
            </w:r>
          </w:p>
        </w:tc>
        <w:tc>
          <w:tcPr>
            <w:tcW w:w="1775" w:type="dxa"/>
            <w:gridSpan w:val="2"/>
            <w:tcBorders>
              <w:top w:val="nil"/>
              <w:left w:val="single" w:sz="8" w:space="0" w:color="auto"/>
              <w:right w:val="single" w:sz="8" w:space="0" w:color="auto"/>
            </w:tcBorders>
            <w:vAlign w:val="center"/>
          </w:tcPr>
          <w:p w:rsidR="00833C8E" w:rsidRPr="00231101" w:rsidRDefault="00833C8E" w:rsidP="00D51CF6">
            <w:pPr>
              <w:shd w:val="clear" w:color="auto" w:fill="FFFFFF"/>
              <w:spacing w:line="360" w:lineRule="auto"/>
            </w:pPr>
            <w:r w:rsidRPr="00231101">
              <w:rPr>
                <w:lang w:val="en-US"/>
              </w:rPr>
              <w:t>R</w:t>
            </w:r>
            <w:r w:rsidRPr="00231101">
              <w:t>110,</w:t>
            </w:r>
          </w:p>
          <w:p w:rsidR="00833C8E" w:rsidRPr="00231101" w:rsidRDefault="00833C8E" w:rsidP="00D51CF6">
            <w:pPr>
              <w:shd w:val="clear" w:color="auto" w:fill="FFFFFF"/>
              <w:spacing w:line="360" w:lineRule="auto"/>
            </w:pPr>
            <w:r w:rsidRPr="00231101">
              <w:rPr>
                <w:lang w:val="en-US"/>
              </w:rPr>
              <w:t>R</w:t>
            </w:r>
            <w:r w:rsidRPr="00231101">
              <w:t>113,</w:t>
            </w:r>
          </w:p>
        </w:tc>
      </w:tr>
      <w:tr w:rsidR="00833C8E" w:rsidRPr="00231101" w:rsidTr="00D51CF6">
        <w:trPr>
          <w:cantSplit/>
          <w:trHeight w:val="445"/>
          <w:jc w:val="center"/>
        </w:trPr>
        <w:tc>
          <w:tcPr>
            <w:tcW w:w="643"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425"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567"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r w:rsidRPr="00231101">
              <w:t>51</w:t>
            </w:r>
          </w:p>
        </w:tc>
        <w:tc>
          <w:tcPr>
            <w:tcW w:w="212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976"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rPr>
                <w:lang w:val="en-US"/>
              </w:rPr>
              <w:t>C</w:t>
            </w:r>
            <w:r w:rsidRPr="00231101">
              <w:t>2-33</w:t>
            </w:r>
            <w:r w:rsidRPr="00231101">
              <w:rPr>
                <w:lang w:val="en-US"/>
              </w:rPr>
              <w:t>H</w:t>
            </w:r>
            <w:r w:rsidRPr="00231101">
              <w:t>-0,125-1кОМ</w:t>
            </w:r>
            <w:r w:rsidRPr="00231101">
              <w:fldChar w:fldCharType="begin"/>
            </w:r>
            <w:r w:rsidRPr="00231101">
              <w:instrText>SYMBOL 177 \f "Symbol" \s 12</w:instrText>
            </w:r>
            <w:r w:rsidRPr="00231101">
              <w:fldChar w:fldCharType="separate"/>
            </w:r>
            <w:r w:rsidRPr="00231101">
              <w:t>±</w:t>
            </w:r>
            <w:r w:rsidRPr="00231101">
              <w:fldChar w:fldCharType="end"/>
            </w:r>
            <w:r w:rsidRPr="00231101">
              <w:t xml:space="preserve">10% </w:t>
            </w:r>
          </w:p>
        </w:tc>
        <w:tc>
          <w:tcPr>
            <w:tcW w:w="709" w:type="dxa"/>
            <w:tcBorders>
              <w:left w:val="nil"/>
              <w:right w:val="single" w:sz="8" w:space="0" w:color="auto"/>
            </w:tcBorders>
            <w:vAlign w:val="center"/>
          </w:tcPr>
          <w:p w:rsidR="00833C8E" w:rsidRPr="00231101" w:rsidRDefault="00833C8E" w:rsidP="00D51CF6">
            <w:pPr>
              <w:shd w:val="clear" w:color="auto" w:fill="FFFFFF"/>
              <w:spacing w:line="360" w:lineRule="auto"/>
            </w:pPr>
          </w:p>
        </w:tc>
        <w:tc>
          <w:tcPr>
            <w:tcW w:w="1775"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p>
        </w:tc>
      </w:tr>
      <w:tr w:rsidR="00833C8E" w:rsidRPr="00231101" w:rsidTr="00D51CF6">
        <w:trPr>
          <w:cantSplit/>
          <w:trHeight w:val="445"/>
          <w:jc w:val="center"/>
        </w:trPr>
        <w:tc>
          <w:tcPr>
            <w:tcW w:w="643"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425"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567"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12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976"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t>ОЖО 467.093ТУ</w:t>
            </w:r>
          </w:p>
        </w:tc>
        <w:tc>
          <w:tcPr>
            <w:tcW w:w="709" w:type="dxa"/>
            <w:tcBorders>
              <w:left w:val="nil"/>
              <w:right w:val="single" w:sz="8" w:space="0" w:color="auto"/>
            </w:tcBorders>
            <w:vAlign w:val="center"/>
          </w:tcPr>
          <w:p w:rsidR="00833C8E" w:rsidRPr="00231101" w:rsidRDefault="00833C8E" w:rsidP="00D51CF6">
            <w:pPr>
              <w:shd w:val="clear" w:color="auto" w:fill="FFFFFF"/>
              <w:spacing w:line="360" w:lineRule="auto"/>
            </w:pPr>
            <w:r w:rsidRPr="00231101">
              <w:t>2</w:t>
            </w:r>
          </w:p>
        </w:tc>
        <w:tc>
          <w:tcPr>
            <w:tcW w:w="1775"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rPr>
                <w:lang w:val="en-US"/>
              </w:rPr>
              <w:t>R</w:t>
            </w:r>
            <w:r w:rsidRPr="00231101">
              <w:t>60,</w:t>
            </w:r>
            <w:r w:rsidRPr="00231101">
              <w:rPr>
                <w:lang w:val="en-US"/>
              </w:rPr>
              <w:t>R</w:t>
            </w:r>
            <w:r w:rsidRPr="00231101">
              <w:t>61</w:t>
            </w:r>
          </w:p>
        </w:tc>
      </w:tr>
      <w:tr w:rsidR="00833C8E" w:rsidRPr="00231101" w:rsidTr="00D51CF6">
        <w:trPr>
          <w:cantSplit/>
          <w:trHeight w:val="445"/>
          <w:jc w:val="center"/>
        </w:trPr>
        <w:tc>
          <w:tcPr>
            <w:tcW w:w="643"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425"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567"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r w:rsidRPr="00231101">
              <w:t>53</w:t>
            </w:r>
          </w:p>
        </w:tc>
        <w:tc>
          <w:tcPr>
            <w:tcW w:w="212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976"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rPr>
                <w:lang w:val="en-US"/>
              </w:rPr>
              <w:t>C</w:t>
            </w:r>
            <w:r w:rsidRPr="00231101">
              <w:t>2-33</w:t>
            </w:r>
            <w:r w:rsidRPr="00231101">
              <w:rPr>
                <w:lang w:val="en-US"/>
              </w:rPr>
              <w:t>H</w:t>
            </w:r>
            <w:r w:rsidRPr="00231101">
              <w:t>-0,125-1,2кОМ</w:t>
            </w:r>
            <w:r w:rsidRPr="00231101">
              <w:fldChar w:fldCharType="begin"/>
            </w:r>
            <w:r w:rsidRPr="00231101">
              <w:instrText>SYMBOL 177 \f "Symbol" \s 12</w:instrText>
            </w:r>
            <w:r w:rsidRPr="00231101">
              <w:fldChar w:fldCharType="separate"/>
            </w:r>
            <w:r w:rsidRPr="00231101">
              <w:t>±</w:t>
            </w:r>
            <w:r w:rsidRPr="00231101">
              <w:fldChar w:fldCharType="end"/>
            </w:r>
            <w:r w:rsidRPr="00231101">
              <w:t xml:space="preserve">10% </w:t>
            </w:r>
          </w:p>
        </w:tc>
        <w:tc>
          <w:tcPr>
            <w:tcW w:w="709" w:type="dxa"/>
            <w:tcBorders>
              <w:left w:val="nil"/>
              <w:right w:val="single" w:sz="8" w:space="0" w:color="auto"/>
            </w:tcBorders>
            <w:vAlign w:val="center"/>
          </w:tcPr>
          <w:p w:rsidR="00833C8E" w:rsidRPr="00231101" w:rsidRDefault="00833C8E" w:rsidP="00D51CF6">
            <w:pPr>
              <w:shd w:val="clear" w:color="auto" w:fill="FFFFFF"/>
              <w:spacing w:line="360" w:lineRule="auto"/>
            </w:pPr>
          </w:p>
        </w:tc>
        <w:tc>
          <w:tcPr>
            <w:tcW w:w="1775"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p>
        </w:tc>
      </w:tr>
      <w:tr w:rsidR="00833C8E" w:rsidRPr="00231101" w:rsidTr="00D51CF6">
        <w:trPr>
          <w:cantSplit/>
          <w:trHeight w:val="445"/>
          <w:jc w:val="center"/>
        </w:trPr>
        <w:tc>
          <w:tcPr>
            <w:tcW w:w="643"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425"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567"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12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976"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t>ОЖО 467.093ТУ</w:t>
            </w:r>
          </w:p>
        </w:tc>
        <w:tc>
          <w:tcPr>
            <w:tcW w:w="709" w:type="dxa"/>
            <w:tcBorders>
              <w:left w:val="nil"/>
              <w:right w:val="single" w:sz="8" w:space="0" w:color="auto"/>
            </w:tcBorders>
            <w:vAlign w:val="center"/>
          </w:tcPr>
          <w:p w:rsidR="00833C8E" w:rsidRPr="00231101" w:rsidRDefault="00833C8E" w:rsidP="00D51CF6">
            <w:pPr>
              <w:shd w:val="clear" w:color="auto" w:fill="FFFFFF"/>
              <w:spacing w:line="360" w:lineRule="auto"/>
            </w:pPr>
            <w:r w:rsidRPr="00231101">
              <w:t>2</w:t>
            </w:r>
          </w:p>
        </w:tc>
        <w:tc>
          <w:tcPr>
            <w:tcW w:w="1775"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rPr>
                <w:lang w:val="en-US"/>
              </w:rPr>
              <w:t>R</w:t>
            </w:r>
            <w:r w:rsidRPr="00231101">
              <w:t>68,</w:t>
            </w:r>
            <w:r w:rsidRPr="00231101">
              <w:rPr>
                <w:lang w:val="en-US"/>
              </w:rPr>
              <w:t>R</w:t>
            </w:r>
            <w:r w:rsidRPr="00231101">
              <w:t>69</w:t>
            </w:r>
          </w:p>
        </w:tc>
      </w:tr>
      <w:tr w:rsidR="00833C8E" w:rsidRPr="00231101" w:rsidTr="00D51CF6">
        <w:trPr>
          <w:cantSplit/>
          <w:trHeight w:val="445"/>
          <w:jc w:val="center"/>
        </w:trPr>
        <w:tc>
          <w:tcPr>
            <w:tcW w:w="643"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425"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567"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r w:rsidRPr="00231101">
              <w:t>55</w:t>
            </w:r>
          </w:p>
        </w:tc>
        <w:tc>
          <w:tcPr>
            <w:tcW w:w="212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976"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rPr>
                <w:lang w:val="en-US"/>
              </w:rPr>
              <w:t>C</w:t>
            </w:r>
            <w:r w:rsidRPr="00231101">
              <w:t>2-33</w:t>
            </w:r>
            <w:r w:rsidRPr="00231101">
              <w:rPr>
                <w:lang w:val="en-US"/>
              </w:rPr>
              <w:t>H</w:t>
            </w:r>
            <w:r w:rsidRPr="00231101">
              <w:t>-0,125-2кОМ</w:t>
            </w:r>
            <w:r w:rsidRPr="00231101">
              <w:fldChar w:fldCharType="begin"/>
            </w:r>
            <w:r w:rsidRPr="00231101">
              <w:instrText>SYMBOL 177 \f "Symbol" \s 12</w:instrText>
            </w:r>
            <w:r w:rsidRPr="00231101">
              <w:fldChar w:fldCharType="separate"/>
            </w:r>
            <w:r w:rsidRPr="00231101">
              <w:t>±</w:t>
            </w:r>
            <w:r w:rsidRPr="00231101">
              <w:fldChar w:fldCharType="end"/>
            </w:r>
            <w:r w:rsidRPr="00231101">
              <w:t xml:space="preserve">10% </w:t>
            </w:r>
          </w:p>
        </w:tc>
        <w:tc>
          <w:tcPr>
            <w:tcW w:w="709" w:type="dxa"/>
            <w:tcBorders>
              <w:left w:val="nil"/>
              <w:right w:val="single" w:sz="8" w:space="0" w:color="auto"/>
            </w:tcBorders>
            <w:vAlign w:val="center"/>
          </w:tcPr>
          <w:p w:rsidR="00833C8E" w:rsidRPr="00231101" w:rsidRDefault="00833C8E" w:rsidP="00D51CF6">
            <w:pPr>
              <w:shd w:val="clear" w:color="auto" w:fill="FFFFFF"/>
              <w:spacing w:line="360" w:lineRule="auto"/>
            </w:pPr>
          </w:p>
        </w:tc>
        <w:tc>
          <w:tcPr>
            <w:tcW w:w="1775"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p>
        </w:tc>
      </w:tr>
      <w:tr w:rsidR="00833C8E" w:rsidRPr="00231101" w:rsidTr="00D51CF6">
        <w:trPr>
          <w:cantSplit/>
          <w:trHeight w:val="445"/>
          <w:jc w:val="center"/>
        </w:trPr>
        <w:tc>
          <w:tcPr>
            <w:tcW w:w="643"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425"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567"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12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976"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t>ОЖО 467.093ТУ</w:t>
            </w:r>
          </w:p>
        </w:tc>
        <w:tc>
          <w:tcPr>
            <w:tcW w:w="709" w:type="dxa"/>
            <w:tcBorders>
              <w:left w:val="nil"/>
              <w:right w:val="single" w:sz="8" w:space="0" w:color="auto"/>
            </w:tcBorders>
            <w:vAlign w:val="center"/>
          </w:tcPr>
          <w:p w:rsidR="00833C8E" w:rsidRPr="00231101" w:rsidRDefault="00833C8E" w:rsidP="00D51CF6">
            <w:pPr>
              <w:shd w:val="clear" w:color="auto" w:fill="FFFFFF"/>
              <w:spacing w:line="360" w:lineRule="auto"/>
            </w:pPr>
            <w:r w:rsidRPr="00231101">
              <w:t>1</w:t>
            </w:r>
          </w:p>
        </w:tc>
        <w:tc>
          <w:tcPr>
            <w:tcW w:w="1775"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rPr>
                <w:lang w:val="en-US"/>
              </w:rPr>
              <w:t>R</w:t>
            </w:r>
            <w:r w:rsidRPr="00231101">
              <w:t>75</w:t>
            </w:r>
          </w:p>
        </w:tc>
      </w:tr>
      <w:tr w:rsidR="00833C8E" w:rsidRPr="00231101" w:rsidTr="00D51CF6">
        <w:trPr>
          <w:cantSplit/>
          <w:trHeight w:val="445"/>
          <w:jc w:val="center"/>
        </w:trPr>
        <w:tc>
          <w:tcPr>
            <w:tcW w:w="643"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425"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567"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r w:rsidRPr="00231101">
              <w:t>57</w:t>
            </w:r>
          </w:p>
        </w:tc>
        <w:tc>
          <w:tcPr>
            <w:tcW w:w="212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976"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rPr>
                <w:lang w:val="en-US"/>
              </w:rPr>
              <w:t>C</w:t>
            </w:r>
            <w:r w:rsidRPr="00231101">
              <w:t>2-33</w:t>
            </w:r>
            <w:r w:rsidRPr="00231101">
              <w:rPr>
                <w:lang w:val="en-US"/>
              </w:rPr>
              <w:t>H</w:t>
            </w:r>
            <w:r w:rsidRPr="00231101">
              <w:t>-0,125-3кОМ</w:t>
            </w:r>
            <w:r w:rsidRPr="00231101">
              <w:fldChar w:fldCharType="begin"/>
            </w:r>
            <w:r w:rsidRPr="00231101">
              <w:instrText>SYMBOL 177 \f "Symbol" \s 12</w:instrText>
            </w:r>
            <w:r w:rsidRPr="00231101">
              <w:fldChar w:fldCharType="separate"/>
            </w:r>
            <w:r w:rsidRPr="00231101">
              <w:t>±</w:t>
            </w:r>
            <w:r w:rsidRPr="00231101">
              <w:fldChar w:fldCharType="end"/>
            </w:r>
            <w:r w:rsidRPr="00231101">
              <w:t xml:space="preserve">10% </w:t>
            </w:r>
          </w:p>
        </w:tc>
        <w:tc>
          <w:tcPr>
            <w:tcW w:w="709" w:type="dxa"/>
            <w:tcBorders>
              <w:left w:val="nil"/>
              <w:right w:val="single" w:sz="8" w:space="0" w:color="auto"/>
            </w:tcBorders>
            <w:vAlign w:val="center"/>
          </w:tcPr>
          <w:p w:rsidR="00833C8E" w:rsidRPr="00231101" w:rsidRDefault="00833C8E" w:rsidP="00D51CF6">
            <w:pPr>
              <w:shd w:val="clear" w:color="auto" w:fill="FFFFFF"/>
              <w:spacing w:line="360" w:lineRule="auto"/>
            </w:pPr>
          </w:p>
        </w:tc>
        <w:tc>
          <w:tcPr>
            <w:tcW w:w="1775" w:type="dxa"/>
            <w:gridSpan w:val="2"/>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r w:rsidRPr="00231101">
              <w:rPr>
                <w:lang w:val="en-US"/>
              </w:rPr>
              <w:t>R54,R55,</w:t>
            </w:r>
          </w:p>
          <w:p w:rsidR="00833C8E" w:rsidRPr="00231101" w:rsidRDefault="00833C8E" w:rsidP="00D51CF6">
            <w:pPr>
              <w:shd w:val="clear" w:color="auto" w:fill="FFFFFF"/>
              <w:spacing w:line="360" w:lineRule="auto"/>
              <w:rPr>
                <w:lang w:val="en-US"/>
              </w:rPr>
            </w:pPr>
            <w:r w:rsidRPr="00231101">
              <w:rPr>
                <w:lang w:val="en-US"/>
              </w:rPr>
              <w:t>R89,R90,</w:t>
            </w:r>
          </w:p>
        </w:tc>
      </w:tr>
      <w:tr w:rsidR="00833C8E" w:rsidRPr="00231101" w:rsidTr="00D51CF6">
        <w:trPr>
          <w:cantSplit/>
          <w:trHeight w:val="445"/>
          <w:jc w:val="center"/>
        </w:trPr>
        <w:tc>
          <w:tcPr>
            <w:tcW w:w="643"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425"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567"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212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2976" w:type="dxa"/>
            <w:gridSpan w:val="2"/>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r w:rsidRPr="00231101">
              <w:t>ОЖО 467.093ТУ</w:t>
            </w:r>
          </w:p>
        </w:tc>
        <w:tc>
          <w:tcPr>
            <w:tcW w:w="709" w:type="dxa"/>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1775" w:type="dxa"/>
            <w:gridSpan w:val="2"/>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r w:rsidRPr="00231101">
              <w:rPr>
                <w:lang w:val="en-US"/>
              </w:rPr>
              <w:t>R102,R103,</w:t>
            </w:r>
          </w:p>
        </w:tc>
      </w:tr>
      <w:tr w:rsidR="00833C8E" w:rsidRPr="00231101" w:rsidTr="00D51CF6">
        <w:trPr>
          <w:cantSplit/>
          <w:trHeight w:val="445"/>
          <w:jc w:val="center"/>
        </w:trPr>
        <w:tc>
          <w:tcPr>
            <w:tcW w:w="643"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425"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567"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212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2976" w:type="dxa"/>
            <w:gridSpan w:val="2"/>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709" w:type="dxa"/>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1775" w:type="dxa"/>
            <w:gridSpan w:val="2"/>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r w:rsidRPr="00231101">
              <w:rPr>
                <w:lang w:val="en-US"/>
              </w:rPr>
              <w:t xml:space="preserve">R111,R120,R121, </w:t>
            </w:r>
          </w:p>
        </w:tc>
      </w:tr>
      <w:tr w:rsidR="00833C8E" w:rsidRPr="00231101" w:rsidTr="00D51CF6">
        <w:trPr>
          <w:cantSplit/>
          <w:trHeight w:val="445"/>
          <w:jc w:val="center"/>
        </w:trPr>
        <w:tc>
          <w:tcPr>
            <w:tcW w:w="643"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425"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567"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212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2976" w:type="dxa"/>
            <w:gridSpan w:val="2"/>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709" w:type="dxa"/>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1775" w:type="dxa"/>
            <w:gridSpan w:val="2"/>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r w:rsidRPr="00231101">
              <w:rPr>
                <w:lang w:val="en-US"/>
              </w:rPr>
              <w:t>R138,R129,R130,</w:t>
            </w:r>
          </w:p>
        </w:tc>
      </w:tr>
      <w:tr w:rsidR="00833C8E" w:rsidRPr="00231101" w:rsidTr="00D51CF6">
        <w:trPr>
          <w:cantSplit/>
          <w:trHeight w:val="445"/>
          <w:jc w:val="center"/>
        </w:trPr>
        <w:tc>
          <w:tcPr>
            <w:tcW w:w="643"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425"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567"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212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2976" w:type="dxa"/>
            <w:gridSpan w:val="2"/>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709" w:type="dxa"/>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1775" w:type="dxa"/>
            <w:gridSpan w:val="2"/>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r w:rsidRPr="00231101">
              <w:rPr>
                <w:lang w:val="en-US"/>
              </w:rPr>
              <w:t>R137, R138</w:t>
            </w:r>
          </w:p>
        </w:tc>
      </w:tr>
      <w:tr w:rsidR="00833C8E" w:rsidRPr="00231101" w:rsidTr="00D51CF6">
        <w:trPr>
          <w:cantSplit/>
          <w:trHeight w:val="445"/>
          <w:jc w:val="center"/>
        </w:trPr>
        <w:tc>
          <w:tcPr>
            <w:tcW w:w="643"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425"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567"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212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2976" w:type="dxa"/>
            <w:gridSpan w:val="2"/>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709" w:type="dxa"/>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1775" w:type="dxa"/>
            <w:gridSpan w:val="2"/>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r w:rsidRPr="00231101">
              <w:rPr>
                <w:lang w:val="en-US"/>
              </w:rPr>
              <w:t>R145,R146</w:t>
            </w:r>
          </w:p>
        </w:tc>
      </w:tr>
      <w:tr w:rsidR="00833C8E" w:rsidRPr="00231101" w:rsidTr="00D51CF6">
        <w:trPr>
          <w:cantSplit/>
          <w:trHeight w:val="445"/>
          <w:jc w:val="center"/>
        </w:trPr>
        <w:tc>
          <w:tcPr>
            <w:tcW w:w="643"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425"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567"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212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2976" w:type="dxa"/>
            <w:gridSpan w:val="2"/>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709" w:type="dxa"/>
            <w:tcBorders>
              <w:left w:val="nil"/>
              <w:right w:val="single" w:sz="8" w:space="0" w:color="auto"/>
            </w:tcBorders>
            <w:vAlign w:val="center"/>
          </w:tcPr>
          <w:p w:rsidR="00833C8E" w:rsidRPr="00231101" w:rsidRDefault="00833C8E" w:rsidP="00D51CF6">
            <w:pPr>
              <w:shd w:val="clear" w:color="auto" w:fill="FFFFFF"/>
              <w:spacing w:line="360" w:lineRule="auto"/>
            </w:pPr>
            <w:r w:rsidRPr="00231101">
              <w:t>20</w:t>
            </w:r>
          </w:p>
        </w:tc>
        <w:tc>
          <w:tcPr>
            <w:tcW w:w="1775"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rPr>
                <w:lang w:val="en-US"/>
              </w:rPr>
              <w:t>R</w:t>
            </w:r>
            <w:r w:rsidRPr="00231101">
              <w:t>147..150</w:t>
            </w:r>
          </w:p>
        </w:tc>
      </w:tr>
      <w:tr w:rsidR="00833C8E" w:rsidRPr="00231101" w:rsidTr="00D51CF6">
        <w:trPr>
          <w:cantSplit/>
          <w:trHeight w:val="445"/>
          <w:jc w:val="center"/>
        </w:trPr>
        <w:tc>
          <w:tcPr>
            <w:tcW w:w="643"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425"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567"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r w:rsidRPr="00231101">
              <w:t>59</w:t>
            </w:r>
          </w:p>
        </w:tc>
        <w:tc>
          <w:tcPr>
            <w:tcW w:w="212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976"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rPr>
                <w:lang w:val="en-US"/>
              </w:rPr>
              <w:t>C</w:t>
            </w:r>
            <w:r w:rsidRPr="00231101">
              <w:t>2-33</w:t>
            </w:r>
            <w:r w:rsidRPr="00231101">
              <w:rPr>
                <w:lang w:val="en-US"/>
              </w:rPr>
              <w:t>H</w:t>
            </w:r>
            <w:r w:rsidRPr="00231101">
              <w:t>-0,125-10кОМ</w:t>
            </w:r>
            <w:r w:rsidRPr="00231101">
              <w:fldChar w:fldCharType="begin"/>
            </w:r>
            <w:r w:rsidRPr="00231101">
              <w:instrText>SYMBOL 177 \f "Symbol" \s 12</w:instrText>
            </w:r>
            <w:r w:rsidRPr="00231101">
              <w:fldChar w:fldCharType="separate"/>
            </w:r>
            <w:r w:rsidRPr="00231101">
              <w:t>±</w:t>
            </w:r>
            <w:r w:rsidRPr="00231101">
              <w:fldChar w:fldCharType="end"/>
            </w:r>
            <w:r w:rsidRPr="00231101">
              <w:t xml:space="preserve">10% </w:t>
            </w:r>
          </w:p>
        </w:tc>
        <w:tc>
          <w:tcPr>
            <w:tcW w:w="709" w:type="dxa"/>
            <w:tcBorders>
              <w:left w:val="nil"/>
              <w:right w:val="single" w:sz="8" w:space="0" w:color="auto"/>
            </w:tcBorders>
            <w:vAlign w:val="center"/>
          </w:tcPr>
          <w:p w:rsidR="00833C8E" w:rsidRPr="00231101" w:rsidRDefault="00833C8E" w:rsidP="00D51CF6">
            <w:pPr>
              <w:shd w:val="clear" w:color="auto" w:fill="FFFFFF"/>
              <w:spacing w:line="360" w:lineRule="auto"/>
            </w:pPr>
          </w:p>
        </w:tc>
        <w:tc>
          <w:tcPr>
            <w:tcW w:w="1775" w:type="dxa"/>
            <w:gridSpan w:val="2"/>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r w:rsidRPr="00231101">
              <w:rPr>
                <w:lang w:val="en-US"/>
              </w:rPr>
              <w:t>R58,R59,R62,R63,</w:t>
            </w:r>
          </w:p>
        </w:tc>
      </w:tr>
      <w:tr w:rsidR="00833C8E" w:rsidRPr="00231101" w:rsidTr="00D51CF6">
        <w:trPr>
          <w:cantSplit/>
          <w:trHeight w:val="445"/>
          <w:jc w:val="center"/>
        </w:trPr>
        <w:tc>
          <w:tcPr>
            <w:tcW w:w="643" w:type="dxa"/>
            <w:tcBorders>
              <w:left w:val="single" w:sz="8" w:space="0" w:color="auto"/>
              <w:right w:val="single" w:sz="8" w:space="0" w:color="auto"/>
            </w:tcBorders>
          </w:tcPr>
          <w:p w:rsidR="00833C8E" w:rsidRPr="00231101" w:rsidRDefault="00833C8E" w:rsidP="00D51CF6">
            <w:pPr>
              <w:shd w:val="clear" w:color="auto" w:fill="FFFFFF"/>
              <w:spacing w:line="360" w:lineRule="auto"/>
              <w:rPr>
                <w:lang w:val="en-US"/>
              </w:rPr>
            </w:pPr>
          </w:p>
        </w:tc>
        <w:tc>
          <w:tcPr>
            <w:tcW w:w="425" w:type="dxa"/>
            <w:gridSpan w:val="2"/>
            <w:tcBorders>
              <w:left w:val="single" w:sz="8" w:space="0" w:color="auto"/>
              <w:right w:val="single" w:sz="8" w:space="0" w:color="auto"/>
            </w:tcBorders>
          </w:tcPr>
          <w:p w:rsidR="00833C8E" w:rsidRPr="00231101" w:rsidRDefault="00833C8E" w:rsidP="00D51CF6">
            <w:pPr>
              <w:shd w:val="clear" w:color="auto" w:fill="FFFFFF"/>
              <w:spacing w:line="360" w:lineRule="auto"/>
              <w:rPr>
                <w:lang w:val="en-US"/>
              </w:rPr>
            </w:pPr>
          </w:p>
        </w:tc>
        <w:tc>
          <w:tcPr>
            <w:tcW w:w="567"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212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2976" w:type="dxa"/>
            <w:gridSpan w:val="2"/>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r w:rsidRPr="00231101">
              <w:t>ОЖО 467.093ТУ</w:t>
            </w:r>
          </w:p>
        </w:tc>
        <w:tc>
          <w:tcPr>
            <w:tcW w:w="709" w:type="dxa"/>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1775" w:type="dxa"/>
            <w:gridSpan w:val="2"/>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r w:rsidRPr="00231101">
              <w:rPr>
                <w:lang w:val="en-US"/>
              </w:rPr>
              <w:t>R72,R73,R80..R82</w:t>
            </w:r>
          </w:p>
        </w:tc>
      </w:tr>
      <w:tr w:rsidR="00833C8E" w:rsidRPr="00231101" w:rsidTr="00D51CF6">
        <w:trPr>
          <w:cantSplit/>
          <w:trHeight w:val="445"/>
          <w:jc w:val="center"/>
        </w:trPr>
        <w:tc>
          <w:tcPr>
            <w:tcW w:w="643" w:type="dxa"/>
            <w:tcBorders>
              <w:left w:val="single" w:sz="8" w:space="0" w:color="auto"/>
              <w:right w:val="single" w:sz="8" w:space="0" w:color="auto"/>
            </w:tcBorders>
          </w:tcPr>
          <w:p w:rsidR="00833C8E" w:rsidRPr="00231101" w:rsidRDefault="00833C8E" w:rsidP="00D51CF6">
            <w:pPr>
              <w:shd w:val="clear" w:color="auto" w:fill="FFFFFF"/>
              <w:spacing w:line="360" w:lineRule="auto"/>
              <w:rPr>
                <w:lang w:val="en-US"/>
              </w:rPr>
            </w:pPr>
          </w:p>
        </w:tc>
        <w:tc>
          <w:tcPr>
            <w:tcW w:w="425" w:type="dxa"/>
            <w:gridSpan w:val="2"/>
            <w:tcBorders>
              <w:left w:val="single" w:sz="8" w:space="0" w:color="auto"/>
              <w:right w:val="single" w:sz="8" w:space="0" w:color="auto"/>
            </w:tcBorders>
          </w:tcPr>
          <w:p w:rsidR="00833C8E" w:rsidRPr="00231101" w:rsidRDefault="00833C8E" w:rsidP="00D51CF6">
            <w:pPr>
              <w:shd w:val="clear" w:color="auto" w:fill="FFFFFF"/>
              <w:spacing w:line="360" w:lineRule="auto"/>
              <w:rPr>
                <w:lang w:val="en-US"/>
              </w:rPr>
            </w:pPr>
          </w:p>
        </w:tc>
        <w:tc>
          <w:tcPr>
            <w:tcW w:w="567"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212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2976" w:type="dxa"/>
            <w:gridSpan w:val="2"/>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709" w:type="dxa"/>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1775" w:type="dxa"/>
            <w:gridSpan w:val="2"/>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r w:rsidRPr="00231101">
              <w:rPr>
                <w:lang w:val="en-US"/>
              </w:rPr>
              <w:t>R94,R95,R98,R99</w:t>
            </w:r>
          </w:p>
        </w:tc>
      </w:tr>
      <w:tr w:rsidR="00833C8E" w:rsidRPr="00231101" w:rsidTr="00D51CF6">
        <w:trPr>
          <w:cantSplit/>
          <w:trHeight w:val="445"/>
          <w:jc w:val="center"/>
        </w:trPr>
        <w:tc>
          <w:tcPr>
            <w:tcW w:w="643" w:type="dxa"/>
            <w:tcBorders>
              <w:left w:val="single" w:sz="8" w:space="0" w:color="auto"/>
              <w:right w:val="single" w:sz="8" w:space="0" w:color="auto"/>
            </w:tcBorders>
          </w:tcPr>
          <w:p w:rsidR="00833C8E" w:rsidRPr="00231101" w:rsidRDefault="00833C8E" w:rsidP="00D51CF6">
            <w:pPr>
              <w:shd w:val="clear" w:color="auto" w:fill="FFFFFF"/>
              <w:spacing w:line="360" w:lineRule="auto"/>
              <w:rPr>
                <w:lang w:val="en-US"/>
              </w:rPr>
            </w:pPr>
          </w:p>
        </w:tc>
        <w:tc>
          <w:tcPr>
            <w:tcW w:w="425" w:type="dxa"/>
            <w:gridSpan w:val="2"/>
            <w:tcBorders>
              <w:left w:val="single" w:sz="8" w:space="0" w:color="auto"/>
              <w:right w:val="single" w:sz="8" w:space="0" w:color="auto"/>
            </w:tcBorders>
          </w:tcPr>
          <w:p w:rsidR="00833C8E" w:rsidRPr="00231101" w:rsidRDefault="00833C8E" w:rsidP="00D51CF6">
            <w:pPr>
              <w:shd w:val="clear" w:color="auto" w:fill="FFFFFF"/>
              <w:spacing w:line="360" w:lineRule="auto"/>
              <w:rPr>
                <w:lang w:val="en-US"/>
              </w:rPr>
            </w:pPr>
          </w:p>
        </w:tc>
        <w:tc>
          <w:tcPr>
            <w:tcW w:w="567"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212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2976" w:type="dxa"/>
            <w:gridSpan w:val="2"/>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709" w:type="dxa"/>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1775" w:type="dxa"/>
            <w:gridSpan w:val="2"/>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r w:rsidRPr="00231101">
              <w:rPr>
                <w:lang w:val="en-US"/>
              </w:rPr>
              <w:t>R104..R107R131..R134</w:t>
            </w:r>
          </w:p>
        </w:tc>
      </w:tr>
      <w:tr w:rsidR="00833C8E" w:rsidRPr="00231101" w:rsidTr="00D51CF6">
        <w:trPr>
          <w:cantSplit/>
          <w:trHeight w:val="445"/>
          <w:jc w:val="center"/>
        </w:trPr>
        <w:tc>
          <w:tcPr>
            <w:tcW w:w="643" w:type="dxa"/>
            <w:tcBorders>
              <w:left w:val="single" w:sz="8" w:space="0" w:color="auto"/>
              <w:right w:val="single" w:sz="8" w:space="0" w:color="auto"/>
            </w:tcBorders>
          </w:tcPr>
          <w:p w:rsidR="00833C8E" w:rsidRPr="00231101" w:rsidRDefault="00833C8E" w:rsidP="00D51CF6">
            <w:pPr>
              <w:shd w:val="clear" w:color="auto" w:fill="FFFFFF"/>
              <w:spacing w:line="360" w:lineRule="auto"/>
              <w:rPr>
                <w:lang w:val="en-US"/>
              </w:rPr>
            </w:pPr>
          </w:p>
        </w:tc>
        <w:tc>
          <w:tcPr>
            <w:tcW w:w="425" w:type="dxa"/>
            <w:gridSpan w:val="2"/>
            <w:tcBorders>
              <w:left w:val="single" w:sz="8" w:space="0" w:color="auto"/>
              <w:right w:val="single" w:sz="8" w:space="0" w:color="auto"/>
            </w:tcBorders>
          </w:tcPr>
          <w:p w:rsidR="00833C8E" w:rsidRPr="00231101" w:rsidRDefault="00833C8E" w:rsidP="00D51CF6">
            <w:pPr>
              <w:shd w:val="clear" w:color="auto" w:fill="FFFFFF"/>
              <w:spacing w:line="360" w:lineRule="auto"/>
              <w:rPr>
                <w:lang w:val="en-US"/>
              </w:rPr>
            </w:pPr>
          </w:p>
        </w:tc>
        <w:tc>
          <w:tcPr>
            <w:tcW w:w="567"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212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2976" w:type="dxa"/>
            <w:gridSpan w:val="2"/>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709" w:type="dxa"/>
            <w:tcBorders>
              <w:left w:val="nil"/>
              <w:right w:val="single" w:sz="8" w:space="0" w:color="auto"/>
            </w:tcBorders>
            <w:vAlign w:val="center"/>
          </w:tcPr>
          <w:p w:rsidR="00833C8E" w:rsidRPr="00231101" w:rsidRDefault="00833C8E" w:rsidP="00D51CF6">
            <w:pPr>
              <w:shd w:val="clear" w:color="auto" w:fill="FFFFFF"/>
              <w:spacing w:line="360" w:lineRule="auto"/>
            </w:pPr>
            <w:r w:rsidRPr="00231101">
              <w:t>25</w:t>
            </w:r>
          </w:p>
        </w:tc>
        <w:tc>
          <w:tcPr>
            <w:tcW w:w="1775"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rPr>
                <w:lang w:val="en-US"/>
              </w:rPr>
              <w:t>R</w:t>
            </w:r>
            <w:r w:rsidRPr="00231101">
              <w:t>139..</w:t>
            </w:r>
            <w:r w:rsidRPr="00231101">
              <w:rPr>
                <w:lang w:val="en-US"/>
              </w:rPr>
              <w:t>R</w:t>
            </w:r>
            <w:r w:rsidRPr="00231101">
              <w:t>142</w:t>
            </w:r>
          </w:p>
        </w:tc>
      </w:tr>
      <w:tr w:rsidR="00833C8E" w:rsidRPr="00231101" w:rsidTr="00D51CF6">
        <w:trPr>
          <w:cantSplit/>
          <w:trHeight w:val="445"/>
          <w:jc w:val="center"/>
        </w:trPr>
        <w:tc>
          <w:tcPr>
            <w:tcW w:w="643"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425"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567"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r w:rsidRPr="00231101">
              <w:t>61</w:t>
            </w:r>
          </w:p>
        </w:tc>
        <w:tc>
          <w:tcPr>
            <w:tcW w:w="212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976"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rPr>
                <w:lang w:val="en-US"/>
              </w:rPr>
              <w:t>C</w:t>
            </w:r>
            <w:r w:rsidRPr="00231101">
              <w:t>2-33</w:t>
            </w:r>
            <w:r w:rsidRPr="00231101">
              <w:rPr>
                <w:lang w:val="en-US"/>
              </w:rPr>
              <w:t>H</w:t>
            </w:r>
            <w:r w:rsidRPr="00231101">
              <w:t>-0,125-15кОМ</w:t>
            </w:r>
            <w:r w:rsidRPr="00231101">
              <w:fldChar w:fldCharType="begin"/>
            </w:r>
            <w:r w:rsidRPr="00231101">
              <w:instrText>SYMBOL 177 \f "Symbol" \s 12</w:instrText>
            </w:r>
            <w:r w:rsidRPr="00231101">
              <w:fldChar w:fldCharType="separate"/>
            </w:r>
            <w:r w:rsidRPr="00231101">
              <w:t>±</w:t>
            </w:r>
            <w:r w:rsidRPr="00231101">
              <w:fldChar w:fldCharType="end"/>
            </w:r>
            <w:r w:rsidRPr="00231101">
              <w:t xml:space="preserve">10% </w:t>
            </w:r>
          </w:p>
        </w:tc>
        <w:tc>
          <w:tcPr>
            <w:tcW w:w="709" w:type="dxa"/>
            <w:tcBorders>
              <w:left w:val="nil"/>
              <w:right w:val="single" w:sz="8" w:space="0" w:color="auto"/>
            </w:tcBorders>
            <w:vAlign w:val="center"/>
          </w:tcPr>
          <w:p w:rsidR="00833C8E" w:rsidRPr="00231101" w:rsidRDefault="00833C8E" w:rsidP="00D51CF6">
            <w:pPr>
              <w:shd w:val="clear" w:color="auto" w:fill="FFFFFF"/>
              <w:spacing w:line="360" w:lineRule="auto"/>
            </w:pPr>
          </w:p>
        </w:tc>
        <w:tc>
          <w:tcPr>
            <w:tcW w:w="1775"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p>
        </w:tc>
      </w:tr>
      <w:tr w:rsidR="00833C8E" w:rsidRPr="00231101" w:rsidTr="00D51CF6">
        <w:trPr>
          <w:cantSplit/>
          <w:trHeight w:val="445"/>
          <w:jc w:val="center"/>
        </w:trPr>
        <w:tc>
          <w:tcPr>
            <w:tcW w:w="643"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425"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567"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12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976"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t>ОЖО 467.093ТУ</w:t>
            </w:r>
          </w:p>
        </w:tc>
        <w:tc>
          <w:tcPr>
            <w:tcW w:w="709" w:type="dxa"/>
            <w:tcBorders>
              <w:left w:val="nil"/>
              <w:right w:val="single" w:sz="8" w:space="0" w:color="auto"/>
            </w:tcBorders>
            <w:vAlign w:val="center"/>
          </w:tcPr>
          <w:p w:rsidR="00833C8E" w:rsidRPr="00231101" w:rsidRDefault="00833C8E" w:rsidP="00D51CF6">
            <w:pPr>
              <w:shd w:val="clear" w:color="auto" w:fill="FFFFFF"/>
              <w:spacing w:line="360" w:lineRule="auto"/>
            </w:pPr>
            <w:r w:rsidRPr="00231101">
              <w:t>1</w:t>
            </w:r>
          </w:p>
        </w:tc>
        <w:tc>
          <w:tcPr>
            <w:tcW w:w="1775"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rPr>
                <w:lang w:val="en-US"/>
              </w:rPr>
              <w:t>R</w:t>
            </w:r>
            <w:r w:rsidRPr="00231101">
              <w:t>97</w:t>
            </w:r>
          </w:p>
        </w:tc>
      </w:tr>
      <w:tr w:rsidR="00833C8E" w:rsidRPr="00231101" w:rsidTr="00D51CF6">
        <w:trPr>
          <w:cantSplit/>
          <w:trHeight w:val="262"/>
          <w:jc w:val="center"/>
        </w:trPr>
        <w:tc>
          <w:tcPr>
            <w:tcW w:w="785" w:type="dxa"/>
            <w:gridSpan w:val="2"/>
            <w:tcBorders>
              <w:top w:val="single" w:sz="8" w:space="0" w:color="auto"/>
              <w:left w:val="single" w:sz="8" w:space="0" w:color="auto"/>
              <w:right w:val="single" w:sz="8" w:space="0" w:color="auto"/>
            </w:tcBorders>
          </w:tcPr>
          <w:p w:rsidR="00833C8E" w:rsidRPr="00231101" w:rsidRDefault="00833C8E" w:rsidP="00D51CF6">
            <w:pPr>
              <w:widowControl/>
              <w:spacing w:line="360" w:lineRule="auto"/>
            </w:pPr>
          </w:p>
        </w:tc>
        <w:tc>
          <w:tcPr>
            <w:tcW w:w="850" w:type="dxa"/>
            <w:gridSpan w:val="2"/>
            <w:tcBorders>
              <w:top w:val="single" w:sz="8" w:space="0" w:color="auto"/>
              <w:left w:val="nil"/>
              <w:right w:val="single" w:sz="8" w:space="0" w:color="auto"/>
            </w:tcBorders>
          </w:tcPr>
          <w:p w:rsidR="00833C8E" w:rsidRPr="00231101" w:rsidRDefault="00833C8E" w:rsidP="00D51CF6">
            <w:pPr>
              <w:widowControl/>
              <w:spacing w:line="360" w:lineRule="auto"/>
            </w:pPr>
          </w:p>
        </w:tc>
        <w:tc>
          <w:tcPr>
            <w:tcW w:w="1134" w:type="dxa"/>
            <w:tcBorders>
              <w:top w:val="single" w:sz="8" w:space="0" w:color="auto"/>
              <w:left w:val="nil"/>
              <w:right w:val="single" w:sz="8" w:space="0" w:color="auto"/>
            </w:tcBorders>
          </w:tcPr>
          <w:p w:rsidR="00833C8E" w:rsidRPr="00231101" w:rsidRDefault="00833C8E" w:rsidP="00D51CF6">
            <w:pPr>
              <w:widowControl/>
              <w:spacing w:line="360" w:lineRule="auto"/>
            </w:pPr>
          </w:p>
        </w:tc>
        <w:tc>
          <w:tcPr>
            <w:tcW w:w="993" w:type="dxa"/>
            <w:tcBorders>
              <w:top w:val="single" w:sz="8" w:space="0" w:color="auto"/>
              <w:left w:val="nil"/>
              <w:right w:val="single" w:sz="8" w:space="0" w:color="auto"/>
            </w:tcBorders>
          </w:tcPr>
          <w:p w:rsidR="00833C8E" w:rsidRPr="00231101" w:rsidRDefault="00833C8E" w:rsidP="00D51CF6">
            <w:pPr>
              <w:widowControl/>
              <w:spacing w:line="360" w:lineRule="auto"/>
            </w:pPr>
          </w:p>
        </w:tc>
        <w:tc>
          <w:tcPr>
            <w:tcW w:w="850" w:type="dxa"/>
            <w:tcBorders>
              <w:top w:val="single" w:sz="8" w:space="0" w:color="auto"/>
              <w:left w:val="nil"/>
              <w:right w:val="single" w:sz="8" w:space="0" w:color="auto"/>
            </w:tcBorders>
          </w:tcPr>
          <w:p w:rsidR="00833C8E" w:rsidRPr="00231101" w:rsidRDefault="00833C8E" w:rsidP="00D51CF6">
            <w:pPr>
              <w:widowControl/>
              <w:spacing w:line="360" w:lineRule="auto"/>
            </w:pPr>
          </w:p>
        </w:tc>
        <w:tc>
          <w:tcPr>
            <w:tcW w:w="3686" w:type="dxa"/>
            <w:gridSpan w:val="3"/>
            <w:vMerge w:val="restart"/>
            <w:tcBorders>
              <w:top w:val="single" w:sz="8" w:space="0" w:color="auto"/>
              <w:left w:val="nil"/>
              <w:bottom w:val="single" w:sz="8" w:space="0" w:color="auto"/>
              <w:right w:val="single" w:sz="8" w:space="0" w:color="auto"/>
            </w:tcBorders>
            <w:vAlign w:val="center"/>
          </w:tcPr>
          <w:p w:rsidR="00833C8E" w:rsidRPr="00231101" w:rsidRDefault="00833C8E" w:rsidP="00D51CF6">
            <w:pPr>
              <w:pStyle w:val="10"/>
              <w:spacing w:after="0"/>
              <w:rPr>
                <w:sz w:val="20"/>
                <w:szCs w:val="20"/>
              </w:rPr>
            </w:pPr>
            <w:r w:rsidRPr="00231101">
              <w:rPr>
                <w:sz w:val="20"/>
                <w:szCs w:val="20"/>
              </w:rPr>
              <w:t>БГУИ.467741.003</w:t>
            </w:r>
          </w:p>
        </w:tc>
        <w:tc>
          <w:tcPr>
            <w:tcW w:w="924" w:type="dxa"/>
            <w:tcBorders>
              <w:top w:val="single" w:sz="8" w:space="0" w:color="auto"/>
              <w:left w:val="nil"/>
              <w:bottom w:val="single" w:sz="8" w:space="0" w:color="auto"/>
              <w:right w:val="single" w:sz="8" w:space="0" w:color="auto"/>
            </w:tcBorders>
          </w:tcPr>
          <w:p w:rsidR="00833C8E" w:rsidRPr="00231101" w:rsidRDefault="00833C8E" w:rsidP="00D51CF6">
            <w:pPr>
              <w:pStyle w:val="4"/>
              <w:spacing w:before="0" w:after="0" w:line="360" w:lineRule="auto"/>
              <w:rPr>
                <w:sz w:val="20"/>
                <w:szCs w:val="20"/>
              </w:rPr>
            </w:pPr>
            <w:r w:rsidRPr="00231101">
              <w:rPr>
                <w:sz w:val="20"/>
                <w:szCs w:val="20"/>
              </w:rPr>
              <w:t>Лист</w:t>
            </w:r>
          </w:p>
        </w:tc>
      </w:tr>
      <w:tr w:rsidR="00833C8E" w:rsidRPr="00231101" w:rsidTr="00D51CF6">
        <w:trPr>
          <w:cantSplit/>
          <w:trHeight w:val="262"/>
          <w:jc w:val="center"/>
        </w:trPr>
        <w:tc>
          <w:tcPr>
            <w:tcW w:w="785" w:type="dxa"/>
            <w:gridSpan w:val="2"/>
            <w:tcBorders>
              <w:left w:val="single" w:sz="8" w:space="0" w:color="auto"/>
              <w:bottom w:val="nil"/>
              <w:right w:val="single" w:sz="8" w:space="0" w:color="auto"/>
            </w:tcBorders>
          </w:tcPr>
          <w:p w:rsidR="00833C8E" w:rsidRPr="00231101" w:rsidRDefault="00833C8E" w:rsidP="00D51CF6">
            <w:pPr>
              <w:widowControl/>
              <w:spacing w:line="360" w:lineRule="auto"/>
            </w:pPr>
          </w:p>
        </w:tc>
        <w:tc>
          <w:tcPr>
            <w:tcW w:w="850" w:type="dxa"/>
            <w:gridSpan w:val="2"/>
            <w:tcBorders>
              <w:left w:val="nil"/>
              <w:bottom w:val="nil"/>
              <w:right w:val="single" w:sz="8" w:space="0" w:color="auto"/>
            </w:tcBorders>
          </w:tcPr>
          <w:p w:rsidR="00833C8E" w:rsidRPr="00231101" w:rsidRDefault="00833C8E" w:rsidP="00D51CF6">
            <w:pPr>
              <w:widowControl/>
              <w:spacing w:line="360" w:lineRule="auto"/>
            </w:pPr>
          </w:p>
        </w:tc>
        <w:tc>
          <w:tcPr>
            <w:tcW w:w="1134" w:type="dxa"/>
            <w:tcBorders>
              <w:left w:val="nil"/>
              <w:bottom w:val="nil"/>
              <w:right w:val="single" w:sz="8" w:space="0" w:color="auto"/>
            </w:tcBorders>
          </w:tcPr>
          <w:p w:rsidR="00833C8E" w:rsidRPr="00231101" w:rsidRDefault="00833C8E" w:rsidP="00D51CF6">
            <w:pPr>
              <w:widowControl/>
              <w:spacing w:line="360" w:lineRule="auto"/>
            </w:pPr>
          </w:p>
        </w:tc>
        <w:tc>
          <w:tcPr>
            <w:tcW w:w="993" w:type="dxa"/>
            <w:tcBorders>
              <w:left w:val="nil"/>
              <w:bottom w:val="nil"/>
              <w:right w:val="single" w:sz="8" w:space="0" w:color="auto"/>
            </w:tcBorders>
          </w:tcPr>
          <w:p w:rsidR="00833C8E" w:rsidRPr="00231101" w:rsidRDefault="00833C8E" w:rsidP="00D51CF6">
            <w:pPr>
              <w:widowControl/>
              <w:spacing w:line="360" w:lineRule="auto"/>
            </w:pPr>
          </w:p>
        </w:tc>
        <w:tc>
          <w:tcPr>
            <w:tcW w:w="850" w:type="dxa"/>
            <w:tcBorders>
              <w:left w:val="nil"/>
              <w:bottom w:val="nil"/>
              <w:right w:val="single" w:sz="8" w:space="0" w:color="auto"/>
            </w:tcBorders>
          </w:tcPr>
          <w:p w:rsidR="00833C8E" w:rsidRPr="00231101" w:rsidRDefault="00833C8E" w:rsidP="00D51CF6">
            <w:pPr>
              <w:widowControl/>
              <w:spacing w:line="360" w:lineRule="auto"/>
            </w:pPr>
          </w:p>
        </w:tc>
        <w:tc>
          <w:tcPr>
            <w:tcW w:w="3686" w:type="dxa"/>
            <w:gridSpan w:val="3"/>
            <w:vMerge/>
            <w:tcBorders>
              <w:left w:val="nil"/>
              <w:bottom w:val="single" w:sz="8" w:space="0" w:color="auto"/>
              <w:right w:val="single" w:sz="8" w:space="0" w:color="auto"/>
            </w:tcBorders>
            <w:vAlign w:val="center"/>
          </w:tcPr>
          <w:p w:rsidR="00833C8E" w:rsidRPr="00231101" w:rsidRDefault="00833C8E" w:rsidP="00D51CF6">
            <w:pPr>
              <w:widowControl/>
              <w:spacing w:line="360" w:lineRule="auto"/>
            </w:pPr>
          </w:p>
        </w:tc>
        <w:tc>
          <w:tcPr>
            <w:tcW w:w="924" w:type="dxa"/>
            <w:vMerge w:val="restart"/>
            <w:tcBorders>
              <w:left w:val="nil"/>
              <w:bottom w:val="single" w:sz="8" w:space="0" w:color="auto"/>
              <w:right w:val="single" w:sz="8" w:space="0" w:color="auto"/>
            </w:tcBorders>
            <w:vAlign w:val="center"/>
          </w:tcPr>
          <w:p w:rsidR="00833C8E" w:rsidRPr="00231101" w:rsidRDefault="00833C8E" w:rsidP="00D51CF6">
            <w:pPr>
              <w:widowControl/>
              <w:spacing w:line="360" w:lineRule="auto"/>
            </w:pPr>
            <w:r w:rsidRPr="00231101">
              <w:t>4</w:t>
            </w:r>
          </w:p>
        </w:tc>
      </w:tr>
      <w:tr w:rsidR="00833C8E" w:rsidRPr="00231101" w:rsidTr="00D51CF6">
        <w:trPr>
          <w:cantSplit/>
          <w:trHeight w:val="262"/>
          <w:jc w:val="center"/>
        </w:trPr>
        <w:tc>
          <w:tcPr>
            <w:tcW w:w="785" w:type="dxa"/>
            <w:gridSpan w:val="2"/>
            <w:tcBorders>
              <w:top w:val="single" w:sz="8" w:space="0" w:color="auto"/>
              <w:left w:val="single" w:sz="8" w:space="0" w:color="auto"/>
              <w:bottom w:val="single" w:sz="8" w:space="0" w:color="auto"/>
              <w:right w:val="single" w:sz="8" w:space="0" w:color="auto"/>
            </w:tcBorders>
          </w:tcPr>
          <w:p w:rsidR="00833C8E" w:rsidRPr="00231101" w:rsidRDefault="00833C8E" w:rsidP="00D51CF6">
            <w:pPr>
              <w:widowControl/>
              <w:spacing w:line="360" w:lineRule="auto"/>
            </w:pPr>
            <w:r w:rsidRPr="00231101">
              <w:t>Изм</w:t>
            </w:r>
          </w:p>
        </w:tc>
        <w:tc>
          <w:tcPr>
            <w:tcW w:w="850" w:type="dxa"/>
            <w:gridSpan w:val="2"/>
            <w:tcBorders>
              <w:top w:val="single" w:sz="8" w:space="0" w:color="auto"/>
              <w:left w:val="nil"/>
              <w:bottom w:val="single" w:sz="8" w:space="0" w:color="auto"/>
              <w:right w:val="single" w:sz="8" w:space="0" w:color="auto"/>
            </w:tcBorders>
          </w:tcPr>
          <w:p w:rsidR="00833C8E" w:rsidRPr="00231101" w:rsidRDefault="00833C8E" w:rsidP="00D51CF6">
            <w:pPr>
              <w:widowControl/>
              <w:spacing w:line="360" w:lineRule="auto"/>
            </w:pPr>
            <w:r w:rsidRPr="00231101">
              <w:t>Лист</w:t>
            </w:r>
          </w:p>
        </w:tc>
        <w:tc>
          <w:tcPr>
            <w:tcW w:w="1134" w:type="dxa"/>
            <w:tcBorders>
              <w:top w:val="single" w:sz="8" w:space="0" w:color="auto"/>
              <w:left w:val="nil"/>
              <w:bottom w:val="single" w:sz="8" w:space="0" w:color="auto"/>
              <w:right w:val="single" w:sz="8" w:space="0" w:color="auto"/>
            </w:tcBorders>
          </w:tcPr>
          <w:p w:rsidR="00833C8E" w:rsidRPr="00231101" w:rsidRDefault="00833C8E" w:rsidP="00D51CF6">
            <w:pPr>
              <w:widowControl/>
              <w:spacing w:line="360" w:lineRule="auto"/>
            </w:pPr>
            <w:r w:rsidRPr="00231101">
              <w:t>№ докум.</w:t>
            </w:r>
          </w:p>
        </w:tc>
        <w:tc>
          <w:tcPr>
            <w:tcW w:w="993" w:type="dxa"/>
            <w:tcBorders>
              <w:top w:val="single" w:sz="8" w:space="0" w:color="auto"/>
              <w:left w:val="nil"/>
              <w:bottom w:val="single" w:sz="8" w:space="0" w:color="auto"/>
              <w:right w:val="single" w:sz="8" w:space="0" w:color="auto"/>
            </w:tcBorders>
          </w:tcPr>
          <w:p w:rsidR="00833C8E" w:rsidRPr="00231101" w:rsidRDefault="00833C8E" w:rsidP="00D51CF6">
            <w:pPr>
              <w:widowControl/>
              <w:spacing w:line="360" w:lineRule="auto"/>
            </w:pPr>
            <w:r w:rsidRPr="00231101">
              <w:t>Подпись</w:t>
            </w:r>
          </w:p>
        </w:tc>
        <w:tc>
          <w:tcPr>
            <w:tcW w:w="850" w:type="dxa"/>
            <w:tcBorders>
              <w:top w:val="single" w:sz="8" w:space="0" w:color="auto"/>
              <w:left w:val="nil"/>
              <w:bottom w:val="single" w:sz="8" w:space="0" w:color="auto"/>
              <w:right w:val="single" w:sz="8" w:space="0" w:color="auto"/>
            </w:tcBorders>
          </w:tcPr>
          <w:p w:rsidR="00833C8E" w:rsidRPr="00231101" w:rsidRDefault="00833C8E" w:rsidP="00D51CF6">
            <w:pPr>
              <w:widowControl/>
              <w:spacing w:line="360" w:lineRule="auto"/>
            </w:pPr>
            <w:r w:rsidRPr="00231101">
              <w:t>Дата</w:t>
            </w:r>
          </w:p>
        </w:tc>
        <w:tc>
          <w:tcPr>
            <w:tcW w:w="3686" w:type="dxa"/>
            <w:gridSpan w:val="3"/>
            <w:vMerge/>
            <w:tcBorders>
              <w:left w:val="nil"/>
              <w:bottom w:val="single" w:sz="8" w:space="0" w:color="auto"/>
              <w:right w:val="single" w:sz="8" w:space="0" w:color="auto"/>
            </w:tcBorders>
            <w:vAlign w:val="center"/>
          </w:tcPr>
          <w:p w:rsidR="00833C8E" w:rsidRPr="00231101" w:rsidRDefault="00833C8E" w:rsidP="00D51CF6">
            <w:pPr>
              <w:widowControl/>
              <w:spacing w:line="360" w:lineRule="auto"/>
            </w:pPr>
          </w:p>
        </w:tc>
        <w:tc>
          <w:tcPr>
            <w:tcW w:w="924" w:type="dxa"/>
            <w:vMerge/>
            <w:tcBorders>
              <w:left w:val="nil"/>
              <w:bottom w:val="single" w:sz="8" w:space="0" w:color="auto"/>
              <w:right w:val="single" w:sz="8" w:space="0" w:color="auto"/>
            </w:tcBorders>
          </w:tcPr>
          <w:p w:rsidR="00833C8E" w:rsidRPr="00231101" w:rsidRDefault="00833C8E" w:rsidP="00D51CF6">
            <w:pPr>
              <w:widowControl/>
              <w:spacing w:line="360" w:lineRule="auto"/>
            </w:pPr>
          </w:p>
        </w:tc>
      </w:tr>
    </w:tbl>
    <w:p w:rsidR="00BC3446" w:rsidRDefault="00BC3446" w:rsidP="00231101">
      <w:pPr>
        <w:widowControl/>
        <w:spacing w:line="360" w:lineRule="auto"/>
        <w:jc w:val="center"/>
        <w:sectPr w:rsidR="00BC3446" w:rsidSect="00833C8E">
          <w:pgSz w:w="11907" w:h="16840" w:code="9"/>
          <w:pgMar w:top="1134" w:right="851" w:bottom="1134" w:left="1701" w:header="720" w:footer="720" w:gutter="0"/>
          <w:cols w:space="720"/>
        </w:sectPr>
      </w:pPr>
    </w:p>
    <w:tbl>
      <w:tblPr>
        <w:tblW w:w="9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36"/>
        <w:gridCol w:w="473"/>
        <w:gridCol w:w="94"/>
        <w:gridCol w:w="898"/>
        <w:gridCol w:w="1134"/>
        <w:gridCol w:w="378"/>
        <w:gridCol w:w="473"/>
        <w:gridCol w:w="2645"/>
        <w:gridCol w:w="567"/>
        <w:gridCol w:w="331"/>
        <w:gridCol w:w="1388"/>
        <w:gridCol w:w="94"/>
      </w:tblGrid>
      <w:tr w:rsidR="00833C8E" w:rsidRPr="00231101" w:rsidTr="00D51CF6">
        <w:trPr>
          <w:cantSplit/>
          <w:trHeight w:val="849"/>
          <w:jc w:val="center"/>
        </w:trPr>
        <w:tc>
          <w:tcPr>
            <w:tcW w:w="680" w:type="dxa"/>
            <w:tcBorders>
              <w:top w:val="single" w:sz="8" w:space="0" w:color="auto"/>
              <w:left w:val="single" w:sz="8" w:space="0" w:color="auto"/>
              <w:bottom w:val="single" w:sz="8" w:space="0" w:color="auto"/>
              <w:right w:val="single" w:sz="8" w:space="0" w:color="auto"/>
            </w:tcBorders>
            <w:textDirection w:val="btLr"/>
            <w:vAlign w:val="center"/>
          </w:tcPr>
          <w:p w:rsidR="00833C8E" w:rsidRPr="00231101" w:rsidRDefault="00833C8E" w:rsidP="00D51CF6">
            <w:pPr>
              <w:pStyle w:val="2"/>
              <w:ind w:firstLine="0"/>
              <w:rPr>
                <w:sz w:val="20"/>
                <w:szCs w:val="20"/>
              </w:rPr>
            </w:pPr>
            <w:r w:rsidRPr="00231101">
              <w:rPr>
                <w:sz w:val="20"/>
                <w:szCs w:val="20"/>
              </w:rPr>
              <w:t>Форм</w:t>
            </w:r>
          </w:p>
        </w:tc>
        <w:tc>
          <w:tcPr>
            <w:tcW w:w="236" w:type="dxa"/>
            <w:tcBorders>
              <w:top w:val="single" w:sz="8" w:space="0" w:color="auto"/>
              <w:left w:val="single" w:sz="8" w:space="0" w:color="auto"/>
              <w:bottom w:val="single" w:sz="8" w:space="0" w:color="auto"/>
              <w:right w:val="single" w:sz="8" w:space="0" w:color="auto"/>
            </w:tcBorders>
            <w:textDirection w:val="btLr"/>
            <w:vAlign w:val="center"/>
          </w:tcPr>
          <w:p w:rsidR="00833C8E" w:rsidRPr="00231101" w:rsidRDefault="00833C8E" w:rsidP="00D51CF6">
            <w:pPr>
              <w:pStyle w:val="2"/>
              <w:ind w:firstLine="0"/>
              <w:rPr>
                <w:sz w:val="20"/>
                <w:szCs w:val="20"/>
              </w:rPr>
            </w:pPr>
            <w:r w:rsidRPr="00231101">
              <w:rPr>
                <w:sz w:val="20"/>
                <w:szCs w:val="20"/>
              </w:rPr>
              <w:t>Зона</w:t>
            </w:r>
          </w:p>
        </w:tc>
        <w:tc>
          <w:tcPr>
            <w:tcW w:w="567" w:type="dxa"/>
            <w:gridSpan w:val="2"/>
            <w:tcBorders>
              <w:top w:val="single" w:sz="8" w:space="0" w:color="auto"/>
              <w:left w:val="single" w:sz="8" w:space="0" w:color="auto"/>
              <w:bottom w:val="single" w:sz="8" w:space="0" w:color="auto"/>
              <w:right w:val="single" w:sz="8" w:space="0" w:color="auto"/>
            </w:tcBorders>
            <w:textDirection w:val="btLr"/>
            <w:vAlign w:val="center"/>
          </w:tcPr>
          <w:p w:rsidR="00833C8E" w:rsidRPr="00231101" w:rsidRDefault="00833C8E" w:rsidP="00D51CF6">
            <w:pPr>
              <w:pStyle w:val="2"/>
              <w:ind w:firstLine="0"/>
              <w:rPr>
                <w:sz w:val="20"/>
                <w:szCs w:val="20"/>
              </w:rPr>
            </w:pPr>
            <w:r w:rsidRPr="00231101">
              <w:rPr>
                <w:sz w:val="20"/>
                <w:szCs w:val="20"/>
              </w:rPr>
              <w:t>Поз.</w:t>
            </w:r>
          </w:p>
        </w:tc>
        <w:tc>
          <w:tcPr>
            <w:tcW w:w="2410" w:type="dxa"/>
            <w:gridSpan w:val="3"/>
            <w:tcBorders>
              <w:top w:val="single" w:sz="8" w:space="0" w:color="auto"/>
              <w:left w:val="single" w:sz="8" w:space="0" w:color="auto"/>
              <w:bottom w:val="single" w:sz="8" w:space="0" w:color="auto"/>
              <w:right w:val="single" w:sz="8" w:space="0" w:color="auto"/>
            </w:tcBorders>
            <w:vAlign w:val="center"/>
          </w:tcPr>
          <w:p w:rsidR="00833C8E" w:rsidRPr="003D4B60" w:rsidRDefault="00833C8E" w:rsidP="00D51CF6">
            <w:pPr>
              <w:pStyle w:val="5"/>
              <w:spacing w:before="0" w:after="0" w:line="360" w:lineRule="auto"/>
              <w:rPr>
                <w:rFonts w:ascii="Times New Roman" w:hAnsi="Times New Roman"/>
                <w:sz w:val="20"/>
                <w:szCs w:val="20"/>
              </w:rPr>
            </w:pPr>
            <w:r w:rsidRPr="003D4B60">
              <w:rPr>
                <w:rFonts w:ascii="Times New Roman" w:hAnsi="Times New Roman"/>
                <w:sz w:val="20"/>
                <w:szCs w:val="20"/>
              </w:rPr>
              <w:t>Обозначение</w:t>
            </w:r>
          </w:p>
        </w:tc>
        <w:tc>
          <w:tcPr>
            <w:tcW w:w="3118" w:type="dxa"/>
            <w:gridSpan w:val="2"/>
            <w:tcBorders>
              <w:top w:val="single" w:sz="8" w:space="0" w:color="auto"/>
              <w:left w:val="nil"/>
              <w:bottom w:val="nil"/>
              <w:right w:val="single" w:sz="8" w:space="0" w:color="auto"/>
            </w:tcBorders>
            <w:vAlign w:val="center"/>
          </w:tcPr>
          <w:p w:rsidR="00833C8E" w:rsidRPr="00231101" w:rsidRDefault="00833C8E" w:rsidP="00D51CF6">
            <w:pPr>
              <w:pStyle w:val="10"/>
              <w:spacing w:after="0"/>
              <w:rPr>
                <w:sz w:val="20"/>
                <w:szCs w:val="20"/>
              </w:rPr>
            </w:pPr>
            <w:r w:rsidRPr="00231101">
              <w:rPr>
                <w:sz w:val="20"/>
                <w:szCs w:val="20"/>
              </w:rPr>
              <w:t>Наименование</w:t>
            </w:r>
          </w:p>
        </w:tc>
        <w:tc>
          <w:tcPr>
            <w:tcW w:w="567" w:type="dxa"/>
            <w:tcBorders>
              <w:top w:val="single" w:sz="8" w:space="0" w:color="auto"/>
              <w:left w:val="nil"/>
              <w:bottom w:val="nil"/>
              <w:right w:val="single" w:sz="8" w:space="0" w:color="auto"/>
            </w:tcBorders>
            <w:textDirection w:val="btLr"/>
            <w:vAlign w:val="center"/>
          </w:tcPr>
          <w:p w:rsidR="00833C8E" w:rsidRPr="00231101" w:rsidRDefault="00833C8E" w:rsidP="00D51CF6">
            <w:pPr>
              <w:widowControl/>
              <w:spacing w:line="360" w:lineRule="auto"/>
            </w:pPr>
            <w:r w:rsidRPr="00231101">
              <w:t>Кол.</w:t>
            </w:r>
          </w:p>
        </w:tc>
        <w:tc>
          <w:tcPr>
            <w:tcW w:w="1813" w:type="dxa"/>
            <w:gridSpan w:val="3"/>
            <w:tcBorders>
              <w:top w:val="single" w:sz="8" w:space="0" w:color="auto"/>
              <w:left w:val="nil"/>
              <w:bottom w:val="nil"/>
              <w:right w:val="single" w:sz="8" w:space="0" w:color="auto"/>
            </w:tcBorders>
            <w:vAlign w:val="center"/>
          </w:tcPr>
          <w:p w:rsidR="00833C8E" w:rsidRPr="00231101" w:rsidRDefault="00833C8E" w:rsidP="00D51CF6">
            <w:pPr>
              <w:pStyle w:val="2"/>
              <w:ind w:firstLine="0"/>
              <w:rPr>
                <w:sz w:val="20"/>
                <w:szCs w:val="20"/>
              </w:rPr>
            </w:pPr>
            <w:r w:rsidRPr="00231101">
              <w:rPr>
                <w:sz w:val="20"/>
                <w:szCs w:val="20"/>
              </w:rPr>
              <w:t>Прим.</w:t>
            </w:r>
          </w:p>
        </w:tc>
      </w:tr>
      <w:tr w:rsidR="00833C8E" w:rsidRPr="00231101" w:rsidTr="00D51CF6">
        <w:trPr>
          <w:cantSplit/>
          <w:trHeight w:val="443"/>
          <w:jc w:val="center"/>
        </w:trPr>
        <w:tc>
          <w:tcPr>
            <w:tcW w:w="680" w:type="dxa"/>
            <w:tcBorders>
              <w:left w:val="single" w:sz="8" w:space="0" w:color="auto"/>
              <w:right w:val="single" w:sz="8" w:space="0" w:color="auto"/>
            </w:tcBorders>
          </w:tcPr>
          <w:p w:rsidR="00833C8E" w:rsidRPr="00231101" w:rsidRDefault="00833C8E" w:rsidP="00D51CF6">
            <w:pPr>
              <w:shd w:val="clear" w:color="auto" w:fill="FFFFFF"/>
              <w:spacing w:line="360" w:lineRule="auto"/>
            </w:pPr>
          </w:p>
        </w:tc>
        <w:tc>
          <w:tcPr>
            <w:tcW w:w="236" w:type="dxa"/>
            <w:tcBorders>
              <w:left w:val="single" w:sz="8" w:space="0" w:color="auto"/>
              <w:right w:val="single" w:sz="8" w:space="0" w:color="auto"/>
            </w:tcBorders>
          </w:tcPr>
          <w:p w:rsidR="00833C8E" w:rsidRPr="00231101" w:rsidRDefault="00833C8E" w:rsidP="00D51CF6">
            <w:pPr>
              <w:shd w:val="clear" w:color="auto" w:fill="FFFFFF"/>
              <w:spacing w:line="360" w:lineRule="auto"/>
            </w:pPr>
          </w:p>
        </w:tc>
        <w:tc>
          <w:tcPr>
            <w:tcW w:w="56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r w:rsidRPr="00231101">
              <w:t>63</w:t>
            </w:r>
          </w:p>
        </w:tc>
        <w:tc>
          <w:tcPr>
            <w:tcW w:w="2410" w:type="dxa"/>
            <w:gridSpan w:val="3"/>
            <w:tcBorders>
              <w:left w:val="single" w:sz="8" w:space="0" w:color="auto"/>
              <w:right w:val="nil"/>
            </w:tcBorders>
            <w:vAlign w:val="center"/>
          </w:tcPr>
          <w:p w:rsidR="00833C8E" w:rsidRPr="00231101" w:rsidRDefault="00833C8E" w:rsidP="00D51CF6">
            <w:pPr>
              <w:shd w:val="clear" w:color="auto" w:fill="FFFFFF"/>
              <w:spacing w:line="360" w:lineRule="auto"/>
            </w:pPr>
          </w:p>
        </w:tc>
        <w:tc>
          <w:tcPr>
            <w:tcW w:w="3118" w:type="dxa"/>
            <w:gridSpan w:val="2"/>
            <w:tcBorders>
              <w:left w:val="single" w:sz="8" w:space="0" w:color="auto"/>
              <w:bottom w:val="nil"/>
              <w:right w:val="single" w:sz="8" w:space="0" w:color="auto"/>
            </w:tcBorders>
            <w:vAlign w:val="center"/>
          </w:tcPr>
          <w:p w:rsidR="00833C8E" w:rsidRPr="00231101" w:rsidRDefault="00833C8E" w:rsidP="00D51CF6">
            <w:pPr>
              <w:shd w:val="clear" w:color="auto" w:fill="FFFFFF"/>
              <w:spacing w:line="360" w:lineRule="auto"/>
            </w:pPr>
            <w:r w:rsidRPr="00231101">
              <w:rPr>
                <w:lang w:val="en-US"/>
              </w:rPr>
              <w:t>C</w:t>
            </w:r>
            <w:r w:rsidRPr="00231101">
              <w:t>2-33</w:t>
            </w:r>
            <w:r w:rsidRPr="00231101">
              <w:rPr>
                <w:lang w:val="en-US"/>
              </w:rPr>
              <w:t>H</w:t>
            </w:r>
            <w:r w:rsidRPr="00231101">
              <w:t>-0,125-20кОМ</w:t>
            </w:r>
            <w:r w:rsidRPr="00231101">
              <w:fldChar w:fldCharType="begin"/>
            </w:r>
            <w:r w:rsidRPr="00231101">
              <w:instrText>SYMBOL 177 \f "Symbol" \s 12</w:instrText>
            </w:r>
            <w:r w:rsidRPr="00231101">
              <w:fldChar w:fldCharType="separate"/>
            </w:r>
            <w:r w:rsidRPr="00231101">
              <w:t>±</w:t>
            </w:r>
            <w:r w:rsidRPr="00231101">
              <w:fldChar w:fldCharType="end"/>
            </w:r>
            <w:r w:rsidRPr="00231101">
              <w:t xml:space="preserve">10% </w:t>
            </w:r>
          </w:p>
        </w:tc>
        <w:tc>
          <w:tcPr>
            <w:tcW w:w="567" w:type="dxa"/>
            <w:tcBorders>
              <w:left w:val="nil"/>
              <w:right w:val="nil"/>
            </w:tcBorders>
            <w:vAlign w:val="center"/>
          </w:tcPr>
          <w:p w:rsidR="00833C8E" w:rsidRPr="00231101" w:rsidRDefault="00833C8E" w:rsidP="00D51CF6">
            <w:pPr>
              <w:shd w:val="clear" w:color="auto" w:fill="FFFFFF"/>
              <w:spacing w:line="360" w:lineRule="auto"/>
            </w:pPr>
          </w:p>
        </w:tc>
        <w:tc>
          <w:tcPr>
            <w:tcW w:w="1813" w:type="dxa"/>
            <w:gridSpan w:val="3"/>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r>
      <w:tr w:rsidR="00833C8E" w:rsidRPr="00231101" w:rsidTr="00D51CF6">
        <w:trPr>
          <w:cantSplit/>
          <w:trHeight w:val="443"/>
          <w:jc w:val="center"/>
        </w:trPr>
        <w:tc>
          <w:tcPr>
            <w:tcW w:w="680" w:type="dxa"/>
            <w:tcBorders>
              <w:left w:val="single" w:sz="8" w:space="0" w:color="auto"/>
              <w:right w:val="single" w:sz="8" w:space="0" w:color="auto"/>
            </w:tcBorders>
          </w:tcPr>
          <w:p w:rsidR="00833C8E" w:rsidRPr="00231101" w:rsidRDefault="00833C8E" w:rsidP="00D51CF6">
            <w:pPr>
              <w:shd w:val="clear" w:color="auto" w:fill="FFFFFF"/>
              <w:spacing w:line="360" w:lineRule="auto"/>
            </w:pPr>
          </w:p>
        </w:tc>
        <w:tc>
          <w:tcPr>
            <w:tcW w:w="236" w:type="dxa"/>
            <w:tcBorders>
              <w:left w:val="single" w:sz="8" w:space="0" w:color="auto"/>
              <w:right w:val="single" w:sz="8" w:space="0" w:color="auto"/>
            </w:tcBorders>
          </w:tcPr>
          <w:p w:rsidR="00833C8E" w:rsidRPr="00231101" w:rsidRDefault="00833C8E" w:rsidP="00D51CF6">
            <w:pPr>
              <w:shd w:val="clear" w:color="auto" w:fill="FFFFFF"/>
              <w:spacing w:line="360" w:lineRule="auto"/>
            </w:pPr>
          </w:p>
        </w:tc>
        <w:tc>
          <w:tcPr>
            <w:tcW w:w="56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410" w:type="dxa"/>
            <w:gridSpan w:val="3"/>
            <w:tcBorders>
              <w:left w:val="single" w:sz="8" w:space="0" w:color="auto"/>
              <w:right w:val="nil"/>
            </w:tcBorders>
            <w:vAlign w:val="center"/>
          </w:tcPr>
          <w:p w:rsidR="00833C8E" w:rsidRPr="00231101" w:rsidRDefault="00833C8E" w:rsidP="00D51CF6">
            <w:pPr>
              <w:shd w:val="clear" w:color="auto" w:fill="FFFFFF"/>
              <w:spacing w:line="360" w:lineRule="auto"/>
            </w:pPr>
          </w:p>
        </w:tc>
        <w:tc>
          <w:tcPr>
            <w:tcW w:w="3118"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r w:rsidRPr="00231101">
              <w:t>ОЖО 467.093ТУ</w:t>
            </w:r>
          </w:p>
        </w:tc>
        <w:tc>
          <w:tcPr>
            <w:tcW w:w="567" w:type="dxa"/>
            <w:tcBorders>
              <w:top w:val="nil"/>
              <w:left w:val="nil"/>
              <w:right w:val="nil"/>
            </w:tcBorders>
            <w:vAlign w:val="center"/>
          </w:tcPr>
          <w:p w:rsidR="00833C8E" w:rsidRPr="00231101" w:rsidRDefault="00833C8E" w:rsidP="00D51CF6">
            <w:pPr>
              <w:shd w:val="clear" w:color="auto" w:fill="FFFFFF"/>
              <w:spacing w:line="360" w:lineRule="auto"/>
            </w:pPr>
            <w:r w:rsidRPr="00231101">
              <w:t>2</w:t>
            </w:r>
          </w:p>
        </w:tc>
        <w:tc>
          <w:tcPr>
            <w:tcW w:w="1813" w:type="dxa"/>
            <w:gridSpan w:val="3"/>
            <w:tcBorders>
              <w:top w:val="nil"/>
              <w:left w:val="single" w:sz="8" w:space="0" w:color="auto"/>
              <w:right w:val="single" w:sz="8" w:space="0" w:color="auto"/>
            </w:tcBorders>
            <w:vAlign w:val="center"/>
          </w:tcPr>
          <w:p w:rsidR="00833C8E" w:rsidRPr="00231101" w:rsidRDefault="00833C8E" w:rsidP="00D51CF6">
            <w:pPr>
              <w:shd w:val="clear" w:color="auto" w:fill="FFFFFF"/>
              <w:spacing w:line="360" w:lineRule="auto"/>
            </w:pPr>
            <w:r w:rsidRPr="00231101">
              <w:rPr>
                <w:lang w:val="en-US"/>
              </w:rPr>
              <w:t>R</w:t>
            </w:r>
            <w:r w:rsidRPr="00231101">
              <w:t>52,</w:t>
            </w:r>
            <w:r w:rsidRPr="00231101">
              <w:rPr>
                <w:lang w:val="en-US"/>
              </w:rPr>
              <w:t>R</w:t>
            </w:r>
            <w:r w:rsidRPr="00231101">
              <w:t>53</w:t>
            </w:r>
          </w:p>
        </w:tc>
      </w:tr>
      <w:tr w:rsidR="00833C8E" w:rsidRPr="00231101" w:rsidTr="00D51CF6">
        <w:trPr>
          <w:cantSplit/>
          <w:trHeight w:val="443"/>
          <w:jc w:val="center"/>
        </w:trPr>
        <w:tc>
          <w:tcPr>
            <w:tcW w:w="680"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36"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56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r w:rsidRPr="00231101">
              <w:t>65</w:t>
            </w:r>
          </w:p>
        </w:tc>
        <w:tc>
          <w:tcPr>
            <w:tcW w:w="2410" w:type="dxa"/>
            <w:gridSpan w:val="3"/>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3118"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rPr>
                <w:lang w:val="en-US"/>
              </w:rPr>
              <w:t>C</w:t>
            </w:r>
            <w:r w:rsidRPr="00231101">
              <w:t>2-33</w:t>
            </w:r>
            <w:r w:rsidRPr="00231101">
              <w:rPr>
                <w:lang w:val="en-US"/>
              </w:rPr>
              <w:t>H</w:t>
            </w:r>
            <w:r w:rsidRPr="00231101">
              <w:t>-0,125-30кОМ</w:t>
            </w:r>
            <w:r w:rsidRPr="00231101">
              <w:fldChar w:fldCharType="begin"/>
            </w:r>
            <w:r w:rsidRPr="00231101">
              <w:instrText>SYMBOL 177 \f "Symbol" \s 12</w:instrText>
            </w:r>
            <w:r w:rsidRPr="00231101">
              <w:fldChar w:fldCharType="separate"/>
            </w:r>
            <w:r w:rsidRPr="00231101">
              <w:t>±</w:t>
            </w:r>
            <w:r w:rsidRPr="00231101">
              <w:fldChar w:fldCharType="end"/>
            </w:r>
            <w:r w:rsidRPr="00231101">
              <w:t xml:space="preserve">10% </w:t>
            </w:r>
          </w:p>
        </w:tc>
        <w:tc>
          <w:tcPr>
            <w:tcW w:w="567" w:type="dxa"/>
            <w:tcBorders>
              <w:left w:val="nil"/>
              <w:right w:val="single" w:sz="8" w:space="0" w:color="auto"/>
            </w:tcBorders>
            <w:vAlign w:val="center"/>
          </w:tcPr>
          <w:p w:rsidR="00833C8E" w:rsidRPr="00231101" w:rsidRDefault="00833C8E" w:rsidP="00D51CF6">
            <w:pPr>
              <w:shd w:val="clear" w:color="auto" w:fill="FFFFFF"/>
              <w:spacing w:line="360" w:lineRule="auto"/>
            </w:pPr>
          </w:p>
        </w:tc>
        <w:tc>
          <w:tcPr>
            <w:tcW w:w="1813" w:type="dxa"/>
            <w:gridSpan w:val="3"/>
            <w:tcBorders>
              <w:left w:val="nil"/>
              <w:right w:val="single" w:sz="8" w:space="0" w:color="auto"/>
            </w:tcBorders>
            <w:vAlign w:val="center"/>
          </w:tcPr>
          <w:p w:rsidR="00833C8E" w:rsidRPr="00231101" w:rsidRDefault="00833C8E" w:rsidP="00D51CF6">
            <w:pPr>
              <w:shd w:val="clear" w:color="auto" w:fill="FFFFFF"/>
              <w:spacing w:line="360" w:lineRule="auto"/>
            </w:pPr>
          </w:p>
        </w:tc>
      </w:tr>
      <w:tr w:rsidR="00833C8E" w:rsidRPr="00231101" w:rsidTr="00D51CF6">
        <w:trPr>
          <w:cantSplit/>
          <w:trHeight w:val="443"/>
          <w:jc w:val="center"/>
        </w:trPr>
        <w:tc>
          <w:tcPr>
            <w:tcW w:w="680"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36"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56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410" w:type="dxa"/>
            <w:gridSpan w:val="3"/>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3118"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t>ОЖО 467.093ТУ</w:t>
            </w:r>
          </w:p>
        </w:tc>
        <w:tc>
          <w:tcPr>
            <w:tcW w:w="567" w:type="dxa"/>
            <w:tcBorders>
              <w:left w:val="nil"/>
              <w:right w:val="single" w:sz="8" w:space="0" w:color="auto"/>
            </w:tcBorders>
            <w:vAlign w:val="center"/>
          </w:tcPr>
          <w:p w:rsidR="00833C8E" w:rsidRPr="00231101" w:rsidRDefault="00833C8E" w:rsidP="00D51CF6">
            <w:pPr>
              <w:shd w:val="clear" w:color="auto" w:fill="FFFFFF"/>
              <w:spacing w:line="360" w:lineRule="auto"/>
            </w:pPr>
            <w:r w:rsidRPr="00231101">
              <w:t>5</w:t>
            </w:r>
          </w:p>
        </w:tc>
        <w:tc>
          <w:tcPr>
            <w:tcW w:w="1813" w:type="dxa"/>
            <w:gridSpan w:val="3"/>
            <w:tcBorders>
              <w:left w:val="nil"/>
              <w:right w:val="single" w:sz="8" w:space="0" w:color="auto"/>
            </w:tcBorders>
            <w:vAlign w:val="center"/>
          </w:tcPr>
          <w:p w:rsidR="00833C8E" w:rsidRPr="00231101" w:rsidRDefault="00833C8E" w:rsidP="00D51CF6">
            <w:pPr>
              <w:shd w:val="clear" w:color="auto" w:fill="FFFFFF"/>
              <w:spacing w:line="360" w:lineRule="auto"/>
            </w:pPr>
            <w:r w:rsidRPr="00231101">
              <w:rPr>
                <w:lang w:val="en-US"/>
              </w:rPr>
              <w:t>R</w:t>
            </w:r>
            <w:r w:rsidRPr="00231101">
              <w:t>122..</w:t>
            </w:r>
          </w:p>
          <w:p w:rsidR="00833C8E" w:rsidRPr="00231101" w:rsidRDefault="00833C8E" w:rsidP="00D51CF6">
            <w:pPr>
              <w:shd w:val="clear" w:color="auto" w:fill="FFFFFF"/>
              <w:spacing w:line="360" w:lineRule="auto"/>
            </w:pPr>
            <w:r w:rsidRPr="00231101">
              <w:rPr>
                <w:lang w:val="en-US"/>
              </w:rPr>
              <w:t>R</w:t>
            </w:r>
            <w:r w:rsidRPr="00231101">
              <w:t>126</w:t>
            </w:r>
          </w:p>
        </w:tc>
      </w:tr>
      <w:tr w:rsidR="00833C8E" w:rsidRPr="00231101" w:rsidTr="00D51CF6">
        <w:trPr>
          <w:cantSplit/>
          <w:trHeight w:val="443"/>
          <w:jc w:val="center"/>
        </w:trPr>
        <w:tc>
          <w:tcPr>
            <w:tcW w:w="680"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36"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56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r w:rsidRPr="00231101">
              <w:t>62</w:t>
            </w:r>
          </w:p>
        </w:tc>
        <w:tc>
          <w:tcPr>
            <w:tcW w:w="2410" w:type="dxa"/>
            <w:gridSpan w:val="3"/>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3118"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t>СП3-38б-47кОМ</w:t>
            </w:r>
            <w:r w:rsidRPr="00231101">
              <w:fldChar w:fldCharType="begin"/>
            </w:r>
            <w:r w:rsidRPr="00231101">
              <w:instrText>SYMBOL 177 \f "Symbol" \s 12</w:instrText>
            </w:r>
            <w:r w:rsidRPr="00231101">
              <w:fldChar w:fldCharType="separate"/>
            </w:r>
            <w:r w:rsidRPr="00231101">
              <w:t>±</w:t>
            </w:r>
            <w:r w:rsidRPr="00231101">
              <w:fldChar w:fldCharType="end"/>
            </w:r>
            <w:r w:rsidRPr="00231101">
              <w:t>10%</w:t>
            </w:r>
          </w:p>
        </w:tc>
        <w:tc>
          <w:tcPr>
            <w:tcW w:w="567" w:type="dxa"/>
            <w:tcBorders>
              <w:left w:val="nil"/>
              <w:right w:val="single" w:sz="8" w:space="0" w:color="auto"/>
            </w:tcBorders>
            <w:vAlign w:val="center"/>
          </w:tcPr>
          <w:p w:rsidR="00833C8E" w:rsidRPr="00231101" w:rsidRDefault="00833C8E" w:rsidP="00D51CF6">
            <w:pPr>
              <w:shd w:val="clear" w:color="auto" w:fill="FFFFFF"/>
              <w:spacing w:line="360" w:lineRule="auto"/>
            </w:pPr>
          </w:p>
        </w:tc>
        <w:tc>
          <w:tcPr>
            <w:tcW w:w="1813" w:type="dxa"/>
            <w:gridSpan w:val="3"/>
            <w:tcBorders>
              <w:left w:val="nil"/>
              <w:right w:val="single" w:sz="8" w:space="0" w:color="auto"/>
            </w:tcBorders>
            <w:vAlign w:val="center"/>
          </w:tcPr>
          <w:p w:rsidR="00833C8E" w:rsidRPr="00231101" w:rsidRDefault="00833C8E" w:rsidP="00D51CF6">
            <w:pPr>
              <w:shd w:val="clear" w:color="auto" w:fill="FFFFFF"/>
              <w:spacing w:line="360" w:lineRule="auto"/>
            </w:pPr>
          </w:p>
        </w:tc>
      </w:tr>
      <w:tr w:rsidR="00833C8E" w:rsidRPr="00231101" w:rsidTr="00D51CF6">
        <w:trPr>
          <w:cantSplit/>
          <w:trHeight w:val="443"/>
          <w:jc w:val="center"/>
        </w:trPr>
        <w:tc>
          <w:tcPr>
            <w:tcW w:w="680"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36"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56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410" w:type="dxa"/>
            <w:gridSpan w:val="3"/>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3118"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t>ОЖО468.561ТУ</w:t>
            </w:r>
          </w:p>
        </w:tc>
        <w:tc>
          <w:tcPr>
            <w:tcW w:w="567" w:type="dxa"/>
            <w:tcBorders>
              <w:left w:val="nil"/>
              <w:right w:val="single" w:sz="8" w:space="0" w:color="auto"/>
            </w:tcBorders>
            <w:vAlign w:val="center"/>
          </w:tcPr>
          <w:p w:rsidR="00833C8E" w:rsidRPr="00231101" w:rsidRDefault="00833C8E" w:rsidP="00D51CF6">
            <w:pPr>
              <w:shd w:val="clear" w:color="auto" w:fill="FFFFFF"/>
              <w:spacing w:line="360" w:lineRule="auto"/>
            </w:pPr>
            <w:r w:rsidRPr="00231101">
              <w:t>2</w:t>
            </w:r>
          </w:p>
        </w:tc>
        <w:tc>
          <w:tcPr>
            <w:tcW w:w="1813" w:type="dxa"/>
            <w:gridSpan w:val="3"/>
            <w:tcBorders>
              <w:left w:val="nil"/>
              <w:right w:val="single" w:sz="8" w:space="0" w:color="auto"/>
            </w:tcBorders>
            <w:vAlign w:val="center"/>
          </w:tcPr>
          <w:p w:rsidR="00833C8E" w:rsidRPr="00231101" w:rsidRDefault="00833C8E" w:rsidP="00D51CF6">
            <w:pPr>
              <w:shd w:val="clear" w:color="auto" w:fill="FFFFFF"/>
              <w:spacing w:line="360" w:lineRule="auto"/>
            </w:pPr>
            <w:r w:rsidRPr="00231101">
              <w:rPr>
                <w:lang w:val="en-US"/>
              </w:rPr>
              <w:t>R</w:t>
            </w:r>
            <w:r w:rsidRPr="00231101">
              <w:t>109,</w:t>
            </w:r>
            <w:r w:rsidRPr="00231101">
              <w:rPr>
                <w:lang w:val="en-US"/>
              </w:rPr>
              <w:t>R</w:t>
            </w:r>
            <w:r w:rsidRPr="00231101">
              <w:t>112</w:t>
            </w:r>
          </w:p>
        </w:tc>
      </w:tr>
      <w:tr w:rsidR="00833C8E" w:rsidRPr="00231101" w:rsidTr="00D51CF6">
        <w:trPr>
          <w:cantSplit/>
          <w:trHeight w:val="443"/>
          <w:jc w:val="center"/>
        </w:trPr>
        <w:tc>
          <w:tcPr>
            <w:tcW w:w="680"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36"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56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r w:rsidRPr="00231101">
              <w:t>67</w:t>
            </w:r>
          </w:p>
        </w:tc>
        <w:tc>
          <w:tcPr>
            <w:tcW w:w="2410" w:type="dxa"/>
            <w:gridSpan w:val="3"/>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3118"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rPr>
                <w:lang w:val="en-US"/>
              </w:rPr>
              <w:t>C</w:t>
            </w:r>
            <w:r w:rsidRPr="00231101">
              <w:t>2-33</w:t>
            </w:r>
            <w:r w:rsidRPr="00231101">
              <w:rPr>
                <w:lang w:val="en-US"/>
              </w:rPr>
              <w:t>H</w:t>
            </w:r>
            <w:r w:rsidRPr="00231101">
              <w:t>-0,125-100кОМ</w:t>
            </w:r>
            <w:r w:rsidRPr="00231101">
              <w:fldChar w:fldCharType="begin"/>
            </w:r>
            <w:r w:rsidRPr="00231101">
              <w:instrText>SYMBOL 177 \f "Symbol" \s 12</w:instrText>
            </w:r>
            <w:r w:rsidRPr="00231101">
              <w:fldChar w:fldCharType="separate"/>
            </w:r>
            <w:r w:rsidRPr="00231101">
              <w:t>±</w:t>
            </w:r>
            <w:r w:rsidRPr="00231101">
              <w:fldChar w:fldCharType="end"/>
            </w:r>
            <w:r w:rsidRPr="00231101">
              <w:t xml:space="preserve">10% </w:t>
            </w:r>
          </w:p>
        </w:tc>
        <w:tc>
          <w:tcPr>
            <w:tcW w:w="567" w:type="dxa"/>
            <w:tcBorders>
              <w:left w:val="nil"/>
              <w:right w:val="single" w:sz="8" w:space="0" w:color="auto"/>
            </w:tcBorders>
            <w:vAlign w:val="center"/>
          </w:tcPr>
          <w:p w:rsidR="00833C8E" w:rsidRPr="00231101" w:rsidRDefault="00833C8E" w:rsidP="00D51CF6">
            <w:pPr>
              <w:shd w:val="clear" w:color="auto" w:fill="FFFFFF"/>
              <w:spacing w:line="360" w:lineRule="auto"/>
            </w:pPr>
          </w:p>
        </w:tc>
        <w:tc>
          <w:tcPr>
            <w:tcW w:w="1813" w:type="dxa"/>
            <w:gridSpan w:val="3"/>
            <w:tcBorders>
              <w:left w:val="nil"/>
              <w:right w:val="single" w:sz="8" w:space="0" w:color="auto"/>
            </w:tcBorders>
            <w:vAlign w:val="center"/>
          </w:tcPr>
          <w:p w:rsidR="00833C8E" w:rsidRPr="00231101" w:rsidRDefault="00833C8E" w:rsidP="00D51CF6">
            <w:pPr>
              <w:shd w:val="clear" w:color="auto" w:fill="FFFFFF"/>
              <w:spacing w:line="360" w:lineRule="auto"/>
            </w:pPr>
          </w:p>
        </w:tc>
      </w:tr>
      <w:tr w:rsidR="00833C8E" w:rsidRPr="00231101" w:rsidTr="00D51CF6">
        <w:trPr>
          <w:cantSplit/>
          <w:trHeight w:val="443"/>
          <w:jc w:val="center"/>
        </w:trPr>
        <w:tc>
          <w:tcPr>
            <w:tcW w:w="680"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36"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56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410" w:type="dxa"/>
            <w:gridSpan w:val="3"/>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3118"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t>ОЖО 467.093ТУ</w:t>
            </w:r>
          </w:p>
        </w:tc>
        <w:tc>
          <w:tcPr>
            <w:tcW w:w="567" w:type="dxa"/>
            <w:tcBorders>
              <w:left w:val="nil"/>
              <w:right w:val="single" w:sz="8" w:space="0" w:color="auto"/>
            </w:tcBorders>
            <w:vAlign w:val="center"/>
          </w:tcPr>
          <w:p w:rsidR="00833C8E" w:rsidRPr="00231101" w:rsidRDefault="00833C8E" w:rsidP="00D51CF6">
            <w:pPr>
              <w:shd w:val="clear" w:color="auto" w:fill="FFFFFF"/>
              <w:spacing w:line="360" w:lineRule="auto"/>
            </w:pPr>
            <w:r w:rsidRPr="00231101">
              <w:t>2</w:t>
            </w:r>
          </w:p>
        </w:tc>
        <w:tc>
          <w:tcPr>
            <w:tcW w:w="1813" w:type="dxa"/>
            <w:gridSpan w:val="3"/>
            <w:tcBorders>
              <w:left w:val="nil"/>
              <w:right w:val="single" w:sz="8" w:space="0" w:color="auto"/>
            </w:tcBorders>
            <w:vAlign w:val="center"/>
          </w:tcPr>
          <w:p w:rsidR="00833C8E" w:rsidRPr="00231101" w:rsidRDefault="00833C8E" w:rsidP="00D51CF6">
            <w:pPr>
              <w:shd w:val="clear" w:color="auto" w:fill="FFFFFF"/>
              <w:spacing w:line="360" w:lineRule="auto"/>
            </w:pPr>
            <w:r w:rsidRPr="00231101">
              <w:rPr>
                <w:lang w:val="en-US"/>
              </w:rPr>
              <w:t>R</w:t>
            </w:r>
            <w:r w:rsidRPr="00231101">
              <w:t>51,</w:t>
            </w:r>
            <w:r w:rsidRPr="00231101">
              <w:rPr>
                <w:lang w:val="en-US"/>
              </w:rPr>
              <w:t>R</w:t>
            </w:r>
            <w:r w:rsidRPr="00231101">
              <w:t>52</w:t>
            </w:r>
          </w:p>
        </w:tc>
      </w:tr>
      <w:tr w:rsidR="00833C8E" w:rsidRPr="00231101" w:rsidTr="00D51CF6">
        <w:trPr>
          <w:cantSplit/>
          <w:trHeight w:val="443"/>
          <w:jc w:val="center"/>
        </w:trPr>
        <w:tc>
          <w:tcPr>
            <w:tcW w:w="680"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36"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56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r w:rsidRPr="00231101">
              <w:t>69</w:t>
            </w:r>
          </w:p>
        </w:tc>
        <w:tc>
          <w:tcPr>
            <w:tcW w:w="2410" w:type="dxa"/>
            <w:gridSpan w:val="3"/>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3118"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rPr>
                <w:lang w:val="en-US"/>
              </w:rPr>
              <w:t>C</w:t>
            </w:r>
            <w:r w:rsidRPr="00231101">
              <w:t>2-33</w:t>
            </w:r>
            <w:r w:rsidRPr="00231101">
              <w:rPr>
                <w:lang w:val="en-US"/>
              </w:rPr>
              <w:t>H</w:t>
            </w:r>
            <w:r w:rsidRPr="00231101">
              <w:t>-0,125-150кОМ</w:t>
            </w:r>
            <w:r w:rsidRPr="00231101">
              <w:fldChar w:fldCharType="begin"/>
            </w:r>
            <w:r w:rsidRPr="00231101">
              <w:instrText>SYMBOL 177 \f "Symbol" \s 12</w:instrText>
            </w:r>
            <w:r w:rsidRPr="00231101">
              <w:fldChar w:fldCharType="separate"/>
            </w:r>
            <w:r w:rsidRPr="00231101">
              <w:t>±</w:t>
            </w:r>
            <w:r w:rsidRPr="00231101">
              <w:fldChar w:fldCharType="end"/>
            </w:r>
            <w:r w:rsidRPr="00231101">
              <w:t xml:space="preserve">10% </w:t>
            </w:r>
          </w:p>
        </w:tc>
        <w:tc>
          <w:tcPr>
            <w:tcW w:w="567" w:type="dxa"/>
            <w:tcBorders>
              <w:left w:val="nil"/>
              <w:right w:val="single" w:sz="8" w:space="0" w:color="auto"/>
            </w:tcBorders>
            <w:vAlign w:val="center"/>
          </w:tcPr>
          <w:p w:rsidR="00833C8E" w:rsidRPr="00231101" w:rsidRDefault="00833C8E" w:rsidP="00D51CF6">
            <w:pPr>
              <w:shd w:val="clear" w:color="auto" w:fill="FFFFFF"/>
              <w:spacing w:line="360" w:lineRule="auto"/>
            </w:pPr>
          </w:p>
        </w:tc>
        <w:tc>
          <w:tcPr>
            <w:tcW w:w="1813" w:type="dxa"/>
            <w:gridSpan w:val="3"/>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r w:rsidRPr="00231101">
              <w:rPr>
                <w:lang w:val="en-US"/>
              </w:rPr>
              <w:t>R66,R67,</w:t>
            </w:r>
          </w:p>
          <w:p w:rsidR="00833C8E" w:rsidRPr="00231101" w:rsidRDefault="00833C8E" w:rsidP="00D51CF6">
            <w:pPr>
              <w:shd w:val="clear" w:color="auto" w:fill="FFFFFF"/>
              <w:spacing w:line="360" w:lineRule="auto"/>
              <w:rPr>
                <w:lang w:val="en-US"/>
              </w:rPr>
            </w:pPr>
            <w:r w:rsidRPr="00231101">
              <w:rPr>
                <w:lang w:val="en-US"/>
              </w:rPr>
              <w:t>R83,R87,</w:t>
            </w:r>
          </w:p>
        </w:tc>
      </w:tr>
      <w:tr w:rsidR="00833C8E" w:rsidRPr="00231101" w:rsidTr="00D51CF6">
        <w:trPr>
          <w:cantSplit/>
          <w:trHeight w:val="443"/>
          <w:jc w:val="center"/>
        </w:trPr>
        <w:tc>
          <w:tcPr>
            <w:tcW w:w="680"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236"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56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2410" w:type="dxa"/>
            <w:gridSpan w:val="3"/>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3118" w:type="dxa"/>
            <w:gridSpan w:val="2"/>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r w:rsidRPr="00231101">
              <w:t>ОЖО 467.093ТУ</w:t>
            </w:r>
          </w:p>
        </w:tc>
        <w:tc>
          <w:tcPr>
            <w:tcW w:w="567" w:type="dxa"/>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1813" w:type="dxa"/>
            <w:gridSpan w:val="3"/>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r w:rsidRPr="00231101">
              <w:rPr>
                <w:lang w:val="en-US"/>
              </w:rPr>
              <w:t>R88,R100,R101,R114</w:t>
            </w:r>
          </w:p>
        </w:tc>
      </w:tr>
      <w:tr w:rsidR="00833C8E" w:rsidRPr="00231101" w:rsidTr="00D51CF6">
        <w:trPr>
          <w:cantSplit/>
          <w:trHeight w:val="443"/>
          <w:jc w:val="center"/>
        </w:trPr>
        <w:tc>
          <w:tcPr>
            <w:tcW w:w="680"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236"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56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2410" w:type="dxa"/>
            <w:gridSpan w:val="3"/>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3118" w:type="dxa"/>
            <w:gridSpan w:val="2"/>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567" w:type="dxa"/>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1813" w:type="dxa"/>
            <w:gridSpan w:val="3"/>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r w:rsidRPr="00231101">
              <w:rPr>
                <w:lang w:val="en-US"/>
              </w:rPr>
              <w:t>R115,R127,R128,R135</w:t>
            </w:r>
          </w:p>
        </w:tc>
      </w:tr>
      <w:tr w:rsidR="00833C8E" w:rsidRPr="00231101" w:rsidTr="00D51CF6">
        <w:trPr>
          <w:cantSplit/>
          <w:trHeight w:val="443"/>
          <w:jc w:val="center"/>
        </w:trPr>
        <w:tc>
          <w:tcPr>
            <w:tcW w:w="680"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236"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56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2410" w:type="dxa"/>
            <w:gridSpan w:val="3"/>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3118" w:type="dxa"/>
            <w:gridSpan w:val="2"/>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567" w:type="dxa"/>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r w:rsidRPr="00231101">
              <w:rPr>
                <w:lang w:val="en-US"/>
              </w:rPr>
              <w:t>15</w:t>
            </w:r>
          </w:p>
        </w:tc>
        <w:tc>
          <w:tcPr>
            <w:tcW w:w="1813" w:type="dxa"/>
            <w:gridSpan w:val="3"/>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r w:rsidRPr="00231101">
              <w:rPr>
                <w:lang w:val="en-US"/>
              </w:rPr>
              <w:t>R136,R143,R144,</w:t>
            </w:r>
          </w:p>
        </w:tc>
      </w:tr>
      <w:tr w:rsidR="00833C8E" w:rsidRPr="00231101" w:rsidTr="00D51CF6">
        <w:trPr>
          <w:cantSplit/>
          <w:trHeight w:val="443"/>
          <w:jc w:val="center"/>
        </w:trPr>
        <w:tc>
          <w:tcPr>
            <w:tcW w:w="680"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236"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56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r w:rsidRPr="00231101">
              <w:t>71</w:t>
            </w:r>
          </w:p>
        </w:tc>
        <w:tc>
          <w:tcPr>
            <w:tcW w:w="2410" w:type="dxa"/>
            <w:gridSpan w:val="3"/>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3118"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rPr>
                <w:lang w:val="en-US"/>
              </w:rPr>
              <w:t>C</w:t>
            </w:r>
            <w:r w:rsidRPr="00231101">
              <w:t>2-33</w:t>
            </w:r>
            <w:r w:rsidRPr="00231101">
              <w:rPr>
                <w:lang w:val="en-US"/>
              </w:rPr>
              <w:t>H</w:t>
            </w:r>
            <w:r w:rsidRPr="00231101">
              <w:t>-0,125-200кОМ</w:t>
            </w:r>
            <w:r w:rsidRPr="00231101">
              <w:fldChar w:fldCharType="begin"/>
            </w:r>
            <w:r w:rsidRPr="00231101">
              <w:instrText>SYMBOL 177 \f "Symbol" \s 12</w:instrText>
            </w:r>
            <w:r w:rsidRPr="00231101">
              <w:fldChar w:fldCharType="separate"/>
            </w:r>
            <w:r w:rsidRPr="00231101">
              <w:t>±</w:t>
            </w:r>
            <w:r w:rsidRPr="00231101">
              <w:fldChar w:fldCharType="end"/>
            </w:r>
            <w:r w:rsidRPr="00231101">
              <w:t xml:space="preserve">10% </w:t>
            </w:r>
          </w:p>
        </w:tc>
        <w:tc>
          <w:tcPr>
            <w:tcW w:w="567" w:type="dxa"/>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r w:rsidRPr="00231101">
              <w:rPr>
                <w:lang w:val="en-US"/>
              </w:rPr>
              <w:t>3</w:t>
            </w:r>
          </w:p>
        </w:tc>
        <w:tc>
          <w:tcPr>
            <w:tcW w:w="1813" w:type="dxa"/>
            <w:gridSpan w:val="3"/>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r w:rsidRPr="00231101">
              <w:rPr>
                <w:lang w:val="en-US"/>
              </w:rPr>
              <w:t>R76,R79</w:t>
            </w:r>
          </w:p>
          <w:p w:rsidR="00833C8E" w:rsidRPr="00231101" w:rsidRDefault="00833C8E" w:rsidP="00D51CF6">
            <w:pPr>
              <w:shd w:val="clear" w:color="auto" w:fill="FFFFFF"/>
              <w:spacing w:line="360" w:lineRule="auto"/>
              <w:rPr>
                <w:lang w:val="en-US"/>
              </w:rPr>
            </w:pPr>
            <w:r w:rsidRPr="00231101">
              <w:rPr>
                <w:lang w:val="en-US"/>
              </w:rPr>
              <w:t>R86,</w:t>
            </w:r>
          </w:p>
        </w:tc>
      </w:tr>
      <w:tr w:rsidR="00833C8E" w:rsidRPr="00231101" w:rsidTr="00D51CF6">
        <w:trPr>
          <w:cantSplit/>
          <w:trHeight w:val="443"/>
          <w:jc w:val="center"/>
        </w:trPr>
        <w:tc>
          <w:tcPr>
            <w:tcW w:w="680"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236"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56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2410" w:type="dxa"/>
            <w:gridSpan w:val="3"/>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3118" w:type="dxa"/>
            <w:gridSpan w:val="2"/>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r w:rsidRPr="00231101">
              <w:t>ОЖО 467.093ТУ</w:t>
            </w:r>
          </w:p>
        </w:tc>
        <w:tc>
          <w:tcPr>
            <w:tcW w:w="567" w:type="dxa"/>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1813" w:type="dxa"/>
            <w:gridSpan w:val="3"/>
            <w:tcBorders>
              <w:left w:val="nil"/>
              <w:right w:val="single" w:sz="8" w:space="0" w:color="auto"/>
            </w:tcBorders>
            <w:vAlign w:val="center"/>
          </w:tcPr>
          <w:p w:rsidR="00833C8E" w:rsidRPr="00231101" w:rsidRDefault="00833C8E" w:rsidP="00D51CF6">
            <w:pPr>
              <w:shd w:val="clear" w:color="auto" w:fill="FFFFFF"/>
              <w:spacing w:line="360" w:lineRule="auto"/>
              <w:rPr>
                <w:lang w:val="en-US"/>
              </w:rPr>
            </w:pPr>
          </w:p>
        </w:tc>
      </w:tr>
      <w:tr w:rsidR="00833C8E" w:rsidRPr="00231101" w:rsidTr="00D51CF6">
        <w:trPr>
          <w:cantSplit/>
          <w:trHeight w:val="443"/>
          <w:jc w:val="center"/>
        </w:trPr>
        <w:tc>
          <w:tcPr>
            <w:tcW w:w="680"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236"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rPr>
                <w:lang w:val="en-US"/>
              </w:rPr>
            </w:pPr>
          </w:p>
        </w:tc>
        <w:tc>
          <w:tcPr>
            <w:tcW w:w="56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r w:rsidRPr="00231101">
              <w:t>73</w:t>
            </w:r>
          </w:p>
        </w:tc>
        <w:tc>
          <w:tcPr>
            <w:tcW w:w="2410" w:type="dxa"/>
            <w:gridSpan w:val="3"/>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3118"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t>Переключатель П2К-41</w:t>
            </w:r>
          </w:p>
        </w:tc>
        <w:tc>
          <w:tcPr>
            <w:tcW w:w="567" w:type="dxa"/>
            <w:tcBorders>
              <w:left w:val="nil"/>
              <w:right w:val="single" w:sz="8" w:space="0" w:color="auto"/>
            </w:tcBorders>
            <w:vAlign w:val="center"/>
          </w:tcPr>
          <w:p w:rsidR="00833C8E" w:rsidRPr="00231101" w:rsidRDefault="00833C8E" w:rsidP="00D51CF6">
            <w:pPr>
              <w:shd w:val="clear" w:color="auto" w:fill="FFFFFF"/>
              <w:spacing w:line="360" w:lineRule="auto"/>
            </w:pPr>
          </w:p>
        </w:tc>
        <w:tc>
          <w:tcPr>
            <w:tcW w:w="1813" w:type="dxa"/>
            <w:gridSpan w:val="3"/>
            <w:tcBorders>
              <w:left w:val="nil"/>
              <w:right w:val="single" w:sz="8" w:space="0" w:color="auto"/>
            </w:tcBorders>
            <w:vAlign w:val="center"/>
          </w:tcPr>
          <w:p w:rsidR="00833C8E" w:rsidRPr="00231101" w:rsidRDefault="00833C8E" w:rsidP="00D51CF6">
            <w:pPr>
              <w:shd w:val="clear" w:color="auto" w:fill="FFFFFF"/>
              <w:spacing w:line="360" w:lineRule="auto"/>
            </w:pPr>
          </w:p>
        </w:tc>
      </w:tr>
      <w:tr w:rsidR="00833C8E" w:rsidRPr="00231101" w:rsidTr="00D51CF6">
        <w:trPr>
          <w:cantSplit/>
          <w:trHeight w:val="443"/>
          <w:jc w:val="center"/>
        </w:trPr>
        <w:tc>
          <w:tcPr>
            <w:tcW w:w="680" w:type="dxa"/>
            <w:tcBorders>
              <w:left w:val="single" w:sz="8" w:space="0" w:color="auto"/>
              <w:right w:val="single" w:sz="8" w:space="0" w:color="auto"/>
            </w:tcBorders>
          </w:tcPr>
          <w:p w:rsidR="00833C8E" w:rsidRPr="00231101" w:rsidRDefault="00833C8E" w:rsidP="00D51CF6">
            <w:pPr>
              <w:shd w:val="clear" w:color="auto" w:fill="FFFFFF"/>
              <w:spacing w:line="360" w:lineRule="auto"/>
            </w:pPr>
          </w:p>
        </w:tc>
        <w:tc>
          <w:tcPr>
            <w:tcW w:w="236" w:type="dxa"/>
            <w:tcBorders>
              <w:left w:val="single" w:sz="8" w:space="0" w:color="auto"/>
              <w:right w:val="single" w:sz="8" w:space="0" w:color="auto"/>
            </w:tcBorders>
          </w:tcPr>
          <w:p w:rsidR="00833C8E" w:rsidRPr="00231101" w:rsidRDefault="00833C8E" w:rsidP="00D51CF6">
            <w:pPr>
              <w:shd w:val="clear" w:color="auto" w:fill="FFFFFF"/>
              <w:spacing w:line="360" w:lineRule="auto"/>
            </w:pPr>
          </w:p>
        </w:tc>
        <w:tc>
          <w:tcPr>
            <w:tcW w:w="56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410" w:type="dxa"/>
            <w:gridSpan w:val="3"/>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3118"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t>ЕЩ0360.037ТУ</w:t>
            </w:r>
          </w:p>
        </w:tc>
        <w:tc>
          <w:tcPr>
            <w:tcW w:w="567" w:type="dxa"/>
            <w:tcBorders>
              <w:left w:val="nil"/>
              <w:right w:val="single" w:sz="8" w:space="0" w:color="auto"/>
            </w:tcBorders>
            <w:vAlign w:val="center"/>
          </w:tcPr>
          <w:p w:rsidR="00833C8E" w:rsidRPr="00231101" w:rsidRDefault="00833C8E" w:rsidP="00D51CF6">
            <w:pPr>
              <w:shd w:val="clear" w:color="auto" w:fill="FFFFFF"/>
              <w:spacing w:line="360" w:lineRule="auto"/>
            </w:pPr>
            <w:r w:rsidRPr="00231101">
              <w:t>2</w:t>
            </w:r>
          </w:p>
        </w:tc>
        <w:tc>
          <w:tcPr>
            <w:tcW w:w="1813" w:type="dxa"/>
            <w:gridSpan w:val="3"/>
            <w:tcBorders>
              <w:left w:val="nil"/>
              <w:right w:val="single" w:sz="8" w:space="0" w:color="auto"/>
            </w:tcBorders>
            <w:vAlign w:val="center"/>
          </w:tcPr>
          <w:p w:rsidR="00833C8E" w:rsidRPr="00231101" w:rsidRDefault="00833C8E" w:rsidP="00D51CF6">
            <w:pPr>
              <w:shd w:val="clear" w:color="auto" w:fill="FFFFFF"/>
              <w:spacing w:line="360" w:lineRule="auto"/>
            </w:pPr>
            <w:r w:rsidRPr="00231101">
              <w:rPr>
                <w:lang w:val="en-US"/>
              </w:rPr>
              <w:t>SB</w:t>
            </w:r>
            <w:r w:rsidRPr="00231101">
              <w:t>1,</w:t>
            </w:r>
            <w:r w:rsidRPr="00231101">
              <w:rPr>
                <w:lang w:val="en-US"/>
              </w:rPr>
              <w:t>SB</w:t>
            </w:r>
            <w:r w:rsidRPr="00231101">
              <w:t>2</w:t>
            </w:r>
          </w:p>
        </w:tc>
      </w:tr>
      <w:tr w:rsidR="00833C8E" w:rsidRPr="00231101" w:rsidTr="00D51CF6">
        <w:trPr>
          <w:cantSplit/>
          <w:trHeight w:val="443"/>
          <w:jc w:val="center"/>
        </w:trPr>
        <w:tc>
          <w:tcPr>
            <w:tcW w:w="680" w:type="dxa"/>
            <w:tcBorders>
              <w:left w:val="single" w:sz="8" w:space="0" w:color="auto"/>
              <w:right w:val="single" w:sz="8" w:space="0" w:color="auto"/>
            </w:tcBorders>
          </w:tcPr>
          <w:p w:rsidR="00833C8E" w:rsidRPr="00231101" w:rsidRDefault="00833C8E" w:rsidP="00D51CF6">
            <w:pPr>
              <w:shd w:val="clear" w:color="auto" w:fill="FFFFFF"/>
              <w:spacing w:line="360" w:lineRule="auto"/>
            </w:pPr>
          </w:p>
        </w:tc>
        <w:tc>
          <w:tcPr>
            <w:tcW w:w="236" w:type="dxa"/>
            <w:tcBorders>
              <w:left w:val="single" w:sz="8" w:space="0" w:color="auto"/>
              <w:right w:val="single" w:sz="8" w:space="0" w:color="auto"/>
            </w:tcBorders>
          </w:tcPr>
          <w:p w:rsidR="00833C8E" w:rsidRPr="00231101" w:rsidRDefault="00833C8E" w:rsidP="00D51CF6">
            <w:pPr>
              <w:shd w:val="clear" w:color="auto" w:fill="FFFFFF"/>
              <w:spacing w:line="360" w:lineRule="auto"/>
            </w:pPr>
          </w:p>
        </w:tc>
        <w:tc>
          <w:tcPr>
            <w:tcW w:w="56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r w:rsidRPr="00231101">
              <w:t>75</w:t>
            </w:r>
          </w:p>
        </w:tc>
        <w:tc>
          <w:tcPr>
            <w:tcW w:w="2410" w:type="dxa"/>
            <w:gridSpan w:val="3"/>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3118"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t>Разъемы Онц-КГ-4-5/16-</w:t>
            </w:r>
            <w:r w:rsidRPr="00231101">
              <w:rPr>
                <w:lang w:val="en-US"/>
              </w:rPr>
              <w:t>P</w:t>
            </w:r>
          </w:p>
        </w:tc>
        <w:tc>
          <w:tcPr>
            <w:tcW w:w="567" w:type="dxa"/>
            <w:tcBorders>
              <w:left w:val="nil"/>
              <w:right w:val="single" w:sz="8" w:space="0" w:color="auto"/>
            </w:tcBorders>
            <w:vAlign w:val="center"/>
          </w:tcPr>
          <w:p w:rsidR="00833C8E" w:rsidRPr="00231101" w:rsidRDefault="00833C8E" w:rsidP="00D51CF6">
            <w:pPr>
              <w:shd w:val="clear" w:color="auto" w:fill="FFFFFF"/>
              <w:spacing w:line="360" w:lineRule="auto"/>
            </w:pPr>
          </w:p>
        </w:tc>
        <w:tc>
          <w:tcPr>
            <w:tcW w:w="1813" w:type="dxa"/>
            <w:gridSpan w:val="3"/>
            <w:tcBorders>
              <w:left w:val="nil"/>
              <w:right w:val="single" w:sz="8" w:space="0" w:color="auto"/>
            </w:tcBorders>
            <w:vAlign w:val="center"/>
          </w:tcPr>
          <w:p w:rsidR="00833C8E" w:rsidRPr="00231101" w:rsidRDefault="00833C8E" w:rsidP="00D51CF6">
            <w:pPr>
              <w:shd w:val="clear" w:color="auto" w:fill="FFFFFF"/>
              <w:spacing w:line="360" w:lineRule="auto"/>
            </w:pPr>
          </w:p>
        </w:tc>
      </w:tr>
      <w:tr w:rsidR="00833C8E" w:rsidRPr="00231101" w:rsidTr="00D51CF6">
        <w:trPr>
          <w:cantSplit/>
          <w:trHeight w:val="443"/>
          <w:jc w:val="center"/>
        </w:trPr>
        <w:tc>
          <w:tcPr>
            <w:tcW w:w="680" w:type="dxa"/>
            <w:tcBorders>
              <w:left w:val="single" w:sz="8" w:space="0" w:color="auto"/>
              <w:right w:val="single" w:sz="8" w:space="0" w:color="auto"/>
            </w:tcBorders>
          </w:tcPr>
          <w:p w:rsidR="00833C8E" w:rsidRPr="00231101" w:rsidRDefault="00833C8E" w:rsidP="00D51CF6">
            <w:pPr>
              <w:shd w:val="clear" w:color="auto" w:fill="FFFFFF"/>
              <w:spacing w:line="360" w:lineRule="auto"/>
            </w:pPr>
          </w:p>
        </w:tc>
        <w:tc>
          <w:tcPr>
            <w:tcW w:w="236" w:type="dxa"/>
            <w:tcBorders>
              <w:left w:val="single" w:sz="8" w:space="0" w:color="auto"/>
              <w:right w:val="single" w:sz="8" w:space="0" w:color="auto"/>
            </w:tcBorders>
          </w:tcPr>
          <w:p w:rsidR="00833C8E" w:rsidRPr="00231101" w:rsidRDefault="00833C8E" w:rsidP="00D51CF6">
            <w:pPr>
              <w:shd w:val="clear" w:color="auto" w:fill="FFFFFF"/>
              <w:spacing w:line="360" w:lineRule="auto"/>
            </w:pPr>
          </w:p>
        </w:tc>
        <w:tc>
          <w:tcPr>
            <w:tcW w:w="56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410" w:type="dxa"/>
            <w:gridSpan w:val="3"/>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3118"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t>5 НО.364.015 ТУ</w:t>
            </w:r>
          </w:p>
        </w:tc>
        <w:tc>
          <w:tcPr>
            <w:tcW w:w="567" w:type="dxa"/>
            <w:tcBorders>
              <w:left w:val="nil"/>
              <w:right w:val="single" w:sz="8" w:space="0" w:color="auto"/>
            </w:tcBorders>
            <w:vAlign w:val="center"/>
          </w:tcPr>
          <w:p w:rsidR="00833C8E" w:rsidRPr="00231101" w:rsidRDefault="00833C8E" w:rsidP="00D51CF6">
            <w:pPr>
              <w:shd w:val="clear" w:color="auto" w:fill="FFFFFF"/>
              <w:spacing w:line="360" w:lineRule="auto"/>
            </w:pPr>
            <w:r w:rsidRPr="00231101">
              <w:t>2</w:t>
            </w:r>
          </w:p>
        </w:tc>
        <w:tc>
          <w:tcPr>
            <w:tcW w:w="1813" w:type="dxa"/>
            <w:gridSpan w:val="3"/>
            <w:tcBorders>
              <w:left w:val="nil"/>
              <w:right w:val="single" w:sz="8" w:space="0" w:color="auto"/>
            </w:tcBorders>
            <w:vAlign w:val="center"/>
          </w:tcPr>
          <w:p w:rsidR="00833C8E" w:rsidRPr="00231101" w:rsidRDefault="00833C8E" w:rsidP="00D51CF6">
            <w:pPr>
              <w:shd w:val="clear" w:color="auto" w:fill="FFFFFF"/>
              <w:spacing w:line="360" w:lineRule="auto"/>
            </w:pPr>
            <w:r w:rsidRPr="00231101">
              <w:rPr>
                <w:lang w:val="en-US"/>
              </w:rPr>
              <w:t>XS</w:t>
            </w:r>
            <w:r w:rsidRPr="00231101">
              <w:t>1,</w:t>
            </w:r>
            <w:r w:rsidRPr="00231101">
              <w:rPr>
                <w:lang w:val="en-US"/>
              </w:rPr>
              <w:t>XS</w:t>
            </w:r>
            <w:r w:rsidRPr="00231101">
              <w:t>2</w:t>
            </w:r>
          </w:p>
        </w:tc>
      </w:tr>
      <w:tr w:rsidR="00833C8E" w:rsidRPr="00231101" w:rsidTr="00D51CF6">
        <w:trPr>
          <w:cantSplit/>
          <w:trHeight w:val="443"/>
          <w:jc w:val="center"/>
        </w:trPr>
        <w:tc>
          <w:tcPr>
            <w:tcW w:w="680"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36"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56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r w:rsidRPr="00231101">
              <w:t>77</w:t>
            </w:r>
          </w:p>
        </w:tc>
        <w:tc>
          <w:tcPr>
            <w:tcW w:w="2410" w:type="dxa"/>
            <w:gridSpan w:val="3"/>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3118"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t>Транзистор КТ814Б</w:t>
            </w:r>
          </w:p>
        </w:tc>
        <w:tc>
          <w:tcPr>
            <w:tcW w:w="567" w:type="dxa"/>
            <w:tcBorders>
              <w:left w:val="nil"/>
              <w:right w:val="single" w:sz="8" w:space="0" w:color="auto"/>
            </w:tcBorders>
            <w:vAlign w:val="center"/>
          </w:tcPr>
          <w:p w:rsidR="00833C8E" w:rsidRPr="00231101" w:rsidRDefault="00833C8E" w:rsidP="00D51CF6">
            <w:pPr>
              <w:shd w:val="clear" w:color="auto" w:fill="FFFFFF"/>
              <w:spacing w:line="360" w:lineRule="auto"/>
            </w:pPr>
          </w:p>
        </w:tc>
        <w:tc>
          <w:tcPr>
            <w:tcW w:w="1813" w:type="dxa"/>
            <w:gridSpan w:val="3"/>
            <w:tcBorders>
              <w:left w:val="nil"/>
              <w:right w:val="single" w:sz="8" w:space="0" w:color="auto"/>
            </w:tcBorders>
            <w:vAlign w:val="center"/>
          </w:tcPr>
          <w:p w:rsidR="00833C8E" w:rsidRPr="00231101" w:rsidRDefault="00833C8E" w:rsidP="00D51CF6">
            <w:pPr>
              <w:shd w:val="clear" w:color="auto" w:fill="FFFFFF"/>
              <w:spacing w:line="360" w:lineRule="auto"/>
            </w:pPr>
          </w:p>
        </w:tc>
      </w:tr>
      <w:tr w:rsidR="00833C8E" w:rsidRPr="00231101" w:rsidTr="00D51CF6">
        <w:trPr>
          <w:cantSplit/>
          <w:trHeight w:val="443"/>
          <w:jc w:val="center"/>
        </w:trPr>
        <w:tc>
          <w:tcPr>
            <w:tcW w:w="680"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36" w:type="dxa"/>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567" w:type="dxa"/>
            <w:gridSpan w:val="2"/>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2410" w:type="dxa"/>
            <w:gridSpan w:val="3"/>
            <w:tcBorders>
              <w:left w:val="single" w:sz="8" w:space="0" w:color="auto"/>
              <w:right w:val="single" w:sz="8" w:space="0" w:color="auto"/>
            </w:tcBorders>
            <w:vAlign w:val="center"/>
          </w:tcPr>
          <w:p w:rsidR="00833C8E" w:rsidRPr="00231101" w:rsidRDefault="00833C8E" w:rsidP="00D51CF6">
            <w:pPr>
              <w:shd w:val="clear" w:color="auto" w:fill="FFFFFF"/>
              <w:spacing w:line="360" w:lineRule="auto"/>
            </w:pPr>
          </w:p>
        </w:tc>
        <w:tc>
          <w:tcPr>
            <w:tcW w:w="3118" w:type="dxa"/>
            <w:gridSpan w:val="2"/>
            <w:tcBorders>
              <w:left w:val="nil"/>
              <w:right w:val="single" w:sz="8" w:space="0" w:color="auto"/>
            </w:tcBorders>
            <w:vAlign w:val="center"/>
          </w:tcPr>
          <w:p w:rsidR="00833C8E" w:rsidRPr="00231101" w:rsidRDefault="00833C8E" w:rsidP="00D51CF6">
            <w:pPr>
              <w:shd w:val="clear" w:color="auto" w:fill="FFFFFF"/>
              <w:spacing w:line="360" w:lineRule="auto"/>
            </w:pPr>
            <w:r w:rsidRPr="00231101">
              <w:t>аАО.336.184ТУ</w:t>
            </w:r>
          </w:p>
        </w:tc>
        <w:tc>
          <w:tcPr>
            <w:tcW w:w="567" w:type="dxa"/>
            <w:tcBorders>
              <w:left w:val="nil"/>
              <w:right w:val="single" w:sz="8" w:space="0" w:color="auto"/>
            </w:tcBorders>
            <w:vAlign w:val="center"/>
          </w:tcPr>
          <w:p w:rsidR="00833C8E" w:rsidRPr="00231101" w:rsidRDefault="00833C8E" w:rsidP="00D51CF6">
            <w:pPr>
              <w:shd w:val="clear" w:color="auto" w:fill="FFFFFF"/>
              <w:spacing w:line="360" w:lineRule="auto"/>
            </w:pPr>
            <w:r w:rsidRPr="00231101">
              <w:t>1</w:t>
            </w:r>
          </w:p>
        </w:tc>
        <w:tc>
          <w:tcPr>
            <w:tcW w:w="1813" w:type="dxa"/>
            <w:gridSpan w:val="3"/>
            <w:tcBorders>
              <w:left w:val="nil"/>
              <w:right w:val="single" w:sz="8" w:space="0" w:color="auto"/>
            </w:tcBorders>
            <w:vAlign w:val="center"/>
          </w:tcPr>
          <w:p w:rsidR="00833C8E" w:rsidRPr="00231101" w:rsidRDefault="00833C8E" w:rsidP="00D51CF6">
            <w:pPr>
              <w:shd w:val="clear" w:color="auto" w:fill="FFFFFF"/>
              <w:spacing w:line="360" w:lineRule="auto"/>
            </w:pPr>
            <w:r w:rsidRPr="00231101">
              <w:rPr>
                <w:lang w:val="en-US"/>
              </w:rPr>
              <w:t>VT</w:t>
            </w:r>
            <w:r w:rsidRPr="00231101">
              <w:t>4</w:t>
            </w:r>
          </w:p>
        </w:tc>
      </w:tr>
      <w:tr w:rsidR="00833C8E" w:rsidRPr="00231101" w:rsidTr="00D51CF6">
        <w:trPr>
          <w:gridAfter w:val="1"/>
          <w:wAfter w:w="94" w:type="dxa"/>
          <w:cantSplit/>
          <w:trHeight w:val="260"/>
          <w:jc w:val="center"/>
        </w:trPr>
        <w:tc>
          <w:tcPr>
            <w:tcW w:w="680" w:type="dxa"/>
            <w:tcBorders>
              <w:top w:val="single" w:sz="8" w:space="0" w:color="auto"/>
              <w:left w:val="single" w:sz="8" w:space="0" w:color="auto"/>
              <w:right w:val="single" w:sz="8" w:space="0" w:color="auto"/>
            </w:tcBorders>
          </w:tcPr>
          <w:p w:rsidR="00833C8E" w:rsidRPr="00231101" w:rsidRDefault="00833C8E" w:rsidP="00D51CF6">
            <w:pPr>
              <w:widowControl/>
              <w:spacing w:line="360" w:lineRule="auto"/>
            </w:pPr>
          </w:p>
        </w:tc>
        <w:tc>
          <w:tcPr>
            <w:tcW w:w="709" w:type="dxa"/>
            <w:gridSpan w:val="2"/>
            <w:tcBorders>
              <w:top w:val="single" w:sz="8" w:space="0" w:color="auto"/>
              <w:left w:val="nil"/>
              <w:right w:val="single" w:sz="8" w:space="0" w:color="auto"/>
            </w:tcBorders>
          </w:tcPr>
          <w:p w:rsidR="00833C8E" w:rsidRPr="00231101" w:rsidRDefault="00833C8E" w:rsidP="00D51CF6">
            <w:pPr>
              <w:widowControl/>
              <w:spacing w:line="360" w:lineRule="auto"/>
            </w:pPr>
          </w:p>
        </w:tc>
        <w:tc>
          <w:tcPr>
            <w:tcW w:w="992" w:type="dxa"/>
            <w:gridSpan w:val="2"/>
            <w:tcBorders>
              <w:top w:val="single" w:sz="8" w:space="0" w:color="auto"/>
              <w:left w:val="nil"/>
              <w:right w:val="single" w:sz="8" w:space="0" w:color="auto"/>
            </w:tcBorders>
          </w:tcPr>
          <w:p w:rsidR="00833C8E" w:rsidRPr="00231101" w:rsidRDefault="00833C8E" w:rsidP="00D51CF6">
            <w:pPr>
              <w:widowControl/>
              <w:spacing w:line="360" w:lineRule="auto"/>
            </w:pPr>
          </w:p>
        </w:tc>
        <w:tc>
          <w:tcPr>
            <w:tcW w:w="1134" w:type="dxa"/>
            <w:tcBorders>
              <w:top w:val="single" w:sz="8" w:space="0" w:color="auto"/>
              <w:left w:val="nil"/>
              <w:right w:val="single" w:sz="8" w:space="0" w:color="auto"/>
            </w:tcBorders>
          </w:tcPr>
          <w:p w:rsidR="00833C8E" w:rsidRPr="00231101" w:rsidRDefault="00833C8E" w:rsidP="00D51CF6">
            <w:pPr>
              <w:widowControl/>
              <w:spacing w:line="360" w:lineRule="auto"/>
            </w:pPr>
          </w:p>
        </w:tc>
        <w:tc>
          <w:tcPr>
            <w:tcW w:w="851" w:type="dxa"/>
            <w:gridSpan w:val="2"/>
            <w:tcBorders>
              <w:top w:val="single" w:sz="8" w:space="0" w:color="auto"/>
              <w:left w:val="nil"/>
              <w:right w:val="single" w:sz="8" w:space="0" w:color="auto"/>
            </w:tcBorders>
          </w:tcPr>
          <w:p w:rsidR="00833C8E" w:rsidRPr="00231101" w:rsidRDefault="00833C8E" w:rsidP="00D51CF6">
            <w:pPr>
              <w:widowControl/>
              <w:spacing w:line="360" w:lineRule="auto"/>
            </w:pPr>
          </w:p>
        </w:tc>
        <w:tc>
          <w:tcPr>
            <w:tcW w:w="3543" w:type="dxa"/>
            <w:gridSpan w:val="3"/>
            <w:vMerge w:val="restart"/>
            <w:tcBorders>
              <w:top w:val="single" w:sz="8" w:space="0" w:color="auto"/>
              <w:left w:val="nil"/>
              <w:bottom w:val="single" w:sz="8" w:space="0" w:color="auto"/>
              <w:right w:val="single" w:sz="8" w:space="0" w:color="auto"/>
            </w:tcBorders>
            <w:vAlign w:val="center"/>
          </w:tcPr>
          <w:p w:rsidR="00833C8E" w:rsidRPr="00231101" w:rsidRDefault="00833C8E" w:rsidP="00D51CF6">
            <w:pPr>
              <w:pStyle w:val="10"/>
              <w:spacing w:after="0"/>
              <w:rPr>
                <w:sz w:val="20"/>
                <w:szCs w:val="20"/>
              </w:rPr>
            </w:pPr>
            <w:r w:rsidRPr="00231101">
              <w:rPr>
                <w:sz w:val="20"/>
                <w:szCs w:val="20"/>
              </w:rPr>
              <w:t>БГУИ.467741.003</w:t>
            </w:r>
          </w:p>
        </w:tc>
        <w:tc>
          <w:tcPr>
            <w:tcW w:w="1388" w:type="dxa"/>
            <w:tcBorders>
              <w:top w:val="single" w:sz="8" w:space="0" w:color="auto"/>
              <w:left w:val="nil"/>
              <w:bottom w:val="single" w:sz="8" w:space="0" w:color="auto"/>
              <w:right w:val="single" w:sz="8" w:space="0" w:color="auto"/>
            </w:tcBorders>
          </w:tcPr>
          <w:p w:rsidR="00833C8E" w:rsidRPr="00231101" w:rsidRDefault="00833C8E" w:rsidP="00D51CF6">
            <w:pPr>
              <w:pStyle w:val="4"/>
              <w:spacing w:before="0" w:after="0" w:line="360" w:lineRule="auto"/>
              <w:rPr>
                <w:sz w:val="20"/>
                <w:szCs w:val="20"/>
              </w:rPr>
            </w:pPr>
            <w:r w:rsidRPr="00231101">
              <w:rPr>
                <w:sz w:val="20"/>
                <w:szCs w:val="20"/>
              </w:rPr>
              <w:t>Лист</w:t>
            </w:r>
          </w:p>
        </w:tc>
      </w:tr>
      <w:tr w:rsidR="00833C8E" w:rsidRPr="00231101" w:rsidTr="00D51CF6">
        <w:trPr>
          <w:gridAfter w:val="1"/>
          <w:wAfter w:w="94" w:type="dxa"/>
          <w:cantSplit/>
          <w:trHeight w:val="260"/>
          <w:jc w:val="center"/>
        </w:trPr>
        <w:tc>
          <w:tcPr>
            <w:tcW w:w="680" w:type="dxa"/>
            <w:tcBorders>
              <w:left w:val="single" w:sz="8" w:space="0" w:color="auto"/>
              <w:bottom w:val="nil"/>
              <w:right w:val="single" w:sz="8" w:space="0" w:color="auto"/>
            </w:tcBorders>
          </w:tcPr>
          <w:p w:rsidR="00833C8E" w:rsidRPr="00231101" w:rsidRDefault="00833C8E" w:rsidP="00D51CF6">
            <w:pPr>
              <w:widowControl/>
              <w:spacing w:line="360" w:lineRule="auto"/>
            </w:pPr>
          </w:p>
        </w:tc>
        <w:tc>
          <w:tcPr>
            <w:tcW w:w="709" w:type="dxa"/>
            <w:gridSpan w:val="2"/>
            <w:tcBorders>
              <w:left w:val="nil"/>
              <w:bottom w:val="nil"/>
              <w:right w:val="single" w:sz="8" w:space="0" w:color="auto"/>
            </w:tcBorders>
          </w:tcPr>
          <w:p w:rsidR="00833C8E" w:rsidRPr="00231101" w:rsidRDefault="00833C8E" w:rsidP="00D51CF6">
            <w:pPr>
              <w:widowControl/>
              <w:spacing w:line="360" w:lineRule="auto"/>
            </w:pPr>
          </w:p>
        </w:tc>
        <w:tc>
          <w:tcPr>
            <w:tcW w:w="992" w:type="dxa"/>
            <w:gridSpan w:val="2"/>
            <w:tcBorders>
              <w:left w:val="nil"/>
              <w:bottom w:val="nil"/>
              <w:right w:val="single" w:sz="8" w:space="0" w:color="auto"/>
            </w:tcBorders>
          </w:tcPr>
          <w:p w:rsidR="00833C8E" w:rsidRPr="00231101" w:rsidRDefault="00833C8E" w:rsidP="00D51CF6">
            <w:pPr>
              <w:widowControl/>
              <w:spacing w:line="360" w:lineRule="auto"/>
            </w:pPr>
          </w:p>
        </w:tc>
        <w:tc>
          <w:tcPr>
            <w:tcW w:w="1134" w:type="dxa"/>
            <w:tcBorders>
              <w:left w:val="nil"/>
              <w:bottom w:val="nil"/>
              <w:right w:val="single" w:sz="8" w:space="0" w:color="auto"/>
            </w:tcBorders>
          </w:tcPr>
          <w:p w:rsidR="00833C8E" w:rsidRPr="00231101" w:rsidRDefault="00833C8E" w:rsidP="00D51CF6">
            <w:pPr>
              <w:widowControl/>
              <w:spacing w:line="360" w:lineRule="auto"/>
            </w:pPr>
          </w:p>
        </w:tc>
        <w:tc>
          <w:tcPr>
            <w:tcW w:w="851" w:type="dxa"/>
            <w:gridSpan w:val="2"/>
            <w:tcBorders>
              <w:left w:val="nil"/>
              <w:bottom w:val="nil"/>
              <w:right w:val="single" w:sz="8" w:space="0" w:color="auto"/>
            </w:tcBorders>
          </w:tcPr>
          <w:p w:rsidR="00833C8E" w:rsidRPr="00231101" w:rsidRDefault="00833C8E" w:rsidP="00D51CF6">
            <w:pPr>
              <w:widowControl/>
              <w:spacing w:line="360" w:lineRule="auto"/>
            </w:pPr>
          </w:p>
        </w:tc>
        <w:tc>
          <w:tcPr>
            <w:tcW w:w="3543" w:type="dxa"/>
            <w:gridSpan w:val="3"/>
            <w:vMerge/>
            <w:tcBorders>
              <w:left w:val="nil"/>
              <w:bottom w:val="single" w:sz="8" w:space="0" w:color="auto"/>
              <w:right w:val="single" w:sz="8" w:space="0" w:color="auto"/>
            </w:tcBorders>
            <w:vAlign w:val="center"/>
          </w:tcPr>
          <w:p w:rsidR="00833C8E" w:rsidRPr="00231101" w:rsidRDefault="00833C8E" w:rsidP="00D51CF6">
            <w:pPr>
              <w:widowControl/>
              <w:spacing w:line="360" w:lineRule="auto"/>
            </w:pPr>
          </w:p>
        </w:tc>
        <w:tc>
          <w:tcPr>
            <w:tcW w:w="1388" w:type="dxa"/>
            <w:vMerge w:val="restart"/>
            <w:tcBorders>
              <w:left w:val="nil"/>
              <w:bottom w:val="single" w:sz="8" w:space="0" w:color="auto"/>
              <w:right w:val="single" w:sz="8" w:space="0" w:color="auto"/>
            </w:tcBorders>
            <w:vAlign w:val="center"/>
          </w:tcPr>
          <w:p w:rsidR="00833C8E" w:rsidRPr="00231101" w:rsidRDefault="00833C8E" w:rsidP="00D51CF6">
            <w:pPr>
              <w:widowControl/>
              <w:spacing w:line="360" w:lineRule="auto"/>
            </w:pPr>
            <w:r w:rsidRPr="00231101">
              <w:t>5</w:t>
            </w:r>
          </w:p>
        </w:tc>
      </w:tr>
      <w:tr w:rsidR="00833C8E" w:rsidRPr="00231101" w:rsidTr="00D51CF6">
        <w:trPr>
          <w:gridAfter w:val="1"/>
          <w:wAfter w:w="94" w:type="dxa"/>
          <w:cantSplit/>
          <w:trHeight w:val="260"/>
          <w:jc w:val="center"/>
        </w:trPr>
        <w:tc>
          <w:tcPr>
            <w:tcW w:w="680" w:type="dxa"/>
            <w:tcBorders>
              <w:top w:val="single" w:sz="8" w:space="0" w:color="auto"/>
              <w:left w:val="single" w:sz="8" w:space="0" w:color="auto"/>
              <w:bottom w:val="single" w:sz="8" w:space="0" w:color="auto"/>
              <w:right w:val="single" w:sz="8" w:space="0" w:color="auto"/>
            </w:tcBorders>
          </w:tcPr>
          <w:p w:rsidR="00833C8E" w:rsidRPr="00231101" w:rsidRDefault="00833C8E" w:rsidP="00D51CF6">
            <w:pPr>
              <w:widowControl/>
              <w:spacing w:line="360" w:lineRule="auto"/>
            </w:pPr>
            <w:r w:rsidRPr="00231101">
              <w:t>Изм</w:t>
            </w:r>
            <w:r w:rsidR="00D51CF6">
              <w:t>.</w:t>
            </w:r>
          </w:p>
        </w:tc>
        <w:tc>
          <w:tcPr>
            <w:tcW w:w="709" w:type="dxa"/>
            <w:gridSpan w:val="2"/>
            <w:tcBorders>
              <w:top w:val="single" w:sz="8" w:space="0" w:color="auto"/>
              <w:left w:val="nil"/>
              <w:bottom w:val="single" w:sz="8" w:space="0" w:color="auto"/>
              <w:right w:val="single" w:sz="8" w:space="0" w:color="auto"/>
            </w:tcBorders>
          </w:tcPr>
          <w:p w:rsidR="00833C8E" w:rsidRPr="00231101" w:rsidRDefault="00833C8E" w:rsidP="00D51CF6">
            <w:pPr>
              <w:widowControl/>
              <w:spacing w:line="360" w:lineRule="auto"/>
            </w:pPr>
            <w:r w:rsidRPr="00231101">
              <w:t>Лист</w:t>
            </w:r>
          </w:p>
        </w:tc>
        <w:tc>
          <w:tcPr>
            <w:tcW w:w="992" w:type="dxa"/>
            <w:gridSpan w:val="2"/>
            <w:tcBorders>
              <w:top w:val="single" w:sz="8" w:space="0" w:color="auto"/>
              <w:left w:val="nil"/>
              <w:bottom w:val="single" w:sz="8" w:space="0" w:color="auto"/>
              <w:right w:val="single" w:sz="8" w:space="0" w:color="auto"/>
            </w:tcBorders>
          </w:tcPr>
          <w:p w:rsidR="00833C8E" w:rsidRPr="00231101" w:rsidRDefault="00833C8E" w:rsidP="00D51CF6">
            <w:pPr>
              <w:widowControl/>
              <w:spacing w:line="360" w:lineRule="auto"/>
            </w:pPr>
            <w:r w:rsidRPr="00231101">
              <w:t>№ докум.</w:t>
            </w:r>
          </w:p>
        </w:tc>
        <w:tc>
          <w:tcPr>
            <w:tcW w:w="1134" w:type="dxa"/>
            <w:tcBorders>
              <w:top w:val="single" w:sz="8" w:space="0" w:color="auto"/>
              <w:left w:val="nil"/>
              <w:bottom w:val="single" w:sz="8" w:space="0" w:color="auto"/>
              <w:right w:val="single" w:sz="8" w:space="0" w:color="auto"/>
            </w:tcBorders>
          </w:tcPr>
          <w:p w:rsidR="00833C8E" w:rsidRPr="00231101" w:rsidRDefault="00833C8E" w:rsidP="00D51CF6">
            <w:pPr>
              <w:widowControl/>
              <w:spacing w:line="360" w:lineRule="auto"/>
            </w:pPr>
            <w:r w:rsidRPr="00231101">
              <w:t>Подпись</w:t>
            </w:r>
          </w:p>
        </w:tc>
        <w:tc>
          <w:tcPr>
            <w:tcW w:w="851" w:type="dxa"/>
            <w:gridSpan w:val="2"/>
            <w:tcBorders>
              <w:top w:val="single" w:sz="8" w:space="0" w:color="auto"/>
              <w:left w:val="nil"/>
              <w:bottom w:val="single" w:sz="8" w:space="0" w:color="auto"/>
              <w:right w:val="single" w:sz="8" w:space="0" w:color="auto"/>
            </w:tcBorders>
          </w:tcPr>
          <w:p w:rsidR="00833C8E" w:rsidRPr="00231101" w:rsidRDefault="00833C8E" w:rsidP="00D51CF6">
            <w:pPr>
              <w:widowControl/>
              <w:spacing w:line="360" w:lineRule="auto"/>
            </w:pPr>
            <w:r w:rsidRPr="00231101">
              <w:t>Дата</w:t>
            </w:r>
          </w:p>
        </w:tc>
        <w:tc>
          <w:tcPr>
            <w:tcW w:w="3543" w:type="dxa"/>
            <w:gridSpan w:val="3"/>
            <w:vMerge/>
            <w:tcBorders>
              <w:left w:val="nil"/>
              <w:bottom w:val="single" w:sz="8" w:space="0" w:color="auto"/>
              <w:right w:val="single" w:sz="8" w:space="0" w:color="auto"/>
            </w:tcBorders>
            <w:vAlign w:val="center"/>
          </w:tcPr>
          <w:p w:rsidR="00833C8E" w:rsidRPr="00231101" w:rsidRDefault="00833C8E" w:rsidP="00D51CF6">
            <w:pPr>
              <w:widowControl/>
              <w:spacing w:line="360" w:lineRule="auto"/>
            </w:pPr>
          </w:p>
        </w:tc>
        <w:tc>
          <w:tcPr>
            <w:tcW w:w="1388" w:type="dxa"/>
            <w:vMerge/>
            <w:tcBorders>
              <w:left w:val="nil"/>
              <w:bottom w:val="single" w:sz="8" w:space="0" w:color="auto"/>
              <w:right w:val="single" w:sz="8" w:space="0" w:color="auto"/>
            </w:tcBorders>
          </w:tcPr>
          <w:p w:rsidR="00833C8E" w:rsidRPr="00231101" w:rsidRDefault="00833C8E" w:rsidP="00D51CF6">
            <w:pPr>
              <w:widowControl/>
              <w:spacing w:line="360" w:lineRule="auto"/>
            </w:pPr>
          </w:p>
        </w:tc>
      </w:tr>
    </w:tbl>
    <w:p w:rsidR="00833C8E" w:rsidRPr="00833C8E" w:rsidRDefault="00833C8E" w:rsidP="00833C8E">
      <w:pPr>
        <w:widowControl/>
        <w:spacing w:line="360" w:lineRule="auto"/>
        <w:ind w:firstLine="720"/>
        <w:jc w:val="both"/>
        <w:rPr>
          <w:sz w:val="28"/>
          <w:szCs w:val="28"/>
        </w:rPr>
      </w:pPr>
    </w:p>
    <w:p w:rsidR="00D51CF6" w:rsidRDefault="00D51CF6" w:rsidP="00833C8E">
      <w:pPr>
        <w:widowControl/>
        <w:spacing w:line="360" w:lineRule="auto"/>
        <w:ind w:firstLine="720"/>
        <w:jc w:val="both"/>
        <w:rPr>
          <w:sz w:val="28"/>
          <w:szCs w:val="28"/>
        </w:rPr>
        <w:sectPr w:rsidR="00D51CF6" w:rsidSect="00833C8E">
          <w:pgSz w:w="11907" w:h="16840" w:code="9"/>
          <w:pgMar w:top="1134" w:right="851" w:bottom="1134" w:left="1701" w:header="720" w:footer="720" w:gutter="0"/>
          <w:cols w:space="720"/>
        </w:sectPr>
      </w:pP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95"/>
        <w:gridCol w:w="567"/>
        <w:gridCol w:w="47"/>
        <w:gridCol w:w="520"/>
        <w:gridCol w:w="897"/>
        <w:gridCol w:w="993"/>
        <w:gridCol w:w="200"/>
        <w:gridCol w:w="650"/>
        <w:gridCol w:w="2610"/>
        <w:gridCol w:w="236"/>
        <w:gridCol w:w="331"/>
        <w:gridCol w:w="1418"/>
        <w:gridCol w:w="94"/>
      </w:tblGrid>
      <w:tr w:rsidR="00833C8E" w:rsidRPr="00D51CF6" w:rsidTr="00D51CF6">
        <w:trPr>
          <w:gridAfter w:val="1"/>
          <w:wAfter w:w="94" w:type="dxa"/>
          <w:cantSplit/>
          <w:trHeight w:val="851"/>
          <w:jc w:val="center"/>
        </w:trPr>
        <w:tc>
          <w:tcPr>
            <w:tcW w:w="817" w:type="dxa"/>
            <w:gridSpan w:val="2"/>
            <w:tcBorders>
              <w:top w:val="single" w:sz="8" w:space="0" w:color="auto"/>
              <w:left w:val="single" w:sz="8" w:space="0" w:color="auto"/>
              <w:bottom w:val="single" w:sz="8" w:space="0" w:color="auto"/>
              <w:right w:val="single" w:sz="8" w:space="0" w:color="auto"/>
            </w:tcBorders>
            <w:textDirection w:val="btLr"/>
            <w:vAlign w:val="center"/>
          </w:tcPr>
          <w:p w:rsidR="00833C8E" w:rsidRPr="00D51CF6" w:rsidRDefault="00833C8E" w:rsidP="00D51CF6">
            <w:pPr>
              <w:pStyle w:val="2"/>
              <w:ind w:firstLine="0"/>
              <w:rPr>
                <w:sz w:val="20"/>
                <w:szCs w:val="20"/>
              </w:rPr>
            </w:pPr>
            <w:r w:rsidRPr="00D51CF6">
              <w:rPr>
                <w:sz w:val="20"/>
                <w:szCs w:val="20"/>
              </w:rPr>
              <w:t>Форм</w:t>
            </w:r>
          </w:p>
        </w:tc>
        <w:tc>
          <w:tcPr>
            <w:tcW w:w="567" w:type="dxa"/>
            <w:tcBorders>
              <w:top w:val="single" w:sz="8" w:space="0" w:color="auto"/>
              <w:left w:val="single" w:sz="8" w:space="0" w:color="auto"/>
              <w:bottom w:val="single" w:sz="8" w:space="0" w:color="auto"/>
              <w:right w:val="single" w:sz="8" w:space="0" w:color="auto"/>
            </w:tcBorders>
            <w:textDirection w:val="btLr"/>
            <w:vAlign w:val="center"/>
          </w:tcPr>
          <w:p w:rsidR="00833C8E" w:rsidRPr="00D51CF6" w:rsidRDefault="00833C8E" w:rsidP="00D51CF6">
            <w:pPr>
              <w:pStyle w:val="2"/>
              <w:ind w:firstLine="0"/>
              <w:rPr>
                <w:sz w:val="20"/>
                <w:szCs w:val="20"/>
              </w:rPr>
            </w:pPr>
            <w:r w:rsidRPr="00D51CF6">
              <w:rPr>
                <w:sz w:val="20"/>
                <w:szCs w:val="20"/>
              </w:rPr>
              <w:t>Зона</w:t>
            </w:r>
          </w:p>
        </w:tc>
        <w:tc>
          <w:tcPr>
            <w:tcW w:w="567" w:type="dxa"/>
            <w:gridSpan w:val="2"/>
            <w:tcBorders>
              <w:top w:val="single" w:sz="8" w:space="0" w:color="auto"/>
              <w:left w:val="single" w:sz="8" w:space="0" w:color="auto"/>
              <w:bottom w:val="single" w:sz="8" w:space="0" w:color="auto"/>
              <w:right w:val="single" w:sz="8" w:space="0" w:color="auto"/>
            </w:tcBorders>
            <w:textDirection w:val="btLr"/>
            <w:vAlign w:val="center"/>
          </w:tcPr>
          <w:p w:rsidR="00833C8E" w:rsidRPr="00D51CF6" w:rsidRDefault="00833C8E" w:rsidP="00D51CF6">
            <w:pPr>
              <w:pStyle w:val="2"/>
              <w:ind w:firstLine="0"/>
              <w:rPr>
                <w:sz w:val="20"/>
                <w:szCs w:val="20"/>
              </w:rPr>
            </w:pPr>
            <w:r w:rsidRPr="00D51CF6">
              <w:rPr>
                <w:sz w:val="20"/>
                <w:szCs w:val="20"/>
              </w:rPr>
              <w:t>Поз.</w:t>
            </w:r>
          </w:p>
        </w:tc>
        <w:tc>
          <w:tcPr>
            <w:tcW w:w="2090" w:type="dxa"/>
            <w:gridSpan w:val="3"/>
            <w:tcBorders>
              <w:top w:val="single" w:sz="8" w:space="0" w:color="auto"/>
              <w:left w:val="single" w:sz="8" w:space="0" w:color="auto"/>
              <w:bottom w:val="single" w:sz="8" w:space="0" w:color="auto"/>
              <w:right w:val="single" w:sz="8" w:space="0" w:color="auto"/>
            </w:tcBorders>
            <w:vAlign w:val="center"/>
          </w:tcPr>
          <w:p w:rsidR="00833C8E" w:rsidRPr="003D4B60" w:rsidRDefault="00833C8E" w:rsidP="00D51CF6">
            <w:pPr>
              <w:pStyle w:val="5"/>
              <w:spacing w:before="0" w:after="0" w:line="360" w:lineRule="auto"/>
              <w:rPr>
                <w:rFonts w:ascii="Times New Roman" w:hAnsi="Times New Roman"/>
                <w:sz w:val="20"/>
                <w:szCs w:val="20"/>
              </w:rPr>
            </w:pPr>
            <w:r w:rsidRPr="003D4B60">
              <w:rPr>
                <w:rFonts w:ascii="Times New Roman" w:hAnsi="Times New Roman"/>
                <w:sz w:val="20"/>
                <w:szCs w:val="20"/>
              </w:rPr>
              <w:t>Обозначение</w:t>
            </w:r>
          </w:p>
        </w:tc>
        <w:tc>
          <w:tcPr>
            <w:tcW w:w="3260" w:type="dxa"/>
            <w:gridSpan w:val="2"/>
            <w:tcBorders>
              <w:top w:val="single" w:sz="8" w:space="0" w:color="auto"/>
              <w:left w:val="nil"/>
              <w:bottom w:val="nil"/>
              <w:right w:val="single" w:sz="8" w:space="0" w:color="auto"/>
            </w:tcBorders>
            <w:vAlign w:val="center"/>
          </w:tcPr>
          <w:p w:rsidR="00833C8E" w:rsidRPr="00D51CF6" w:rsidRDefault="00833C8E" w:rsidP="00D51CF6">
            <w:pPr>
              <w:pStyle w:val="10"/>
              <w:spacing w:after="0"/>
              <w:rPr>
                <w:sz w:val="20"/>
                <w:szCs w:val="20"/>
              </w:rPr>
            </w:pPr>
            <w:r w:rsidRPr="00D51CF6">
              <w:rPr>
                <w:sz w:val="20"/>
                <w:szCs w:val="20"/>
              </w:rPr>
              <w:t>Наименование</w:t>
            </w:r>
          </w:p>
        </w:tc>
        <w:tc>
          <w:tcPr>
            <w:tcW w:w="567" w:type="dxa"/>
            <w:gridSpan w:val="2"/>
            <w:tcBorders>
              <w:top w:val="single" w:sz="8" w:space="0" w:color="auto"/>
              <w:left w:val="nil"/>
              <w:bottom w:val="nil"/>
              <w:right w:val="single" w:sz="8" w:space="0" w:color="auto"/>
            </w:tcBorders>
            <w:textDirection w:val="btLr"/>
            <w:vAlign w:val="center"/>
          </w:tcPr>
          <w:p w:rsidR="00833C8E" w:rsidRPr="00D51CF6" w:rsidRDefault="00833C8E" w:rsidP="00D51CF6">
            <w:pPr>
              <w:widowControl/>
              <w:spacing w:line="360" w:lineRule="auto"/>
            </w:pPr>
            <w:r w:rsidRPr="00D51CF6">
              <w:t>Кол.</w:t>
            </w:r>
          </w:p>
        </w:tc>
        <w:tc>
          <w:tcPr>
            <w:tcW w:w="1418" w:type="dxa"/>
            <w:tcBorders>
              <w:top w:val="single" w:sz="8" w:space="0" w:color="auto"/>
              <w:left w:val="nil"/>
              <w:bottom w:val="nil"/>
              <w:right w:val="single" w:sz="8" w:space="0" w:color="auto"/>
            </w:tcBorders>
            <w:vAlign w:val="center"/>
          </w:tcPr>
          <w:p w:rsidR="00833C8E" w:rsidRPr="00D51CF6" w:rsidRDefault="00833C8E" w:rsidP="00D51CF6">
            <w:pPr>
              <w:pStyle w:val="2"/>
              <w:ind w:firstLine="0"/>
              <w:rPr>
                <w:sz w:val="20"/>
                <w:szCs w:val="20"/>
              </w:rPr>
            </w:pPr>
            <w:r w:rsidRPr="00D51CF6">
              <w:rPr>
                <w:sz w:val="20"/>
                <w:szCs w:val="20"/>
              </w:rPr>
              <w:t>Прим.</w:t>
            </w:r>
          </w:p>
        </w:tc>
      </w:tr>
      <w:tr w:rsidR="00833C8E" w:rsidRPr="00D51CF6" w:rsidTr="00D51CF6">
        <w:trPr>
          <w:gridAfter w:val="1"/>
          <w:wAfter w:w="94" w:type="dxa"/>
          <w:cantSplit/>
          <w:trHeight w:val="444"/>
          <w:jc w:val="center"/>
        </w:trPr>
        <w:tc>
          <w:tcPr>
            <w:tcW w:w="817" w:type="dxa"/>
            <w:gridSpan w:val="2"/>
            <w:tcBorders>
              <w:top w:val="nil"/>
              <w:left w:val="single" w:sz="8" w:space="0" w:color="auto"/>
              <w:right w:val="single" w:sz="8" w:space="0" w:color="auto"/>
            </w:tcBorders>
          </w:tcPr>
          <w:p w:rsidR="00833C8E" w:rsidRPr="00D51CF6" w:rsidRDefault="00833C8E" w:rsidP="00D51CF6">
            <w:pPr>
              <w:shd w:val="clear" w:color="auto" w:fill="FFFFFF"/>
              <w:spacing w:line="360" w:lineRule="auto"/>
            </w:pPr>
          </w:p>
        </w:tc>
        <w:tc>
          <w:tcPr>
            <w:tcW w:w="567" w:type="dxa"/>
            <w:tcBorders>
              <w:top w:val="nil"/>
              <w:left w:val="single" w:sz="8" w:space="0" w:color="auto"/>
              <w:right w:val="single" w:sz="8" w:space="0" w:color="auto"/>
            </w:tcBorders>
          </w:tcPr>
          <w:p w:rsidR="00833C8E" w:rsidRPr="00D51CF6" w:rsidRDefault="00833C8E" w:rsidP="00D51CF6">
            <w:pPr>
              <w:shd w:val="clear" w:color="auto" w:fill="FFFFFF"/>
              <w:spacing w:line="360" w:lineRule="auto"/>
            </w:pPr>
          </w:p>
        </w:tc>
        <w:tc>
          <w:tcPr>
            <w:tcW w:w="567" w:type="dxa"/>
            <w:gridSpan w:val="2"/>
            <w:tcBorders>
              <w:top w:val="nil"/>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2090" w:type="dxa"/>
            <w:gridSpan w:val="3"/>
            <w:tcBorders>
              <w:top w:val="nil"/>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3260" w:type="dxa"/>
            <w:gridSpan w:val="2"/>
            <w:tcBorders>
              <w:top w:val="single" w:sz="8" w:space="0" w:color="auto"/>
              <w:left w:val="nil"/>
              <w:bottom w:val="nil"/>
              <w:right w:val="single" w:sz="8" w:space="0" w:color="auto"/>
            </w:tcBorders>
            <w:vAlign w:val="center"/>
          </w:tcPr>
          <w:p w:rsidR="00833C8E" w:rsidRPr="00D51CF6" w:rsidRDefault="00833C8E" w:rsidP="00D51CF6">
            <w:pPr>
              <w:shd w:val="clear" w:color="auto" w:fill="FFFFFF"/>
              <w:spacing w:line="360" w:lineRule="auto"/>
            </w:pPr>
          </w:p>
        </w:tc>
        <w:tc>
          <w:tcPr>
            <w:tcW w:w="567" w:type="dxa"/>
            <w:gridSpan w:val="2"/>
            <w:tcBorders>
              <w:top w:val="single" w:sz="8" w:space="0" w:color="auto"/>
              <w:left w:val="nil"/>
              <w:bottom w:val="nil"/>
              <w:right w:val="single" w:sz="8" w:space="0" w:color="auto"/>
            </w:tcBorders>
            <w:vAlign w:val="center"/>
          </w:tcPr>
          <w:p w:rsidR="00833C8E" w:rsidRPr="00D51CF6" w:rsidRDefault="00833C8E" w:rsidP="00D51CF6">
            <w:pPr>
              <w:shd w:val="clear" w:color="auto" w:fill="FFFFFF"/>
              <w:spacing w:line="360" w:lineRule="auto"/>
            </w:pPr>
          </w:p>
        </w:tc>
        <w:tc>
          <w:tcPr>
            <w:tcW w:w="1418" w:type="dxa"/>
            <w:tcBorders>
              <w:top w:val="single" w:sz="8" w:space="0" w:color="auto"/>
              <w:left w:val="nil"/>
              <w:bottom w:val="nil"/>
              <w:right w:val="single" w:sz="8" w:space="0" w:color="auto"/>
            </w:tcBorders>
            <w:vAlign w:val="center"/>
          </w:tcPr>
          <w:p w:rsidR="00833C8E" w:rsidRPr="00D51CF6" w:rsidRDefault="00833C8E" w:rsidP="00D51CF6">
            <w:pPr>
              <w:shd w:val="clear" w:color="auto" w:fill="FFFFFF"/>
              <w:spacing w:line="360" w:lineRule="auto"/>
            </w:pPr>
          </w:p>
        </w:tc>
      </w:tr>
      <w:tr w:rsidR="00833C8E" w:rsidRPr="00D51CF6" w:rsidTr="00D51CF6">
        <w:trPr>
          <w:gridAfter w:val="1"/>
          <w:wAfter w:w="94" w:type="dxa"/>
          <w:cantSplit/>
          <w:trHeight w:val="444"/>
          <w:jc w:val="center"/>
        </w:trPr>
        <w:tc>
          <w:tcPr>
            <w:tcW w:w="817" w:type="dxa"/>
            <w:gridSpan w:val="2"/>
            <w:tcBorders>
              <w:left w:val="single" w:sz="8" w:space="0" w:color="auto"/>
              <w:right w:val="single" w:sz="8" w:space="0" w:color="auto"/>
            </w:tcBorders>
          </w:tcPr>
          <w:p w:rsidR="00833C8E" w:rsidRPr="00D51CF6" w:rsidRDefault="00833C8E" w:rsidP="00D51CF6">
            <w:pPr>
              <w:shd w:val="clear" w:color="auto" w:fill="FFFFFF"/>
              <w:spacing w:line="360" w:lineRule="auto"/>
            </w:pPr>
          </w:p>
        </w:tc>
        <w:tc>
          <w:tcPr>
            <w:tcW w:w="567" w:type="dxa"/>
            <w:tcBorders>
              <w:left w:val="single" w:sz="8" w:space="0" w:color="auto"/>
              <w:right w:val="single" w:sz="8" w:space="0" w:color="auto"/>
            </w:tcBorders>
          </w:tcPr>
          <w:p w:rsidR="00833C8E" w:rsidRPr="00D51CF6" w:rsidRDefault="00833C8E" w:rsidP="00D51CF6">
            <w:pPr>
              <w:shd w:val="clear" w:color="auto" w:fill="FFFFFF"/>
              <w:spacing w:line="360" w:lineRule="auto"/>
            </w:pPr>
          </w:p>
        </w:tc>
        <w:tc>
          <w:tcPr>
            <w:tcW w:w="56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r w:rsidRPr="00D51CF6">
              <w:t>79</w:t>
            </w:r>
          </w:p>
        </w:tc>
        <w:tc>
          <w:tcPr>
            <w:tcW w:w="2090" w:type="dxa"/>
            <w:gridSpan w:val="3"/>
            <w:tcBorders>
              <w:left w:val="single" w:sz="8" w:space="0" w:color="auto"/>
              <w:right w:val="nil"/>
            </w:tcBorders>
            <w:vAlign w:val="center"/>
          </w:tcPr>
          <w:p w:rsidR="00833C8E" w:rsidRPr="00D51CF6" w:rsidRDefault="00833C8E" w:rsidP="00D51CF6">
            <w:pPr>
              <w:shd w:val="clear" w:color="auto" w:fill="FFFFFF"/>
              <w:spacing w:line="360" w:lineRule="auto"/>
            </w:pPr>
          </w:p>
        </w:tc>
        <w:tc>
          <w:tcPr>
            <w:tcW w:w="3260" w:type="dxa"/>
            <w:gridSpan w:val="2"/>
            <w:tcBorders>
              <w:left w:val="single" w:sz="8" w:space="0" w:color="auto"/>
              <w:bottom w:val="nil"/>
              <w:right w:val="single" w:sz="8" w:space="0" w:color="auto"/>
            </w:tcBorders>
            <w:vAlign w:val="center"/>
          </w:tcPr>
          <w:p w:rsidR="00833C8E" w:rsidRPr="00D51CF6" w:rsidRDefault="00833C8E" w:rsidP="00D51CF6">
            <w:pPr>
              <w:shd w:val="clear" w:color="auto" w:fill="FFFFFF"/>
              <w:spacing w:line="360" w:lineRule="auto"/>
            </w:pPr>
            <w:r w:rsidRPr="00D51CF6">
              <w:t>Транзистор КТ815Б</w:t>
            </w:r>
          </w:p>
        </w:tc>
        <w:tc>
          <w:tcPr>
            <w:tcW w:w="567" w:type="dxa"/>
            <w:gridSpan w:val="2"/>
            <w:tcBorders>
              <w:left w:val="nil"/>
              <w:right w:val="nil"/>
            </w:tcBorders>
            <w:vAlign w:val="center"/>
          </w:tcPr>
          <w:p w:rsidR="00833C8E" w:rsidRPr="00D51CF6" w:rsidRDefault="00833C8E" w:rsidP="00D51CF6">
            <w:pPr>
              <w:shd w:val="clear" w:color="auto" w:fill="FFFFFF"/>
              <w:spacing w:line="360" w:lineRule="auto"/>
            </w:pPr>
          </w:p>
        </w:tc>
        <w:tc>
          <w:tcPr>
            <w:tcW w:w="1418" w:type="dxa"/>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r>
      <w:tr w:rsidR="00833C8E" w:rsidRPr="00D51CF6" w:rsidTr="00D51CF6">
        <w:trPr>
          <w:gridAfter w:val="1"/>
          <w:wAfter w:w="94" w:type="dxa"/>
          <w:cantSplit/>
          <w:trHeight w:val="444"/>
          <w:jc w:val="center"/>
        </w:trPr>
        <w:tc>
          <w:tcPr>
            <w:tcW w:w="817" w:type="dxa"/>
            <w:gridSpan w:val="2"/>
            <w:tcBorders>
              <w:left w:val="single" w:sz="8" w:space="0" w:color="auto"/>
              <w:right w:val="single" w:sz="8" w:space="0" w:color="auto"/>
            </w:tcBorders>
          </w:tcPr>
          <w:p w:rsidR="00833C8E" w:rsidRPr="00D51CF6" w:rsidRDefault="00833C8E" w:rsidP="00D51CF6">
            <w:pPr>
              <w:shd w:val="clear" w:color="auto" w:fill="FFFFFF"/>
              <w:spacing w:line="360" w:lineRule="auto"/>
            </w:pPr>
          </w:p>
        </w:tc>
        <w:tc>
          <w:tcPr>
            <w:tcW w:w="567" w:type="dxa"/>
            <w:tcBorders>
              <w:left w:val="single" w:sz="8" w:space="0" w:color="auto"/>
              <w:right w:val="single" w:sz="8" w:space="0" w:color="auto"/>
            </w:tcBorders>
          </w:tcPr>
          <w:p w:rsidR="00833C8E" w:rsidRPr="00D51CF6" w:rsidRDefault="00833C8E" w:rsidP="00D51CF6">
            <w:pPr>
              <w:shd w:val="clear" w:color="auto" w:fill="FFFFFF"/>
              <w:spacing w:line="360" w:lineRule="auto"/>
            </w:pPr>
          </w:p>
        </w:tc>
        <w:tc>
          <w:tcPr>
            <w:tcW w:w="56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2090" w:type="dxa"/>
            <w:gridSpan w:val="3"/>
            <w:tcBorders>
              <w:left w:val="single" w:sz="8" w:space="0" w:color="auto"/>
              <w:right w:val="nil"/>
            </w:tcBorders>
            <w:vAlign w:val="center"/>
          </w:tcPr>
          <w:p w:rsidR="00833C8E" w:rsidRPr="00D51CF6" w:rsidRDefault="00833C8E" w:rsidP="00D51CF6">
            <w:pPr>
              <w:shd w:val="clear" w:color="auto" w:fill="FFFFFF"/>
              <w:spacing w:line="360" w:lineRule="auto"/>
            </w:pPr>
          </w:p>
        </w:tc>
        <w:tc>
          <w:tcPr>
            <w:tcW w:w="3260"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r w:rsidRPr="00D51CF6">
              <w:t>аАО.336.185ТУ</w:t>
            </w:r>
          </w:p>
        </w:tc>
        <w:tc>
          <w:tcPr>
            <w:tcW w:w="567" w:type="dxa"/>
            <w:gridSpan w:val="2"/>
            <w:tcBorders>
              <w:top w:val="nil"/>
              <w:left w:val="nil"/>
              <w:right w:val="nil"/>
            </w:tcBorders>
            <w:vAlign w:val="center"/>
          </w:tcPr>
          <w:p w:rsidR="00833C8E" w:rsidRPr="00D51CF6" w:rsidRDefault="00833C8E" w:rsidP="00D51CF6">
            <w:pPr>
              <w:shd w:val="clear" w:color="auto" w:fill="FFFFFF"/>
              <w:spacing w:line="360" w:lineRule="auto"/>
            </w:pPr>
            <w:r w:rsidRPr="00D51CF6">
              <w:t>1</w:t>
            </w:r>
          </w:p>
        </w:tc>
        <w:tc>
          <w:tcPr>
            <w:tcW w:w="1418" w:type="dxa"/>
            <w:tcBorders>
              <w:top w:val="nil"/>
              <w:left w:val="single" w:sz="8" w:space="0" w:color="auto"/>
              <w:right w:val="single" w:sz="8" w:space="0" w:color="auto"/>
            </w:tcBorders>
            <w:vAlign w:val="center"/>
          </w:tcPr>
          <w:p w:rsidR="00833C8E" w:rsidRPr="00D51CF6" w:rsidRDefault="00833C8E" w:rsidP="00D51CF6">
            <w:pPr>
              <w:shd w:val="clear" w:color="auto" w:fill="FFFFFF"/>
              <w:spacing w:line="360" w:lineRule="auto"/>
            </w:pPr>
            <w:r w:rsidRPr="00D51CF6">
              <w:rPr>
                <w:lang w:val="en-US"/>
              </w:rPr>
              <w:t>VT</w:t>
            </w:r>
            <w:r w:rsidRPr="00D51CF6">
              <w:t>1</w:t>
            </w:r>
          </w:p>
        </w:tc>
      </w:tr>
      <w:tr w:rsidR="00833C8E" w:rsidRPr="00D51CF6" w:rsidTr="00D51CF6">
        <w:trPr>
          <w:gridAfter w:val="1"/>
          <w:wAfter w:w="94" w:type="dxa"/>
          <w:cantSplit/>
          <w:trHeight w:val="444"/>
          <w:jc w:val="center"/>
        </w:trPr>
        <w:tc>
          <w:tcPr>
            <w:tcW w:w="81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567" w:type="dxa"/>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56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2090" w:type="dxa"/>
            <w:gridSpan w:val="3"/>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3260" w:type="dxa"/>
            <w:gridSpan w:val="2"/>
            <w:tcBorders>
              <w:left w:val="nil"/>
              <w:right w:val="single" w:sz="8" w:space="0" w:color="auto"/>
            </w:tcBorders>
            <w:vAlign w:val="center"/>
          </w:tcPr>
          <w:p w:rsidR="00833C8E" w:rsidRPr="00D51CF6" w:rsidRDefault="00833C8E" w:rsidP="00D51CF6">
            <w:pPr>
              <w:shd w:val="clear" w:color="auto" w:fill="FFFFFF"/>
              <w:spacing w:line="360" w:lineRule="auto"/>
            </w:pPr>
          </w:p>
        </w:tc>
        <w:tc>
          <w:tcPr>
            <w:tcW w:w="567" w:type="dxa"/>
            <w:gridSpan w:val="2"/>
            <w:tcBorders>
              <w:left w:val="nil"/>
              <w:right w:val="single" w:sz="8" w:space="0" w:color="auto"/>
            </w:tcBorders>
            <w:vAlign w:val="center"/>
          </w:tcPr>
          <w:p w:rsidR="00833C8E" w:rsidRPr="00D51CF6" w:rsidRDefault="00833C8E" w:rsidP="00D51CF6">
            <w:pPr>
              <w:shd w:val="clear" w:color="auto" w:fill="FFFFFF"/>
              <w:spacing w:line="360" w:lineRule="auto"/>
            </w:pPr>
          </w:p>
        </w:tc>
        <w:tc>
          <w:tcPr>
            <w:tcW w:w="1418" w:type="dxa"/>
            <w:tcBorders>
              <w:left w:val="nil"/>
              <w:right w:val="single" w:sz="8" w:space="0" w:color="auto"/>
            </w:tcBorders>
            <w:vAlign w:val="center"/>
          </w:tcPr>
          <w:p w:rsidR="00833C8E" w:rsidRPr="00D51CF6" w:rsidRDefault="00833C8E" w:rsidP="00D51CF6">
            <w:pPr>
              <w:shd w:val="clear" w:color="auto" w:fill="FFFFFF"/>
              <w:spacing w:line="360" w:lineRule="auto"/>
            </w:pPr>
          </w:p>
        </w:tc>
      </w:tr>
      <w:tr w:rsidR="00833C8E" w:rsidRPr="00D51CF6" w:rsidTr="00D51CF6">
        <w:trPr>
          <w:gridAfter w:val="1"/>
          <w:wAfter w:w="94" w:type="dxa"/>
          <w:cantSplit/>
          <w:trHeight w:val="444"/>
          <w:jc w:val="center"/>
        </w:trPr>
        <w:tc>
          <w:tcPr>
            <w:tcW w:w="81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567" w:type="dxa"/>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56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r w:rsidRPr="00D51CF6">
              <w:t>81</w:t>
            </w:r>
          </w:p>
        </w:tc>
        <w:tc>
          <w:tcPr>
            <w:tcW w:w="2090" w:type="dxa"/>
            <w:gridSpan w:val="3"/>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3260" w:type="dxa"/>
            <w:gridSpan w:val="2"/>
            <w:tcBorders>
              <w:left w:val="nil"/>
              <w:right w:val="single" w:sz="8" w:space="0" w:color="auto"/>
            </w:tcBorders>
            <w:vAlign w:val="center"/>
          </w:tcPr>
          <w:p w:rsidR="00833C8E" w:rsidRPr="00D51CF6" w:rsidRDefault="00833C8E" w:rsidP="00D51CF6">
            <w:pPr>
              <w:shd w:val="clear" w:color="auto" w:fill="FFFFFF"/>
              <w:spacing w:line="360" w:lineRule="auto"/>
            </w:pPr>
            <w:r w:rsidRPr="00D51CF6">
              <w:t>Транзистор КТ315Б</w:t>
            </w:r>
          </w:p>
        </w:tc>
        <w:tc>
          <w:tcPr>
            <w:tcW w:w="567" w:type="dxa"/>
            <w:gridSpan w:val="2"/>
            <w:tcBorders>
              <w:left w:val="nil"/>
              <w:right w:val="single" w:sz="8" w:space="0" w:color="auto"/>
            </w:tcBorders>
            <w:vAlign w:val="center"/>
          </w:tcPr>
          <w:p w:rsidR="00833C8E" w:rsidRPr="00D51CF6" w:rsidRDefault="00833C8E" w:rsidP="00D51CF6">
            <w:pPr>
              <w:shd w:val="clear" w:color="auto" w:fill="FFFFFF"/>
              <w:spacing w:line="360" w:lineRule="auto"/>
            </w:pPr>
          </w:p>
        </w:tc>
        <w:tc>
          <w:tcPr>
            <w:tcW w:w="1418" w:type="dxa"/>
            <w:tcBorders>
              <w:left w:val="nil"/>
              <w:right w:val="single" w:sz="8" w:space="0" w:color="auto"/>
            </w:tcBorders>
            <w:vAlign w:val="center"/>
          </w:tcPr>
          <w:p w:rsidR="00833C8E" w:rsidRPr="00D51CF6" w:rsidRDefault="00833C8E" w:rsidP="00D51CF6">
            <w:pPr>
              <w:shd w:val="clear" w:color="auto" w:fill="FFFFFF"/>
              <w:spacing w:line="360" w:lineRule="auto"/>
            </w:pPr>
          </w:p>
        </w:tc>
      </w:tr>
      <w:tr w:rsidR="00833C8E" w:rsidRPr="00D51CF6" w:rsidTr="00D51CF6">
        <w:trPr>
          <w:gridAfter w:val="1"/>
          <w:wAfter w:w="94" w:type="dxa"/>
          <w:cantSplit/>
          <w:trHeight w:val="444"/>
          <w:jc w:val="center"/>
        </w:trPr>
        <w:tc>
          <w:tcPr>
            <w:tcW w:w="81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567" w:type="dxa"/>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56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2090" w:type="dxa"/>
            <w:gridSpan w:val="3"/>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3260" w:type="dxa"/>
            <w:gridSpan w:val="2"/>
            <w:tcBorders>
              <w:left w:val="nil"/>
              <w:right w:val="single" w:sz="8" w:space="0" w:color="auto"/>
            </w:tcBorders>
            <w:vAlign w:val="center"/>
          </w:tcPr>
          <w:p w:rsidR="00833C8E" w:rsidRPr="00D51CF6" w:rsidRDefault="00833C8E" w:rsidP="00D51CF6">
            <w:pPr>
              <w:shd w:val="clear" w:color="auto" w:fill="FFFFFF"/>
              <w:spacing w:line="360" w:lineRule="auto"/>
            </w:pPr>
            <w:r w:rsidRPr="00D51CF6">
              <w:t>аАО.336.661ТУ</w:t>
            </w:r>
          </w:p>
        </w:tc>
        <w:tc>
          <w:tcPr>
            <w:tcW w:w="567" w:type="dxa"/>
            <w:gridSpan w:val="2"/>
            <w:tcBorders>
              <w:left w:val="nil"/>
              <w:right w:val="single" w:sz="8" w:space="0" w:color="auto"/>
            </w:tcBorders>
            <w:vAlign w:val="center"/>
          </w:tcPr>
          <w:p w:rsidR="00833C8E" w:rsidRPr="00D51CF6" w:rsidRDefault="00833C8E" w:rsidP="00D51CF6">
            <w:pPr>
              <w:shd w:val="clear" w:color="auto" w:fill="FFFFFF"/>
              <w:spacing w:line="360" w:lineRule="auto"/>
            </w:pPr>
            <w:r w:rsidRPr="00D51CF6">
              <w:t>1</w:t>
            </w:r>
          </w:p>
        </w:tc>
        <w:tc>
          <w:tcPr>
            <w:tcW w:w="1418" w:type="dxa"/>
            <w:tcBorders>
              <w:left w:val="nil"/>
              <w:right w:val="single" w:sz="8" w:space="0" w:color="auto"/>
            </w:tcBorders>
            <w:vAlign w:val="center"/>
          </w:tcPr>
          <w:p w:rsidR="00833C8E" w:rsidRPr="00D51CF6" w:rsidRDefault="00833C8E" w:rsidP="00D51CF6">
            <w:pPr>
              <w:shd w:val="clear" w:color="auto" w:fill="FFFFFF"/>
              <w:spacing w:line="360" w:lineRule="auto"/>
            </w:pPr>
            <w:r w:rsidRPr="00D51CF6">
              <w:rPr>
                <w:lang w:val="en-US"/>
              </w:rPr>
              <w:t>VT</w:t>
            </w:r>
            <w:r w:rsidRPr="00D51CF6">
              <w:t>3</w:t>
            </w:r>
          </w:p>
        </w:tc>
      </w:tr>
      <w:tr w:rsidR="00833C8E" w:rsidRPr="00D51CF6" w:rsidTr="00D51CF6">
        <w:trPr>
          <w:gridAfter w:val="1"/>
          <w:wAfter w:w="94" w:type="dxa"/>
          <w:cantSplit/>
          <w:trHeight w:val="444"/>
          <w:jc w:val="center"/>
        </w:trPr>
        <w:tc>
          <w:tcPr>
            <w:tcW w:w="81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567" w:type="dxa"/>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56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2090" w:type="dxa"/>
            <w:gridSpan w:val="3"/>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3260" w:type="dxa"/>
            <w:gridSpan w:val="2"/>
            <w:tcBorders>
              <w:left w:val="nil"/>
              <w:right w:val="single" w:sz="8" w:space="0" w:color="auto"/>
            </w:tcBorders>
            <w:vAlign w:val="center"/>
          </w:tcPr>
          <w:p w:rsidR="00833C8E" w:rsidRPr="00D51CF6" w:rsidRDefault="00833C8E" w:rsidP="00D51CF6">
            <w:pPr>
              <w:shd w:val="clear" w:color="auto" w:fill="FFFFFF"/>
              <w:spacing w:line="360" w:lineRule="auto"/>
            </w:pPr>
          </w:p>
        </w:tc>
        <w:tc>
          <w:tcPr>
            <w:tcW w:w="567" w:type="dxa"/>
            <w:gridSpan w:val="2"/>
            <w:tcBorders>
              <w:left w:val="nil"/>
              <w:right w:val="single" w:sz="8" w:space="0" w:color="auto"/>
            </w:tcBorders>
            <w:vAlign w:val="center"/>
          </w:tcPr>
          <w:p w:rsidR="00833C8E" w:rsidRPr="00D51CF6" w:rsidRDefault="00833C8E" w:rsidP="00D51CF6">
            <w:pPr>
              <w:shd w:val="clear" w:color="auto" w:fill="FFFFFF"/>
              <w:spacing w:line="360" w:lineRule="auto"/>
            </w:pPr>
          </w:p>
        </w:tc>
        <w:tc>
          <w:tcPr>
            <w:tcW w:w="1418" w:type="dxa"/>
            <w:tcBorders>
              <w:left w:val="nil"/>
              <w:right w:val="single" w:sz="8" w:space="0" w:color="auto"/>
            </w:tcBorders>
            <w:vAlign w:val="center"/>
          </w:tcPr>
          <w:p w:rsidR="00833C8E" w:rsidRPr="00D51CF6" w:rsidRDefault="00833C8E" w:rsidP="00D51CF6">
            <w:pPr>
              <w:shd w:val="clear" w:color="auto" w:fill="FFFFFF"/>
              <w:spacing w:line="360" w:lineRule="auto"/>
            </w:pPr>
          </w:p>
        </w:tc>
      </w:tr>
      <w:tr w:rsidR="00833C8E" w:rsidRPr="00D51CF6" w:rsidTr="00D51CF6">
        <w:trPr>
          <w:gridAfter w:val="1"/>
          <w:wAfter w:w="94" w:type="dxa"/>
          <w:cantSplit/>
          <w:trHeight w:val="444"/>
          <w:jc w:val="center"/>
        </w:trPr>
        <w:tc>
          <w:tcPr>
            <w:tcW w:w="81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567" w:type="dxa"/>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56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r w:rsidRPr="00D51CF6">
              <w:t>83</w:t>
            </w:r>
          </w:p>
        </w:tc>
        <w:tc>
          <w:tcPr>
            <w:tcW w:w="2090" w:type="dxa"/>
            <w:gridSpan w:val="3"/>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3260" w:type="dxa"/>
            <w:gridSpan w:val="2"/>
            <w:tcBorders>
              <w:left w:val="nil"/>
              <w:right w:val="single" w:sz="8" w:space="0" w:color="auto"/>
            </w:tcBorders>
            <w:vAlign w:val="center"/>
          </w:tcPr>
          <w:p w:rsidR="00833C8E" w:rsidRPr="00D51CF6" w:rsidRDefault="00833C8E" w:rsidP="00D51CF6">
            <w:pPr>
              <w:shd w:val="clear" w:color="auto" w:fill="FFFFFF"/>
              <w:spacing w:line="360" w:lineRule="auto"/>
            </w:pPr>
            <w:r w:rsidRPr="00D51CF6">
              <w:t>Транзистор 361Б</w:t>
            </w:r>
          </w:p>
        </w:tc>
        <w:tc>
          <w:tcPr>
            <w:tcW w:w="567" w:type="dxa"/>
            <w:gridSpan w:val="2"/>
            <w:tcBorders>
              <w:left w:val="nil"/>
              <w:right w:val="single" w:sz="8" w:space="0" w:color="auto"/>
            </w:tcBorders>
            <w:vAlign w:val="center"/>
          </w:tcPr>
          <w:p w:rsidR="00833C8E" w:rsidRPr="00D51CF6" w:rsidRDefault="00833C8E" w:rsidP="00D51CF6">
            <w:pPr>
              <w:shd w:val="clear" w:color="auto" w:fill="FFFFFF"/>
              <w:spacing w:line="360" w:lineRule="auto"/>
            </w:pPr>
          </w:p>
        </w:tc>
        <w:tc>
          <w:tcPr>
            <w:tcW w:w="1418" w:type="dxa"/>
            <w:tcBorders>
              <w:left w:val="nil"/>
              <w:right w:val="single" w:sz="8" w:space="0" w:color="auto"/>
            </w:tcBorders>
            <w:vAlign w:val="center"/>
          </w:tcPr>
          <w:p w:rsidR="00833C8E" w:rsidRPr="00D51CF6" w:rsidRDefault="00833C8E" w:rsidP="00D51CF6">
            <w:pPr>
              <w:shd w:val="clear" w:color="auto" w:fill="FFFFFF"/>
              <w:spacing w:line="360" w:lineRule="auto"/>
            </w:pPr>
          </w:p>
        </w:tc>
      </w:tr>
      <w:tr w:rsidR="00833C8E" w:rsidRPr="00D51CF6" w:rsidTr="00D51CF6">
        <w:trPr>
          <w:gridAfter w:val="1"/>
          <w:wAfter w:w="94" w:type="dxa"/>
          <w:cantSplit/>
          <w:trHeight w:val="444"/>
          <w:jc w:val="center"/>
        </w:trPr>
        <w:tc>
          <w:tcPr>
            <w:tcW w:w="81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567" w:type="dxa"/>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56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2090" w:type="dxa"/>
            <w:gridSpan w:val="3"/>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3260" w:type="dxa"/>
            <w:gridSpan w:val="2"/>
            <w:tcBorders>
              <w:left w:val="nil"/>
              <w:right w:val="single" w:sz="8" w:space="0" w:color="auto"/>
            </w:tcBorders>
            <w:vAlign w:val="center"/>
          </w:tcPr>
          <w:p w:rsidR="00833C8E" w:rsidRPr="00D51CF6" w:rsidRDefault="00833C8E" w:rsidP="00D51CF6">
            <w:pPr>
              <w:shd w:val="clear" w:color="auto" w:fill="FFFFFF"/>
              <w:spacing w:line="360" w:lineRule="auto"/>
            </w:pPr>
            <w:r w:rsidRPr="00D51CF6">
              <w:t>аАО.336.669ТУ</w:t>
            </w:r>
          </w:p>
        </w:tc>
        <w:tc>
          <w:tcPr>
            <w:tcW w:w="567" w:type="dxa"/>
            <w:gridSpan w:val="2"/>
            <w:tcBorders>
              <w:left w:val="nil"/>
              <w:right w:val="single" w:sz="8" w:space="0" w:color="auto"/>
            </w:tcBorders>
            <w:vAlign w:val="center"/>
          </w:tcPr>
          <w:p w:rsidR="00833C8E" w:rsidRPr="00D51CF6" w:rsidRDefault="00833C8E" w:rsidP="00D51CF6">
            <w:pPr>
              <w:shd w:val="clear" w:color="auto" w:fill="FFFFFF"/>
              <w:spacing w:line="360" w:lineRule="auto"/>
            </w:pPr>
            <w:r w:rsidRPr="00D51CF6">
              <w:t>1</w:t>
            </w:r>
          </w:p>
        </w:tc>
        <w:tc>
          <w:tcPr>
            <w:tcW w:w="1418" w:type="dxa"/>
            <w:tcBorders>
              <w:left w:val="nil"/>
              <w:right w:val="single" w:sz="8" w:space="0" w:color="auto"/>
            </w:tcBorders>
            <w:vAlign w:val="center"/>
          </w:tcPr>
          <w:p w:rsidR="00833C8E" w:rsidRPr="00D51CF6" w:rsidRDefault="00833C8E" w:rsidP="00D51CF6">
            <w:pPr>
              <w:shd w:val="clear" w:color="auto" w:fill="FFFFFF"/>
              <w:spacing w:line="360" w:lineRule="auto"/>
            </w:pPr>
            <w:r w:rsidRPr="00D51CF6">
              <w:rPr>
                <w:lang w:val="en-US"/>
              </w:rPr>
              <w:t>VT</w:t>
            </w:r>
            <w:r w:rsidRPr="00D51CF6">
              <w:t>2</w:t>
            </w:r>
          </w:p>
        </w:tc>
      </w:tr>
      <w:tr w:rsidR="00833C8E" w:rsidRPr="00D51CF6" w:rsidTr="00D51CF6">
        <w:trPr>
          <w:gridAfter w:val="1"/>
          <w:wAfter w:w="94" w:type="dxa"/>
          <w:cantSplit/>
          <w:trHeight w:val="512"/>
          <w:jc w:val="center"/>
        </w:trPr>
        <w:tc>
          <w:tcPr>
            <w:tcW w:w="81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567" w:type="dxa"/>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56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2090" w:type="dxa"/>
            <w:gridSpan w:val="3"/>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3260" w:type="dxa"/>
            <w:gridSpan w:val="2"/>
            <w:tcBorders>
              <w:left w:val="nil"/>
              <w:right w:val="single" w:sz="8" w:space="0" w:color="auto"/>
            </w:tcBorders>
            <w:vAlign w:val="center"/>
          </w:tcPr>
          <w:p w:rsidR="00833C8E" w:rsidRPr="00D51CF6" w:rsidRDefault="00833C8E" w:rsidP="00D51CF6">
            <w:pPr>
              <w:shd w:val="clear" w:color="auto" w:fill="FFFFFF"/>
              <w:spacing w:line="360" w:lineRule="auto"/>
            </w:pPr>
          </w:p>
        </w:tc>
        <w:tc>
          <w:tcPr>
            <w:tcW w:w="567" w:type="dxa"/>
            <w:gridSpan w:val="2"/>
            <w:tcBorders>
              <w:left w:val="nil"/>
              <w:right w:val="single" w:sz="8" w:space="0" w:color="auto"/>
            </w:tcBorders>
            <w:vAlign w:val="center"/>
          </w:tcPr>
          <w:p w:rsidR="00833C8E" w:rsidRPr="00D51CF6" w:rsidRDefault="00833C8E" w:rsidP="00D51CF6">
            <w:pPr>
              <w:shd w:val="clear" w:color="auto" w:fill="FFFFFF"/>
              <w:spacing w:line="360" w:lineRule="auto"/>
            </w:pPr>
          </w:p>
        </w:tc>
        <w:tc>
          <w:tcPr>
            <w:tcW w:w="1418" w:type="dxa"/>
            <w:tcBorders>
              <w:left w:val="nil"/>
              <w:right w:val="single" w:sz="8" w:space="0" w:color="auto"/>
            </w:tcBorders>
            <w:vAlign w:val="center"/>
          </w:tcPr>
          <w:p w:rsidR="00833C8E" w:rsidRPr="00D51CF6" w:rsidRDefault="00833C8E" w:rsidP="00D51CF6">
            <w:pPr>
              <w:shd w:val="clear" w:color="auto" w:fill="FFFFFF"/>
              <w:spacing w:line="360" w:lineRule="auto"/>
            </w:pPr>
          </w:p>
        </w:tc>
      </w:tr>
      <w:tr w:rsidR="00833C8E" w:rsidRPr="00D51CF6" w:rsidTr="00D51CF6">
        <w:trPr>
          <w:gridAfter w:val="1"/>
          <w:wAfter w:w="94" w:type="dxa"/>
          <w:cantSplit/>
          <w:trHeight w:val="444"/>
          <w:jc w:val="center"/>
        </w:trPr>
        <w:tc>
          <w:tcPr>
            <w:tcW w:w="81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567" w:type="dxa"/>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56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r w:rsidRPr="00D51CF6">
              <w:t>85</w:t>
            </w:r>
          </w:p>
        </w:tc>
        <w:tc>
          <w:tcPr>
            <w:tcW w:w="2090" w:type="dxa"/>
            <w:gridSpan w:val="3"/>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3260" w:type="dxa"/>
            <w:gridSpan w:val="2"/>
            <w:tcBorders>
              <w:left w:val="nil"/>
              <w:right w:val="single" w:sz="8" w:space="0" w:color="auto"/>
            </w:tcBorders>
            <w:vAlign w:val="center"/>
          </w:tcPr>
          <w:p w:rsidR="00833C8E" w:rsidRPr="00D51CF6" w:rsidRDefault="00833C8E" w:rsidP="00D51CF6">
            <w:pPr>
              <w:shd w:val="clear" w:color="auto" w:fill="FFFFFF"/>
              <w:spacing w:line="360" w:lineRule="auto"/>
            </w:pPr>
            <w:r w:rsidRPr="00D51CF6">
              <w:t>Диод КС156А аАО336.002ТУ</w:t>
            </w:r>
          </w:p>
        </w:tc>
        <w:tc>
          <w:tcPr>
            <w:tcW w:w="567" w:type="dxa"/>
            <w:gridSpan w:val="2"/>
            <w:tcBorders>
              <w:left w:val="nil"/>
              <w:right w:val="single" w:sz="8" w:space="0" w:color="auto"/>
            </w:tcBorders>
            <w:vAlign w:val="center"/>
          </w:tcPr>
          <w:p w:rsidR="00833C8E" w:rsidRPr="00D51CF6" w:rsidRDefault="00833C8E" w:rsidP="00D51CF6">
            <w:pPr>
              <w:shd w:val="clear" w:color="auto" w:fill="FFFFFF"/>
              <w:spacing w:line="360" w:lineRule="auto"/>
            </w:pPr>
            <w:r w:rsidRPr="00D51CF6">
              <w:t>2</w:t>
            </w:r>
          </w:p>
        </w:tc>
        <w:tc>
          <w:tcPr>
            <w:tcW w:w="1418" w:type="dxa"/>
            <w:tcBorders>
              <w:left w:val="nil"/>
              <w:right w:val="single" w:sz="8" w:space="0" w:color="auto"/>
            </w:tcBorders>
            <w:vAlign w:val="center"/>
          </w:tcPr>
          <w:p w:rsidR="00833C8E" w:rsidRPr="00D51CF6" w:rsidRDefault="00833C8E" w:rsidP="00D51CF6">
            <w:pPr>
              <w:shd w:val="clear" w:color="auto" w:fill="FFFFFF"/>
              <w:spacing w:line="360" w:lineRule="auto"/>
            </w:pPr>
            <w:r w:rsidRPr="00D51CF6">
              <w:rPr>
                <w:lang w:val="en-US"/>
              </w:rPr>
              <w:t>VD</w:t>
            </w:r>
            <w:r w:rsidRPr="00D51CF6">
              <w:t>1,</w:t>
            </w:r>
            <w:r w:rsidRPr="00D51CF6">
              <w:rPr>
                <w:lang w:val="en-US"/>
              </w:rPr>
              <w:t>VD</w:t>
            </w:r>
            <w:r w:rsidRPr="00D51CF6">
              <w:t>2</w:t>
            </w:r>
          </w:p>
        </w:tc>
      </w:tr>
      <w:tr w:rsidR="00833C8E" w:rsidRPr="00D51CF6" w:rsidTr="00D51CF6">
        <w:trPr>
          <w:gridAfter w:val="1"/>
          <w:wAfter w:w="94" w:type="dxa"/>
          <w:cantSplit/>
          <w:trHeight w:val="444"/>
          <w:jc w:val="center"/>
        </w:trPr>
        <w:tc>
          <w:tcPr>
            <w:tcW w:w="81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567" w:type="dxa"/>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56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2090" w:type="dxa"/>
            <w:gridSpan w:val="3"/>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3260" w:type="dxa"/>
            <w:gridSpan w:val="2"/>
            <w:tcBorders>
              <w:left w:val="nil"/>
              <w:right w:val="single" w:sz="8" w:space="0" w:color="auto"/>
            </w:tcBorders>
            <w:vAlign w:val="center"/>
          </w:tcPr>
          <w:p w:rsidR="00833C8E" w:rsidRPr="00D51CF6" w:rsidRDefault="00833C8E" w:rsidP="00D51CF6">
            <w:pPr>
              <w:shd w:val="clear" w:color="auto" w:fill="FFFFFF"/>
              <w:spacing w:line="360" w:lineRule="auto"/>
            </w:pPr>
          </w:p>
        </w:tc>
        <w:tc>
          <w:tcPr>
            <w:tcW w:w="567" w:type="dxa"/>
            <w:gridSpan w:val="2"/>
            <w:tcBorders>
              <w:left w:val="nil"/>
              <w:right w:val="single" w:sz="8" w:space="0" w:color="auto"/>
            </w:tcBorders>
            <w:vAlign w:val="center"/>
          </w:tcPr>
          <w:p w:rsidR="00833C8E" w:rsidRPr="00D51CF6" w:rsidRDefault="00833C8E" w:rsidP="00D51CF6">
            <w:pPr>
              <w:shd w:val="clear" w:color="auto" w:fill="FFFFFF"/>
              <w:spacing w:line="360" w:lineRule="auto"/>
            </w:pPr>
          </w:p>
        </w:tc>
        <w:tc>
          <w:tcPr>
            <w:tcW w:w="1418" w:type="dxa"/>
            <w:tcBorders>
              <w:left w:val="nil"/>
              <w:right w:val="single" w:sz="8" w:space="0" w:color="auto"/>
            </w:tcBorders>
            <w:vAlign w:val="center"/>
          </w:tcPr>
          <w:p w:rsidR="00833C8E" w:rsidRPr="00D51CF6" w:rsidRDefault="00833C8E" w:rsidP="00D51CF6">
            <w:pPr>
              <w:shd w:val="clear" w:color="auto" w:fill="FFFFFF"/>
              <w:spacing w:line="360" w:lineRule="auto"/>
            </w:pPr>
          </w:p>
        </w:tc>
      </w:tr>
      <w:tr w:rsidR="00833C8E" w:rsidRPr="00D51CF6" w:rsidTr="00D51CF6">
        <w:trPr>
          <w:gridAfter w:val="1"/>
          <w:wAfter w:w="94" w:type="dxa"/>
          <w:cantSplit/>
          <w:trHeight w:val="444"/>
          <w:jc w:val="center"/>
        </w:trPr>
        <w:tc>
          <w:tcPr>
            <w:tcW w:w="81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567" w:type="dxa"/>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56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r w:rsidRPr="00D51CF6">
              <w:t>87</w:t>
            </w:r>
          </w:p>
        </w:tc>
        <w:tc>
          <w:tcPr>
            <w:tcW w:w="2090" w:type="dxa"/>
            <w:gridSpan w:val="3"/>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3260" w:type="dxa"/>
            <w:gridSpan w:val="2"/>
            <w:tcBorders>
              <w:left w:val="nil"/>
              <w:right w:val="single" w:sz="8" w:space="0" w:color="auto"/>
            </w:tcBorders>
            <w:vAlign w:val="center"/>
          </w:tcPr>
          <w:p w:rsidR="00833C8E" w:rsidRPr="00D51CF6" w:rsidRDefault="00833C8E" w:rsidP="00D51CF6">
            <w:pPr>
              <w:shd w:val="clear" w:color="auto" w:fill="FFFFFF"/>
              <w:spacing w:line="360" w:lineRule="auto"/>
            </w:pPr>
            <w:r w:rsidRPr="00D51CF6">
              <w:t>Диод КЦ 405Б УФО336.006ТУ</w:t>
            </w:r>
          </w:p>
        </w:tc>
        <w:tc>
          <w:tcPr>
            <w:tcW w:w="567" w:type="dxa"/>
            <w:gridSpan w:val="2"/>
            <w:tcBorders>
              <w:left w:val="nil"/>
              <w:right w:val="single" w:sz="8" w:space="0" w:color="auto"/>
            </w:tcBorders>
            <w:vAlign w:val="center"/>
          </w:tcPr>
          <w:p w:rsidR="00833C8E" w:rsidRPr="00D51CF6" w:rsidRDefault="00833C8E" w:rsidP="00D51CF6">
            <w:pPr>
              <w:shd w:val="clear" w:color="auto" w:fill="FFFFFF"/>
              <w:spacing w:line="360" w:lineRule="auto"/>
            </w:pPr>
            <w:r w:rsidRPr="00D51CF6">
              <w:t>1</w:t>
            </w:r>
          </w:p>
        </w:tc>
        <w:tc>
          <w:tcPr>
            <w:tcW w:w="1418" w:type="dxa"/>
            <w:tcBorders>
              <w:left w:val="nil"/>
              <w:right w:val="single" w:sz="8" w:space="0" w:color="auto"/>
            </w:tcBorders>
            <w:vAlign w:val="center"/>
          </w:tcPr>
          <w:p w:rsidR="00833C8E" w:rsidRPr="00D51CF6" w:rsidRDefault="00833C8E" w:rsidP="00D51CF6">
            <w:pPr>
              <w:shd w:val="clear" w:color="auto" w:fill="FFFFFF"/>
              <w:spacing w:line="360" w:lineRule="auto"/>
            </w:pPr>
            <w:r w:rsidRPr="00D51CF6">
              <w:rPr>
                <w:lang w:val="en-US"/>
              </w:rPr>
              <w:t>VD</w:t>
            </w:r>
            <w:r w:rsidRPr="00D51CF6">
              <w:t>3</w:t>
            </w:r>
          </w:p>
        </w:tc>
      </w:tr>
      <w:tr w:rsidR="00833C8E" w:rsidRPr="00D51CF6" w:rsidTr="00D51CF6">
        <w:trPr>
          <w:gridAfter w:val="1"/>
          <w:wAfter w:w="94" w:type="dxa"/>
          <w:cantSplit/>
          <w:trHeight w:val="444"/>
          <w:jc w:val="center"/>
        </w:trPr>
        <w:tc>
          <w:tcPr>
            <w:tcW w:w="81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567" w:type="dxa"/>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56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2090" w:type="dxa"/>
            <w:gridSpan w:val="3"/>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3260" w:type="dxa"/>
            <w:gridSpan w:val="2"/>
            <w:tcBorders>
              <w:left w:val="nil"/>
              <w:right w:val="single" w:sz="8" w:space="0" w:color="auto"/>
            </w:tcBorders>
            <w:vAlign w:val="center"/>
          </w:tcPr>
          <w:p w:rsidR="00833C8E" w:rsidRPr="00D51CF6" w:rsidRDefault="00833C8E" w:rsidP="00D51CF6">
            <w:pPr>
              <w:shd w:val="clear" w:color="auto" w:fill="FFFFFF"/>
              <w:spacing w:line="360" w:lineRule="auto"/>
            </w:pPr>
          </w:p>
        </w:tc>
        <w:tc>
          <w:tcPr>
            <w:tcW w:w="567" w:type="dxa"/>
            <w:gridSpan w:val="2"/>
            <w:tcBorders>
              <w:left w:val="nil"/>
              <w:right w:val="single" w:sz="8" w:space="0" w:color="auto"/>
            </w:tcBorders>
            <w:vAlign w:val="center"/>
          </w:tcPr>
          <w:p w:rsidR="00833C8E" w:rsidRPr="00D51CF6" w:rsidRDefault="00833C8E" w:rsidP="00D51CF6">
            <w:pPr>
              <w:shd w:val="clear" w:color="auto" w:fill="FFFFFF"/>
              <w:spacing w:line="360" w:lineRule="auto"/>
            </w:pPr>
          </w:p>
        </w:tc>
        <w:tc>
          <w:tcPr>
            <w:tcW w:w="1418" w:type="dxa"/>
            <w:tcBorders>
              <w:left w:val="nil"/>
              <w:right w:val="single" w:sz="8" w:space="0" w:color="auto"/>
            </w:tcBorders>
            <w:vAlign w:val="center"/>
          </w:tcPr>
          <w:p w:rsidR="00833C8E" w:rsidRPr="00D51CF6" w:rsidRDefault="00833C8E" w:rsidP="00D51CF6">
            <w:pPr>
              <w:shd w:val="clear" w:color="auto" w:fill="FFFFFF"/>
              <w:spacing w:line="360" w:lineRule="auto"/>
            </w:pPr>
          </w:p>
        </w:tc>
      </w:tr>
      <w:tr w:rsidR="00833C8E" w:rsidRPr="00D51CF6" w:rsidTr="00D51CF6">
        <w:trPr>
          <w:gridAfter w:val="1"/>
          <w:wAfter w:w="94" w:type="dxa"/>
          <w:cantSplit/>
          <w:trHeight w:val="444"/>
          <w:jc w:val="center"/>
        </w:trPr>
        <w:tc>
          <w:tcPr>
            <w:tcW w:w="81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567" w:type="dxa"/>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56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r w:rsidRPr="00D51CF6">
              <w:t>89</w:t>
            </w:r>
          </w:p>
        </w:tc>
        <w:tc>
          <w:tcPr>
            <w:tcW w:w="2090" w:type="dxa"/>
            <w:gridSpan w:val="3"/>
            <w:tcBorders>
              <w:left w:val="single" w:sz="8" w:space="0" w:color="auto"/>
              <w:right w:val="single" w:sz="8" w:space="0" w:color="auto"/>
            </w:tcBorders>
            <w:vAlign w:val="center"/>
          </w:tcPr>
          <w:p w:rsidR="00833C8E" w:rsidRPr="00D51CF6" w:rsidRDefault="00833C8E" w:rsidP="00D51CF6">
            <w:pPr>
              <w:shd w:val="clear" w:color="auto" w:fill="FFFFFF"/>
              <w:spacing w:line="360" w:lineRule="auto"/>
            </w:pPr>
          </w:p>
        </w:tc>
        <w:tc>
          <w:tcPr>
            <w:tcW w:w="3260" w:type="dxa"/>
            <w:gridSpan w:val="2"/>
            <w:tcBorders>
              <w:left w:val="nil"/>
              <w:right w:val="single" w:sz="8" w:space="0" w:color="auto"/>
            </w:tcBorders>
            <w:vAlign w:val="center"/>
          </w:tcPr>
          <w:p w:rsidR="00833C8E" w:rsidRPr="00D51CF6" w:rsidRDefault="00833C8E" w:rsidP="00D51CF6">
            <w:pPr>
              <w:shd w:val="clear" w:color="auto" w:fill="FFFFFF"/>
              <w:spacing w:line="360" w:lineRule="auto"/>
            </w:pPr>
            <w:r w:rsidRPr="00D51CF6">
              <w:t xml:space="preserve">Микросхемы К157УД2 </w:t>
            </w:r>
          </w:p>
          <w:p w:rsidR="00833C8E" w:rsidRPr="00D51CF6" w:rsidRDefault="00833C8E" w:rsidP="00D51CF6">
            <w:pPr>
              <w:shd w:val="clear" w:color="auto" w:fill="FFFFFF"/>
              <w:spacing w:line="360" w:lineRule="auto"/>
            </w:pPr>
          </w:p>
        </w:tc>
        <w:tc>
          <w:tcPr>
            <w:tcW w:w="567" w:type="dxa"/>
            <w:gridSpan w:val="2"/>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1418" w:type="dxa"/>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r>
      <w:tr w:rsidR="00833C8E" w:rsidRPr="00D51CF6" w:rsidTr="00D51CF6">
        <w:trPr>
          <w:gridAfter w:val="1"/>
          <w:wAfter w:w="94" w:type="dxa"/>
          <w:cantSplit/>
          <w:trHeight w:val="444"/>
          <w:jc w:val="center"/>
        </w:trPr>
        <w:tc>
          <w:tcPr>
            <w:tcW w:w="81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567" w:type="dxa"/>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56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2090" w:type="dxa"/>
            <w:gridSpan w:val="3"/>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3260" w:type="dxa"/>
            <w:gridSpan w:val="2"/>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r w:rsidRPr="00D51CF6">
              <w:t>аАО</w:t>
            </w:r>
            <w:r w:rsidRPr="00D51CF6">
              <w:rPr>
                <w:lang w:val="en-US"/>
              </w:rPr>
              <w:t xml:space="preserve"> 467.368</w:t>
            </w:r>
            <w:r w:rsidRPr="00D51CF6">
              <w:t>ТУ</w:t>
            </w:r>
          </w:p>
        </w:tc>
        <w:tc>
          <w:tcPr>
            <w:tcW w:w="567" w:type="dxa"/>
            <w:gridSpan w:val="2"/>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r w:rsidRPr="00D51CF6">
              <w:rPr>
                <w:lang w:val="en-US"/>
              </w:rPr>
              <w:t>12</w:t>
            </w:r>
          </w:p>
        </w:tc>
        <w:tc>
          <w:tcPr>
            <w:tcW w:w="1418" w:type="dxa"/>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r w:rsidRPr="00D51CF6">
              <w:rPr>
                <w:lang w:val="en-US"/>
              </w:rPr>
              <w:t>DA1..DA12</w:t>
            </w:r>
          </w:p>
        </w:tc>
      </w:tr>
      <w:tr w:rsidR="00833C8E" w:rsidRPr="00D51CF6" w:rsidTr="00D51CF6">
        <w:trPr>
          <w:gridAfter w:val="1"/>
          <w:wAfter w:w="94" w:type="dxa"/>
          <w:cantSplit/>
          <w:trHeight w:val="444"/>
          <w:jc w:val="center"/>
        </w:trPr>
        <w:tc>
          <w:tcPr>
            <w:tcW w:w="81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567" w:type="dxa"/>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56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2090" w:type="dxa"/>
            <w:gridSpan w:val="3"/>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3260" w:type="dxa"/>
            <w:gridSpan w:val="2"/>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567" w:type="dxa"/>
            <w:gridSpan w:val="2"/>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1418" w:type="dxa"/>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r>
      <w:tr w:rsidR="00833C8E" w:rsidRPr="00D51CF6" w:rsidTr="00D51CF6">
        <w:trPr>
          <w:gridAfter w:val="1"/>
          <w:wAfter w:w="94" w:type="dxa"/>
          <w:cantSplit/>
          <w:trHeight w:val="444"/>
          <w:jc w:val="center"/>
        </w:trPr>
        <w:tc>
          <w:tcPr>
            <w:tcW w:w="81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567" w:type="dxa"/>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56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2090" w:type="dxa"/>
            <w:gridSpan w:val="3"/>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3260" w:type="dxa"/>
            <w:gridSpan w:val="2"/>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567" w:type="dxa"/>
            <w:gridSpan w:val="2"/>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1418" w:type="dxa"/>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r>
      <w:tr w:rsidR="00833C8E" w:rsidRPr="00D51CF6" w:rsidTr="00D51CF6">
        <w:trPr>
          <w:gridAfter w:val="1"/>
          <w:wAfter w:w="94" w:type="dxa"/>
          <w:cantSplit/>
          <w:trHeight w:val="444"/>
          <w:jc w:val="center"/>
        </w:trPr>
        <w:tc>
          <w:tcPr>
            <w:tcW w:w="81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567" w:type="dxa"/>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56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2090" w:type="dxa"/>
            <w:gridSpan w:val="3"/>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3260" w:type="dxa"/>
            <w:gridSpan w:val="2"/>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567" w:type="dxa"/>
            <w:gridSpan w:val="2"/>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1418" w:type="dxa"/>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r>
      <w:tr w:rsidR="00833C8E" w:rsidRPr="00D51CF6" w:rsidTr="00D51CF6">
        <w:trPr>
          <w:gridAfter w:val="1"/>
          <w:wAfter w:w="94" w:type="dxa"/>
          <w:cantSplit/>
          <w:trHeight w:val="444"/>
          <w:jc w:val="center"/>
        </w:trPr>
        <w:tc>
          <w:tcPr>
            <w:tcW w:w="81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567" w:type="dxa"/>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56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2090" w:type="dxa"/>
            <w:gridSpan w:val="3"/>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3260" w:type="dxa"/>
            <w:gridSpan w:val="2"/>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567" w:type="dxa"/>
            <w:gridSpan w:val="2"/>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1418" w:type="dxa"/>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r>
      <w:tr w:rsidR="00833C8E" w:rsidRPr="00D51CF6" w:rsidTr="00D51CF6">
        <w:trPr>
          <w:gridAfter w:val="1"/>
          <w:wAfter w:w="94" w:type="dxa"/>
          <w:cantSplit/>
          <w:trHeight w:val="444"/>
          <w:jc w:val="center"/>
        </w:trPr>
        <w:tc>
          <w:tcPr>
            <w:tcW w:w="81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567" w:type="dxa"/>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56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2090" w:type="dxa"/>
            <w:gridSpan w:val="3"/>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3260" w:type="dxa"/>
            <w:gridSpan w:val="2"/>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567" w:type="dxa"/>
            <w:gridSpan w:val="2"/>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1418" w:type="dxa"/>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r>
      <w:tr w:rsidR="00833C8E" w:rsidRPr="00D51CF6" w:rsidTr="00D51CF6">
        <w:trPr>
          <w:gridAfter w:val="1"/>
          <w:wAfter w:w="94" w:type="dxa"/>
          <w:cantSplit/>
          <w:trHeight w:val="444"/>
          <w:jc w:val="center"/>
        </w:trPr>
        <w:tc>
          <w:tcPr>
            <w:tcW w:w="81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567" w:type="dxa"/>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56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2090" w:type="dxa"/>
            <w:gridSpan w:val="3"/>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3260" w:type="dxa"/>
            <w:gridSpan w:val="2"/>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567" w:type="dxa"/>
            <w:gridSpan w:val="2"/>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1418" w:type="dxa"/>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r>
      <w:tr w:rsidR="00833C8E" w:rsidRPr="00D51CF6" w:rsidTr="00D51CF6">
        <w:trPr>
          <w:gridAfter w:val="1"/>
          <w:wAfter w:w="94" w:type="dxa"/>
          <w:cantSplit/>
          <w:trHeight w:val="444"/>
          <w:jc w:val="center"/>
        </w:trPr>
        <w:tc>
          <w:tcPr>
            <w:tcW w:w="817" w:type="dxa"/>
            <w:gridSpan w:val="2"/>
            <w:tcBorders>
              <w:left w:val="single" w:sz="8" w:space="0" w:color="auto"/>
              <w:right w:val="single" w:sz="8" w:space="0" w:color="auto"/>
            </w:tcBorders>
          </w:tcPr>
          <w:p w:rsidR="00833C8E" w:rsidRPr="00D51CF6" w:rsidRDefault="00833C8E" w:rsidP="00D51CF6">
            <w:pPr>
              <w:shd w:val="clear" w:color="auto" w:fill="FFFFFF"/>
              <w:spacing w:line="360" w:lineRule="auto"/>
              <w:rPr>
                <w:lang w:val="en-US"/>
              </w:rPr>
            </w:pPr>
          </w:p>
        </w:tc>
        <w:tc>
          <w:tcPr>
            <w:tcW w:w="567" w:type="dxa"/>
            <w:tcBorders>
              <w:left w:val="single" w:sz="8" w:space="0" w:color="auto"/>
              <w:right w:val="single" w:sz="8" w:space="0" w:color="auto"/>
            </w:tcBorders>
          </w:tcPr>
          <w:p w:rsidR="00833C8E" w:rsidRPr="00D51CF6" w:rsidRDefault="00833C8E" w:rsidP="00D51CF6">
            <w:pPr>
              <w:shd w:val="clear" w:color="auto" w:fill="FFFFFF"/>
              <w:spacing w:line="360" w:lineRule="auto"/>
              <w:rPr>
                <w:lang w:val="en-US"/>
              </w:rPr>
            </w:pPr>
          </w:p>
        </w:tc>
        <w:tc>
          <w:tcPr>
            <w:tcW w:w="56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2090" w:type="dxa"/>
            <w:gridSpan w:val="3"/>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3260" w:type="dxa"/>
            <w:gridSpan w:val="2"/>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567" w:type="dxa"/>
            <w:gridSpan w:val="2"/>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1418" w:type="dxa"/>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r>
      <w:tr w:rsidR="00833C8E" w:rsidRPr="00D51CF6" w:rsidTr="00D51CF6">
        <w:trPr>
          <w:gridAfter w:val="1"/>
          <w:wAfter w:w="94" w:type="dxa"/>
          <w:cantSplit/>
          <w:trHeight w:val="444"/>
          <w:jc w:val="center"/>
        </w:trPr>
        <w:tc>
          <w:tcPr>
            <w:tcW w:w="817" w:type="dxa"/>
            <w:gridSpan w:val="2"/>
            <w:tcBorders>
              <w:left w:val="single" w:sz="8" w:space="0" w:color="auto"/>
              <w:right w:val="single" w:sz="8" w:space="0" w:color="auto"/>
            </w:tcBorders>
          </w:tcPr>
          <w:p w:rsidR="00833C8E" w:rsidRPr="00D51CF6" w:rsidRDefault="00833C8E" w:rsidP="00D51CF6">
            <w:pPr>
              <w:shd w:val="clear" w:color="auto" w:fill="FFFFFF"/>
              <w:spacing w:line="360" w:lineRule="auto"/>
              <w:rPr>
                <w:lang w:val="en-US"/>
              </w:rPr>
            </w:pPr>
          </w:p>
        </w:tc>
        <w:tc>
          <w:tcPr>
            <w:tcW w:w="567" w:type="dxa"/>
            <w:tcBorders>
              <w:left w:val="single" w:sz="8" w:space="0" w:color="auto"/>
              <w:right w:val="single" w:sz="8" w:space="0" w:color="auto"/>
            </w:tcBorders>
          </w:tcPr>
          <w:p w:rsidR="00833C8E" w:rsidRPr="00D51CF6" w:rsidRDefault="00833C8E" w:rsidP="00D51CF6">
            <w:pPr>
              <w:shd w:val="clear" w:color="auto" w:fill="FFFFFF"/>
              <w:spacing w:line="360" w:lineRule="auto"/>
              <w:rPr>
                <w:lang w:val="en-US"/>
              </w:rPr>
            </w:pPr>
          </w:p>
        </w:tc>
        <w:tc>
          <w:tcPr>
            <w:tcW w:w="56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2090" w:type="dxa"/>
            <w:gridSpan w:val="3"/>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3260" w:type="dxa"/>
            <w:gridSpan w:val="2"/>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567" w:type="dxa"/>
            <w:gridSpan w:val="2"/>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1418" w:type="dxa"/>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r>
      <w:tr w:rsidR="00833C8E" w:rsidRPr="00D51CF6" w:rsidTr="00D51CF6">
        <w:trPr>
          <w:gridAfter w:val="1"/>
          <w:wAfter w:w="94" w:type="dxa"/>
          <w:cantSplit/>
          <w:trHeight w:val="444"/>
          <w:jc w:val="center"/>
        </w:trPr>
        <w:tc>
          <w:tcPr>
            <w:tcW w:w="817" w:type="dxa"/>
            <w:gridSpan w:val="2"/>
            <w:tcBorders>
              <w:left w:val="single" w:sz="8" w:space="0" w:color="auto"/>
              <w:right w:val="single" w:sz="8" w:space="0" w:color="auto"/>
            </w:tcBorders>
          </w:tcPr>
          <w:p w:rsidR="00833C8E" w:rsidRPr="00D51CF6" w:rsidRDefault="00833C8E" w:rsidP="00D51CF6">
            <w:pPr>
              <w:shd w:val="clear" w:color="auto" w:fill="FFFFFF"/>
              <w:spacing w:line="360" w:lineRule="auto"/>
              <w:rPr>
                <w:lang w:val="en-US"/>
              </w:rPr>
            </w:pPr>
          </w:p>
        </w:tc>
        <w:tc>
          <w:tcPr>
            <w:tcW w:w="567" w:type="dxa"/>
            <w:tcBorders>
              <w:left w:val="single" w:sz="8" w:space="0" w:color="auto"/>
              <w:right w:val="single" w:sz="8" w:space="0" w:color="auto"/>
            </w:tcBorders>
          </w:tcPr>
          <w:p w:rsidR="00833C8E" w:rsidRPr="00D51CF6" w:rsidRDefault="00833C8E" w:rsidP="00D51CF6">
            <w:pPr>
              <w:shd w:val="clear" w:color="auto" w:fill="FFFFFF"/>
              <w:spacing w:line="360" w:lineRule="auto"/>
              <w:rPr>
                <w:lang w:val="en-US"/>
              </w:rPr>
            </w:pPr>
          </w:p>
        </w:tc>
        <w:tc>
          <w:tcPr>
            <w:tcW w:w="56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2090" w:type="dxa"/>
            <w:gridSpan w:val="3"/>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3260" w:type="dxa"/>
            <w:gridSpan w:val="2"/>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567" w:type="dxa"/>
            <w:gridSpan w:val="2"/>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1418" w:type="dxa"/>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r>
      <w:tr w:rsidR="00833C8E" w:rsidRPr="00D51CF6" w:rsidTr="00D51CF6">
        <w:trPr>
          <w:gridAfter w:val="1"/>
          <w:wAfter w:w="94" w:type="dxa"/>
          <w:cantSplit/>
          <w:trHeight w:val="444"/>
          <w:jc w:val="center"/>
        </w:trPr>
        <w:tc>
          <w:tcPr>
            <w:tcW w:w="817" w:type="dxa"/>
            <w:gridSpan w:val="2"/>
            <w:tcBorders>
              <w:left w:val="single" w:sz="8" w:space="0" w:color="auto"/>
              <w:right w:val="single" w:sz="8" w:space="0" w:color="auto"/>
            </w:tcBorders>
          </w:tcPr>
          <w:p w:rsidR="00833C8E" w:rsidRPr="00D51CF6" w:rsidRDefault="00833C8E" w:rsidP="00D51CF6">
            <w:pPr>
              <w:shd w:val="clear" w:color="auto" w:fill="FFFFFF"/>
              <w:spacing w:line="360" w:lineRule="auto"/>
              <w:rPr>
                <w:lang w:val="en-US"/>
              </w:rPr>
            </w:pPr>
          </w:p>
        </w:tc>
        <w:tc>
          <w:tcPr>
            <w:tcW w:w="567" w:type="dxa"/>
            <w:tcBorders>
              <w:left w:val="single" w:sz="8" w:space="0" w:color="auto"/>
              <w:right w:val="single" w:sz="8" w:space="0" w:color="auto"/>
            </w:tcBorders>
          </w:tcPr>
          <w:p w:rsidR="00833C8E" w:rsidRPr="00D51CF6" w:rsidRDefault="00833C8E" w:rsidP="00D51CF6">
            <w:pPr>
              <w:shd w:val="clear" w:color="auto" w:fill="FFFFFF"/>
              <w:spacing w:line="360" w:lineRule="auto"/>
              <w:rPr>
                <w:lang w:val="en-US"/>
              </w:rPr>
            </w:pPr>
          </w:p>
        </w:tc>
        <w:tc>
          <w:tcPr>
            <w:tcW w:w="56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2090" w:type="dxa"/>
            <w:gridSpan w:val="3"/>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3260" w:type="dxa"/>
            <w:gridSpan w:val="2"/>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567" w:type="dxa"/>
            <w:gridSpan w:val="2"/>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1418" w:type="dxa"/>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r>
      <w:tr w:rsidR="00833C8E" w:rsidRPr="00D51CF6" w:rsidTr="00D51CF6">
        <w:trPr>
          <w:gridAfter w:val="1"/>
          <w:wAfter w:w="94" w:type="dxa"/>
          <w:cantSplit/>
          <w:trHeight w:val="444"/>
          <w:jc w:val="center"/>
        </w:trPr>
        <w:tc>
          <w:tcPr>
            <w:tcW w:w="81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567" w:type="dxa"/>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56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2090" w:type="dxa"/>
            <w:gridSpan w:val="3"/>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3260" w:type="dxa"/>
            <w:gridSpan w:val="2"/>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567" w:type="dxa"/>
            <w:gridSpan w:val="2"/>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1418" w:type="dxa"/>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r>
      <w:tr w:rsidR="00833C8E" w:rsidRPr="00D51CF6" w:rsidTr="00D51CF6">
        <w:trPr>
          <w:gridAfter w:val="1"/>
          <w:wAfter w:w="94" w:type="dxa"/>
          <w:cantSplit/>
          <w:trHeight w:val="444"/>
          <w:jc w:val="center"/>
        </w:trPr>
        <w:tc>
          <w:tcPr>
            <w:tcW w:w="81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567" w:type="dxa"/>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56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2090" w:type="dxa"/>
            <w:gridSpan w:val="3"/>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3260" w:type="dxa"/>
            <w:gridSpan w:val="2"/>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567" w:type="dxa"/>
            <w:gridSpan w:val="2"/>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1418" w:type="dxa"/>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r>
      <w:tr w:rsidR="00833C8E" w:rsidRPr="00D51CF6" w:rsidTr="00D51CF6">
        <w:trPr>
          <w:gridAfter w:val="1"/>
          <w:wAfter w:w="94" w:type="dxa"/>
          <w:cantSplit/>
          <w:trHeight w:val="444"/>
          <w:jc w:val="center"/>
        </w:trPr>
        <w:tc>
          <w:tcPr>
            <w:tcW w:w="81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567" w:type="dxa"/>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56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2090" w:type="dxa"/>
            <w:gridSpan w:val="3"/>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3260" w:type="dxa"/>
            <w:gridSpan w:val="2"/>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567" w:type="dxa"/>
            <w:gridSpan w:val="2"/>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1418" w:type="dxa"/>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r>
      <w:tr w:rsidR="00833C8E" w:rsidRPr="00D51CF6" w:rsidTr="00D51CF6">
        <w:trPr>
          <w:gridAfter w:val="1"/>
          <w:wAfter w:w="94" w:type="dxa"/>
          <w:cantSplit/>
          <w:trHeight w:val="444"/>
          <w:jc w:val="center"/>
        </w:trPr>
        <w:tc>
          <w:tcPr>
            <w:tcW w:w="81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567" w:type="dxa"/>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567" w:type="dxa"/>
            <w:gridSpan w:val="2"/>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2090" w:type="dxa"/>
            <w:gridSpan w:val="3"/>
            <w:tcBorders>
              <w:left w:val="single" w:sz="8" w:space="0" w:color="auto"/>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3260" w:type="dxa"/>
            <w:gridSpan w:val="2"/>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567" w:type="dxa"/>
            <w:gridSpan w:val="2"/>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c>
          <w:tcPr>
            <w:tcW w:w="1418" w:type="dxa"/>
            <w:tcBorders>
              <w:left w:val="nil"/>
              <w:right w:val="single" w:sz="8" w:space="0" w:color="auto"/>
            </w:tcBorders>
            <w:vAlign w:val="center"/>
          </w:tcPr>
          <w:p w:rsidR="00833C8E" w:rsidRPr="00D51CF6" w:rsidRDefault="00833C8E" w:rsidP="00D51CF6">
            <w:pPr>
              <w:shd w:val="clear" w:color="auto" w:fill="FFFFFF"/>
              <w:spacing w:line="360" w:lineRule="auto"/>
              <w:rPr>
                <w:lang w:val="en-US"/>
              </w:rPr>
            </w:pPr>
          </w:p>
        </w:tc>
      </w:tr>
      <w:tr w:rsidR="00833C8E" w:rsidRPr="00D51CF6" w:rsidTr="00D51CF6">
        <w:trPr>
          <w:cantSplit/>
          <w:trHeight w:val="261"/>
          <w:jc w:val="center"/>
        </w:trPr>
        <w:tc>
          <w:tcPr>
            <w:tcW w:w="722" w:type="dxa"/>
            <w:tcBorders>
              <w:top w:val="single" w:sz="8" w:space="0" w:color="auto"/>
              <w:left w:val="single" w:sz="8" w:space="0" w:color="auto"/>
              <w:right w:val="single" w:sz="8" w:space="0" w:color="auto"/>
            </w:tcBorders>
          </w:tcPr>
          <w:p w:rsidR="00833C8E" w:rsidRPr="00D51CF6" w:rsidRDefault="00833C8E" w:rsidP="00D51CF6">
            <w:pPr>
              <w:widowControl/>
              <w:spacing w:line="360" w:lineRule="auto"/>
              <w:rPr>
                <w:lang w:val="en-US"/>
              </w:rPr>
            </w:pPr>
          </w:p>
        </w:tc>
        <w:tc>
          <w:tcPr>
            <w:tcW w:w="709" w:type="dxa"/>
            <w:gridSpan w:val="3"/>
            <w:tcBorders>
              <w:top w:val="single" w:sz="8" w:space="0" w:color="auto"/>
              <w:left w:val="nil"/>
              <w:right w:val="single" w:sz="8" w:space="0" w:color="auto"/>
            </w:tcBorders>
          </w:tcPr>
          <w:p w:rsidR="00833C8E" w:rsidRPr="00D51CF6" w:rsidRDefault="00833C8E" w:rsidP="00D51CF6">
            <w:pPr>
              <w:widowControl/>
              <w:spacing w:line="360" w:lineRule="auto"/>
              <w:rPr>
                <w:lang w:val="en-US"/>
              </w:rPr>
            </w:pPr>
          </w:p>
        </w:tc>
        <w:tc>
          <w:tcPr>
            <w:tcW w:w="1417" w:type="dxa"/>
            <w:gridSpan w:val="2"/>
            <w:tcBorders>
              <w:top w:val="single" w:sz="8" w:space="0" w:color="auto"/>
              <w:left w:val="nil"/>
              <w:right w:val="single" w:sz="8" w:space="0" w:color="auto"/>
            </w:tcBorders>
          </w:tcPr>
          <w:p w:rsidR="00833C8E" w:rsidRPr="00D51CF6" w:rsidRDefault="00833C8E" w:rsidP="00D51CF6">
            <w:pPr>
              <w:widowControl/>
              <w:spacing w:line="360" w:lineRule="auto"/>
              <w:rPr>
                <w:lang w:val="en-US"/>
              </w:rPr>
            </w:pPr>
          </w:p>
        </w:tc>
        <w:tc>
          <w:tcPr>
            <w:tcW w:w="993" w:type="dxa"/>
            <w:tcBorders>
              <w:top w:val="single" w:sz="8" w:space="0" w:color="auto"/>
              <w:left w:val="nil"/>
              <w:right w:val="single" w:sz="8" w:space="0" w:color="auto"/>
            </w:tcBorders>
          </w:tcPr>
          <w:p w:rsidR="00833C8E" w:rsidRPr="00D51CF6" w:rsidRDefault="00833C8E" w:rsidP="00D51CF6">
            <w:pPr>
              <w:widowControl/>
              <w:spacing w:line="360" w:lineRule="auto"/>
              <w:rPr>
                <w:lang w:val="en-US"/>
              </w:rPr>
            </w:pPr>
          </w:p>
        </w:tc>
        <w:tc>
          <w:tcPr>
            <w:tcW w:w="850" w:type="dxa"/>
            <w:gridSpan w:val="2"/>
            <w:tcBorders>
              <w:top w:val="single" w:sz="8" w:space="0" w:color="auto"/>
              <w:left w:val="nil"/>
              <w:right w:val="single" w:sz="8" w:space="0" w:color="auto"/>
            </w:tcBorders>
          </w:tcPr>
          <w:p w:rsidR="00833C8E" w:rsidRPr="00D51CF6" w:rsidRDefault="00833C8E" w:rsidP="00D51CF6">
            <w:pPr>
              <w:widowControl/>
              <w:spacing w:line="360" w:lineRule="auto"/>
              <w:rPr>
                <w:lang w:val="en-US"/>
              </w:rPr>
            </w:pPr>
          </w:p>
        </w:tc>
        <w:tc>
          <w:tcPr>
            <w:tcW w:w="2846" w:type="dxa"/>
            <w:gridSpan w:val="2"/>
            <w:vMerge w:val="restart"/>
            <w:tcBorders>
              <w:top w:val="single" w:sz="8" w:space="0" w:color="auto"/>
              <w:left w:val="nil"/>
              <w:bottom w:val="single" w:sz="8" w:space="0" w:color="auto"/>
              <w:right w:val="single" w:sz="8" w:space="0" w:color="auto"/>
            </w:tcBorders>
            <w:vAlign w:val="center"/>
          </w:tcPr>
          <w:p w:rsidR="00833C8E" w:rsidRPr="00D51CF6" w:rsidRDefault="00833C8E" w:rsidP="00D51CF6">
            <w:pPr>
              <w:pStyle w:val="10"/>
              <w:spacing w:after="0"/>
              <w:rPr>
                <w:sz w:val="20"/>
                <w:szCs w:val="20"/>
              </w:rPr>
            </w:pPr>
            <w:r w:rsidRPr="00D51CF6">
              <w:rPr>
                <w:sz w:val="20"/>
                <w:szCs w:val="20"/>
              </w:rPr>
              <w:t>БГУИ.467741.003</w:t>
            </w:r>
          </w:p>
        </w:tc>
        <w:tc>
          <w:tcPr>
            <w:tcW w:w="1843" w:type="dxa"/>
            <w:gridSpan w:val="3"/>
            <w:tcBorders>
              <w:top w:val="single" w:sz="8" w:space="0" w:color="auto"/>
              <w:left w:val="nil"/>
              <w:bottom w:val="single" w:sz="8" w:space="0" w:color="auto"/>
              <w:right w:val="single" w:sz="8" w:space="0" w:color="auto"/>
            </w:tcBorders>
          </w:tcPr>
          <w:p w:rsidR="00833C8E" w:rsidRPr="00D51CF6" w:rsidRDefault="00833C8E" w:rsidP="00D51CF6">
            <w:pPr>
              <w:pStyle w:val="4"/>
              <w:spacing w:before="0" w:after="0" w:line="360" w:lineRule="auto"/>
              <w:rPr>
                <w:sz w:val="20"/>
                <w:szCs w:val="20"/>
              </w:rPr>
            </w:pPr>
            <w:r w:rsidRPr="00D51CF6">
              <w:rPr>
                <w:sz w:val="20"/>
                <w:szCs w:val="20"/>
              </w:rPr>
              <w:t>Лист</w:t>
            </w:r>
          </w:p>
        </w:tc>
      </w:tr>
      <w:tr w:rsidR="00833C8E" w:rsidRPr="00D51CF6" w:rsidTr="00D51CF6">
        <w:trPr>
          <w:cantSplit/>
          <w:trHeight w:val="261"/>
          <w:jc w:val="center"/>
        </w:trPr>
        <w:tc>
          <w:tcPr>
            <w:tcW w:w="722" w:type="dxa"/>
            <w:tcBorders>
              <w:left w:val="single" w:sz="8" w:space="0" w:color="auto"/>
              <w:bottom w:val="nil"/>
              <w:right w:val="single" w:sz="8" w:space="0" w:color="auto"/>
            </w:tcBorders>
          </w:tcPr>
          <w:p w:rsidR="00833C8E" w:rsidRPr="00D51CF6" w:rsidRDefault="00833C8E" w:rsidP="00D51CF6">
            <w:pPr>
              <w:widowControl/>
              <w:spacing w:line="360" w:lineRule="auto"/>
            </w:pPr>
          </w:p>
        </w:tc>
        <w:tc>
          <w:tcPr>
            <w:tcW w:w="709" w:type="dxa"/>
            <w:gridSpan w:val="3"/>
            <w:tcBorders>
              <w:left w:val="nil"/>
              <w:bottom w:val="nil"/>
              <w:right w:val="single" w:sz="8" w:space="0" w:color="auto"/>
            </w:tcBorders>
          </w:tcPr>
          <w:p w:rsidR="00833C8E" w:rsidRPr="00D51CF6" w:rsidRDefault="00833C8E" w:rsidP="00D51CF6">
            <w:pPr>
              <w:widowControl/>
              <w:spacing w:line="360" w:lineRule="auto"/>
            </w:pPr>
          </w:p>
        </w:tc>
        <w:tc>
          <w:tcPr>
            <w:tcW w:w="1417" w:type="dxa"/>
            <w:gridSpan w:val="2"/>
            <w:tcBorders>
              <w:left w:val="nil"/>
              <w:bottom w:val="nil"/>
              <w:right w:val="single" w:sz="8" w:space="0" w:color="auto"/>
            </w:tcBorders>
          </w:tcPr>
          <w:p w:rsidR="00833C8E" w:rsidRPr="00D51CF6" w:rsidRDefault="00833C8E" w:rsidP="00D51CF6">
            <w:pPr>
              <w:widowControl/>
              <w:spacing w:line="360" w:lineRule="auto"/>
            </w:pPr>
          </w:p>
        </w:tc>
        <w:tc>
          <w:tcPr>
            <w:tcW w:w="993" w:type="dxa"/>
            <w:tcBorders>
              <w:left w:val="nil"/>
              <w:bottom w:val="nil"/>
              <w:right w:val="single" w:sz="8" w:space="0" w:color="auto"/>
            </w:tcBorders>
          </w:tcPr>
          <w:p w:rsidR="00833C8E" w:rsidRPr="00D51CF6" w:rsidRDefault="00833C8E" w:rsidP="00D51CF6">
            <w:pPr>
              <w:widowControl/>
              <w:spacing w:line="360" w:lineRule="auto"/>
            </w:pPr>
          </w:p>
        </w:tc>
        <w:tc>
          <w:tcPr>
            <w:tcW w:w="850" w:type="dxa"/>
            <w:gridSpan w:val="2"/>
            <w:tcBorders>
              <w:left w:val="nil"/>
              <w:bottom w:val="nil"/>
              <w:right w:val="single" w:sz="8" w:space="0" w:color="auto"/>
            </w:tcBorders>
          </w:tcPr>
          <w:p w:rsidR="00833C8E" w:rsidRPr="00D51CF6" w:rsidRDefault="00833C8E" w:rsidP="00D51CF6">
            <w:pPr>
              <w:widowControl/>
              <w:spacing w:line="360" w:lineRule="auto"/>
            </w:pPr>
          </w:p>
        </w:tc>
        <w:tc>
          <w:tcPr>
            <w:tcW w:w="2846" w:type="dxa"/>
            <w:gridSpan w:val="2"/>
            <w:vMerge/>
            <w:tcBorders>
              <w:left w:val="nil"/>
              <w:bottom w:val="single" w:sz="8" w:space="0" w:color="auto"/>
              <w:right w:val="single" w:sz="8" w:space="0" w:color="auto"/>
            </w:tcBorders>
            <w:vAlign w:val="center"/>
          </w:tcPr>
          <w:p w:rsidR="00833C8E" w:rsidRPr="00D51CF6" w:rsidRDefault="00833C8E" w:rsidP="00D51CF6">
            <w:pPr>
              <w:widowControl/>
              <w:spacing w:line="360" w:lineRule="auto"/>
            </w:pPr>
          </w:p>
        </w:tc>
        <w:tc>
          <w:tcPr>
            <w:tcW w:w="1843" w:type="dxa"/>
            <w:gridSpan w:val="3"/>
            <w:vMerge w:val="restart"/>
            <w:tcBorders>
              <w:left w:val="nil"/>
              <w:bottom w:val="single" w:sz="8" w:space="0" w:color="auto"/>
              <w:right w:val="single" w:sz="8" w:space="0" w:color="auto"/>
            </w:tcBorders>
            <w:vAlign w:val="center"/>
          </w:tcPr>
          <w:p w:rsidR="00833C8E" w:rsidRPr="00D51CF6" w:rsidRDefault="00833C8E" w:rsidP="00D51CF6">
            <w:pPr>
              <w:widowControl/>
              <w:spacing w:line="360" w:lineRule="auto"/>
            </w:pPr>
            <w:r w:rsidRPr="00D51CF6">
              <w:t>6</w:t>
            </w:r>
          </w:p>
        </w:tc>
      </w:tr>
      <w:tr w:rsidR="00833C8E" w:rsidRPr="00D51CF6" w:rsidTr="00D51CF6">
        <w:trPr>
          <w:cantSplit/>
          <w:trHeight w:val="261"/>
          <w:jc w:val="center"/>
        </w:trPr>
        <w:tc>
          <w:tcPr>
            <w:tcW w:w="722" w:type="dxa"/>
            <w:tcBorders>
              <w:top w:val="single" w:sz="8" w:space="0" w:color="auto"/>
              <w:left w:val="single" w:sz="8" w:space="0" w:color="auto"/>
              <w:bottom w:val="single" w:sz="8" w:space="0" w:color="auto"/>
              <w:right w:val="single" w:sz="8" w:space="0" w:color="auto"/>
            </w:tcBorders>
          </w:tcPr>
          <w:p w:rsidR="00833C8E" w:rsidRPr="00D51CF6" w:rsidRDefault="00833C8E" w:rsidP="00D51CF6">
            <w:pPr>
              <w:widowControl/>
              <w:spacing w:line="360" w:lineRule="auto"/>
            </w:pPr>
            <w:r w:rsidRPr="00D51CF6">
              <w:t>Изм</w:t>
            </w:r>
          </w:p>
        </w:tc>
        <w:tc>
          <w:tcPr>
            <w:tcW w:w="709" w:type="dxa"/>
            <w:gridSpan w:val="3"/>
            <w:tcBorders>
              <w:top w:val="single" w:sz="8" w:space="0" w:color="auto"/>
              <w:left w:val="nil"/>
              <w:bottom w:val="single" w:sz="8" w:space="0" w:color="auto"/>
              <w:right w:val="single" w:sz="8" w:space="0" w:color="auto"/>
            </w:tcBorders>
          </w:tcPr>
          <w:p w:rsidR="00833C8E" w:rsidRPr="00D51CF6" w:rsidRDefault="00833C8E" w:rsidP="00D51CF6">
            <w:pPr>
              <w:widowControl/>
              <w:spacing w:line="360" w:lineRule="auto"/>
            </w:pPr>
            <w:r w:rsidRPr="00D51CF6">
              <w:t>Лист</w:t>
            </w:r>
          </w:p>
        </w:tc>
        <w:tc>
          <w:tcPr>
            <w:tcW w:w="1417" w:type="dxa"/>
            <w:gridSpan w:val="2"/>
            <w:tcBorders>
              <w:top w:val="single" w:sz="8" w:space="0" w:color="auto"/>
              <w:left w:val="nil"/>
              <w:bottom w:val="single" w:sz="8" w:space="0" w:color="auto"/>
              <w:right w:val="single" w:sz="8" w:space="0" w:color="auto"/>
            </w:tcBorders>
          </w:tcPr>
          <w:p w:rsidR="00833C8E" w:rsidRPr="00D51CF6" w:rsidRDefault="00833C8E" w:rsidP="00D51CF6">
            <w:pPr>
              <w:widowControl/>
              <w:spacing w:line="360" w:lineRule="auto"/>
            </w:pPr>
            <w:r w:rsidRPr="00D51CF6">
              <w:t>№ докум.</w:t>
            </w:r>
          </w:p>
        </w:tc>
        <w:tc>
          <w:tcPr>
            <w:tcW w:w="993" w:type="dxa"/>
            <w:tcBorders>
              <w:top w:val="single" w:sz="8" w:space="0" w:color="auto"/>
              <w:left w:val="nil"/>
              <w:bottom w:val="single" w:sz="8" w:space="0" w:color="auto"/>
              <w:right w:val="single" w:sz="8" w:space="0" w:color="auto"/>
            </w:tcBorders>
          </w:tcPr>
          <w:p w:rsidR="00833C8E" w:rsidRPr="00D51CF6" w:rsidRDefault="00833C8E" w:rsidP="00D51CF6">
            <w:pPr>
              <w:widowControl/>
              <w:spacing w:line="360" w:lineRule="auto"/>
            </w:pPr>
            <w:r w:rsidRPr="00D51CF6">
              <w:t>Подпись</w:t>
            </w:r>
          </w:p>
        </w:tc>
        <w:tc>
          <w:tcPr>
            <w:tcW w:w="850" w:type="dxa"/>
            <w:gridSpan w:val="2"/>
            <w:tcBorders>
              <w:top w:val="single" w:sz="8" w:space="0" w:color="auto"/>
              <w:left w:val="nil"/>
              <w:bottom w:val="single" w:sz="8" w:space="0" w:color="auto"/>
              <w:right w:val="single" w:sz="8" w:space="0" w:color="auto"/>
            </w:tcBorders>
          </w:tcPr>
          <w:p w:rsidR="00833C8E" w:rsidRPr="00D51CF6" w:rsidRDefault="00833C8E" w:rsidP="00D51CF6">
            <w:pPr>
              <w:widowControl/>
              <w:spacing w:line="360" w:lineRule="auto"/>
            </w:pPr>
            <w:r w:rsidRPr="00D51CF6">
              <w:t>Дата</w:t>
            </w:r>
          </w:p>
        </w:tc>
        <w:tc>
          <w:tcPr>
            <w:tcW w:w="2846" w:type="dxa"/>
            <w:gridSpan w:val="2"/>
            <w:vMerge/>
            <w:tcBorders>
              <w:left w:val="nil"/>
              <w:bottom w:val="single" w:sz="8" w:space="0" w:color="auto"/>
              <w:right w:val="single" w:sz="8" w:space="0" w:color="auto"/>
            </w:tcBorders>
            <w:vAlign w:val="center"/>
          </w:tcPr>
          <w:p w:rsidR="00833C8E" w:rsidRPr="00D51CF6" w:rsidRDefault="00833C8E" w:rsidP="00D51CF6">
            <w:pPr>
              <w:widowControl/>
              <w:spacing w:line="360" w:lineRule="auto"/>
            </w:pPr>
          </w:p>
        </w:tc>
        <w:tc>
          <w:tcPr>
            <w:tcW w:w="1843" w:type="dxa"/>
            <w:gridSpan w:val="3"/>
            <w:vMerge/>
            <w:tcBorders>
              <w:left w:val="nil"/>
              <w:bottom w:val="single" w:sz="8" w:space="0" w:color="auto"/>
              <w:right w:val="single" w:sz="8" w:space="0" w:color="auto"/>
            </w:tcBorders>
          </w:tcPr>
          <w:p w:rsidR="00833C8E" w:rsidRPr="00D51CF6" w:rsidRDefault="00833C8E" w:rsidP="00D51CF6">
            <w:pPr>
              <w:widowControl/>
              <w:spacing w:line="360" w:lineRule="auto"/>
            </w:pPr>
          </w:p>
        </w:tc>
      </w:tr>
    </w:tbl>
    <w:p w:rsidR="00833C8E" w:rsidRPr="00833C8E" w:rsidRDefault="00833C8E" w:rsidP="00833C8E">
      <w:pPr>
        <w:widowControl/>
        <w:spacing w:line="360" w:lineRule="auto"/>
        <w:ind w:firstLine="720"/>
        <w:jc w:val="both"/>
        <w:rPr>
          <w:sz w:val="28"/>
          <w:szCs w:val="28"/>
          <w:lang w:val="en-US"/>
        </w:rPr>
      </w:pPr>
    </w:p>
    <w:p w:rsidR="00833C8E" w:rsidRPr="00833C8E" w:rsidRDefault="00833C8E" w:rsidP="00833C8E">
      <w:pPr>
        <w:widowControl/>
        <w:spacing w:line="360" w:lineRule="auto"/>
        <w:ind w:firstLine="720"/>
        <w:jc w:val="both"/>
        <w:rPr>
          <w:sz w:val="28"/>
          <w:szCs w:val="28"/>
          <w:lang w:val="en-US"/>
        </w:rPr>
      </w:pPr>
    </w:p>
    <w:p w:rsidR="00833C8E" w:rsidRPr="00833C8E" w:rsidRDefault="00833C8E" w:rsidP="00833C8E">
      <w:pPr>
        <w:widowControl/>
        <w:spacing w:line="360" w:lineRule="auto"/>
        <w:ind w:firstLine="720"/>
        <w:jc w:val="both"/>
        <w:rPr>
          <w:sz w:val="28"/>
          <w:szCs w:val="28"/>
        </w:rPr>
        <w:sectPr w:rsidR="00833C8E" w:rsidRPr="00833C8E" w:rsidSect="00833C8E">
          <w:pgSz w:w="11907" w:h="16840" w:code="9"/>
          <w:pgMar w:top="1134" w:right="851" w:bottom="1134" w:left="1701" w:header="720" w:footer="720" w:gutter="0"/>
          <w:cols w:space="720"/>
        </w:sectPr>
      </w:pPr>
    </w:p>
    <w:tbl>
      <w:tblPr>
        <w:tblW w:w="121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
        <w:gridCol w:w="2"/>
        <w:gridCol w:w="338"/>
        <w:gridCol w:w="4"/>
        <w:gridCol w:w="335"/>
        <w:gridCol w:w="7"/>
        <w:gridCol w:w="7"/>
        <w:gridCol w:w="326"/>
        <w:gridCol w:w="14"/>
        <w:gridCol w:w="15"/>
        <w:gridCol w:w="310"/>
        <w:gridCol w:w="29"/>
        <w:gridCol w:w="256"/>
        <w:gridCol w:w="234"/>
        <w:gridCol w:w="26"/>
        <w:gridCol w:w="7"/>
        <w:gridCol w:w="396"/>
        <w:gridCol w:w="60"/>
        <w:gridCol w:w="174"/>
        <w:gridCol w:w="15"/>
        <w:gridCol w:w="29"/>
        <w:gridCol w:w="8"/>
        <w:gridCol w:w="32"/>
        <w:gridCol w:w="22"/>
        <w:gridCol w:w="30"/>
        <w:gridCol w:w="11"/>
        <w:gridCol w:w="52"/>
        <w:gridCol w:w="403"/>
        <w:gridCol w:w="119"/>
        <w:gridCol w:w="192"/>
        <w:gridCol w:w="23"/>
        <w:gridCol w:w="6"/>
        <w:gridCol w:w="37"/>
        <w:gridCol w:w="40"/>
        <w:gridCol w:w="37"/>
        <w:gridCol w:w="16"/>
        <w:gridCol w:w="8"/>
        <w:gridCol w:w="181"/>
        <w:gridCol w:w="282"/>
        <w:gridCol w:w="19"/>
        <w:gridCol w:w="20"/>
        <w:gridCol w:w="22"/>
        <w:gridCol w:w="68"/>
        <w:gridCol w:w="34"/>
        <w:gridCol w:w="658"/>
        <w:gridCol w:w="20"/>
        <w:gridCol w:w="17"/>
        <w:gridCol w:w="80"/>
        <w:gridCol w:w="42"/>
        <w:gridCol w:w="37"/>
        <w:gridCol w:w="405"/>
        <w:gridCol w:w="20"/>
        <w:gridCol w:w="20"/>
        <w:gridCol w:w="67"/>
        <w:gridCol w:w="33"/>
        <w:gridCol w:w="81"/>
        <w:gridCol w:w="44"/>
        <w:gridCol w:w="193"/>
        <w:gridCol w:w="569"/>
        <w:gridCol w:w="17"/>
        <w:gridCol w:w="46"/>
        <w:gridCol w:w="10"/>
        <w:gridCol w:w="127"/>
        <w:gridCol w:w="265"/>
        <w:gridCol w:w="154"/>
        <w:gridCol w:w="170"/>
        <w:gridCol w:w="25"/>
        <w:gridCol w:w="7"/>
        <w:gridCol w:w="104"/>
        <w:gridCol w:w="497"/>
        <w:gridCol w:w="94"/>
        <w:gridCol w:w="10"/>
        <w:gridCol w:w="13"/>
        <w:gridCol w:w="136"/>
        <w:gridCol w:w="425"/>
        <w:gridCol w:w="55"/>
        <w:gridCol w:w="49"/>
        <w:gridCol w:w="42"/>
        <w:gridCol w:w="14"/>
        <w:gridCol w:w="56"/>
        <w:gridCol w:w="236"/>
        <w:gridCol w:w="23"/>
        <w:gridCol w:w="17"/>
        <w:gridCol w:w="82"/>
        <w:gridCol w:w="29"/>
        <w:gridCol w:w="46"/>
        <w:gridCol w:w="386"/>
        <w:gridCol w:w="187"/>
        <w:gridCol w:w="5"/>
        <w:gridCol w:w="37"/>
        <w:gridCol w:w="124"/>
        <w:gridCol w:w="25"/>
        <w:gridCol w:w="575"/>
        <w:gridCol w:w="272"/>
        <w:gridCol w:w="14"/>
        <w:gridCol w:w="13"/>
        <w:gridCol w:w="7"/>
        <w:gridCol w:w="14"/>
        <w:gridCol w:w="281"/>
        <w:gridCol w:w="563"/>
        <w:gridCol w:w="10"/>
        <w:gridCol w:w="56"/>
        <w:gridCol w:w="150"/>
      </w:tblGrid>
      <w:tr w:rsidR="00BC3446" w:rsidRPr="000E6B09" w:rsidTr="00D51CF6">
        <w:trPr>
          <w:gridAfter w:val="1"/>
          <w:cantSplit/>
          <w:trHeight w:hRule="exact" w:val="454"/>
          <w:jc w:val="center"/>
        </w:trPr>
        <w:tc>
          <w:tcPr>
            <w:tcW w:w="342" w:type="dxa"/>
            <w:gridSpan w:val="2"/>
            <w:vMerge w:val="restart"/>
          </w:tcPr>
          <w:p w:rsidR="00BC3446" w:rsidRPr="000E6B09" w:rsidRDefault="00BC3446" w:rsidP="00D51CF6">
            <w:pPr>
              <w:widowControl/>
            </w:pPr>
          </w:p>
        </w:tc>
        <w:tc>
          <w:tcPr>
            <w:tcW w:w="342" w:type="dxa"/>
            <w:gridSpan w:val="2"/>
            <w:vMerge w:val="restart"/>
          </w:tcPr>
          <w:p w:rsidR="00BC3446" w:rsidRPr="000E6B09" w:rsidRDefault="00BC3446" w:rsidP="00D51CF6">
            <w:pPr>
              <w:widowControl/>
            </w:pPr>
          </w:p>
        </w:tc>
        <w:tc>
          <w:tcPr>
            <w:tcW w:w="349" w:type="dxa"/>
            <w:gridSpan w:val="3"/>
            <w:vMerge w:val="restart"/>
          </w:tcPr>
          <w:p w:rsidR="00BC3446" w:rsidRPr="000E6B09" w:rsidRDefault="00BC3446" w:rsidP="00D51CF6">
            <w:pPr>
              <w:widowControl/>
            </w:pPr>
          </w:p>
        </w:tc>
        <w:tc>
          <w:tcPr>
            <w:tcW w:w="340" w:type="dxa"/>
            <w:gridSpan w:val="2"/>
            <w:vMerge w:val="restart"/>
            <w:tcBorders>
              <w:right w:val="single" w:sz="18" w:space="0" w:color="auto"/>
            </w:tcBorders>
          </w:tcPr>
          <w:p w:rsidR="00BC3446" w:rsidRPr="000E6B09" w:rsidRDefault="00BC3446" w:rsidP="00D51CF6">
            <w:pPr>
              <w:widowControl/>
            </w:pPr>
          </w:p>
        </w:tc>
        <w:tc>
          <w:tcPr>
            <w:tcW w:w="2526" w:type="dxa"/>
            <w:gridSpan w:val="25"/>
            <w:tcBorders>
              <w:top w:val="single" w:sz="18" w:space="0" w:color="auto"/>
              <w:left w:val="single" w:sz="18" w:space="0" w:color="auto"/>
            </w:tcBorders>
          </w:tcPr>
          <w:p w:rsidR="00BC3446" w:rsidRPr="000E6B09" w:rsidRDefault="00BC3446" w:rsidP="00D51CF6">
            <w:pPr>
              <w:widowControl/>
            </w:pPr>
          </w:p>
        </w:tc>
        <w:tc>
          <w:tcPr>
            <w:tcW w:w="3592" w:type="dxa"/>
            <w:gridSpan w:val="31"/>
            <w:tcBorders>
              <w:top w:val="single" w:sz="18" w:space="0" w:color="auto"/>
            </w:tcBorders>
          </w:tcPr>
          <w:p w:rsidR="00BC3446" w:rsidRPr="000E6B09" w:rsidRDefault="00BC3446" w:rsidP="00D51CF6">
            <w:pPr>
              <w:widowControl/>
            </w:pPr>
          </w:p>
        </w:tc>
        <w:tc>
          <w:tcPr>
            <w:tcW w:w="2869" w:type="dxa"/>
            <w:gridSpan w:val="26"/>
            <w:tcBorders>
              <w:top w:val="single" w:sz="18" w:space="0" w:color="auto"/>
            </w:tcBorders>
          </w:tcPr>
          <w:p w:rsidR="00BC3446" w:rsidRPr="000E6B09" w:rsidRDefault="00BC3446" w:rsidP="00D51CF6">
            <w:pPr>
              <w:pStyle w:val="7"/>
            </w:pPr>
            <w:r w:rsidRPr="000E6B09">
              <w:t>БГУИ.01.188.00001</w:t>
            </w:r>
          </w:p>
        </w:tc>
        <w:tc>
          <w:tcPr>
            <w:tcW w:w="918" w:type="dxa"/>
            <w:gridSpan w:val="7"/>
            <w:tcBorders>
              <w:top w:val="single" w:sz="18" w:space="0" w:color="auto"/>
            </w:tcBorders>
          </w:tcPr>
          <w:p w:rsidR="00BC3446" w:rsidRPr="000E6B09" w:rsidRDefault="00BC3446" w:rsidP="00D51CF6">
            <w:pPr>
              <w:widowControl/>
              <w:rPr>
                <w:rFonts w:ascii="Arial Narrow" w:hAnsi="Arial Narrow"/>
                <w:b/>
                <w:bCs/>
                <w:i/>
                <w:iCs/>
              </w:rPr>
            </w:pPr>
            <w:r w:rsidRPr="000E6B09">
              <w:rPr>
                <w:rFonts w:ascii="Arial Narrow" w:hAnsi="Arial Narrow"/>
                <w:b/>
                <w:bCs/>
                <w:i/>
                <w:iCs/>
              </w:rPr>
              <w:t>7</w:t>
            </w:r>
          </w:p>
        </w:tc>
        <w:tc>
          <w:tcPr>
            <w:tcW w:w="910" w:type="dxa"/>
            <w:gridSpan w:val="4"/>
            <w:tcBorders>
              <w:top w:val="single" w:sz="18" w:space="0" w:color="auto"/>
              <w:right w:val="single" w:sz="18" w:space="0" w:color="auto"/>
            </w:tcBorders>
          </w:tcPr>
          <w:p w:rsidR="00BC3446" w:rsidRPr="000E6B09" w:rsidRDefault="00BC3446" w:rsidP="00D51CF6">
            <w:pPr>
              <w:widowControl/>
              <w:rPr>
                <w:rFonts w:ascii="Arial Narrow" w:hAnsi="Arial Narrow"/>
                <w:b/>
                <w:bCs/>
                <w:i/>
                <w:iCs/>
              </w:rPr>
            </w:pPr>
            <w:r w:rsidRPr="000E6B09">
              <w:rPr>
                <w:rFonts w:ascii="Arial Narrow" w:hAnsi="Arial Narrow"/>
                <w:b/>
                <w:bCs/>
                <w:i/>
                <w:iCs/>
              </w:rPr>
              <w:t>1</w:t>
            </w:r>
          </w:p>
        </w:tc>
      </w:tr>
      <w:tr w:rsidR="00BC3446" w:rsidRPr="000E6B09" w:rsidTr="00D51CF6">
        <w:trPr>
          <w:gridAfter w:val="1"/>
          <w:cantSplit/>
          <w:trHeight w:hRule="exact" w:val="360"/>
          <w:jc w:val="center"/>
        </w:trPr>
        <w:tc>
          <w:tcPr>
            <w:tcW w:w="342" w:type="dxa"/>
            <w:gridSpan w:val="2"/>
            <w:vMerge/>
          </w:tcPr>
          <w:p w:rsidR="00BC3446" w:rsidRPr="000E6B09" w:rsidRDefault="00BC3446" w:rsidP="00D51CF6">
            <w:pPr>
              <w:widowControl/>
            </w:pPr>
          </w:p>
        </w:tc>
        <w:tc>
          <w:tcPr>
            <w:tcW w:w="342" w:type="dxa"/>
            <w:gridSpan w:val="2"/>
            <w:vMerge/>
          </w:tcPr>
          <w:p w:rsidR="00BC3446" w:rsidRPr="000E6B09" w:rsidRDefault="00BC3446" w:rsidP="00D51CF6">
            <w:pPr>
              <w:widowControl/>
            </w:pPr>
          </w:p>
        </w:tc>
        <w:tc>
          <w:tcPr>
            <w:tcW w:w="349" w:type="dxa"/>
            <w:gridSpan w:val="3"/>
            <w:vMerge/>
          </w:tcPr>
          <w:p w:rsidR="00BC3446" w:rsidRPr="000E6B09" w:rsidRDefault="00BC3446" w:rsidP="00D51CF6">
            <w:pPr>
              <w:widowControl/>
            </w:pPr>
          </w:p>
        </w:tc>
        <w:tc>
          <w:tcPr>
            <w:tcW w:w="340" w:type="dxa"/>
            <w:gridSpan w:val="2"/>
            <w:vMerge/>
            <w:tcBorders>
              <w:right w:val="single" w:sz="18" w:space="0" w:color="auto"/>
            </w:tcBorders>
          </w:tcPr>
          <w:p w:rsidR="00BC3446" w:rsidRPr="000E6B09" w:rsidRDefault="00BC3446" w:rsidP="00D51CF6">
            <w:pPr>
              <w:widowControl/>
            </w:pPr>
          </w:p>
        </w:tc>
        <w:tc>
          <w:tcPr>
            <w:tcW w:w="2109" w:type="dxa"/>
            <w:gridSpan w:val="19"/>
            <w:vMerge w:val="restart"/>
            <w:tcBorders>
              <w:left w:val="single" w:sz="18" w:space="0" w:color="auto"/>
            </w:tcBorders>
          </w:tcPr>
          <w:p w:rsidR="00BC3446" w:rsidRPr="000E6B09" w:rsidRDefault="00BC3446" w:rsidP="00D51CF6">
            <w:pPr>
              <w:pStyle w:val="10"/>
              <w:rPr>
                <w:rFonts w:ascii="Arial Narrow" w:hAnsi="Arial Narrow" w:cs="Arial"/>
                <w:b/>
                <w:bCs/>
                <w:sz w:val="20"/>
                <w:szCs w:val="20"/>
              </w:rPr>
            </w:pPr>
            <w:r w:rsidRPr="000E6B09">
              <w:rPr>
                <w:rFonts w:ascii="Arial Narrow" w:hAnsi="Arial Narrow" w:cs="Arial"/>
                <w:b/>
                <w:bCs/>
                <w:sz w:val="20"/>
                <w:szCs w:val="20"/>
              </w:rPr>
              <w:t>БГУИР</w:t>
            </w:r>
          </w:p>
        </w:tc>
        <w:tc>
          <w:tcPr>
            <w:tcW w:w="3590" w:type="dxa"/>
            <w:gridSpan w:val="35"/>
            <w:vMerge w:val="restart"/>
          </w:tcPr>
          <w:p w:rsidR="00BC3446" w:rsidRPr="000E6B09" w:rsidRDefault="00BC3446" w:rsidP="00D51CF6">
            <w:pPr>
              <w:pStyle w:val="10"/>
              <w:rPr>
                <w:rFonts w:ascii="Arial Narrow" w:hAnsi="Arial Narrow"/>
                <w:b/>
                <w:bCs/>
                <w:sz w:val="20"/>
                <w:szCs w:val="20"/>
              </w:rPr>
            </w:pPr>
            <w:r w:rsidRPr="000E6B09">
              <w:rPr>
                <w:rFonts w:ascii="Arial Narrow" w:hAnsi="Arial Narrow"/>
                <w:b/>
                <w:bCs/>
                <w:sz w:val="20"/>
                <w:szCs w:val="20"/>
              </w:rPr>
              <w:t>БГУИ.467741.003 СБ</w:t>
            </w:r>
          </w:p>
        </w:tc>
        <w:tc>
          <w:tcPr>
            <w:tcW w:w="2392" w:type="dxa"/>
            <w:gridSpan w:val="20"/>
            <w:vMerge w:val="restart"/>
          </w:tcPr>
          <w:p w:rsidR="00BC3446" w:rsidRPr="000E6B09" w:rsidRDefault="00BC3446" w:rsidP="00D51CF6">
            <w:pPr>
              <w:widowControl/>
            </w:pPr>
          </w:p>
        </w:tc>
        <w:tc>
          <w:tcPr>
            <w:tcW w:w="2724" w:type="dxa"/>
            <w:gridSpan w:val="19"/>
            <w:vMerge w:val="restart"/>
            <w:tcBorders>
              <w:right w:val="single" w:sz="18" w:space="0" w:color="auto"/>
            </w:tcBorders>
          </w:tcPr>
          <w:p w:rsidR="00BC3446" w:rsidRPr="000E6B09" w:rsidRDefault="00BC3446" w:rsidP="00D51CF6">
            <w:pPr>
              <w:pStyle w:val="7"/>
            </w:pPr>
            <w:r w:rsidRPr="000E6B09">
              <w:t>БГУИ.10.188.00001</w:t>
            </w:r>
          </w:p>
        </w:tc>
      </w:tr>
      <w:tr w:rsidR="00BC3446" w:rsidRPr="000E6B09" w:rsidTr="00D51CF6">
        <w:trPr>
          <w:gridAfter w:val="1"/>
          <w:cantSplit/>
          <w:trHeight w:hRule="exact" w:val="440"/>
          <w:jc w:val="center"/>
        </w:trPr>
        <w:tc>
          <w:tcPr>
            <w:tcW w:w="342" w:type="dxa"/>
            <w:gridSpan w:val="2"/>
            <w:vMerge w:val="restart"/>
          </w:tcPr>
          <w:p w:rsidR="00BC3446" w:rsidRPr="000E6B09" w:rsidRDefault="00BC3446" w:rsidP="00D51CF6">
            <w:pPr>
              <w:widowControl/>
            </w:pPr>
          </w:p>
        </w:tc>
        <w:tc>
          <w:tcPr>
            <w:tcW w:w="342" w:type="dxa"/>
            <w:gridSpan w:val="2"/>
            <w:vMerge w:val="restart"/>
          </w:tcPr>
          <w:p w:rsidR="00BC3446" w:rsidRPr="000E6B09" w:rsidRDefault="00BC3446" w:rsidP="00D51CF6">
            <w:pPr>
              <w:widowControl/>
            </w:pPr>
          </w:p>
        </w:tc>
        <w:tc>
          <w:tcPr>
            <w:tcW w:w="349" w:type="dxa"/>
            <w:gridSpan w:val="3"/>
            <w:vMerge w:val="restart"/>
          </w:tcPr>
          <w:p w:rsidR="00BC3446" w:rsidRPr="000E6B09" w:rsidRDefault="00BC3446" w:rsidP="00D51CF6">
            <w:pPr>
              <w:widowControl/>
            </w:pPr>
          </w:p>
        </w:tc>
        <w:tc>
          <w:tcPr>
            <w:tcW w:w="340" w:type="dxa"/>
            <w:gridSpan w:val="2"/>
            <w:vMerge w:val="restart"/>
            <w:tcBorders>
              <w:right w:val="single" w:sz="18" w:space="0" w:color="auto"/>
            </w:tcBorders>
          </w:tcPr>
          <w:p w:rsidR="00BC3446" w:rsidRPr="000E6B09" w:rsidRDefault="00BC3446" w:rsidP="00D51CF6">
            <w:pPr>
              <w:widowControl/>
            </w:pPr>
          </w:p>
        </w:tc>
        <w:tc>
          <w:tcPr>
            <w:tcW w:w="2109" w:type="dxa"/>
            <w:gridSpan w:val="19"/>
            <w:vMerge/>
            <w:tcBorders>
              <w:left w:val="single" w:sz="18" w:space="0" w:color="auto"/>
            </w:tcBorders>
          </w:tcPr>
          <w:p w:rsidR="00BC3446" w:rsidRPr="000E6B09" w:rsidRDefault="00BC3446" w:rsidP="00D51CF6">
            <w:pPr>
              <w:widowControl/>
            </w:pPr>
          </w:p>
        </w:tc>
        <w:tc>
          <w:tcPr>
            <w:tcW w:w="3590" w:type="dxa"/>
            <w:gridSpan w:val="35"/>
            <w:vMerge/>
          </w:tcPr>
          <w:p w:rsidR="00BC3446" w:rsidRPr="000E6B09" w:rsidRDefault="00BC3446" w:rsidP="00D51CF6">
            <w:pPr>
              <w:widowControl/>
            </w:pPr>
          </w:p>
        </w:tc>
        <w:tc>
          <w:tcPr>
            <w:tcW w:w="2392" w:type="dxa"/>
            <w:gridSpan w:val="20"/>
            <w:vMerge/>
          </w:tcPr>
          <w:p w:rsidR="00BC3446" w:rsidRPr="000E6B09" w:rsidRDefault="00BC3446" w:rsidP="00D51CF6">
            <w:pPr>
              <w:widowControl/>
            </w:pPr>
          </w:p>
        </w:tc>
        <w:tc>
          <w:tcPr>
            <w:tcW w:w="2724" w:type="dxa"/>
            <w:gridSpan w:val="19"/>
            <w:vMerge/>
            <w:tcBorders>
              <w:right w:val="single" w:sz="18" w:space="0" w:color="auto"/>
            </w:tcBorders>
          </w:tcPr>
          <w:p w:rsidR="00BC3446" w:rsidRPr="000E6B09" w:rsidRDefault="00BC3446" w:rsidP="00D51CF6">
            <w:pPr>
              <w:widowControl/>
            </w:pPr>
          </w:p>
        </w:tc>
      </w:tr>
      <w:tr w:rsidR="00BC3446" w:rsidRPr="000E6B09" w:rsidTr="00D51CF6">
        <w:trPr>
          <w:gridAfter w:val="1"/>
          <w:cantSplit/>
          <w:trHeight w:hRule="exact" w:val="454"/>
          <w:jc w:val="center"/>
        </w:trPr>
        <w:tc>
          <w:tcPr>
            <w:tcW w:w="342" w:type="dxa"/>
            <w:gridSpan w:val="2"/>
            <w:vMerge/>
          </w:tcPr>
          <w:p w:rsidR="00BC3446" w:rsidRPr="000E6B09" w:rsidRDefault="00BC3446" w:rsidP="00D51CF6">
            <w:pPr>
              <w:widowControl/>
            </w:pPr>
          </w:p>
        </w:tc>
        <w:tc>
          <w:tcPr>
            <w:tcW w:w="342" w:type="dxa"/>
            <w:gridSpan w:val="2"/>
            <w:vMerge/>
          </w:tcPr>
          <w:p w:rsidR="00BC3446" w:rsidRPr="000E6B09" w:rsidRDefault="00BC3446" w:rsidP="00D51CF6">
            <w:pPr>
              <w:widowControl/>
            </w:pPr>
          </w:p>
        </w:tc>
        <w:tc>
          <w:tcPr>
            <w:tcW w:w="349" w:type="dxa"/>
            <w:gridSpan w:val="3"/>
            <w:vMerge/>
          </w:tcPr>
          <w:p w:rsidR="00BC3446" w:rsidRPr="000E6B09" w:rsidRDefault="00BC3446" w:rsidP="00D51CF6">
            <w:pPr>
              <w:widowControl/>
            </w:pPr>
          </w:p>
        </w:tc>
        <w:tc>
          <w:tcPr>
            <w:tcW w:w="340" w:type="dxa"/>
            <w:gridSpan w:val="2"/>
            <w:vMerge/>
            <w:tcBorders>
              <w:bottom w:val="single" w:sz="18" w:space="0" w:color="auto"/>
              <w:right w:val="single" w:sz="18" w:space="0" w:color="auto"/>
            </w:tcBorders>
          </w:tcPr>
          <w:p w:rsidR="00BC3446" w:rsidRPr="000E6B09" w:rsidRDefault="00BC3446" w:rsidP="00D51CF6">
            <w:pPr>
              <w:widowControl/>
            </w:pPr>
          </w:p>
        </w:tc>
        <w:tc>
          <w:tcPr>
            <w:tcW w:w="8987" w:type="dxa"/>
            <w:gridSpan w:val="82"/>
            <w:tcBorders>
              <w:left w:val="single" w:sz="18" w:space="0" w:color="auto"/>
              <w:bottom w:val="single" w:sz="18" w:space="0" w:color="auto"/>
            </w:tcBorders>
          </w:tcPr>
          <w:p w:rsidR="00BC3446" w:rsidRPr="000E6B09" w:rsidRDefault="00BC3446" w:rsidP="00D51CF6">
            <w:pPr>
              <w:pStyle w:val="2"/>
              <w:ind w:firstLine="0"/>
              <w:rPr>
                <w:sz w:val="20"/>
                <w:szCs w:val="20"/>
              </w:rPr>
            </w:pPr>
            <w:r w:rsidRPr="000E6B09">
              <w:rPr>
                <w:sz w:val="20"/>
                <w:szCs w:val="20"/>
              </w:rPr>
              <w:t>Плата фильтров и усилителей</w:t>
            </w:r>
          </w:p>
        </w:tc>
        <w:tc>
          <w:tcPr>
            <w:tcW w:w="600" w:type="dxa"/>
            <w:gridSpan w:val="2"/>
            <w:tcBorders>
              <w:bottom w:val="single" w:sz="18" w:space="0" w:color="auto"/>
            </w:tcBorders>
          </w:tcPr>
          <w:p w:rsidR="00BC3446" w:rsidRPr="000E6B09" w:rsidRDefault="00BC3446" w:rsidP="00D51CF6">
            <w:pPr>
              <w:widowControl/>
            </w:pPr>
          </w:p>
        </w:tc>
        <w:tc>
          <w:tcPr>
            <w:tcW w:w="601" w:type="dxa"/>
            <w:gridSpan w:val="6"/>
            <w:tcBorders>
              <w:bottom w:val="single" w:sz="18" w:space="0" w:color="auto"/>
            </w:tcBorders>
          </w:tcPr>
          <w:p w:rsidR="00BC3446" w:rsidRPr="000E6B09" w:rsidRDefault="00BC3446" w:rsidP="00D51CF6">
            <w:pPr>
              <w:pStyle w:val="10"/>
              <w:rPr>
                <w:rFonts w:ascii="Arial Narrow" w:hAnsi="Arial Narrow"/>
                <w:sz w:val="20"/>
                <w:szCs w:val="20"/>
              </w:rPr>
            </w:pPr>
            <w:r w:rsidRPr="000E6B09">
              <w:rPr>
                <w:rFonts w:ascii="Arial Narrow" w:hAnsi="Arial Narrow"/>
                <w:sz w:val="20"/>
                <w:szCs w:val="20"/>
              </w:rPr>
              <w:t>У</w:t>
            </w:r>
          </w:p>
        </w:tc>
        <w:tc>
          <w:tcPr>
            <w:tcW w:w="627" w:type="dxa"/>
            <w:gridSpan w:val="3"/>
            <w:tcBorders>
              <w:bottom w:val="single" w:sz="18" w:space="0" w:color="auto"/>
              <w:right w:val="single" w:sz="18" w:space="0" w:color="auto"/>
            </w:tcBorders>
          </w:tcPr>
          <w:p w:rsidR="00BC3446" w:rsidRPr="000E6B09" w:rsidRDefault="00BC3446" w:rsidP="00D51CF6">
            <w:pPr>
              <w:widowControl/>
            </w:pPr>
          </w:p>
        </w:tc>
      </w:tr>
      <w:tr w:rsidR="00BC3446" w:rsidRPr="000E6B09" w:rsidTr="00D51CF6">
        <w:trPr>
          <w:gridAfter w:val="1"/>
          <w:cantSplit/>
          <w:trHeight w:hRule="exact" w:val="312"/>
          <w:jc w:val="center"/>
        </w:trPr>
        <w:tc>
          <w:tcPr>
            <w:tcW w:w="342" w:type="dxa"/>
            <w:gridSpan w:val="2"/>
            <w:vMerge/>
          </w:tcPr>
          <w:p w:rsidR="00BC3446" w:rsidRPr="000E6B09" w:rsidRDefault="00BC3446" w:rsidP="00D51CF6">
            <w:pPr>
              <w:widowControl/>
            </w:pPr>
          </w:p>
        </w:tc>
        <w:tc>
          <w:tcPr>
            <w:tcW w:w="342" w:type="dxa"/>
            <w:gridSpan w:val="2"/>
            <w:vMerge/>
          </w:tcPr>
          <w:p w:rsidR="00BC3446" w:rsidRPr="000E6B09" w:rsidRDefault="00BC3446" w:rsidP="00D51CF6">
            <w:pPr>
              <w:widowControl/>
            </w:pPr>
          </w:p>
        </w:tc>
        <w:tc>
          <w:tcPr>
            <w:tcW w:w="349" w:type="dxa"/>
            <w:gridSpan w:val="3"/>
            <w:vMerge/>
          </w:tcPr>
          <w:p w:rsidR="00BC3446" w:rsidRPr="000E6B09" w:rsidRDefault="00BC3446" w:rsidP="00D51CF6">
            <w:pPr>
              <w:widowControl/>
            </w:pPr>
          </w:p>
        </w:tc>
        <w:tc>
          <w:tcPr>
            <w:tcW w:w="340" w:type="dxa"/>
            <w:gridSpan w:val="2"/>
            <w:vMerge/>
            <w:tcBorders>
              <w:right w:val="single" w:sz="18" w:space="0" w:color="auto"/>
            </w:tcBorders>
          </w:tcPr>
          <w:p w:rsidR="00BC3446" w:rsidRPr="000E6B09" w:rsidRDefault="00BC3446" w:rsidP="00D51CF6">
            <w:pPr>
              <w:widowControl/>
            </w:pPr>
          </w:p>
        </w:tc>
        <w:tc>
          <w:tcPr>
            <w:tcW w:w="869" w:type="dxa"/>
            <w:gridSpan w:val="6"/>
            <w:tcBorders>
              <w:left w:val="single" w:sz="18" w:space="0" w:color="auto"/>
              <w:right w:val="single" w:sz="18" w:space="0" w:color="auto"/>
            </w:tcBorders>
          </w:tcPr>
          <w:p w:rsidR="00BC3446" w:rsidRPr="000E6B09" w:rsidRDefault="00BC3446" w:rsidP="00D51CF6">
            <w:pPr>
              <w:widowControl/>
            </w:pPr>
            <w:r w:rsidRPr="000E6B09">
              <w:t>В</w:t>
            </w:r>
          </w:p>
        </w:tc>
        <w:tc>
          <w:tcPr>
            <w:tcW w:w="773" w:type="dxa"/>
            <w:gridSpan w:val="10"/>
            <w:tcBorders>
              <w:left w:val="single" w:sz="18" w:space="0" w:color="auto"/>
            </w:tcBorders>
          </w:tcPr>
          <w:p w:rsidR="00BC3446" w:rsidRPr="000E6B09" w:rsidRDefault="00BC3446" w:rsidP="00D51CF6">
            <w:pPr>
              <w:widowControl/>
            </w:pPr>
            <w:r w:rsidRPr="000E6B09">
              <w:t>Цех</w:t>
            </w:r>
          </w:p>
        </w:tc>
        <w:tc>
          <w:tcPr>
            <w:tcW w:w="936" w:type="dxa"/>
            <w:gridSpan w:val="11"/>
          </w:tcPr>
          <w:p w:rsidR="00BC3446" w:rsidRPr="000E6B09" w:rsidRDefault="00BC3446" w:rsidP="00D51CF6">
            <w:pPr>
              <w:widowControl/>
            </w:pPr>
            <w:r w:rsidRPr="000E6B09">
              <w:t>Уч.</w:t>
            </w:r>
          </w:p>
        </w:tc>
        <w:tc>
          <w:tcPr>
            <w:tcW w:w="600" w:type="dxa"/>
            <w:gridSpan w:val="7"/>
          </w:tcPr>
          <w:p w:rsidR="00BC3446" w:rsidRPr="000E6B09" w:rsidRDefault="00BC3446" w:rsidP="00D51CF6">
            <w:pPr>
              <w:widowControl/>
            </w:pPr>
            <w:r w:rsidRPr="000E6B09">
              <w:t>РМ</w:t>
            </w:r>
          </w:p>
        </w:tc>
        <w:tc>
          <w:tcPr>
            <w:tcW w:w="809" w:type="dxa"/>
            <w:gridSpan w:val="5"/>
          </w:tcPr>
          <w:p w:rsidR="00BC3446" w:rsidRPr="000E6B09" w:rsidRDefault="00BC3446" w:rsidP="00D51CF6">
            <w:pPr>
              <w:widowControl/>
            </w:pPr>
            <w:r w:rsidRPr="000E6B09">
              <w:t>Опер.</w:t>
            </w:r>
          </w:p>
        </w:tc>
        <w:tc>
          <w:tcPr>
            <w:tcW w:w="5919" w:type="dxa"/>
            <w:gridSpan w:val="50"/>
            <w:tcBorders>
              <w:right w:val="single" w:sz="18" w:space="0" w:color="auto"/>
            </w:tcBorders>
          </w:tcPr>
          <w:p w:rsidR="00BC3446" w:rsidRPr="000E6B09" w:rsidRDefault="00BC3446" w:rsidP="00D51CF6">
            <w:pPr>
              <w:widowControl/>
            </w:pPr>
            <w:r w:rsidRPr="000E6B09">
              <w:t>Код, наименование операции</w:t>
            </w:r>
          </w:p>
        </w:tc>
        <w:tc>
          <w:tcPr>
            <w:tcW w:w="910" w:type="dxa"/>
            <w:gridSpan w:val="4"/>
            <w:vMerge w:val="restart"/>
            <w:tcBorders>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1"/>
          <w:cantSplit/>
          <w:trHeight w:hRule="exact" w:val="284"/>
          <w:jc w:val="center"/>
        </w:trPr>
        <w:tc>
          <w:tcPr>
            <w:tcW w:w="342" w:type="dxa"/>
            <w:gridSpan w:val="2"/>
            <w:vMerge/>
          </w:tcPr>
          <w:p w:rsidR="00BC3446" w:rsidRPr="000E6B09" w:rsidRDefault="00BC3446" w:rsidP="00D51CF6">
            <w:pPr>
              <w:widowControl/>
            </w:pPr>
          </w:p>
        </w:tc>
        <w:tc>
          <w:tcPr>
            <w:tcW w:w="342" w:type="dxa"/>
            <w:gridSpan w:val="2"/>
            <w:vMerge/>
          </w:tcPr>
          <w:p w:rsidR="00BC3446" w:rsidRPr="000E6B09" w:rsidRDefault="00BC3446" w:rsidP="00D51CF6">
            <w:pPr>
              <w:widowControl/>
            </w:pPr>
          </w:p>
        </w:tc>
        <w:tc>
          <w:tcPr>
            <w:tcW w:w="349" w:type="dxa"/>
            <w:gridSpan w:val="3"/>
            <w:vMerge/>
          </w:tcPr>
          <w:p w:rsidR="00BC3446" w:rsidRPr="000E6B09" w:rsidRDefault="00BC3446" w:rsidP="00D51CF6">
            <w:pPr>
              <w:widowControl/>
            </w:pPr>
          </w:p>
        </w:tc>
        <w:tc>
          <w:tcPr>
            <w:tcW w:w="340" w:type="dxa"/>
            <w:gridSpan w:val="2"/>
            <w:vMerge/>
            <w:tcBorders>
              <w:right w:val="single" w:sz="18" w:space="0" w:color="auto"/>
            </w:tcBorders>
          </w:tcPr>
          <w:p w:rsidR="00BC3446" w:rsidRPr="000E6B09" w:rsidRDefault="00BC3446" w:rsidP="00D51CF6">
            <w:pPr>
              <w:widowControl/>
            </w:pPr>
          </w:p>
        </w:tc>
        <w:tc>
          <w:tcPr>
            <w:tcW w:w="869" w:type="dxa"/>
            <w:gridSpan w:val="6"/>
            <w:tcBorders>
              <w:left w:val="single" w:sz="18" w:space="0" w:color="auto"/>
              <w:right w:val="single" w:sz="18" w:space="0" w:color="auto"/>
            </w:tcBorders>
          </w:tcPr>
          <w:p w:rsidR="00BC3446" w:rsidRPr="000E6B09" w:rsidRDefault="00BC3446" w:rsidP="00D51CF6">
            <w:pPr>
              <w:widowControl/>
            </w:pPr>
            <w:r w:rsidRPr="000E6B09">
              <w:t>Г</w:t>
            </w:r>
          </w:p>
        </w:tc>
        <w:tc>
          <w:tcPr>
            <w:tcW w:w="9036" w:type="dxa"/>
            <w:gridSpan w:val="83"/>
            <w:tcBorders>
              <w:left w:val="single" w:sz="18" w:space="0" w:color="auto"/>
              <w:right w:val="single" w:sz="18" w:space="0" w:color="auto"/>
            </w:tcBorders>
          </w:tcPr>
          <w:p w:rsidR="00BC3446" w:rsidRPr="000E6B09" w:rsidRDefault="00BC3446" w:rsidP="00D51CF6">
            <w:pPr>
              <w:widowControl/>
            </w:pPr>
            <w:r w:rsidRPr="000E6B09">
              <w:t>Обозначение документа</w:t>
            </w:r>
          </w:p>
        </w:tc>
        <w:tc>
          <w:tcPr>
            <w:tcW w:w="910" w:type="dxa"/>
            <w:gridSpan w:val="4"/>
            <w:vMerge/>
            <w:tcBorders>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1"/>
          <w:cantSplit/>
          <w:trHeight w:hRule="exact" w:val="284"/>
          <w:jc w:val="center"/>
        </w:trPr>
        <w:tc>
          <w:tcPr>
            <w:tcW w:w="342" w:type="dxa"/>
            <w:gridSpan w:val="2"/>
            <w:vMerge w:val="restart"/>
          </w:tcPr>
          <w:p w:rsidR="00BC3446" w:rsidRPr="000E6B09" w:rsidRDefault="00BC3446" w:rsidP="00D51CF6">
            <w:pPr>
              <w:widowControl/>
            </w:pPr>
          </w:p>
        </w:tc>
        <w:tc>
          <w:tcPr>
            <w:tcW w:w="342" w:type="dxa"/>
            <w:gridSpan w:val="2"/>
            <w:vMerge w:val="restart"/>
          </w:tcPr>
          <w:p w:rsidR="00BC3446" w:rsidRPr="000E6B09" w:rsidRDefault="00BC3446" w:rsidP="00D51CF6">
            <w:pPr>
              <w:widowControl/>
            </w:pPr>
          </w:p>
        </w:tc>
        <w:tc>
          <w:tcPr>
            <w:tcW w:w="349" w:type="dxa"/>
            <w:gridSpan w:val="3"/>
            <w:vMerge w:val="restart"/>
          </w:tcPr>
          <w:p w:rsidR="00BC3446" w:rsidRPr="000E6B09" w:rsidRDefault="00BC3446" w:rsidP="00D51CF6">
            <w:pPr>
              <w:widowControl/>
            </w:pPr>
          </w:p>
        </w:tc>
        <w:tc>
          <w:tcPr>
            <w:tcW w:w="340" w:type="dxa"/>
            <w:gridSpan w:val="2"/>
            <w:vMerge w:val="restart"/>
            <w:tcBorders>
              <w:right w:val="single" w:sz="18" w:space="0" w:color="auto"/>
            </w:tcBorders>
          </w:tcPr>
          <w:p w:rsidR="00BC3446" w:rsidRPr="000E6B09" w:rsidRDefault="00BC3446" w:rsidP="00D51CF6">
            <w:pPr>
              <w:widowControl/>
            </w:pPr>
          </w:p>
        </w:tc>
        <w:tc>
          <w:tcPr>
            <w:tcW w:w="869" w:type="dxa"/>
            <w:gridSpan w:val="6"/>
            <w:tcBorders>
              <w:left w:val="single" w:sz="18" w:space="0" w:color="auto"/>
              <w:right w:val="single" w:sz="18" w:space="0" w:color="auto"/>
            </w:tcBorders>
          </w:tcPr>
          <w:p w:rsidR="00BC3446" w:rsidRPr="000E6B09" w:rsidRDefault="00BC3446" w:rsidP="00D51CF6">
            <w:pPr>
              <w:widowControl/>
            </w:pPr>
            <w:r w:rsidRPr="000E6B09">
              <w:t>Д</w:t>
            </w:r>
          </w:p>
        </w:tc>
        <w:tc>
          <w:tcPr>
            <w:tcW w:w="9036" w:type="dxa"/>
            <w:gridSpan w:val="83"/>
            <w:tcBorders>
              <w:left w:val="single" w:sz="18" w:space="0" w:color="auto"/>
              <w:right w:val="single" w:sz="18" w:space="0" w:color="auto"/>
            </w:tcBorders>
          </w:tcPr>
          <w:p w:rsidR="00BC3446" w:rsidRPr="000E6B09" w:rsidRDefault="00BC3446" w:rsidP="00D51CF6">
            <w:pPr>
              <w:widowControl/>
            </w:pPr>
            <w:r w:rsidRPr="000E6B09">
              <w:t>Код, наименование оборудования</w:t>
            </w:r>
          </w:p>
        </w:tc>
        <w:tc>
          <w:tcPr>
            <w:tcW w:w="910" w:type="dxa"/>
            <w:gridSpan w:val="4"/>
            <w:vMerge/>
            <w:tcBorders>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1"/>
          <w:cantSplit/>
          <w:trHeight w:hRule="exact" w:val="284"/>
          <w:jc w:val="center"/>
        </w:trPr>
        <w:tc>
          <w:tcPr>
            <w:tcW w:w="342" w:type="dxa"/>
            <w:gridSpan w:val="2"/>
            <w:vMerge/>
          </w:tcPr>
          <w:p w:rsidR="00BC3446" w:rsidRPr="000E6B09" w:rsidRDefault="00BC3446" w:rsidP="00D51CF6">
            <w:pPr>
              <w:widowControl/>
            </w:pPr>
          </w:p>
        </w:tc>
        <w:tc>
          <w:tcPr>
            <w:tcW w:w="342" w:type="dxa"/>
            <w:gridSpan w:val="2"/>
            <w:vMerge/>
          </w:tcPr>
          <w:p w:rsidR="00BC3446" w:rsidRPr="000E6B09" w:rsidRDefault="00BC3446" w:rsidP="00D51CF6">
            <w:pPr>
              <w:widowControl/>
            </w:pPr>
          </w:p>
        </w:tc>
        <w:tc>
          <w:tcPr>
            <w:tcW w:w="349" w:type="dxa"/>
            <w:gridSpan w:val="3"/>
            <w:vMerge/>
          </w:tcPr>
          <w:p w:rsidR="00BC3446" w:rsidRPr="000E6B09" w:rsidRDefault="00BC3446" w:rsidP="00D51CF6">
            <w:pPr>
              <w:widowControl/>
            </w:pPr>
          </w:p>
        </w:tc>
        <w:tc>
          <w:tcPr>
            <w:tcW w:w="340" w:type="dxa"/>
            <w:gridSpan w:val="2"/>
            <w:vMerge/>
            <w:tcBorders>
              <w:right w:val="single" w:sz="18" w:space="0" w:color="auto"/>
            </w:tcBorders>
          </w:tcPr>
          <w:p w:rsidR="00BC3446" w:rsidRPr="000E6B09" w:rsidRDefault="00BC3446" w:rsidP="00D51CF6">
            <w:pPr>
              <w:widowControl/>
            </w:pPr>
          </w:p>
        </w:tc>
        <w:tc>
          <w:tcPr>
            <w:tcW w:w="869" w:type="dxa"/>
            <w:gridSpan w:val="6"/>
            <w:tcBorders>
              <w:left w:val="single" w:sz="18" w:space="0" w:color="auto"/>
              <w:right w:val="single" w:sz="18" w:space="0" w:color="auto"/>
            </w:tcBorders>
          </w:tcPr>
          <w:p w:rsidR="00BC3446" w:rsidRPr="000E6B09" w:rsidRDefault="00BC3446" w:rsidP="00D51CF6">
            <w:pPr>
              <w:widowControl/>
            </w:pPr>
            <w:r w:rsidRPr="000E6B09">
              <w:t>Е</w:t>
            </w:r>
          </w:p>
        </w:tc>
        <w:tc>
          <w:tcPr>
            <w:tcW w:w="743" w:type="dxa"/>
            <w:gridSpan w:val="9"/>
            <w:tcBorders>
              <w:left w:val="single" w:sz="18" w:space="0" w:color="auto"/>
            </w:tcBorders>
          </w:tcPr>
          <w:p w:rsidR="00BC3446" w:rsidRPr="000E6B09" w:rsidRDefault="00BC3446" w:rsidP="00D51CF6">
            <w:pPr>
              <w:widowControl/>
            </w:pPr>
            <w:r w:rsidRPr="000E6B09">
              <w:t>СМ</w:t>
            </w:r>
          </w:p>
        </w:tc>
        <w:tc>
          <w:tcPr>
            <w:tcW w:w="950" w:type="dxa"/>
            <w:gridSpan w:val="11"/>
          </w:tcPr>
          <w:p w:rsidR="00BC3446" w:rsidRPr="000E6B09" w:rsidRDefault="00BC3446" w:rsidP="00D51CF6">
            <w:pPr>
              <w:widowControl/>
            </w:pPr>
            <w:r w:rsidRPr="000E6B09">
              <w:t>Проф.</w:t>
            </w:r>
          </w:p>
        </w:tc>
        <w:tc>
          <w:tcPr>
            <w:tcW w:w="616" w:type="dxa"/>
            <w:gridSpan w:val="8"/>
          </w:tcPr>
          <w:p w:rsidR="00BC3446" w:rsidRPr="000E6B09" w:rsidRDefault="00BC3446" w:rsidP="00D51CF6">
            <w:pPr>
              <w:widowControl/>
            </w:pPr>
            <w:r w:rsidRPr="000E6B09">
              <w:t>Р</w:t>
            </w:r>
          </w:p>
        </w:tc>
        <w:tc>
          <w:tcPr>
            <w:tcW w:w="888" w:type="dxa"/>
            <w:gridSpan w:val="7"/>
          </w:tcPr>
          <w:p w:rsidR="00BC3446" w:rsidRPr="000E6B09" w:rsidRDefault="00BC3446" w:rsidP="00D51CF6">
            <w:pPr>
              <w:widowControl/>
            </w:pPr>
            <w:r w:rsidRPr="000E6B09">
              <w:t>УТ</w:t>
            </w:r>
          </w:p>
        </w:tc>
        <w:tc>
          <w:tcPr>
            <w:tcW w:w="545" w:type="dxa"/>
            <w:gridSpan w:val="5"/>
          </w:tcPr>
          <w:p w:rsidR="00BC3446" w:rsidRPr="000E6B09" w:rsidRDefault="00BC3446" w:rsidP="00D51CF6">
            <w:pPr>
              <w:widowControl/>
            </w:pPr>
            <w:r w:rsidRPr="000E6B09">
              <w:t>КР</w:t>
            </w:r>
          </w:p>
        </w:tc>
        <w:tc>
          <w:tcPr>
            <w:tcW w:w="950" w:type="dxa"/>
            <w:gridSpan w:val="6"/>
          </w:tcPr>
          <w:p w:rsidR="00BC3446" w:rsidRPr="000E6B09" w:rsidRDefault="00BC3446" w:rsidP="00D51CF6">
            <w:pPr>
              <w:widowControl/>
            </w:pPr>
            <w:r w:rsidRPr="000E6B09">
              <w:t>КОИД</w:t>
            </w:r>
          </w:p>
        </w:tc>
        <w:tc>
          <w:tcPr>
            <w:tcW w:w="758" w:type="dxa"/>
            <w:gridSpan w:val="7"/>
          </w:tcPr>
          <w:p w:rsidR="00BC3446" w:rsidRPr="000E6B09" w:rsidRDefault="00BC3446" w:rsidP="00D51CF6">
            <w:pPr>
              <w:widowControl/>
            </w:pPr>
            <w:r w:rsidRPr="000E6B09">
              <w:t>ЕН</w:t>
            </w:r>
          </w:p>
        </w:tc>
        <w:tc>
          <w:tcPr>
            <w:tcW w:w="601" w:type="dxa"/>
            <w:gridSpan w:val="2"/>
          </w:tcPr>
          <w:p w:rsidR="00BC3446" w:rsidRPr="000E6B09" w:rsidRDefault="00BC3446" w:rsidP="00D51CF6">
            <w:pPr>
              <w:widowControl/>
            </w:pPr>
            <w:r w:rsidRPr="000E6B09">
              <w:t>ОП</w:t>
            </w:r>
          </w:p>
        </w:tc>
        <w:tc>
          <w:tcPr>
            <w:tcW w:w="894" w:type="dxa"/>
            <w:gridSpan w:val="10"/>
          </w:tcPr>
          <w:p w:rsidR="00BC3446" w:rsidRPr="000E6B09" w:rsidRDefault="00BC3446" w:rsidP="00D51CF6">
            <w:pPr>
              <w:widowControl/>
            </w:pPr>
            <w:r w:rsidRPr="000E6B09">
              <w:t>Кшт.</w:t>
            </w:r>
          </w:p>
        </w:tc>
        <w:tc>
          <w:tcPr>
            <w:tcW w:w="1048" w:type="dxa"/>
            <w:gridSpan w:val="10"/>
          </w:tcPr>
          <w:p w:rsidR="00BC3446" w:rsidRPr="000E6B09" w:rsidRDefault="00BC3446" w:rsidP="00D51CF6">
            <w:pPr>
              <w:widowControl/>
            </w:pPr>
            <w:r w:rsidRPr="000E6B09">
              <w:t>Тпз</w:t>
            </w:r>
          </w:p>
        </w:tc>
        <w:tc>
          <w:tcPr>
            <w:tcW w:w="1042" w:type="dxa"/>
            <w:gridSpan w:val="8"/>
            <w:tcBorders>
              <w:right w:val="single" w:sz="18" w:space="0" w:color="auto"/>
            </w:tcBorders>
          </w:tcPr>
          <w:p w:rsidR="00BC3446" w:rsidRPr="000E6B09" w:rsidRDefault="00BC3446" w:rsidP="00D51CF6">
            <w:pPr>
              <w:widowControl/>
            </w:pPr>
            <w:r w:rsidRPr="000E6B09">
              <w:t>Тшт.</w:t>
            </w:r>
          </w:p>
        </w:tc>
        <w:tc>
          <w:tcPr>
            <w:tcW w:w="910" w:type="dxa"/>
            <w:gridSpan w:val="4"/>
            <w:vMerge/>
            <w:tcBorders>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1"/>
          <w:cantSplit/>
          <w:trHeight w:hRule="exact" w:val="284"/>
          <w:jc w:val="center"/>
        </w:trPr>
        <w:tc>
          <w:tcPr>
            <w:tcW w:w="342" w:type="dxa"/>
            <w:gridSpan w:val="2"/>
            <w:vMerge/>
          </w:tcPr>
          <w:p w:rsidR="00BC3446" w:rsidRPr="000E6B09" w:rsidRDefault="00BC3446" w:rsidP="00D51CF6">
            <w:pPr>
              <w:widowControl/>
            </w:pPr>
          </w:p>
        </w:tc>
        <w:tc>
          <w:tcPr>
            <w:tcW w:w="342" w:type="dxa"/>
            <w:gridSpan w:val="2"/>
            <w:vMerge/>
          </w:tcPr>
          <w:p w:rsidR="00BC3446" w:rsidRPr="000E6B09" w:rsidRDefault="00BC3446" w:rsidP="00D51CF6">
            <w:pPr>
              <w:widowControl/>
            </w:pPr>
          </w:p>
        </w:tc>
        <w:tc>
          <w:tcPr>
            <w:tcW w:w="349" w:type="dxa"/>
            <w:gridSpan w:val="3"/>
            <w:vMerge/>
          </w:tcPr>
          <w:p w:rsidR="00BC3446" w:rsidRPr="000E6B09" w:rsidRDefault="00BC3446" w:rsidP="00D51CF6">
            <w:pPr>
              <w:widowControl/>
            </w:pPr>
          </w:p>
        </w:tc>
        <w:tc>
          <w:tcPr>
            <w:tcW w:w="340" w:type="dxa"/>
            <w:gridSpan w:val="2"/>
            <w:vMerge/>
            <w:tcBorders>
              <w:right w:val="single" w:sz="18" w:space="0" w:color="auto"/>
            </w:tcBorders>
          </w:tcPr>
          <w:p w:rsidR="00BC3446" w:rsidRPr="000E6B09" w:rsidRDefault="00BC3446" w:rsidP="00D51CF6">
            <w:pPr>
              <w:widowControl/>
            </w:pPr>
          </w:p>
        </w:tc>
        <w:tc>
          <w:tcPr>
            <w:tcW w:w="869" w:type="dxa"/>
            <w:gridSpan w:val="6"/>
            <w:tcBorders>
              <w:left w:val="single" w:sz="18" w:space="0" w:color="auto"/>
              <w:right w:val="single" w:sz="18" w:space="0" w:color="auto"/>
            </w:tcBorders>
          </w:tcPr>
          <w:p w:rsidR="00BC3446" w:rsidRPr="000E6B09" w:rsidRDefault="00BC3446" w:rsidP="00D51CF6">
            <w:pPr>
              <w:widowControl/>
            </w:pPr>
            <w:r w:rsidRPr="000E6B09">
              <w:t>Л/М</w:t>
            </w:r>
          </w:p>
        </w:tc>
        <w:tc>
          <w:tcPr>
            <w:tcW w:w="9036" w:type="dxa"/>
            <w:gridSpan w:val="83"/>
            <w:tcBorders>
              <w:left w:val="single" w:sz="18" w:space="0" w:color="auto"/>
              <w:right w:val="single" w:sz="18" w:space="0" w:color="auto"/>
            </w:tcBorders>
          </w:tcPr>
          <w:p w:rsidR="00BC3446" w:rsidRPr="000E6B09" w:rsidRDefault="00BC3446" w:rsidP="00D51CF6">
            <w:pPr>
              <w:widowControl/>
            </w:pPr>
            <w:r w:rsidRPr="000E6B09">
              <w:t>Наименование детали, сб.единицы или материала</w:t>
            </w:r>
          </w:p>
        </w:tc>
        <w:tc>
          <w:tcPr>
            <w:tcW w:w="910" w:type="dxa"/>
            <w:gridSpan w:val="4"/>
            <w:vMerge/>
            <w:tcBorders>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1"/>
          <w:cantSplit/>
          <w:trHeight w:hRule="exact" w:val="284"/>
          <w:jc w:val="center"/>
        </w:trPr>
        <w:tc>
          <w:tcPr>
            <w:tcW w:w="342" w:type="dxa"/>
            <w:gridSpan w:val="2"/>
            <w:vMerge/>
          </w:tcPr>
          <w:p w:rsidR="00BC3446" w:rsidRPr="000E6B09" w:rsidRDefault="00BC3446" w:rsidP="00D51CF6">
            <w:pPr>
              <w:widowControl/>
            </w:pPr>
          </w:p>
        </w:tc>
        <w:tc>
          <w:tcPr>
            <w:tcW w:w="342" w:type="dxa"/>
            <w:gridSpan w:val="2"/>
            <w:vMerge/>
          </w:tcPr>
          <w:p w:rsidR="00BC3446" w:rsidRPr="000E6B09" w:rsidRDefault="00BC3446" w:rsidP="00D51CF6">
            <w:pPr>
              <w:widowControl/>
            </w:pPr>
          </w:p>
        </w:tc>
        <w:tc>
          <w:tcPr>
            <w:tcW w:w="349" w:type="dxa"/>
            <w:gridSpan w:val="3"/>
            <w:vMerge/>
          </w:tcPr>
          <w:p w:rsidR="00BC3446" w:rsidRPr="000E6B09" w:rsidRDefault="00BC3446" w:rsidP="00D51CF6">
            <w:pPr>
              <w:widowControl/>
            </w:pPr>
          </w:p>
        </w:tc>
        <w:tc>
          <w:tcPr>
            <w:tcW w:w="340" w:type="dxa"/>
            <w:gridSpan w:val="2"/>
            <w:vMerge/>
            <w:tcBorders>
              <w:right w:val="single" w:sz="18" w:space="0" w:color="auto"/>
            </w:tcBorders>
          </w:tcPr>
          <w:p w:rsidR="00BC3446" w:rsidRPr="000E6B09" w:rsidRDefault="00BC3446" w:rsidP="00D51CF6">
            <w:pPr>
              <w:widowControl/>
            </w:pPr>
          </w:p>
        </w:tc>
        <w:tc>
          <w:tcPr>
            <w:tcW w:w="869" w:type="dxa"/>
            <w:gridSpan w:val="6"/>
            <w:tcBorders>
              <w:left w:val="single" w:sz="18" w:space="0" w:color="auto"/>
              <w:bottom w:val="single" w:sz="18" w:space="0" w:color="auto"/>
              <w:right w:val="single" w:sz="18" w:space="0" w:color="auto"/>
            </w:tcBorders>
          </w:tcPr>
          <w:p w:rsidR="00BC3446" w:rsidRPr="000E6B09" w:rsidRDefault="00BC3446" w:rsidP="00D51CF6">
            <w:pPr>
              <w:widowControl/>
            </w:pPr>
            <w:r w:rsidRPr="000E6B09">
              <w:t>Н/М</w:t>
            </w:r>
          </w:p>
        </w:tc>
        <w:tc>
          <w:tcPr>
            <w:tcW w:w="4692" w:type="dxa"/>
            <w:gridSpan w:val="46"/>
            <w:tcBorders>
              <w:left w:val="single" w:sz="18" w:space="0" w:color="auto"/>
              <w:bottom w:val="single" w:sz="18" w:space="0" w:color="auto"/>
            </w:tcBorders>
          </w:tcPr>
          <w:p w:rsidR="00BC3446" w:rsidRPr="000E6B09" w:rsidRDefault="00BC3446" w:rsidP="00D51CF6">
            <w:pPr>
              <w:widowControl/>
            </w:pPr>
            <w:r w:rsidRPr="000E6B09">
              <w:t>Обозначение, код</w:t>
            </w:r>
          </w:p>
        </w:tc>
        <w:tc>
          <w:tcPr>
            <w:tcW w:w="758" w:type="dxa"/>
            <w:gridSpan w:val="7"/>
            <w:tcBorders>
              <w:bottom w:val="single" w:sz="18" w:space="0" w:color="auto"/>
            </w:tcBorders>
          </w:tcPr>
          <w:p w:rsidR="00BC3446" w:rsidRPr="000E6B09" w:rsidRDefault="00BC3446" w:rsidP="00D51CF6">
            <w:pPr>
              <w:widowControl/>
            </w:pPr>
            <w:r w:rsidRPr="000E6B09">
              <w:t>ОПП</w:t>
            </w:r>
          </w:p>
        </w:tc>
        <w:tc>
          <w:tcPr>
            <w:tcW w:w="601" w:type="dxa"/>
            <w:gridSpan w:val="2"/>
            <w:tcBorders>
              <w:bottom w:val="single" w:sz="18" w:space="0" w:color="auto"/>
            </w:tcBorders>
          </w:tcPr>
          <w:p w:rsidR="00BC3446" w:rsidRPr="000E6B09" w:rsidRDefault="00BC3446" w:rsidP="00D51CF6">
            <w:pPr>
              <w:widowControl/>
            </w:pPr>
            <w:r w:rsidRPr="000E6B09">
              <w:t>ЕВ</w:t>
            </w:r>
          </w:p>
        </w:tc>
        <w:tc>
          <w:tcPr>
            <w:tcW w:w="894" w:type="dxa"/>
            <w:gridSpan w:val="10"/>
            <w:tcBorders>
              <w:bottom w:val="single" w:sz="18" w:space="0" w:color="auto"/>
            </w:tcBorders>
          </w:tcPr>
          <w:p w:rsidR="00BC3446" w:rsidRPr="000E6B09" w:rsidRDefault="00BC3446" w:rsidP="00D51CF6">
            <w:pPr>
              <w:widowControl/>
            </w:pPr>
            <w:r w:rsidRPr="000E6B09">
              <w:t>ЕН</w:t>
            </w:r>
          </w:p>
        </w:tc>
        <w:tc>
          <w:tcPr>
            <w:tcW w:w="1048" w:type="dxa"/>
            <w:gridSpan w:val="10"/>
            <w:tcBorders>
              <w:bottom w:val="single" w:sz="18" w:space="0" w:color="auto"/>
            </w:tcBorders>
          </w:tcPr>
          <w:p w:rsidR="00BC3446" w:rsidRPr="000E6B09" w:rsidRDefault="00BC3446" w:rsidP="00D51CF6">
            <w:pPr>
              <w:widowControl/>
            </w:pPr>
            <w:r w:rsidRPr="000E6B09">
              <w:t>КИ</w:t>
            </w:r>
          </w:p>
        </w:tc>
        <w:tc>
          <w:tcPr>
            <w:tcW w:w="1042" w:type="dxa"/>
            <w:gridSpan w:val="8"/>
            <w:tcBorders>
              <w:bottom w:val="single" w:sz="18" w:space="0" w:color="auto"/>
              <w:right w:val="single" w:sz="18" w:space="0" w:color="auto"/>
            </w:tcBorders>
          </w:tcPr>
          <w:p w:rsidR="00BC3446" w:rsidRPr="000E6B09" w:rsidRDefault="00BC3446" w:rsidP="00D51CF6">
            <w:pPr>
              <w:widowControl/>
            </w:pPr>
            <w:r w:rsidRPr="000E6B09">
              <w:t>Н.расх.</w:t>
            </w:r>
          </w:p>
        </w:tc>
        <w:tc>
          <w:tcPr>
            <w:tcW w:w="910" w:type="dxa"/>
            <w:gridSpan w:val="4"/>
            <w:vMerge/>
            <w:tcBorders>
              <w:left w:val="single" w:sz="18" w:space="0" w:color="auto"/>
              <w:bottom w:val="single" w:sz="18" w:space="0" w:color="auto"/>
              <w:right w:val="single" w:sz="18" w:space="0" w:color="auto"/>
            </w:tcBorders>
          </w:tcPr>
          <w:p w:rsidR="00BC3446" w:rsidRPr="000E6B09" w:rsidRDefault="00BC3446" w:rsidP="00D51CF6">
            <w:pPr>
              <w:widowControl/>
            </w:pPr>
          </w:p>
        </w:tc>
      </w:tr>
      <w:tr w:rsidR="00BC3446" w:rsidRPr="000E6B09" w:rsidTr="00D51CF6">
        <w:trPr>
          <w:gridAfter w:val="1"/>
          <w:cantSplit/>
          <w:trHeight w:hRule="exact" w:val="397"/>
          <w:jc w:val="center"/>
        </w:trPr>
        <w:tc>
          <w:tcPr>
            <w:tcW w:w="342" w:type="dxa"/>
            <w:gridSpan w:val="2"/>
            <w:vMerge w:val="restart"/>
          </w:tcPr>
          <w:p w:rsidR="00BC3446" w:rsidRPr="000E6B09" w:rsidRDefault="00BC3446" w:rsidP="00D51CF6">
            <w:pPr>
              <w:widowControl/>
            </w:pPr>
          </w:p>
        </w:tc>
        <w:tc>
          <w:tcPr>
            <w:tcW w:w="342" w:type="dxa"/>
            <w:gridSpan w:val="2"/>
            <w:vMerge w:val="restart"/>
          </w:tcPr>
          <w:p w:rsidR="00BC3446" w:rsidRPr="000E6B09" w:rsidRDefault="00BC3446" w:rsidP="00D51CF6">
            <w:pPr>
              <w:widowControl/>
            </w:pPr>
          </w:p>
        </w:tc>
        <w:tc>
          <w:tcPr>
            <w:tcW w:w="349" w:type="dxa"/>
            <w:gridSpan w:val="3"/>
            <w:vMerge w:val="restart"/>
          </w:tcPr>
          <w:p w:rsidR="00BC3446" w:rsidRPr="000E6B09" w:rsidRDefault="00BC3446" w:rsidP="00D51CF6">
            <w:pPr>
              <w:widowControl/>
            </w:pPr>
          </w:p>
        </w:tc>
        <w:tc>
          <w:tcPr>
            <w:tcW w:w="340" w:type="dxa"/>
            <w:gridSpan w:val="2"/>
            <w:vMerge w:val="restart"/>
            <w:tcBorders>
              <w:right w:val="single" w:sz="18" w:space="0" w:color="auto"/>
            </w:tcBorders>
          </w:tcPr>
          <w:p w:rsidR="00BC3446" w:rsidRPr="000E6B09" w:rsidRDefault="00BC3446" w:rsidP="00D51CF6">
            <w:pPr>
              <w:widowControl/>
            </w:pPr>
          </w:p>
        </w:tc>
        <w:tc>
          <w:tcPr>
            <w:tcW w:w="869" w:type="dxa"/>
            <w:gridSpan w:val="6"/>
            <w:tcBorders>
              <w:top w:val="single" w:sz="18" w:space="0" w:color="auto"/>
              <w:left w:val="single" w:sz="18" w:space="0" w:color="auto"/>
              <w:right w:val="single" w:sz="18" w:space="0" w:color="auto"/>
            </w:tcBorders>
          </w:tcPr>
          <w:p w:rsidR="00BC3446" w:rsidRPr="000E6B09" w:rsidRDefault="00BC3446" w:rsidP="00D51CF6">
            <w:pPr>
              <w:widowControl/>
            </w:pPr>
            <w:r w:rsidRPr="000E6B09">
              <w:rPr>
                <w:rFonts w:ascii="Arial Narrow" w:hAnsi="Arial Narrow"/>
                <w:i/>
                <w:iCs/>
              </w:rPr>
              <w:t xml:space="preserve">В </w:t>
            </w:r>
            <w:r w:rsidRPr="000E6B09">
              <w:t xml:space="preserve"> 01</w:t>
            </w:r>
          </w:p>
        </w:tc>
        <w:tc>
          <w:tcPr>
            <w:tcW w:w="784" w:type="dxa"/>
            <w:gridSpan w:val="11"/>
            <w:tcBorders>
              <w:top w:val="single" w:sz="18" w:space="0" w:color="auto"/>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06</w:t>
            </w:r>
          </w:p>
        </w:tc>
        <w:tc>
          <w:tcPr>
            <w:tcW w:w="933" w:type="dxa"/>
            <w:gridSpan w:val="11"/>
            <w:tcBorders>
              <w:top w:val="single" w:sz="18" w:space="0" w:color="auto"/>
            </w:tcBorders>
          </w:tcPr>
          <w:p w:rsidR="00BC3446" w:rsidRPr="000E6B09" w:rsidRDefault="00BC3446" w:rsidP="00D51CF6">
            <w:pPr>
              <w:widowControl/>
              <w:rPr>
                <w:rFonts w:ascii="Arial Narrow" w:hAnsi="Arial Narrow"/>
                <w:i/>
                <w:iCs/>
              </w:rPr>
            </w:pPr>
          </w:p>
        </w:tc>
        <w:tc>
          <w:tcPr>
            <w:tcW w:w="626" w:type="dxa"/>
            <w:gridSpan w:val="7"/>
            <w:tcBorders>
              <w:top w:val="single" w:sz="18" w:space="0" w:color="auto"/>
            </w:tcBorders>
          </w:tcPr>
          <w:p w:rsidR="00BC3446" w:rsidRPr="000E6B09" w:rsidRDefault="00BC3446" w:rsidP="00D51CF6">
            <w:pPr>
              <w:widowControl/>
              <w:rPr>
                <w:rFonts w:ascii="Arial Narrow" w:hAnsi="Arial Narrow"/>
                <w:i/>
                <w:iCs/>
              </w:rPr>
            </w:pPr>
          </w:p>
        </w:tc>
        <w:tc>
          <w:tcPr>
            <w:tcW w:w="816" w:type="dxa"/>
            <w:gridSpan w:val="5"/>
            <w:tcBorders>
              <w:top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005</w:t>
            </w:r>
          </w:p>
        </w:tc>
        <w:tc>
          <w:tcPr>
            <w:tcW w:w="5877" w:type="dxa"/>
            <w:gridSpan w:val="49"/>
            <w:tcBorders>
              <w:top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Комплектование</w:t>
            </w:r>
          </w:p>
        </w:tc>
        <w:tc>
          <w:tcPr>
            <w:tcW w:w="910" w:type="dxa"/>
            <w:gridSpan w:val="4"/>
            <w:tcBorders>
              <w:top w:val="single" w:sz="18" w:space="0" w:color="auto"/>
              <w:right w:val="single" w:sz="18" w:space="0" w:color="auto"/>
            </w:tcBorders>
          </w:tcPr>
          <w:p w:rsidR="00BC3446" w:rsidRPr="000E6B09" w:rsidRDefault="00BC3446" w:rsidP="00D51CF6">
            <w:pPr>
              <w:widowControl/>
              <w:rPr>
                <w:rFonts w:ascii="Arial Narrow" w:hAnsi="Arial Narrow"/>
              </w:rPr>
            </w:pPr>
          </w:p>
        </w:tc>
      </w:tr>
      <w:tr w:rsidR="00BC3446" w:rsidRPr="000E6B09" w:rsidTr="00D51CF6">
        <w:trPr>
          <w:gridAfter w:val="1"/>
          <w:cantSplit/>
          <w:trHeight w:hRule="exact" w:val="237"/>
          <w:jc w:val="center"/>
        </w:trPr>
        <w:tc>
          <w:tcPr>
            <w:tcW w:w="342" w:type="dxa"/>
            <w:gridSpan w:val="2"/>
            <w:vMerge/>
          </w:tcPr>
          <w:p w:rsidR="00BC3446" w:rsidRPr="000E6B09" w:rsidRDefault="00BC3446" w:rsidP="00D51CF6">
            <w:pPr>
              <w:widowControl/>
            </w:pPr>
          </w:p>
        </w:tc>
        <w:tc>
          <w:tcPr>
            <w:tcW w:w="342" w:type="dxa"/>
            <w:gridSpan w:val="2"/>
            <w:vMerge/>
          </w:tcPr>
          <w:p w:rsidR="00BC3446" w:rsidRPr="000E6B09" w:rsidRDefault="00BC3446" w:rsidP="00D51CF6">
            <w:pPr>
              <w:widowControl/>
            </w:pPr>
          </w:p>
        </w:tc>
        <w:tc>
          <w:tcPr>
            <w:tcW w:w="349" w:type="dxa"/>
            <w:gridSpan w:val="3"/>
            <w:vMerge/>
          </w:tcPr>
          <w:p w:rsidR="00BC3446" w:rsidRPr="000E6B09" w:rsidRDefault="00BC3446" w:rsidP="00D51CF6">
            <w:pPr>
              <w:widowControl/>
            </w:pPr>
          </w:p>
        </w:tc>
        <w:tc>
          <w:tcPr>
            <w:tcW w:w="340" w:type="dxa"/>
            <w:gridSpan w:val="2"/>
            <w:vMerge/>
            <w:tcBorders>
              <w:right w:val="single" w:sz="18" w:space="0" w:color="auto"/>
            </w:tcBorders>
          </w:tcPr>
          <w:p w:rsidR="00BC3446" w:rsidRPr="000E6B09" w:rsidRDefault="00BC3446" w:rsidP="00D51CF6">
            <w:pPr>
              <w:widowControl/>
            </w:pPr>
          </w:p>
        </w:tc>
        <w:tc>
          <w:tcPr>
            <w:tcW w:w="869" w:type="dxa"/>
            <w:gridSpan w:val="6"/>
            <w:vMerge w:val="restart"/>
            <w:tcBorders>
              <w:left w:val="single" w:sz="18" w:space="0" w:color="auto"/>
              <w:right w:val="single" w:sz="18" w:space="0" w:color="auto"/>
            </w:tcBorders>
          </w:tcPr>
          <w:p w:rsidR="00BC3446" w:rsidRPr="000E6B09" w:rsidRDefault="00BC3446" w:rsidP="00D51CF6">
            <w:pPr>
              <w:widowControl/>
            </w:pPr>
            <w:r w:rsidRPr="000E6B09">
              <w:rPr>
                <w:rFonts w:ascii="Arial Narrow" w:hAnsi="Arial Narrow"/>
                <w:i/>
                <w:iCs/>
              </w:rPr>
              <w:t>Л</w:t>
            </w:r>
            <w:r w:rsidRPr="000E6B09">
              <w:t xml:space="preserve"> 02</w:t>
            </w:r>
          </w:p>
        </w:tc>
        <w:tc>
          <w:tcPr>
            <w:tcW w:w="9036" w:type="dxa"/>
            <w:gridSpan w:val="83"/>
            <w:vMerge w:val="restart"/>
            <w:tcBorders>
              <w:left w:val="single" w:sz="18" w:space="0" w:color="auto"/>
            </w:tcBorders>
          </w:tcPr>
          <w:p w:rsidR="00BC3446" w:rsidRPr="000E6B09" w:rsidRDefault="00BC3446" w:rsidP="00D51CF6">
            <w:pPr>
              <w:pStyle w:val="4"/>
              <w:rPr>
                <w:sz w:val="20"/>
                <w:szCs w:val="20"/>
              </w:rPr>
            </w:pPr>
            <w:r w:rsidRPr="000E6B09">
              <w:rPr>
                <w:sz w:val="20"/>
                <w:szCs w:val="20"/>
              </w:rPr>
              <w:t>Плата фильтров и усилителей</w:t>
            </w:r>
          </w:p>
        </w:tc>
        <w:tc>
          <w:tcPr>
            <w:tcW w:w="910" w:type="dxa"/>
            <w:gridSpan w:val="4"/>
            <w:vMerge w:val="restart"/>
            <w:tcBorders>
              <w:right w:val="single" w:sz="18" w:space="0" w:color="auto"/>
            </w:tcBorders>
          </w:tcPr>
          <w:p w:rsidR="00BC3446" w:rsidRPr="000E6B09" w:rsidRDefault="00BC3446" w:rsidP="00D51CF6">
            <w:pPr>
              <w:widowControl/>
              <w:rPr>
                <w:rFonts w:ascii="Arial Narrow" w:hAnsi="Arial Narrow"/>
              </w:rPr>
            </w:pPr>
          </w:p>
        </w:tc>
      </w:tr>
      <w:tr w:rsidR="00BC3446" w:rsidRPr="000E6B09" w:rsidTr="00014F94">
        <w:trPr>
          <w:gridAfter w:val="1"/>
          <w:cantSplit/>
          <w:trHeight w:hRule="exact" w:val="325"/>
          <w:jc w:val="center"/>
        </w:trPr>
        <w:tc>
          <w:tcPr>
            <w:tcW w:w="342" w:type="dxa"/>
            <w:gridSpan w:val="2"/>
            <w:vMerge w:val="restart"/>
          </w:tcPr>
          <w:p w:rsidR="00BC3446" w:rsidRPr="000E6B09" w:rsidRDefault="00BC3446" w:rsidP="00D51CF6">
            <w:pPr>
              <w:widowControl/>
            </w:pPr>
          </w:p>
        </w:tc>
        <w:tc>
          <w:tcPr>
            <w:tcW w:w="342" w:type="dxa"/>
            <w:gridSpan w:val="2"/>
            <w:vMerge w:val="restart"/>
          </w:tcPr>
          <w:p w:rsidR="00BC3446" w:rsidRPr="000E6B09" w:rsidRDefault="00BC3446" w:rsidP="00D51CF6">
            <w:pPr>
              <w:widowControl/>
            </w:pPr>
          </w:p>
        </w:tc>
        <w:tc>
          <w:tcPr>
            <w:tcW w:w="349" w:type="dxa"/>
            <w:gridSpan w:val="3"/>
            <w:vMerge w:val="restart"/>
          </w:tcPr>
          <w:p w:rsidR="00BC3446" w:rsidRPr="000E6B09" w:rsidRDefault="00BC3446" w:rsidP="00D51CF6">
            <w:pPr>
              <w:widowControl/>
            </w:pPr>
          </w:p>
        </w:tc>
        <w:tc>
          <w:tcPr>
            <w:tcW w:w="340" w:type="dxa"/>
            <w:gridSpan w:val="2"/>
            <w:vMerge w:val="restart"/>
            <w:tcBorders>
              <w:right w:val="single" w:sz="18" w:space="0" w:color="auto"/>
            </w:tcBorders>
          </w:tcPr>
          <w:p w:rsidR="00BC3446" w:rsidRPr="000E6B09" w:rsidRDefault="00BC3446" w:rsidP="00D51CF6">
            <w:pPr>
              <w:widowControl/>
            </w:pPr>
          </w:p>
        </w:tc>
        <w:tc>
          <w:tcPr>
            <w:tcW w:w="869" w:type="dxa"/>
            <w:gridSpan w:val="6"/>
            <w:vMerge/>
            <w:tcBorders>
              <w:left w:val="single" w:sz="18" w:space="0" w:color="auto"/>
              <w:right w:val="single" w:sz="18" w:space="0" w:color="auto"/>
            </w:tcBorders>
          </w:tcPr>
          <w:p w:rsidR="00BC3446" w:rsidRPr="000E6B09" w:rsidRDefault="00BC3446" w:rsidP="00D51CF6">
            <w:pPr>
              <w:widowControl/>
            </w:pPr>
          </w:p>
        </w:tc>
        <w:tc>
          <w:tcPr>
            <w:tcW w:w="9036" w:type="dxa"/>
            <w:gridSpan w:val="83"/>
            <w:vMerge/>
            <w:tcBorders>
              <w:left w:val="single" w:sz="18" w:space="0" w:color="auto"/>
            </w:tcBorders>
          </w:tcPr>
          <w:p w:rsidR="00BC3446" w:rsidRPr="000E6B09" w:rsidRDefault="00BC3446" w:rsidP="00D51CF6">
            <w:pPr>
              <w:widowControl/>
              <w:rPr>
                <w:rFonts w:ascii="Arial Narrow" w:hAnsi="Arial Narrow"/>
                <w:i/>
                <w:iCs/>
              </w:rPr>
            </w:pPr>
          </w:p>
        </w:tc>
        <w:tc>
          <w:tcPr>
            <w:tcW w:w="910" w:type="dxa"/>
            <w:gridSpan w:val="4"/>
            <w:vMerge/>
            <w:tcBorders>
              <w:right w:val="single" w:sz="18" w:space="0" w:color="auto"/>
            </w:tcBorders>
          </w:tcPr>
          <w:p w:rsidR="00BC3446" w:rsidRPr="000E6B09" w:rsidRDefault="00BC3446" w:rsidP="00D51CF6">
            <w:pPr>
              <w:widowControl/>
              <w:rPr>
                <w:rFonts w:ascii="Arial Narrow" w:hAnsi="Arial Narrow"/>
              </w:rPr>
            </w:pPr>
          </w:p>
        </w:tc>
      </w:tr>
      <w:tr w:rsidR="00BC3446" w:rsidRPr="000E6B09" w:rsidTr="00014F94">
        <w:trPr>
          <w:gridAfter w:val="1"/>
          <w:cantSplit/>
          <w:trHeight w:hRule="exact" w:val="582"/>
          <w:jc w:val="center"/>
        </w:trPr>
        <w:tc>
          <w:tcPr>
            <w:tcW w:w="342" w:type="dxa"/>
            <w:gridSpan w:val="2"/>
            <w:vMerge/>
          </w:tcPr>
          <w:p w:rsidR="00BC3446" w:rsidRPr="000E6B09" w:rsidRDefault="00BC3446" w:rsidP="00D51CF6">
            <w:pPr>
              <w:widowControl/>
            </w:pPr>
          </w:p>
        </w:tc>
        <w:tc>
          <w:tcPr>
            <w:tcW w:w="342" w:type="dxa"/>
            <w:gridSpan w:val="2"/>
            <w:vMerge/>
          </w:tcPr>
          <w:p w:rsidR="00BC3446" w:rsidRPr="000E6B09" w:rsidRDefault="00BC3446" w:rsidP="00D51CF6">
            <w:pPr>
              <w:widowControl/>
            </w:pPr>
          </w:p>
        </w:tc>
        <w:tc>
          <w:tcPr>
            <w:tcW w:w="349" w:type="dxa"/>
            <w:gridSpan w:val="3"/>
            <w:vMerge/>
          </w:tcPr>
          <w:p w:rsidR="00BC3446" w:rsidRPr="000E6B09" w:rsidRDefault="00BC3446" w:rsidP="00D51CF6">
            <w:pPr>
              <w:widowControl/>
            </w:pPr>
          </w:p>
        </w:tc>
        <w:tc>
          <w:tcPr>
            <w:tcW w:w="340" w:type="dxa"/>
            <w:gridSpan w:val="2"/>
            <w:vMerge/>
            <w:tcBorders>
              <w:right w:val="single" w:sz="18" w:space="0" w:color="auto"/>
            </w:tcBorders>
          </w:tcPr>
          <w:p w:rsidR="00BC3446" w:rsidRPr="000E6B09" w:rsidRDefault="00BC3446" w:rsidP="00D51CF6">
            <w:pPr>
              <w:widowControl/>
            </w:pPr>
          </w:p>
        </w:tc>
        <w:tc>
          <w:tcPr>
            <w:tcW w:w="869" w:type="dxa"/>
            <w:gridSpan w:val="6"/>
            <w:tcBorders>
              <w:left w:val="single" w:sz="18" w:space="0" w:color="auto"/>
              <w:right w:val="single" w:sz="18" w:space="0" w:color="auto"/>
            </w:tcBorders>
          </w:tcPr>
          <w:p w:rsidR="00BC3446" w:rsidRPr="000E6B09" w:rsidRDefault="00BC3446" w:rsidP="00D51CF6">
            <w:pPr>
              <w:widowControl/>
            </w:pPr>
            <w:r w:rsidRPr="000E6B09">
              <w:t xml:space="preserve"> </w:t>
            </w:r>
            <w:r w:rsidRPr="000E6B09">
              <w:rPr>
                <w:rFonts w:ascii="Arial Narrow" w:hAnsi="Arial Narrow"/>
                <w:i/>
                <w:iCs/>
              </w:rPr>
              <w:t xml:space="preserve">Н </w:t>
            </w:r>
            <w:r w:rsidRPr="000E6B09">
              <w:t>03</w:t>
            </w:r>
          </w:p>
        </w:tc>
        <w:tc>
          <w:tcPr>
            <w:tcW w:w="4702" w:type="dxa"/>
            <w:gridSpan w:val="47"/>
            <w:tcBorders>
              <w:left w:val="single" w:sz="18" w:space="0" w:color="auto"/>
            </w:tcBorders>
          </w:tcPr>
          <w:p w:rsidR="00BC3446" w:rsidRPr="003D4B60" w:rsidRDefault="00BC3446" w:rsidP="00D51CF6">
            <w:pPr>
              <w:pStyle w:val="3"/>
              <w:rPr>
                <w:i/>
                <w:iCs/>
                <w:sz w:val="20"/>
                <w:szCs w:val="20"/>
              </w:rPr>
            </w:pPr>
            <w:r w:rsidRPr="003D4B60">
              <w:rPr>
                <w:i/>
                <w:iCs/>
                <w:sz w:val="20"/>
                <w:szCs w:val="20"/>
              </w:rPr>
              <w:t>БГУИ.467741.003</w:t>
            </w:r>
            <w:r w:rsidRPr="003D4B60">
              <w:rPr>
                <w:b w:val="0"/>
                <w:bCs w:val="0"/>
                <w:sz w:val="20"/>
                <w:szCs w:val="20"/>
              </w:rPr>
              <w:t xml:space="preserve"> </w:t>
            </w:r>
            <w:r w:rsidRPr="003D4B60">
              <w:rPr>
                <w:i/>
                <w:iCs/>
                <w:sz w:val="20"/>
                <w:szCs w:val="20"/>
              </w:rPr>
              <w:t>СБ</w:t>
            </w:r>
          </w:p>
        </w:tc>
        <w:tc>
          <w:tcPr>
            <w:tcW w:w="741" w:type="dxa"/>
            <w:gridSpan w:val="5"/>
          </w:tcPr>
          <w:p w:rsidR="00BC3446" w:rsidRPr="000E6B09" w:rsidRDefault="00BC3446" w:rsidP="00D51CF6">
            <w:pPr>
              <w:widowControl/>
              <w:rPr>
                <w:rFonts w:ascii="Arial Narrow" w:hAnsi="Arial Narrow"/>
              </w:rPr>
            </w:pPr>
          </w:p>
        </w:tc>
        <w:tc>
          <w:tcPr>
            <w:tcW w:w="608" w:type="dxa"/>
            <w:gridSpan w:val="3"/>
          </w:tcPr>
          <w:p w:rsidR="00BC3446" w:rsidRPr="000E6B09" w:rsidRDefault="00BC3446" w:rsidP="00D51CF6">
            <w:pPr>
              <w:widowControl/>
              <w:rPr>
                <w:rFonts w:ascii="Arial Narrow" w:hAnsi="Arial Narrow"/>
              </w:rPr>
            </w:pPr>
          </w:p>
        </w:tc>
        <w:tc>
          <w:tcPr>
            <w:tcW w:w="894" w:type="dxa"/>
            <w:gridSpan w:val="10"/>
          </w:tcPr>
          <w:p w:rsidR="00BC3446" w:rsidRPr="000E6B09" w:rsidRDefault="00BC3446" w:rsidP="00D51CF6">
            <w:pPr>
              <w:widowControl/>
              <w:rPr>
                <w:rFonts w:ascii="Arial Narrow" w:hAnsi="Arial Narrow"/>
              </w:rPr>
            </w:pPr>
          </w:p>
        </w:tc>
        <w:tc>
          <w:tcPr>
            <w:tcW w:w="1048" w:type="dxa"/>
            <w:gridSpan w:val="10"/>
          </w:tcPr>
          <w:p w:rsidR="00BC3446" w:rsidRPr="000E6B09" w:rsidRDefault="00BC3446" w:rsidP="00D51CF6">
            <w:pPr>
              <w:widowControl/>
              <w:rPr>
                <w:rFonts w:ascii="Arial Narrow" w:hAnsi="Arial Narrow"/>
              </w:rPr>
            </w:pPr>
          </w:p>
        </w:tc>
        <w:tc>
          <w:tcPr>
            <w:tcW w:w="1042" w:type="dxa"/>
            <w:gridSpan w:val="8"/>
          </w:tcPr>
          <w:p w:rsidR="00BC3446" w:rsidRPr="000E6B09" w:rsidRDefault="00BC3446" w:rsidP="00D51CF6">
            <w:pPr>
              <w:widowControl/>
              <w:rPr>
                <w:rFonts w:ascii="Arial Narrow" w:hAnsi="Arial Narrow"/>
              </w:rPr>
            </w:pPr>
          </w:p>
        </w:tc>
        <w:tc>
          <w:tcPr>
            <w:tcW w:w="910" w:type="dxa"/>
            <w:gridSpan w:val="4"/>
            <w:tcBorders>
              <w:right w:val="single" w:sz="18" w:space="0" w:color="auto"/>
            </w:tcBorders>
          </w:tcPr>
          <w:p w:rsidR="00BC3446" w:rsidRPr="000E6B09" w:rsidRDefault="00BC3446" w:rsidP="00D51CF6">
            <w:pPr>
              <w:widowControl/>
              <w:rPr>
                <w:rFonts w:ascii="Arial Narrow" w:hAnsi="Arial Narrow"/>
              </w:rPr>
            </w:pPr>
          </w:p>
        </w:tc>
      </w:tr>
      <w:tr w:rsidR="00BC3446" w:rsidRPr="000E6B09" w:rsidTr="00D51CF6">
        <w:trPr>
          <w:gridAfter w:val="1"/>
          <w:cantSplit/>
          <w:trHeight w:hRule="exact" w:val="397"/>
          <w:jc w:val="center"/>
        </w:trPr>
        <w:tc>
          <w:tcPr>
            <w:tcW w:w="683" w:type="dxa"/>
            <w:gridSpan w:val="4"/>
            <w:vMerge w:val="restart"/>
            <w:tcBorders>
              <w:left w:val="nil"/>
            </w:tcBorders>
          </w:tcPr>
          <w:p w:rsidR="00BC3446" w:rsidRPr="000E6B09" w:rsidRDefault="00BC3446" w:rsidP="00D51CF6">
            <w:pPr>
              <w:widowControl/>
            </w:pPr>
          </w:p>
        </w:tc>
        <w:tc>
          <w:tcPr>
            <w:tcW w:w="349" w:type="dxa"/>
            <w:gridSpan w:val="3"/>
            <w:vMerge w:val="restart"/>
          </w:tcPr>
          <w:p w:rsidR="00BC3446" w:rsidRPr="000E6B09" w:rsidRDefault="00BC3446" w:rsidP="00D51CF6">
            <w:pPr>
              <w:widowControl/>
            </w:pPr>
          </w:p>
        </w:tc>
        <w:tc>
          <w:tcPr>
            <w:tcW w:w="340" w:type="dxa"/>
            <w:gridSpan w:val="2"/>
            <w:vMerge w:val="restart"/>
            <w:tcBorders>
              <w:right w:val="single" w:sz="18" w:space="0" w:color="auto"/>
            </w:tcBorders>
          </w:tcPr>
          <w:p w:rsidR="00BC3446" w:rsidRPr="000E6B09" w:rsidRDefault="00BC3446" w:rsidP="00D51CF6">
            <w:pPr>
              <w:widowControl/>
            </w:pPr>
          </w:p>
        </w:tc>
        <w:tc>
          <w:tcPr>
            <w:tcW w:w="869" w:type="dxa"/>
            <w:gridSpan w:val="6"/>
            <w:tcBorders>
              <w:left w:val="single" w:sz="18" w:space="0" w:color="auto"/>
              <w:right w:val="single" w:sz="18" w:space="0" w:color="auto"/>
            </w:tcBorders>
          </w:tcPr>
          <w:p w:rsidR="00BC3446" w:rsidRPr="000E6B09" w:rsidRDefault="00BC3446" w:rsidP="00D51CF6">
            <w:pPr>
              <w:widowControl/>
            </w:pPr>
            <w:r w:rsidRPr="000E6B09">
              <w:t xml:space="preserve">  </w:t>
            </w:r>
            <w:r w:rsidRPr="000E6B09">
              <w:rPr>
                <w:rFonts w:ascii="Arial Narrow" w:hAnsi="Arial Narrow"/>
                <w:i/>
                <w:iCs/>
              </w:rPr>
              <w:t>Е</w:t>
            </w:r>
            <w:r w:rsidRPr="000E6B09">
              <w:t xml:space="preserve"> 04</w:t>
            </w:r>
          </w:p>
        </w:tc>
        <w:tc>
          <w:tcPr>
            <w:tcW w:w="784" w:type="dxa"/>
            <w:gridSpan w:val="11"/>
            <w:tcBorders>
              <w:left w:val="single" w:sz="18" w:space="0" w:color="auto"/>
            </w:tcBorders>
          </w:tcPr>
          <w:p w:rsidR="00BC3446" w:rsidRPr="000E6B09" w:rsidRDefault="00BC3446" w:rsidP="00D51CF6">
            <w:pPr>
              <w:widowControl/>
              <w:rPr>
                <w:rFonts w:ascii="Arial Narrow" w:hAnsi="Arial Narrow"/>
                <w:i/>
                <w:iCs/>
              </w:rPr>
            </w:pPr>
          </w:p>
        </w:tc>
        <w:tc>
          <w:tcPr>
            <w:tcW w:w="933" w:type="dxa"/>
            <w:gridSpan w:val="11"/>
          </w:tcPr>
          <w:p w:rsidR="00BC3446" w:rsidRPr="000E6B09" w:rsidRDefault="00BC3446" w:rsidP="00D51CF6">
            <w:pPr>
              <w:widowControl/>
              <w:rPr>
                <w:rFonts w:ascii="Arial Narrow" w:hAnsi="Arial Narrow"/>
                <w:i/>
                <w:iCs/>
              </w:rPr>
            </w:pPr>
            <w:r w:rsidRPr="000E6B09">
              <w:rPr>
                <w:rFonts w:ascii="Arial Narrow" w:hAnsi="Arial Narrow"/>
                <w:i/>
                <w:iCs/>
              </w:rPr>
              <w:t>176</w:t>
            </w:r>
          </w:p>
        </w:tc>
        <w:tc>
          <w:tcPr>
            <w:tcW w:w="626" w:type="dxa"/>
            <w:gridSpan w:val="7"/>
          </w:tcPr>
          <w:p w:rsidR="00BC3446" w:rsidRPr="000E6B09" w:rsidRDefault="00BC3446" w:rsidP="00D51CF6">
            <w:pPr>
              <w:widowControl/>
              <w:rPr>
                <w:rFonts w:ascii="Arial Narrow" w:hAnsi="Arial Narrow"/>
                <w:i/>
                <w:iCs/>
              </w:rPr>
            </w:pPr>
            <w:r w:rsidRPr="000E6B09">
              <w:rPr>
                <w:rFonts w:ascii="Arial Narrow" w:hAnsi="Arial Narrow"/>
                <w:i/>
                <w:iCs/>
              </w:rPr>
              <w:t>2</w:t>
            </w:r>
          </w:p>
        </w:tc>
        <w:tc>
          <w:tcPr>
            <w:tcW w:w="816" w:type="dxa"/>
            <w:gridSpan w:val="5"/>
          </w:tcPr>
          <w:p w:rsidR="00BC3446" w:rsidRPr="000E6B09" w:rsidRDefault="00BC3446" w:rsidP="00D51CF6">
            <w:pPr>
              <w:widowControl/>
              <w:rPr>
                <w:rFonts w:ascii="Arial Narrow" w:hAnsi="Arial Narrow"/>
                <w:i/>
                <w:iCs/>
              </w:rPr>
            </w:pPr>
            <w:r w:rsidRPr="000E6B09">
              <w:rPr>
                <w:rFonts w:ascii="Arial Narrow" w:hAnsi="Arial Narrow"/>
                <w:i/>
                <w:iCs/>
                <w:lang w:val="en-US"/>
              </w:rPr>
              <w:t>V</w:t>
            </w:r>
            <w:r w:rsidRPr="000E6B09">
              <w:rPr>
                <w:rFonts w:ascii="Arial Narrow" w:hAnsi="Arial Narrow"/>
                <w:i/>
                <w:iCs/>
              </w:rPr>
              <w:t>/</w:t>
            </w:r>
            <w:r w:rsidRPr="000E6B09">
              <w:rPr>
                <w:rFonts w:ascii="Arial Narrow" w:hAnsi="Arial Narrow"/>
                <w:i/>
                <w:iCs/>
                <w:lang w:val="en-US"/>
              </w:rPr>
              <w:t>I</w:t>
            </w:r>
          </w:p>
        </w:tc>
        <w:tc>
          <w:tcPr>
            <w:tcW w:w="549" w:type="dxa"/>
            <w:gridSpan w:val="5"/>
          </w:tcPr>
          <w:p w:rsidR="00BC3446" w:rsidRPr="000E6B09" w:rsidRDefault="00BC3446" w:rsidP="00D51CF6">
            <w:pPr>
              <w:widowControl/>
              <w:rPr>
                <w:rFonts w:ascii="Arial Narrow" w:hAnsi="Arial Narrow"/>
                <w:i/>
                <w:iCs/>
              </w:rPr>
            </w:pPr>
          </w:p>
        </w:tc>
        <w:tc>
          <w:tcPr>
            <w:tcW w:w="993" w:type="dxa"/>
            <w:gridSpan w:val="8"/>
          </w:tcPr>
          <w:p w:rsidR="00BC3446" w:rsidRPr="000E6B09" w:rsidRDefault="00BC3446" w:rsidP="00D51CF6">
            <w:pPr>
              <w:widowControl/>
              <w:rPr>
                <w:rFonts w:ascii="Arial Narrow" w:hAnsi="Arial Narrow"/>
                <w:i/>
                <w:iCs/>
              </w:rPr>
            </w:pPr>
          </w:p>
        </w:tc>
        <w:tc>
          <w:tcPr>
            <w:tcW w:w="741" w:type="dxa"/>
            <w:gridSpan w:val="5"/>
          </w:tcPr>
          <w:p w:rsidR="00BC3446" w:rsidRPr="000E6B09" w:rsidRDefault="00BC3446" w:rsidP="00D51CF6">
            <w:pPr>
              <w:widowControl/>
              <w:rPr>
                <w:rFonts w:ascii="Arial Narrow" w:hAnsi="Arial Narrow"/>
                <w:i/>
                <w:iCs/>
              </w:rPr>
            </w:pPr>
          </w:p>
        </w:tc>
        <w:tc>
          <w:tcPr>
            <w:tcW w:w="608" w:type="dxa"/>
            <w:gridSpan w:val="3"/>
          </w:tcPr>
          <w:p w:rsidR="00BC3446" w:rsidRPr="000E6B09" w:rsidRDefault="00BC3446" w:rsidP="00D51CF6">
            <w:pPr>
              <w:widowControl/>
              <w:rPr>
                <w:rFonts w:ascii="Arial Narrow" w:hAnsi="Arial Narrow"/>
                <w:i/>
                <w:iCs/>
              </w:rPr>
            </w:pPr>
          </w:p>
        </w:tc>
        <w:tc>
          <w:tcPr>
            <w:tcW w:w="894" w:type="dxa"/>
            <w:gridSpan w:val="10"/>
          </w:tcPr>
          <w:p w:rsidR="00BC3446" w:rsidRPr="000E6B09" w:rsidRDefault="00BC3446" w:rsidP="00D51CF6">
            <w:pPr>
              <w:widowControl/>
              <w:rPr>
                <w:rFonts w:ascii="Arial Narrow" w:hAnsi="Arial Narrow"/>
                <w:i/>
                <w:iCs/>
              </w:rPr>
            </w:pPr>
            <w:r w:rsidRPr="000E6B09">
              <w:rPr>
                <w:rFonts w:ascii="Arial Narrow" w:hAnsi="Arial Narrow"/>
                <w:i/>
                <w:iCs/>
              </w:rPr>
              <w:t>59</w:t>
            </w:r>
          </w:p>
        </w:tc>
        <w:tc>
          <w:tcPr>
            <w:tcW w:w="1048" w:type="dxa"/>
            <w:gridSpan w:val="10"/>
          </w:tcPr>
          <w:p w:rsidR="00BC3446" w:rsidRPr="000E6B09" w:rsidRDefault="00BC3446" w:rsidP="00D51CF6">
            <w:pPr>
              <w:widowControl/>
              <w:rPr>
                <w:rFonts w:ascii="Arial Narrow" w:hAnsi="Arial Narrow"/>
                <w:i/>
                <w:iCs/>
              </w:rPr>
            </w:pPr>
          </w:p>
        </w:tc>
        <w:tc>
          <w:tcPr>
            <w:tcW w:w="1042" w:type="dxa"/>
            <w:gridSpan w:val="8"/>
          </w:tcPr>
          <w:p w:rsidR="00BC3446" w:rsidRPr="000E6B09" w:rsidRDefault="00BC3446" w:rsidP="00D51CF6">
            <w:pPr>
              <w:widowControl/>
              <w:rPr>
                <w:rFonts w:ascii="Arial Narrow" w:hAnsi="Arial Narrow"/>
                <w:i/>
                <w:iCs/>
              </w:rPr>
            </w:pPr>
            <w:r w:rsidRPr="000E6B09">
              <w:rPr>
                <w:rFonts w:ascii="Arial Narrow" w:hAnsi="Arial Narrow"/>
                <w:i/>
                <w:iCs/>
              </w:rPr>
              <w:t>3,56</w:t>
            </w:r>
          </w:p>
        </w:tc>
        <w:tc>
          <w:tcPr>
            <w:tcW w:w="910" w:type="dxa"/>
            <w:gridSpan w:val="4"/>
            <w:tcBorders>
              <w:right w:val="single" w:sz="18" w:space="0" w:color="auto"/>
            </w:tcBorders>
          </w:tcPr>
          <w:p w:rsidR="00BC3446" w:rsidRPr="000E6B09" w:rsidRDefault="00BC3446" w:rsidP="00D51CF6">
            <w:pPr>
              <w:widowControl/>
              <w:rPr>
                <w:rFonts w:ascii="Arial Narrow" w:hAnsi="Arial Narrow"/>
              </w:rPr>
            </w:pPr>
          </w:p>
        </w:tc>
      </w:tr>
      <w:tr w:rsidR="00BC3446" w:rsidRPr="000E6B09" w:rsidTr="00D51CF6">
        <w:trPr>
          <w:gridAfter w:val="1"/>
          <w:cantSplit/>
          <w:trHeight w:hRule="exact" w:val="397"/>
          <w:jc w:val="center"/>
        </w:trPr>
        <w:tc>
          <w:tcPr>
            <w:tcW w:w="683" w:type="dxa"/>
            <w:gridSpan w:val="4"/>
            <w:vMerge/>
            <w:tcBorders>
              <w:left w:val="nil"/>
              <w:bottom w:val="nil"/>
            </w:tcBorders>
          </w:tcPr>
          <w:p w:rsidR="00BC3446" w:rsidRPr="000E6B09" w:rsidRDefault="00BC3446" w:rsidP="00D51CF6">
            <w:pPr>
              <w:widowControl/>
            </w:pPr>
          </w:p>
        </w:tc>
        <w:tc>
          <w:tcPr>
            <w:tcW w:w="349" w:type="dxa"/>
            <w:gridSpan w:val="3"/>
            <w:vMerge/>
          </w:tcPr>
          <w:p w:rsidR="00BC3446" w:rsidRPr="000E6B09" w:rsidRDefault="00BC3446" w:rsidP="00D51CF6">
            <w:pPr>
              <w:widowControl/>
            </w:pPr>
          </w:p>
        </w:tc>
        <w:tc>
          <w:tcPr>
            <w:tcW w:w="340" w:type="dxa"/>
            <w:gridSpan w:val="2"/>
            <w:vMerge/>
            <w:tcBorders>
              <w:right w:val="single" w:sz="18" w:space="0" w:color="auto"/>
            </w:tcBorders>
          </w:tcPr>
          <w:p w:rsidR="00BC3446" w:rsidRPr="000E6B09" w:rsidRDefault="00BC3446" w:rsidP="00D51CF6">
            <w:pPr>
              <w:widowControl/>
            </w:pPr>
          </w:p>
        </w:tc>
        <w:tc>
          <w:tcPr>
            <w:tcW w:w="869" w:type="dxa"/>
            <w:gridSpan w:val="6"/>
            <w:tcBorders>
              <w:left w:val="single" w:sz="18" w:space="0" w:color="auto"/>
              <w:right w:val="single" w:sz="18" w:space="0" w:color="auto"/>
            </w:tcBorders>
          </w:tcPr>
          <w:p w:rsidR="00BC3446" w:rsidRPr="000E6B09" w:rsidRDefault="00BC3446" w:rsidP="00D51CF6">
            <w:pPr>
              <w:widowControl/>
            </w:pPr>
            <w:r w:rsidRPr="000E6B09">
              <w:t>05</w:t>
            </w:r>
          </w:p>
        </w:tc>
        <w:tc>
          <w:tcPr>
            <w:tcW w:w="784" w:type="dxa"/>
            <w:gridSpan w:val="11"/>
            <w:tcBorders>
              <w:left w:val="single" w:sz="18" w:space="0" w:color="auto"/>
              <w:right w:val="nil"/>
            </w:tcBorders>
          </w:tcPr>
          <w:p w:rsidR="00BC3446" w:rsidRPr="000E6B09" w:rsidRDefault="00BC3446" w:rsidP="00D51CF6">
            <w:pPr>
              <w:widowControl/>
              <w:rPr>
                <w:rFonts w:ascii="Arial Narrow" w:hAnsi="Arial Narrow"/>
              </w:rPr>
            </w:pPr>
          </w:p>
        </w:tc>
        <w:tc>
          <w:tcPr>
            <w:tcW w:w="933" w:type="dxa"/>
            <w:gridSpan w:val="11"/>
            <w:tcBorders>
              <w:left w:val="nil"/>
              <w:right w:val="nil"/>
            </w:tcBorders>
          </w:tcPr>
          <w:p w:rsidR="00BC3446" w:rsidRPr="000E6B09" w:rsidRDefault="00BC3446" w:rsidP="00D51CF6">
            <w:pPr>
              <w:widowControl/>
              <w:rPr>
                <w:rFonts w:ascii="Arial Narrow" w:hAnsi="Arial Narrow"/>
              </w:rPr>
            </w:pPr>
          </w:p>
        </w:tc>
        <w:tc>
          <w:tcPr>
            <w:tcW w:w="626" w:type="dxa"/>
            <w:gridSpan w:val="7"/>
            <w:tcBorders>
              <w:left w:val="nil"/>
              <w:right w:val="nil"/>
            </w:tcBorders>
          </w:tcPr>
          <w:p w:rsidR="00BC3446" w:rsidRPr="000E6B09" w:rsidRDefault="00BC3446" w:rsidP="00D51CF6">
            <w:pPr>
              <w:widowControl/>
              <w:rPr>
                <w:rFonts w:ascii="Arial Narrow" w:hAnsi="Arial Narrow"/>
              </w:rPr>
            </w:pPr>
          </w:p>
        </w:tc>
        <w:tc>
          <w:tcPr>
            <w:tcW w:w="816" w:type="dxa"/>
            <w:gridSpan w:val="5"/>
            <w:tcBorders>
              <w:left w:val="nil"/>
              <w:right w:val="nil"/>
            </w:tcBorders>
          </w:tcPr>
          <w:p w:rsidR="00BC3446" w:rsidRPr="000E6B09" w:rsidRDefault="00BC3446" w:rsidP="00D51CF6">
            <w:pPr>
              <w:widowControl/>
              <w:rPr>
                <w:rFonts w:ascii="Arial Narrow" w:hAnsi="Arial Narrow"/>
              </w:rPr>
            </w:pPr>
          </w:p>
        </w:tc>
        <w:tc>
          <w:tcPr>
            <w:tcW w:w="549" w:type="dxa"/>
            <w:gridSpan w:val="5"/>
            <w:tcBorders>
              <w:left w:val="nil"/>
              <w:right w:val="nil"/>
            </w:tcBorders>
          </w:tcPr>
          <w:p w:rsidR="00BC3446" w:rsidRPr="000E6B09" w:rsidRDefault="00BC3446" w:rsidP="00D51CF6">
            <w:pPr>
              <w:widowControl/>
              <w:rPr>
                <w:rFonts w:ascii="Arial Narrow" w:hAnsi="Arial Narrow"/>
              </w:rPr>
            </w:pPr>
          </w:p>
        </w:tc>
        <w:tc>
          <w:tcPr>
            <w:tcW w:w="993" w:type="dxa"/>
            <w:gridSpan w:val="8"/>
            <w:tcBorders>
              <w:left w:val="nil"/>
              <w:right w:val="nil"/>
            </w:tcBorders>
          </w:tcPr>
          <w:p w:rsidR="00BC3446" w:rsidRPr="000E6B09" w:rsidRDefault="00BC3446" w:rsidP="00D51CF6">
            <w:pPr>
              <w:widowControl/>
              <w:rPr>
                <w:rFonts w:ascii="Arial Narrow" w:hAnsi="Arial Narrow"/>
              </w:rPr>
            </w:pPr>
          </w:p>
        </w:tc>
        <w:tc>
          <w:tcPr>
            <w:tcW w:w="741" w:type="dxa"/>
            <w:gridSpan w:val="5"/>
            <w:tcBorders>
              <w:left w:val="nil"/>
              <w:right w:val="nil"/>
            </w:tcBorders>
          </w:tcPr>
          <w:p w:rsidR="00BC3446" w:rsidRPr="000E6B09" w:rsidRDefault="00BC3446" w:rsidP="00D51CF6">
            <w:pPr>
              <w:widowControl/>
              <w:rPr>
                <w:rFonts w:ascii="Arial Narrow" w:hAnsi="Arial Narrow"/>
              </w:rPr>
            </w:pPr>
          </w:p>
        </w:tc>
        <w:tc>
          <w:tcPr>
            <w:tcW w:w="608" w:type="dxa"/>
            <w:gridSpan w:val="3"/>
            <w:tcBorders>
              <w:left w:val="nil"/>
              <w:right w:val="nil"/>
            </w:tcBorders>
          </w:tcPr>
          <w:p w:rsidR="00BC3446" w:rsidRPr="000E6B09" w:rsidRDefault="00BC3446" w:rsidP="00D51CF6">
            <w:pPr>
              <w:widowControl/>
              <w:rPr>
                <w:rFonts w:ascii="Arial Narrow" w:hAnsi="Arial Narrow"/>
              </w:rPr>
            </w:pPr>
          </w:p>
        </w:tc>
        <w:tc>
          <w:tcPr>
            <w:tcW w:w="894" w:type="dxa"/>
            <w:gridSpan w:val="10"/>
            <w:tcBorders>
              <w:left w:val="nil"/>
              <w:right w:val="nil"/>
            </w:tcBorders>
          </w:tcPr>
          <w:p w:rsidR="00BC3446" w:rsidRPr="000E6B09" w:rsidRDefault="00BC3446" w:rsidP="00D51CF6">
            <w:pPr>
              <w:widowControl/>
              <w:rPr>
                <w:rFonts w:ascii="Arial Narrow" w:hAnsi="Arial Narrow"/>
              </w:rPr>
            </w:pPr>
          </w:p>
        </w:tc>
        <w:tc>
          <w:tcPr>
            <w:tcW w:w="1048" w:type="dxa"/>
            <w:gridSpan w:val="10"/>
            <w:tcBorders>
              <w:left w:val="nil"/>
              <w:right w:val="nil"/>
            </w:tcBorders>
          </w:tcPr>
          <w:p w:rsidR="00BC3446" w:rsidRPr="000E6B09" w:rsidRDefault="00BC3446" w:rsidP="00D51CF6">
            <w:pPr>
              <w:widowControl/>
              <w:rPr>
                <w:rFonts w:ascii="Arial Narrow" w:hAnsi="Arial Narrow"/>
              </w:rPr>
            </w:pPr>
          </w:p>
        </w:tc>
        <w:tc>
          <w:tcPr>
            <w:tcW w:w="1042" w:type="dxa"/>
            <w:gridSpan w:val="8"/>
            <w:tcBorders>
              <w:left w:val="nil"/>
            </w:tcBorders>
          </w:tcPr>
          <w:p w:rsidR="00BC3446" w:rsidRPr="000E6B09" w:rsidRDefault="00BC3446" w:rsidP="00D51CF6">
            <w:pPr>
              <w:widowControl/>
              <w:rPr>
                <w:rFonts w:ascii="Arial Narrow" w:hAnsi="Arial Narrow"/>
              </w:rPr>
            </w:pPr>
          </w:p>
        </w:tc>
        <w:tc>
          <w:tcPr>
            <w:tcW w:w="910" w:type="dxa"/>
            <w:gridSpan w:val="4"/>
            <w:tcBorders>
              <w:right w:val="single" w:sz="18" w:space="0" w:color="auto"/>
            </w:tcBorders>
          </w:tcPr>
          <w:p w:rsidR="00BC3446" w:rsidRPr="000E6B09" w:rsidRDefault="00BC3446" w:rsidP="00D51CF6">
            <w:pPr>
              <w:widowControl/>
              <w:rPr>
                <w:rFonts w:ascii="Arial Narrow" w:hAnsi="Arial Narrow"/>
              </w:rPr>
            </w:pPr>
          </w:p>
        </w:tc>
      </w:tr>
      <w:tr w:rsidR="00BC3446" w:rsidRPr="000E6B09" w:rsidTr="00D51CF6">
        <w:trPr>
          <w:gridAfter w:val="1"/>
          <w:cantSplit/>
          <w:trHeight w:hRule="exact" w:val="397"/>
          <w:jc w:val="center"/>
        </w:trPr>
        <w:tc>
          <w:tcPr>
            <w:tcW w:w="683" w:type="dxa"/>
            <w:gridSpan w:val="4"/>
            <w:vMerge w:val="restart"/>
            <w:tcBorders>
              <w:top w:val="nil"/>
              <w:left w:val="nil"/>
            </w:tcBorders>
          </w:tcPr>
          <w:p w:rsidR="00BC3446" w:rsidRPr="000E6B09" w:rsidRDefault="00BC3446" w:rsidP="00D51CF6">
            <w:pPr>
              <w:widowControl/>
            </w:pPr>
          </w:p>
        </w:tc>
        <w:tc>
          <w:tcPr>
            <w:tcW w:w="349" w:type="dxa"/>
            <w:gridSpan w:val="3"/>
            <w:vMerge w:val="restart"/>
          </w:tcPr>
          <w:p w:rsidR="00BC3446" w:rsidRPr="000E6B09" w:rsidRDefault="00BC3446" w:rsidP="00D51CF6">
            <w:pPr>
              <w:widowControl/>
            </w:pPr>
          </w:p>
        </w:tc>
        <w:tc>
          <w:tcPr>
            <w:tcW w:w="340" w:type="dxa"/>
            <w:gridSpan w:val="2"/>
            <w:vMerge w:val="restart"/>
            <w:tcBorders>
              <w:right w:val="single" w:sz="18" w:space="0" w:color="auto"/>
            </w:tcBorders>
          </w:tcPr>
          <w:p w:rsidR="00BC3446" w:rsidRPr="000E6B09" w:rsidRDefault="00BC3446" w:rsidP="00D51CF6">
            <w:pPr>
              <w:widowControl/>
            </w:pPr>
          </w:p>
        </w:tc>
        <w:tc>
          <w:tcPr>
            <w:tcW w:w="869" w:type="dxa"/>
            <w:gridSpan w:val="6"/>
            <w:tcBorders>
              <w:left w:val="single" w:sz="18" w:space="0" w:color="auto"/>
              <w:right w:val="single" w:sz="18" w:space="0" w:color="auto"/>
            </w:tcBorders>
          </w:tcPr>
          <w:p w:rsidR="00BC3446" w:rsidRPr="000E6B09" w:rsidRDefault="00BC3446" w:rsidP="00D51CF6">
            <w:pPr>
              <w:widowControl/>
            </w:pPr>
            <w:r w:rsidRPr="000E6B09">
              <w:t xml:space="preserve"> </w:t>
            </w:r>
            <w:r w:rsidRPr="000E6B09">
              <w:rPr>
                <w:rFonts w:ascii="Arial Narrow" w:hAnsi="Arial Narrow"/>
                <w:i/>
                <w:iCs/>
              </w:rPr>
              <w:t>В</w:t>
            </w:r>
            <w:r w:rsidRPr="000E6B09">
              <w:t xml:space="preserve">  06</w:t>
            </w:r>
          </w:p>
        </w:tc>
        <w:tc>
          <w:tcPr>
            <w:tcW w:w="784" w:type="dxa"/>
            <w:gridSpan w:val="11"/>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06</w:t>
            </w:r>
          </w:p>
        </w:tc>
        <w:tc>
          <w:tcPr>
            <w:tcW w:w="933" w:type="dxa"/>
            <w:gridSpan w:val="11"/>
          </w:tcPr>
          <w:p w:rsidR="00BC3446" w:rsidRPr="000E6B09" w:rsidRDefault="00BC3446" w:rsidP="00D51CF6">
            <w:pPr>
              <w:widowControl/>
              <w:rPr>
                <w:rFonts w:ascii="Arial Narrow" w:hAnsi="Arial Narrow"/>
                <w:i/>
                <w:iCs/>
              </w:rPr>
            </w:pPr>
          </w:p>
        </w:tc>
        <w:tc>
          <w:tcPr>
            <w:tcW w:w="626" w:type="dxa"/>
            <w:gridSpan w:val="7"/>
          </w:tcPr>
          <w:p w:rsidR="00BC3446" w:rsidRPr="000E6B09" w:rsidRDefault="00BC3446" w:rsidP="00D51CF6">
            <w:pPr>
              <w:widowControl/>
              <w:rPr>
                <w:rFonts w:ascii="Arial Narrow" w:hAnsi="Arial Narrow"/>
                <w:i/>
                <w:iCs/>
              </w:rPr>
            </w:pPr>
          </w:p>
        </w:tc>
        <w:tc>
          <w:tcPr>
            <w:tcW w:w="816" w:type="dxa"/>
            <w:gridSpan w:val="5"/>
          </w:tcPr>
          <w:p w:rsidR="00BC3446" w:rsidRPr="000E6B09" w:rsidRDefault="00BC3446" w:rsidP="00D51CF6">
            <w:pPr>
              <w:widowControl/>
              <w:rPr>
                <w:rFonts w:ascii="Arial Narrow" w:hAnsi="Arial Narrow"/>
                <w:i/>
                <w:iCs/>
              </w:rPr>
            </w:pPr>
            <w:r w:rsidRPr="000E6B09">
              <w:rPr>
                <w:rFonts w:ascii="Arial Narrow" w:hAnsi="Arial Narrow"/>
                <w:i/>
                <w:iCs/>
              </w:rPr>
              <w:t>010</w:t>
            </w:r>
          </w:p>
        </w:tc>
        <w:tc>
          <w:tcPr>
            <w:tcW w:w="5877" w:type="dxa"/>
            <w:gridSpan w:val="49"/>
          </w:tcPr>
          <w:p w:rsidR="00BC3446" w:rsidRPr="000E6B09" w:rsidRDefault="00BC3446" w:rsidP="00D51CF6">
            <w:pPr>
              <w:widowControl/>
              <w:rPr>
                <w:rFonts w:ascii="Arial Narrow" w:hAnsi="Arial Narrow"/>
                <w:i/>
                <w:iCs/>
              </w:rPr>
            </w:pPr>
            <w:r w:rsidRPr="000E6B09">
              <w:rPr>
                <w:rFonts w:ascii="Arial Narrow" w:hAnsi="Arial Narrow"/>
                <w:i/>
                <w:iCs/>
              </w:rPr>
              <w:t>Распакование</w:t>
            </w:r>
          </w:p>
        </w:tc>
        <w:tc>
          <w:tcPr>
            <w:tcW w:w="910" w:type="dxa"/>
            <w:gridSpan w:val="4"/>
            <w:tcBorders>
              <w:right w:val="single" w:sz="18" w:space="0" w:color="auto"/>
            </w:tcBorders>
          </w:tcPr>
          <w:p w:rsidR="00BC3446" w:rsidRPr="000E6B09" w:rsidRDefault="00BC3446" w:rsidP="00D51CF6">
            <w:pPr>
              <w:widowControl/>
              <w:rPr>
                <w:rFonts w:ascii="Arial Narrow" w:hAnsi="Arial Narrow"/>
              </w:rPr>
            </w:pPr>
          </w:p>
        </w:tc>
      </w:tr>
      <w:tr w:rsidR="00BC3446" w:rsidRPr="000E6B09" w:rsidTr="00014F94">
        <w:trPr>
          <w:gridAfter w:val="1"/>
          <w:cantSplit/>
          <w:trHeight w:hRule="exact" w:val="610"/>
          <w:jc w:val="center"/>
        </w:trPr>
        <w:tc>
          <w:tcPr>
            <w:tcW w:w="683" w:type="dxa"/>
            <w:gridSpan w:val="4"/>
            <w:vMerge/>
            <w:tcBorders>
              <w:left w:val="nil"/>
            </w:tcBorders>
          </w:tcPr>
          <w:p w:rsidR="00BC3446" w:rsidRPr="000E6B09" w:rsidRDefault="00BC3446" w:rsidP="00D51CF6">
            <w:pPr>
              <w:widowControl/>
            </w:pPr>
          </w:p>
        </w:tc>
        <w:tc>
          <w:tcPr>
            <w:tcW w:w="349" w:type="dxa"/>
            <w:gridSpan w:val="3"/>
            <w:vMerge/>
          </w:tcPr>
          <w:p w:rsidR="00BC3446" w:rsidRPr="000E6B09" w:rsidRDefault="00BC3446" w:rsidP="00D51CF6">
            <w:pPr>
              <w:widowControl/>
            </w:pPr>
          </w:p>
        </w:tc>
        <w:tc>
          <w:tcPr>
            <w:tcW w:w="340" w:type="dxa"/>
            <w:gridSpan w:val="2"/>
            <w:vMerge/>
            <w:tcBorders>
              <w:right w:val="single" w:sz="18" w:space="0" w:color="auto"/>
            </w:tcBorders>
          </w:tcPr>
          <w:p w:rsidR="00BC3446" w:rsidRPr="000E6B09" w:rsidRDefault="00BC3446" w:rsidP="00D51CF6">
            <w:pPr>
              <w:widowControl/>
            </w:pPr>
          </w:p>
        </w:tc>
        <w:tc>
          <w:tcPr>
            <w:tcW w:w="869" w:type="dxa"/>
            <w:gridSpan w:val="6"/>
            <w:tcBorders>
              <w:left w:val="single" w:sz="18" w:space="0" w:color="auto"/>
              <w:right w:val="single" w:sz="18" w:space="0" w:color="auto"/>
            </w:tcBorders>
          </w:tcPr>
          <w:p w:rsidR="00BC3446" w:rsidRPr="000E6B09" w:rsidRDefault="00BC3446" w:rsidP="00D51CF6">
            <w:pPr>
              <w:widowControl/>
            </w:pPr>
            <w:r w:rsidRPr="000E6B09">
              <w:rPr>
                <w:rFonts w:ascii="Arial Narrow" w:hAnsi="Arial Narrow"/>
                <w:i/>
                <w:iCs/>
              </w:rPr>
              <w:t xml:space="preserve">Л </w:t>
            </w:r>
            <w:r w:rsidRPr="000E6B09">
              <w:t xml:space="preserve"> 07</w:t>
            </w:r>
          </w:p>
        </w:tc>
        <w:tc>
          <w:tcPr>
            <w:tcW w:w="9036" w:type="dxa"/>
            <w:gridSpan w:val="83"/>
            <w:tcBorders>
              <w:left w:val="single" w:sz="18" w:space="0" w:color="auto"/>
            </w:tcBorders>
          </w:tcPr>
          <w:p w:rsidR="00BC3446" w:rsidRPr="000E6B09" w:rsidRDefault="00BC3446" w:rsidP="00D51CF6">
            <w:pPr>
              <w:pStyle w:val="4"/>
              <w:rPr>
                <w:sz w:val="20"/>
                <w:szCs w:val="20"/>
              </w:rPr>
            </w:pPr>
            <w:r w:rsidRPr="000E6B09">
              <w:rPr>
                <w:sz w:val="20"/>
                <w:szCs w:val="20"/>
              </w:rPr>
              <w:t>Плата фильтров и усилителей</w:t>
            </w:r>
          </w:p>
        </w:tc>
        <w:tc>
          <w:tcPr>
            <w:tcW w:w="910" w:type="dxa"/>
            <w:gridSpan w:val="4"/>
            <w:tcBorders>
              <w:right w:val="single" w:sz="18" w:space="0" w:color="auto"/>
            </w:tcBorders>
          </w:tcPr>
          <w:p w:rsidR="00BC3446" w:rsidRPr="000E6B09" w:rsidRDefault="00BC3446" w:rsidP="00D51CF6">
            <w:pPr>
              <w:widowControl/>
              <w:rPr>
                <w:rFonts w:ascii="Arial Narrow" w:hAnsi="Arial Narrow"/>
              </w:rPr>
            </w:pPr>
          </w:p>
        </w:tc>
      </w:tr>
      <w:tr w:rsidR="00BC3446" w:rsidRPr="000E6B09" w:rsidTr="00014F94">
        <w:trPr>
          <w:gridAfter w:val="1"/>
          <w:cantSplit/>
          <w:trHeight w:hRule="exact" w:val="704"/>
          <w:jc w:val="center"/>
        </w:trPr>
        <w:tc>
          <w:tcPr>
            <w:tcW w:w="683" w:type="dxa"/>
            <w:gridSpan w:val="4"/>
            <w:vMerge/>
            <w:tcBorders>
              <w:left w:val="nil"/>
            </w:tcBorders>
          </w:tcPr>
          <w:p w:rsidR="00BC3446" w:rsidRPr="000E6B09" w:rsidRDefault="00BC3446" w:rsidP="00D51CF6">
            <w:pPr>
              <w:widowControl/>
            </w:pPr>
          </w:p>
        </w:tc>
        <w:tc>
          <w:tcPr>
            <w:tcW w:w="349" w:type="dxa"/>
            <w:gridSpan w:val="3"/>
            <w:vMerge/>
          </w:tcPr>
          <w:p w:rsidR="00BC3446" w:rsidRPr="000E6B09" w:rsidRDefault="00BC3446" w:rsidP="00D51CF6">
            <w:pPr>
              <w:widowControl/>
            </w:pPr>
          </w:p>
        </w:tc>
        <w:tc>
          <w:tcPr>
            <w:tcW w:w="340" w:type="dxa"/>
            <w:gridSpan w:val="2"/>
            <w:vMerge/>
            <w:tcBorders>
              <w:right w:val="single" w:sz="18" w:space="0" w:color="auto"/>
            </w:tcBorders>
          </w:tcPr>
          <w:p w:rsidR="00BC3446" w:rsidRPr="000E6B09" w:rsidRDefault="00BC3446" w:rsidP="00D51CF6">
            <w:pPr>
              <w:widowControl/>
            </w:pPr>
          </w:p>
        </w:tc>
        <w:tc>
          <w:tcPr>
            <w:tcW w:w="869" w:type="dxa"/>
            <w:gridSpan w:val="6"/>
            <w:tcBorders>
              <w:left w:val="single" w:sz="18" w:space="0" w:color="auto"/>
              <w:right w:val="single" w:sz="18" w:space="0" w:color="auto"/>
            </w:tcBorders>
          </w:tcPr>
          <w:p w:rsidR="00BC3446" w:rsidRPr="000E6B09" w:rsidRDefault="00BC3446" w:rsidP="00D51CF6">
            <w:pPr>
              <w:widowControl/>
            </w:pPr>
            <w:r w:rsidRPr="000E6B09">
              <w:t xml:space="preserve"> </w:t>
            </w:r>
            <w:r w:rsidRPr="000E6B09">
              <w:rPr>
                <w:rFonts w:ascii="Arial Narrow" w:hAnsi="Arial Narrow"/>
                <w:i/>
                <w:iCs/>
              </w:rPr>
              <w:t xml:space="preserve">Н </w:t>
            </w:r>
            <w:r w:rsidRPr="000E6B09">
              <w:t>08</w:t>
            </w:r>
          </w:p>
        </w:tc>
        <w:tc>
          <w:tcPr>
            <w:tcW w:w="4702" w:type="dxa"/>
            <w:gridSpan w:val="47"/>
            <w:tcBorders>
              <w:left w:val="single" w:sz="18" w:space="0" w:color="auto"/>
            </w:tcBorders>
          </w:tcPr>
          <w:p w:rsidR="00BC3446" w:rsidRPr="003D4B60" w:rsidRDefault="00BC3446" w:rsidP="00D51CF6">
            <w:pPr>
              <w:pStyle w:val="3"/>
              <w:rPr>
                <w:i/>
                <w:iCs/>
                <w:sz w:val="20"/>
                <w:szCs w:val="20"/>
              </w:rPr>
            </w:pPr>
            <w:r w:rsidRPr="003D4B60">
              <w:rPr>
                <w:i/>
                <w:iCs/>
                <w:sz w:val="20"/>
                <w:szCs w:val="20"/>
              </w:rPr>
              <w:t>БГУИ.467741.003 СБ</w:t>
            </w:r>
          </w:p>
        </w:tc>
        <w:tc>
          <w:tcPr>
            <w:tcW w:w="741" w:type="dxa"/>
            <w:gridSpan w:val="5"/>
          </w:tcPr>
          <w:p w:rsidR="00BC3446" w:rsidRPr="000E6B09" w:rsidRDefault="00BC3446" w:rsidP="00D51CF6">
            <w:pPr>
              <w:widowControl/>
              <w:rPr>
                <w:rFonts w:ascii="Arial Narrow" w:hAnsi="Arial Narrow"/>
              </w:rPr>
            </w:pPr>
          </w:p>
        </w:tc>
        <w:tc>
          <w:tcPr>
            <w:tcW w:w="608" w:type="dxa"/>
            <w:gridSpan w:val="3"/>
          </w:tcPr>
          <w:p w:rsidR="00BC3446" w:rsidRPr="000E6B09" w:rsidRDefault="00BC3446" w:rsidP="00D51CF6">
            <w:pPr>
              <w:widowControl/>
              <w:rPr>
                <w:rFonts w:ascii="Arial Narrow" w:hAnsi="Arial Narrow"/>
              </w:rPr>
            </w:pPr>
          </w:p>
        </w:tc>
        <w:tc>
          <w:tcPr>
            <w:tcW w:w="894" w:type="dxa"/>
            <w:gridSpan w:val="10"/>
          </w:tcPr>
          <w:p w:rsidR="00BC3446" w:rsidRPr="000E6B09" w:rsidRDefault="00BC3446" w:rsidP="00D51CF6">
            <w:pPr>
              <w:widowControl/>
              <w:rPr>
                <w:rFonts w:ascii="Arial Narrow" w:hAnsi="Arial Narrow"/>
              </w:rPr>
            </w:pPr>
          </w:p>
        </w:tc>
        <w:tc>
          <w:tcPr>
            <w:tcW w:w="1048" w:type="dxa"/>
            <w:gridSpan w:val="10"/>
          </w:tcPr>
          <w:p w:rsidR="00BC3446" w:rsidRPr="000E6B09" w:rsidRDefault="00BC3446" w:rsidP="00D51CF6">
            <w:pPr>
              <w:widowControl/>
              <w:rPr>
                <w:rFonts w:ascii="Arial Narrow" w:hAnsi="Arial Narrow"/>
              </w:rPr>
            </w:pPr>
          </w:p>
        </w:tc>
        <w:tc>
          <w:tcPr>
            <w:tcW w:w="1042" w:type="dxa"/>
            <w:gridSpan w:val="8"/>
          </w:tcPr>
          <w:p w:rsidR="00BC3446" w:rsidRPr="000E6B09" w:rsidRDefault="00BC3446" w:rsidP="00D51CF6">
            <w:pPr>
              <w:widowControl/>
              <w:rPr>
                <w:rFonts w:ascii="Arial Narrow" w:hAnsi="Arial Narrow"/>
              </w:rPr>
            </w:pPr>
          </w:p>
        </w:tc>
        <w:tc>
          <w:tcPr>
            <w:tcW w:w="910" w:type="dxa"/>
            <w:gridSpan w:val="4"/>
            <w:tcBorders>
              <w:right w:val="single" w:sz="18" w:space="0" w:color="auto"/>
            </w:tcBorders>
          </w:tcPr>
          <w:p w:rsidR="00BC3446" w:rsidRPr="000E6B09" w:rsidRDefault="00BC3446" w:rsidP="00D51CF6">
            <w:pPr>
              <w:widowControl/>
              <w:rPr>
                <w:rFonts w:ascii="Arial Narrow" w:hAnsi="Arial Narrow"/>
              </w:rPr>
            </w:pPr>
          </w:p>
        </w:tc>
      </w:tr>
      <w:tr w:rsidR="00BC3446" w:rsidRPr="000E6B09" w:rsidTr="00D51CF6">
        <w:trPr>
          <w:gridAfter w:val="1"/>
          <w:cantSplit/>
          <w:trHeight w:hRule="exact" w:val="243"/>
          <w:jc w:val="center"/>
        </w:trPr>
        <w:tc>
          <w:tcPr>
            <w:tcW w:w="683" w:type="dxa"/>
            <w:gridSpan w:val="4"/>
            <w:vMerge/>
            <w:tcBorders>
              <w:left w:val="nil"/>
              <w:bottom w:val="nil"/>
            </w:tcBorders>
          </w:tcPr>
          <w:p w:rsidR="00BC3446" w:rsidRPr="000E6B09" w:rsidRDefault="00BC3446" w:rsidP="00D51CF6">
            <w:pPr>
              <w:widowControl/>
            </w:pPr>
          </w:p>
        </w:tc>
        <w:tc>
          <w:tcPr>
            <w:tcW w:w="349" w:type="dxa"/>
            <w:gridSpan w:val="3"/>
            <w:vMerge/>
          </w:tcPr>
          <w:p w:rsidR="00BC3446" w:rsidRPr="000E6B09" w:rsidRDefault="00BC3446" w:rsidP="00D51CF6">
            <w:pPr>
              <w:widowControl/>
            </w:pPr>
          </w:p>
        </w:tc>
        <w:tc>
          <w:tcPr>
            <w:tcW w:w="340" w:type="dxa"/>
            <w:gridSpan w:val="2"/>
            <w:vMerge/>
            <w:tcBorders>
              <w:right w:val="single" w:sz="18" w:space="0" w:color="auto"/>
            </w:tcBorders>
          </w:tcPr>
          <w:p w:rsidR="00BC3446" w:rsidRPr="000E6B09" w:rsidRDefault="00BC3446" w:rsidP="00D51CF6">
            <w:pPr>
              <w:widowControl/>
            </w:pPr>
          </w:p>
        </w:tc>
        <w:tc>
          <w:tcPr>
            <w:tcW w:w="869" w:type="dxa"/>
            <w:gridSpan w:val="6"/>
            <w:vMerge w:val="restart"/>
            <w:tcBorders>
              <w:left w:val="single" w:sz="18" w:space="0" w:color="auto"/>
              <w:right w:val="single" w:sz="18" w:space="0" w:color="auto"/>
            </w:tcBorders>
          </w:tcPr>
          <w:p w:rsidR="00BC3446" w:rsidRPr="000E6B09" w:rsidRDefault="00BC3446" w:rsidP="00D51CF6">
            <w:pPr>
              <w:widowControl/>
              <w:rPr>
                <w:lang w:val="en-US"/>
              </w:rPr>
            </w:pPr>
            <w:r w:rsidRPr="000E6B09">
              <w:t xml:space="preserve">  </w:t>
            </w:r>
            <w:r w:rsidRPr="000E6B09">
              <w:rPr>
                <w:rFonts w:ascii="Arial Narrow" w:hAnsi="Arial Narrow"/>
                <w:i/>
                <w:iCs/>
              </w:rPr>
              <w:t>Е</w:t>
            </w:r>
            <w:r w:rsidRPr="000E6B09">
              <w:rPr>
                <w:lang w:val="en-US"/>
              </w:rPr>
              <w:t xml:space="preserve"> 09</w:t>
            </w:r>
          </w:p>
        </w:tc>
        <w:tc>
          <w:tcPr>
            <w:tcW w:w="784" w:type="dxa"/>
            <w:gridSpan w:val="11"/>
            <w:vMerge w:val="restart"/>
            <w:tcBorders>
              <w:left w:val="single" w:sz="18" w:space="0" w:color="auto"/>
            </w:tcBorders>
          </w:tcPr>
          <w:p w:rsidR="00BC3446" w:rsidRPr="000E6B09" w:rsidRDefault="00BC3446" w:rsidP="00D51CF6">
            <w:pPr>
              <w:widowControl/>
              <w:rPr>
                <w:rFonts w:ascii="Arial Narrow" w:hAnsi="Arial Narrow"/>
                <w:i/>
                <w:iCs/>
                <w:lang w:val="en-US"/>
              </w:rPr>
            </w:pPr>
          </w:p>
        </w:tc>
        <w:tc>
          <w:tcPr>
            <w:tcW w:w="933" w:type="dxa"/>
            <w:gridSpan w:val="11"/>
            <w:vMerge w:val="restart"/>
          </w:tcPr>
          <w:p w:rsidR="00BC3446" w:rsidRPr="000E6B09" w:rsidRDefault="00BC3446" w:rsidP="00D51CF6">
            <w:pPr>
              <w:widowControl/>
              <w:rPr>
                <w:rFonts w:ascii="Arial Narrow" w:hAnsi="Arial Narrow"/>
                <w:i/>
                <w:iCs/>
                <w:lang w:val="en-US"/>
              </w:rPr>
            </w:pPr>
            <w:r w:rsidRPr="000E6B09">
              <w:rPr>
                <w:rFonts w:ascii="Arial Narrow" w:hAnsi="Arial Narrow"/>
                <w:i/>
                <w:iCs/>
                <w:lang w:val="en-US"/>
              </w:rPr>
              <w:t>176</w:t>
            </w:r>
          </w:p>
        </w:tc>
        <w:tc>
          <w:tcPr>
            <w:tcW w:w="626" w:type="dxa"/>
            <w:gridSpan w:val="7"/>
            <w:vMerge w:val="restart"/>
          </w:tcPr>
          <w:p w:rsidR="00BC3446" w:rsidRPr="000E6B09" w:rsidRDefault="00BC3446" w:rsidP="00D51CF6">
            <w:pPr>
              <w:widowControl/>
              <w:rPr>
                <w:rFonts w:ascii="Arial Narrow" w:hAnsi="Arial Narrow"/>
                <w:i/>
                <w:iCs/>
                <w:lang w:val="en-US"/>
              </w:rPr>
            </w:pPr>
            <w:r w:rsidRPr="000E6B09">
              <w:rPr>
                <w:rFonts w:ascii="Arial Narrow" w:hAnsi="Arial Narrow"/>
                <w:i/>
                <w:iCs/>
                <w:lang w:val="en-US"/>
              </w:rPr>
              <w:t>2</w:t>
            </w:r>
          </w:p>
        </w:tc>
        <w:tc>
          <w:tcPr>
            <w:tcW w:w="816" w:type="dxa"/>
            <w:gridSpan w:val="5"/>
            <w:vMerge w:val="restart"/>
          </w:tcPr>
          <w:p w:rsidR="00BC3446" w:rsidRPr="000E6B09" w:rsidRDefault="00BC3446" w:rsidP="00D51CF6">
            <w:pPr>
              <w:widowControl/>
              <w:rPr>
                <w:rFonts w:ascii="Arial Narrow" w:hAnsi="Arial Narrow"/>
                <w:i/>
                <w:iCs/>
                <w:lang w:val="en-US"/>
              </w:rPr>
            </w:pPr>
            <w:r w:rsidRPr="000E6B09">
              <w:rPr>
                <w:rFonts w:ascii="Arial Narrow" w:hAnsi="Arial Narrow"/>
                <w:i/>
                <w:iCs/>
                <w:lang w:val="en-US"/>
              </w:rPr>
              <w:t>V/I</w:t>
            </w:r>
          </w:p>
        </w:tc>
        <w:tc>
          <w:tcPr>
            <w:tcW w:w="549" w:type="dxa"/>
            <w:gridSpan w:val="5"/>
            <w:vMerge w:val="restart"/>
          </w:tcPr>
          <w:p w:rsidR="00BC3446" w:rsidRPr="000E6B09" w:rsidRDefault="00BC3446" w:rsidP="00D51CF6">
            <w:pPr>
              <w:widowControl/>
              <w:rPr>
                <w:rFonts w:ascii="Arial Narrow" w:hAnsi="Arial Narrow"/>
                <w:i/>
                <w:iCs/>
                <w:lang w:val="en-US"/>
              </w:rPr>
            </w:pPr>
          </w:p>
        </w:tc>
        <w:tc>
          <w:tcPr>
            <w:tcW w:w="993" w:type="dxa"/>
            <w:gridSpan w:val="8"/>
            <w:vMerge w:val="restart"/>
          </w:tcPr>
          <w:p w:rsidR="00BC3446" w:rsidRPr="000E6B09" w:rsidRDefault="00BC3446" w:rsidP="00D51CF6">
            <w:pPr>
              <w:widowControl/>
              <w:rPr>
                <w:rFonts w:ascii="Arial Narrow" w:hAnsi="Arial Narrow"/>
                <w:i/>
                <w:iCs/>
                <w:lang w:val="en-US"/>
              </w:rPr>
            </w:pPr>
          </w:p>
        </w:tc>
        <w:tc>
          <w:tcPr>
            <w:tcW w:w="741" w:type="dxa"/>
            <w:gridSpan w:val="5"/>
            <w:vMerge w:val="restart"/>
          </w:tcPr>
          <w:p w:rsidR="00BC3446" w:rsidRPr="000E6B09" w:rsidRDefault="00BC3446" w:rsidP="00D51CF6">
            <w:pPr>
              <w:widowControl/>
              <w:rPr>
                <w:rFonts w:ascii="Arial Narrow" w:hAnsi="Arial Narrow"/>
                <w:i/>
                <w:iCs/>
                <w:lang w:val="en-US"/>
              </w:rPr>
            </w:pPr>
          </w:p>
        </w:tc>
        <w:tc>
          <w:tcPr>
            <w:tcW w:w="608" w:type="dxa"/>
            <w:gridSpan w:val="3"/>
            <w:vMerge w:val="restart"/>
          </w:tcPr>
          <w:p w:rsidR="00BC3446" w:rsidRPr="000E6B09" w:rsidRDefault="00BC3446" w:rsidP="00D51CF6">
            <w:pPr>
              <w:widowControl/>
              <w:rPr>
                <w:rFonts w:ascii="Arial Narrow" w:hAnsi="Arial Narrow"/>
                <w:i/>
                <w:iCs/>
                <w:lang w:val="en-US"/>
              </w:rPr>
            </w:pPr>
          </w:p>
        </w:tc>
        <w:tc>
          <w:tcPr>
            <w:tcW w:w="894" w:type="dxa"/>
            <w:gridSpan w:val="10"/>
            <w:vMerge w:val="restart"/>
          </w:tcPr>
          <w:p w:rsidR="00BC3446" w:rsidRPr="000E6B09" w:rsidRDefault="00BC3446" w:rsidP="00D51CF6">
            <w:pPr>
              <w:widowControl/>
              <w:rPr>
                <w:rFonts w:ascii="Arial Narrow" w:hAnsi="Arial Narrow"/>
                <w:i/>
                <w:iCs/>
              </w:rPr>
            </w:pPr>
            <w:r w:rsidRPr="000E6B09">
              <w:rPr>
                <w:rFonts w:ascii="Arial Narrow" w:hAnsi="Arial Narrow"/>
                <w:i/>
                <w:iCs/>
              </w:rPr>
              <w:t>59</w:t>
            </w:r>
          </w:p>
        </w:tc>
        <w:tc>
          <w:tcPr>
            <w:tcW w:w="1048" w:type="dxa"/>
            <w:gridSpan w:val="10"/>
            <w:vMerge w:val="restart"/>
          </w:tcPr>
          <w:p w:rsidR="00BC3446" w:rsidRPr="000E6B09" w:rsidRDefault="00BC3446" w:rsidP="00D51CF6">
            <w:pPr>
              <w:widowControl/>
              <w:rPr>
                <w:rFonts w:ascii="Arial Narrow" w:hAnsi="Arial Narrow"/>
                <w:i/>
                <w:iCs/>
              </w:rPr>
            </w:pPr>
          </w:p>
        </w:tc>
        <w:tc>
          <w:tcPr>
            <w:tcW w:w="1042" w:type="dxa"/>
            <w:gridSpan w:val="8"/>
            <w:vMerge w:val="restart"/>
          </w:tcPr>
          <w:p w:rsidR="00BC3446" w:rsidRPr="000E6B09" w:rsidRDefault="00BC3446" w:rsidP="00D51CF6">
            <w:pPr>
              <w:widowControl/>
              <w:rPr>
                <w:rFonts w:ascii="Arial Narrow" w:hAnsi="Arial Narrow"/>
                <w:i/>
                <w:iCs/>
              </w:rPr>
            </w:pPr>
            <w:r w:rsidRPr="000E6B09">
              <w:rPr>
                <w:rFonts w:ascii="Arial Narrow" w:hAnsi="Arial Narrow"/>
                <w:i/>
                <w:iCs/>
              </w:rPr>
              <w:t>0,442</w:t>
            </w:r>
          </w:p>
        </w:tc>
        <w:tc>
          <w:tcPr>
            <w:tcW w:w="910" w:type="dxa"/>
            <w:gridSpan w:val="4"/>
            <w:vMerge w:val="restart"/>
            <w:tcBorders>
              <w:right w:val="single" w:sz="18" w:space="0" w:color="auto"/>
            </w:tcBorders>
          </w:tcPr>
          <w:p w:rsidR="00BC3446" w:rsidRPr="000E6B09" w:rsidRDefault="00BC3446" w:rsidP="00D51CF6">
            <w:pPr>
              <w:widowControl/>
              <w:rPr>
                <w:rFonts w:ascii="Arial Narrow" w:hAnsi="Arial Narrow"/>
              </w:rPr>
            </w:pPr>
          </w:p>
          <w:p w:rsidR="00BC3446" w:rsidRPr="000E6B09" w:rsidRDefault="00BC3446" w:rsidP="00D51CF6">
            <w:pPr>
              <w:widowControl/>
              <w:rPr>
                <w:rFonts w:ascii="Arial Narrow" w:hAnsi="Arial Narrow"/>
              </w:rPr>
            </w:pPr>
            <w:r w:rsidRPr="000E6B09">
              <w:rPr>
                <w:rFonts w:ascii="Arial Narrow" w:hAnsi="Arial Narrow"/>
              </w:rPr>
              <w:t>2,984</w:t>
            </w:r>
          </w:p>
        </w:tc>
      </w:tr>
      <w:tr w:rsidR="00BC3446" w:rsidRPr="000E6B09" w:rsidTr="00D51CF6">
        <w:trPr>
          <w:gridBefore w:val="4"/>
          <w:gridAfter w:val="1"/>
          <w:wBefore w:w="683" w:type="dxa"/>
          <w:cantSplit/>
          <w:trHeight w:hRule="exact" w:val="153"/>
          <w:jc w:val="center"/>
        </w:trPr>
        <w:tc>
          <w:tcPr>
            <w:tcW w:w="349" w:type="dxa"/>
            <w:gridSpan w:val="3"/>
            <w:vMerge w:val="restart"/>
          </w:tcPr>
          <w:p w:rsidR="00BC3446" w:rsidRPr="000E6B09" w:rsidRDefault="00BC3446" w:rsidP="00D51CF6">
            <w:pPr>
              <w:widowControl/>
            </w:pPr>
          </w:p>
        </w:tc>
        <w:tc>
          <w:tcPr>
            <w:tcW w:w="340" w:type="dxa"/>
            <w:gridSpan w:val="2"/>
            <w:vMerge w:val="restart"/>
            <w:tcBorders>
              <w:right w:val="single" w:sz="18" w:space="0" w:color="auto"/>
            </w:tcBorders>
          </w:tcPr>
          <w:p w:rsidR="00BC3446" w:rsidRPr="000E6B09" w:rsidRDefault="00BC3446" w:rsidP="00D51CF6">
            <w:pPr>
              <w:widowControl/>
            </w:pPr>
          </w:p>
        </w:tc>
        <w:tc>
          <w:tcPr>
            <w:tcW w:w="869" w:type="dxa"/>
            <w:gridSpan w:val="6"/>
            <w:vMerge/>
            <w:tcBorders>
              <w:left w:val="single" w:sz="18" w:space="0" w:color="auto"/>
              <w:right w:val="single" w:sz="18" w:space="0" w:color="auto"/>
            </w:tcBorders>
          </w:tcPr>
          <w:p w:rsidR="00BC3446" w:rsidRPr="000E6B09" w:rsidRDefault="00BC3446" w:rsidP="00D51CF6">
            <w:pPr>
              <w:widowControl/>
            </w:pPr>
          </w:p>
        </w:tc>
        <w:tc>
          <w:tcPr>
            <w:tcW w:w="784" w:type="dxa"/>
            <w:gridSpan w:val="11"/>
            <w:vMerge/>
            <w:tcBorders>
              <w:left w:val="single" w:sz="18" w:space="0" w:color="auto"/>
            </w:tcBorders>
          </w:tcPr>
          <w:p w:rsidR="00BC3446" w:rsidRPr="000E6B09" w:rsidRDefault="00BC3446" w:rsidP="00D51CF6">
            <w:pPr>
              <w:widowControl/>
              <w:rPr>
                <w:rFonts w:ascii="Arial Narrow" w:hAnsi="Arial Narrow"/>
              </w:rPr>
            </w:pPr>
          </w:p>
        </w:tc>
        <w:tc>
          <w:tcPr>
            <w:tcW w:w="933" w:type="dxa"/>
            <w:gridSpan w:val="11"/>
            <w:vMerge/>
          </w:tcPr>
          <w:p w:rsidR="00BC3446" w:rsidRPr="000E6B09" w:rsidRDefault="00BC3446" w:rsidP="00D51CF6">
            <w:pPr>
              <w:widowControl/>
              <w:rPr>
                <w:rFonts w:ascii="Arial Narrow" w:hAnsi="Arial Narrow"/>
              </w:rPr>
            </w:pPr>
          </w:p>
        </w:tc>
        <w:tc>
          <w:tcPr>
            <w:tcW w:w="626" w:type="dxa"/>
            <w:gridSpan w:val="7"/>
            <w:vMerge/>
          </w:tcPr>
          <w:p w:rsidR="00BC3446" w:rsidRPr="000E6B09" w:rsidRDefault="00BC3446" w:rsidP="00D51CF6">
            <w:pPr>
              <w:widowControl/>
              <w:rPr>
                <w:rFonts w:ascii="Arial Narrow" w:hAnsi="Arial Narrow"/>
              </w:rPr>
            </w:pPr>
          </w:p>
        </w:tc>
        <w:tc>
          <w:tcPr>
            <w:tcW w:w="816" w:type="dxa"/>
            <w:gridSpan w:val="5"/>
            <w:vMerge/>
          </w:tcPr>
          <w:p w:rsidR="00BC3446" w:rsidRPr="000E6B09" w:rsidRDefault="00BC3446" w:rsidP="00D51CF6">
            <w:pPr>
              <w:widowControl/>
              <w:rPr>
                <w:rFonts w:ascii="Arial Narrow" w:hAnsi="Arial Narrow"/>
              </w:rPr>
            </w:pPr>
          </w:p>
        </w:tc>
        <w:tc>
          <w:tcPr>
            <w:tcW w:w="549" w:type="dxa"/>
            <w:gridSpan w:val="5"/>
            <w:vMerge/>
          </w:tcPr>
          <w:p w:rsidR="00BC3446" w:rsidRPr="000E6B09" w:rsidRDefault="00BC3446" w:rsidP="00D51CF6">
            <w:pPr>
              <w:widowControl/>
              <w:rPr>
                <w:rFonts w:ascii="Arial Narrow" w:hAnsi="Arial Narrow"/>
              </w:rPr>
            </w:pPr>
          </w:p>
        </w:tc>
        <w:tc>
          <w:tcPr>
            <w:tcW w:w="993" w:type="dxa"/>
            <w:gridSpan w:val="8"/>
            <w:vMerge/>
          </w:tcPr>
          <w:p w:rsidR="00BC3446" w:rsidRPr="000E6B09" w:rsidRDefault="00BC3446" w:rsidP="00D51CF6">
            <w:pPr>
              <w:widowControl/>
              <w:rPr>
                <w:rFonts w:ascii="Arial Narrow" w:hAnsi="Arial Narrow"/>
              </w:rPr>
            </w:pPr>
          </w:p>
        </w:tc>
        <w:tc>
          <w:tcPr>
            <w:tcW w:w="741" w:type="dxa"/>
            <w:gridSpan w:val="5"/>
            <w:vMerge/>
          </w:tcPr>
          <w:p w:rsidR="00BC3446" w:rsidRPr="000E6B09" w:rsidRDefault="00BC3446" w:rsidP="00D51CF6">
            <w:pPr>
              <w:widowControl/>
              <w:rPr>
                <w:rFonts w:ascii="Arial Narrow" w:hAnsi="Arial Narrow"/>
              </w:rPr>
            </w:pPr>
          </w:p>
        </w:tc>
        <w:tc>
          <w:tcPr>
            <w:tcW w:w="608" w:type="dxa"/>
            <w:gridSpan w:val="3"/>
            <w:vMerge/>
          </w:tcPr>
          <w:p w:rsidR="00BC3446" w:rsidRPr="000E6B09" w:rsidRDefault="00BC3446" w:rsidP="00D51CF6">
            <w:pPr>
              <w:widowControl/>
              <w:rPr>
                <w:rFonts w:ascii="Arial Narrow" w:hAnsi="Arial Narrow"/>
              </w:rPr>
            </w:pPr>
          </w:p>
        </w:tc>
        <w:tc>
          <w:tcPr>
            <w:tcW w:w="894" w:type="dxa"/>
            <w:gridSpan w:val="10"/>
            <w:vMerge/>
          </w:tcPr>
          <w:p w:rsidR="00BC3446" w:rsidRPr="000E6B09" w:rsidRDefault="00BC3446" w:rsidP="00D51CF6">
            <w:pPr>
              <w:widowControl/>
              <w:rPr>
                <w:rFonts w:ascii="Arial Narrow" w:hAnsi="Arial Narrow"/>
              </w:rPr>
            </w:pPr>
          </w:p>
        </w:tc>
        <w:tc>
          <w:tcPr>
            <w:tcW w:w="1048" w:type="dxa"/>
            <w:gridSpan w:val="10"/>
            <w:vMerge/>
          </w:tcPr>
          <w:p w:rsidR="00BC3446" w:rsidRPr="000E6B09" w:rsidRDefault="00BC3446" w:rsidP="00D51CF6">
            <w:pPr>
              <w:widowControl/>
              <w:rPr>
                <w:rFonts w:ascii="Arial Narrow" w:hAnsi="Arial Narrow"/>
              </w:rPr>
            </w:pPr>
          </w:p>
        </w:tc>
        <w:tc>
          <w:tcPr>
            <w:tcW w:w="1042" w:type="dxa"/>
            <w:gridSpan w:val="8"/>
            <w:vMerge/>
          </w:tcPr>
          <w:p w:rsidR="00BC3446" w:rsidRPr="000E6B09" w:rsidRDefault="00BC3446" w:rsidP="00D51CF6">
            <w:pPr>
              <w:widowControl/>
              <w:rPr>
                <w:rFonts w:ascii="Arial Narrow" w:hAnsi="Arial Narrow"/>
              </w:rPr>
            </w:pPr>
          </w:p>
        </w:tc>
        <w:tc>
          <w:tcPr>
            <w:tcW w:w="910" w:type="dxa"/>
            <w:gridSpan w:val="4"/>
            <w:vMerge/>
            <w:tcBorders>
              <w:right w:val="single" w:sz="18" w:space="0" w:color="auto"/>
            </w:tcBorders>
          </w:tcPr>
          <w:p w:rsidR="00BC3446" w:rsidRPr="000E6B09" w:rsidRDefault="00BC3446" w:rsidP="00D51CF6">
            <w:pPr>
              <w:widowControl/>
              <w:rPr>
                <w:rFonts w:ascii="Arial Narrow" w:hAnsi="Arial Narrow"/>
              </w:rPr>
            </w:pPr>
          </w:p>
        </w:tc>
      </w:tr>
      <w:tr w:rsidR="00BC3446" w:rsidRPr="000E6B09" w:rsidTr="00D51CF6">
        <w:trPr>
          <w:gridBefore w:val="4"/>
          <w:gridAfter w:val="1"/>
          <w:wBefore w:w="683" w:type="dxa"/>
          <w:cantSplit/>
          <w:trHeight w:hRule="exact" w:val="397"/>
          <w:jc w:val="center"/>
        </w:trPr>
        <w:tc>
          <w:tcPr>
            <w:tcW w:w="349" w:type="dxa"/>
            <w:gridSpan w:val="3"/>
            <w:vMerge/>
          </w:tcPr>
          <w:p w:rsidR="00BC3446" w:rsidRPr="000E6B09" w:rsidRDefault="00BC3446" w:rsidP="00D51CF6">
            <w:pPr>
              <w:widowControl/>
            </w:pPr>
          </w:p>
        </w:tc>
        <w:tc>
          <w:tcPr>
            <w:tcW w:w="340" w:type="dxa"/>
            <w:gridSpan w:val="2"/>
            <w:vMerge/>
            <w:tcBorders>
              <w:right w:val="single" w:sz="18" w:space="0" w:color="auto"/>
            </w:tcBorders>
          </w:tcPr>
          <w:p w:rsidR="00BC3446" w:rsidRPr="000E6B09" w:rsidRDefault="00BC3446" w:rsidP="00D51CF6">
            <w:pPr>
              <w:widowControl/>
            </w:pPr>
          </w:p>
        </w:tc>
        <w:tc>
          <w:tcPr>
            <w:tcW w:w="869" w:type="dxa"/>
            <w:gridSpan w:val="6"/>
            <w:tcBorders>
              <w:left w:val="single" w:sz="18" w:space="0" w:color="auto"/>
              <w:right w:val="single" w:sz="18" w:space="0" w:color="auto"/>
            </w:tcBorders>
          </w:tcPr>
          <w:p w:rsidR="00BC3446" w:rsidRPr="000E6B09" w:rsidRDefault="00BC3446" w:rsidP="00D51CF6">
            <w:pPr>
              <w:widowControl/>
            </w:pPr>
            <w:r w:rsidRPr="000E6B09">
              <w:t>10</w:t>
            </w:r>
          </w:p>
        </w:tc>
        <w:tc>
          <w:tcPr>
            <w:tcW w:w="784" w:type="dxa"/>
            <w:gridSpan w:val="11"/>
            <w:tcBorders>
              <w:left w:val="single" w:sz="18" w:space="0" w:color="auto"/>
              <w:right w:val="nil"/>
            </w:tcBorders>
          </w:tcPr>
          <w:p w:rsidR="00BC3446" w:rsidRPr="000E6B09" w:rsidRDefault="00BC3446" w:rsidP="00D51CF6">
            <w:pPr>
              <w:widowControl/>
              <w:rPr>
                <w:rFonts w:ascii="Arial Narrow" w:hAnsi="Arial Narrow"/>
              </w:rPr>
            </w:pPr>
          </w:p>
        </w:tc>
        <w:tc>
          <w:tcPr>
            <w:tcW w:w="933" w:type="dxa"/>
            <w:gridSpan w:val="11"/>
            <w:tcBorders>
              <w:left w:val="nil"/>
              <w:right w:val="nil"/>
            </w:tcBorders>
          </w:tcPr>
          <w:p w:rsidR="00BC3446" w:rsidRPr="000E6B09" w:rsidRDefault="00BC3446" w:rsidP="00D51CF6">
            <w:pPr>
              <w:widowControl/>
              <w:rPr>
                <w:rFonts w:ascii="Arial Narrow" w:hAnsi="Arial Narrow"/>
              </w:rPr>
            </w:pPr>
          </w:p>
        </w:tc>
        <w:tc>
          <w:tcPr>
            <w:tcW w:w="626" w:type="dxa"/>
            <w:gridSpan w:val="7"/>
            <w:tcBorders>
              <w:left w:val="nil"/>
              <w:right w:val="nil"/>
            </w:tcBorders>
          </w:tcPr>
          <w:p w:rsidR="00BC3446" w:rsidRPr="000E6B09" w:rsidRDefault="00BC3446" w:rsidP="00D51CF6">
            <w:pPr>
              <w:widowControl/>
              <w:rPr>
                <w:rFonts w:ascii="Arial Narrow" w:hAnsi="Arial Narrow"/>
              </w:rPr>
            </w:pPr>
          </w:p>
        </w:tc>
        <w:tc>
          <w:tcPr>
            <w:tcW w:w="816" w:type="dxa"/>
            <w:gridSpan w:val="5"/>
            <w:tcBorders>
              <w:left w:val="nil"/>
              <w:right w:val="nil"/>
            </w:tcBorders>
          </w:tcPr>
          <w:p w:rsidR="00BC3446" w:rsidRPr="000E6B09" w:rsidRDefault="00BC3446" w:rsidP="00D51CF6">
            <w:pPr>
              <w:widowControl/>
              <w:rPr>
                <w:rFonts w:ascii="Arial Narrow" w:hAnsi="Arial Narrow"/>
              </w:rPr>
            </w:pPr>
          </w:p>
        </w:tc>
        <w:tc>
          <w:tcPr>
            <w:tcW w:w="549" w:type="dxa"/>
            <w:gridSpan w:val="5"/>
            <w:tcBorders>
              <w:left w:val="nil"/>
              <w:right w:val="nil"/>
            </w:tcBorders>
          </w:tcPr>
          <w:p w:rsidR="00BC3446" w:rsidRPr="000E6B09" w:rsidRDefault="00BC3446" w:rsidP="00D51CF6">
            <w:pPr>
              <w:widowControl/>
              <w:rPr>
                <w:rFonts w:ascii="Arial Narrow" w:hAnsi="Arial Narrow"/>
              </w:rPr>
            </w:pPr>
          </w:p>
        </w:tc>
        <w:tc>
          <w:tcPr>
            <w:tcW w:w="993" w:type="dxa"/>
            <w:gridSpan w:val="8"/>
            <w:tcBorders>
              <w:left w:val="nil"/>
              <w:right w:val="nil"/>
            </w:tcBorders>
          </w:tcPr>
          <w:p w:rsidR="00BC3446" w:rsidRPr="000E6B09" w:rsidRDefault="00BC3446" w:rsidP="00D51CF6">
            <w:pPr>
              <w:widowControl/>
              <w:rPr>
                <w:rFonts w:ascii="Arial Narrow" w:hAnsi="Arial Narrow"/>
              </w:rPr>
            </w:pPr>
          </w:p>
        </w:tc>
        <w:tc>
          <w:tcPr>
            <w:tcW w:w="741" w:type="dxa"/>
            <w:gridSpan w:val="5"/>
            <w:tcBorders>
              <w:left w:val="nil"/>
              <w:right w:val="nil"/>
            </w:tcBorders>
          </w:tcPr>
          <w:p w:rsidR="00BC3446" w:rsidRPr="000E6B09" w:rsidRDefault="00BC3446" w:rsidP="00D51CF6">
            <w:pPr>
              <w:widowControl/>
              <w:rPr>
                <w:rFonts w:ascii="Arial Narrow" w:hAnsi="Arial Narrow"/>
              </w:rPr>
            </w:pPr>
          </w:p>
        </w:tc>
        <w:tc>
          <w:tcPr>
            <w:tcW w:w="608" w:type="dxa"/>
            <w:gridSpan w:val="3"/>
            <w:tcBorders>
              <w:left w:val="nil"/>
              <w:right w:val="nil"/>
            </w:tcBorders>
          </w:tcPr>
          <w:p w:rsidR="00BC3446" w:rsidRPr="000E6B09" w:rsidRDefault="00BC3446" w:rsidP="00D51CF6">
            <w:pPr>
              <w:widowControl/>
              <w:rPr>
                <w:rFonts w:ascii="Arial Narrow" w:hAnsi="Arial Narrow"/>
              </w:rPr>
            </w:pPr>
          </w:p>
        </w:tc>
        <w:tc>
          <w:tcPr>
            <w:tcW w:w="894" w:type="dxa"/>
            <w:gridSpan w:val="10"/>
            <w:tcBorders>
              <w:left w:val="nil"/>
              <w:right w:val="nil"/>
            </w:tcBorders>
          </w:tcPr>
          <w:p w:rsidR="00BC3446" w:rsidRPr="000E6B09" w:rsidRDefault="00BC3446" w:rsidP="00D51CF6">
            <w:pPr>
              <w:widowControl/>
              <w:rPr>
                <w:rFonts w:ascii="Arial Narrow" w:hAnsi="Arial Narrow"/>
              </w:rPr>
            </w:pPr>
          </w:p>
        </w:tc>
        <w:tc>
          <w:tcPr>
            <w:tcW w:w="1048" w:type="dxa"/>
            <w:gridSpan w:val="10"/>
            <w:tcBorders>
              <w:left w:val="nil"/>
              <w:right w:val="nil"/>
            </w:tcBorders>
          </w:tcPr>
          <w:p w:rsidR="00BC3446" w:rsidRPr="000E6B09" w:rsidRDefault="00BC3446" w:rsidP="00D51CF6">
            <w:pPr>
              <w:widowControl/>
              <w:rPr>
                <w:rFonts w:ascii="Arial Narrow" w:hAnsi="Arial Narrow"/>
              </w:rPr>
            </w:pPr>
          </w:p>
        </w:tc>
        <w:tc>
          <w:tcPr>
            <w:tcW w:w="1042" w:type="dxa"/>
            <w:gridSpan w:val="8"/>
            <w:tcBorders>
              <w:left w:val="nil"/>
            </w:tcBorders>
          </w:tcPr>
          <w:p w:rsidR="00BC3446" w:rsidRPr="000E6B09" w:rsidRDefault="00BC3446" w:rsidP="00D51CF6">
            <w:pPr>
              <w:widowControl/>
              <w:rPr>
                <w:rFonts w:ascii="Arial Narrow" w:hAnsi="Arial Narrow"/>
              </w:rPr>
            </w:pPr>
          </w:p>
        </w:tc>
        <w:tc>
          <w:tcPr>
            <w:tcW w:w="910" w:type="dxa"/>
            <w:gridSpan w:val="4"/>
            <w:tcBorders>
              <w:right w:val="single" w:sz="18" w:space="0" w:color="auto"/>
            </w:tcBorders>
          </w:tcPr>
          <w:p w:rsidR="00BC3446" w:rsidRPr="000E6B09" w:rsidRDefault="00BC3446" w:rsidP="00D51CF6">
            <w:pPr>
              <w:widowControl/>
              <w:rPr>
                <w:rFonts w:ascii="Arial Narrow" w:hAnsi="Arial Narrow"/>
              </w:rPr>
            </w:pPr>
          </w:p>
        </w:tc>
      </w:tr>
      <w:tr w:rsidR="00BC3446" w:rsidRPr="000E6B09" w:rsidTr="00D51CF6">
        <w:trPr>
          <w:gridBefore w:val="4"/>
          <w:gridAfter w:val="1"/>
          <w:wBefore w:w="683" w:type="dxa"/>
          <w:cantSplit/>
          <w:trHeight w:hRule="exact" w:val="397"/>
          <w:jc w:val="center"/>
        </w:trPr>
        <w:tc>
          <w:tcPr>
            <w:tcW w:w="349" w:type="dxa"/>
            <w:gridSpan w:val="3"/>
            <w:vMerge/>
          </w:tcPr>
          <w:p w:rsidR="00BC3446" w:rsidRPr="000E6B09" w:rsidRDefault="00BC3446" w:rsidP="00D51CF6">
            <w:pPr>
              <w:widowControl/>
            </w:pPr>
          </w:p>
        </w:tc>
        <w:tc>
          <w:tcPr>
            <w:tcW w:w="340" w:type="dxa"/>
            <w:gridSpan w:val="2"/>
            <w:vMerge/>
            <w:tcBorders>
              <w:right w:val="single" w:sz="18" w:space="0" w:color="auto"/>
            </w:tcBorders>
          </w:tcPr>
          <w:p w:rsidR="00BC3446" w:rsidRPr="000E6B09" w:rsidRDefault="00BC3446" w:rsidP="00D51CF6">
            <w:pPr>
              <w:widowControl/>
            </w:pPr>
          </w:p>
        </w:tc>
        <w:tc>
          <w:tcPr>
            <w:tcW w:w="869" w:type="dxa"/>
            <w:gridSpan w:val="6"/>
            <w:tcBorders>
              <w:left w:val="single" w:sz="18" w:space="0" w:color="auto"/>
              <w:right w:val="single" w:sz="18" w:space="0" w:color="auto"/>
            </w:tcBorders>
          </w:tcPr>
          <w:p w:rsidR="00BC3446" w:rsidRPr="000E6B09" w:rsidRDefault="00BC3446" w:rsidP="00D51CF6">
            <w:pPr>
              <w:widowControl/>
            </w:pPr>
            <w:r w:rsidRPr="000E6B09">
              <w:rPr>
                <w:rFonts w:ascii="Arial Narrow" w:hAnsi="Arial Narrow"/>
                <w:i/>
                <w:iCs/>
              </w:rPr>
              <w:t>В</w:t>
            </w:r>
            <w:r w:rsidRPr="000E6B09">
              <w:t xml:space="preserve">  11</w:t>
            </w:r>
          </w:p>
        </w:tc>
        <w:tc>
          <w:tcPr>
            <w:tcW w:w="784" w:type="dxa"/>
            <w:gridSpan w:val="11"/>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933" w:type="dxa"/>
            <w:gridSpan w:val="11"/>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626" w:type="dxa"/>
            <w:gridSpan w:val="7"/>
          </w:tcPr>
          <w:p w:rsidR="00BC3446" w:rsidRPr="000E6B09" w:rsidRDefault="00BC3446" w:rsidP="00D51CF6">
            <w:pPr>
              <w:widowControl/>
              <w:rPr>
                <w:rFonts w:ascii="Arial Narrow" w:hAnsi="Arial Narrow"/>
                <w:i/>
                <w:iCs/>
              </w:rPr>
            </w:pPr>
          </w:p>
        </w:tc>
        <w:tc>
          <w:tcPr>
            <w:tcW w:w="816" w:type="dxa"/>
            <w:gridSpan w:val="5"/>
          </w:tcPr>
          <w:p w:rsidR="00BC3446" w:rsidRPr="000E6B09" w:rsidRDefault="00BC3446" w:rsidP="00D51CF6">
            <w:pPr>
              <w:widowControl/>
              <w:rPr>
                <w:rFonts w:ascii="Arial Narrow" w:hAnsi="Arial Narrow"/>
                <w:i/>
                <w:iCs/>
              </w:rPr>
            </w:pPr>
            <w:r w:rsidRPr="000E6B09">
              <w:rPr>
                <w:rFonts w:ascii="Arial Narrow" w:hAnsi="Arial Narrow"/>
                <w:i/>
                <w:iCs/>
              </w:rPr>
              <w:t>015</w:t>
            </w:r>
          </w:p>
        </w:tc>
        <w:tc>
          <w:tcPr>
            <w:tcW w:w="5877" w:type="dxa"/>
            <w:gridSpan w:val="49"/>
          </w:tcPr>
          <w:p w:rsidR="00BC3446" w:rsidRPr="000E6B09" w:rsidRDefault="00BC3446" w:rsidP="00D51CF6">
            <w:pPr>
              <w:widowControl/>
              <w:rPr>
                <w:rFonts w:ascii="Arial Narrow" w:hAnsi="Arial Narrow"/>
                <w:i/>
                <w:iCs/>
              </w:rPr>
            </w:pPr>
            <w:r w:rsidRPr="000E6B09">
              <w:rPr>
                <w:rFonts w:ascii="Arial Narrow" w:hAnsi="Arial Narrow"/>
                <w:i/>
                <w:iCs/>
              </w:rPr>
              <w:t>0168         Подготовка ЭРЭ</w:t>
            </w:r>
          </w:p>
        </w:tc>
        <w:tc>
          <w:tcPr>
            <w:tcW w:w="910" w:type="dxa"/>
            <w:gridSpan w:val="4"/>
            <w:tcBorders>
              <w:right w:val="single" w:sz="18" w:space="0" w:color="auto"/>
            </w:tcBorders>
          </w:tcPr>
          <w:p w:rsidR="00BC3446" w:rsidRPr="000E6B09" w:rsidRDefault="00BC3446" w:rsidP="00D51CF6">
            <w:pPr>
              <w:widowControl/>
              <w:rPr>
                <w:rFonts w:ascii="Arial Narrow" w:hAnsi="Arial Narrow"/>
              </w:rPr>
            </w:pPr>
          </w:p>
        </w:tc>
      </w:tr>
      <w:tr w:rsidR="00BC3446" w:rsidRPr="000E6B09" w:rsidTr="00014F94">
        <w:trPr>
          <w:gridBefore w:val="4"/>
          <w:gridAfter w:val="1"/>
          <w:wBefore w:w="683" w:type="dxa"/>
          <w:cantSplit/>
          <w:trHeight w:hRule="exact" w:val="624"/>
          <w:jc w:val="center"/>
        </w:trPr>
        <w:tc>
          <w:tcPr>
            <w:tcW w:w="349" w:type="dxa"/>
            <w:gridSpan w:val="3"/>
            <w:vMerge/>
          </w:tcPr>
          <w:p w:rsidR="00BC3446" w:rsidRPr="000E6B09" w:rsidRDefault="00BC3446" w:rsidP="00D51CF6">
            <w:pPr>
              <w:widowControl/>
            </w:pPr>
          </w:p>
        </w:tc>
        <w:tc>
          <w:tcPr>
            <w:tcW w:w="340" w:type="dxa"/>
            <w:gridSpan w:val="2"/>
            <w:vMerge/>
            <w:tcBorders>
              <w:right w:val="single" w:sz="18" w:space="0" w:color="auto"/>
            </w:tcBorders>
          </w:tcPr>
          <w:p w:rsidR="00BC3446" w:rsidRPr="000E6B09" w:rsidRDefault="00BC3446" w:rsidP="00D51CF6">
            <w:pPr>
              <w:widowControl/>
            </w:pPr>
          </w:p>
        </w:tc>
        <w:tc>
          <w:tcPr>
            <w:tcW w:w="869" w:type="dxa"/>
            <w:gridSpan w:val="6"/>
            <w:tcBorders>
              <w:left w:val="single" w:sz="18" w:space="0" w:color="auto"/>
              <w:right w:val="single" w:sz="18" w:space="0" w:color="auto"/>
            </w:tcBorders>
          </w:tcPr>
          <w:p w:rsidR="00BC3446" w:rsidRPr="000E6B09" w:rsidRDefault="00BC3446" w:rsidP="00D51CF6">
            <w:pPr>
              <w:widowControl/>
            </w:pPr>
            <w:r w:rsidRPr="000E6B09">
              <w:rPr>
                <w:rFonts w:ascii="Arial Narrow" w:hAnsi="Arial Narrow"/>
                <w:i/>
                <w:iCs/>
              </w:rPr>
              <w:t>Д</w:t>
            </w:r>
            <w:r w:rsidRPr="000E6B09">
              <w:t xml:space="preserve">  12</w:t>
            </w:r>
          </w:p>
        </w:tc>
        <w:tc>
          <w:tcPr>
            <w:tcW w:w="9036" w:type="dxa"/>
            <w:gridSpan w:val="83"/>
            <w:tcBorders>
              <w:left w:val="single" w:sz="18" w:space="0" w:color="auto"/>
            </w:tcBorders>
          </w:tcPr>
          <w:p w:rsidR="00BC3446" w:rsidRPr="000E6B09" w:rsidRDefault="00BC3446" w:rsidP="00D51CF6">
            <w:pPr>
              <w:pStyle w:val="4"/>
              <w:rPr>
                <w:sz w:val="20"/>
                <w:szCs w:val="20"/>
              </w:rPr>
            </w:pPr>
            <w:r w:rsidRPr="000E6B09">
              <w:rPr>
                <w:sz w:val="20"/>
                <w:szCs w:val="20"/>
              </w:rPr>
              <w:t>ГГМ2.249.020 Автомат подготовки ЭРЭ</w:t>
            </w:r>
          </w:p>
        </w:tc>
        <w:tc>
          <w:tcPr>
            <w:tcW w:w="910" w:type="dxa"/>
            <w:gridSpan w:val="4"/>
            <w:tcBorders>
              <w:right w:val="single" w:sz="18" w:space="0" w:color="auto"/>
            </w:tcBorders>
          </w:tcPr>
          <w:p w:rsidR="00BC3446" w:rsidRPr="000E6B09" w:rsidRDefault="00BC3446" w:rsidP="00D51CF6">
            <w:pPr>
              <w:widowControl/>
              <w:rPr>
                <w:rFonts w:ascii="Arial Narrow" w:hAnsi="Arial Narrow"/>
              </w:rPr>
            </w:pPr>
          </w:p>
        </w:tc>
      </w:tr>
      <w:tr w:rsidR="00BC3446" w:rsidRPr="000E6B09" w:rsidTr="00D51CF6">
        <w:trPr>
          <w:gridBefore w:val="4"/>
          <w:gridAfter w:val="1"/>
          <w:wBefore w:w="683" w:type="dxa"/>
          <w:cantSplit/>
          <w:trHeight w:hRule="exact" w:val="397"/>
          <w:jc w:val="center"/>
        </w:trPr>
        <w:tc>
          <w:tcPr>
            <w:tcW w:w="349" w:type="dxa"/>
            <w:gridSpan w:val="3"/>
            <w:vMerge w:val="restart"/>
          </w:tcPr>
          <w:p w:rsidR="00BC3446" w:rsidRPr="000E6B09" w:rsidRDefault="00BC3446" w:rsidP="00D51CF6">
            <w:pPr>
              <w:widowControl/>
            </w:pPr>
          </w:p>
        </w:tc>
        <w:tc>
          <w:tcPr>
            <w:tcW w:w="340" w:type="dxa"/>
            <w:gridSpan w:val="2"/>
            <w:vMerge w:val="restart"/>
            <w:tcBorders>
              <w:right w:val="single" w:sz="18" w:space="0" w:color="auto"/>
            </w:tcBorders>
          </w:tcPr>
          <w:p w:rsidR="00BC3446" w:rsidRPr="000E6B09" w:rsidRDefault="00BC3446" w:rsidP="00D51CF6">
            <w:pPr>
              <w:widowControl/>
            </w:pPr>
          </w:p>
        </w:tc>
        <w:tc>
          <w:tcPr>
            <w:tcW w:w="869" w:type="dxa"/>
            <w:gridSpan w:val="6"/>
            <w:tcBorders>
              <w:left w:val="single" w:sz="18" w:space="0" w:color="auto"/>
              <w:right w:val="single" w:sz="18" w:space="0" w:color="auto"/>
            </w:tcBorders>
          </w:tcPr>
          <w:p w:rsidR="00BC3446" w:rsidRPr="000E6B09" w:rsidRDefault="00BC3446" w:rsidP="00D51CF6">
            <w:pPr>
              <w:widowControl/>
            </w:pPr>
            <w:r w:rsidRPr="000E6B09">
              <w:rPr>
                <w:rFonts w:ascii="Arial Narrow" w:hAnsi="Arial Narrow"/>
                <w:i/>
                <w:iCs/>
              </w:rPr>
              <w:t xml:space="preserve">Е  </w:t>
            </w:r>
            <w:r w:rsidRPr="000E6B09">
              <w:t>13</w:t>
            </w:r>
          </w:p>
        </w:tc>
        <w:tc>
          <w:tcPr>
            <w:tcW w:w="784" w:type="dxa"/>
            <w:gridSpan w:val="11"/>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933" w:type="dxa"/>
            <w:gridSpan w:val="11"/>
          </w:tcPr>
          <w:p w:rsidR="00BC3446" w:rsidRPr="000E6B09" w:rsidRDefault="00BC3446" w:rsidP="00D51CF6">
            <w:pPr>
              <w:widowControl/>
              <w:rPr>
                <w:rFonts w:ascii="Arial Narrow" w:hAnsi="Arial Narrow"/>
                <w:i/>
                <w:iCs/>
              </w:rPr>
            </w:pPr>
          </w:p>
        </w:tc>
        <w:tc>
          <w:tcPr>
            <w:tcW w:w="626" w:type="dxa"/>
            <w:gridSpan w:val="7"/>
          </w:tcPr>
          <w:p w:rsidR="00BC3446" w:rsidRPr="000E6B09" w:rsidRDefault="00BC3446" w:rsidP="00D51CF6">
            <w:pPr>
              <w:widowControl/>
              <w:rPr>
                <w:rFonts w:ascii="Arial Narrow" w:hAnsi="Arial Narrow"/>
                <w:i/>
                <w:iCs/>
              </w:rPr>
            </w:pPr>
            <w:r w:rsidRPr="000E6B09">
              <w:rPr>
                <w:rFonts w:ascii="Arial Narrow" w:hAnsi="Arial Narrow"/>
                <w:i/>
                <w:iCs/>
              </w:rPr>
              <w:t>5</w:t>
            </w:r>
          </w:p>
        </w:tc>
        <w:tc>
          <w:tcPr>
            <w:tcW w:w="816" w:type="dxa"/>
            <w:gridSpan w:val="5"/>
          </w:tcPr>
          <w:p w:rsidR="00BC3446" w:rsidRPr="000E6B09" w:rsidRDefault="00BC3446" w:rsidP="00D51CF6">
            <w:pPr>
              <w:widowControl/>
              <w:rPr>
                <w:rFonts w:ascii="Arial Narrow" w:hAnsi="Arial Narrow"/>
                <w:i/>
                <w:iCs/>
              </w:rPr>
            </w:pPr>
          </w:p>
        </w:tc>
        <w:tc>
          <w:tcPr>
            <w:tcW w:w="549" w:type="dxa"/>
            <w:gridSpan w:val="5"/>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993" w:type="dxa"/>
            <w:gridSpan w:val="8"/>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741" w:type="dxa"/>
            <w:gridSpan w:val="5"/>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608" w:type="dxa"/>
            <w:gridSpan w:val="3"/>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894" w:type="dxa"/>
            <w:gridSpan w:val="10"/>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1048" w:type="dxa"/>
            <w:gridSpan w:val="10"/>
          </w:tcPr>
          <w:p w:rsidR="00BC3446" w:rsidRPr="000E6B09" w:rsidRDefault="00BC3446" w:rsidP="00D51CF6">
            <w:pPr>
              <w:widowControl/>
              <w:rPr>
                <w:rFonts w:ascii="Arial Narrow" w:hAnsi="Arial Narrow"/>
              </w:rPr>
            </w:pPr>
          </w:p>
        </w:tc>
        <w:tc>
          <w:tcPr>
            <w:tcW w:w="1042" w:type="dxa"/>
            <w:gridSpan w:val="8"/>
          </w:tcPr>
          <w:p w:rsidR="00BC3446" w:rsidRPr="000E6B09" w:rsidRDefault="00BC3446" w:rsidP="00D51CF6">
            <w:pPr>
              <w:widowControl/>
              <w:rPr>
                <w:rFonts w:ascii="Arial Narrow" w:hAnsi="Arial Narrow"/>
              </w:rPr>
            </w:pPr>
          </w:p>
        </w:tc>
        <w:tc>
          <w:tcPr>
            <w:tcW w:w="910" w:type="dxa"/>
            <w:gridSpan w:val="4"/>
            <w:tcBorders>
              <w:right w:val="single" w:sz="18" w:space="0" w:color="auto"/>
            </w:tcBorders>
          </w:tcPr>
          <w:p w:rsidR="00BC3446" w:rsidRPr="000E6B09" w:rsidRDefault="00BC3446" w:rsidP="00D51CF6">
            <w:pPr>
              <w:widowControl/>
              <w:rPr>
                <w:rFonts w:ascii="Arial Narrow" w:hAnsi="Arial Narrow"/>
              </w:rPr>
            </w:pPr>
          </w:p>
        </w:tc>
      </w:tr>
      <w:tr w:rsidR="00BC3446" w:rsidRPr="000E6B09" w:rsidTr="00D51CF6">
        <w:trPr>
          <w:gridBefore w:val="4"/>
          <w:gridAfter w:val="1"/>
          <w:wBefore w:w="683" w:type="dxa"/>
          <w:cantSplit/>
          <w:trHeight w:hRule="exact" w:val="216"/>
          <w:jc w:val="center"/>
        </w:trPr>
        <w:tc>
          <w:tcPr>
            <w:tcW w:w="349" w:type="dxa"/>
            <w:gridSpan w:val="3"/>
            <w:vMerge/>
          </w:tcPr>
          <w:p w:rsidR="00BC3446" w:rsidRPr="000E6B09" w:rsidRDefault="00BC3446" w:rsidP="00D51CF6">
            <w:pPr>
              <w:widowControl/>
            </w:pPr>
          </w:p>
        </w:tc>
        <w:tc>
          <w:tcPr>
            <w:tcW w:w="340" w:type="dxa"/>
            <w:gridSpan w:val="2"/>
            <w:vMerge/>
            <w:tcBorders>
              <w:right w:val="single" w:sz="18" w:space="0" w:color="auto"/>
            </w:tcBorders>
          </w:tcPr>
          <w:p w:rsidR="00BC3446" w:rsidRPr="000E6B09" w:rsidRDefault="00BC3446" w:rsidP="00D51CF6">
            <w:pPr>
              <w:widowControl/>
            </w:pPr>
          </w:p>
        </w:tc>
        <w:tc>
          <w:tcPr>
            <w:tcW w:w="869" w:type="dxa"/>
            <w:gridSpan w:val="6"/>
            <w:vMerge w:val="restart"/>
            <w:tcBorders>
              <w:left w:val="single" w:sz="18" w:space="0" w:color="auto"/>
              <w:right w:val="single" w:sz="18" w:space="0" w:color="auto"/>
            </w:tcBorders>
          </w:tcPr>
          <w:p w:rsidR="00BC3446" w:rsidRPr="000E6B09" w:rsidRDefault="00BC3446" w:rsidP="00D51CF6">
            <w:pPr>
              <w:widowControl/>
            </w:pPr>
            <w:r w:rsidRPr="000E6B09">
              <w:rPr>
                <w:rFonts w:ascii="Arial Narrow" w:hAnsi="Arial Narrow"/>
                <w:i/>
                <w:iCs/>
              </w:rPr>
              <w:t xml:space="preserve">О  </w:t>
            </w:r>
            <w:r w:rsidRPr="000E6B09">
              <w:t>14</w:t>
            </w:r>
          </w:p>
        </w:tc>
        <w:tc>
          <w:tcPr>
            <w:tcW w:w="9036" w:type="dxa"/>
            <w:gridSpan w:val="83"/>
            <w:vMerge w:val="restart"/>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1. Установить на автомат сменную головку №1 для формовки</w:t>
            </w:r>
          </w:p>
        </w:tc>
        <w:tc>
          <w:tcPr>
            <w:tcW w:w="910" w:type="dxa"/>
            <w:gridSpan w:val="4"/>
            <w:vMerge w:val="restart"/>
            <w:tcBorders>
              <w:right w:val="single" w:sz="18" w:space="0" w:color="auto"/>
            </w:tcBorders>
          </w:tcPr>
          <w:p w:rsidR="00BC3446" w:rsidRPr="000E6B09" w:rsidRDefault="00BC3446" w:rsidP="00D51CF6">
            <w:pPr>
              <w:widowControl/>
              <w:rPr>
                <w:rFonts w:ascii="Arial Narrow" w:hAnsi="Arial Narrow"/>
              </w:rPr>
            </w:pPr>
          </w:p>
        </w:tc>
      </w:tr>
      <w:tr w:rsidR="00BC3446" w:rsidRPr="000E6B09" w:rsidTr="00D51CF6">
        <w:trPr>
          <w:gridBefore w:val="4"/>
          <w:gridAfter w:val="1"/>
          <w:wBefore w:w="683" w:type="dxa"/>
          <w:cantSplit/>
          <w:trHeight w:hRule="exact" w:val="180"/>
          <w:jc w:val="center"/>
        </w:trPr>
        <w:tc>
          <w:tcPr>
            <w:tcW w:w="349" w:type="dxa"/>
            <w:gridSpan w:val="3"/>
            <w:vMerge w:val="restart"/>
          </w:tcPr>
          <w:p w:rsidR="00BC3446" w:rsidRPr="000E6B09" w:rsidRDefault="00BC3446" w:rsidP="00D51CF6">
            <w:pPr>
              <w:widowControl/>
            </w:pPr>
          </w:p>
        </w:tc>
        <w:tc>
          <w:tcPr>
            <w:tcW w:w="340" w:type="dxa"/>
            <w:gridSpan w:val="2"/>
            <w:vMerge w:val="restart"/>
            <w:tcBorders>
              <w:right w:val="single" w:sz="18" w:space="0" w:color="auto"/>
            </w:tcBorders>
          </w:tcPr>
          <w:p w:rsidR="00BC3446" w:rsidRPr="000E6B09" w:rsidRDefault="00BC3446" w:rsidP="00D51CF6">
            <w:pPr>
              <w:widowControl/>
            </w:pPr>
          </w:p>
        </w:tc>
        <w:tc>
          <w:tcPr>
            <w:tcW w:w="869" w:type="dxa"/>
            <w:gridSpan w:val="6"/>
            <w:vMerge/>
            <w:tcBorders>
              <w:left w:val="single" w:sz="18" w:space="0" w:color="auto"/>
              <w:right w:val="single" w:sz="18" w:space="0" w:color="auto"/>
            </w:tcBorders>
          </w:tcPr>
          <w:p w:rsidR="00BC3446" w:rsidRPr="000E6B09" w:rsidRDefault="00BC3446" w:rsidP="00D51CF6">
            <w:pPr>
              <w:widowControl/>
            </w:pPr>
          </w:p>
        </w:tc>
        <w:tc>
          <w:tcPr>
            <w:tcW w:w="9036" w:type="dxa"/>
            <w:gridSpan w:val="83"/>
            <w:vMerge/>
            <w:tcBorders>
              <w:left w:val="single" w:sz="18" w:space="0" w:color="auto"/>
            </w:tcBorders>
          </w:tcPr>
          <w:p w:rsidR="00BC3446" w:rsidRPr="000E6B09" w:rsidRDefault="00BC3446" w:rsidP="00D51CF6">
            <w:pPr>
              <w:widowControl/>
              <w:rPr>
                <w:rFonts w:ascii="Arial Narrow" w:hAnsi="Arial Narrow"/>
              </w:rPr>
            </w:pPr>
          </w:p>
        </w:tc>
        <w:tc>
          <w:tcPr>
            <w:tcW w:w="910" w:type="dxa"/>
            <w:gridSpan w:val="4"/>
            <w:vMerge/>
            <w:tcBorders>
              <w:right w:val="single" w:sz="18" w:space="0" w:color="auto"/>
            </w:tcBorders>
          </w:tcPr>
          <w:p w:rsidR="00BC3446" w:rsidRPr="000E6B09" w:rsidRDefault="00BC3446" w:rsidP="00D51CF6">
            <w:pPr>
              <w:widowControl/>
              <w:rPr>
                <w:rFonts w:ascii="Arial Narrow" w:hAnsi="Arial Narrow"/>
              </w:rPr>
            </w:pPr>
          </w:p>
        </w:tc>
      </w:tr>
      <w:tr w:rsidR="00BC3446" w:rsidRPr="000E6B09" w:rsidTr="00D51CF6">
        <w:trPr>
          <w:gridBefore w:val="4"/>
          <w:gridAfter w:val="1"/>
          <w:wBefore w:w="683" w:type="dxa"/>
          <w:cantSplit/>
          <w:trHeight w:hRule="exact" w:val="397"/>
          <w:jc w:val="center"/>
        </w:trPr>
        <w:tc>
          <w:tcPr>
            <w:tcW w:w="349" w:type="dxa"/>
            <w:gridSpan w:val="3"/>
            <w:vMerge/>
          </w:tcPr>
          <w:p w:rsidR="00BC3446" w:rsidRPr="000E6B09" w:rsidRDefault="00BC3446" w:rsidP="00D51CF6">
            <w:pPr>
              <w:widowControl/>
            </w:pPr>
          </w:p>
        </w:tc>
        <w:tc>
          <w:tcPr>
            <w:tcW w:w="340" w:type="dxa"/>
            <w:gridSpan w:val="2"/>
            <w:vMerge/>
            <w:tcBorders>
              <w:right w:val="single" w:sz="18" w:space="0" w:color="auto"/>
            </w:tcBorders>
          </w:tcPr>
          <w:p w:rsidR="00BC3446" w:rsidRPr="000E6B09" w:rsidRDefault="00BC3446" w:rsidP="00D51CF6">
            <w:pPr>
              <w:widowControl/>
            </w:pPr>
          </w:p>
        </w:tc>
        <w:tc>
          <w:tcPr>
            <w:tcW w:w="869" w:type="dxa"/>
            <w:gridSpan w:val="6"/>
            <w:tcBorders>
              <w:left w:val="single" w:sz="18" w:space="0" w:color="auto"/>
              <w:right w:val="single" w:sz="18" w:space="0" w:color="auto"/>
            </w:tcBorders>
          </w:tcPr>
          <w:p w:rsidR="00BC3446" w:rsidRPr="000E6B09" w:rsidRDefault="00BC3446" w:rsidP="00D51CF6">
            <w:pPr>
              <w:widowControl/>
            </w:pPr>
            <w:r w:rsidRPr="000E6B09">
              <w:t>15</w:t>
            </w:r>
          </w:p>
        </w:tc>
        <w:tc>
          <w:tcPr>
            <w:tcW w:w="9036" w:type="dxa"/>
            <w:gridSpan w:val="83"/>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 xml:space="preserve">выводов резисторов </w:t>
            </w:r>
            <w:r w:rsidRPr="000E6B09">
              <w:rPr>
                <w:rFonts w:ascii="Arial Narrow" w:hAnsi="Arial Narrow"/>
                <w:i/>
                <w:iCs/>
                <w:lang w:val="en-US"/>
              </w:rPr>
              <w:t>R</w:t>
            </w:r>
            <w:r w:rsidRPr="000E6B09">
              <w:rPr>
                <w:rFonts w:ascii="Arial Narrow" w:hAnsi="Arial Narrow"/>
                <w:i/>
                <w:iCs/>
              </w:rPr>
              <w:t>50…</w:t>
            </w:r>
            <w:r w:rsidRPr="000E6B09">
              <w:rPr>
                <w:rFonts w:ascii="Arial Narrow" w:hAnsi="Arial Narrow"/>
                <w:i/>
                <w:iCs/>
                <w:lang w:val="en-US"/>
              </w:rPr>
              <w:t>R</w:t>
            </w:r>
            <w:r w:rsidRPr="000E6B09">
              <w:rPr>
                <w:rFonts w:ascii="Arial Narrow" w:hAnsi="Arial Narrow"/>
                <w:i/>
                <w:iCs/>
              </w:rPr>
              <w:t>108,</w:t>
            </w:r>
            <w:r w:rsidRPr="000E6B09">
              <w:rPr>
                <w:rFonts w:ascii="Arial Narrow" w:hAnsi="Arial Narrow"/>
                <w:i/>
                <w:iCs/>
                <w:lang w:val="en-US"/>
              </w:rPr>
              <w:t>R</w:t>
            </w:r>
            <w:r w:rsidRPr="000E6B09">
              <w:rPr>
                <w:rFonts w:ascii="Arial Narrow" w:hAnsi="Arial Narrow"/>
                <w:i/>
                <w:iCs/>
              </w:rPr>
              <w:t>110,</w:t>
            </w:r>
            <w:r w:rsidRPr="000E6B09">
              <w:rPr>
                <w:rFonts w:ascii="Arial Narrow" w:hAnsi="Arial Narrow"/>
                <w:i/>
                <w:iCs/>
                <w:lang w:val="en-US"/>
              </w:rPr>
              <w:t>R</w:t>
            </w:r>
            <w:r w:rsidRPr="000E6B09">
              <w:rPr>
                <w:rFonts w:ascii="Arial Narrow" w:hAnsi="Arial Narrow"/>
                <w:i/>
                <w:iCs/>
              </w:rPr>
              <w:t>111,</w:t>
            </w:r>
            <w:r w:rsidRPr="000E6B09">
              <w:rPr>
                <w:rFonts w:ascii="Arial Narrow" w:hAnsi="Arial Narrow"/>
                <w:i/>
                <w:iCs/>
                <w:lang w:val="en-US"/>
              </w:rPr>
              <w:t>R</w:t>
            </w:r>
            <w:r w:rsidRPr="000E6B09">
              <w:rPr>
                <w:rFonts w:ascii="Arial Narrow" w:hAnsi="Arial Narrow"/>
                <w:i/>
                <w:iCs/>
              </w:rPr>
              <w:t>113…150</w:t>
            </w:r>
          </w:p>
        </w:tc>
        <w:tc>
          <w:tcPr>
            <w:tcW w:w="910" w:type="dxa"/>
            <w:gridSpan w:val="4"/>
            <w:tcBorders>
              <w:right w:val="single" w:sz="18" w:space="0" w:color="auto"/>
            </w:tcBorders>
          </w:tcPr>
          <w:p w:rsidR="00BC3446" w:rsidRPr="000E6B09" w:rsidRDefault="00BC3446" w:rsidP="00D51CF6">
            <w:pPr>
              <w:widowControl/>
              <w:rPr>
                <w:rFonts w:ascii="Arial Narrow" w:hAnsi="Arial Narrow"/>
              </w:rPr>
            </w:pPr>
          </w:p>
        </w:tc>
      </w:tr>
      <w:tr w:rsidR="00BC3446" w:rsidRPr="000E6B09" w:rsidTr="00D51CF6">
        <w:trPr>
          <w:gridBefore w:val="2"/>
          <w:gridAfter w:val="1"/>
          <w:wBefore w:w="342" w:type="dxa"/>
          <w:cantSplit/>
          <w:trHeight w:hRule="exact" w:val="397"/>
          <w:jc w:val="center"/>
        </w:trPr>
        <w:tc>
          <w:tcPr>
            <w:tcW w:w="1031" w:type="dxa"/>
            <w:gridSpan w:val="7"/>
            <w:vMerge w:val="restart"/>
            <w:tcBorders>
              <w:top w:val="nil"/>
              <w:left w:val="nil"/>
              <w:right w:val="single" w:sz="18" w:space="0" w:color="auto"/>
            </w:tcBorders>
          </w:tcPr>
          <w:p w:rsidR="00BC3446" w:rsidRPr="000E6B09" w:rsidRDefault="00BC3446" w:rsidP="00D51CF6">
            <w:pPr>
              <w:widowControl/>
            </w:pPr>
          </w:p>
        </w:tc>
        <w:tc>
          <w:tcPr>
            <w:tcW w:w="869" w:type="dxa"/>
            <w:gridSpan w:val="6"/>
            <w:tcBorders>
              <w:left w:val="single" w:sz="18" w:space="0" w:color="auto"/>
              <w:right w:val="single" w:sz="18" w:space="0" w:color="auto"/>
            </w:tcBorders>
          </w:tcPr>
          <w:p w:rsidR="00BC3446" w:rsidRPr="000E6B09" w:rsidRDefault="00BC3446" w:rsidP="00D51CF6">
            <w:pPr>
              <w:widowControl/>
            </w:pPr>
            <w:r w:rsidRPr="000E6B09">
              <w:t>16</w:t>
            </w:r>
          </w:p>
        </w:tc>
        <w:tc>
          <w:tcPr>
            <w:tcW w:w="9036" w:type="dxa"/>
            <w:gridSpan w:val="83"/>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 xml:space="preserve"> конденсаторов С3…</w:t>
            </w:r>
            <w:r w:rsidRPr="000E6B09">
              <w:rPr>
                <w:rFonts w:ascii="Arial Narrow" w:hAnsi="Arial Narrow"/>
                <w:i/>
                <w:iCs/>
                <w:lang w:val="en-US"/>
              </w:rPr>
              <w:t>C</w:t>
            </w:r>
            <w:r w:rsidRPr="000E6B09">
              <w:rPr>
                <w:rFonts w:ascii="Arial Narrow" w:hAnsi="Arial Narrow"/>
                <w:i/>
                <w:iCs/>
              </w:rPr>
              <w:t>19,</w:t>
            </w:r>
            <w:r w:rsidRPr="000E6B09">
              <w:rPr>
                <w:rFonts w:ascii="Arial Narrow" w:hAnsi="Arial Narrow"/>
                <w:i/>
                <w:iCs/>
                <w:lang w:val="en-US"/>
              </w:rPr>
              <w:t>C</w:t>
            </w:r>
            <w:r w:rsidRPr="000E6B09">
              <w:rPr>
                <w:rFonts w:ascii="Arial Narrow" w:hAnsi="Arial Narrow"/>
                <w:i/>
                <w:iCs/>
              </w:rPr>
              <w:t>21,</w:t>
            </w:r>
            <w:r w:rsidRPr="000E6B09">
              <w:rPr>
                <w:rFonts w:ascii="Arial Narrow" w:hAnsi="Arial Narrow"/>
                <w:i/>
                <w:iCs/>
                <w:lang w:val="en-US"/>
              </w:rPr>
              <w:t>C</w:t>
            </w:r>
            <w:r w:rsidRPr="000E6B09">
              <w:rPr>
                <w:rFonts w:ascii="Arial Narrow" w:hAnsi="Arial Narrow"/>
                <w:i/>
                <w:iCs/>
              </w:rPr>
              <w:t>25,</w:t>
            </w:r>
            <w:r w:rsidRPr="000E6B09">
              <w:rPr>
                <w:rFonts w:ascii="Arial Narrow" w:hAnsi="Arial Narrow"/>
                <w:i/>
                <w:iCs/>
                <w:lang w:val="en-US"/>
              </w:rPr>
              <w:t>C</w:t>
            </w:r>
            <w:r w:rsidRPr="000E6B09">
              <w:rPr>
                <w:rFonts w:ascii="Arial Narrow" w:hAnsi="Arial Narrow"/>
                <w:i/>
                <w:iCs/>
              </w:rPr>
              <w:t>36,</w:t>
            </w:r>
            <w:r w:rsidRPr="000E6B09">
              <w:rPr>
                <w:rFonts w:ascii="Arial Narrow" w:hAnsi="Arial Narrow"/>
                <w:i/>
                <w:iCs/>
                <w:lang w:val="en-US"/>
              </w:rPr>
              <w:t>C</w:t>
            </w:r>
            <w:r w:rsidRPr="000E6B09">
              <w:rPr>
                <w:rFonts w:ascii="Arial Narrow" w:hAnsi="Arial Narrow"/>
                <w:i/>
                <w:iCs/>
              </w:rPr>
              <w:t>39…</w:t>
            </w:r>
            <w:r w:rsidRPr="000E6B09">
              <w:rPr>
                <w:rFonts w:ascii="Arial Narrow" w:hAnsi="Arial Narrow"/>
                <w:i/>
                <w:iCs/>
                <w:lang w:val="en-US"/>
              </w:rPr>
              <w:t>C</w:t>
            </w:r>
            <w:r w:rsidRPr="000E6B09">
              <w:rPr>
                <w:rFonts w:ascii="Arial Narrow" w:hAnsi="Arial Narrow"/>
                <w:i/>
                <w:iCs/>
              </w:rPr>
              <w:t>44,</w:t>
            </w:r>
            <w:r w:rsidRPr="000E6B09">
              <w:rPr>
                <w:rFonts w:ascii="Arial Narrow" w:hAnsi="Arial Narrow"/>
                <w:i/>
                <w:iCs/>
                <w:lang w:val="en-US"/>
              </w:rPr>
              <w:t>C</w:t>
            </w:r>
            <w:r w:rsidRPr="000E6B09">
              <w:rPr>
                <w:rFonts w:ascii="Arial Narrow" w:hAnsi="Arial Narrow"/>
                <w:i/>
                <w:iCs/>
              </w:rPr>
              <w:t>47…</w:t>
            </w:r>
            <w:r w:rsidRPr="000E6B09">
              <w:rPr>
                <w:rFonts w:ascii="Arial Narrow" w:hAnsi="Arial Narrow"/>
                <w:i/>
                <w:iCs/>
                <w:lang w:val="en-US"/>
              </w:rPr>
              <w:t>C</w:t>
            </w:r>
            <w:r w:rsidRPr="000E6B09">
              <w:rPr>
                <w:rFonts w:ascii="Arial Narrow" w:hAnsi="Arial Narrow"/>
                <w:i/>
                <w:iCs/>
              </w:rPr>
              <w:t xml:space="preserve">66  </w:t>
            </w:r>
            <w:r w:rsidRPr="000E6B09">
              <w:rPr>
                <w:rFonts w:ascii="Arial Narrow" w:hAnsi="Arial Narrow"/>
                <w:i/>
                <w:iCs/>
                <w:lang w:val="en-US"/>
              </w:rPr>
              <w:t>VD</w:t>
            </w:r>
            <w:r w:rsidRPr="000E6B09">
              <w:rPr>
                <w:rFonts w:ascii="Arial Narrow" w:hAnsi="Arial Narrow"/>
                <w:i/>
                <w:iCs/>
              </w:rPr>
              <w:t>1…</w:t>
            </w:r>
            <w:r w:rsidRPr="000E6B09">
              <w:rPr>
                <w:rFonts w:ascii="Arial Narrow" w:hAnsi="Arial Narrow"/>
                <w:i/>
                <w:iCs/>
                <w:lang w:val="en-US"/>
              </w:rPr>
              <w:t>VD</w:t>
            </w:r>
            <w:r w:rsidRPr="000E6B09">
              <w:rPr>
                <w:rFonts w:ascii="Arial Narrow" w:hAnsi="Arial Narrow"/>
                <w:i/>
                <w:iCs/>
              </w:rPr>
              <w:t xml:space="preserve">5. </w:t>
            </w:r>
          </w:p>
        </w:tc>
        <w:tc>
          <w:tcPr>
            <w:tcW w:w="910" w:type="dxa"/>
            <w:gridSpan w:val="4"/>
            <w:tcBorders>
              <w:right w:val="single" w:sz="18" w:space="0" w:color="auto"/>
            </w:tcBorders>
          </w:tcPr>
          <w:p w:rsidR="00BC3446" w:rsidRPr="000E6B09" w:rsidRDefault="00BC3446" w:rsidP="00D51CF6">
            <w:pPr>
              <w:widowControl/>
              <w:rPr>
                <w:rFonts w:ascii="Arial Narrow" w:hAnsi="Arial Narrow"/>
              </w:rPr>
            </w:pPr>
          </w:p>
        </w:tc>
      </w:tr>
      <w:tr w:rsidR="00BC3446" w:rsidRPr="000E6B09" w:rsidTr="00D51CF6">
        <w:trPr>
          <w:gridBefore w:val="2"/>
          <w:gridAfter w:val="1"/>
          <w:wBefore w:w="342" w:type="dxa"/>
          <w:cantSplit/>
          <w:trHeight w:hRule="exact" w:val="397"/>
          <w:jc w:val="center"/>
        </w:trPr>
        <w:tc>
          <w:tcPr>
            <w:tcW w:w="1031" w:type="dxa"/>
            <w:gridSpan w:val="7"/>
            <w:vMerge/>
            <w:tcBorders>
              <w:left w:val="nil"/>
              <w:right w:val="single" w:sz="18" w:space="0" w:color="auto"/>
            </w:tcBorders>
          </w:tcPr>
          <w:p w:rsidR="00BC3446" w:rsidRPr="000E6B09" w:rsidRDefault="00BC3446" w:rsidP="00D51CF6">
            <w:pPr>
              <w:widowControl/>
            </w:pPr>
          </w:p>
        </w:tc>
        <w:tc>
          <w:tcPr>
            <w:tcW w:w="869" w:type="dxa"/>
            <w:gridSpan w:val="6"/>
            <w:tcBorders>
              <w:left w:val="single" w:sz="18" w:space="0" w:color="auto"/>
              <w:right w:val="single" w:sz="18" w:space="0" w:color="auto"/>
            </w:tcBorders>
          </w:tcPr>
          <w:p w:rsidR="00BC3446" w:rsidRPr="000E6B09" w:rsidRDefault="00BC3446" w:rsidP="00D51CF6">
            <w:pPr>
              <w:widowControl/>
            </w:pPr>
            <w:r w:rsidRPr="000E6B09">
              <w:t>17</w:t>
            </w:r>
          </w:p>
        </w:tc>
        <w:tc>
          <w:tcPr>
            <w:tcW w:w="9036" w:type="dxa"/>
            <w:gridSpan w:val="83"/>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2. Формовать выводы элементов.</w:t>
            </w:r>
          </w:p>
        </w:tc>
        <w:tc>
          <w:tcPr>
            <w:tcW w:w="910" w:type="dxa"/>
            <w:gridSpan w:val="4"/>
            <w:tcBorders>
              <w:right w:val="single" w:sz="18" w:space="0" w:color="auto"/>
            </w:tcBorders>
          </w:tcPr>
          <w:p w:rsidR="00BC3446" w:rsidRPr="000E6B09" w:rsidRDefault="00BC3446" w:rsidP="00D51CF6">
            <w:pPr>
              <w:widowControl/>
              <w:rPr>
                <w:rFonts w:ascii="Arial Narrow" w:hAnsi="Arial Narrow"/>
              </w:rPr>
            </w:pPr>
          </w:p>
        </w:tc>
      </w:tr>
      <w:tr w:rsidR="00BC3446" w:rsidRPr="000E6B09" w:rsidTr="00D51CF6">
        <w:trPr>
          <w:gridBefore w:val="2"/>
          <w:gridAfter w:val="1"/>
          <w:wBefore w:w="342" w:type="dxa"/>
          <w:cantSplit/>
          <w:trHeight w:hRule="exact" w:val="397"/>
          <w:jc w:val="center"/>
        </w:trPr>
        <w:tc>
          <w:tcPr>
            <w:tcW w:w="342" w:type="dxa"/>
            <w:gridSpan w:val="2"/>
            <w:vMerge w:val="restart"/>
          </w:tcPr>
          <w:p w:rsidR="00BC3446" w:rsidRPr="000E6B09" w:rsidRDefault="00BC3446" w:rsidP="00D51CF6">
            <w:pPr>
              <w:widowControl/>
            </w:pPr>
          </w:p>
        </w:tc>
        <w:tc>
          <w:tcPr>
            <w:tcW w:w="349" w:type="dxa"/>
            <w:gridSpan w:val="3"/>
            <w:vMerge w:val="restart"/>
          </w:tcPr>
          <w:p w:rsidR="00BC3446" w:rsidRPr="000E6B09" w:rsidRDefault="00BC3446" w:rsidP="00D51CF6">
            <w:pPr>
              <w:widowControl/>
            </w:pPr>
          </w:p>
        </w:tc>
        <w:tc>
          <w:tcPr>
            <w:tcW w:w="340" w:type="dxa"/>
            <w:gridSpan w:val="2"/>
            <w:vMerge w:val="restart"/>
            <w:tcBorders>
              <w:right w:val="single" w:sz="18" w:space="0" w:color="auto"/>
            </w:tcBorders>
          </w:tcPr>
          <w:p w:rsidR="00BC3446" w:rsidRPr="000E6B09" w:rsidRDefault="00BC3446" w:rsidP="00D51CF6">
            <w:pPr>
              <w:widowControl/>
            </w:pPr>
          </w:p>
        </w:tc>
        <w:tc>
          <w:tcPr>
            <w:tcW w:w="869" w:type="dxa"/>
            <w:gridSpan w:val="6"/>
            <w:tcBorders>
              <w:left w:val="single" w:sz="18" w:space="0" w:color="auto"/>
              <w:right w:val="single" w:sz="18" w:space="0" w:color="auto"/>
            </w:tcBorders>
          </w:tcPr>
          <w:p w:rsidR="00BC3446" w:rsidRPr="000E6B09" w:rsidRDefault="00BC3446" w:rsidP="00D51CF6">
            <w:pPr>
              <w:widowControl/>
            </w:pPr>
            <w:r w:rsidRPr="000E6B09">
              <w:t>18</w:t>
            </w:r>
          </w:p>
        </w:tc>
        <w:tc>
          <w:tcPr>
            <w:tcW w:w="9036" w:type="dxa"/>
            <w:gridSpan w:val="83"/>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3. Установить на автомат сменную головку №2 для формовки</w:t>
            </w:r>
          </w:p>
        </w:tc>
        <w:tc>
          <w:tcPr>
            <w:tcW w:w="910" w:type="dxa"/>
            <w:gridSpan w:val="4"/>
            <w:tcBorders>
              <w:right w:val="single" w:sz="18" w:space="0" w:color="auto"/>
            </w:tcBorders>
          </w:tcPr>
          <w:p w:rsidR="00BC3446" w:rsidRPr="000E6B09" w:rsidRDefault="00BC3446" w:rsidP="00D51CF6">
            <w:pPr>
              <w:widowControl/>
              <w:rPr>
                <w:rFonts w:ascii="Arial Narrow" w:hAnsi="Arial Narrow"/>
              </w:rPr>
            </w:pPr>
          </w:p>
        </w:tc>
      </w:tr>
      <w:tr w:rsidR="00BC3446" w:rsidRPr="000E6B09" w:rsidTr="00D51CF6">
        <w:trPr>
          <w:gridBefore w:val="2"/>
          <w:gridAfter w:val="1"/>
          <w:wBefore w:w="342" w:type="dxa"/>
          <w:cantSplit/>
          <w:trHeight w:hRule="exact" w:val="397"/>
          <w:jc w:val="center"/>
        </w:trPr>
        <w:tc>
          <w:tcPr>
            <w:tcW w:w="342" w:type="dxa"/>
            <w:gridSpan w:val="2"/>
            <w:vMerge/>
          </w:tcPr>
          <w:p w:rsidR="00BC3446" w:rsidRPr="000E6B09" w:rsidRDefault="00BC3446" w:rsidP="00D51CF6">
            <w:pPr>
              <w:widowControl/>
            </w:pPr>
          </w:p>
        </w:tc>
        <w:tc>
          <w:tcPr>
            <w:tcW w:w="349" w:type="dxa"/>
            <w:gridSpan w:val="3"/>
            <w:vMerge/>
          </w:tcPr>
          <w:p w:rsidR="00BC3446" w:rsidRPr="000E6B09" w:rsidRDefault="00BC3446" w:rsidP="00D51CF6">
            <w:pPr>
              <w:widowControl/>
            </w:pPr>
          </w:p>
        </w:tc>
        <w:tc>
          <w:tcPr>
            <w:tcW w:w="340" w:type="dxa"/>
            <w:gridSpan w:val="2"/>
            <w:vMerge/>
            <w:tcBorders>
              <w:right w:val="single" w:sz="18" w:space="0" w:color="auto"/>
            </w:tcBorders>
          </w:tcPr>
          <w:p w:rsidR="00BC3446" w:rsidRPr="000E6B09" w:rsidRDefault="00BC3446" w:rsidP="00D51CF6">
            <w:pPr>
              <w:widowControl/>
            </w:pPr>
          </w:p>
        </w:tc>
        <w:tc>
          <w:tcPr>
            <w:tcW w:w="869" w:type="dxa"/>
            <w:gridSpan w:val="6"/>
            <w:tcBorders>
              <w:left w:val="single" w:sz="18" w:space="0" w:color="auto"/>
              <w:right w:val="single" w:sz="18" w:space="0" w:color="auto"/>
            </w:tcBorders>
          </w:tcPr>
          <w:p w:rsidR="00BC3446" w:rsidRPr="000E6B09" w:rsidRDefault="00BC3446" w:rsidP="00D51CF6">
            <w:pPr>
              <w:widowControl/>
            </w:pPr>
            <w:r w:rsidRPr="000E6B09">
              <w:t>19</w:t>
            </w:r>
          </w:p>
        </w:tc>
        <w:tc>
          <w:tcPr>
            <w:tcW w:w="9036" w:type="dxa"/>
            <w:gridSpan w:val="83"/>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 xml:space="preserve">выводов транзисторов </w:t>
            </w:r>
            <w:r w:rsidRPr="000E6B09">
              <w:rPr>
                <w:rFonts w:ascii="Arial Narrow" w:hAnsi="Arial Narrow"/>
                <w:i/>
                <w:iCs/>
                <w:lang w:val="en-US"/>
              </w:rPr>
              <w:t>VT2</w:t>
            </w:r>
            <w:r w:rsidRPr="000E6B09">
              <w:rPr>
                <w:rFonts w:ascii="Arial Narrow" w:hAnsi="Arial Narrow"/>
                <w:i/>
                <w:iCs/>
              </w:rPr>
              <w:t>,</w:t>
            </w:r>
            <w:r w:rsidRPr="000E6B09">
              <w:rPr>
                <w:rFonts w:ascii="Arial Narrow" w:hAnsi="Arial Narrow"/>
                <w:i/>
                <w:iCs/>
                <w:lang w:val="en-US"/>
              </w:rPr>
              <w:t>VT3</w:t>
            </w:r>
            <w:r w:rsidRPr="000E6B09">
              <w:rPr>
                <w:rFonts w:ascii="Arial Narrow" w:hAnsi="Arial Narrow"/>
                <w:i/>
                <w:iCs/>
              </w:rPr>
              <w:t>.</w:t>
            </w:r>
          </w:p>
        </w:tc>
        <w:tc>
          <w:tcPr>
            <w:tcW w:w="910" w:type="dxa"/>
            <w:gridSpan w:val="4"/>
            <w:tcBorders>
              <w:right w:val="single" w:sz="18" w:space="0" w:color="auto"/>
            </w:tcBorders>
          </w:tcPr>
          <w:p w:rsidR="00BC3446" w:rsidRPr="000E6B09" w:rsidRDefault="00BC3446" w:rsidP="00D51CF6">
            <w:pPr>
              <w:widowControl/>
              <w:rPr>
                <w:rFonts w:ascii="Arial Narrow" w:hAnsi="Arial Narrow"/>
              </w:rPr>
            </w:pPr>
          </w:p>
        </w:tc>
      </w:tr>
      <w:tr w:rsidR="00BC3446" w:rsidRPr="000E6B09" w:rsidTr="00D51CF6">
        <w:trPr>
          <w:gridBefore w:val="2"/>
          <w:gridAfter w:val="1"/>
          <w:wBefore w:w="342" w:type="dxa"/>
          <w:cantSplit/>
          <w:trHeight w:hRule="exact" w:val="397"/>
          <w:jc w:val="center"/>
        </w:trPr>
        <w:tc>
          <w:tcPr>
            <w:tcW w:w="342" w:type="dxa"/>
            <w:gridSpan w:val="2"/>
            <w:vMerge w:val="restart"/>
          </w:tcPr>
          <w:p w:rsidR="00BC3446" w:rsidRPr="000E6B09" w:rsidRDefault="00BC3446" w:rsidP="00D51CF6">
            <w:pPr>
              <w:widowControl/>
            </w:pPr>
          </w:p>
        </w:tc>
        <w:tc>
          <w:tcPr>
            <w:tcW w:w="349" w:type="dxa"/>
            <w:gridSpan w:val="3"/>
            <w:vMerge w:val="restart"/>
          </w:tcPr>
          <w:p w:rsidR="00BC3446" w:rsidRPr="000E6B09" w:rsidRDefault="00BC3446" w:rsidP="00D51CF6">
            <w:pPr>
              <w:widowControl/>
            </w:pPr>
          </w:p>
        </w:tc>
        <w:tc>
          <w:tcPr>
            <w:tcW w:w="340" w:type="dxa"/>
            <w:gridSpan w:val="2"/>
            <w:vMerge w:val="restart"/>
            <w:tcBorders>
              <w:right w:val="single" w:sz="18" w:space="0" w:color="auto"/>
            </w:tcBorders>
          </w:tcPr>
          <w:p w:rsidR="00BC3446" w:rsidRPr="000E6B09" w:rsidRDefault="00BC3446" w:rsidP="00D51CF6">
            <w:pPr>
              <w:widowControl/>
            </w:pPr>
          </w:p>
        </w:tc>
        <w:tc>
          <w:tcPr>
            <w:tcW w:w="869" w:type="dxa"/>
            <w:gridSpan w:val="6"/>
            <w:tcBorders>
              <w:left w:val="single" w:sz="18" w:space="0" w:color="auto"/>
              <w:right w:val="single" w:sz="18" w:space="0" w:color="auto"/>
            </w:tcBorders>
          </w:tcPr>
          <w:p w:rsidR="00BC3446" w:rsidRPr="000E6B09" w:rsidRDefault="00BC3446" w:rsidP="00D51CF6">
            <w:pPr>
              <w:widowControl/>
            </w:pPr>
            <w:r w:rsidRPr="000E6B09">
              <w:t>20</w:t>
            </w:r>
          </w:p>
        </w:tc>
        <w:tc>
          <w:tcPr>
            <w:tcW w:w="9036" w:type="dxa"/>
            <w:gridSpan w:val="83"/>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4. Формовать выводы элементов.</w:t>
            </w:r>
          </w:p>
        </w:tc>
        <w:tc>
          <w:tcPr>
            <w:tcW w:w="910" w:type="dxa"/>
            <w:gridSpan w:val="4"/>
            <w:tcBorders>
              <w:right w:val="single" w:sz="18" w:space="0" w:color="auto"/>
            </w:tcBorders>
          </w:tcPr>
          <w:p w:rsidR="00BC3446" w:rsidRPr="000E6B09" w:rsidRDefault="00BC3446" w:rsidP="00D51CF6">
            <w:pPr>
              <w:widowControl/>
              <w:rPr>
                <w:rFonts w:ascii="Arial Narrow" w:hAnsi="Arial Narrow"/>
              </w:rPr>
            </w:pPr>
          </w:p>
        </w:tc>
      </w:tr>
      <w:tr w:rsidR="00BC3446" w:rsidRPr="000E6B09" w:rsidTr="00D51CF6">
        <w:trPr>
          <w:gridBefore w:val="2"/>
          <w:gridAfter w:val="1"/>
          <w:wBefore w:w="342" w:type="dxa"/>
          <w:cantSplit/>
          <w:trHeight w:hRule="exact" w:val="397"/>
          <w:jc w:val="center"/>
        </w:trPr>
        <w:tc>
          <w:tcPr>
            <w:tcW w:w="342" w:type="dxa"/>
            <w:gridSpan w:val="2"/>
            <w:vMerge/>
          </w:tcPr>
          <w:p w:rsidR="00BC3446" w:rsidRPr="000E6B09" w:rsidRDefault="00BC3446" w:rsidP="00D51CF6">
            <w:pPr>
              <w:widowControl/>
            </w:pPr>
          </w:p>
        </w:tc>
        <w:tc>
          <w:tcPr>
            <w:tcW w:w="349" w:type="dxa"/>
            <w:gridSpan w:val="3"/>
            <w:vMerge/>
          </w:tcPr>
          <w:p w:rsidR="00BC3446" w:rsidRPr="000E6B09" w:rsidRDefault="00BC3446" w:rsidP="00D51CF6">
            <w:pPr>
              <w:widowControl/>
            </w:pPr>
          </w:p>
        </w:tc>
        <w:tc>
          <w:tcPr>
            <w:tcW w:w="340" w:type="dxa"/>
            <w:gridSpan w:val="2"/>
            <w:vMerge/>
            <w:tcBorders>
              <w:right w:val="single" w:sz="18" w:space="0" w:color="auto"/>
            </w:tcBorders>
          </w:tcPr>
          <w:p w:rsidR="00BC3446" w:rsidRPr="000E6B09" w:rsidRDefault="00BC3446" w:rsidP="00D51CF6">
            <w:pPr>
              <w:widowControl/>
            </w:pPr>
          </w:p>
        </w:tc>
        <w:tc>
          <w:tcPr>
            <w:tcW w:w="869" w:type="dxa"/>
            <w:gridSpan w:val="6"/>
            <w:tcBorders>
              <w:left w:val="single" w:sz="18" w:space="0" w:color="auto"/>
              <w:right w:val="single" w:sz="18" w:space="0" w:color="auto"/>
            </w:tcBorders>
          </w:tcPr>
          <w:p w:rsidR="00BC3446" w:rsidRPr="000E6B09" w:rsidRDefault="00BC3446" w:rsidP="00D51CF6">
            <w:pPr>
              <w:widowControl/>
            </w:pPr>
            <w:r w:rsidRPr="000E6B09">
              <w:t>21</w:t>
            </w:r>
          </w:p>
        </w:tc>
        <w:tc>
          <w:tcPr>
            <w:tcW w:w="9036" w:type="dxa"/>
            <w:gridSpan w:val="83"/>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5. Установить на автомат сменную головку №3 для формовки</w:t>
            </w:r>
          </w:p>
        </w:tc>
        <w:tc>
          <w:tcPr>
            <w:tcW w:w="910" w:type="dxa"/>
            <w:gridSpan w:val="4"/>
            <w:tcBorders>
              <w:right w:val="single" w:sz="18" w:space="0" w:color="auto"/>
            </w:tcBorders>
          </w:tcPr>
          <w:p w:rsidR="00BC3446" w:rsidRPr="000E6B09" w:rsidRDefault="00BC3446" w:rsidP="00D51CF6">
            <w:pPr>
              <w:widowControl/>
              <w:rPr>
                <w:rFonts w:ascii="Arial Narrow" w:hAnsi="Arial Narrow"/>
              </w:rPr>
            </w:pPr>
          </w:p>
        </w:tc>
      </w:tr>
      <w:tr w:rsidR="00BC3446" w:rsidRPr="000E6B09" w:rsidTr="00D51CF6">
        <w:trPr>
          <w:gridBefore w:val="2"/>
          <w:gridAfter w:val="1"/>
          <w:wBefore w:w="342" w:type="dxa"/>
          <w:cantSplit/>
          <w:trHeight w:hRule="exact" w:val="397"/>
          <w:jc w:val="center"/>
        </w:trPr>
        <w:tc>
          <w:tcPr>
            <w:tcW w:w="342" w:type="dxa"/>
            <w:gridSpan w:val="2"/>
            <w:vMerge/>
            <w:tcBorders>
              <w:bottom w:val="nil"/>
            </w:tcBorders>
          </w:tcPr>
          <w:p w:rsidR="00BC3446" w:rsidRPr="000E6B09" w:rsidRDefault="00BC3446" w:rsidP="00D51CF6">
            <w:pPr>
              <w:widowControl/>
            </w:pPr>
          </w:p>
        </w:tc>
        <w:tc>
          <w:tcPr>
            <w:tcW w:w="349" w:type="dxa"/>
            <w:gridSpan w:val="3"/>
            <w:vMerge/>
          </w:tcPr>
          <w:p w:rsidR="00BC3446" w:rsidRPr="000E6B09" w:rsidRDefault="00BC3446" w:rsidP="00D51CF6">
            <w:pPr>
              <w:widowControl/>
            </w:pPr>
          </w:p>
        </w:tc>
        <w:tc>
          <w:tcPr>
            <w:tcW w:w="340" w:type="dxa"/>
            <w:gridSpan w:val="2"/>
            <w:vMerge/>
            <w:tcBorders>
              <w:right w:val="single" w:sz="18" w:space="0" w:color="auto"/>
            </w:tcBorders>
          </w:tcPr>
          <w:p w:rsidR="00BC3446" w:rsidRPr="000E6B09" w:rsidRDefault="00BC3446" w:rsidP="00D51CF6">
            <w:pPr>
              <w:widowControl/>
            </w:pPr>
          </w:p>
        </w:tc>
        <w:tc>
          <w:tcPr>
            <w:tcW w:w="869" w:type="dxa"/>
            <w:gridSpan w:val="6"/>
            <w:tcBorders>
              <w:left w:val="single" w:sz="18" w:space="0" w:color="auto"/>
              <w:right w:val="single" w:sz="18" w:space="0" w:color="auto"/>
            </w:tcBorders>
          </w:tcPr>
          <w:p w:rsidR="00BC3446" w:rsidRPr="000E6B09" w:rsidRDefault="00BC3446" w:rsidP="00D51CF6">
            <w:pPr>
              <w:widowControl/>
            </w:pPr>
            <w:r w:rsidRPr="000E6B09">
              <w:t>22</w:t>
            </w:r>
          </w:p>
        </w:tc>
        <w:tc>
          <w:tcPr>
            <w:tcW w:w="9036" w:type="dxa"/>
            <w:gridSpan w:val="83"/>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выводов конденсаторов С1, С2, С20,С22…С24.</w:t>
            </w:r>
          </w:p>
        </w:tc>
        <w:tc>
          <w:tcPr>
            <w:tcW w:w="910" w:type="dxa"/>
            <w:gridSpan w:val="4"/>
            <w:tcBorders>
              <w:right w:val="single" w:sz="18" w:space="0" w:color="auto"/>
            </w:tcBorders>
          </w:tcPr>
          <w:p w:rsidR="00BC3446" w:rsidRPr="000E6B09" w:rsidRDefault="00BC3446" w:rsidP="00D51CF6">
            <w:pPr>
              <w:widowControl/>
              <w:rPr>
                <w:rFonts w:ascii="Arial Narrow" w:hAnsi="Arial Narrow"/>
              </w:rPr>
            </w:pPr>
          </w:p>
        </w:tc>
      </w:tr>
      <w:tr w:rsidR="00BC3446" w:rsidRPr="000E6B09" w:rsidTr="00D51CF6">
        <w:trPr>
          <w:gridBefore w:val="2"/>
          <w:gridAfter w:val="1"/>
          <w:wBefore w:w="342" w:type="dxa"/>
          <w:cantSplit/>
          <w:trHeight w:hRule="exact" w:val="397"/>
          <w:jc w:val="center"/>
        </w:trPr>
        <w:tc>
          <w:tcPr>
            <w:tcW w:w="342" w:type="dxa"/>
            <w:gridSpan w:val="2"/>
            <w:vMerge w:val="restart"/>
          </w:tcPr>
          <w:p w:rsidR="00BC3446" w:rsidRPr="000E6B09" w:rsidRDefault="00BC3446" w:rsidP="00D51CF6">
            <w:pPr>
              <w:widowControl/>
            </w:pPr>
          </w:p>
        </w:tc>
        <w:tc>
          <w:tcPr>
            <w:tcW w:w="349" w:type="dxa"/>
            <w:gridSpan w:val="3"/>
            <w:vMerge w:val="restart"/>
          </w:tcPr>
          <w:p w:rsidR="00BC3446" w:rsidRPr="000E6B09" w:rsidRDefault="00BC3446" w:rsidP="00D51CF6">
            <w:pPr>
              <w:widowControl/>
            </w:pPr>
          </w:p>
        </w:tc>
        <w:tc>
          <w:tcPr>
            <w:tcW w:w="340" w:type="dxa"/>
            <w:gridSpan w:val="2"/>
            <w:vMerge w:val="restart"/>
            <w:tcBorders>
              <w:right w:val="single" w:sz="18" w:space="0" w:color="auto"/>
            </w:tcBorders>
          </w:tcPr>
          <w:p w:rsidR="00BC3446" w:rsidRPr="000E6B09" w:rsidRDefault="00BC3446" w:rsidP="00D51CF6">
            <w:pPr>
              <w:widowControl/>
            </w:pPr>
          </w:p>
        </w:tc>
        <w:tc>
          <w:tcPr>
            <w:tcW w:w="869" w:type="dxa"/>
            <w:gridSpan w:val="6"/>
            <w:tcBorders>
              <w:left w:val="single" w:sz="18" w:space="0" w:color="auto"/>
              <w:right w:val="single" w:sz="18" w:space="0" w:color="auto"/>
            </w:tcBorders>
          </w:tcPr>
          <w:p w:rsidR="00BC3446" w:rsidRPr="000E6B09" w:rsidRDefault="00BC3446" w:rsidP="00D51CF6">
            <w:pPr>
              <w:widowControl/>
            </w:pPr>
            <w:r w:rsidRPr="000E6B09">
              <w:t>23</w:t>
            </w:r>
          </w:p>
        </w:tc>
        <w:tc>
          <w:tcPr>
            <w:tcW w:w="9036" w:type="dxa"/>
            <w:gridSpan w:val="83"/>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6. Формовать выводы элементов.</w:t>
            </w:r>
          </w:p>
        </w:tc>
        <w:tc>
          <w:tcPr>
            <w:tcW w:w="910" w:type="dxa"/>
            <w:gridSpan w:val="4"/>
            <w:tcBorders>
              <w:right w:val="single" w:sz="18" w:space="0" w:color="auto"/>
            </w:tcBorders>
          </w:tcPr>
          <w:p w:rsidR="00BC3446" w:rsidRPr="000E6B09" w:rsidRDefault="00BC3446" w:rsidP="00D51CF6">
            <w:pPr>
              <w:widowControl/>
              <w:rPr>
                <w:rFonts w:ascii="Arial Narrow" w:hAnsi="Arial Narrow"/>
              </w:rPr>
            </w:pPr>
          </w:p>
        </w:tc>
      </w:tr>
      <w:tr w:rsidR="00BC3446" w:rsidRPr="000E6B09" w:rsidTr="00D51CF6">
        <w:trPr>
          <w:gridBefore w:val="2"/>
          <w:gridAfter w:val="1"/>
          <w:wBefore w:w="342" w:type="dxa"/>
          <w:cantSplit/>
          <w:trHeight w:hRule="exact" w:val="397"/>
          <w:jc w:val="center"/>
        </w:trPr>
        <w:tc>
          <w:tcPr>
            <w:tcW w:w="342" w:type="dxa"/>
            <w:gridSpan w:val="2"/>
            <w:vMerge/>
          </w:tcPr>
          <w:p w:rsidR="00BC3446" w:rsidRPr="000E6B09" w:rsidRDefault="00BC3446" w:rsidP="00D51CF6">
            <w:pPr>
              <w:widowControl/>
            </w:pPr>
          </w:p>
        </w:tc>
        <w:tc>
          <w:tcPr>
            <w:tcW w:w="349" w:type="dxa"/>
            <w:gridSpan w:val="3"/>
            <w:vMerge/>
          </w:tcPr>
          <w:p w:rsidR="00BC3446" w:rsidRPr="000E6B09" w:rsidRDefault="00BC3446" w:rsidP="00D51CF6">
            <w:pPr>
              <w:widowControl/>
            </w:pPr>
          </w:p>
        </w:tc>
        <w:tc>
          <w:tcPr>
            <w:tcW w:w="340" w:type="dxa"/>
            <w:gridSpan w:val="2"/>
            <w:vMerge/>
            <w:tcBorders>
              <w:right w:val="single" w:sz="18" w:space="0" w:color="auto"/>
            </w:tcBorders>
          </w:tcPr>
          <w:p w:rsidR="00BC3446" w:rsidRPr="000E6B09" w:rsidRDefault="00BC3446" w:rsidP="00D51CF6">
            <w:pPr>
              <w:widowControl/>
            </w:pPr>
          </w:p>
        </w:tc>
        <w:tc>
          <w:tcPr>
            <w:tcW w:w="869" w:type="dxa"/>
            <w:gridSpan w:val="6"/>
            <w:tcBorders>
              <w:left w:val="single" w:sz="18" w:space="0" w:color="auto"/>
              <w:right w:val="single" w:sz="18" w:space="0" w:color="auto"/>
            </w:tcBorders>
          </w:tcPr>
          <w:p w:rsidR="00BC3446" w:rsidRPr="000E6B09" w:rsidRDefault="00BC3446" w:rsidP="00D51CF6">
            <w:pPr>
              <w:widowControl/>
            </w:pPr>
            <w:r w:rsidRPr="000E6B09">
              <w:t>24</w:t>
            </w:r>
          </w:p>
        </w:tc>
        <w:tc>
          <w:tcPr>
            <w:tcW w:w="9036" w:type="dxa"/>
            <w:gridSpan w:val="83"/>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7. Уложить элементы в тару и передать на следующую опера-</w:t>
            </w:r>
          </w:p>
        </w:tc>
        <w:tc>
          <w:tcPr>
            <w:tcW w:w="910" w:type="dxa"/>
            <w:gridSpan w:val="4"/>
            <w:tcBorders>
              <w:right w:val="single" w:sz="18" w:space="0" w:color="auto"/>
            </w:tcBorders>
          </w:tcPr>
          <w:p w:rsidR="00BC3446" w:rsidRPr="000E6B09" w:rsidRDefault="00BC3446" w:rsidP="00D51CF6">
            <w:pPr>
              <w:widowControl/>
              <w:rPr>
                <w:rFonts w:ascii="Arial Narrow" w:hAnsi="Arial Narrow"/>
              </w:rPr>
            </w:pPr>
          </w:p>
        </w:tc>
      </w:tr>
      <w:tr w:rsidR="00BC3446" w:rsidRPr="000E6B09" w:rsidTr="00D51CF6">
        <w:trPr>
          <w:gridBefore w:val="2"/>
          <w:gridAfter w:val="1"/>
          <w:wBefore w:w="342" w:type="dxa"/>
          <w:cantSplit/>
          <w:trHeight w:hRule="exact" w:val="397"/>
          <w:jc w:val="center"/>
        </w:trPr>
        <w:tc>
          <w:tcPr>
            <w:tcW w:w="342" w:type="dxa"/>
            <w:gridSpan w:val="2"/>
            <w:vMerge/>
          </w:tcPr>
          <w:p w:rsidR="00BC3446" w:rsidRPr="000E6B09" w:rsidRDefault="00BC3446" w:rsidP="00D51CF6">
            <w:pPr>
              <w:widowControl/>
            </w:pPr>
          </w:p>
        </w:tc>
        <w:tc>
          <w:tcPr>
            <w:tcW w:w="349" w:type="dxa"/>
            <w:gridSpan w:val="3"/>
            <w:vMerge/>
          </w:tcPr>
          <w:p w:rsidR="00BC3446" w:rsidRPr="000E6B09" w:rsidRDefault="00BC3446" w:rsidP="00D51CF6">
            <w:pPr>
              <w:widowControl/>
            </w:pPr>
          </w:p>
        </w:tc>
        <w:tc>
          <w:tcPr>
            <w:tcW w:w="340" w:type="dxa"/>
            <w:gridSpan w:val="2"/>
            <w:vMerge/>
            <w:tcBorders>
              <w:bottom w:val="single" w:sz="18" w:space="0" w:color="auto"/>
              <w:right w:val="single" w:sz="18" w:space="0" w:color="auto"/>
            </w:tcBorders>
          </w:tcPr>
          <w:p w:rsidR="00BC3446" w:rsidRPr="000E6B09" w:rsidRDefault="00BC3446" w:rsidP="00D51CF6">
            <w:pPr>
              <w:widowControl/>
            </w:pPr>
          </w:p>
        </w:tc>
        <w:tc>
          <w:tcPr>
            <w:tcW w:w="869" w:type="dxa"/>
            <w:gridSpan w:val="6"/>
            <w:tcBorders>
              <w:left w:val="single" w:sz="18" w:space="0" w:color="auto"/>
              <w:bottom w:val="single" w:sz="18" w:space="0" w:color="auto"/>
              <w:right w:val="single" w:sz="18" w:space="0" w:color="auto"/>
            </w:tcBorders>
          </w:tcPr>
          <w:p w:rsidR="00BC3446" w:rsidRPr="000E6B09" w:rsidRDefault="00BC3446" w:rsidP="00D51CF6">
            <w:pPr>
              <w:widowControl/>
            </w:pPr>
            <w:r w:rsidRPr="000E6B09">
              <w:t>25</w:t>
            </w:r>
          </w:p>
        </w:tc>
        <w:tc>
          <w:tcPr>
            <w:tcW w:w="9036" w:type="dxa"/>
            <w:gridSpan w:val="83"/>
            <w:tcBorders>
              <w:left w:val="single" w:sz="18" w:space="0" w:color="auto"/>
              <w:bottom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цию.</w:t>
            </w:r>
          </w:p>
        </w:tc>
        <w:tc>
          <w:tcPr>
            <w:tcW w:w="910" w:type="dxa"/>
            <w:gridSpan w:val="4"/>
            <w:tcBorders>
              <w:bottom w:val="single" w:sz="18" w:space="0" w:color="auto"/>
              <w:right w:val="single" w:sz="18" w:space="0" w:color="auto"/>
            </w:tcBorders>
          </w:tcPr>
          <w:p w:rsidR="00BC3446" w:rsidRPr="000E6B09" w:rsidRDefault="00BC3446" w:rsidP="00D51CF6">
            <w:pPr>
              <w:widowControl/>
              <w:rPr>
                <w:rFonts w:ascii="Arial Narrow" w:hAnsi="Arial Narrow"/>
              </w:rPr>
            </w:pPr>
          </w:p>
        </w:tc>
      </w:tr>
      <w:tr w:rsidR="00BC3446" w:rsidRPr="000E6B09" w:rsidTr="00D51CF6">
        <w:trPr>
          <w:gridBefore w:val="2"/>
          <w:gridAfter w:val="1"/>
          <w:wBefore w:w="342" w:type="dxa"/>
          <w:cantSplit/>
          <w:trHeight w:val="144"/>
          <w:jc w:val="center"/>
        </w:trPr>
        <w:tc>
          <w:tcPr>
            <w:tcW w:w="342" w:type="dxa"/>
            <w:gridSpan w:val="2"/>
            <w:vMerge/>
          </w:tcPr>
          <w:p w:rsidR="00BC3446" w:rsidRPr="000E6B09" w:rsidRDefault="00BC3446" w:rsidP="00D51CF6">
            <w:pPr>
              <w:widowControl/>
            </w:pPr>
          </w:p>
        </w:tc>
        <w:tc>
          <w:tcPr>
            <w:tcW w:w="349" w:type="dxa"/>
            <w:gridSpan w:val="3"/>
            <w:vMerge/>
          </w:tcPr>
          <w:p w:rsidR="00BC3446" w:rsidRPr="000E6B09" w:rsidRDefault="00BC3446" w:rsidP="00D51CF6">
            <w:pPr>
              <w:widowControl/>
            </w:pPr>
          </w:p>
        </w:tc>
        <w:tc>
          <w:tcPr>
            <w:tcW w:w="340" w:type="dxa"/>
            <w:gridSpan w:val="2"/>
            <w:vMerge/>
            <w:tcBorders>
              <w:right w:val="single" w:sz="18" w:space="0" w:color="auto"/>
            </w:tcBorders>
          </w:tcPr>
          <w:p w:rsidR="00BC3446" w:rsidRPr="000E6B09" w:rsidRDefault="00BC3446" w:rsidP="00D51CF6">
            <w:pPr>
              <w:widowControl/>
            </w:pPr>
          </w:p>
        </w:tc>
        <w:tc>
          <w:tcPr>
            <w:tcW w:w="610" w:type="dxa"/>
            <w:gridSpan w:val="4"/>
            <w:tcBorders>
              <w:left w:val="single" w:sz="18" w:space="0" w:color="auto"/>
            </w:tcBorders>
          </w:tcPr>
          <w:p w:rsidR="00BC3446" w:rsidRPr="000E6B09" w:rsidRDefault="00BC3446" w:rsidP="00D51CF6">
            <w:pPr>
              <w:widowControl/>
            </w:pPr>
          </w:p>
        </w:tc>
        <w:tc>
          <w:tcPr>
            <w:tcW w:w="663" w:type="dxa"/>
            <w:gridSpan w:val="4"/>
          </w:tcPr>
          <w:p w:rsidR="00BC3446" w:rsidRPr="000E6B09" w:rsidRDefault="00BC3446" w:rsidP="00D51CF6">
            <w:pPr>
              <w:widowControl/>
            </w:pPr>
          </w:p>
        </w:tc>
        <w:tc>
          <w:tcPr>
            <w:tcW w:w="1495" w:type="dxa"/>
            <w:gridSpan w:val="21"/>
          </w:tcPr>
          <w:p w:rsidR="00BC3446" w:rsidRPr="000E6B09" w:rsidRDefault="00BC3446" w:rsidP="00D51CF6">
            <w:pPr>
              <w:widowControl/>
            </w:pPr>
          </w:p>
        </w:tc>
        <w:tc>
          <w:tcPr>
            <w:tcW w:w="1262" w:type="dxa"/>
            <w:gridSpan w:val="11"/>
          </w:tcPr>
          <w:p w:rsidR="00BC3446" w:rsidRPr="000E6B09" w:rsidRDefault="00BC3446" w:rsidP="00D51CF6">
            <w:pPr>
              <w:widowControl/>
            </w:pPr>
          </w:p>
        </w:tc>
        <w:tc>
          <w:tcPr>
            <w:tcW w:w="900" w:type="dxa"/>
            <w:gridSpan w:val="9"/>
          </w:tcPr>
          <w:p w:rsidR="00BC3446" w:rsidRPr="000E6B09" w:rsidRDefault="00BC3446" w:rsidP="00D51CF6">
            <w:pPr>
              <w:widowControl/>
            </w:pPr>
          </w:p>
        </w:tc>
        <w:tc>
          <w:tcPr>
            <w:tcW w:w="1494" w:type="dxa"/>
            <w:gridSpan w:val="11"/>
          </w:tcPr>
          <w:p w:rsidR="00BC3446" w:rsidRPr="000E6B09" w:rsidRDefault="00BC3446" w:rsidP="00D51CF6">
            <w:pPr>
              <w:widowControl/>
              <w:rPr>
                <w:i/>
                <w:iCs/>
              </w:rPr>
            </w:pPr>
            <w:r w:rsidRPr="000E6B09">
              <w:rPr>
                <w:i/>
                <w:iCs/>
              </w:rPr>
              <w:t>Разраб.</w:t>
            </w:r>
          </w:p>
        </w:tc>
        <w:tc>
          <w:tcPr>
            <w:tcW w:w="2210" w:type="dxa"/>
            <w:gridSpan w:val="18"/>
          </w:tcPr>
          <w:p w:rsidR="00BC3446" w:rsidRPr="000E6B09" w:rsidRDefault="00BC3446" w:rsidP="00D51CF6">
            <w:pPr>
              <w:widowControl/>
              <w:rPr>
                <w:i/>
                <w:iCs/>
              </w:rPr>
            </w:pPr>
            <w:r w:rsidRPr="000E6B09">
              <w:rPr>
                <w:i/>
                <w:iCs/>
              </w:rPr>
              <w:t>Чернецкий В.В.</w:t>
            </w:r>
          </w:p>
        </w:tc>
        <w:tc>
          <w:tcPr>
            <w:tcW w:w="1272" w:type="dxa"/>
            <w:gridSpan w:val="11"/>
          </w:tcPr>
          <w:p w:rsidR="00BC3446" w:rsidRPr="000E6B09" w:rsidRDefault="00BC3446" w:rsidP="00D51CF6">
            <w:pPr>
              <w:widowControl/>
            </w:pPr>
          </w:p>
        </w:tc>
        <w:tc>
          <w:tcPr>
            <w:tcW w:w="910" w:type="dxa"/>
            <w:gridSpan w:val="4"/>
            <w:tcBorders>
              <w:right w:val="single" w:sz="18" w:space="0" w:color="auto"/>
            </w:tcBorders>
          </w:tcPr>
          <w:p w:rsidR="00BC3446" w:rsidRPr="000E6B09" w:rsidRDefault="00BC3446" w:rsidP="00D51CF6">
            <w:pPr>
              <w:widowControl/>
            </w:pPr>
          </w:p>
        </w:tc>
      </w:tr>
      <w:tr w:rsidR="00BC3446" w:rsidRPr="000E6B09" w:rsidTr="00D51CF6">
        <w:trPr>
          <w:gridBefore w:val="2"/>
          <w:gridAfter w:val="1"/>
          <w:wBefore w:w="342" w:type="dxa"/>
          <w:cantSplit/>
          <w:trHeight w:val="144"/>
          <w:jc w:val="center"/>
        </w:trPr>
        <w:tc>
          <w:tcPr>
            <w:tcW w:w="342" w:type="dxa"/>
            <w:gridSpan w:val="2"/>
            <w:vMerge w:val="restart"/>
            <w:textDirection w:val="btLr"/>
          </w:tcPr>
          <w:p w:rsidR="00BC3446" w:rsidRPr="000E6B09" w:rsidRDefault="00BC3446" w:rsidP="00D51CF6">
            <w:pPr>
              <w:widowControl/>
              <w:ind w:left="113" w:right="113"/>
              <w:rPr>
                <w:i/>
                <w:iCs/>
              </w:rPr>
            </w:pPr>
            <w:r w:rsidRPr="000E6B09">
              <w:rPr>
                <w:i/>
                <w:iCs/>
              </w:rPr>
              <w:t>Дубл.</w:t>
            </w:r>
          </w:p>
        </w:tc>
        <w:tc>
          <w:tcPr>
            <w:tcW w:w="349" w:type="dxa"/>
            <w:gridSpan w:val="3"/>
            <w:vMerge w:val="restart"/>
            <w:textDirection w:val="btLr"/>
          </w:tcPr>
          <w:p w:rsidR="00BC3446" w:rsidRPr="000E6B09" w:rsidRDefault="00BC3446" w:rsidP="00D51CF6">
            <w:pPr>
              <w:widowControl/>
              <w:ind w:left="113" w:right="113"/>
              <w:rPr>
                <w:i/>
                <w:iCs/>
              </w:rPr>
            </w:pPr>
            <w:r w:rsidRPr="000E6B09">
              <w:rPr>
                <w:i/>
                <w:iCs/>
              </w:rPr>
              <w:t>Взам.</w:t>
            </w:r>
          </w:p>
        </w:tc>
        <w:tc>
          <w:tcPr>
            <w:tcW w:w="340" w:type="dxa"/>
            <w:gridSpan w:val="2"/>
            <w:vMerge w:val="restart"/>
            <w:tcBorders>
              <w:right w:val="single" w:sz="18" w:space="0" w:color="auto"/>
            </w:tcBorders>
            <w:textDirection w:val="btLr"/>
          </w:tcPr>
          <w:p w:rsidR="00BC3446" w:rsidRPr="000E6B09" w:rsidRDefault="00BC3446" w:rsidP="00D51CF6">
            <w:pPr>
              <w:widowControl/>
              <w:ind w:left="113" w:right="113"/>
              <w:rPr>
                <w:i/>
                <w:iCs/>
              </w:rPr>
            </w:pPr>
            <w:r w:rsidRPr="000E6B09">
              <w:rPr>
                <w:i/>
                <w:iCs/>
              </w:rPr>
              <w:t>Подл.</w:t>
            </w:r>
          </w:p>
        </w:tc>
        <w:tc>
          <w:tcPr>
            <w:tcW w:w="610" w:type="dxa"/>
            <w:gridSpan w:val="4"/>
            <w:tcBorders>
              <w:left w:val="single" w:sz="18" w:space="0" w:color="auto"/>
            </w:tcBorders>
          </w:tcPr>
          <w:p w:rsidR="00BC3446" w:rsidRPr="000E6B09" w:rsidRDefault="00BC3446" w:rsidP="00D51CF6">
            <w:pPr>
              <w:widowControl/>
            </w:pPr>
          </w:p>
        </w:tc>
        <w:tc>
          <w:tcPr>
            <w:tcW w:w="663" w:type="dxa"/>
            <w:gridSpan w:val="4"/>
          </w:tcPr>
          <w:p w:rsidR="00BC3446" w:rsidRPr="000E6B09" w:rsidRDefault="00BC3446" w:rsidP="00D51CF6">
            <w:pPr>
              <w:widowControl/>
            </w:pPr>
          </w:p>
        </w:tc>
        <w:tc>
          <w:tcPr>
            <w:tcW w:w="1495" w:type="dxa"/>
            <w:gridSpan w:val="21"/>
          </w:tcPr>
          <w:p w:rsidR="00BC3446" w:rsidRPr="000E6B09" w:rsidRDefault="00BC3446" w:rsidP="00D51CF6">
            <w:pPr>
              <w:widowControl/>
            </w:pPr>
          </w:p>
        </w:tc>
        <w:tc>
          <w:tcPr>
            <w:tcW w:w="1262" w:type="dxa"/>
            <w:gridSpan w:val="11"/>
          </w:tcPr>
          <w:p w:rsidR="00BC3446" w:rsidRPr="000E6B09" w:rsidRDefault="00BC3446" w:rsidP="00D51CF6">
            <w:pPr>
              <w:widowControl/>
            </w:pPr>
          </w:p>
        </w:tc>
        <w:tc>
          <w:tcPr>
            <w:tcW w:w="900" w:type="dxa"/>
            <w:gridSpan w:val="9"/>
          </w:tcPr>
          <w:p w:rsidR="00BC3446" w:rsidRPr="000E6B09" w:rsidRDefault="00BC3446" w:rsidP="00D51CF6">
            <w:pPr>
              <w:widowControl/>
            </w:pPr>
          </w:p>
        </w:tc>
        <w:tc>
          <w:tcPr>
            <w:tcW w:w="1494" w:type="dxa"/>
            <w:gridSpan w:val="11"/>
          </w:tcPr>
          <w:p w:rsidR="00BC3446" w:rsidRPr="000E6B09" w:rsidRDefault="00BC3446" w:rsidP="00D51CF6">
            <w:pPr>
              <w:widowControl/>
              <w:rPr>
                <w:i/>
                <w:iCs/>
              </w:rPr>
            </w:pPr>
            <w:r w:rsidRPr="000E6B09">
              <w:rPr>
                <w:i/>
                <w:iCs/>
              </w:rPr>
              <w:t>Пров.</w:t>
            </w:r>
          </w:p>
        </w:tc>
        <w:tc>
          <w:tcPr>
            <w:tcW w:w="2210" w:type="dxa"/>
            <w:gridSpan w:val="18"/>
          </w:tcPr>
          <w:p w:rsidR="00BC3446" w:rsidRPr="000E6B09" w:rsidRDefault="00BC3446" w:rsidP="00D51CF6">
            <w:pPr>
              <w:widowControl/>
              <w:rPr>
                <w:i/>
                <w:iCs/>
              </w:rPr>
            </w:pPr>
            <w:r w:rsidRPr="000E6B09">
              <w:rPr>
                <w:i/>
                <w:iCs/>
              </w:rPr>
              <w:t>Гришель Р.П.</w:t>
            </w:r>
          </w:p>
        </w:tc>
        <w:tc>
          <w:tcPr>
            <w:tcW w:w="1272" w:type="dxa"/>
            <w:gridSpan w:val="11"/>
          </w:tcPr>
          <w:p w:rsidR="00BC3446" w:rsidRPr="000E6B09" w:rsidRDefault="00BC3446" w:rsidP="00D51CF6">
            <w:pPr>
              <w:widowControl/>
            </w:pPr>
          </w:p>
        </w:tc>
        <w:tc>
          <w:tcPr>
            <w:tcW w:w="910" w:type="dxa"/>
            <w:gridSpan w:val="4"/>
            <w:tcBorders>
              <w:right w:val="single" w:sz="18" w:space="0" w:color="auto"/>
            </w:tcBorders>
          </w:tcPr>
          <w:p w:rsidR="00BC3446" w:rsidRPr="000E6B09" w:rsidRDefault="00BC3446" w:rsidP="00D51CF6">
            <w:pPr>
              <w:widowControl/>
            </w:pPr>
          </w:p>
        </w:tc>
      </w:tr>
      <w:tr w:rsidR="00BC3446" w:rsidRPr="000E6B09" w:rsidTr="00D51CF6">
        <w:trPr>
          <w:gridBefore w:val="2"/>
          <w:gridAfter w:val="1"/>
          <w:wBefore w:w="342" w:type="dxa"/>
          <w:cantSplit/>
          <w:trHeight w:val="144"/>
          <w:jc w:val="center"/>
        </w:trPr>
        <w:tc>
          <w:tcPr>
            <w:tcW w:w="342" w:type="dxa"/>
            <w:gridSpan w:val="2"/>
            <w:vMerge/>
          </w:tcPr>
          <w:p w:rsidR="00BC3446" w:rsidRPr="000E6B09" w:rsidRDefault="00BC3446" w:rsidP="00D51CF6">
            <w:pPr>
              <w:widowControl/>
            </w:pPr>
          </w:p>
        </w:tc>
        <w:tc>
          <w:tcPr>
            <w:tcW w:w="349" w:type="dxa"/>
            <w:gridSpan w:val="3"/>
            <w:vMerge/>
          </w:tcPr>
          <w:p w:rsidR="00BC3446" w:rsidRPr="000E6B09" w:rsidRDefault="00BC3446" w:rsidP="00D51CF6">
            <w:pPr>
              <w:widowControl/>
            </w:pPr>
          </w:p>
        </w:tc>
        <w:tc>
          <w:tcPr>
            <w:tcW w:w="340" w:type="dxa"/>
            <w:gridSpan w:val="2"/>
            <w:vMerge/>
            <w:tcBorders>
              <w:right w:val="single" w:sz="18" w:space="0" w:color="auto"/>
            </w:tcBorders>
          </w:tcPr>
          <w:p w:rsidR="00BC3446" w:rsidRPr="000E6B09" w:rsidRDefault="00BC3446" w:rsidP="00D51CF6">
            <w:pPr>
              <w:widowControl/>
            </w:pPr>
          </w:p>
        </w:tc>
        <w:tc>
          <w:tcPr>
            <w:tcW w:w="610" w:type="dxa"/>
            <w:gridSpan w:val="4"/>
            <w:tcBorders>
              <w:left w:val="single" w:sz="18" w:space="0" w:color="auto"/>
            </w:tcBorders>
          </w:tcPr>
          <w:p w:rsidR="00BC3446" w:rsidRPr="000E6B09" w:rsidRDefault="00BC3446" w:rsidP="00D51CF6">
            <w:pPr>
              <w:widowControl/>
            </w:pPr>
          </w:p>
        </w:tc>
        <w:tc>
          <w:tcPr>
            <w:tcW w:w="663" w:type="dxa"/>
            <w:gridSpan w:val="4"/>
          </w:tcPr>
          <w:p w:rsidR="00BC3446" w:rsidRPr="000E6B09" w:rsidRDefault="00BC3446" w:rsidP="00D51CF6">
            <w:pPr>
              <w:widowControl/>
            </w:pPr>
          </w:p>
        </w:tc>
        <w:tc>
          <w:tcPr>
            <w:tcW w:w="1495" w:type="dxa"/>
            <w:gridSpan w:val="21"/>
          </w:tcPr>
          <w:p w:rsidR="00BC3446" w:rsidRPr="000E6B09" w:rsidRDefault="00BC3446" w:rsidP="00D51CF6">
            <w:pPr>
              <w:widowControl/>
            </w:pPr>
          </w:p>
        </w:tc>
        <w:tc>
          <w:tcPr>
            <w:tcW w:w="1262" w:type="dxa"/>
            <w:gridSpan w:val="11"/>
          </w:tcPr>
          <w:p w:rsidR="00BC3446" w:rsidRPr="000E6B09" w:rsidRDefault="00BC3446" w:rsidP="00D51CF6">
            <w:pPr>
              <w:widowControl/>
            </w:pPr>
          </w:p>
        </w:tc>
        <w:tc>
          <w:tcPr>
            <w:tcW w:w="900" w:type="dxa"/>
            <w:gridSpan w:val="9"/>
          </w:tcPr>
          <w:p w:rsidR="00BC3446" w:rsidRPr="000E6B09" w:rsidRDefault="00BC3446" w:rsidP="00D51CF6">
            <w:pPr>
              <w:widowControl/>
            </w:pPr>
          </w:p>
        </w:tc>
        <w:tc>
          <w:tcPr>
            <w:tcW w:w="1494" w:type="dxa"/>
            <w:gridSpan w:val="11"/>
          </w:tcPr>
          <w:p w:rsidR="00BC3446" w:rsidRPr="000E6B09" w:rsidRDefault="00BC3446" w:rsidP="00D51CF6">
            <w:pPr>
              <w:widowControl/>
              <w:rPr>
                <w:i/>
                <w:iCs/>
              </w:rPr>
            </w:pPr>
            <w:r w:rsidRPr="000E6B09">
              <w:rPr>
                <w:i/>
                <w:iCs/>
              </w:rPr>
              <w:t>Т.контр.</w:t>
            </w:r>
          </w:p>
        </w:tc>
        <w:tc>
          <w:tcPr>
            <w:tcW w:w="2210" w:type="dxa"/>
            <w:gridSpan w:val="18"/>
          </w:tcPr>
          <w:p w:rsidR="00BC3446" w:rsidRPr="000E6B09" w:rsidRDefault="00BC3446" w:rsidP="00D51CF6">
            <w:pPr>
              <w:widowControl/>
              <w:rPr>
                <w:i/>
                <w:iCs/>
              </w:rPr>
            </w:pPr>
            <w:r w:rsidRPr="000E6B09">
              <w:rPr>
                <w:i/>
                <w:iCs/>
              </w:rPr>
              <w:t>Ткачук А.М.</w:t>
            </w:r>
          </w:p>
        </w:tc>
        <w:tc>
          <w:tcPr>
            <w:tcW w:w="1272" w:type="dxa"/>
            <w:gridSpan w:val="11"/>
          </w:tcPr>
          <w:p w:rsidR="00BC3446" w:rsidRPr="000E6B09" w:rsidRDefault="00BC3446" w:rsidP="00D51CF6">
            <w:pPr>
              <w:widowControl/>
            </w:pPr>
          </w:p>
        </w:tc>
        <w:tc>
          <w:tcPr>
            <w:tcW w:w="910" w:type="dxa"/>
            <w:gridSpan w:val="4"/>
            <w:tcBorders>
              <w:right w:val="single" w:sz="18" w:space="0" w:color="auto"/>
            </w:tcBorders>
          </w:tcPr>
          <w:p w:rsidR="00BC3446" w:rsidRPr="000E6B09" w:rsidRDefault="00BC3446" w:rsidP="00D51CF6">
            <w:pPr>
              <w:widowControl/>
            </w:pPr>
          </w:p>
        </w:tc>
      </w:tr>
      <w:tr w:rsidR="00BC3446" w:rsidRPr="000E6B09" w:rsidTr="00D51CF6">
        <w:trPr>
          <w:gridBefore w:val="2"/>
          <w:gridAfter w:val="1"/>
          <w:wBefore w:w="342" w:type="dxa"/>
          <w:cantSplit/>
          <w:trHeight w:val="144"/>
          <w:jc w:val="center"/>
        </w:trPr>
        <w:tc>
          <w:tcPr>
            <w:tcW w:w="342" w:type="dxa"/>
            <w:gridSpan w:val="2"/>
            <w:vMerge/>
          </w:tcPr>
          <w:p w:rsidR="00BC3446" w:rsidRPr="000E6B09" w:rsidRDefault="00BC3446" w:rsidP="00D51CF6">
            <w:pPr>
              <w:widowControl/>
            </w:pPr>
          </w:p>
        </w:tc>
        <w:tc>
          <w:tcPr>
            <w:tcW w:w="349" w:type="dxa"/>
            <w:gridSpan w:val="3"/>
            <w:vMerge/>
          </w:tcPr>
          <w:p w:rsidR="00BC3446" w:rsidRPr="000E6B09" w:rsidRDefault="00BC3446" w:rsidP="00D51CF6">
            <w:pPr>
              <w:widowControl/>
            </w:pPr>
          </w:p>
        </w:tc>
        <w:tc>
          <w:tcPr>
            <w:tcW w:w="340" w:type="dxa"/>
            <w:gridSpan w:val="2"/>
            <w:vMerge/>
            <w:tcBorders>
              <w:right w:val="single" w:sz="18" w:space="0" w:color="auto"/>
            </w:tcBorders>
          </w:tcPr>
          <w:p w:rsidR="00BC3446" w:rsidRPr="000E6B09" w:rsidRDefault="00BC3446" w:rsidP="00D51CF6">
            <w:pPr>
              <w:widowControl/>
            </w:pPr>
          </w:p>
        </w:tc>
        <w:tc>
          <w:tcPr>
            <w:tcW w:w="610" w:type="dxa"/>
            <w:gridSpan w:val="4"/>
            <w:tcBorders>
              <w:left w:val="single" w:sz="18" w:space="0" w:color="auto"/>
            </w:tcBorders>
          </w:tcPr>
          <w:p w:rsidR="00BC3446" w:rsidRPr="000E6B09" w:rsidRDefault="00BC3446" w:rsidP="00D51CF6">
            <w:pPr>
              <w:widowControl/>
            </w:pPr>
          </w:p>
        </w:tc>
        <w:tc>
          <w:tcPr>
            <w:tcW w:w="663" w:type="dxa"/>
            <w:gridSpan w:val="4"/>
          </w:tcPr>
          <w:p w:rsidR="00BC3446" w:rsidRPr="000E6B09" w:rsidRDefault="00BC3446" w:rsidP="00D51CF6">
            <w:pPr>
              <w:widowControl/>
            </w:pPr>
          </w:p>
        </w:tc>
        <w:tc>
          <w:tcPr>
            <w:tcW w:w="1495" w:type="dxa"/>
            <w:gridSpan w:val="21"/>
          </w:tcPr>
          <w:p w:rsidR="00BC3446" w:rsidRPr="000E6B09" w:rsidRDefault="00BC3446" w:rsidP="00D51CF6">
            <w:pPr>
              <w:widowControl/>
            </w:pPr>
          </w:p>
        </w:tc>
        <w:tc>
          <w:tcPr>
            <w:tcW w:w="1262" w:type="dxa"/>
            <w:gridSpan w:val="11"/>
          </w:tcPr>
          <w:p w:rsidR="00BC3446" w:rsidRPr="000E6B09" w:rsidRDefault="00BC3446" w:rsidP="00D51CF6">
            <w:pPr>
              <w:widowControl/>
            </w:pPr>
          </w:p>
        </w:tc>
        <w:tc>
          <w:tcPr>
            <w:tcW w:w="900" w:type="dxa"/>
            <w:gridSpan w:val="9"/>
          </w:tcPr>
          <w:p w:rsidR="00BC3446" w:rsidRPr="000E6B09" w:rsidRDefault="00BC3446" w:rsidP="00D51CF6">
            <w:pPr>
              <w:widowControl/>
            </w:pPr>
          </w:p>
        </w:tc>
        <w:tc>
          <w:tcPr>
            <w:tcW w:w="1494" w:type="dxa"/>
            <w:gridSpan w:val="11"/>
          </w:tcPr>
          <w:p w:rsidR="00BC3446" w:rsidRPr="000E6B09" w:rsidRDefault="00BC3446" w:rsidP="00D51CF6">
            <w:pPr>
              <w:widowControl/>
              <w:rPr>
                <w:i/>
                <w:iCs/>
              </w:rPr>
            </w:pPr>
            <w:r w:rsidRPr="000E6B09">
              <w:rPr>
                <w:i/>
                <w:iCs/>
              </w:rPr>
              <w:t>Н.контр.</w:t>
            </w:r>
          </w:p>
        </w:tc>
        <w:tc>
          <w:tcPr>
            <w:tcW w:w="2210" w:type="dxa"/>
            <w:gridSpan w:val="18"/>
          </w:tcPr>
          <w:p w:rsidR="00BC3446" w:rsidRPr="000E6B09" w:rsidRDefault="00BC3446" w:rsidP="00D51CF6">
            <w:pPr>
              <w:widowControl/>
              <w:rPr>
                <w:i/>
                <w:iCs/>
              </w:rPr>
            </w:pPr>
          </w:p>
        </w:tc>
        <w:tc>
          <w:tcPr>
            <w:tcW w:w="1272" w:type="dxa"/>
            <w:gridSpan w:val="11"/>
          </w:tcPr>
          <w:p w:rsidR="00BC3446" w:rsidRPr="000E6B09" w:rsidRDefault="00BC3446" w:rsidP="00D51CF6">
            <w:pPr>
              <w:widowControl/>
            </w:pPr>
          </w:p>
        </w:tc>
        <w:tc>
          <w:tcPr>
            <w:tcW w:w="910" w:type="dxa"/>
            <w:gridSpan w:val="4"/>
            <w:tcBorders>
              <w:right w:val="single" w:sz="18" w:space="0" w:color="auto"/>
            </w:tcBorders>
          </w:tcPr>
          <w:p w:rsidR="00BC3446" w:rsidRPr="000E6B09" w:rsidRDefault="00BC3446" w:rsidP="00D51CF6">
            <w:pPr>
              <w:widowControl/>
            </w:pPr>
          </w:p>
        </w:tc>
      </w:tr>
      <w:tr w:rsidR="00BC3446" w:rsidRPr="000E6B09" w:rsidTr="00D51CF6">
        <w:trPr>
          <w:gridBefore w:val="2"/>
          <w:gridAfter w:val="1"/>
          <w:wBefore w:w="342" w:type="dxa"/>
          <w:cantSplit/>
          <w:trHeight w:val="144"/>
          <w:jc w:val="center"/>
        </w:trPr>
        <w:tc>
          <w:tcPr>
            <w:tcW w:w="342" w:type="dxa"/>
            <w:gridSpan w:val="2"/>
            <w:vMerge/>
          </w:tcPr>
          <w:p w:rsidR="00BC3446" w:rsidRPr="000E6B09" w:rsidRDefault="00BC3446" w:rsidP="00D51CF6">
            <w:pPr>
              <w:widowControl/>
            </w:pPr>
          </w:p>
        </w:tc>
        <w:tc>
          <w:tcPr>
            <w:tcW w:w="349" w:type="dxa"/>
            <w:gridSpan w:val="3"/>
            <w:vMerge/>
          </w:tcPr>
          <w:p w:rsidR="00BC3446" w:rsidRPr="000E6B09" w:rsidRDefault="00BC3446" w:rsidP="00D51CF6">
            <w:pPr>
              <w:widowControl/>
            </w:pPr>
          </w:p>
        </w:tc>
        <w:tc>
          <w:tcPr>
            <w:tcW w:w="340" w:type="dxa"/>
            <w:gridSpan w:val="2"/>
            <w:vMerge/>
            <w:tcBorders>
              <w:right w:val="single" w:sz="18" w:space="0" w:color="auto"/>
            </w:tcBorders>
          </w:tcPr>
          <w:p w:rsidR="00BC3446" w:rsidRPr="000E6B09" w:rsidRDefault="00BC3446" w:rsidP="00D51CF6">
            <w:pPr>
              <w:widowControl/>
            </w:pPr>
          </w:p>
        </w:tc>
        <w:tc>
          <w:tcPr>
            <w:tcW w:w="610" w:type="dxa"/>
            <w:gridSpan w:val="4"/>
            <w:tcBorders>
              <w:left w:val="single" w:sz="18" w:space="0" w:color="auto"/>
              <w:bottom w:val="single" w:sz="18" w:space="0" w:color="auto"/>
            </w:tcBorders>
          </w:tcPr>
          <w:p w:rsidR="00BC3446" w:rsidRPr="000E6B09" w:rsidRDefault="00BC3446" w:rsidP="00D51CF6">
            <w:pPr>
              <w:widowControl/>
            </w:pPr>
          </w:p>
        </w:tc>
        <w:tc>
          <w:tcPr>
            <w:tcW w:w="663" w:type="dxa"/>
            <w:gridSpan w:val="4"/>
            <w:tcBorders>
              <w:bottom w:val="single" w:sz="18" w:space="0" w:color="auto"/>
            </w:tcBorders>
          </w:tcPr>
          <w:p w:rsidR="00BC3446" w:rsidRPr="000E6B09" w:rsidRDefault="00BC3446" w:rsidP="00D51CF6">
            <w:pPr>
              <w:widowControl/>
            </w:pPr>
          </w:p>
        </w:tc>
        <w:tc>
          <w:tcPr>
            <w:tcW w:w="1495" w:type="dxa"/>
            <w:gridSpan w:val="21"/>
            <w:tcBorders>
              <w:bottom w:val="single" w:sz="18" w:space="0" w:color="auto"/>
            </w:tcBorders>
          </w:tcPr>
          <w:p w:rsidR="00BC3446" w:rsidRPr="000E6B09" w:rsidRDefault="00BC3446" w:rsidP="00D51CF6">
            <w:pPr>
              <w:widowControl/>
            </w:pPr>
          </w:p>
        </w:tc>
        <w:tc>
          <w:tcPr>
            <w:tcW w:w="1262" w:type="dxa"/>
            <w:gridSpan w:val="11"/>
            <w:tcBorders>
              <w:bottom w:val="single" w:sz="18" w:space="0" w:color="auto"/>
            </w:tcBorders>
          </w:tcPr>
          <w:p w:rsidR="00BC3446" w:rsidRPr="000E6B09" w:rsidRDefault="00BC3446" w:rsidP="00D51CF6">
            <w:pPr>
              <w:widowControl/>
            </w:pPr>
          </w:p>
        </w:tc>
        <w:tc>
          <w:tcPr>
            <w:tcW w:w="900" w:type="dxa"/>
            <w:gridSpan w:val="9"/>
            <w:tcBorders>
              <w:bottom w:val="single" w:sz="18" w:space="0" w:color="auto"/>
            </w:tcBorders>
          </w:tcPr>
          <w:p w:rsidR="00BC3446" w:rsidRPr="000E6B09" w:rsidRDefault="00BC3446" w:rsidP="00D51CF6">
            <w:pPr>
              <w:widowControl/>
            </w:pPr>
          </w:p>
        </w:tc>
        <w:tc>
          <w:tcPr>
            <w:tcW w:w="1494" w:type="dxa"/>
            <w:gridSpan w:val="11"/>
            <w:tcBorders>
              <w:bottom w:val="single" w:sz="18" w:space="0" w:color="auto"/>
            </w:tcBorders>
          </w:tcPr>
          <w:p w:rsidR="00BC3446" w:rsidRPr="000E6B09" w:rsidRDefault="00BC3446" w:rsidP="00D51CF6">
            <w:pPr>
              <w:widowControl/>
              <w:rPr>
                <w:i/>
                <w:iCs/>
              </w:rPr>
            </w:pPr>
            <w:r w:rsidRPr="000E6B09">
              <w:rPr>
                <w:i/>
                <w:iCs/>
              </w:rPr>
              <w:t>Утв.</w:t>
            </w:r>
          </w:p>
        </w:tc>
        <w:tc>
          <w:tcPr>
            <w:tcW w:w="2210" w:type="dxa"/>
            <w:gridSpan w:val="18"/>
            <w:tcBorders>
              <w:bottom w:val="single" w:sz="18" w:space="0" w:color="auto"/>
            </w:tcBorders>
          </w:tcPr>
          <w:p w:rsidR="00BC3446" w:rsidRPr="000E6B09" w:rsidRDefault="00BC3446" w:rsidP="00D51CF6">
            <w:pPr>
              <w:widowControl/>
              <w:rPr>
                <w:i/>
                <w:iCs/>
              </w:rPr>
            </w:pPr>
          </w:p>
        </w:tc>
        <w:tc>
          <w:tcPr>
            <w:tcW w:w="1272" w:type="dxa"/>
            <w:gridSpan w:val="11"/>
            <w:tcBorders>
              <w:bottom w:val="single" w:sz="18" w:space="0" w:color="auto"/>
            </w:tcBorders>
          </w:tcPr>
          <w:p w:rsidR="00BC3446" w:rsidRPr="000E6B09" w:rsidRDefault="00BC3446" w:rsidP="00D51CF6">
            <w:pPr>
              <w:widowControl/>
            </w:pPr>
          </w:p>
        </w:tc>
        <w:tc>
          <w:tcPr>
            <w:tcW w:w="910" w:type="dxa"/>
            <w:gridSpan w:val="4"/>
            <w:tcBorders>
              <w:bottom w:val="single" w:sz="18" w:space="0" w:color="auto"/>
              <w:right w:val="single" w:sz="18" w:space="0" w:color="auto"/>
            </w:tcBorders>
          </w:tcPr>
          <w:p w:rsidR="00BC3446" w:rsidRPr="000E6B09" w:rsidRDefault="00BC3446" w:rsidP="00D51CF6">
            <w:pPr>
              <w:widowControl/>
            </w:pPr>
          </w:p>
        </w:tc>
      </w:tr>
      <w:tr w:rsidR="00BC3446" w:rsidRPr="000E6B09" w:rsidTr="00D51CF6">
        <w:trPr>
          <w:gridBefore w:val="13"/>
          <w:gridAfter w:val="1"/>
          <w:wBefore w:w="1982" w:type="dxa"/>
          <w:trHeight w:val="269"/>
          <w:jc w:val="center"/>
        </w:trPr>
        <w:tc>
          <w:tcPr>
            <w:tcW w:w="1096" w:type="dxa"/>
            <w:gridSpan w:val="14"/>
          </w:tcPr>
          <w:p w:rsidR="00BC3446" w:rsidRPr="000E6B09" w:rsidRDefault="00BC3446" w:rsidP="00D51CF6">
            <w:pPr>
              <w:widowControl/>
            </w:pPr>
            <w:r w:rsidRPr="000E6B09">
              <w:t>МК</w:t>
            </w:r>
          </w:p>
        </w:tc>
        <w:tc>
          <w:tcPr>
            <w:tcW w:w="9109" w:type="dxa"/>
            <w:gridSpan w:val="75"/>
          </w:tcPr>
          <w:p w:rsidR="00BC3446" w:rsidRPr="000E6B09" w:rsidRDefault="00BC3446" w:rsidP="00D51CF6">
            <w:pPr>
              <w:widowControl/>
            </w:pPr>
          </w:p>
        </w:tc>
      </w:tr>
      <w:tr w:rsidR="00BC3446" w:rsidRPr="000E6B09" w:rsidTr="00D51CF6">
        <w:trPr>
          <w:gridAfter w:val="1"/>
          <w:cantSplit/>
          <w:trHeight w:hRule="exact" w:val="454"/>
          <w:jc w:val="center"/>
        </w:trPr>
        <w:tc>
          <w:tcPr>
            <w:tcW w:w="342" w:type="dxa"/>
            <w:gridSpan w:val="2"/>
            <w:vMerge w:val="restart"/>
          </w:tcPr>
          <w:p w:rsidR="00BC3446" w:rsidRPr="000E6B09" w:rsidRDefault="00BC3446" w:rsidP="00D51CF6">
            <w:pPr>
              <w:widowControl/>
            </w:pPr>
          </w:p>
        </w:tc>
        <w:tc>
          <w:tcPr>
            <w:tcW w:w="342" w:type="dxa"/>
            <w:gridSpan w:val="2"/>
            <w:vMerge w:val="restart"/>
          </w:tcPr>
          <w:p w:rsidR="00BC3446" w:rsidRPr="000E6B09" w:rsidRDefault="00BC3446" w:rsidP="00D51CF6">
            <w:pPr>
              <w:widowControl/>
            </w:pPr>
          </w:p>
        </w:tc>
        <w:tc>
          <w:tcPr>
            <w:tcW w:w="342" w:type="dxa"/>
            <w:gridSpan w:val="2"/>
            <w:vMerge w:val="restart"/>
          </w:tcPr>
          <w:p w:rsidR="00BC3446" w:rsidRPr="000E6B09" w:rsidRDefault="00BC3446" w:rsidP="00D51CF6">
            <w:pPr>
              <w:widowControl/>
            </w:pPr>
          </w:p>
        </w:tc>
        <w:tc>
          <w:tcPr>
            <w:tcW w:w="362" w:type="dxa"/>
            <w:gridSpan w:val="4"/>
            <w:vMerge w:val="restart"/>
            <w:tcBorders>
              <w:right w:val="single" w:sz="18" w:space="0" w:color="auto"/>
            </w:tcBorders>
          </w:tcPr>
          <w:p w:rsidR="00BC3446" w:rsidRPr="000E6B09" w:rsidRDefault="00BC3446" w:rsidP="00D51CF6">
            <w:pPr>
              <w:widowControl/>
            </w:pPr>
          </w:p>
        </w:tc>
        <w:tc>
          <w:tcPr>
            <w:tcW w:w="7688" w:type="dxa"/>
            <w:gridSpan w:val="67"/>
            <w:tcBorders>
              <w:top w:val="single" w:sz="18" w:space="0" w:color="auto"/>
              <w:left w:val="single" w:sz="18" w:space="0" w:color="auto"/>
            </w:tcBorders>
          </w:tcPr>
          <w:p w:rsidR="00BC3446" w:rsidRPr="000E6B09" w:rsidRDefault="00BC3446" w:rsidP="00D51CF6">
            <w:pPr>
              <w:widowControl/>
            </w:pPr>
          </w:p>
        </w:tc>
        <w:tc>
          <w:tcPr>
            <w:tcW w:w="2203" w:type="dxa"/>
            <w:gridSpan w:val="21"/>
            <w:tcBorders>
              <w:top w:val="single" w:sz="18" w:space="0" w:color="auto"/>
            </w:tcBorders>
          </w:tcPr>
          <w:p w:rsidR="00BC3446" w:rsidRPr="003D4B60" w:rsidRDefault="00BC3446" w:rsidP="00D51CF6">
            <w:pPr>
              <w:pStyle w:val="8"/>
              <w:rPr>
                <w:sz w:val="20"/>
                <w:szCs w:val="20"/>
              </w:rPr>
            </w:pPr>
            <w:r w:rsidRPr="003D4B60">
              <w:rPr>
                <w:sz w:val="20"/>
                <w:szCs w:val="20"/>
              </w:rPr>
              <w:t>БГУИ.01.188.00001</w:t>
            </w:r>
          </w:p>
        </w:tc>
        <w:tc>
          <w:tcPr>
            <w:tcW w:w="910" w:type="dxa"/>
            <w:gridSpan w:val="4"/>
            <w:tcBorders>
              <w:top w:val="single" w:sz="18" w:space="0" w:color="auto"/>
              <w:right w:val="single" w:sz="18" w:space="0" w:color="auto"/>
            </w:tcBorders>
          </w:tcPr>
          <w:p w:rsidR="00BC3446" w:rsidRPr="000E6B09" w:rsidRDefault="00BC3446" w:rsidP="00D51CF6">
            <w:pPr>
              <w:widowControl/>
              <w:rPr>
                <w:rFonts w:ascii="Arial Narrow" w:hAnsi="Arial Narrow"/>
                <w:b/>
                <w:bCs/>
                <w:i/>
                <w:iCs/>
              </w:rPr>
            </w:pPr>
            <w:r w:rsidRPr="000E6B09">
              <w:rPr>
                <w:rFonts w:ascii="Arial Narrow" w:hAnsi="Arial Narrow"/>
                <w:b/>
                <w:bCs/>
                <w:i/>
                <w:iCs/>
              </w:rPr>
              <w:t>2</w:t>
            </w:r>
          </w:p>
        </w:tc>
      </w:tr>
      <w:tr w:rsidR="00BC3446" w:rsidRPr="000E6B09" w:rsidTr="00D51CF6">
        <w:trPr>
          <w:gridAfter w:val="1"/>
          <w:cantSplit/>
          <w:trHeight w:hRule="exact" w:val="360"/>
          <w:jc w:val="center"/>
        </w:trPr>
        <w:tc>
          <w:tcPr>
            <w:tcW w:w="342" w:type="dxa"/>
            <w:gridSpan w:val="2"/>
            <w:vMerge/>
          </w:tcPr>
          <w:p w:rsidR="00BC3446" w:rsidRPr="000E6B09" w:rsidRDefault="00BC3446" w:rsidP="00D51CF6">
            <w:pPr>
              <w:widowControl/>
            </w:pPr>
          </w:p>
        </w:tc>
        <w:tc>
          <w:tcPr>
            <w:tcW w:w="342" w:type="dxa"/>
            <w:gridSpan w:val="2"/>
            <w:vMerge/>
          </w:tcPr>
          <w:p w:rsidR="00BC3446" w:rsidRPr="000E6B09" w:rsidRDefault="00BC3446" w:rsidP="00D51CF6">
            <w:pPr>
              <w:widowControl/>
            </w:pPr>
          </w:p>
        </w:tc>
        <w:tc>
          <w:tcPr>
            <w:tcW w:w="342" w:type="dxa"/>
            <w:gridSpan w:val="2"/>
            <w:vMerge/>
          </w:tcPr>
          <w:p w:rsidR="00BC3446" w:rsidRPr="000E6B09" w:rsidRDefault="00BC3446" w:rsidP="00D51CF6">
            <w:pPr>
              <w:widowControl/>
            </w:pPr>
          </w:p>
        </w:tc>
        <w:tc>
          <w:tcPr>
            <w:tcW w:w="362" w:type="dxa"/>
            <w:gridSpan w:val="4"/>
            <w:vMerge/>
            <w:tcBorders>
              <w:right w:val="single" w:sz="18" w:space="0" w:color="auto"/>
            </w:tcBorders>
          </w:tcPr>
          <w:p w:rsidR="00BC3446" w:rsidRPr="000E6B09" w:rsidRDefault="00BC3446" w:rsidP="00D51CF6">
            <w:pPr>
              <w:widowControl/>
              <w:rPr>
                <w:rFonts w:ascii="Arial Narrow" w:hAnsi="Arial Narrow"/>
                <w:i/>
                <w:iCs/>
              </w:rPr>
            </w:pPr>
          </w:p>
        </w:tc>
        <w:tc>
          <w:tcPr>
            <w:tcW w:w="4722" w:type="dxa"/>
            <w:gridSpan w:val="47"/>
            <w:vMerge w:val="restart"/>
            <w:tcBorders>
              <w:left w:val="single" w:sz="18" w:space="0" w:color="auto"/>
            </w:tcBorders>
          </w:tcPr>
          <w:p w:rsidR="00BC3446" w:rsidRPr="003D4B60" w:rsidRDefault="00BC3446" w:rsidP="00D51CF6">
            <w:pPr>
              <w:pStyle w:val="5"/>
              <w:rPr>
                <w:sz w:val="20"/>
                <w:szCs w:val="20"/>
              </w:rPr>
            </w:pPr>
            <w:r w:rsidRPr="003D4B60">
              <w:rPr>
                <w:sz w:val="20"/>
                <w:szCs w:val="20"/>
              </w:rPr>
              <w:t>БГУИ.467741.003СБ</w:t>
            </w:r>
          </w:p>
        </w:tc>
        <w:tc>
          <w:tcPr>
            <w:tcW w:w="3511" w:type="dxa"/>
            <w:gridSpan w:val="29"/>
            <w:vMerge w:val="restart"/>
          </w:tcPr>
          <w:p w:rsidR="00BC3446" w:rsidRPr="000E6B09" w:rsidRDefault="00BC3446" w:rsidP="00D51CF6">
            <w:pPr>
              <w:widowControl/>
            </w:pPr>
          </w:p>
        </w:tc>
        <w:tc>
          <w:tcPr>
            <w:tcW w:w="2568" w:type="dxa"/>
            <w:gridSpan w:val="16"/>
            <w:vMerge w:val="restart"/>
            <w:tcBorders>
              <w:right w:val="single" w:sz="18" w:space="0" w:color="auto"/>
            </w:tcBorders>
          </w:tcPr>
          <w:p w:rsidR="00BC3446" w:rsidRPr="000E6B09" w:rsidRDefault="00BC3446" w:rsidP="00D51CF6">
            <w:pPr>
              <w:pStyle w:val="7"/>
            </w:pPr>
            <w:r w:rsidRPr="000E6B09">
              <w:t>БГУИ.10.188.00001</w:t>
            </w:r>
          </w:p>
        </w:tc>
      </w:tr>
      <w:tr w:rsidR="00BC3446" w:rsidRPr="000E6B09" w:rsidTr="00D51CF6">
        <w:trPr>
          <w:gridAfter w:val="1"/>
          <w:cantSplit/>
          <w:trHeight w:hRule="exact" w:val="440"/>
          <w:jc w:val="center"/>
        </w:trPr>
        <w:tc>
          <w:tcPr>
            <w:tcW w:w="342" w:type="dxa"/>
            <w:gridSpan w:val="2"/>
            <w:vMerge w:val="restart"/>
          </w:tcPr>
          <w:p w:rsidR="00BC3446" w:rsidRPr="000E6B09" w:rsidRDefault="00BC3446" w:rsidP="00D51CF6">
            <w:pPr>
              <w:widowControl/>
            </w:pPr>
          </w:p>
        </w:tc>
        <w:tc>
          <w:tcPr>
            <w:tcW w:w="342" w:type="dxa"/>
            <w:gridSpan w:val="2"/>
            <w:vMerge w:val="restart"/>
          </w:tcPr>
          <w:p w:rsidR="00BC3446" w:rsidRPr="000E6B09" w:rsidRDefault="00BC3446" w:rsidP="00D51CF6">
            <w:pPr>
              <w:widowControl/>
            </w:pPr>
          </w:p>
        </w:tc>
        <w:tc>
          <w:tcPr>
            <w:tcW w:w="342" w:type="dxa"/>
            <w:gridSpan w:val="2"/>
            <w:vMerge w:val="restart"/>
          </w:tcPr>
          <w:p w:rsidR="00BC3446" w:rsidRPr="000E6B09" w:rsidRDefault="00BC3446" w:rsidP="00D51CF6">
            <w:pPr>
              <w:widowControl/>
            </w:pPr>
          </w:p>
        </w:tc>
        <w:tc>
          <w:tcPr>
            <w:tcW w:w="362" w:type="dxa"/>
            <w:gridSpan w:val="4"/>
            <w:vMerge w:val="restart"/>
            <w:tcBorders>
              <w:right w:val="single" w:sz="18" w:space="0" w:color="auto"/>
            </w:tcBorders>
          </w:tcPr>
          <w:p w:rsidR="00BC3446" w:rsidRPr="000E6B09" w:rsidRDefault="00BC3446" w:rsidP="00D51CF6">
            <w:pPr>
              <w:widowControl/>
            </w:pPr>
          </w:p>
        </w:tc>
        <w:tc>
          <w:tcPr>
            <w:tcW w:w="4722" w:type="dxa"/>
            <w:gridSpan w:val="47"/>
            <w:vMerge/>
            <w:tcBorders>
              <w:left w:val="single" w:sz="18" w:space="0" w:color="auto"/>
              <w:bottom w:val="single" w:sz="18" w:space="0" w:color="auto"/>
            </w:tcBorders>
          </w:tcPr>
          <w:p w:rsidR="00BC3446" w:rsidRPr="000E6B09" w:rsidRDefault="00BC3446" w:rsidP="00D51CF6">
            <w:pPr>
              <w:widowControl/>
            </w:pPr>
          </w:p>
        </w:tc>
        <w:tc>
          <w:tcPr>
            <w:tcW w:w="3511" w:type="dxa"/>
            <w:gridSpan w:val="29"/>
            <w:vMerge/>
            <w:tcBorders>
              <w:bottom w:val="single" w:sz="18" w:space="0" w:color="auto"/>
            </w:tcBorders>
          </w:tcPr>
          <w:p w:rsidR="00BC3446" w:rsidRPr="000E6B09" w:rsidRDefault="00BC3446" w:rsidP="00D51CF6">
            <w:pPr>
              <w:widowControl/>
            </w:pPr>
          </w:p>
        </w:tc>
        <w:tc>
          <w:tcPr>
            <w:tcW w:w="2568" w:type="dxa"/>
            <w:gridSpan w:val="16"/>
            <w:vMerge/>
            <w:tcBorders>
              <w:bottom w:val="single" w:sz="18" w:space="0" w:color="auto"/>
              <w:right w:val="single" w:sz="18" w:space="0" w:color="auto"/>
            </w:tcBorders>
          </w:tcPr>
          <w:p w:rsidR="00BC3446" w:rsidRPr="000E6B09" w:rsidRDefault="00BC3446" w:rsidP="00D51CF6">
            <w:pPr>
              <w:widowControl/>
            </w:pPr>
          </w:p>
        </w:tc>
      </w:tr>
      <w:tr w:rsidR="00BC3446" w:rsidRPr="000E6B09" w:rsidTr="00D51CF6">
        <w:trPr>
          <w:gridAfter w:val="1"/>
          <w:cantSplit/>
          <w:trHeight w:hRule="exact" w:val="340"/>
          <w:jc w:val="center"/>
        </w:trPr>
        <w:tc>
          <w:tcPr>
            <w:tcW w:w="342" w:type="dxa"/>
            <w:gridSpan w:val="2"/>
            <w:vMerge/>
          </w:tcPr>
          <w:p w:rsidR="00BC3446" w:rsidRPr="000E6B09" w:rsidRDefault="00BC3446" w:rsidP="00D51CF6">
            <w:pPr>
              <w:widowControl/>
            </w:pPr>
          </w:p>
        </w:tc>
        <w:tc>
          <w:tcPr>
            <w:tcW w:w="342" w:type="dxa"/>
            <w:gridSpan w:val="2"/>
            <w:vMerge/>
          </w:tcPr>
          <w:p w:rsidR="00BC3446" w:rsidRPr="000E6B09" w:rsidRDefault="00BC3446" w:rsidP="00D51CF6">
            <w:pPr>
              <w:widowControl/>
            </w:pPr>
          </w:p>
        </w:tc>
        <w:tc>
          <w:tcPr>
            <w:tcW w:w="342" w:type="dxa"/>
            <w:gridSpan w:val="2"/>
            <w:vMerge/>
          </w:tcPr>
          <w:p w:rsidR="00BC3446" w:rsidRPr="000E6B09" w:rsidRDefault="00BC3446" w:rsidP="00D51CF6">
            <w:pPr>
              <w:widowControl/>
            </w:pPr>
          </w:p>
        </w:tc>
        <w:tc>
          <w:tcPr>
            <w:tcW w:w="362" w:type="dxa"/>
            <w:gridSpan w:val="4"/>
            <w:vMerge/>
            <w:tcBorders>
              <w:right w:val="single" w:sz="18" w:space="0" w:color="auto"/>
            </w:tcBorders>
          </w:tcPr>
          <w:p w:rsidR="00BC3446" w:rsidRPr="000E6B09" w:rsidRDefault="00BC3446" w:rsidP="00D51CF6">
            <w:pPr>
              <w:widowControl/>
            </w:pPr>
          </w:p>
        </w:tc>
        <w:tc>
          <w:tcPr>
            <w:tcW w:w="862" w:type="dxa"/>
            <w:gridSpan w:val="6"/>
            <w:tcBorders>
              <w:left w:val="single" w:sz="18" w:space="0" w:color="auto"/>
              <w:right w:val="single" w:sz="18" w:space="0" w:color="auto"/>
            </w:tcBorders>
          </w:tcPr>
          <w:p w:rsidR="00BC3446" w:rsidRPr="000E6B09" w:rsidRDefault="00BC3446" w:rsidP="00D51CF6">
            <w:pPr>
              <w:widowControl/>
            </w:pPr>
            <w:r w:rsidRPr="000E6B09">
              <w:t>В</w:t>
            </w:r>
          </w:p>
        </w:tc>
        <w:tc>
          <w:tcPr>
            <w:tcW w:w="682" w:type="dxa"/>
            <w:gridSpan w:val="6"/>
            <w:tcBorders>
              <w:left w:val="single" w:sz="18" w:space="0" w:color="auto"/>
            </w:tcBorders>
          </w:tcPr>
          <w:p w:rsidR="00BC3446" w:rsidRPr="000E6B09" w:rsidRDefault="00BC3446" w:rsidP="00D51CF6">
            <w:pPr>
              <w:widowControl/>
            </w:pPr>
            <w:r w:rsidRPr="000E6B09">
              <w:t>Цех</w:t>
            </w:r>
          </w:p>
        </w:tc>
        <w:tc>
          <w:tcPr>
            <w:tcW w:w="927" w:type="dxa"/>
            <w:gridSpan w:val="11"/>
          </w:tcPr>
          <w:p w:rsidR="00BC3446" w:rsidRPr="000E6B09" w:rsidRDefault="00BC3446" w:rsidP="00D51CF6">
            <w:pPr>
              <w:widowControl/>
            </w:pPr>
            <w:r w:rsidRPr="000E6B09">
              <w:t>Уч.</w:t>
            </w:r>
          </w:p>
        </w:tc>
        <w:tc>
          <w:tcPr>
            <w:tcW w:w="624" w:type="dxa"/>
            <w:gridSpan w:val="9"/>
          </w:tcPr>
          <w:p w:rsidR="00BC3446" w:rsidRPr="000E6B09" w:rsidRDefault="00BC3446" w:rsidP="00D51CF6">
            <w:pPr>
              <w:widowControl/>
            </w:pPr>
            <w:r w:rsidRPr="000E6B09">
              <w:t>РМ</w:t>
            </w:r>
          </w:p>
        </w:tc>
        <w:tc>
          <w:tcPr>
            <w:tcW w:w="797" w:type="dxa"/>
            <w:gridSpan w:val="5"/>
          </w:tcPr>
          <w:p w:rsidR="00BC3446" w:rsidRPr="000E6B09" w:rsidRDefault="00BC3446" w:rsidP="00D51CF6">
            <w:pPr>
              <w:widowControl/>
            </w:pPr>
            <w:r w:rsidRPr="000E6B09">
              <w:t>Опер.</w:t>
            </w:r>
          </w:p>
        </w:tc>
        <w:tc>
          <w:tcPr>
            <w:tcW w:w="5965" w:type="dxa"/>
            <w:gridSpan w:val="48"/>
            <w:tcBorders>
              <w:right w:val="single" w:sz="18" w:space="0" w:color="auto"/>
            </w:tcBorders>
          </w:tcPr>
          <w:p w:rsidR="00BC3446" w:rsidRPr="000E6B09" w:rsidRDefault="00BC3446" w:rsidP="00D51CF6">
            <w:pPr>
              <w:widowControl/>
            </w:pPr>
            <w:r w:rsidRPr="000E6B09">
              <w:t>Код, наименование операции</w:t>
            </w:r>
          </w:p>
        </w:tc>
        <w:tc>
          <w:tcPr>
            <w:tcW w:w="943" w:type="dxa"/>
            <w:gridSpan w:val="7"/>
            <w:vMerge w:val="restart"/>
            <w:tcBorders>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1"/>
          <w:cantSplit/>
          <w:trHeight w:hRule="exact" w:val="284"/>
          <w:jc w:val="center"/>
        </w:trPr>
        <w:tc>
          <w:tcPr>
            <w:tcW w:w="342" w:type="dxa"/>
            <w:gridSpan w:val="2"/>
            <w:vMerge/>
          </w:tcPr>
          <w:p w:rsidR="00BC3446" w:rsidRPr="000E6B09" w:rsidRDefault="00BC3446" w:rsidP="00D51CF6">
            <w:pPr>
              <w:widowControl/>
            </w:pPr>
          </w:p>
        </w:tc>
        <w:tc>
          <w:tcPr>
            <w:tcW w:w="342" w:type="dxa"/>
            <w:gridSpan w:val="2"/>
            <w:vMerge/>
          </w:tcPr>
          <w:p w:rsidR="00BC3446" w:rsidRPr="000E6B09" w:rsidRDefault="00BC3446" w:rsidP="00D51CF6">
            <w:pPr>
              <w:widowControl/>
            </w:pPr>
          </w:p>
        </w:tc>
        <w:tc>
          <w:tcPr>
            <w:tcW w:w="342" w:type="dxa"/>
            <w:gridSpan w:val="2"/>
            <w:vMerge/>
          </w:tcPr>
          <w:p w:rsidR="00BC3446" w:rsidRPr="000E6B09" w:rsidRDefault="00BC3446" w:rsidP="00D51CF6">
            <w:pPr>
              <w:widowControl/>
            </w:pPr>
          </w:p>
        </w:tc>
        <w:tc>
          <w:tcPr>
            <w:tcW w:w="362" w:type="dxa"/>
            <w:gridSpan w:val="4"/>
            <w:vMerge/>
            <w:tcBorders>
              <w:right w:val="single" w:sz="18" w:space="0" w:color="auto"/>
            </w:tcBorders>
          </w:tcPr>
          <w:p w:rsidR="00BC3446" w:rsidRPr="000E6B09" w:rsidRDefault="00BC3446" w:rsidP="00D51CF6">
            <w:pPr>
              <w:widowControl/>
            </w:pPr>
          </w:p>
        </w:tc>
        <w:tc>
          <w:tcPr>
            <w:tcW w:w="862" w:type="dxa"/>
            <w:gridSpan w:val="6"/>
            <w:tcBorders>
              <w:left w:val="single" w:sz="18" w:space="0" w:color="auto"/>
              <w:right w:val="single" w:sz="18" w:space="0" w:color="auto"/>
            </w:tcBorders>
          </w:tcPr>
          <w:p w:rsidR="00BC3446" w:rsidRPr="000E6B09" w:rsidRDefault="00BC3446" w:rsidP="00D51CF6">
            <w:pPr>
              <w:widowControl/>
            </w:pPr>
            <w:r w:rsidRPr="000E6B09">
              <w:t>Г</w:t>
            </w:r>
          </w:p>
        </w:tc>
        <w:tc>
          <w:tcPr>
            <w:tcW w:w="8995" w:type="dxa"/>
            <w:gridSpan w:val="79"/>
            <w:tcBorders>
              <w:left w:val="single" w:sz="18" w:space="0" w:color="auto"/>
              <w:right w:val="single" w:sz="18" w:space="0" w:color="auto"/>
            </w:tcBorders>
          </w:tcPr>
          <w:p w:rsidR="00BC3446" w:rsidRPr="000E6B09" w:rsidRDefault="00BC3446" w:rsidP="00D51CF6">
            <w:pPr>
              <w:widowControl/>
            </w:pPr>
            <w:r w:rsidRPr="000E6B09">
              <w:t>Обозначение документа</w:t>
            </w:r>
          </w:p>
        </w:tc>
        <w:tc>
          <w:tcPr>
            <w:tcW w:w="943" w:type="dxa"/>
            <w:gridSpan w:val="7"/>
            <w:vMerge/>
            <w:tcBorders>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1"/>
          <w:cantSplit/>
          <w:trHeight w:hRule="exact" w:val="284"/>
          <w:jc w:val="center"/>
        </w:trPr>
        <w:tc>
          <w:tcPr>
            <w:tcW w:w="342" w:type="dxa"/>
            <w:gridSpan w:val="2"/>
            <w:vMerge/>
          </w:tcPr>
          <w:p w:rsidR="00BC3446" w:rsidRPr="000E6B09" w:rsidRDefault="00BC3446" w:rsidP="00D51CF6">
            <w:pPr>
              <w:widowControl/>
            </w:pPr>
          </w:p>
        </w:tc>
        <w:tc>
          <w:tcPr>
            <w:tcW w:w="342" w:type="dxa"/>
            <w:gridSpan w:val="2"/>
            <w:vMerge/>
          </w:tcPr>
          <w:p w:rsidR="00BC3446" w:rsidRPr="000E6B09" w:rsidRDefault="00BC3446" w:rsidP="00D51CF6">
            <w:pPr>
              <w:widowControl/>
            </w:pPr>
          </w:p>
        </w:tc>
        <w:tc>
          <w:tcPr>
            <w:tcW w:w="342" w:type="dxa"/>
            <w:gridSpan w:val="2"/>
            <w:vMerge/>
          </w:tcPr>
          <w:p w:rsidR="00BC3446" w:rsidRPr="000E6B09" w:rsidRDefault="00BC3446" w:rsidP="00D51CF6">
            <w:pPr>
              <w:widowControl/>
            </w:pPr>
          </w:p>
        </w:tc>
        <w:tc>
          <w:tcPr>
            <w:tcW w:w="362" w:type="dxa"/>
            <w:gridSpan w:val="4"/>
            <w:vMerge/>
            <w:tcBorders>
              <w:right w:val="single" w:sz="18" w:space="0" w:color="auto"/>
            </w:tcBorders>
          </w:tcPr>
          <w:p w:rsidR="00BC3446" w:rsidRPr="000E6B09" w:rsidRDefault="00BC3446" w:rsidP="00D51CF6">
            <w:pPr>
              <w:widowControl/>
            </w:pPr>
          </w:p>
        </w:tc>
        <w:tc>
          <w:tcPr>
            <w:tcW w:w="862" w:type="dxa"/>
            <w:gridSpan w:val="6"/>
            <w:tcBorders>
              <w:left w:val="single" w:sz="18" w:space="0" w:color="auto"/>
              <w:right w:val="single" w:sz="18" w:space="0" w:color="auto"/>
            </w:tcBorders>
          </w:tcPr>
          <w:p w:rsidR="00BC3446" w:rsidRPr="000E6B09" w:rsidRDefault="00BC3446" w:rsidP="00D51CF6">
            <w:pPr>
              <w:widowControl/>
            </w:pPr>
            <w:r w:rsidRPr="000E6B09">
              <w:t>Д</w:t>
            </w:r>
          </w:p>
        </w:tc>
        <w:tc>
          <w:tcPr>
            <w:tcW w:w="8995" w:type="dxa"/>
            <w:gridSpan w:val="79"/>
            <w:tcBorders>
              <w:left w:val="single" w:sz="18" w:space="0" w:color="auto"/>
              <w:right w:val="single" w:sz="18" w:space="0" w:color="auto"/>
            </w:tcBorders>
          </w:tcPr>
          <w:p w:rsidR="00BC3446" w:rsidRPr="000E6B09" w:rsidRDefault="00BC3446" w:rsidP="00D51CF6">
            <w:pPr>
              <w:widowControl/>
            </w:pPr>
            <w:r w:rsidRPr="000E6B09">
              <w:t>Код, наименование оборудования</w:t>
            </w:r>
          </w:p>
        </w:tc>
        <w:tc>
          <w:tcPr>
            <w:tcW w:w="943" w:type="dxa"/>
            <w:gridSpan w:val="7"/>
            <w:vMerge/>
            <w:tcBorders>
              <w:left w:val="single" w:sz="18" w:space="0" w:color="auto"/>
              <w:bottom w:val="nil"/>
              <w:right w:val="single" w:sz="18" w:space="0" w:color="auto"/>
            </w:tcBorders>
          </w:tcPr>
          <w:p w:rsidR="00BC3446" w:rsidRPr="000E6B09" w:rsidRDefault="00BC3446" w:rsidP="00D51CF6">
            <w:pPr>
              <w:widowControl/>
            </w:pPr>
          </w:p>
        </w:tc>
      </w:tr>
      <w:tr w:rsidR="00BC3446" w:rsidRPr="000E6B09" w:rsidTr="00D51CF6">
        <w:trPr>
          <w:gridAfter w:val="2"/>
          <w:wAfter w:w="55" w:type="dxa"/>
          <w:cantSplit/>
          <w:trHeight w:hRule="exact" w:val="165"/>
          <w:jc w:val="center"/>
        </w:trPr>
        <w:tc>
          <w:tcPr>
            <w:tcW w:w="342" w:type="dxa"/>
            <w:gridSpan w:val="2"/>
          </w:tcPr>
          <w:p w:rsidR="00BC3446" w:rsidRPr="000E6B09" w:rsidRDefault="00BC3446" w:rsidP="00D51CF6">
            <w:pPr>
              <w:widowControl/>
            </w:pPr>
          </w:p>
        </w:tc>
        <w:tc>
          <w:tcPr>
            <w:tcW w:w="342" w:type="dxa"/>
            <w:gridSpan w:val="2"/>
          </w:tcPr>
          <w:p w:rsidR="00BC3446" w:rsidRPr="000E6B09" w:rsidRDefault="00BC3446" w:rsidP="00D51CF6">
            <w:pPr>
              <w:widowControl/>
            </w:pPr>
          </w:p>
        </w:tc>
        <w:tc>
          <w:tcPr>
            <w:tcW w:w="342" w:type="dxa"/>
            <w:gridSpan w:val="2"/>
          </w:tcPr>
          <w:p w:rsidR="00BC3446" w:rsidRPr="000E6B09" w:rsidRDefault="00BC3446" w:rsidP="00D51CF6">
            <w:pPr>
              <w:widowControl/>
            </w:pPr>
          </w:p>
        </w:tc>
        <w:tc>
          <w:tcPr>
            <w:tcW w:w="362" w:type="dxa"/>
            <w:gridSpan w:val="4"/>
            <w:tcBorders>
              <w:right w:val="single" w:sz="18" w:space="0" w:color="auto"/>
            </w:tcBorders>
          </w:tcPr>
          <w:p w:rsidR="00BC3446" w:rsidRPr="000E6B09" w:rsidRDefault="00BC3446" w:rsidP="00D51CF6">
            <w:pPr>
              <w:widowControl/>
            </w:pPr>
          </w:p>
        </w:tc>
        <w:tc>
          <w:tcPr>
            <w:tcW w:w="855" w:type="dxa"/>
            <w:gridSpan w:val="5"/>
            <w:vMerge w:val="restart"/>
            <w:tcBorders>
              <w:left w:val="single" w:sz="18" w:space="0" w:color="auto"/>
              <w:right w:val="single" w:sz="18" w:space="0" w:color="auto"/>
            </w:tcBorders>
          </w:tcPr>
          <w:p w:rsidR="00BC3446" w:rsidRPr="000E6B09" w:rsidRDefault="00BC3446" w:rsidP="00D51CF6">
            <w:pPr>
              <w:widowControl/>
            </w:pPr>
            <w:r w:rsidRPr="000E6B09">
              <w:t>Е</w:t>
            </w:r>
          </w:p>
        </w:tc>
        <w:tc>
          <w:tcPr>
            <w:tcW w:w="681" w:type="dxa"/>
            <w:gridSpan w:val="6"/>
            <w:vMerge w:val="restart"/>
            <w:tcBorders>
              <w:left w:val="single" w:sz="18" w:space="0" w:color="auto"/>
            </w:tcBorders>
          </w:tcPr>
          <w:p w:rsidR="00BC3446" w:rsidRPr="000E6B09" w:rsidRDefault="00BC3446" w:rsidP="00D51CF6">
            <w:pPr>
              <w:widowControl/>
            </w:pPr>
            <w:r w:rsidRPr="000E6B09">
              <w:t>СМ</w:t>
            </w:r>
          </w:p>
        </w:tc>
        <w:tc>
          <w:tcPr>
            <w:tcW w:w="892" w:type="dxa"/>
            <w:gridSpan w:val="10"/>
            <w:vMerge w:val="restart"/>
          </w:tcPr>
          <w:p w:rsidR="00BC3446" w:rsidRPr="000E6B09" w:rsidRDefault="00BC3446" w:rsidP="00D51CF6">
            <w:pPr>
              <w:widowControl/>
            </w:pPr>
            <w:r w:rsidRPr="000E6B09">
              <w:t>Проф.</w:t>
            </w:r>
          </w:p>
        </w:tc>
        <w:tc>
          <w:tcPr>
            <w:tcW w:w="668" w:type="dxa"/>
            <w:gridSpan w:val="11"/>
            <w:vMerge w:val="restart"/>
          </w:tcPr>
          <w:p w:rsidR="00BC3446" w:rsidRPr="000E6B09" w:rsidRDefault="00BC3446" w:rsidP="00D51CF6">
            <w:pPr>
              <w:widowControl/>
            </w:pPr>
            <w:r w:rsidRPr="000E6B09">
              <w:t>Р</w:t>
            </w:r>
          </w:p>
        </w:tc>
        <w:tc>
          <w:tcPr>
            <w:tcW w:w="780" w:type="dxa"/>
            <w:gridSpan w:val="4"/>
            <w:vMerge w:val="restart"/>
          </w:tcPr>
          <w:p w:rsidR="00BC3446" w:rsidRPr="000E6B09" w:rsidRDefault="00BC3446" w:rsidP="00D51CF6">
            <w:pPr>
              <w:widowControl/>
            </w:pPr>
            <w:r w:rsidRPr="000E6B09">
              <w:t>УТ</w:t>
            </w:r>
          </w:p>
        </w:tc>
        <w:tc>
          <w:tcPr>
            <w:tcW w:w="601" w:type="dxa"/>
            <w:gridSpan w:val="6"/>
            <w:vMerge w:val="restart"/>
          </w:tcPr>
          <w:p w:rsidR="00BC3446" w:rsidRPr="000E6B09" w:rsidRDefault="00BC3446" w:rsidP="00D51CF6">
            <w:pPr>
              <w:widowControl/>
            </w:pPr>
            <w:r w:rsidRPr="000E6B09">
              <w:t>КР</w:t>
            </w:r>
          </w:p>
        </w:tc>
        <w:tc>
          <w:tcPr>
            <w:tcW w:w="1024" w:type="dxa"/>
            <w:gridSpan w:val="8"/>
            <w:vMerge w:val="restart"/>
          </w:tcPr>
          <w:p w:rsidR="00BC3446" w:rsidRPr="000E6B09" w:rsidRDefault="00BC3446" w:rsidP="00D51CF6">
            <w:pPr>
              <w:widowControl/>
            </w:pPr>
            <w:r w:rsidRPr="000E6B09">
              <w:t>КОИД</w:t>
            </w:r>
          </w:p>
        </w:tc>
        <w:tc>
          <w:tcPr>
            <w:tcW w:w="797" w:type="dxa"/>
            <w:gridSpan w:val="7"/>
            <w:vMerge w:val="restart"/>
          </w:tcPr>
          <w:p w:rsidR="00BC3446" w:rsidRPr="000E6B09" w:rsidRDefault="00BC3446" w:rsidP="00D51CF6">
            <w:pPr>
              <w:widowControl/>
            </w:pPr>
            <w:r w:rsidRPr="000E6B09">
              <w:t>ЕН</w:t>
            </w:r>
          </w:p>
        </w:tc>
        <w:tc>
          <w:tcPr>
            <w:tcW w:w="725" w:type="dxa"/>
            <w:gridSpan w:val="6"/>
            <w:vMerge w:val="restart"/>
          </w:tcPr>
          <w:p w:rsidR="00BC3446" w:rsidRPr="000E6B09" w:rsidRDefault="00BC3446" w:rsidP="00D51CF6">
            <w:pPr>
              <w:widowControl/>
            </w:pPr>
            <w:r w:rsidRPr="000E6B09">
              <w:t>ОП</w:t>
            </w:r>
          </w:p>
        </w:tc>
        <w:tc>
          <w:tcPr>
            <w:tcW w:w="721" w:type="dxa"/>
            <w:gridSpan w:val="6"/>
            <w:vMerge w:val="restart"/>
          </w:tcPr>
          <w:p w:rsidR="00BC3446" w:rsidRPr="000E6B09" w:rsidRDefault="00BC3446" w:rsidP="00D51CF6">
            <w:pPr>
              <w:widowControl/>
            </w:pPr>
            <w:r w:rsidRPr="000E6B09">
              <w:t>Кшт.</w:t>
            </w:r>
          </w:p>
        </w:tc>
        <w:tc>
          <w:tcPr>
            <w:tcW w:w="1067" w:type="dxa"/>
            <w:gridSpan w:val="10"/>
            <w:vMerge w:val="restart"/>
          </w:tcPr>
          <w:p w:rsidR="00BC3446" w:rsidRPr="000E6B09" w:rsidRDefault="00BC3446" w:rsidP="00D51CF6">
            <w:pPr>
              <w:widowControl/>
            </w:pPr>
            <w:r w:rsidRPr="000E6B09">
              <w:t>Тпз</w:t>
            </w:r>
          </w:p>
        </w:tc>
        <w:tc>
          <w:tcPr>
            <w:tcW w:w="1067" w:type="dxa"/>
            <w:gridSpan w:val="8"/>
            <w:vMerge w:val="restart"/>
            <w:tcBorders>
              <w:right w:val="single" w:sz="18" w:space="0" w:color="auto"/>
            </w:tcBorders>
          </w:tcPr>
          <w:p w:rsidR="00BC3446" w:rsidRPr="000E6B09" w:rsidRDefault="00BC3446" w:rsidP="00D51CF6">
            <w:pPr>
              <w:widowControl/>
            </w:pPr>
            <w:r w:rsidRPr="000E6B09">
              <w:t>Тшт.</w:t>
            </w:r>
          </w:p>
        </w:tc>
        <w:tc>
          <w:tcPr>
            <w:tcW w:w="868" w:type="dxa"/>
            <w:gridSpan w:val="4"/>
            <w:vMerge w:val="restart"/>
            <w:tcBorders>
              <w:top w:val="nil"/>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2"/>
          <w:wAfter w:w="55" w:type="dxa"/>
          <w:cantSplit/>
          <w:trHeight w:hRule="exact" w:val="120"/>
          <w:jc w:val="center"/>
        </w:trPr>
        <w:tc>
          <w:tcPr>
            <w:tcW w:w="342" w:type="dxa"/>
            <w:gridSpan w:val="2"/>
            <w:vMerge w:val="restart"/>
          </w:tcPr>
          <w:p w:rsidR="00BC3446" w:rsidRPr="000E6B09" w:rsidRDefault="00BC3446" w:rsidP="00D51CF6">
            <w:pPr>
              <w:widowControl/>
            </w:pPr>
          </w:p>
        </w:tc>
        <w:tc>
          <w:tcPr>
            <w:tcW w:w="342" w:type="dxa"/>
            <w:gridSpan w:val="2"/>
            <w:vMerge w:val="restart"/>
          </w:tcPr>
          <w:p w:rsidR="00BC3446" w:rsidRPr="000E6B09" w:rsidRDefault="00BC3446" w:rsidP="00D51CF6">
            <w:pPr>
              <w:widowControl/>
            </w:pPr>
          </w:p>
        </w:tc>
        <w:tc>
          <w:tcPr>
            <w:tcW w:w="342" w:type="dxa"/>
            <w:gridSpan w:val="2"/>
            <w:vMerge w:val="restart"/>
          </w:tcPr>
          <w:p w:rsidR="00BC3446" w:rsidRPr="000E6B09" w:rsidRDefault="00BC3446" w:rsidP="00D51CF6">
            <w:pPr>
              <w:widowControl/>
            </w:pPr>
          </w:p>
        </w:tc>
        <w:tc>
          <w:tcPr>
            <w:tcW w:w="362" w:type="dxa"/>
            <w:gridSpan w:val="4"/>
            <w:vMerge w:val="restart"/>
            <w:tcBorders>
              <w:right w:val="single" w:sz="18" w:space="0" w:color="auto"/>
            </w:tcBorders>
          </w:tcPr>
          <w:p w:rsidR="00BC3446" w:rsidRPr="000E6B09" w:rsidRDefault="00BC3446" w:rsidP="00D51CF6">
            <w:pPr>
              <w:widowControl/>
            </w:pPr>
          </w:p>
        </w:tc>
        <w:tc>
          <w:tcPr>
            <w:tcW w:w="855" w:type="dxa"/>
            <w:gridSpan w:val="5"/>
            <w:vMerge/>
            <w:tcBorders>
              <w:left w:val="single" w:sz="18" w:space="0" w:color="auto"/>
              <w:right w:val="single" w:sz="18" w:space="0" w:color="auto"/>
            </w:tcBorders>
          </w:tcPr>
          <w:p w:rsidR="00BC3446" w:rsidRPr="000E6B09" w:rsidRDefault="00BC3446" w:rsidP="00D51CF6">
            <w:pPr>
              <w:widowControl/>
            </w:pPr>
          </w:p>
        </w:tc>
        <w:tc>
          <w:tcPr>
            <w:tcW w:w="681" w:type="dxa"/>
            <w:gridSpan w:val="6"/>
            <w:vMerge/>
            <w:tcBorders>
              <w:left w:val="single" w:sz="18" w:space="0" w:color="auto"/>
            </w:tcBorders>
          </w:tcPr>
          <w:p w:rsidR="00BC3446" w:rsidRPr="000E6B09" w:rsidRDefault="00BC3446" w:rsidP="00D51CF6">
            <w:pPr>
              <w:widowControl/>
            </w:pPr>
          </w:p>
        </w:tc>
        <w:tc>
          <w:tcPr>
            <w:tcW w:w="892" w:type="dxa"/>
            <w:gridSpan w:val="10"/>
            <w:vMerge/>
          </w:tcPr>
          <w:p w:rsidR="00BC3446" w:rsidRPr="000E6B09" w:rsidRDefault="00BC3446" w:rsidP="00D51CF6">
            <w:pPr>
              <w:widowControl/>
            </w:pPr>
          </w:p>
        </w:tc>
        <w:tc>
          <w:tcPr>
            <w:tcW w:w="668" w:type="dxa"/>
            <w:gridSpan w:val="11"/>
            <w:vMerge/>
          </w:tcPr>
          <w:p w:rsidR="00BC3446" w:rsidRPr="000E6B09" w:rsidRDefault="00BC3446" w:rsidP="00D51CF6">
            <w:pPr>
              <w:widowControl/>
            </w:pPr>
          </w:p>
        </w:tc>
        <w:tc>
          <w:tcPr>
            <w:tcW w:w="780" w:type="dxa"/>
            <w:gridSpan w:val="4"/>
            <w:vMerge/>
          </w:tcPr>
          <w:p w:rsidR="00BC3446" w:rsidRPr="000E6B09" w:rsidRDefault="00BC3446" w:rsidP="00D51CF6">
            <w:pPr>
              <w:widowControl/>
            </w:pPr>
          </w:p>
        </w:tc>
        <w:tc>
          <w:tcPr>
            <w:tcW w:w="601" w:type="dxa"/>
            <w:gridSpan w:val="6"/>
            <w:vMerge/>
          </w:tcPr>
          <w:p w:rsidR="00BC3446" w:rsidRPr="000E6B09" w:rsidRDefault="00BC3446" w:rsidP="00D51CF6">
            <w:pPr>
              <w:widowControl/>
            </w:pPr>
          </w:p>
        </w:tc>
        <w:tc>
          <w:tcPr>
            <w:tcW w:w="1024" w:type="dxa"/>
            <w:gridSpan w:val="8"/>
            <w:vMerge/>
          </w:tcPr>
          <w:p w:rsidR="00BC3446" w:rsidRPr="000E6B09" w:rsidRDefault="00BC3446" w:rsidP="00D51CF6">
            <w:pPr>
              <w:widowControl/>
            </w:pPr>
          </w:p>
        </w:tc>
        <w:tc>
          <w:tcPr>
            <w:tcW w:w="797" w:type="dxa"/>
            <w:gridSpan w:val="7"/>
            <w:vMerge/>
          </w:tcPr>
          <w:p w:rsidR="00BC3446" w:rsidRPr="000E6B09" w:rsidRDefault="00BC3446" w:rsidP="00D51CF6">
            <w:pPr>
              <w:widowControl/>
            </w:pPr>
          </w:p>
        </w:tc>
        <w:tc>
          <w:tcPr>
            <w:tcW w:w="725" w:type="dxa"/>
            <w:gridSpan w:val="6"/>
            <w:vMerge/>
          </w:tcPr>
          <w:p w:rsidR="00BC3446" w:rsidRPr="000E6B09" w:rsidRDefault="00BC3446" w:rsidP="00D51CF6">
            <w:pPr>
              <w:widowControl/>
            </w:pPr>
          </w:p>
        </w:tc>
        <w:tc>
          <w:tcPr>
            <w:tcW w:w="721" w:type="dxa"/>
            <w:gridSpan w:val="6"/>
            <w:vMerge/>
          </w:tcPr>
          <w:p w:rsidR="00BC3446" w:rsidRPr="000E6B09" w:rsidRDefault="00BC3446" w:rsidP="00D51CF6">
            <w:pPr>
              <w:widowControl/>
            </w:pPr>
          </w:p>
        </w:tc>
        <w:tc>
          <w:tcPr>
            <w:tcW w:w="1067" w:type="dxa"/>
            <w:gridSpan w:val="10"/>
            <w:vMerge/>
          </w:tcPr>
          <w:p w:rsidR="00BC3446" w:rsidRPr="000E6B09" w:rsidRDefault="00BC3446" w:rsidP="00D51CF6">
            <w:pPr>
              <w:widowControl/>
            </w:pPr>
          </w:p>
        </w:tc>
        <w:tc>
          <w:tcPr>
            <w:tcW w:w="1067" w:type="dxa"/>
            <w:gridSpan w:val="8"/>
            <w:vMerge/>
            <w:tcBorders>
              <w:right w:val="single" w:sz="18" w:space="0" w:color="auto"/>
            </w:tcBorders>
          </w:tcPr>
          <w:p w:rsidR="00BC3446" w:rsidRPr="000E6B09" w:rsidRDefault="00BC3446" w:rsidP="00D51CF6">
            <w:pPr>
              <w:widowControl/>
            </w:pPr>
          </w:p>
        </w:tc>
        <w:tc>
          <w:tcPr>
            <w:tcW w:w="868" w:type="dxa"/>
            <w:gridSpan w:val="4"/>
            <w:vMerge/>
            <w:tcBorders>
              <w:top w:val="nil"/>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2"/>
          <w:wAfter w:w="55" w:type="dxa"/>
          <w:cantSplit/>
          <w:trHeight w:hRule="exact" w:val="284"/>
          <w:jc w:val="center"/>
        </w:trPr>
        <w:tc>
          <w:tcPr>
            <w:tcW w:w="342" w:type="dxa"/>
            <w:gridSpan w:val="2"/>
            <w:vMerge/>
          </w:tcPr>
          <w:p w:rsidR="00BC3446" w:rsidRPr="000E6B09" w:rsidRDefault="00BC3446" w:rsidP="00D51CF6">
            <w:pPr>
              <w:widowControl/>
            </w:pPr>
          </w:p>
        </w:tc>
        <w:tc>
          <w:tcPr>
            <w:tcW w:w="342" w:type="dxa"/>
            <w:gridSpan w:val="2"/>
            <w:vMerge/>
          </w:tcPr>
          <w:p w:rsidR="00BC3446" w:rsidRPr="000E6B09" w:rsidRDefault="00BC3446" w:rsidP="00D51CF6">
            <w:pPr>
              <w:widowControl/>
            </w:pPr>
          </w:p>
        </w:tc>
        <w:tc>
          <w:tcPr>
            <w:tcW w:w="342" w:type="dxa"/>
            <w:gridSpan w:val="2"/>
            <w:vMerge/>
          </w:tcPr>
          <w:p w:rsidR="00BC3446" w:rsidRPr="000E6B09" w:rsidRDefault="00BC3446" w:rsidP="00D51CF6">
            <w:pPr>
              <w:widowControl/>
            </w:pPr>
          </w:p>
        </w:tc>
        <w:tc>
          <w:tcPr>
            <w:tcW w:w="362" w:type="dxa"/>
            <w:gridSpan w:val="4"/>
            <w:vMerge/>
            <w:tcBorders>
              <w:right w:val="single" w:sz="18" w:space="0" w:color="auto"/>
            </w:tcBorders>
          </w:tcPr>
          <w:p w:rsidR="00BC3446" w:rsidRPr="000E6B09" w:rsidRDefault="00BC3446" w:rsidP="00D51CF6">
            <w:pPr>
              <w:widowControl/>
            </w:pPr>
          </w:p>
        </w:tc>
        <w:tc>
          <w:tcPr>
            <w:tcW w:w="855" w:type="dxa"/>
            <w:gridSpan w:val="5"/>
            <w:tcBorders>
              <w:left w:val="single" w:sz="18" w:space="0" w:color="auto"/>
              <w:right w:val="single" w:sz="18" w:space="0" w:color="auto"/>
            </w:tcBorders>
          </w:tcPr>
          <w:p w:rsidR="00BC3446" w:rsidRPr="000E6B09" w:rsidRDefault="00BC3446" w:rsidP="00D51CF6">
            <w:pPr>
              <w:widowControl/>
            </w:pPr>
            <w:r w:rsidRPr="000E6B09">
              <w:t>Л/М</w:t>
            </w:r>
          </w:p>
        </w:tc>
        <w:tc>
          <w:tcPr>
            <w:tcW w:w="9023" w:type="dxa"/>
            <w:gridSpan w:val="82"/>
            <w:tcBorders>
              <w:left w:val="single" w:sz="18" w:space="0" w:color="auto"/>
              <w:right w:val="single" w:sz="18" w:space="0" w:color="auto"/>
            </w:tcBorders>
          </w:tcPr>
          <w:p w:rsidR="00BC3446" w:rsidRPr="000E6B09" w:rsidRDefault="00BC3446" w:rsidP="00D51CF6">
            <w:pPr>
              <w:widowControl/>
            </w:pPr>
            <w:r w:rsidRPr="000E6B09">
              <w:t>Наименование детали, сб.единицы или материала</w:t>
            </w:r>
          </w:p>
        </w:tc>
        <w:tc>
          <w:tcPr>
            <w:tcW w:w="868" w:type="dxa"/>
            <w:gridSpan w:val="4"/>
            <w:vMerge/>
            <w:tcBorders>
              <w:top w:val="nil"/>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284"/>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tcBorders>
              <w:left w:val="single" w:sz="18" w:space="0" w:color="auto"/>
              <w:bottom w:val="single" w:sz="18" w:space="0" w:color="auto"/>
              <w:right w:val="single" w:sz="18" w:space="0" w:color="auto"/>
            </w:tcBorders>
          </w:tcPr>
          <w:p w:rsidR="00BC3446" w:rsidRPr="000E6B09" w:rsidRDefault="00BC3446" w:rsidP="00D51CF6">
            <w:pPr>
              <w:widowControl/>
            </w:pPr>
            <w:r w:rsidRPr="000E6B09">
              <w:t>Н/М</w:t>
            </w:r>
          </w:p>
        </w:tc>
        <w:tc>
          <w:tcPr>
            <w:tcW w:w="4654" w:type="dxa"/>
            <w:gridSpan w:val="45"/>
            <w:tcBorders>
              <w:left w:val="single" w:sz="18" w:space="0" w:color="auto"/>
              <w:bottom w:val="single" w:sz="18" w:space="0" w:color="auto"/>
            </w:tcBorders>
          </w:tcPr>
          <w:p w:rsidR="00BC3446" w:rsidRPr="000E6B09" w:rsidRDefault="00BC3446" w:rsidP="00D51CF6">
            <w:pPr>
              <w:widowControl/>
            </w:pPr>
            <w:r w:rsidRPr="000E6B09">
              <w:t>Обозначение, код</w:t>
            </w:r>
          </w:p>
        </w:tc>
        <w:tc>
          <w:tcPr>
            <w:tcW w:w="789" w:type="dxa"/>
            <w:gridSpan w:val="7"/>
            <w:tcBorders>
              <w:bottom w:val="single" w:sz="18" w:space="0" w:color="auto"/>
            </w:tcBorders>
          </w:tcPr>
          <w:p w:rsidR="00BC3446" w:rsidRPr="000E6B09" w:rsidRDefault="00BC3446" w:rsidP="00D51CF6">
            <w:pPr>
              <w:widowControl/>
            </w:pPr>
            <w:r w:rsidRPr="000E6B09">
              <w:t>ОПП</w:t>
            </w:r>
          </w:p>
        </w:tc>
        <w:tc>
          <w:tcPr>
            <w:tcW w:w="737" w:type="dxa"/>
            <w:gridSpan w:val="6"/>
            <w:tcBorders>
              <w:bottom w:val="single" w:sz="18" w:space="0" w:color="auto"/>
            </w:tcBorders>
          </w:tcPr>
          <w:p w:rsidR="00BC3446" w:rsidRPr="000E6B09" w:rsidRDefault="00BC3446" w:rsidP="00D51CF6">
            <w:pPr>
              <w:widowControl/>
            </w:pPr>
            <w:r w:rsidRPr="000E6B09">
              <w:t>ЕВ</w:t>
            </w:r>
          </w:p>
        </w:tc>
        <w:tc>
          <w:tcPr>
            <w:tcW w:w="719" w:type="dxa"/>
            <w:gridSpan w:val="6"/>
            <w:tcBorders>
              <w:bottom w:val="single" w:sz="18" w:space="0" w:color="auto"/>
            </w:tcBorders>
          </w:tcPr>
          <w:p w:rsidR="00BC3446" w:rsidRPr="000E6B09" w:rsidRDefault="00BC3446" w:rsidP="00D51CF6">
            <w:pPr>
              <w:widowControl/>
            </w:pPr>
            <w:r w:rsidRPr="000E6B09">
              <w:t>ЕН</w:t>
            </w:r>
          </w:p>
        </w:tc>
        <w:tc>
          <w:tcPr>
            <w:tcW w:w="1076" w:type="dxa"/>
            <w:gridSpan w:val="10"/>
            <w:tcBorders>
              <w:bottom w:val="single" w:sz="18" w:space="0" w:color="auto"/>
            </w:tcBorders>
          </w:tcPr>
          <w:p w:rsidR="00BC3446" w:rsidRPr="000E6B09" w:rsidRDefault="00BC3446" w:rsidP="00D51CF6">
            <w:pPr>
              <w:widowControl/>
            </w:pPr>
            <w:r w:rsidRPr="000E6B09">
              <w:t>КИ</w:t>
            </w:r>
          </w:p>
        </w:tc>
        <w:tc>
          <w:tcPr>
            <w:tcW w:w="1065" w:type="dxa"/>
            <w:gridSpan w:val="8"/>
            <w:tcBorders>
              <w:bottom w:val="single" w:sz="18" w:space="0" w:color="auto"/>
              <w:right w:val="single" w:sz="18" w:space="0" w:color="auto"/>
            </w:tcBorders>
          </w:tcPr>
          <w:p w:rsidR="00BC3446" w:rsidRPr="000E6B09" w:rsidRDefault="00BC3446" w:rsidP="00D51CF6">
            <w:pPr>
              <w:widowControl/>
            </w:pPr>
            <w:r w:rsidRPr="000E6B09">
              <w:t>Н.расх.</w:t>
            </w:r>
          </w:p>
        </w:tc>
        <w:tc>
          <w:tcPr>
            <w:tcW w:w="865" w:type="dxa"/>
            <w:gridSpan w:val="4"/>
            <w:vMerge/>
            <w:tcBorders>
              <w:top w:val="nil"/>
              <w:left w:val="single" w:sz="18" w:space="0" w:color="auto"/>
              <w:bottom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397"/>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tcBorders>
              <w:top w:val="single" w:sz="18" w:space="0" w:color="auto"/>
              <w:left w:val="single" w:sz="18" w:space="0" w:color="auto"/>
              <w:right w:val="single" w:sz="18" w:space="0" w:color="auto"/>
            </w:tcBorders>
          </w:tcPr>
          <w:p w:rsidR="00BC3446" w:rsidRPr="000E6B09" w:rsidRDefault="00BC3446" w:rsidP="00D51CF6">
            <w:pPr>
              <w:widowControl/>
            </w:pPr>
          </w:p>
        </w:tc>
        <w:tc>
          <w:tcPr>
            <w:tcW w:w="9013" w:type="dxa"/>
            <w:gridSpan w:val="80"/>
            <w:tcBorders>
              <w:top w:val="single" w:sz="18" w:space="0" w:color="auto"/>
              <w:left w:val="single" w:sz="18" w:space="0" w:color="auto"/>
            </w:tcBorders>
          </w:tcPr>
          <w:p w:rsidR="00BC3446" w:rsidRPr="000E6B09" w:rsidRDefault="00BC3446" w:rsidP="00D51CF6">
            <w:pPr>
              <w:widowControl/>
              <w:rPr>
                <w:rFonts w:ascii="Arial Narrow" w:hAnsi="Arial Narrow"/>
                <w:i/>
                <w:iCs/>
              </w:rPr>
            </w:pPr>
          </w:p>
        </w:tc>
        <w:tc>
          <w:tcPr>
            <w:tcW w:w="892" w:type="dxa"/>
            <w:gridSpan w:val="6"/>
            <w:tcBorders>
              <w:top w:val="single" w:sz="18" w:space="0" w:color="auto"/>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After w:val="3"/>
          <w:wAfter w:w="65" w:type="dxa"/>
          <w:cantSplit/>
          <w:trHeight w:val="410"/>
          <w:jc w:val="center"/>
        </w:trPr>
        <w:tc>
          <w:tcPr>
            <w:tcW w:w="340" w:type="dxa"/>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859" w:type="dxa"/>
            <w:gridSpan w:val="6"/>
            <w:tcBorders>
              <w:left w:val="single" w:sz="18" w:space="0" w:color="auto"/>
              <w:right w:val="single" w:sz="18" w:space="0" w:color="auto"/>
            </w:tcBorders>
          </w:tcPr>
          <w:p w:rsidR="00BC3446" w:rsidRPr="000E6B09" w:rsidRDefault="00BC3446" w:rsidP="00D51CF6">
            <w:pPr>
              <w:widowControl/>
            </w:pPr>
            <w:r w:rsidRPr="000E6B09">
              <w:t xml:space="preserve"> </w:t>
            </w:r>
            <w:r w:rsidRPr="000E6B09">
              <w:rPr>
                <w:rFonts w:ascii="Arial Narrow" w:hAnsi="Arial Narrow"/>
                <w:i/>
                <w:iCs/>
              </w:rPr>
              <w:t xml:space="preserve">Т </w:t>
            </w:r>
            <w:r w:rsidRPr="000E6B09">
              <w:t>02</w:t>
            </w:r>
          </w:p>
        </w:tc>
        <w:tc>
          <w:tcPr>
            <w:tcW w:w="9013" w:type="dxa"/>
            <w:gridSpan w:val="80"/>
            <w:tcBorders>
              <w:left w:val="single" w:sz="18" w:space="0" w:color="auto"/>
            </w:tcBorders>
          </w:tcPr>
          <w:p w:rsidR="00BC3446" w:rsidRPr="000E6B09" w:rsidRDefault="00BC3446" w:rsidP="00D51CF6">
            <w:pPr>
              <w:pStyle w:val="4"/>
              <w:rPr>
                <w:sz w:val="20"/>
                <w:szCs w:val="20"/>
              </w:rPr>
            </w:pPr>
            <w:r w:rsidRPr="000E6B09">
              <w:rPr>
                <w:sz w:val="20"/>
                <w:szCs w:val="20"/>
              </w:rPr>
              <w:t>ГГ 3127-086 Тара цеховая</w:t>
            </w: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After w:val="3"/>
          <w:wAfter w:w="64" w:type="dxa"/>
          <w:cantSplit/>
          <w:trHeight w:hRule="exact" w:val="135"/>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vMerge w:val="restart"/>
            <w:tcBorders>
              <w:left w:val="single" w:sz="18" w:space="0" w:color="auto"/>
              <w:right w:val="single" w:sz="18" w:space="0" w:color="auto"/>
            </w:tcBorders>
          </w:tcPr>
          <w:p w:rsidR="00BC3446" w:rsidRPr="000E6B09" w:rsidRDefault="00BC3446" w:rsidP="00D51CF6">
            <w:pPr>
              <w:widowControl/>
            </w:pPr>
            <w:r w:rsidRPr="000E6B09">
              <w:t>03</w:t>
            </w:r>
          </w:p>
        </w:tc>
        <w:tc>
          <w:tcPr>
            <w:tcW w:w="663" w:type="dxa"/>
            <w:gridSpan w:val="5"/>
            <w:vMerge w:val="restart"/>
            <w:tcBorders>
              <w:left w:val="single" w:sz="18" w:space="0" w:color="auto"/>
            </w:tcBorders>
          </w:tcPr>
          <w:p w:rsidR="00BC3446" w:rsidRPr="000E6B09" w:rsidRDefault="00BC3446" w:rsidP="00D51CF6">
            <w:pPr>
              <w:widowControl/>
              <w:rPr>
                <w:rFonts w:ascii="Arial Narrow" w:hAnsi="Arial Narrow"/>
                <w:i/>
                <w:iCs/>
              </w:rPr>
            </w:pPr>
          </w:p>
        </w:tc>
        <w:tc>
          <w:tcPr>
            <w:tcW w:w="913" w:type="dxa"/>
            <w:gridSpan w:val="11"/>
            <w:vMerge w:val="restart"/>
          </w:tcPr>
          <w:p w:rsidR="00BC3446" w:rsidRPr="000E6B09" w:rsidRDefault="00BC3446" w:rsidP="00D51CF6">
            <w:pPr>
              <w:widowControl/>
              <w:rPr>
                <w:rFonts w:ascii="Arial Narrow" w:hAnsi="Arial Narrow"/>
                <w:i/>
                <w:iCs/>
              </w:rPr>
            </w:pPr>
          </w:p>
        </w:tc>
        <w:tc>
          <w:tcPr>
            <w:tcW w:w="669" w:type="dxa"/>
            <w:gridSpan w:val="11"/>
            <w:vMerge w:val="restart"/>
          </w:tcPr>
          <w:p w:rsidR="00BC3446" w:rsidRPr="000E6B09" w:rsidRDefault="00BC3446" w:rsidP="00D51CF6">
            <w:pPr>
              <w:widowControl/>
              <w:rPr>
                <w:rFonts w:ascii="Arial Narrow" w:hAnsi="Arial Narrow"/>
                <w:i/>
                <w:iCs/>
              </w:rPr>
            </w:pPr>
          </w:p>
        </w:tc>
        <w:tc>
          <w:tcPr>
            <w:tcW w:w="781" w:type="dxa"/>
            <w:gridSpan w:val="4"/>
            <w:vMerge w:val="restart"/>
          </w:tcPr>
          <w:p w:rsidR="00BC3446" w:rsidRPr="000E6B09" w:rsidRDefault="00BC3446" w:rsidP="00D51CF6">
            <w:pPr>
              <w:widowControl/>
              <w:rPr>
                <w:rFonts w:ascii="Arial Narrow" w:hAnsi="Arial Narrow"/>
                <w:i/>
                <w:iCs/>
              </w:rPr>
            </w:pPr>
          </w:p>
        </w:tc>
        <w:tc>
          <w:tcPr>
            <w:tcW w:w="601" w:type="dxa"/>
            <w:gridSpan w:val="6"/>
            <w:vMerge w:val="restart"/>
          </w:tcPr>
          <w:p w:rsidR="00BC3446" w:rsidRPr="000E6B09" w:rsidRDefault="00BC3446" w:rsidP="00D51CF6">
            <w:pPr>
              <w:widowControl/>
              <w:rPr>
                <w:rFonts w:ascii="Arial Narrow" w:hAnsi="Arial Narrow"/>
                <w:i/>
                <w:iCs/>
              </w:rPr>
            </w:pPr>
          </w:p>
        </w:tc>
        <w:tc>
          <w:tcPr>
            <w:tcW w:w="1027" w:type="dxa"/>
            <w:gridSpan w:val="8"/>
            <w:vMerge w:val="restart"/>
          </w:tcPr>
          <w:p w:rsidR="00BC3446" w:rsidRPr="000E6B09" w:rsidRDefault="00BC3446" w:rsidP="00D51CF6">
            <w:pPr>
              <w:widowControl/>
              <w:rPr>
                <w:rFonts w:ascii="Arial Narrow" w:hAnsi="Arial Narrow"/>
                <w:i/>
                <w:iCs/>
              </w:rPr>
            </w:pPr>
          </w:p>
        </w:tc>
        <w:tc>
          <w:tcPr>
            <w:tcW w:w="789" w:type="dxa"/>
            <w:gridSpan w:val="7"/>
            <w:vMerge w:val="restart"/>
          </w:tcPr>
          <w:p w:rsidR="00BC3446" w:rsidRPr="000E6B09" w:rsidRDefault="00BC3446" w:rsidP="00D51CF6">
            <w:pPr>
              <w:widowControl/>
              <w:rPr>
                <w:rFonts w:ascii="Arial Narrow" w:hAnsi="Arial Narrow"/>
                <w:i/>
                <w:iCs/>
              </w:rPr>
            </w:pPr>
          </w:p>
        </w:tc>
        <w:tc>
          <w:tcPr>
            <w:tcW w:w="727" w:type="dxa"/>
            <w:gridSpan w:val="5"/>
            <w:vMerge w:val="restart"/>
          </w:tcPr>
          <w:p w:rsidR="00BC3446" w:rsidRPr="000E6B09" w:rsidRDefault="00BC3446" w:rsidP="00D51CF6">
            <w:pPr>
              <w:widowControl/>
              <w:rPr>
                <w:rFonts w:ascii="Arial Narrow" w:hAnsi="Arial Narrow"/>
                <w:i/>
                <w:iCs/>
              </w:rPr>
            </w:pPr>
          </w:p>
        </w:tc>
        <w:tc>
          <w:tcPr>
            <w:tcW w:w="730" w:type="dxa"/>
            <w:gridSpan w:val="7"/>
            <w:vMerge w:val="restart"/>
          </w:tcPr>
          <w:p w:rsidR="00BC3446" w:rsidRPr="000E6B09" w:rsidRDefault="00BC3446" w:rsidP="00D51CF6">
            <w:pPr>
              <w:widowControl/>
              <w:rPr>
                <w:rFonts w:ascii="Arial Narrow" w:hAnsi="Arial Narrow"/>
                <w:i/>
                <w:iCs/>
              </w:rPr>
            </w:pPr>
          </w:p>
        </w:tc>
        <w:tc>
          <w:tcPr>
            <w:tcW w:w="1076" w:type="dxa"/>
            <w:gridSpan w:val="10"/>
            <w:vMerge w:val="restart"/>
          </w:tcPr>
          <w:p w:rsidR="00BC3446" w:rsidRPr="000E6B09" w:rsidRDefault="00BC3446" w:rsidP="00D51CF6">
            <w:pPr>
              <w:widowControl/>
              <w:rPr>
                <w:rFonts w:ascii="Arial Narrow" w:hAnsi="Arial Narrow"/>
                <w:i/>
                <w:iCs/>
              </w:rPr>
            </w:pPr>
          </w:p>
        </w:tc>
        <w:tc>
          <w:tcPr>
            <w:tcW w:w="1038" w:type="dxa"/>
            <w:gridSpan w:val="6"/>
            <w:vMerge w:val="restart"/>
          </w:tcPr>
          <w:p w:rsidR="00BC3446" w:rsidRPr="000E6B09" w:rsidRDefault="00BC3446" w:rsidP="00D51CF6">
            <w:pPr>
              <w:widowControl/>
              <w:rPr>
                <w:rFonts w:ascii="Arial Narrow" w:hAnsi="Arial Narrow"/>
                <w:i/>
                <w:iCs/>
              </w:rPr>
            </w:pPr>
          </w:p>
        </w:tc>
        <w:tc>
          <w:tcPr>
            <w:tcW w:w="892" w:type="dxa"/>
            <w:gridSpan w:val="6"/>
            <w:vMerge w:val="restart"/>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After w:val="3"/>
          <w:wAfter w:w="64" w:type="dxa"/>
          <w:cantSplit/>
          <w:trHeight w:hRule="exact" w:val="255"/>
          <w:jc w:val="center"/>
        </w:trPr>
        <w:tc>
          <w:tcPr>
            <w:tcW w:w="340" w:type="dxa"/>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859" w:type="dxa"/>
            <w:gridSpan w:val="6"/>
            <w:vMerge/>
            <w:tcBorders>
              <w:left w:val="single" w:sz="18" w:space="0" w:color="auto"/>
              <w:bottom w:val="nil"/>
              <w:right w:val="single" w:sz="18" w:space="0" w:color="auto"/>
            </w:tcBorders>
          </w:tcPr>
          <w:p w:rsidR="00BC3446" w:rsidRPr="000E6B09" w:rsidRDefault="00BC3446" w:rsidP="00D51CF6">
            <w:pPr>
              <w:widowControl/>
            </w:pPr>
          </w:p>
        </w:tc>
        <w:tc>
          <w:tcPr>
            <w:tcW w:w="663" w:type="dxa"/>
            <w:gridSpan w:val="5"/>
            <w:vMerge/>
            <w:tcBorders>
              <w:left w:val="single" w:sz="18" w:space="0" w:color="auto"/>
            </w:tcBorders>
          </w:tcPr>
          <w:p w:rsidR="00BC3446" w:rsidRPr="000E6B09" w:rsidRDefault="00BC3446" w:rsidP="00D51CF6">
            <w:pPr>
              <w:widowControl/>
              <w:rPr>
                <w:rFonts w:ascii="Arial Narrow" w:hAnsi="Arial Narrow"/>
                <w:i/>
                <w:iCs/>
              </w:rPr>
            </w:pPr>
          </w:p>
        </w:tc>
        <w:tc>
          <w:tcPr>
            <w:tcW w:w="913" w:type="dxa"/>
            <w:gridSpan w:val="11"/>
            <w:vMerge/>
          </w:tcPr>
          <w:p w:rsidR="00BC3446" w:rsidRPr="000E6B09" w:rsidRDefault="00BC3446" w:rsidP="00D51CF6">
            <w:pPr>
              <w:widowControl/>
              <w:rPr>
                <w:rFonts w:ascii="Arial Narrow" w:hAnsi="Arial Narrow"/>
                <w:i/>
                <w:iCs/>
              </w:rPr>
            </w:pPr>
          </w:p>
        </w:tc>
        <w:tc>
          <w:tcPr>
            <w:tcW w:w="669" w:type="dxa"/>
            <w:gridSpan w:val="11"/>
            <w:vMerge/>
          </w:tcPr>
          <w:p w:rsidR="00BC3446" w:rsidRPr="000E6B09" w:rsidRDefault="00BC3446" w:rsidP="00D51CF6">
            <w:pPr>
              <w:widowControl/>
              <w:rPr>
                <w:rFonts w:ascii="Arial Narrow" w:hAnsi="Arial Narrow"/>
                <w:i/>
                <w:iCs/>
              </w:rPr>
            </w:pPr>
          </w:p>
        </w:tc>
        <w:tc>
          <w:tcPr>
            <w:tcW w:w="781" w:type="dxa"/>
            <w:gridSpan w:val="4"/>
            <w:vMerge/>
          </w:tcPr>
          <w:p w:rsidR="00BC3446" w:rsidRPr="000E6B09" w:rsidRDefault="00BC3446" w:rsidP="00D51CF6">
            <w:pPr>
              <w:widowControl/>
              <w:rPr>
                <w:rFonts w:ascii="Arial Narrow" w:hAnsi="Arial Narrow"/>
                <w:i/>
                <w:iCs/>
              </w:rPr>
            </w:pPr>
          </w:p>
        </w:tc>
        <w:tc>
          <w:tcPr>
            <w:tcW w:w="601" w:type="dxa"/>
            <w:gridSpan w:val="6"/>
            <w:vMerge/>
          </w:tcPr>
          <w:p w:rsidR="00BC3446" w:rsidRPr="000E6B09" w:rsidRDefault="00BC3446" w:rsidP="00D51CF6">
            <w:pPr>
              <w:widowControl/>
              <w:rPr>
                <w:rFonts w:ascii="Arial Narrow" w:hAnsi="Arial Narrow"/>
                <w:i/>
                <w:iCs/>
              </w:rPr>
            </w:pPr>
          </w:p>
        </w:tc>
        <w:tc>
          <w:tcPr>
            <w:tcW w:w="1027" w:type="dxa"/>
            <w:gridSpan w:val="8"/>
            <w:vMerge/>
          </w:tcPr>
          <w:p w:rsidR="00BC3446" w:rsidRPr="000E6B09" w:rsidRDefault="00BC3446" w:rsidP="00D51CF6">
            <w:pPr>
              <w:widowControl/>
              <w:rPr>
                <w:rFonts w:ascii="Arial Narrow" w:hAnsi="Arial Narrow"/>
                <w:i/>
                <w:iCs/>
              </w:rPr>
            </w:pPr>
          </w:p>
        </w:tc>
        <w:tc>
          <w:tcPr>
            <w:tcW w:w="789" w:type="dxa"/>
            <w:gridSpan w:val="7"/>
            <w:vMerge/>
          </w:tcPr>
          <w:p w:rsidR="00BC3446" w:rsidRPr="000E6B09" w:rsidRDefault="00BC3446" w:rsidP="00D51CF6">
            <w:pPr>
              <w:widowControl/>
              <w:rPr>
                <w:rFonts w:ascii="Arial Narrow" w:hAnsi="Arial Narrow"/>
                <w:i/>
                <w:iCs/>
              </w:rPr>
            </w:pPr>
          </w:p>
        </w:tc>
        <w:tc>
          <w:tcPr>
            <w:tcW w:w="727" w:type="dxa"/>
            <w:gridSpan w:val="5"/>
            <w:vMerge/>
          </w:tcPr>
          <w:p w:rsidR="00BC3446" w:rsidRPr="000E6B09" w:rsidRDefault="00BC3446" w:rsidP="00D51CF6">
            <w:pPr>
              <w:widowControl/>
              <w:rPr>
                <w:rFonts w:ascii="Arial Narrow" w:hAnsi="Arial Narrow"/>
                <w:i/>
                <w:iCs/>
              </w:rPr>
            </w:pPr>
          </w:p>
        </w:tc>
        <w:tc>
          <w:tcPr>
            <w:tcW w:w="730" w:type="dxa"/>
            <w:gridSpan w:val="7"/>
            <w:vMerge/>
          </w:tcPr>
          <w:p w:rsidR="00BC3446" w:rsidRPr="000E6B09" w:rsidRDefault="00BC3446" w:rsidP="00D51CF6">
            <w:pPr>
              <w:widowControl/>
              <w:rPr>
                <w:rFonts w:ascii="Arial Narrow" w:hAnsi="Arial Narrow"/>
                <w:i/>
                <w:iCs/>
              </w:rPr>
            </w:pPr>
          </w:p>
        </w:tc>
        <w:tc>
          <w:tcPr>
            <w:tcW w:w="1076" w:type="dxa"/>
            <w:gridSpan w:val="10"/>
            <w:vMerge/>
          </w:tcPr>
          <w:p w:rsidR="00BC3446" w:rsidRPr="000E6B09" w:rsidRDefault="00BC3446" w:rsidP="00D51CF6">
            <w:pPr>
              <w:widowControl/>
              <w:rPr>
                <w:rFonts w:ascii="Arial Narrow" w:hAnsi="Arial Narrow"/>
                <w:i/>
                <w:iCs/>
              </w:rPr>
            </w:pPr>
          </w:p>
        </w:tc>
        <w:tc>
          <w:tcPr>
            <w:tcW w:w="1038" w:type="dxa"/>
            <w:gridSpan w:val="6"/>
            <w:vMerge/>
          </w:tcPr>
          <w:p w:rsidR="00BC3446" w:rsidRPr="000E6B09" w:rsidRDefault="00BC3446" w:rsidP="00D51CF6">
            <w:pPr>
              <w:widowControl/>
              <w:rPr>
                <w:rFonts w:ascii="Arial Narrow" w:hAnsi="Arial Narrow"/>
                <w:i/>
                <w:iCs/>
              </w:rPr>
            </w:pPr>
          </w:p>
        </w:tc>
        <w:tc>
          <w:tcPr>
            <w:tcW w:w="892" w:type="dxa"/>
            <w:gridSpan w:val="6"/>
            <w:vMerge/>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After w:val="3"/>
          <w:wAfter w:w="66" w:type="dxa"/>
          <w:cantSplit/>
          <w:trHeight w:hRule="exact" w:val="397"/>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tcBorders>
              <w:left w:val="single" w:sz="18" w:space="0" w:color="auto"/>
              <w:right w:val="single" w:sz="18" w:space="0" w:color="auto"/>
            </w:tcBorders>
          </w:tcPr>
          <w:p w:rsidR="00BC3446" w:rsidRPr="000E6B09" w:rsidRDefault="00BC3446" w:rsidP="00D51CF6">
            <w:pPr>
              <w:widowControl/>
            </w:pPr>
            <w:r w:rsidRPr="000E6B09">
              <w:rPr>
                <w:rFonts w:ascii="Arial Narrow" w:hAnsi="Arial Narrow"/>
                <w:i/>
                <w:iCs/>
              </w:rPr>
              <w:t xml:space="preserve">В </w:t>
            </w:r>
            <w:r w:rsidRPr="000E6B09">
              <w:t>04</w:t>
            </w:r>
          </w:p>
        </w:tc>
        <w:tc>
          <w:tcPr>
            <w:tcW w:w="663" w:type="dxa"/>
            <w:gridSpan w:val="5"/>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913" w:type="dxa"/>
            <w:gridSpan w:val="11"/>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669" w:type="dxa"/>
            <w:gridSpan w:val="11"/>
          </w:tcPr>
          <w:p w:rsidR="00BC3446" w:rsidRPr="000E6B09" w:rsidRDefault="00BC3446" w:rsidP="00D51CF6">
            <w:pPr>
              <w:widowControl/>
              <w:rPr>
                <w:rFonts w:ascii="Arial Narrow" w:hAnsi="Arial Narrow"/>
                <w:i/>
                <w:iCs/>
              </w:rPr>
            </w:pPr>
          </w:p>
        </w:tc>
        <w:tc>
          <w:tcPr>
            <w:tcW w:w="781" w:type="dxa"/>
            <w:gridSpan w:val="4"/>
          </w:tcPr>
          <w:p w:rsidR="00BC3446" w:rsidRPr="000E6B09" w:rsidRDefault="00BC3446" w:rsidP="00D51CF6">
            <w:pPr>
              <w:widowControl/>
              <w:rPr>
                <w:rFonts w:ascii="Arial Narrow" w:hAnsi="Arial Narrow"/>
                <w:i/>
                <w:iCs/>
              </w:rPr>
            </w:pPr>
            <w:r w:rsidRPr="000E6B09">
              <w:rPr>
                <w:rFonts w:ascii="Arial Narrow" w:hAnsi="Arial Narrow"/>
                <w:i/>
                <w:iCs/>
              </w:rPr>
              <w:t>020</w:t>
            </w:r>
          </w:p>
        </w:tc>
        <w:tc>
          <w:tcPr>
            <w:tcW w:w="5986" w:type="dxa"/>
            <w:gridSpan w:val="49"/>
          </w:tcPr>
          <w:p w:rsidR="00BC3446" w:rsidRPr="000E6B09" w:rsidRDefault="00BC3446" w:rsidP="00D51CF6">
            <w:pPr>
              <w:pStyle w:val="4"/>
              <w:rPr>
                <w:sz w:val="20"/>
                <w:szCs w:val="20"/>
              </w:rPr>
            </w:pPr>
            <w:r w:rsidRPr="000E6B09">
              <w:rPr>
                <w:sz w:val="20"/>
                <w:szCs w:val="20"/>
              </w:rPr>
              <w:t>0168    Подготовка</w:t>
            </w: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After w:val="3"/>
          <w:wAfter w:w="64" w:type="dxa"/>
          <w:cantSplit/>
          <w:trHeight w:hRule="exact" w:val="397"/>
          <w:jc w:val="center"/>
        </w:trPr>
        <w:tc>
          <w:tcPr>
            <w:tcW w:w="681" w:type="dxa"/>
            <w:gridSpan w:val="3"/>
            <w:vMerge w:val="restart"/>
            <w:tcBorders>
              <w:left w:val="nil"/>
              <w:bottom w:val="nil"/>
            </w:tcBorders>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859" w:type="dxa"/>
            <w:gridSpan w:val="6"/>
            <w:tcBorders>
              <w:left w:val="single" w:sz="18" w:space="0" w:color="auto"/>
              <w:bottom w:val="nil"/>
              <w:right w:val="single" w:sz="18" w:space="0" w:color="auto"/>
            </w:tcBorders>
          </w:tcPr>
          <w:p w:rsidR="00BC3446" w:rsidRPr="000E6B09" w:rsidRDefault="00BC3446" w:rsidP="00D51CF6">
            <w:pPr>
              <w:widowControl/>
            </w:pPr>
            <w:r w:rsidRPr="000E6B09">
              <w:rPr>
                <w:rFonts w:ascii="Arial Narrow" w:hAnsi="Arial Narrow"/>
                <w:i/>
                <w:iCs/>
              </w:rPr>
              <w:t xml:space="preserve">Д </w:t>
            </w:r>
            <w:r w:rsidRPr="000E6B09">
              <w:t>05</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ГГМ1.139.001 Автомат переклейки ЭРЭ</w:t>
            </w: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After w:val="3"/>
          <w:wAfter w:w="63" w:type="dxa"/>
          <w:cantSplit/>
          <w:trHeight w:hRule="exact" w:val="397"/>
          <w:jc w:val="center"/>
        </w:trPr>
        <w:tc>
          <w:tcPr>
            <w:tcW w:w="681" w:type="dxa"/>
            <w:gridSpan w:val="3"/>
            <w:vMerge/>
            <w:tcBorders>
              <w:left w:val="nil"/>
              <w:bottom w:val="nil"/>
            </w:tcBorders>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tcBorders>
              <w:left w:val="single" w:sz="18" w:space="0" w:color="auto"/>
              <w:right w:val="single" w:sz="18" w:space="0" w:color="auto"/>
            </w:tcBorders>
          </w:tcPr>
          <w:p w:rsidR="00BC3446" w:rsidRPr="000E6B09" w:rsidRDefault="00BC3446" w:rsidP="00D51CF6">
            <w:pPr>
              <w:widowControl/>
            </w:pPr>
            <w:r w:rsidRPr="000E6B09">
              <w:rPr>
                <w:rFonts w:ascii="Arial Narrow" w:hAnsi="Arial Narrow"/>
                <w:i/>
                <w:iCs/>
              </w:rPr>
              <w:t xml:space="preserve">Е </w:t>
            </w:r>
            <w:r w:rsidRPr="000E6B09">
              <w:t>06</w:t>
            </w:r>
          </w:p>
        </w:tc>
        <w:tc>
          <w:tcPr>
            <w:tcW w:w="663" w:type="dxa"/>
            <w:gridSpan w:val="5"/>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913" w:type="dxa"/>
            <w:gridSpan w:val="11"/>
          </w:tcPr>
          <w:p w:rsidR="00BC3446" w:rsidRPr="000E6B09" w:rsidRDefault="00BC3446" w:rsidP="00D51CF6">
            <w:pPr>
              <w:widowControl/>
              <w:rPr>
                <w:rFonts w:ascii="Arial Narrow" w:hAnsi="Arial Narrow"/>
                <w:i/>
                <w:iCs/>
              </w:rPr>
            </w:pPr>
          </w:p>
        </w:tc>
        <w:tc>
          <w:tcPr>
            <w:tcW w:w="669" w:type="dxa"/>
            <w:gridSpan w:val="11"/>
          </w:tcPr>
          <w:p w:rsidR="00BC3446" w:rsidRPr="000E6B09" w:rsidRDefault="00BC3446" w:rsidP="00D51CF6">
            <w:pPr>
              <w:widowControl/>
              <w:rPr>
                <w:rFonts w:ascii="Arial Narrow" w:hAnsi="Arial Narrow"/>
                <w:i/>
                <w:iCs/>
              </w:rPr>
            </w:pPr>
            <w:r w:rsidRPr="000E6B09">
              <w:rPr>
                <w:rFonts w:ascii="Arial Narrow" w:hAnsi="Arial Narrow"/>
                <w:i/>
                <w:iCs/>
              </w:rPr>
              <w:t>5</w:t>
            </w:r>
          </w:p>
        </w:tc>
        <w:tc>
          <w:tcPr>
            <w:tcW w:w="781" w:type="dxa"/>
            <w:gridSpan w:val="4"/>
          </w:tcPr>
          <w:p w:rsidR="00BC3446" w:rsidRPr="000E6B09" w:rsidRDefault="00BC3446" w:rsidP="00D51CF6">
            <w:pPr>
              <w:widowControl/>
              <w:rPr>
                <w:rFonts w:ascii="Arial Narrow" w:hAnsi="Arial Narrow"/>
                <w:i/>
                <w:iCs/>
              </w:rPr>
            </w:pPr>
          </w:p>
        </w:tc>
        <w:tc>
          <w:tcPr>
            <w:tcW w:w="601" w:type="dxa"/>
            <w:gridSpan w:val="6"/>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1027" w:type="dxa"/>
            <w:gridSpan w:val="8"/>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789" w:type="dxa"/>
            <w:gridSpan w:val="7"/>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727" w:type="dxa"/>
            <w:gridSpan w:val="5"/>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730" w:type="dxa"/>
            <w:gridSpan w:val="7"/>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1076" w:type="dxa"/>
            <w:gridSpan w:val="10"/>
          </w:tcPr>
          <w:p w:rsidR="00BC3446" w:rsidRPr="000E6B09" w:rsidRDefault="00BC3446" w:rsidP="00D51CF6">
            <w:pPr>
              <w:widowControl/>
              <w:rPr>
                <w:rFonts w:ascii="Arial Narrow" w:hAnsi="Arial Narrow"/>
                <w:i/>
                <w:iCs/>
              </w:rPr>
            </w:pPr>
          </w:p>
        </w:tc>
        <w:tc>
          <w:tcPr>
            <w:tcW w:w="1038" w:type="dxa"/>
            <w:gridSpan w:val="6"/>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After w:val="3"/>
          <w:wAfter w:w="64" w:type="dxa"/>
          <w:cantSplit/>
          <w:trHeight w:hRule="exact" w:val="397"/>
          <w:jc w:val="center"/>
        </w:trPr>
        <w:tc>
          <w:tcPr>
            <w:tcW w:w="681" w:type="dxa"/>
            <w:gridSpan w:val="3"/>
            <w:vMerge/>
            <w:tcBorders>
              <w:left w:val="nil"/>
              <w:bottom w:val="nil"/>
            </w:tcBorders>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859" w:type="dxa"/>
            <w:gridSpan w:val="6"/>
            <w:tcBorders>
              <w:left w:val="single" w:sz="18" w:space="0" w:color="auto"/>
              <w:right w:val="single" w:sz="18" w:space="0" w:color="auto"/>
            </w:tcBorders>
          </w:tcPr>
          <w:p w:rsidR="00BC3446" w:rsidRPr="000E6B09" w:rsidRDefault="00BC3446" w:rsidP="00D51CF6">
            <w:pPr>
              <w:widowControl/>
            </w:pPr>
            <w:r w:rsidRPr="000E6B09">
              <w:rPr>
                <w:rFonts w:ascii="Arial Narrow" w:hAnsi="Arial Narrow"/>
                <w:i/>
                <w:iCs/>
              </w:rPr>
              <w:t xml:space="preserve">О </w:t>
            </w:r>
            <w:r w:rsidRPr="000E6B09">
              <w:t>07</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1. Вклеивать в ленту по программе установки на плату элемен-</w:t>
            </w: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After w:val="3"/>
          <w:wAfter w:w="64" w:type="dxa"/>
          <w:cantSplit/>
          <w:trHeight w:val="430"/>
          <w:jc w:val="center"/>
        </w:trPr>
        <w:tc>
          <w:tcPr>
            <w:tcW w:w="681" w:type="dxa"/>
            <w:gridSpan w:val="3"/>
            <w:vMerge/>
            <w:tcBorders>
              <w:left w:val="nil"/>
              <w:bottom w:val="nil"/>
            </w:tcBorders>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tcBorders>
              <w:left w:val="single" w:sz="18" w:space="0" w:color="auto"/>
              <w:right w:val="single" w:sz="18" w:space="0" w:color="auto"/>
            </w:tcBorders>
          </w:tcPr>
          <w:p w:rsidR="00BC3446" w:rsidRPr="000E6B09" w:rsidRDefault="00BC3446" w:rsidP="00D51CF6">
            <w:pPr>
              <w:widowControl/>
            </w:pPr>
            <w:r w:rsidRPr="000E6B09">
              <w:t>08</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 xml:space="preserve">ты </w:t>
            </w:r>
            <w:r w:rsidRPr="000E6B09">
              <w:rPr>
                <w:rFonts w:ascii="Arial Narrow" w:hAnsi="Arial Narrow"/>
                <w:i/>
                <w:iCs/>
                <w:lang w:val="en-US"/>
              </w:rPr>
              <w:t>R</w:t>
            </w:r>
            <w:r w:rsidRPr="000E6B09">
              <w:rPr>
                <w:rFonts w:ascii="Arial Narrow" w:hAnsi="Arial Narrow"/>
                <w:i/>
                <w:iCs/>
              </w:rPr>
              <w:t>50…</w:t>
            </w:r>
            <w:r w:rsidRPr="000E6B09">
              <w:rPr>
                <w:rFonts w:ascii="Arial Narrow" w:hAnsi="Arial Narrow"/>
                <w:i/>
                <w:iCs/>
                <w:lang w:val="en-US"/>
              </w:rPr>
              <w:t>R</w:t>
            </w:r>
            <w:r w:rsidRPr="000E6B09">
              <w:rPr>
                <w:rFonts w:ascii="Arial Narrow" w:hAnsi="Arial Narrow"/>
                <w:i/>
                <w:iCs/>
              </w:rPr>
              <w:t>108,</w:t>
            </w:r>
            <w:r w:rsidRPr="000E6B09">
              <w:rPr>
                <w:rFonts w:ascii="Arial Narrow" w:hAnsi="Arial Narrow"/>
                <w:i/>
                <w:iCs/>
                <w:lang w:val="en-US"/>
              </w:rPr>
              <w:t>R</w:t>
            </w:r>
            <w:r w:rsidRPr="000E6B09">
              <w:rPr>
                <w:rFonts w:ascii="Arial Narrow" w:hAnsi="Arial Narrow"/>
                <w:i/>
                <w:iCs/>
              </w:rPr>
              <w:t>110,</w:t>
            </w:r>
            <w:r w:rsidRPr="000E6B09">
              <w:rPr>
                <w:rFonts w:ascii="Arial Narrow" w:hAnsi="Arial Narrow"/>
                <w:i/>
                <w:iCs/>
                <w:lang w:val="en-US"/>
              </w:rPr>
              <w:t>R</w:t>
            </w:r>
            <w:r w:rsidRPr="000E6B09">
              <w:rPr>
                <w:rFonts w:ascii="Arial Narrow" w:hAnsi="Arial Narrow"/>
                <w:i/>
                <w:iCs/>
              </w:rPr>
              <w:t>111,</w:t>
            </w:r>
            <w:r w:rsidRPr="000E6B09">
              <w:rPr>
                <w:rFonts w:ascii="Arial Narrow" w:hAnsi="Arial Narrow"/>
                <w:i/>
                <w:iCs/>
                <w:lang w:val="en-US"/>
              </w:rPr>
              <w:t>R</w:t>
            </w:r>
            <w:r w:rsidRPr="000E6B09">
              <w:rPr>
                <w:rFonts w:ascii="Arial Narrow" w:hAnsi="Arial Narrow"/>
                <w:i/>
                <w:iCs/>
              </w:rPr>
              <w:t>113…150,С1…С36,39…С66,</w:t>
            </w:r>
            <w:r w:rsidRPr="000E6B09">
              <w:rPr>
                <w:rFonts w:ascii="Arial Narrow" w:hAnsi="Arial Narrow"/>
                <w:i/>
                <w:iCs/>
                <w:lang w:val="en-US"/>
              </w:rPr>
              <w:t>VD</w:t>
            </w:r>
            <w:r w:rsidRPr="000E6B09">
              <w:rPr>
                <w:rFonts w:ascii="Arial Narrow" w:hAnsi="Arial Narrow"/>
                <w:i/>
                <w:iCs/>
              </w:rPr>
              <w:t>1,</w:t>
            </w:r>
            <w:r w:rsidRPr="000E6B09">
              <w:rPr>
                <w:rFonts w:ascii="Arial Narrow" w:hAnsi="Arial Narrow"/>
                <w:i/>
                <w:iCs/>
                <w:lang w:val="en-US"/>
              </w:rPr>
              <w:t>VD</w:t>
            </w:r>
            <w:r w:rsidRPr="000E6B09">
              <w:rPr>
                <w:rFonts w:ascii="Arial Narrow" w:hAnsi="Arial Narrow"/>
                <w:i/>
                <w:iCs/>
              </w:rPr>
              <w:t>2</w:t>
            </w: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After w:val="3"/>
          <w:wAfter w:w="64" w:type="dxa"/>
          <w:cantSplit/>
          <w:trHeight w:val="410"/>
          <w:jc w:val="center"/>
        </w:trPr>
        <w:tc>
          <w:tcPr>
            <w:tcW w:w="681" w:type="dxa"/>
            <w:gridSpan w:val="3"/>
            <w:vMerge/>
            <w:tcBorders>
              <w:left w:val="nil"/>
              <w:bottom w:val="nil"/>
            </w:tcBorders>
          </w:tcPr>
          <w:p w:rsidR="00BC3446" w:rsidRPr="000E6B09" w:rsidRDefault="00BC3446" w:rsidP="00D51CF6">
            <w:pPr>
              <w:widowControl/>
            </w:pPr>
          </w:p>
        </w:tc>
        <w:tc>
          <w:tcPr>
            <w:tcW w:w="340" w:type="dxa"/>
            <w:gridSpan w:val="2"/>
            <w:vMerge/>
            <w:tcBorders>
              <w:bottom w:val="nil"/>
            </w:tcBorders>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tcBorders>
              <w:left w:val="single" w:sz="18" w:space="0" w:color="auto"/>
              <w:right w:val="single" w:sz="18" w:space="0" w:color="auto"/>
            </w:tcBorders>
          </w:tcPr>
          <w:p w:rsidR="00BC3446" w:rsidRPr="000E6B09" w:rsidRDefault="00BC3446" w:rsidP="00D51CF6">
            <w:pPr>
              <w:widowControl/>
            </w:pPr>
            <w:r w:rsidRPr="000E6B09">
              <w:t>09</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lang w:val="en-US"/>
              </w:rPr>
              <w:t>VT</w:t>
            </w:r>
            <w:r w:rsidRPr="000E6B09">
              <w:rPr>
                <w:rFonts w:ascii="Arial Narrow" w:hAnsi="Arial Narrow"/>
                <w:i/>
                <w:iCs/>
              </w:rPr>
              <w:t>2,</w:t>
            </w:r>
            <w:r w:rsidRPr="000E6B09">
              <w:rPr>
                <w:rFonts w:ascii="Arial Narrow" w:hAnsi="Arial Narrow"/>
                <w:i/>
                <w:iCs/>
                <w:lang w:val="en-US"/>
              </w:rPr>
              <w:t>VT</w:t>
            </w:r>
            <w:r w:rsidRPr="000E6B09">
              <w:rPr>
                <w:rFonts w:ascii="Arial Narrow" w:hAnsi="Arial Narrow"/>
                <w:i/>
                <w:iCs/>
              </w:rPr>
              <w:t>3 согласно БГУИ.467741.003 СБ.</w:t>
            </w: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3"/>
          <w:gridAfter w:val="3"/>
          <w:wBefore w:w="681" w:type="dxa"/>
          <w:wAfter w:w="64" w:type="dxa"/>
          <w:cantSplit/>
          <w:trHeight w:hRule="exact" w:val="135"/>
          <w:jc w:val="center"/>
        </w:trPr>
        <w:tc>
          <w:tcPr>
            <w:tcW w:w="340" w:type="dxa"/>
            <w:gridSpan w:val="2"/>
            <w:tcBorders>
              <w:top w:val="nil"/>
            </w:tcBorders>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vMerge w:val="restart"/>
            <w:tcBorders>
              <w:left w:val="single" w:sz="18" w:space="0" w:color="auto"/>
              <w:right w:val="single" w:sz="18" w:space="0" w:color="auto"/>
            </w:tcBorders>
          </w:tcPr>
          <w:p w:rsidR="00BC3446" w:rsidRPr="000E6B09" w:rsidRDefault="00BC3446" w:rsidP="00D51CF6">
            <w:pPr>
              <w:widowControl/>
            </w:pPr>
            <w:r w:rsidRPr="000E6B09">
              <w:t>10</w:t>
            </w:r>
          </w:p>
        </w:tc>
        <w:tc>
          <w:tcPr>
            <w:tcW w:w="9013" w:type="dxa"/>
            <w:gridSpan w:val="80"/>
            <w:vMerge w:val="restart"/>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2..Уложить элементы в тару и передать на следующую опера-</w:t>
            </w:r>
          </w:p>
        </w:tc>
        <w:tc>
          <w:tcPr>
            <w:tcW w:w="892" w:type="dxa"/>
            <w:gridSpan w:val="6"/>
            <w:vMerge w:val="restart"/>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3"/>
          <w:gridAfter w:val="3"/>
          <w:wBefore w:w="681" w:type="dxa"/>
          <w:wAfter w:w="64" w:type="dxa"/>
          <w:cantSplit/>
          <w:trHeight w:hRule="exact" w:val="255"/>
          <w:jc w:val="center"/>
        </w:trPr>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859" w:type="dxa"/>
            <w:gridSpan w:val="6"/>
            <w:vMerge/>
            <w:tcBorders>
              <w:left w:val="single" w:sz="18" w:space="0" w:color="auto"/>
              <w:right w:val="single" w:sz="18" w:space="0" w:color="auto"/>
            </w:tcBorders>
          </w:tcPr>
          <w:p w:rsidR="00BC3446" w:rsidRPr="000E6B09" w:rsidRDefault="00BC3446" w:rsidP="00D51CF6">
            <w:pPr>
              <w:widowControl/>
            </w:pPr>
          </w:p>
        </w:tc>
        <w:tc>
          <w:tcPr>
            <w:tcW w:w="9013" w:type="dxa"/>
            <w:gridSpan w:val="80"/>
            <w:vMerge/>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vMerge/>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3"/>
          <w:gridAfter w:val="3"/>
          <w:wBefore w:w="681" w:type="dxa"/>
          <w:wAfter w:w="64" w:type="dxa"/>
          <w:cantSplit/>
          <w:trHeight w:hRule="exact" w:val="397"/>
          <w:jc w:val="center"/>
        </w:trPr>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tcBorders>
              <w:left w:val="single" w:sz="18" w:space="0" w:color="auto"/>
              <w:right w:val="single" w:sz="18" w:space="0" w:color="auto"/>
            </w:tcBorders>
          </w:tcPr>
          <w:p w:rsidR="00BC3446" w:rsidRPr="000E6B09" w:rsidRDefault="00BC3446" w:rsidP="00D51CF6">
            <w:pPr>
              <w:widowControl/>
            </w:pPr>
            <w:r w:rsidRPr="000E6B09">
              <w:t>11</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цию.</w:t>
            </w: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014F94">
        <w:trPr>
          <w:gridBefore w:val="3"/>
          <w:gridAfter w:val="3"/>
          <w:wBefore w:w="681" w:type="dxa"/>
          <w:wAfter w:w="64" w:type="dxa"/>
          <w:cantSplit/>
          <w:trHeight w:hRule="exact" w:val="708"/>
          <w:jc w:val="center"/>
        </w:trPr>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tcBorders>
              <w:left w:val="single" w:sz="18" w:space="0" w:color="auto"/>
              <w:right w:val="single" w:sz="18" w:space="0" w:color="auto"/>
            </w:tcBorders>
          </w:tcPr>
          <w:p w:rsidR="00BC3446" w:rsidRPr="000E6B09" w:rsidRDefault="00BC3446" w:rsidP="00D51CF6">
            <w:pPr>
              <w:widowControl/>
            </w:pPr>
            <w:r w:rsidRPr="000E6B09">
              <w:rPr>
                <w:rFonts w:ascii="Arial Narrow" w:hAnsi="Arial Narrow"/>
                <w:i/>
                <w:iCs/>
              </w:rPr>
              <w:t xml:space="preserve">Т </w:t>
            </w:r>
            <w:r w:rsidRPr="000E6B09">
              <w:t>12</w:t>
            </w:r>
          </w:p>
        </w:tc>
        <w:tc>
          <w:tcPr>
            <w:tcW w:w="9013" w:type="dxa"/>
            <w:gridSpan w:val="80"/>
            <w:tcBorders>
              <w:left w:val="single" w:sz="18" w:space="0" w:color="auto"/>
            </w:tcBorders>
          </w:tcPr>
          <w:p w:rsidR="00BC3446" w:rsidRPr="000E6B09" w:rsidRDefault="00BC3446" w:rsidP="00D51CF6">
            <w:pPr>
              <w:pStyle w:val="4"/>
              <w:rPr>
                <w:sz w:val="20"/>
                <w:szCs w:val="20"/>
              </w:rPr>
            </w:pPr>
            <w:r w:rsidRPr="000E6B09">
              <w:rPr>
                <w:sz w:val="20"/>
                <w:szCs w:val="20"/>
              </w:rPr>
              <w:t>ГГ 3127-086 Тара цеховая</w:t>
            </w: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3"/>
          <w:gridAfter w:val="3"/>
          <w:wBefore w:w="681" w:type="dxa"/>
          <w:wAfter w:w="63" w:type="dxa"/>
          <w:cantSplit/>
          <w:trHeight w:hRule="exact" w:val="397"/>
          <w:jc w:val="center"/>
        </w:trPr>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tcBorders>
              <w:left w:val="single" w:sz="18" w:space="0" w:color="auto"/>
              <w:right w:val="single" w:sz="18" w:space="0" w:color="auto"/>
            </w:tcBorders>
          </w:tcPr>
          <w:p w:rsidR="00BC3446" w:rsidRPr="000E6B09" w:rsidRDefault="00BC3446" w:rsidP="00D51CF6">
            <w:pPr>
              <w:widowControl/>
            </w:pPr>
            <w:r w:rsidRPr="000E6B09">
              <w:t>13</w:t>
            </w:r>
          </w:p>
        </w:tc>
        <w:tc>
          <w:tcPr>
            <w:tcW w:w="663" w:type="dxa"/>
            <w:gridSpan w:val="5"/>
            <w:tcBorders>
              <w:left w:val="single" w:sz="18" w:space="0" w:color="auto"/>
            </w:tcBorders>
          </w:tcPr>
          <w:p w:rsidR="00BC3446" w:rsidRPr="000E6B09" w:rsidRDefault="00BC3446" w:rsidP="00D51CF6">
            <w:pPr>
              <w:widowControl/>
              <w:rPr>
                <w:rFonts w:ascii="Arial Narrow" w:hAnsi="Arial Narrow"/>
                <w:i/>
                <w:iCs/>
              </w:rPr>
            </w:pPr>
          </w:p>
        </w:tc>
        <w:tc>
          <w:tcPr>
            <w:tcW w:w="913" w:type="dxa"/>
            <w:gridSpan w:val="11"/>
          </w:tcPr>
          <w:p w:rsidR="00BC3446" w:rsidRPr="000E6B09" w:rsidRDefault="00BC3446" w:rsidP="00D51CF6">
            <w:pPr>
              <w:widowControl/>
              <w:rPr>
                <w:rFonts w:ascii="Arial Narrow" w:hAnsi="Arial Narrow"/>
                <w:i/>
                <w:iCs/>
              </w:rPr>
            </w:pPr>
          </w:p>
        </w:tc>
        <w:tc>
          <w:tcPr>
            <w:tcW w:w="669" w:type="dxa"/>
            <w:gridSpan w:val="11"/>
          </w:tcPr>
          <w:p w:rsidR="00BC3446" w:rsidRPr="000E6B09" w:rsidRDefault="00BC3446" w:rsidP="00D51CF6">
            <w:pPr>
              <w:widowControl/>
              <w:rPr>
                <w:rFonts w:ascii="Arial Narrow" w:hAnsi="Arial Narrow"/>
                <w:i/>
                <w:iCs/>
              </w:rPr>
            </w:pPr>
          </w:p>
        </w:tc>
        <w:tc>
          <w:tcPr>
            <w:tcW w:w="781" w:type="dxa"/>
            <w:gridSpan w:val="4"/>
          </w:tcPr>
          <w:p w:rsidR="00BC3446" w:rsidRPr="000E6B09" w:rsidRDefault="00BC3446" w:rsidP="00D51CF6">
            <w:pPr>
              <w:widowControl/>
              <w:rPr>
                <w:rFonts w:ascii="Arial Narrow" w:hAnsi="Arial Narrow"/>
                <w:i/>
                <w:iCs/>
              </w:rPr>
            </w:pPr>
          </w:p>
        </w:tc>
        <w:tc>
          <w:tcPr>
            <w:tcW w:w="601" w:type="dxa"/>
            <w:gridSpan w:val="6"/>
          </w:tcPr>
          <w:p w:rsidR="00BC3446" w:rsidRPr="000E6B09" w:rsidRDefault="00BC3446" w:rsidP="00D51CF6">
            <w:pPr>
              <w:widowControl/>
              <w:rPr>
                <w:rFonts w:ascii="Arial Narrow" w:hAnsi="Arial Narrow"/>
                <w:i/>
                <w:iCs/>
              </w:rPr>
            </w:pPr>
          </w:p>
        </w:tc>
        <w:tc>
          <w:tcPr>
            <w:tcW w:w="1027" w:type="dxa"/>
            <w:gridSpan w:val="8"/>
          </w:tcPr>
          <w:p w:rsidR="00BC3446" w:rsidRPr="000E6B09" w:rsidRDefault="00BC3446" w:rsidP="00D51CF6">
            <w:pPr>
              <w:widowControl/>
              <w:rPr>
                <w:rFonts w:ascii="Arial Narrow" w:hAnsi="Arial Narrow"/>
                <w:i/>
                <w:iCs/>
              </w:rPr>
            </w:pPr>
          </w:p>
        </w:tc>
        <w:tc>
          <w:tcPr>
            <w:tcW w:w="789" w:type="dxa"/>
            <w:gridSpan w:val="7"/>
          </w:tcPr>
          <w:p w:rsidR="00BC3446" w:rsidRPr="000E6B09" w:rsidRDefault="00BC3446" w:rsidP="00D51CF6">
            <w:pPr>
              <w:widowControl/>
              <w:rPr>
                <w:rFonts w:ascii="Arial Narrow" w:hAnsi="Arial Narrow"/>
                <w:i/>
                <w:iCs/>
              </w:rPr>
            </w:pPr>
          </w:p>
        </w:tc>
        <w:tc>
          <w:tcPr>
            <w:tcW w:w="727" w:type="dxa"/>
            <w:gridSpan w:val="5"/>
          </w:tcPr>
          <w:p w:rsidR="00BC3446" w:rsidRPr="000E6B09" w:rsidRDefault="00BC3446" w:rsidP="00D51CF6">
            <w:pPr>
              <w:widowControl/>
              <w:rPr>
                <w:rFonts w:ascii="Arial Narrow" w:hAnsi="Arial Narrow"/>
                <w:i/>
                <w:iCs/>
              </w:rPr>
            </w:pPr>
          </w:p>
        </w:tc>
        <w:tc>
          <w:tcPr>
            <w:tcW w:w="730" w:type="dxa"/>
            <w:gridSpan w:val="7"/>
          </w:tcPr>
          <w:p w:rsidR="00BC3446" w:rsidRPr="000E6B09" w:rsidRDefault="00BC3446" w:rsidP="00D51CF6">
            <w:pPr>
              <w:widowControl/>
              <w:rPr>
                <w:rFonts w:ascii="Arial Narrow" w:hAnsi="Arial Narrow"/>
                <w:i/>
                <w:iCs/>
              </w:rPr>
            </w:pPr>
          </w:p>
        </w:tc>
        <w:tc>
          <w:tcPr>
            <w:tcW w:w="1076" w:type="dxa"/>
            <w:gridSpan w:val="10"/>
          </w:tcPr>
          <w:p w:rsidR="00BC3446" w:rsidRPr="000E6B09" w:rsidRDefault="00BC3446" w:rsidP="00D51CF6">
            <w:pPr>
              <w:widowControl/>
              <w:rPr>
                <w:rFonts w:ascii="Arial Narrow" w:hAnsi="Arial Narrow"/>
                <w:i/>
                <w:iCs/>
              </w:rPr>
            </w:pPr>
          </w:p>
        </w:tc>
        <w:tc>
          <w:tcPr>
            <w:tcW w:w="1038" w:type="dxa"/>
            <w:gridSpan w:val="6"/>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3"/>
          <w:gridAfter w:val="3"/>
          <w:wBefore w:w="681" w:type="dxa"/>
          <w:wAfter w:w="65" w:type="dxa"/>
          <w:cantSplit/>
          <w:trHeight w:hRule="exact" w:val="216"/>
          <w:jc w:val="center"/>
        </w:trPr>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vMerge w:val="restart"/>
            <w:tcBorders>
              <w:left w:val="single" w:sz="18" w:space="0" w:color="auto"/>
              <w:right w:val="single" w:sz="18" w:space="0" w:color="auto"/>
            </w:tcBorders>
          </w:tcPr>
          <w:p w:rsidR="00BC3446" w:rsidRPr="000E6B09" w:rsidRDefault="00BC3446" w:rsidP="00D51CF6">
            <w:pPr>
              <w:widowControl/>
            </w:pPr>
            <w:r w:rsidRPr="000E6B09">
              <w:rPr>
                <w:rFonts w:ascii="Arial Narrow" w:hAnsi="Arial Narrow"/>
                <w:i/>
                <w:iCs/>
              </w:rPr>
              <w:t xml:space="preserve"> В </w:t>
            </w:r>
            <w:r w:rsidRPr="000E6B09">
              <w:t>14</w:t>
            </w:r>
          </w:p>
        </w:tc>
        <w:tc>
          <w:tcPr>
            <w:tcW w:w="663" w:type="dxa"/>
            <w:gridSpan w:val="5"/>
            <w:vMerge w:val="restart"/>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913" w:type="dxa"/>
            <w:gridSpan w:val="11"/>
            <w:vMerge w:val="restart"/>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669" w:type="dxa"/>
            <w:gridSpan w:val="11"/>
            <w:vMerge w:val="restart"/>
          </w:tcPr>
          <w:p w:rsidR="00BC3446" w:rsidRPr="000E6B09" w:rsidRDefault="00BC3446" w:rsidP="00D51CF6">
            <w:pPr>
              <w:widowControl/>
              <w:rPr>
                <w:rFonts w:ascii="Arial Narrow" w:hAnsi="Arial Narrow"/>
                <w:i/>
                <w:iCs/>
              </w:rPr>
            </w:pPr>
          </w:p>
        </w:tc>
        <w:tc>
          <w:tcPr>
            <w:tcW w:w="781" w:type="dxa"/>
            <w:gridSpan w:val="4"/>
            <w:vMerge w:val="restart"/>
          </w:tcPr>
          <w:p w:rsidR="00BC3446" w:rsidRPr="000E6B09" w:rsidRDefault="00BC3446" w:rsidP="00D51CF6">
            <w:pPr>
              <w:widowControl/>
              <w:rPr>
                <w:rFonts w:ascii="Arial Narrow" w:hAnsi="Arial Narrow"/>
                <w:i/>
                <w:iCs/>
              </w:rPr>
            </w:pPr>
            <w:r w:rsidRPr="000E6B09">
              <w:rPr>
                <w:rFonts w:ascii="Arial Narrow" w:hAnsi="Arial Narrow"/>
                <w:i/>
                <w:iCs/>
              </w:rPr>
              <w:t>025</w:t>
            </w:r>
          </w:p>
        </w:tc>
        <w:tc>
          <w:tcPr>
            <w:tcW w:w="5986" w:type="dxa"/>
            <w:gridSpan w:val="49"/>
            <w:vMerge w:val="restart"/>
          </w:tcPr>
          <w:p w:rsidR="00BC3446" w:rsidRPr="000E6B09" w:rsidRDefault="00BC3446" w:rsidP="00D51CF6">
            <w:pPr>
              <w:widowControl/>
              <w:rPr>
                <w:rFonts w:ascii="Arial Narrow" w:hAnsi="Arial Narrow"/>
                <w:i/>
                <w:iCs/>
              </w:rPr>
            </w:pPr>
            <w:r w:rsidRPr="000E6B09">
              <w:rPr>
                <w:rFonts w:ascii="Arial Narrow" w:hAnsi="Arial Narrow"/>
                <w:i/>
                <w:iCs/>
              </w:rPr>
              <w:t>8800   Сборка</w:t>
            </w:r>
          </w:p>
        </w:tc>
        <w:tc>
          <w:tcPr>
            <w:tcW w:w="892" w:type="dxa"/>
            <w:gridSpan w:val="6"/>
            <w:vMerge w:val="restart"/>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3"/>
          <w:gridAfter w:val="3"/>
          <w:wBefore w:w="681" w:type="dxa"/>
          <w:wAfter w:w="65" w:type="dxa"/>
          <w:cantSplit/>
          <w:trHeight w:hRule="exact" w:val="180"/>
          <w:jc w:val="center"/>
        </w:trPr>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859" w:type="dxa"/>
            <w:gridSpan w:val="6"/>
            <w:vMerge/>
            <w:tcBorders>
              <w:left w:val="single" w:sz="18" w:space="0" w:color="auto"/>
              <w:right w:val="single" w:sz="18" w:space="0" w:color="auto"/>
            </w:tcBorders>
          </w:tcPr>
          <w:p w:rsidR="00BC3446" w:rsidRPr="000E6B09" w:rsidRDefault="00BC3446" w:rsidP="00D51CF6">
            <w:pPr>
              <w:widowControl/>
            </w:pPr>
          </w:p>
        </w:tc>
        <w:tc>
          <w:tcPr>
            <w:tcW w:w="663" w:type="dxa"/>
            <w:gridSpan w:val="5"/>
            <w:vMerge/>
            <w:tcBorders>
              <w:left w:val="single" w:sz="18" w:space="0" w:color="auto"/>
            </w:tcBorders>
          </w:tcPr>
          <w:p w:rsidR="00BC3446" w:rsidRPr="000E6B09" w:rsidRDefault="00BC3446" w:rsidP="00D51CF6">
            <w:pPr>
              <w:widowControl/>
              <w:rPr>
                <w:rFonts w:ascii="Arial Narrow" w:hAnsi="Arial Narrow"/>
                <w:i/>
                <w:iCs/>
              </w:rPr>
            </w:pPr>
          </w:p>
        </w:tc>
        <w:tc>
          <w:tcPr>
            <w:tcW w:w="913" w:type="dxa"/>
            <w:gridSpan w:val="11"/>
            <w:vMerge/>
          </w:tcPr>
          <w:p w:rsidR="00BC3446" w:rsidRPr="000E6B09" w:rsidRDefault="00BC3446" w:rsidP="00D51CF6">
            <w:pPr>
              <w:widowControl/>
              <w:rPr>
                <w:rFonts w:ascii="Arial Narrow" w:hAnsi="Arial Narrow"/>
                <w:i/>
                <w:iCs/>
              </w:rPr>
            </w:pPr>
          </w:p>
        </w:tc>
        <w:tc>
          <w:tcPr>
            <w:tcW w:w="669" w:type="dxa"/>
            <w:gridSpan w:val="11"/>
            <w:vMerge/>
          </w:tcPr>
          <w:p w:rsidR="00BC3446" w:rsidRPr="000E6B09" w:rsidRDefault="00BC3446" w:rsidP="00D51CF6">
            <w:pPr>
              <w:widowControl/>
              <w:rPr>
                <w:rFonts w:ascii="Arial Narrow" w:hAnsi="Arial Narrow"/>
                <w:i/>
                <w:iCs/>
              </w:rPr>
            </w:pPr>
          </w:p>
        </w:tc>
        <w:tc>
          <w:tcPr>
            <w:tcW w:w="781" w:type="dxa"/>
            <w:gridSpan w:val="4"/>
            <w:vMerge/>
          </w:tcPr>
          <w:p w:rsidR="00BC3446" w:rsidRPr="000E6B09" w:rsidRDefault="00BC3446" w:rsidP="00D51CF6">
            <w:pPr>
              <w:widowControl/>
              <w:rPr>
                <w:rFonts w:ascii="Arial Narrow" w:hAnsi="Arial Narrow"/>
                <w:i/>
                <w:iCs/>
              </w:rPr>
            </w:pPr>
          </w:p>
        </w:tc>
        <w:tc>
          <w:tcPr>
            <w:tcW w:w="5986" w:type="dxa"/>
            <w:gridSpan w:val="49"/>
            <w:vMerge/>
          </w:tcPr>
          <w:p w:rsidR="00BC3446" w:rsidRPr="000E6B09" w:rsidRDefault="00BC3446" w:rsidP="00D51CF6">
            <w:pPr>
              <w:widowControl/>
              <w:rPr>
                <w:rFonts w:ascii="Arial Narrow" w:hAnsi="Arial Narrow"/>
                <w:i/>
                <w:iCs/>
              </w:rPr>
            </w:pPr>
          </w:p>
        </w:tc>
        <w:tc>
          <w:tcPr>
            <w:tcW w:w="892" w:type="dxa"/>
            <w:gridSpan w:val="6"/>
            <w:vMerge/>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014F94">
        <w:trPr>
          <w:gridBefore w:val="3"/>
          <w:gridAfter w:val="3"/>
          <w:wBefore w:w="681" w:type="dxa"/>
          <w:wAfter w:w="64" w:type="dxa"/>
          <w:cantSplit/>
          <w:trHeight w:hRule="exact" w:val="759"/>
          <w:jc w:val="center"/>
        </w:trPr>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tcBorders>
              <w:left w:val="single" w:sz="18" w:space="0" w:color="auto"/>
              <w:right w:val="single" w:sz="18" w:space="0" w:color="auto"/>
            </w:tcBorders>
          </w:tcPr>
          <w:p w:rsidR="00BC3446" w:rsidRPr="000E6B09" w:rsidRDefault="00BC3446" w:rsidP="00D51CF6">
            <w:pPr>
              <w:widowControl/>
            </w:pPr>
            <w:r w:rsidRPr="000E6B09">
              <w:rPr>
                <w:rFonts w:ascii="Arial Narrow" w:hAnsi="Arial Narrow"/>
                <w:i/>
                <w:iCs/>
              </w:rPr>
              <w:t>Д</w:t>
            </w:r>
            <w:r w:rsidRPr="000E6B09">
              <w:t xml:space="preserve"> 15</w:t>
            </w:r>
          </w:p>
        </w:tc>
        <w:tc>
          <w:tcPr>
            <w:tcW w:w="9013" w:type="dxa"/>
            <w:gridSpan w:val="80"/>
            <w:tcBorders>
              <w:left w:val="single" w:sz="18" w:space="0" w:color="auto"/>
            </w:tcBorders>
          </w:tcPr>
          <w:p w:rsidR="00BC3446" w:rsidRPr="000E6B09" w:rsidRDefault="00BC3446" w:rsidP="00D51CF6">
            <w:pPr>
              <w:pStyle w:val="4"/>
              <w:rPr>
                <w:sz w:val="20"/>
                <w:szCs w:val="20"/>
              </w:rPr>
            </w:pPr>
            <w:r w:rsidRPr="000E6B09">
              <w:rPr>
                <w:sz w:val="20"/>
                <w:szCs w:val="20"/>
              </w:rPr>
              <w:t>Стол рабочий ОМ-1971</w:t>
            </w: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1"/>
          <w:gridAfter w:val="3"/>
          <w:wBefore w:w="340" w:type="dxa"/>
          <w:wAfter w:w="64" w:type="dxa"/>
          <w:cantSplit/>
          <w:trHeight w:hRule="exact" w:val="397"/>
          <w:jc w:val="center"/>
        </w:trPr>
        <w:tc>
          <w:tcPr>
            <w:tcW w:w="340" w:type="dxa"/>
            <w:gridSpan w:val="2"/>
            <w:vMerge w:val="restart"/>
            <w:tcBorders>
              <w:top w:val="nil"/>
              <w:left w:val="nil"/>
            </w:tcBorders>
          </w:tcPr>
          <w:p w:rsidR="00BC3446" w:rsidRPr="000E6B09" w:rsidRDefault="00BC3446" w:rsidP="00D51CF6">
            <w:pPr>
              <w:widowControl/>
            </w:pPr>
          </w:p>
        </w:tc>
        <w:tc>
          <w:tcPr>
            <w:tcW w:w="340" w:type="dxa"/>
            <w:gridSpan w:val="2"/>
            <w:vMerge w:val="restart"/>
            <w:tcBorders>
              <w:top w:val="nil"/>
            </w:tcBorders>
          </w:tcPr>
          <w:p w:rsidR="00BC3446" w:rsidRPr="000E6B09" w:rsidRDefault="00BC3446" w:rsidP="00D51CF6">
            <w:pPr>
              <w:widowControl/>
            </w:pPr>
          </w:p>
        </w:tc>
        <w:tc>
          <w:tcPr>
            <w:tcW w:w="340" w:type="dxa"/>
            <w:gridSpan w:val="3"/>
            <w:vMerge w:val="restart"/>
            <w:tcBorders>
              <w:top w:val="nil"/>
              <w:right w:val="single" w:sz="18" w:space="0" w:color="auto"/>
            </w:tcBorders>
          </w:tcPr>
          <w:p w:rsidR="00BC3446" w:rsidRPr="000E6B09" w:rsidRDefault="00BC3446" w:rsidP="00D51CF6">
            <w:pPr>
              <w:widowControl/>
            </w:pPr>
          </w:p>
        </w:tc>
        <w:tc>
          <w:tcPr>
            <w:tcW w:w="859" w:type="dxa"/>
            <w:gridSpan w:val="6"/>
            <w:tcBorders>
              <w:left w:val="single" w:sz="18" w:space="0" w:color="auto"/>
              <w:right w:val="single" w:sz="18" w:space="0" w:color="auto"/>
            </w:tcBorders>
          </w:tcPr>
          <w:p w:rsidR="00BC3446" w:rsidRPr="000E6B09" w:rsidRDefault="00BC3446" w:rsidP="00D51CF6">
            <w:pPr>
              <w:widowControl/>
            </w:pPr>
            <w:r w:rsidRPr="000E6B09">
              <w:rPr>
                <w:rFonts w:ascii="Arial Narrow" w:hAnsi="Arial Narrow"/>
                <w:i/>
                <w:iCs/>
              </w:rPr>
              <w:t xml:space="preserve">Е </w:t>
            </w:r>
            <w:r w:rsidRPr="000E6B09">
              <w:t>16</w:t>
            </w:r>
          </w:p>
        </w:tc>
        <w:tc>
          <w:tcPr>
            <w:tcW w:w="663" w:type="dxa"/>
            <w:gridSpan w:val="5"/>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913" w:type="dxa"/>
            <w:gridSpan w:val="11"/>
          </w:tcPr>
          <w:p w:rsidR="00BC3446" w:rsidRPr="000E6B09" w:rsidRDefault="00BC3446" w:rsidP="00D51CF6">
            <w:pPr>
              <w:widowControl/>
              <w:rPr>
                <w:rFonts w:ascii="Arial Narrow" w:hAnsi="Arial Narrow"/>
                <w:i/>
                <w:iCs/>
              </w:rPr>
            </w:pPr>
          </w:p>
        </w:tc>
        <w:tc>
          <w:tcPr>
            <w:tcW w:w="669" w:type="dxa"/>
            <w:gridSpan w:val="11"/>
          </w:tcPr>
          <w:p w:rsidR="00BC3446" w:rsidRPr="000E6B09" w:rsidRDefault="00BC3446" w:rsidP="00D51CF6">
            <w:pPr>
              <w:widowControl/>
              <w:rPr>
                <w:rFonts w:ascii="Arial Narrow" w:hAnsi="Arial Narrow"/>
                <w:i/>
                <w:iCs/>
              </w:rPr>
            </w:pPr>
            <w:r w:rsidRPr="000E6B09">
              <w:rPr>
                <w:rFonts w:ascii="Arial Narrow" w:hAnsi="Arial Narrow"/>
                <w:i/>
                <w:iCs/>
              </w:rPr>
              <w:t>4</w:t>
            </w:r>
          </w:p>
        </w:tc>
        <w:tc>
          <w:tcPr>
            <w:tcW w:w="781" w:type="dxa"/>
            <w:gridSpan w:val="4"/>
          </w:tcPr>
          <w:p w:rsidR="00BC3446" w:rsidRPr="000E6B09" w:rsidRDefault="00BC3446" w:rsidP="00D51CF6">
            <w:pPr>
              <w:widowControl/>
              <w:rPr>
                <w:rFonts w:ascii="Arial Narrow" w:hAnsi="Arial Narrow"/>
                <w:i/>
                <w:iCs/>
              </w:rPr>
            </w:pPr>
          </w:p>
        </w:tc>
        <w:tc>
          <w:tcPr>
            <w:tcW w:w="601" w:type="dxa"/>
            <w:gridSpan w:val="6"/>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1027" w:type="dxa"/>
            <w:gridSpan w:val="8"/>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789" w:type="dxa"/>
            <w:gridSpan w:val="7"/>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727" w:type="dxa"/>
            <w:gridSpan w:val="5"/>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730" w:type="dxa"/>
            <w:gridSpan w:val="7"/>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1076" w:type="dxa"/>
            <w:gridSpan w:val="10"/>
          </w:tcPr>
          <w:p w:rsidR="00BC3446" w:rsidRPr="000E6B09" w:rsidRDefault="00BC3446" w:rsidP="00D51CF6">
            <w:pPr>
              <w:widowControl/>
              <w:rPr>
                <w:rFonts w:ascii="Arial Narrow" w:hAnsi="Arial Narrow"/>
                <w:i/>
                <w:iCs/>
              </w:rPr>
            </w:pPr>
          </w:p>
        </w:tc>
        <w:tc>
          <w:tcPr>
            <w:tcW w:w="1038" w:type="dxa"/>
            <w:gridSpan w:val="6"/>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1"/>
          <w:gridAfter w:val="3"/>
          <w:wBefore w:w="340" w:type="dxa"/>
          <w:wAfter w:w="65" w:type="dxa"/>
          <w:cantSplit/>
          <w:trHeight w:hRule="exact" w:val="150"/>
          <w:jc w:val="center"/>
        </w:trPr>
        <w:tc>
          <w:tcPr>
            <w:tcW w:w="340" w:type="dxa"/>
            <w:gridSpan w:val="2"/>
            <w:vMerge/>
            <w:tcBorders>
              <w:left w:val="nil"/>
            </w:tcBorders>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vMerge w:val="restart"/>
            <w:tcBorders>
              <w:left w:val="single" w:sz="18" w:space="0" w:color="auto"/>
              <w:right w:val="single" w:sz="18" w:space="0" w:color="auto"/>
            </w:tcBorders>
          </w:tcPr>
          <w:p w:rsidR="00BC3446" w:rsidRPr="000E6B09" w:rsidRDefault="00BC3446" w:rsidP="00D51CF6">
            <w:pPr>
              <w:widowControl/>
            </w:pPr>
            <w:r w:rsidRPr="000E6B09">
              <w:rPr>
                <w:rFonts w:ascii="Arial Narrow" w:hAnsi="Arial Narrow"/>
                <w:i/>
                <w:iCs/>
              </w:rPr>
              <w:t xml:space="preserve">О </w:t>
            </w:r>
            <w:r w:rsidRPr="000E6B09">
              <w:t>17</w:t>
            </w:r>
          </w:p>
        </w:tc>
        <w:tc>
          <w:tcPr>
            <w:tcW w:w="9013" w:type="dxa"/>
            <w:gridSpan w:val="80"/>
            <w:vMerge w:val="restart"/>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 xml:space="preserve">1. Установить на плату (поз.2)переключатель (поз.73) согласно </w:t>
            </w:r>
          </w:p>
        </w:tc>
        <w:tc>
          <w:tcPr>
            <w:tcW w:w="892" w:type="dxa"/>
            <w:gridSpan w:val="6"/>
            <w:vMerge w:val="restart"/>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1"/>
          <w:gridAfter w:val="3"/>
          <w:wBefore w:w="340" w:type="dxa"/>
          <w:wAfter w:w="64" w:type="dxa"/>
          <w:cantSplit/>
          <w:trHeight w:hRule="exact" w:val="240"/>
          <w:jc w:val="center"/>
        </w:trPr>
        <w:tc>
          <w:tcPr>
            <w:tcW w:w="340" w:type="dxa"/>
            <w:gridSpan w:val="2"/>
            <w:vMerge/>
            <w:tcBorders>
              <w:left w:val="nil"/>
              <w:right w:val="nil"/>
            </w:tcBorders>
          </w:tcPr>
          <w:p w:rsidR="00BC3446" w:rsidRPr="000E6B09" w:rsidRDefault="00BC3446" w:rsidP="00D51CF6">
            <w:pPr>
              <w:widowControl/>
            </w:pPr>
          </w:p>
        </w:tc>
        <w:tc>
          <w:tcPr>
            <w:tcW w:w="681" w:type="dxa"/>
            <w:gridSpan w:val="5"/>
            <w:vMerge w:val="restart"/>
            <w:tcBorders>
              <w:left w:val="nil"/>
              <w:right w:val="single" w:sz="18" w:space="0" w:color="auto"/>
            </w:tcBorders>
          </w:tcPr>
          <w:p w:rsidR="00BC3446" w:rsidRPr="000E6B09" w:rsidRDefault="00BC3446" w:rsidP="00D51CF6">
            <w:pPr>
              <w:widowControl/>
            </w:pPr>
          </w:p>
        </w:tc>
        <w:tc>
          <w:tcPr>
            <w:tcW w:w="859" w:type="dxa"/>
            <w:gridSpan w:val="6"/>
            <w:vMerge/>
            <w:tcBorders>
              <w:left w:val="single" w:sz="18" w:space="0" w:color="auto"/>
              <w:right w:val="single" w:sz="18" w:space="0" w:color="auto"/>
            </w:tcBorders>
          </w:tcPr>
          <w:p w:rsidR="00BC3446" w:rsidRPr="000E6B09" w:rsidRDefault="00BC3446" w:rsidP="00D51CF6">
            <w:pPr>
              <w:widowControl/>
            </w:pPr>
          </w:p>
        </w:tc>
        <w:tc>
          <w:tcPr>
            <w:tcW w:w="9013" w:type="dxa"/>
            <w:gridSpan w:val="80"/>
            <w:vMerge/>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vMerge/>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1"/>
          <w:gridAfter w:val="3"/>
          <w:wBefore w:w="340" w:type="dxa"/>
          <w:wAfter w:w="64" w:type="dxa"/>
          <w:cantSplit/>
          <w:trHeight w:hRule="exact" w:val="397"/>
          <w:jc w:val="center"/>
        </w:trPr>
        <w:tc>
          <w:tcPr>
            <w:tcW w:w="340" w:type="dxa"/>
            <w:gridSpan w:val="2"/>
            <w:vMerge/>
            <w:tcBorders>
              <w:left w:val="nil"/>
              <w:right w:val="nil"/>
            </w:tcBorders>
          </w:tcPr>
          <w:p w:rsidR="00BC3446" w:rsidRPr="000E6B09" w:rsidRDefault="00BC3446" w:rsidP="00D51CF6">
            <w:pPr>
              <w:widowControl/>
            </w:pPr>
          </w:p>
        </w:tc>
        <w:tc>
          <w:tcPr>
            <w:tcW w:w="681" w:type="dxa"/>
            <w:gridSpan w:val="5"/>
            <w:vMerge/>
            <w:tcBorders>
              <w:left w:val="nil"/>
              <w:right w:val="single" w:sz="18" w:space="0" w:color="auto"/>
            </w:tcBorders>
          </w:tcPr>
          <w:p w:rsidR="00BC3446" w:rsidRPr="000E6B09" w:rsidRDefault="00BC3446" w:rsidP="00D51CF6">
            <w:pPr>
              <w:widowControl/>
            </w:pPr>
          </w:p>
        </w:tc>
        <w:tc>
          <w:tcPr>
            <w:tcW w:w="859" w:type="dxa"/>
            <w:gridSpan w:val="6"/>
            <w:tcBorders>
              <w:left w:val="single" w:sz="18" w:space="0" w:color="auto"/>
              <w:right w:val="single" w:sz="18" w:space="0" w:color="auto"/>
            </w:tcBorders>
          </w:tcPr>
          <w:p w:rsidR="00BC3446" w:rsidRPr="000E6B09" w:rsidRDefault="00BC3446" w:rsidP="00D51CF6">
            <w:pPr>
              <w:widowControl/>
            </w:pPr>
            <w:r w:rsidRPr="000E6B09">
              <w:t>18</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БГУИ.467741.003СБ.</w:t>
            </w: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1"/>
          <w:gridAfter w:val="3"/>
          <w:wBefore w:w="340" w:type="dxa"/>
          <w:wAfter w:w="64" w:type="dxa"/>
          <w:cantSplit/>
          <w:trHeight w:hRule="exact" w:val="165"/>
          <w:jc w:val="center"/>
        </w:trPr>
        <w:tc>
          <w:tcPr>
            <w:tcW w:w="340" w:type="dxa"/>
            <w:gridSpan w:val="2"/>
            <w:vMerge/>
            <w:tcBorders>
              <w:left w:val="nil"/>
              <w:right w:val="nil"/>
            </w:tcBorders>
          </w:tcPr>
          <w:p w:rsidR="00BC3446" w:rsidRPr="000E6B09" w:rsidRDefault="00BC3446" w:rsidP="00D51CF6">
            <w:pPr>
              <w:widowControl/>
            </w:pPr>
          </w:p>
        </w:tc>
        <w:tc>
          <w:tcPr>
            <w:tcW w:w="681" w:type="dxa"/>
            <w:gridSpan w:val="5"/>
            <w:vMerge/>
            <w:tcBorders>
              <w:left w:val="nil"/>
              <w:right w:val="single" w:sz="18" w:space="0" w:color="auto"/>
            </w:tcBorders>
          </w:tcPr>
          <w:p w:rsidR="00BC3446" w:rsidRPr="000E6B09" w:rsidRDefault="00BC3446" w:rsidP="00D51CF6">
            <w:pPr>
              <w:widowControl/>
            </w:pPr>
          </w:p>
        </w:tc>
        <w:tc>
          <w:tcPr>
            <w:tcW w:w="859" w:type="dxa"/>
            <w:gridSpan w:val="6"/>
            <w:vMerge w:val="restart"/>
            <w:tcBorders>
              <w:left w:val="single" w:sz="18" w:space="0" w:color="auto"/>
              <w:right w:val="single" w:sz="18" w:space="0" w:color="auto"/>
            </w:tcBorders>
          </w:tcPr>
          <w:p w:rsidR="00BC3446" w:rsidRPr="000E6B09" w:rsidRDefault="00BC3446" w:rsidP="00D51CF6">
            <w:pPr>
              <w:widowControl/>
            </w:pPr>
            <w:r w:rsidRPr="000E6B09">
              <w:t>19</w:t>
            </w:r>
          </w:p>
        </w:tc>
        <w:tc>
          <w:tcPr>
            <w:tcW w:w="9013" w:type="dxa"/>
            <w:gridSpan w:val="80"/>
            <w:vMerge w:val="restart"/>
            <w:tcBorders>
              <w:left w:val="single" w:sz="18" w:space="0" w:color="auto"/>
            </w:tcBorders>
          </w:tcPr>
          <w:p w:rsidR="00BC3446" w:rsidRPr="000E6B09" w:rsidRDefault="00BC3446" w:rsidP="00D51CF6">
            <w:pPr>
              <w:widowControl/>
              <w:rPr>
                <w:rFonts w:ascii="Arial Narrow" w:hAnsi="Arial Narrow"/>
                <w:i/>
                <w:iCs/>
                <w:lang w:val="en-US"/>
              </w:rPr>
            </w:pPr>
          </w:p>
        </w:tc>
        <w:tc>
          <w:tcPr>
            <w:tcW w:w="892" w:type="dxa"/>
            <w:gridSpan w:val="6"/>
            <w:vMerge w:val="restart"/>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1"/>
          <w:gridAfter w:val="3"/>
          <w:wBefore w:w="340" w:type="dxa"/>
          <w:wAfter w:w="65" w:type="dxa"/>
          <w:cantSplit/>
          <w:trHeight w:hRule="exact" w:val="240"/>
          <w:jc w:val="center"/>
        </w:trPr>
        <w:tc>
          <w:tcPr>
            <w:tcW w:w="340" w:type="dxa"/>
            <w:gridSpan w:val="2"/>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859" w:type="dxa"/>
            <w:gridSpan w:val="6"/>
            <w:vMerge/>
            <w:tcBorders>
              <w:left w:val="single" w:sz="18" w:space="0" w:color="auto"/>
              <w:right w:val="single" w:sz="18" w:space="0" w:color="auto"/>
            </w:tcBorders>
          </w:tcPr>
          <w:p w:rsidR="00BC3446" w:rsidRPr="000E6B09" w:rsidRDefault="00BC3446" w:rsidP="00D51CF6">
            <w:pPr>
              <w:widowControl/>
            </w:pPr>
          </w:p>
        </w:tc>
        <w:tc>
          <w:tcPr>
            <w:tcW w:w="9013" w:type="dxa"/>
            <w:gridSpan w:val="80"/>
            <w:vMerge/>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vMerge/>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1"/>
          <w:gridAfter w:val="3"/>
          <w:wBefore w:w="340" w:type="dxa"/>
          <w:wAfter w:w="65" w:type="dxa"/>
          <w:cantSplit/>
          <w:trHeight w:hRule="exact" w:val="397"/>
          <w:jc w:val="center"/>
        </w:trPr>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tcBorders>
              <w:left w:val="single" w:sz="18" w:space="0" w:color="auto"/>
              <w:right w:val="single" w:sz="18" w:space="0" w:color="auto"/>
            </w:tcBorders>
          </w:tcPr>
          <w:p w:rsidR="00BC3446" w:rsidRPr="000E6B09" w:rsidRDefault="00BC3446" w:rsidP="00D51CF6">
            <w:pPr>
              <w:widowControl/>
            </w:pPr>
            <w:r w:rsidRPr="000E6B09">
              <w:t>20</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2. Передать плату на следующую операцию.</w:t>
            </w: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014F94">
        <w:trPr>
          <w:gridBefore w:val="1"/>
          <w:gridAfter w:val="3"/>
          <w:wBefore w:w="340" w:type="dxa"/>
          <w:wAfter w:w="65" w:type="dxa"/>
          <w:cantSplit/>
          <w:trHeight w:hRule="exact" w:val="614"/>
          <w:jc w:val="center"/>
        </w:trPr>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tcBorders>
              <w:left w:val="single" w:sz="18" w:space="0" w:color="auto"/>
              <w:right w:val="single" w:sz="18" w:space="0" w:color="auto"/>
            </w:tcBorders>
          </w:tcPr>
          <w:p w:rsidR="00BC3446" w:rsidRPr="000E6B09" w:rsidRDefault="00BC3446" w:rsidP="00D51CF6">
            <w:pPr>
              <w:widowControl/>
            </w:pPr>
            <w:r w:rsidRPr="000E6B09">
              <w:rPr>
                <w:rFonts w:ascii="Arial Narrow" w:hAnsi="Arial Narrow"/>
                <w:i/>
                <w:iCs/>
              </w:rPr>
              <w:t xml:space="preserve">Д </w:t>
            </w:r>
            <w:r w:rsidRPr="000E6B09">
              <w:t>21</w:t>
            </w:r>
          </w:p>
        </w:tc>
        <w:tc>
          <w:tcPr>
            <w:tcW w:w="9013" w:type="dxa"/>
            <w:gridSpan w:val="80"/>
            <w:tcBorders>
              <w:left w:val="single" w:sz="18" w:space="0" w:color="auto"/>
            </w:tcBorders>
          </w:tcPr>
          <w:p w:rsidR="00BC3446" w:rsidRPr="000E6B09" w:rsidRDefault="00BC3446" w:rsidP="00D51CF6">
            <w:pPr>
              <w:pStyle w:val="4"/>
              <w:rPr>
                <w:sz w:val="20"/>
                <w:szCs w:val="20"/>
              </w:rPr>
            </w:pPr>
            <w:r w:rsidRPr="000E6B09">
              <w:rPr>
                <w:sz w:val="20"/>
                <w:szCs w:val="20"/>
              </w:rPr>
              <w:t>Молоток МТ-2 ОСТ 186.868-81</w:t>
            </w: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1"/>
          <w:gridAfter w:val="3"/>
          <w:wBefore w:w="340" w:type="dxa"/>
          <w:wAfter w:w="65" w:type="dxa"/>
          <w:cantSplit/>
          <w:trHeight w:hRule="exact" w:val="397"/>
          <w:jc w:val="center"/>
        </w:trPr>
        <w:tc>
          <w:tcPr>
            <w:tcW w:w="340" w:type="dxa"/>
            <w:gridSpan w:val="2"/>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859" w:type="dxa"/>
            <w:gridSpan w:val="6"/>
            <w:tcBorders>
              <w:left w:val="single" w:sz="18" w:space="0" w:color="auto"/>
              <w:right w:val="single" w:sz="18" w:space="0" w:color="auto"/>
            </w:tcBorders>
          </w:tcPr>
          <w:p w:rsidR="00BC3446" w:rsidRPr="000E6B09" w:rsidRDefault="00BC3446" w:rsidP="00D51CF6">
            <w:pPr>
              <w:widowControl/>
            </w:pPr>
            <w:r w:rsidRPr="000E6B09">
              <w:rPr>
                <w:rFonts w:ascii="Arial Narrow" w:hAnsi="Arial Narrow"/>
                <w:i/>
                <w:iCs/>
              </w:rPr>
              <w:t xml:space="preserve">Т </w:t>
            </w:r>
            <w:r w:rsidRPr="000E6B09">
              <w:t>22</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ГГ 3126-86 Тара технологическая</w:t>
            </w: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1"/>
          <w:gridAfter w:val="3"/>
          <w:wBefore w:w="340" w:type="dxa"/>
          <w:wAfter w:w="64" w:type="dxa"/>
          <w:cantSplit/>
          <w:trHeight w:hRule="exact" w:val="397"/>
          <w:jc w:val="center"/>
        </w:trPr>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tcBorders>
              <w:left w:val="single" w:sz="18" w:space="0" w:color="auto"/>
              <w:right w:val="single" w:sz="18" w:space="0" w:color="auto"/>
            </w:tcBorders>
          </w:tcPr>
          <w:p w:rsidR="00BC3446" w:rsidRPr="000E6B09" w:rsidRDefault="00BC3446" w:rsidP="00D51CF6">
            <w:pPr>
              <w:widowControl/>
            </w:pPr>
            <w:r w:rsidRPr="000E6B09">
              <w:t>23</w:t>
            </w:r>
          </w:p>
        </w:tc>
        <w:tc>
          <w:tcPr>
            <w:tcW w:w="663" w:type="dxa"/>
            <w:gridSpan w:val="5"/>
            <w:tcBorders>
              <w:left w:val="single" w:sz="18" w:space="0" w:color="auto"/>
            </w:tcBorders>
          </w:tcPr>
          <w:p w:rsidR="00BC3446" w:rsidRPr="000E6B09" w:rsidRDefault="00BC3446" w:rsidP="00D51CF6">
            <w:pPr>
              <w:widowControl/>
              <w:rPr>
                <w:rFonts w:ascii="Arial Narrow" w:hAnsi="Arial Narrow"/>
                <w:i/>
                <w:iCs/>
              </w:rPr>
            </w:pPr>
          </w:p>
        </w:tc>
        <w:tc>
          <w:tcPr>
            <w:tcW w:w="913" w:type="dxa"/>
            <w:gridSpan w:val="11"/>
          </w:tcPr>
          <w:p w:rsidR="00BC3446" w:rsidRPr="000E6B09" w:rsidRDefault="00BC3446" w:rsidP="00D51CF6">
            <w:pPr>
              <w:widowControl/>
              <w:rPr>
                <w:rFonts w:ascii="Arial Narrow" w:hAnsi="Arial Narrow"/>
                <w:i/>
                <w:iCs/>
              </w:rPr>
            </w:pPr>
          </w:p>
        </w:tc>
        <w:tc>
          <w:tcPr>
            <w:tcW w:w="669" w:type="dxa"/>
            <w:gridSpan w:val="11"/>
          </w:tcPr>
          <w:p w:rsidR="00BC3446" w:rsidRPr="000E6B09" w:rsidRDefault="00BC3446" w:rsidP="00D51CF6">
            <w:pPr>
              <w:widowControl/>
              <w:rPr>
                <w:rFonts w:ascii="Arial Narrow" w:hAnsi="Arial Narrow"/>
                <w:i/>
                <w:iCs/>
              </w:rPr>
            </w:pPr>
          </w:p>
        </w:tc>
        <w:tc>
          <w:tcPr>
            <w:tcW w:w="781" w:type="dxa"/>
            <w:gridSpan w:val="4"/>
          </w:tcPr>
          <w:p w:rsidR="00BC3446" w:rsidRPr="000E6B09" w:rsidRDefault="00BC3446" w:rsidP="00D51CF6">
            <w:pPr>
              <w:widowControl/>
              <w:rPr>
                <w:rFonts w:ascii="Arial Narrow" w:hAnsi="Arial Narrow"/>
                <w:i/>
                <w:iCs/>
              </w:rPr>
            </w:pPr>
          </w:p>
        </w:tc>
        <w:tc>
          <w:tcPr>
            <w:tcW w:w="601" w:type="dxa"/>
            <w:gridSpan w:val="6"/>
          </w:tcPr>
          <w:p w:rsidR="00BC3446" w:rsidRPr="000E6B09" w:rsidRDefault="00BC3446" w:rsidP="00D51CF6">
            <w:pPr>
              <w:widowControl/>
              <w:rPr>
                <w:rFonts w:ascii="Arial Narrow" w:hAnsi="Arial Narrow"/>
                <w:i/>
                <w:iCs/>
              </w:rPr>
            </w:pPr>
          </w:p>
        </w:tc>
        <w:tc>
          <w:tcPr>
            <w:tcW w:w="1027" w:type="dxa"/>
            <w:gridSpan w:val="8"/>
          </w:tcPr>
          <w:p w:rsidR="00BC3446" w:rsidRPr="000E6B09" w:rsidRDefault="00BC3446" w:rsidP="00D51CF6">
            <w:pPr>
              <w:widowControl/>
              <w:rPr>
                <w:rFonts w:ascii="Arial Narrow" w:hAnsi="Arial Narrow"/>
                <w:i/>
                <w:iCs/>
              </w:rPr>
            </w:pPr>
          </w:p>
        </w:tc>
        <w:tc>
          <w:tcPr>
            <w:tcW w:w="789" w:type="dxa"/>
            <w:gridSpan w:val="7"/>
          </w:tcPr>
          <w:p w:rsidR="00BC3446" w:rsidRPr="000E6B09" w:rsidRDefault="00BC3446" w:rsidP="00D51CF6">
            <w:pPr>
              <w:widowControl/>
              <w:rPr>
                <w:rFonts w:ascii="Arial Narrow" w:hAnsi="Arial Narrow"/>
                <w:i/>
                <w:iCs/>
              </w:rPr>
            </w:pPr>
          </w:p>
        </w:tc>
        <w:tc>
          <w:tcPr>
            <w:tcW w:w="727" w:type="dxa"/>
            <w:gridSpan w:val="5"/>
          </w:tcPr>
          <w:p w:rsidR="00BC3446" w:rsidRPr="000E6B09" w:rsidRDefault="00BC3446" w:rsidP="00D51CF6">
            <w:pPr>
              <w:widowControl/>
              <w:rPr>
                <w:rFonts w:ascii="Arial Narrow" w:hAnsi="Arial Narrow"/>
                <w:i/>
                <w:iCs/>
              </w:rPr>
            </w:pPr>
          </w:p>
        </w:tc>
        <w:tc>
          <w:tcPr>
            <w:tcW w:w="730" w:type="dxa"/>
            <w:gridSpan w:val="7"/>
          </w:tcPr>
          <w:p w:rsidR="00BC3446" w:rsidRPr="000E6B09" w:rsidRDefault="00BC3446" w:rsidP="00D51CF6">
            <w:pPr>
              <w:widowControl/>
              <w:rPr>
                <w:rFonts w:ascii="Arial Narrow" w:hAnsi="Arial Narrow"/>
                <w:i/>
                <w:iCs/>
              </w:rPr>
            </w:pPr>
          </w:p>
        </w:tc>
        <w:tc>
          <w:tcPr>
            <w:tcW w:w="1076" w:type="dxa"/>
            <w:gridSpan w:val="10"/>
          </w:tcPr>
          <w:p w:rsidR="00BC3446" w:rsidRPr="000E6B09" w:rsidRDefault="00BC3446" w:rsidP="00D51CF6">
            <w:pPr>
              <w:widowControl/>
              <w:rPr>
                <w:rFonts w:ascii="Arial Narrow" w:hAnsi="Arial Narrow"/>
                <w:i/>
                <w:iCs/>
              </w:rPr>
            </w:pPr>
          </w:p>
        </w:tc>
        <w:tc>
          <w:tcPr>
            <w:tcW w:w="1038" w:type="dxa"/>
            <w:gridSpan w:val="6"/>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014F94">
        <w:trPr>
          <w:gridBefore w:val="1"/>
          <w:gridAfter w:val="3"/>
          <w:wBefore w:w="340" w:type="dxa"/>
          <w:wAfter w:w="66" w:type="dxa"/>
          <w:cantSplit/>
          <w:trHeight w:hRule="exact" w:val="618"/>
          <w:jc w:val="center"/>
        </w:trPr>
        <w:tc>
          <w:tcPr>
            <w:tcW w:w="340" w:type="dxa"/>
            <w:gridSpan w:val="2"/>
            <w:vMerge/>
          </w:tcPr>
          <w:p w:rsidR="00BC3446" w:rsidRPr="000E6B09" w:rsidRDefault="00BC3446" w:rsidP="00D51CF6">
            <w:pPr>
              <w:widowControl/>
              <w:ind w:left="113" w:right="113"/>
            </w:pPr>
          </w:p>
        </w:tc>
        <w:tc>
          <w:tcPr>
            <w:tcW w:w="340" w:type="dxa"/>
            <w:gridSpan w:val="2"/>
            <w:vMerge/>
          </w:tcPr>
          <w:p w:rsidR="00BC3446" w:rsidRPr="000E6B09" w:rsidRDefault="00BC3446" w:rsidP="00D51CF6">
            <w:pPr>
              <w:widowControl/>
              <w:ind w:left="113" w:right="113"/>
            </w:pPr>
          </w:p>
        </w:tc>
        <w:tc>
          <w:tcPr>
            <w:tcW w:w="340" w:type="dxa"/>
            <w:gridSpan w:val="3"/>
            <w:vMerge/>
            <w:tcBorders>
              <w:right w:val="single" w:sz="18" w:space="0" w:color="auto"/>
            </w:tcBorders>
          </w:tcPr>
          <w:p w:rsidR="00BC3446" w:rsidRPr="000E6B09" w:rsidRDefault="00BC3446" w:rsidP="00D51CF6">
            <w:pPr>
              <w:widowControl/>
              <w:ind w:left="113" w:right="113"/>
            </w:pPr>
          </w:p>
        </w:tc>
        <w:tc>
          <w:tcPr>
            <w:tcW w:w="369" w:type="dxa"/>
            <w:gridSpan w:val="4"/>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ВО</w:t>
            </w:r>
          </w:p>
        </w:tc>
        <w:tc>
          <w:tcPr>
            <w:tcW w:w="490" w:type="dxa"/>
            <w:gridSpan w:val="2"/>
            <w:tcBorders>
              <w:left w:val="nil"/>
              <w:right w:val="single" w:sz="18" w:space="0" w:color="auto"/>
            </w:tcBorders>
          </w:tcPr>
          <w:p w:rsidR="00BC3446" w:rsidRPr="000E6B09" w:rsidRDefault="00BC3446" w:rsidP="00D51CF6">
            <w:pPr>
              <w:widowControl/>
            </w:pPr>
            <w:r w:rsidRPr="000E6B09">
              <w:t>24</w:t>
            </w:r>
          </w:p>
        </w:tc>
        <w:tc>
          <w:tcPr>
            <w:tcW w:w="663" w:type="dxa"/>
            <w:gridSpan w:val="5"/>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913" w:type="dxa"/>
            <w:gridSpan w:val="11"/>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669" w:type="dxa"/>
            <w:gridSpan w:val="11"/>
          </w:tcPr>
          <w:p w:rsidR="00BC3446" w:rsidRPr="000E6B09" w:rsidRDefault="00BC3446" w:rsidP="00D51CF6">
            <w:pPr>
              <w:widowControl/>
              <w:rPr>
                <w:rFonts w:ascii="Arial Narrow" w:hAnsi="Arial Narrow"/>
                <w:i/>
                <w:iCs/>
              </w:rPr>
            </w:pPr>
          </w:p>
        </w:tc>
        <w:tc>
          <w:tcPr>
            <w:tcW w:w="781" w:type="dxa"/>
            <w:gridSpan w:val="4"/>
          </w:tcPr>
          <w:p w:rsidR="00BC3446" w:rsidRPr="000E6B09" w:rsidRDefault="00BC3446" w:rsidP="00D51CF6">
            <w:pPr>
              <w:widowControl/>
              <w:rPr>
                <w:rFonts w:ascii="Arial Narrow" w:hAnsi="Arial Narrow"/>
                <w:i/>
                <w:iCs/>
              </w:rPr>
            </w:pPr>
            <w:r w:rsidRPr="000E6B09">
              <w:rPr>
                <w:rFonts w:ascii="Arial Narrow" w:hAnsi="Arial Narrow"/>
                <w:i/>
                <w:iCs/>
              </w:rPr>
              <w:t>030</w:t>
            </w:r>
          </w:p>
        </w:tc>
        <w:tc>
          <w:tcPr>
            <w:tcW w:w="5986" w:type="dxa"/>
            <w:gridSpan w:val="49"/>
          </w:tcPr>
          <w:p w:rsidR="00BC3446" w:rsidRPr="000E6B09" w:rsidRDefault="00BC3446" w:rsidP="00D51CF6">
            <w:pPr>
              <w:pStyle w:val="4"/>
              <w:rPr>
                <w:sz w:val="20"/>
                <w:szCs w:val="20"/>
              </w:rPr>
            </w:pPr>
            <w:r w:rsidRPr="000E6B09">
              <w:rPr>
                <w:sz w:val="20"/>
                <w:szCs w:val="20"/>
              </w:rPr>
              <w:t>8863   Сборочно-монтажная</w:t>
            </w: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1"/>
          <w:gridAfter w:val="3"/>
          <w:wBefore w:w="340" w:type="dxa"/>
          <w:wAfter w:w="65" w:type="dxa"/>
          <w:cantSplit/>
          <w:trHeight w:hRule="exact" w:val="397"/>
          <w:jc w:val="center"/>
        </w:trPr>
        <w:tc>
          <w:tcPr>
            <w:tcW w:w="340" w:type="dxa"/>
            <w:gridSpan w:val="2"/>
            <w:vMerge w:val="restart"/>
          </w:tcPr>
          <w:p w:rsidR="00BC3446" w:rsidRPr="000E6B09" w:rsidRDefault="00BC3446" w:rsidP="00D51CF6">
            <w:pPr>
              <w:widowControl/>
              <w:ind w:left="113" w:right="113"/>
            </w:pPr>
          </w:p>
        </w:tc>
        <w:tc>
          <w:tcPr>
            <w:tcW w:w="340" w:type="dxa"/>
            <w:gridSpan w:val="2"/>
            <w:vMerge w:val="restart"/>
          </w:tcPr>
          <w:p w:rsidR="00BC3446" w:rsidRPr="000E6B09" w:rsidRDefault="00BC3446" w:rsidP="00D51CF6">
            <w:pPr>
              <w:widowControl/>
              <w:ind w:left="113" w:right="113"/>
            </w:pPr>
          </w:p>
        </w:tc>
        <w:tc>
          <w:tcPr>
            <w:tcW w:w="340" w:type="dxa"/>
            <w:gridSpan w:val="3"/>
            <w:vMerge w:val="restart"/>
            <w:tcBorders>
              <w:right w:val="single" w:sz="18" w:space="0" w:color="auto"/>
            </w:tcBorders>
          </w:tcPr>
          <w:p w:rsidR="00BC3446" w:rsidRPr="000E6B09" w:rsidRDefault="00BC3446" w:rsidP="00D51CF6">
            <w:pPr>
              <w:widowControl/>
              <w:ind w:left="113" w:right="113"/>
            </w:pPr>
          </w:p>
        </w:tc>
        <w:tc>
          <w:tcPr>
            <w:tcW w:w="369" w:type="dxa"/>
            <w:gridSpan w:val="4"/>
            <w:tcBorders>
              <w:left w:val="single" w:sz="18" w:space="0" w:color="auto"/>
              <w:right w:val="nil"/>
            </w:tcBorders>
          </w:tcPr>
          <w:p w:rsidR="00BC3446" w:rsidRPr="003D4B60" w:rsidRDefault="00BC3446" w:rsidP="00D51CF6">
            <w:pPr>
              <w:pStyle w:val="6"/>
              <w:rPr>
                <w:sz w:val="20"/>
                <w:szCs w:val="20"/>
              </w:rPr>
            </w:pPr>
            <w:r w:rsidRPr="003D4B60">
              <w:rPr>
                <w:sz w:val="20"/>
                <w:szCs w:val="20"/>
              </w:rPr>
              <w:t>Д</w:t>
            </w:r>
          </w:p>
        </w:tc>
        <w:tc>
          <w:tcPr>
            <w:tcW w:w="490" w:type="dxa"/>
            <w:gridSpan w:val="2"/>
            <w:tcBorders>
              <w:left w:val="nil"/>
              <w:right w:val="single" w:sz="18" w:space="0" w:color="auto"/>
            </w:tcBorders>
          </w:tcPr>
          <w:p w:rsidR="00BC3446" w:rsidRPr="000E6B09" w:rsidRDefault="00BC3446" w:rsidP="00D51CF6">
            <w:pPr>
              <w:widowControl/>
            </w:pPr>
            <w:r w:rsidRPr="000E6B09">
              <w:t>25</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Стол монтажный СМ-5</w:t>
            </w: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1"/>
          <w:gridAfter w:val="3"/>
          <w:wBefore w:w="340" w:type="dxa"/>
          <w:wAfter w:w="64" w:type="dxa"/>
          <w:cantSplit/>
          <w:trHeight w:hRule="exact" w:val="397"/>
          <w:jc w:val="center"/>
        </w:trPr>
        <w:tc>
          <w:tcPr>
            <w:tcW w:w="340" w:type="dxa"/>
            <w:gridSpan w:val="2"/>
            <w:vMerge/>
          </w:tcPr>
          <w:p w:rsidR="00BC3446" w:rsidRPr="000E6B09" w:rsidRDefault="00BC3446" w:rsidP="00D51CF6">
            <w:pPr>
              <w:widowControl/>
              <w:ind w:left="113" w:right="113"/>
            </w:pPr>
          </w:p>
        </w:tc>
        <w:tc>
          <w:tcPr>
            <w:tcW w:w="340" w:type="dxa"/>
            <w:gridSpan w:val="2"/>
            <w:vMerge/>
          </w:tcPr>
          <w:p w:rsidR="00BC3446" w:rsidRPr="000E6B09" w:rsidRDefault="00BC3446" w:rsidP="00D51CF6">
            <w:pPr>
              <w:widowControl/>
              <w:ind w:left="113" w:right="113"/>
            </w:pPr>
          </w:p>
        </w:tc>
        <w:tc>
          <w:tcPr>
            <w:tcW w:w="340" w:type="dxa"/>
            <w:gridSpan w:val="3"/>
            <w:vMerge/>
            <w:tcBorders>
              <w:right w:val="single" w:sz="18" w:space="0" w:color="auto"/>
            </w:tcBorders>
          </w:tcPr>
          <w:p w:rsidR="00BC3446" w:rsidRPr="000E6B09" w:rsidRDefault="00BC3446" w:rsidP="00D51CF6">
            <w:pPr>
              <w:widowControl/>
              <w:ind w:left="113" w:right="113"/>
            </w:pPr>
          </w:p>
        </w:tc>
        <w:tc>
          <w:tcPr>
            <w:tcW w:w="369" w:type="dxa"/>
            <w:gridSpan w:val="4"/>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Е</w:t>
            </w:r>
          </w:p>
        </w:tc>
        <w:tc>
          <w:tcPr>
            <w:tcW w:w="490" w:type="dxa"/>
            <w:gridSpan w:val="2"/>
            <w:tcBorders>
              <w:left w:val="nil"/>
              <w:right w:val="single" w:sz="18" w:space="0" w:color="auto"/>
            </w:tcBorders>
          </w:tcPr>
          <w:p w:rsidR="00BC3446" w:rsidRPr="000E6B09" w:rsidRDefault="00BC3446" w:rsidP="00D51CF6">
            <w:pPr>
              <w:widowControl/>
            </w:pPr>
            <w:r w:rsidRPr="000E6B09">
              <w:t>26</w:t>
            </w:r>
          </w:p>
        </w:tc>
        <w:tc>
          <w:tcPr>
            <w:tcW w:w="663" w:type="dxa"/>
            <w:gridSpan w:val="5"/>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913" w:type="dxa"/>
            <w:gridSpan w:val="11"/>
          </w:tcPr>
          <w:p w:rsidR="00BC3446" w:rsidRPr="000E6B09" w:rsidRDefault="00BC3446" w:rsidP="00D51CF6">
            <w:pPr>
              <w:widowControl/>
              <w:rPr>
                <w:rFonts w:ascii="Arial Narrow" w:hAnsi="Arial Narrow"/>
                <w:i/>
                <w:iCs/>
              </w:rPr>
            </w:pPr>
          </w:p>
        </w:tc>
        <w:tc>
          <w:tcPr>
            <w:tcW w:w="669" w:type="dxa"/>
            <w:gridSpan w:val="11"/>
          </w:tcPr>
          <w:p w:rsidR="00BC3446" w:rsidRPr="000E6B09" w:rsidRDefault="00BC3446" w:rsidP="00D51CF6">
            <w:pPr>
              <w:widowControl/>
              <w:rPr>
                <w:rFonts w:ascii="Arial Narrow" w:hAnsi="Arial Narrow"/>
                <w:i/>
                <w:iCs/>
              </w:rPr>
            </w:pPr>
            <w:r w:rsidRPr="000E6B09">
              <w:rPr>
                <w:rFonts w:ascii="Arial Narrow" w:hAnsi="Arial Narrow"/>
                <w:i/>
                <w:iCs/>
              </w:rPr>
              <w:t>4</w:t>
            </w:r>
          </w:p>
        </w:tc>
        <w:tc>
          <w:tcPr>
            <w:tcW w:w="781" w:type="dxa"/>
            <w:gridSpan w:val="4"/>
          </w:tcPr>
          <w:p w:rsidR="00BC3446" w:rsidRPr="000E6B09" w:rsidRDefault="00BC3446" w:rsidP="00D51CF6">
            <w:pPr>
              <w:widowControl/>
              <w:rPr>
                <w:rFonts w:ascii="Arial Narrow" w:hAnsi="Arial Narrow"/>
                <w:i/>
                <w:iCs/>
              </w:rPr>
            </w:pPr>
          </w:p>
        </w:tc>
        <w:tc>
          <w:tcPr>
            <w:tcW w:w="601" w:type="dxa"/>
            <w:gridSpan w:val="6"/>
          </w:tcPr>
          <w:p w:rsidR="00BC3446" w:rsidRPr="000E6B09" w:rsidRDefault="00BC3446" w:rsidP="00D51CF6">
            <w:pPr>
              <w:widowControl/>
              <w:rPr>
                <w:rFonts w:ascii="Arial Narrow" w:hAnsi="Arial Narrow"/>
                <w:i/>
                <w:iCs/>
              </w:rPr>
            </w:pPr>
            <w:r w:rsidRPr="000E6B09">
              <w:rPr>
                <w:rFonts w:ascii="Arial Narrow" w:hAnsi="Arial Narrow"/>
                <w:i/>
                <w:iCs/>
              </w:rPr>
              <w:t>8</w:t>
            </w:r>
          </w:p>
        </w:tc>
        <w:tc>
          <w:tcPr>
            <w:tcW w:w="1027" w:type="dxa"/>
            <w:gridSpan w:val="8"/>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789" w:type="dxa"/>
            <w:gridSpan w:val="7"/>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727" w:type="dxa"/>
            <w:gridSpan w:val="5"/>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730" w:type="dxa"/>
            <w:gridSpan w:val="7"/>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1076" w:type="dxa"/>
            <w:gridSpan w:val="10"/>
          </w:tcPr>
          <w:p w:rsidR="00BC3446" w:rsidRPr="000E6B09" w:rsidRDefault="00BC3446" w:rsidP="00D51CF6">
            <w:pPr>
              <w:widowControl/>
              <w:rPr>
                <w:rFonts w:ascii="Arial Narrow" w:hAnsi="Arial Narrow"/>
                <w:i/>
                <w:iCs/>
              </w:rPr>
            </w:pPr>
          </w:p>
        </w:tc>
        <w:tc>
          <w:tcPr>
            <w:tcW w:w="1038" w:type="dxa"/>
            <w:gridSpan w:val="6"/>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1"/>
          <w:gridAfter w:val="3"/>
          <w:wBefore w:w="340" w:type="dxa"/>
          <w:wAfter w:w="65" w:type="dxa"/>
          <w:cantSplit/>
          <w:trHeight w:hRule="exact" w:val="255"/>
          <w:jc w:val="center"/>
        </w:trPr>
        <w:tc>
          <w:tcPr>
            <w:tcW w:w="340" w:type="dxa"/>
            <w:gridSpan w:val="2"/>
            <w:vMerge/>
          </w:tcPr>
          <w:p w:rsidR="00BC3446" w:rsidRPr="000E6B09" w:rsidRDefault="00BC3446" w:rsidP="00D51CF6">
            <w:pPr>
              <w:widowControl/>
              <w:ind w:left="113" w:right="113"/>
            </w:pPr>
          </w:p>
        </w:tc>
        <w:tc>
          <w:tcPr>
            <w:tcW w:w="340" w:type="dxa"/>
            <w:gridSpan w:val="2"/>
            <w:vMerge/>
          </w:tcPr>
          <w:p w:rsidR="00BC3446" w:rsidRPr="000E6B09" w:rsidRDefault="00BC3446" w:rsidP="00D51CF6">
            <w:pPr>
              <w:widowControl/>
              <w:ind w:left="113" w:right="113"/>
            </w:pPr>
          </w:p>
        </w:tc>
        <w:tc>
          <w:tcPr>
            <w:tcW w:w="340" w:type="dxa"/>
            <w:gridSpan w:val="3"/>
            <w:vMerge/>
            <w:tcBorders>
              <w:right w:val="single" w:sz="18" w:space="0" w:color="auto"/>
            </w:tcBorders>
          </w:tcPr>
          <w:p w:rsidR="00BC3446" w:rsidRPr="000E6B09" w:rsidRDefault="00BC3446" w:rsidP="00D51CF6">
            <w:pPr>
              <w:widowControl/>
              <w:ind w:left="113" w:right="113"/>
            </w:pPr>
          </w:p>
        </w:tc>
        <w:tc>
          <w:tcPr>
            <w:tcW w:w="369" w:type="dxa"/>
            <w:gridSpan w:val="4"/>
            <w:vMerge w:val="restart"/>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О</w:t>
            </w:r>
          </w:p>
        </w:tc>
        <w:tc>
          <w:tcPr>
            <w:tcW w:w="490" w:type="dxa"/>
            <w:gridSpan w:val="2"/>
            <w:vMerge w:val="restart"/>
            <w:tcBorders>
              <w:left w:val="nil"/>
              <w:right w:val="single" w:sz="18" w:space="0" w:color="auto"/>
            </w:tcBorders>
          </w:tcPr>
          <w:p w:rsidR="00BC3446" w:rsidRPr="000E6B09" w:rsidRDefault="00BC3446" w:rsidP="00D51CF6">
            <w:pPr>
              <w:widowControl/>
            </w:pPr>
            <w:r w:rsidRPr="000E6B09">
              <w:t>27</w:t>
            </w:r>
          </w:p>
        </w:tc>
        <w:tc>
          <w:tcPr>
            <w:tcW w:w="9013" w:type="dxa"/>
            <w:gridSpan w:val="80"/>
            <w:vMerge w:val="restart"/>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 xml:space="preserve">1. Установить на плату (поз.2)резисторы </w:t>
            </w:r>
            <w:r w:rsidRPr="000E6B09">
              <w:rPr>
                <w:rFonts w:ascii="Arial Narrow" w:hAnsi="Arial Narrow"/>
                <w:i/>
                <w:iCs/>
                <w:lang w:val="en-US"/>
              </w:rPr>
              <w:t>R</w:t>
            </w:r>
            <w:r w:rsidRPr="000E6B09">
              <w:rPr>
                <w:rFonts w:ascii="Arial Narrow" w:hAnsi="Arial Narrow"/>
                <w:i/>
                <w:iCs/>
              </w:rPr>
              <w:t>109,</w:t>
            </w:r>
            <w:r w:rsidRPr="000E6B09">
              <w:rPr>
                <w:rFonts w:ascii="Arial Narrow" w:hAnsi="Arial Narrow"/>
                <w:i/>
                <w:iCs/>
                <w:lang w:val="en-US"/>
              </w:rPr>
              <w:t>R</w:t>
            </w:r>
            <w:r w:rsidRPr="000E6B09">
              <w:rPr>
                <w:rFonts w:ascii="Arial Narrow" w:hAnsi="Arial Narrow"/>
                <w:i/>
                <w:iCs/>
              </w:rPr>
              <w:t>112 (поз.62)</w:t>
            </w:r>
          </w:p>
        </w:tc>
        <w:tc>
          <w:tcPr>
            <w:tcW w:w="892" w:type="dxa"/>
            <w:gridSpan w:val="6"/>
            <w:vMerge w:val="restart"/>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1"/>
          <w:gridAfter w:val="3"/>
          <w:wBefore w:w="340" w:type="dxa"/>
          <w:wAfter w:w="65" w:type="dxa"/>
          <w:cantSplit/>
          <w:trHeight w:hRule="exact" w:val="135"/>
          <w:jc w:val="center"/>
        </w:trPr>
        <w:tc>
          <w:tcPr>
            <w:tcW w:w="340" w:type="dxa"/>
            <w:gridSpan w:val="2"/>
            <w:vMerge w:val="restart"/>
            <w:textDirection w:val="btLr"/>
          </w:tcPr>
          <w:p w:rsidR="00BC3446" w:rsidRPr="000E6B09" w:rsidRDefault="00BC3446" w:rsidP="00D51CF6">
            <w:pPr>
              <w:widowControl/>
              <w:ind w:left="113" w:right="113"/>
              <w:rPr>
                <w:i/>
                <w:iCs/>
              </w:rPr>
            </w:pPr>
            <w:r w:rsidRPr="000E6B09">
              <w:rPr>
                <w:i/>
                <w:iCs/>
              </w:rPr>
              <w:t>Дубл.</w:t>
            </w:r>
          </w:p>
        </w:tc>
        <w:tc>
          <w:tcPr>
            <w:tcW w:w="340" w:type="dxa"/>
            <w:gridSpan w:val="2"/>
            <w:vMerge w:val="restart"/>
            <w:textDirection w:val="btLr"/>
          </w:tcPr>
          <w:p w:rsidR="00BC3446" w:rsidRPr="000E6B09" w:rsidRDefault="00BC3446" w:rsidP="00D51CF6">
            <w:pPr>
              <w:widowControl/>
              <w:ind w:left="113" w:right="113"/>
              <w:rPr>
                <w:i/>
                <w:iCs/>
              </w:rPr>
            </w:pPr>
            <w:r w:rsidRPr="000E6B09">
              <w:rPr>
                <w:i/>
                <w:iCs/>
              </w:rPr>
              <w:t>Взам.</w:t>
            </w:r>
          </w:p>
        </w:tc>
        <w:tc>
          <w:tcPr>
            <w:tcW w:w="340" w:type="dxa"/>
            <w:gridSpan w:val="3"/>
            <w:vMerge w:val="restart"/>
            <w:tcBorders>
              <w:right w:val="single" w:sz="18" w:space="0" w:color="auto"/>
            </w:tcBorders>
            <w:textDirection w:val="btLr"/>
          </w:tcPr>
          <w:p w:rsidR="00BC3446" w:rsidRPr="000E6B09" w:rsidRDefault="00BC3446" w:rsidP="00D51CF6">
            <w:pPr>
              <w:widowControl/>
              <w:ind w:left="113" w:right="113"/>
              <w:rPr>
                <w:i/>
                <w:iCs/>
              </w:rPr>
            </w:pPr>
            <w:r w:rsidRPr="000E6B09">
              <w:rPr>
                <w:i/>
                <w:iCs/>
              </w:rPr>
              <w:t>Подл.</w:t>
            </w:r>
          </w:p>
        </w:tc>
        <w:tc>
          <w:tcPr>
            <w:tcW w:w="369" w:type="dxa"/>
            <w:gridSpan w:val="4"/>
            <w:vMerge/>
            <w:tcBorders>
              <w:left w:val="single" w:sz="18" w:space="0" w:color="auto"/>
              <w:right w:val="nil"/>
            </w:tcBorders>
          </w:tcPr>
          <w:p w:rsidR="00BC3446" w:rsidRPr="000E6B09" w:rsidRDefault="00BC3446" w:rsidP="00D51CF6">
            <w:pPr>
              <w:widowControl/>
              <w:rPr>
                <w:rFonts w:ascii="Arial Narrow" w:hAnsi="Arial Narrow"/>
                <w:i/>
                <w:iCs/>
              </w:rPr>
            </w:pPr>
          </w:p>
        </w:tc>
        <w:tc>
          <w:tcPr>
            <w:tcW w:w="490" w:type="dxa"/>
            <w:gridSpan w:val="2"/>
            <w:vMerge/>
            <w:tcBorders>
              <w:left w:val="nil"/>
              <w:right w:val="single" w:sz="18" w:space="0" w:color="auto"/>
            </w:tcBorders>
          </w:tcPr>
          <w:p w:rsidR="00BC3446" w:rsidRPr="000E6B09" w:rsidRDefault="00BC3446" w:rsidP="00D51CF6">
            <w:pPr>
              <w:widowControl/>
            </w:pPr>
          </w:p>
        </w:tc>
        <w:tc>
          <w:tcPr>
            <w:tcW w:w="9013" w:type="dxa"/>
            <w:gridSpan w:val="80"/>
            <w:vMerge/>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vMerge/>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1"/>
          <w:gridAfter w:val="3"/>
          <w:wBefore w:w="340" w:type="dxa"/>
          <w:wAfter w:w="65" w:type="dxa"/>
          <w:cantSplit/>
          <w:trHeight w:hRule="exact" w:val="397"/>
          <w:jc w:val="center"/>
        </w:trPr>
        <w:tc>
          <w:tcPr>
            <w:tcW w:w="340" w:type="dxa"/>
            <w:gridSpan w:val="2"/>
            <w:vMerge/>
          </w:tcPr>
          <w:p w:rsidR="00BC3446" w:rsidRPr="000E6B09" w:rsidRDefault="00BC3446" w:rsidP="00D51CF6">
            <w:pPr>
              <w:widowControl/>
              <w:ind w:left="113" w:right="113"/>
            </w:pPr>
          </w:p>
        </w:tc>
        <w:tc>
          <w:tcPr>
            <w:tcW w:w="340" w:type="dxa"/>
            <w:gridSpan w:val="2"/>
            <w:vMerge/>
          </w:tcPr>
          <w:p w:rsidR="00BC3446" w:rsidRPr="000E6B09" w:rsidRDefault="00BC3446" w:rsidP="00D51CF6">
            <w:pPr>
              <w:widowControl/>
              <w:ind w:left="113" w:right="113"/>
            </w:pPr>
          </w:p>
        </w:tc>
        <w:tc>
          <w:tcPr>
            <w:tcW w:w="340" w:type="dxa"/>
            <w:gridSpan w:val="3"/>
            <w:vMerge/>
            <w:tcBorders>
              <w:right w:val="single" w:sz="18" w:space="0" w:color="auto"/>
            </w:tcBorders>
          </w:tcPr>
          <w:p w:rsidR="00BC3446" w:rsidRPr="000E6B09" w:rsidRDefault="00BC3446" w:rsidP="00D51CF6">
            <w:pPr>
              <w:widowControl/>
              <w:ind w:left="113" w:right="113"/>
            </w:pPr>
          </w:p>
        </w:tc>
        <w:tc>
          <w:tcPr>
            <w:tcW w:w="369" w:type="dxa"/>
            <w:gridSpan w:val="4"/>
            <w:tcBorders>
              <w:left w:val="single" w:sz="18" w:space="0" w:color="auto"/>
              <w:bottom w:val="single" w:sz="18" w:space="0" w:color="auto"/>
              <w:right w:val="nil"/>
            </w:tcBorders>
          </w:tcPr>
          <w:p w:rsidR="00BC3446" w:rsidRPr="000E6B09" w:rsidRDefault="00BC3446" w:rsidP="00D51CF6">
            <w:pPr>
              <w:widowControl/>
              <w:rPr>
                <w:rFonts w:ascii="Arial Narrow" w:hAnsi="Arial Narrow"/>
                <w:i/>
                <w:iCs/>
              </w:rPr>
            </w:pPr>
          </w:p>
        </w:tc>
        <w:tc>
          <w:tcPr>
            <w:tcW w:w="490" w:type="dxa"/>
            <w:gridSpan w:val="2"/>
            <w:tcBorders>
              <w:left w:val="nil"/>
              <w:bottom w:val="single" w:sz="18" w:space="0" w:color="auto"/>
              <w:right w:val="single" w:sz="18" w:space="0" w:color="auto"/>
            </w:tcBorders>
          </w:tcPr>
          <w:p w:rsidR="00BC3446" w:rsidRPr="000E6B09" w:rsidRDefault="00BC3446" w:rsidP="00D51CF6">
            <w:pPr>
              <w:widowControl/>
            </w:pPr>
            <w:r w:rsidRPr="000E6B09">
              <w:t>28</w:t>
            </w:r>
          </w:p>
        </w:tc>
        <w:tc>
          <w:tcPr>
            <w:tcW w:w="9013" w:type="dxa"/>
            <w:gridSpan w:val="80"/>
            <w:tcBorders>
              <w:left w:val="single" w:sz="18" w:space="0" w:color="auto"/>
              <w:bottom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согласноБГУИ.467741.003СБ.</w:t>
            </w:r>
          </w:p>
        </w:tc>
        <w:tc>
          <w:tcPr>
            <w:tcW w:w="892" w:type="dxa"/>
            <w:gridSpan w:val="6"/>
            <w:tcBorders>
              <w:bottom w:val="single" w:sz="18" w:space="0" w:color="auto"/>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1"/>
          <w:gridAfter w:val="3"/>
          <w:wBefore w:w="340" w:type="dxa"/>
          <w:wAfter w:w="65" w:type="dxa"/>
          <w:cantSplit/>
          <w:trHeight w:hRule="exact" w:val="454"/>
          <w:jc w:val="center"/>
        </w:trPr>
        <w:tc>
          <w:tcPr>
            <w:tcW w:w="340" w:type="dxa"/>
            <w:gridSpan w:val="2"/>
            <w:vMerge/>
          </w:tcPr>
          <w:p w:rsidR="00BC3446" w:rsidRPr="000E6B09" w:rsidRDefault="00BC3446" w:rsidP="00D51CF6">
            <w:pPr>
              <w:widowControl/>
              <w:ind w:left="113" w:right="113"/>
            </w:pPr>
          </w:p>
        </w:tc>
        <w:tc>
          <w:tcPr>
            <w:tcW w:w="340" w:type="dxa"/>
            <w:gridSpan w:val="2"/>
            <w:vMerge/>
          </w:tcPr>
          <w:p w:rsidR="00BC3446" w:rsidRPr="000E6B09" w:rsidRDefault="00BC3446" w:rsidP="00D51CF6">
            <w:pPr>
              <w:widowControl/>
              <w:ind w:left="113" w:right="113"/>
            </w:pPr>
          </w:p>
        </w:tc>
        <w:tc>
          <w:tcPr>
            <w:tcW w:w="340" w:type="dxa"/>
            <w:gridSpan w:val="3"/>
            <w:vMerge/>
            <w:tcBorders>
              <w:right w:val="single" w:sz="18" w:space="0" w:color="auto"/>
            </w:tcBorders>
          </w:tcPr>
          <w:p w:rsidR="00BC3446" w:rsidRPr="000E6B09" w:rsidRDefault="00BC3446" w:rsidP="00D51CF6">
            <w:pPr>
              <w:widowControl/>
              <w:ind w:left="113" w:right="113"/>
            </w:pPr>
          </w:p>
        </w:tc>
        <w:tc>
          <w:tcPr>
            <w:tcW w:w="1348" w:type="dxa"/>
            <w:gridSpan w:val="10"/>
            <w:tcBorders>
              <w:left w:val="single" w:sz="18" w:space="0" w:color="auto"/>
            </w:tcBorders>
          </w:tcPr>
          <w:p w:rsidR="00BC3446" w:rsidRPr="000E6B09" w:rsidRDefault="00BC3446" w:rsidP="00D51CF6">
            <w:pPr>
              <w:widowControl/>
            </w:pPr>
          </w:p>
        </w:tc>
        <w:tc>
          <w:tcPr>
            <w:tcW w:w="895" w:type="dxa"/>
            <w:gridSpan w:val="11"/>
          </w:tcPr>
          <w:p w:rsidR="00BC3446" w:rsidRPr="000E6B09" w:rsidRDefault="00BC3446" w:rsidP="00D51CF6">
            <w:pPr>
              <w:widowControl/>
            </w:pPr>
          </w:p>
        </w:tc>
        <w:tc>
          <w:tcPr>
            <w:tcW w:w="822" w:type="dxa"/>
            <w:gridSpan w:val="10"/>
          </w:tcPr>
          <w:p w:rsidR="00BC3446" w:rsidRPr="000E6B09" w:rsidRDefault="00BC3446" w:rsidP="00D51CF6">
            <w:pPr>
              <w:widowControl/>
            </w:pPr>
          </w:p>
        </w:tc>
        <w:tc>
          <w:tcPr>
            <w:tcW w:w="1462" w:type="dxa"/>
            <w:gridSpan w:val="14"/>
          </w:tcPr>
          <w:p w:rsidR="00BC3446" w:rsidRPr="000E6B09" w:rsidRDefault="00BC3446" w:rsidP="00D51CF6">
            <w:pPr>
              <w:widowControl/>
            </w:pPr>
          </w:p>
        </w:tc>
        <w:tc>
          <w:tcPr>
            <w:tcW w:w="1452" w:type="dxa"/>
            <w:gridSpan w:val="11"/>
          </w:tcPr>
          <w:p w:rsidR="00BC3446" w:rsidRPr="000E6B09" w:rsidRDefault="00BC3446" w:rsidP="00D51CF6">
            <w:pPr>
              <w:widowControl/>
            </w:pPr>
          </w:p>
        </w:tc>
        <w:tc>
          <w:tcPr>
            <w:tcW w:w="1210" w:type="dxa"/>
            <w:gridSpan w:val="10"/>
          </w:tcPr>
          <w:p w:rsidR="00BC3446" w:rsidRPr="000E6B09" w:rsidRDefault="00BC3446" w:rsidP="00D51CF6">
            <w:pPr>
              <w:widowControl/>
            </w:pPr>
          </w:p>
        </w:tc>
        <w:tc>
          <w:tcPr>
            <w:tcW w:w="480" w:type="dxa"/>
            <w:gridSpan w:val="2"/>
          </w:tcPr>
          <w:p w:rsidR="00BC3446" w:rsidRPr="000E6B09" w:rsidRDefault="00BC3446" w:rsidP="00D51CF6">
            <w:pPr>
              <w:widowControl/>
            </w:pPr>
          </w:p>
        </w:tc>
        <w:tc>
          <w:tcPr>
            <w:tcW w:w="519" w:type="dxa"/>
            <w:gridSpan w:val="8"/>
          </w:tcPr>
          <w:p w:rsidR="00BC3446" w:rsidRPr="000E6B09" w:rsidRDefault="00BC3446" w:rsidP="00D51CF6">
            <w:pPr>
              <w:widowControl/>
            </w:pPr>
          </w:p>
        </w:tc>
        <w:tc>
          <w:tcPr>
            <w:tcW w:w="839" w:type="dxa"/>
            <w:gridSpan w:val="8"/>
          </w:tcPr>
          <w:p w:rsidR="00BC3446" w:rsidRPr="000E6B09" w:rsidRDefault="00BC3446" w:rsidP="00D51CF6">
            <w:pPr>
              <w:widowControl/>
            </w:pPr>
          </w:p>
        </w:tc>
        <w:tc>
          <w:tcPr>
            <w:tcW w:w="872" w:type="dxa"/>
            <w:gridSpan w:val="4"/>
          </w:tcPr>
          <w:p w:rsidR="00BC3446" w:rsidRPr="000E6B09" w:rsidRDefault="00BC3446" w:rsidP="00D51CF6">
            <w:pPr>
              <w:widowControl/>
            </w:pPr>
          </w:p>
        </w:tc>
        <w:tc>
          <w:tcPr>
            <w:tcW w:w="865" w:type="dxa"/>
            <w:gridSpan w:val="4"/>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567"/>
          <w:jc w:val="center"/>
        </w:trPr>
        <w:tc>
          <w:tcPr>
            <w:tcW w:w="340" w:type="dxa"/>
            <w:gridSpan w:val="2"/>
            <w:vMerge/>
            <w:textDirection w:val="btLr"/>
          </w:tcPr>
          <w:p w:rsidR="00BC3446" w:rsidRPr="000E6B09" w:rsidRDefault="00BC3446" w:rsidP="00D51CF6">
            <w:pPr>
              <w:widowControl/>
              <w:ind w:left="113" w:right="113"/>
            </w:pPr>
          </w:p>
        </w:tc>
        <w:tc>
          <w:tcPr>
            <w:tcW w:w="340" w:type="dxa"/>
            <w:gridSpan w:val="2"/>
            <w:vMerge/>
            <w:textDirection w:val="btLr"/>
          </w:tcPr>
          <w:p w:rsidR="00BC3446" w:rsidRPr="000E6B09" w:rsidRDefault="00BC3446" w:rsidP="00D51CF6">
            <w:pPr>
              <w:widowControl/>
              <w:ind w:left="113" w:right="113"/>
            </w:pPr>
          </w:p>
        </w:tc>
        <w:tc>
          <w:tcPr>
            <w:tcW w:w="340" w:type="dxa"/>
            <w:gridSpan w:val="3"/>
            <w:vMerge/>
            <w:tcBorders>
              <w:right w:val="single" w:sz="18" w:space="0" w:color="auto"/>
            </w:tcBorders>
            <w:textDirection w:val="btLr"/>
          </w:tcPr>
          <w:p w:rsidR="00BC3446" w:rsidRPr="000E6B09" w:rsidRDefault="00BC3446" w:rsidP="00D51CF6">
            <w:pPr>
              <w:widowControl/>
              <w:ind w:left="113" w:right="113"/>
            </w:pPr>
          </w:p>
        </w:tc>
        <w:tc>
          <w:tcPr>
            <w:tcW w:w="1606" w:type="dxa"/>
            <w:gridSpan w:val="15"/>
            <w:tcBorders>
              <w:left w:val="single" w:sz="18" w:space="0" w:color="auto"/>
              <w:bottom w:val="single" w:sz="18" w:space="0" w:color="auto"/>
            </w:tcBorders>
          </w:tcPr>
          <w:p w:rsidR="00BC3446" w:rsidRPr="000E6B09" w:rsidRDefault="00BC3446" w:rsidP="00D51CF6">
            <w:pPr>
              <w:widowControl/>
            </w:pPr>
          </w:p>
        </w:tc>
        <w:tc>
          <w:tcPr>
            <w:tcW w:w="9158" w:type="dxa"/>
            <w:gridSpan w:val="77"/>
            <w:tcBorders>
              <w:bottom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454"/>
          <w:jc w:val="center"/>
        </w:trPr>
        <w:tc>
          <w:tcPr>
            <w:tcW w:w="340" w:type="dxa"/>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7614" w:type="dxa"/>
            <w:gridSpan w:val="67"/>
            <w:tcBorders>
              <w:top w:val="single" w:sz="18" w:space="0" w:color="auto"/>
              <w:left w:val="single" w:sz="18" w:space="0" w:color="auto"/>
            </w:tcBorders>
          </w:tcPr>
          <w:p w:rsidR="00BC3446" w:rsidRPr="000E6B09" w:rsidRDefault="00BC3446" w:rsidP="00D51CF6">
            <w:pPr>
              <w:widowControl/>
            </w:pPr>
          </w:p>
        </w:tc>
        <w:tc>
          <w:tcPr>
            <w:tcW w:w="2258" w:type="dxa"/>
            <w:gridSpan w:val="19"/>
            <w:tcBorders>
              <w:top w:val="single" w:sz="18" w:space="0" w:color="auto"/>
            </w:tcBorders>
          </w:tcPr>
          <w:p w:rsidR="00BC3446" w:rsidRPr="003D4B60" w:rsidRDefault="00BC3446" w:rsidP="00D51CF6">
            <w:pPr>
              <w:pStyle w:val="8"/>
              <w:rPr>
                <w:sz w:val="20"/>
                <w:szCs w:val="20"/>
              </w:rPr>
            </w:pPr>
            <w:r w:rsidRPr="003D4B60">
              <w:rPr>
                <w:sz w:val="20"/>
                <w:szCs w:val="20"/>
              </w:rPr>
              <w:t>БГУИ.01.188.00001</w:t>
            </w:r>
          </w:p>
        </w:tc>
        <w:tc>
          <w:tcPr>
            <w:tcW w:w="892" w:type="dxa"/>
            <w:gridSpan w:val="6"/>
            <w:tcBorders>
              <w:top w:val="single" w:sz="18" w:space="0" w:color="auto"/>
              <w:right w:val="single" w:sz="18" w:space="0" w:color="auto"/>
            </w:tcBorders>
          </w:tcPr>
          <w:p w:rsidR="00BC3446" w:rsidRPr="000E6B09" w:rsidRDefault="00BC3446" w:rsidP="00D51CF6">
            <w:pPr>
              <w:widowControl/>
              <w:rPr>
                <w:rFonts w:ascii="Arial Narrow" w:hAnsi="Arial Narrow"/>
                <w:b/>
                <w:bCs/>
                <w:i/>
                <w:iCs/>
              </w:rPr>
            </w:pPr>
            <w:r w:rsidRPr="000E6B09">
              <w:rPr>
                <w:rFonts w:ascii="Arial Narrow" w:hAnsi="Arial Narrow"/>
                <w:b/>
                <w:bCs/>
                <w:i/>
                <w:iCs/>
              </w:rPr>
              <w:t>3</w:t>
            </w:r>
          </w:p>
        </w:tc>
      </w:tr>
      <w:tr w:rsidR="00BC3446" w:rsidRPr="000E6B09" w:rsidTr="00D51CF6">
        <w:trPr>
          <w:gridAfter w:val="3"/>
          <w:wAfter w:w="64" w:type="dxa"/>
          <w:cantSplit/>
          <w:trHeight w:hRule="exact" w:val="360"/>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rPr>
                <w:rFonts w:ascii="Arial Narrow" w:hAnsi="Arial Narrow"/>
                <w:i/>
                <w:iCs/>
              </w:rPr>
            </w:pPr>
          </w:p>
        </w:tc>
        <w:tc>
          <w:tcPr>
            <w:tcW w:w="4708" w:type="dxa"/>
            <w:gridSpan w:val="48"/>
            <w:vMerge w:val="restart"/>
            <w:tcBorders>
              <w:left w:val="single" w:sz="18" w:space="0" w:color="auto"/>
            </w:tcBorders>
          </w:tcPr>
          <w:p w:rsidR="00BC3446" w:rsidRPr="003D4B60" w:rsidRDefault="00BC3446" w:rsidP="00D51CF6">
            <w:pPr>
              <w:pStyle w:val="5"/>
              <w:rPr>
                <w:sz w:val="20"/>
                <w:szCs w:val="20"/>
              </w:rPr>
            </w:pPr>
            <w:r w:rsidRPr="003D4B60">
              <w:rPr>
                <w:sz w:val="20"/>
                <w:szCs w:val="20"/>
              </w:rPr>
              <w:t>БГУИ.467741.003СБ</w:t>
            </w:r>
          </w:p>
        </w:tc>
        <w:tc>
          <w:tcPr>
            <w:tcW w:w="3509" w:type="dxa"/>
            <w:gridSpan w:val="29"/>
            <w:vMerge w:val="restart"/>
          </w:tcPr>
          <w:p w:rsidR="00BC3446" w:rsidRPr="000E6B09" w:rsidRDefault="00BC3446" w:rsidP="00D51CF6">
            <w:pPr>
              <w:widowControl/>
            </w:pPr>
          </w:p>
        </w:tc>
        <w:tc>
          <w:tcPr>
            <w:tcW w:w="2548" w:type="dxa"/>
            <w:gridSpan w:val="15"/>
            <w:vMerge w:val="restart"/>
            <w:tcBorders>
              <w:right w:val="single" w:sz="18" w:space="0" w:color="auto"/>
            </w:tcBorders>
          </w:tcPr>
          <w:p w:rsidR="00BC3446" w:rsidRPr="000E6B09" w:rsidRDefault="00BC3446" w:rsidP="00D51CF6">
            <w:pPr>
              <w:pStyle w:val="7"/>
            </w:pPr>
            <w:r w:rsidRPr="000E6B09">
              <w:t>БГУИ.10.188.00001</w:t>
            </w:r>
          </w:p>
        </w:tc>
      </w:tr>
      <w:tr w:rsidR="00BC3446" w:rsidRPr="000E6B09" w:rsidTr="00D51CF6">
        <w:trPr>
          <w:gridAfter w:val="3"/>
          <w:wAfter w:w="64" w:type="dxa"/>
          <w:cantSplit/>
          <w:trHeight w:hRule="exact" w:val="440"/>
          <w:jc w:val="center"/>
        </w:trPr>
        <w:tc>
          <w:tcPr>
            <w:tcW w:w="340" w:type="dxa"/>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4708" w:type="dxa"/>
            <w:gridSpan w:val="48"/>
            <w:vMerge/>
            <w:tcBorders>
              <w:left w:val="single" w:sz="18" w:space="0" w:color="auto"/>
              <w:bottom w:val="single" w:sz="18" w:space="0" w:color="auto"/>
            </w:tcBorders>
          </w:tcPr>
          <w:p w:rsidR="00BC3446" w:rsidRPr="000E6B09" w:rsidRDefault="00BC3446" w:rsidP="00D51CF6">
            <w:pPr>
              <w:widowControl/>
            </w:pPr>
          </w:p>
        </w:tc>
        <w:tc>
          <w:tcPr>
            <w:tcW w:w="3509" w:type="dxa"/>
            <w:gridSpan w:val="29"/>
            <w:vMerge/>
            <w:tcBorders>
              <w:bottom w:val="single" w:sz="18" w:space="0" w:color="auto"/>
            </w:tcBorders>
          </w:tcPr>
          <w:p w:rsidR="00BC3446" w:rsidRPr="000E6B09" w:rsidRDefault="00BC3446" w:rsidP="00D51CF6">
            <w:pPr>
              <w:widowControl/>
            </w:pPr>
          </w:p>
        </w:tc>
        <w:tc>
          <w:tcPr>
            <w:tcW w:w="2548" w:type="dxa"/>
            <w:gridSpan w:val="15"/>
            <w:vMerge/>
            <w:tcBorders>
              <w:bottom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340"/>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tcBorders>
              <w:left w:val="single" w:sz="18" w:space="0" w:color="auto"/>
              <w:right w:val="single" w:sz="18" w:space="0" w:color="auto"/>
            </w:tcBorders>
          </w:tcPr>
          <w:p w:rsidR="00BC3446" w:rsidRPr="000E6B09" w:rsidRDefault="00BC3446" w:rsidP="00D51CF6">
            <w:pPr>
              <w:widowControl/>
            </w:pPr>
            <w:r w:rsidRPr="000E6B09">
              <w:t>В</w:t>
            </w:r>
          </w:p>
        </w:tc>
        <w:tc>
          <w:tcPr>
            <w:tcW w:w="678" w:type="dxa"/>
            <w:gridSpan w:val="6"/>
            <w:tcBorders>
              <w:left w:val="single" w:sz="18" w:space="0" w:color="auto"/>
            </w:tcBorders>
          </w:tcPr>
          <w:p w:rsidR="00BC3446" w:rsidRPr="000E6B09" w:rsidRDefault="00BC3446" w:rsidP="00D51CF6">
            <w:pPr>
              <w:widowControl/>
            </w:pPr>
            <w:r w:rsidRPr="000E6B09">
              <w:t>Цех</w:t>
            </w:r>
          </w:p>
        </w:tc>
        <w:tc>
          <w:tcPr>
            <w:tcW w:w="927" w:type="dxa"/>
            <w:gridSpan w:val="12"/>
          </w:tcPr>
          <w:p w:rsidR="00BC3446" w:rsidRPr="000E6B09" w:rsidRDefault="00BC3446" w:rsidP="00D51CF6">
            <w:pPr>
              <w:widowControl/>
            </w:pPr>
            <w:r w:rsidRPr="000E6B09">
              <w:t>Уч.</w:t>
            </w:r>
          </w:p>
        </w:tc>
        <w:tc>
          <w:tcPr>
            <w:tcW w:w="620" w:type="dxa"/>
            <w:gridSpan w:val="8"/>
          </w:tcPr>
          <w:p w:rsidR="00BC3446" w:rsidRPr="000E6B09" w:rsidRDefault="00BC3446" w:rsidP="00D51CF6">
            <w:pPr>
              <w:widowControl/>
            </w:pPr>
            <w:r w:rsidRPr="000E6B09">
              <w:t>РМ</w:t>
            </w:r>
          </w:p>
        </w:tc>
        <w:tc>
          <w:tcPr>
            <w:tcW w:w="802" w:type="dxa"/>
            <w:gridSpan w:val="5"/>
          </w:tcPr>
          <w:p w:rsidR="00BC3446" w:rsidRPr="000E6B09" w:rsidRDefault="00BC3446" w:rsidP="00D51CF6">
            <w:pPr>
              <w:widowControl/>
            </w:pPr>
            <w:r w:rsidRPr="000E6B09">
              <w:t>Опер.</w:t>
            </w:r>
          </w:p>
        </w:tc>
        <w:tc>
          <w:tcPr>
            <w:tcW w:w="5986" w:type="dxa"/>
            <w:gridSpan w:val="49"/>
            <w:tcBorders>
              <w:right w:val="single" w:sz="18" w:space="0" w:color="auto"/>
            </w:tcBorders>
          </w:tcPr>
          <w:p w:rsidR="00BC3446" w:rsidRPr="000E6B09" w:rsidRDefault="00BC3446" w:rsidP="00D51CF6">
            <w:pPr>
              <w:widowControl/>
            </w:pPr>
            <w:r w:rsidRPr="000E6B09">
              <w:t>Код, наименование операции</w:t>
            </w:r>
          </w:p>
        </w:tc>
        <w:tc>
          <w:tcPr>
            <w:tcW w:w="892" w:type="dxa"/>
            <w:gridSpan w:val="6"/>
            <w:vMerge w:val="restart"/>
            <w:tcBorders>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284"/>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tcBorders>
              <w:left w:val="single" w:sz="18" w:space="0" w:color="auto"/>
              <w:right w:val="single" w:sz="18" w:space="0" w:color="auto"/>
            </w:tcBorders>
          </w:tcPr>
          <w:p w:rsidR="00BC3446" w:rsidRPr="000E6B09" w:rsidRDefault="00BC3446" w:rsidP="00D51CF6">
            <w:pPr>
              <w:widowControl/>
            </w:pPr>
            <w:r w:rsidRPr="000E6B09">
              <w:t>Г</w:t>
            </w:r>
          </w:p>
        </w:tc>
        <w:tc>
          <w:tcPr>
            <w:tcW w:w="9013" w:type="dxa"/>
            <w:gridSpan w:val="80"/>
            <w:tcBorders>
              <w:left w:val="single" w:sz="18" w:space="0" w:color="auto"/>
              <w:right w:val="single" w:sz="18" w:space="0" w:color="auto"/>
            </w:tcBorders>
          </w:tcPr>
          <w:p w:rsidR="00BC3446" w:rsidRPr="000E6B09" w:rsidRDefault="00BC3446" w:rsidP="00D51CF6">
            <w:pPr>
              <w:widowControl/>
            </w:pPr>
            <w:r w:rsidRPr="000E6B09">
              <w:t>Обозначение документа</w:t>
            </w:r>
          </w:p>
        </w:tc>
        <w:tc>
          <w:tcPr>
            <w:tcW w:w="892" w:type="dxa"/>
            <w:gridSpan w:val="6"/>
            <w:vMerge/>
            <w:tcBorders>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284"/>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tcBorders>
              <w:left w:val="single" w:sz="18" w:space="0" w:color="auto"/>
              <w:right w:val="single" w:sz="18" w:space="0" w:color="auto"/>
            </w:tcBorders>
          </w:tcPr>
          <w:p w:rsidR="00BC3446" w:rsidRPr="000E6B09" w:rsidRDefault="00BC3446" w:rsidP="00D51CF6">
            <w:pPr>
              <w:widowControl/>
            </w:pPr>
            <w:r w:rsidRPr="000E6B09">
              <w:t>Д</w:t>
            </w:r>
          </w:p>
        </w:tc>
        <w:tc>
          <w:tcPr>
            <w:tcW w:w="9013" w:type="dxa"/>
            <w:gridSpan w:val="80"/>
            <w:tcBorders>
              <w:left w:val="single" w:sz="18" w:space="0" w:color="auto"/>
              <w:right w:val="single" w:sz="18" w:space="0" w:color="auto"/>
            </w:tcBorders>
          </w:tcPr>
          <w:p w:rsidR="00BC3446" w:rsidRPr="000E6B09" w:rsidRDefault="00BC3446" w:rsidP="00D51CF6">
            <w:pPr>
              <w:widowControl/>
            </w:pPr>
            <w:r w:rsidRPr="000E6B09">
              <w:t>Код, наименование оборудования</w:t>
            </w:r>
          </w:p>
        </w:tc>
        <w:tc>
          <w:tcPr>
            <w:tcW w:w="892" w:type="dxa"/>
            <w:gridSpan w:val="6"/>
            <w:vMerge/>
            <w:tcBorders>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4" w:type="dxa"/>
          <w:cantSplit/>
          <w:trHeight w:hRule="exact" w:val="165"/>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vMerge w:val="restart"/>
            <w:tcBorders>
              <w:left w:val="single" w:sz="18" w:space="0" w:color="auto"/>
              <w:right w:val="single" w:sz="18" w:space="0" w:color="auto"/>
            </w:tcBorders>
          </w:tcPr>
          <w:p w:rsidR="00BC3446" w:rsidRPr="000E6B09" w:rsidRDefault="00BC3446" w:rsidP="00D51CF6">
            <w:pPr>
              <w:widowControl/>
            </w:pPr>
            <w:r w:rsidRPr="000E6B09">
              <w:t>Е</w:t>
            </w:r>
          </w:p>
        </w:tc>
        <w:tc>
          <w:tcPr>
            <w:tcW w:w="678" w:type="dxa"/>
            <w:gridSpan w:val="6"/>
            <w:vMerge w:val="restart"/>
            <w:tcBorders>
              <w:left w:val="single" w:sz="18" w:space="0" w:color="auto"/>
            </w:tcBorders>
          </w:tcPr>
          <w:p w:rsidR="00BC3446" w:rsidRPr="000E6B09" w:rsidRDefault="00BC3446" w:rsidP="00D51CF6">
            <w:pPr>
              <w:widowControl/>
            </w:pPr>
            <w:r w:rsidRPr="000E6B09">
              <w:t>СМ</w:t>
            </w:r>
          </w:p>
        </w:tc>
        <w:tc>
          <w:tcPr>
            <w:tcW w:w="898" w:type="dxa"/>
            <w:gridSpan w:val="10"/>
            <w:vMerge w:val="restart"/>
          </w:tcPr>
          <w:p w:rsidR="00BC3446" w:rsidRPr="000E6B09" w:rsidRDefault="00BC3446" w:rsidP="00D51CF6">
            <w:pPr>
              <w:widowControl/>
            </w:pPr>
            <w:r w:rsidRPr="000E6B09">
              <w:t>Проф.</w:t>
            </w:r>
          </w:p>
        </w:tc>
        <w:tc>
          <w:tcPr>
            <w:tcW w:w="669" w:type="dxa"/>
            <w:gridSpan w:val="11"/>
            <w:vMerge w:val="restart"/>
          </w:tcPr>
          <w:p w:rsidR="00BC3446" w:rsidRPr="000E6B09" w:rsidRDefault="00BC3446" w:rsidP="00D51CF6">
            <w:pPr>
              <w:widowControl/>
            </w:pPr>
            <w:r w:rsidRPr="000E6B09">
              <w:t>Р</w:t>
            </w:r>
          </w:p>
        </w:tc>
        <w:tc>
          <w:tcPr>
            <w:tcW w:w="781" w:type="dxa"/>
            <w:gridSpan w:val="4"/>
            <w:vMerge w:val="restart"/>
          </w:tcPr>
          <w:p w:rsidR="00BC3446" w:rsidRPr="000E6B09" w:rsidRDefault="00BC3446" w:rsidP="00D51CF6">
            <w:pPr>
              <w:widowControl/>
            </w:pPr>
            <w:r w:rsidRPr="000E6B09">
              <w:t>УТ</w:t>
            </w:r>
          </w:p>
        </w:tc>
        <w:tc>
          <w:tcPr>
            <w:tcW w:w="601" w:type="dxa"/>
            <w:gridSpan w:val="6"/>
            <w:vMerge w:val="restart"/>
          </w:tcPr>
          <w:p w:rsidR="00BC3446" w:rsidRPr="000E6B09" w:rsidRDefault="00BC3446" w:rsidP="00D51CF6">
            <w:pPr>
              <w:widowControl/>
            </w:pPr>
            <w:r w:rsidRPr="000E6B09">
              <w:t>КР</w:t>
            </w:r>
          </w:p>
        </w:tc>
        <w:tc>
          <w:tcPr>
            <w:tcW w:w="1027" w:type="dxa"/>
            <w:gridSpan w:val="8"/>
            <w:vMerge w:val="restart"/>
          </w:tcPr>
          <w:p w:rsidR="00BC3446" w:rsidRPr="000E6B09" w:rsidRDefault="00BC3446" w:rsidP="00D51CF6">
            <w:pPr>
              <w:widowControl/>
            </w:pPr>
            <w:r w:rsidRPr="000E6B09">
              <w:t>КОИД</w:t>
            </w:r>
          </w:p>
        </w:tc>
        <w:tc>
          <w:tcPr>
            <w:tcW w:w="789" w:type="dxa"/>
            <w:gridSpan w:val="7"/>
            <w:vMerge w:val="restart"/>
          </w:tcPr>
          <w:p w:rsidR="00BC3446" w:rsidRPr="000E6B09" w:rsidRDefault="00BC3446" w:rsidP="00D51CF6">
            <w:pPr>
              <w:widowControl/>
            </w:pPr>
            <w:r w:rsidRPr="000E6B09">
              <w:t>ЕН</w:t>
            </w:r>
          </w:p>
        </w:tc>
        <w:tc>
          <w:tcPr>
            <w:tcW w:w="727" w:type="dxa"/>
            <w:gridSpan w:val="5"/>
            <w:vMerge w:val="restart"/>
          </w:tcPr>
          <w:p w:rsidR="00BC3446" w:rsidRPr="000E6B09" w:rsidRDefault="00BC3446" w:rsidP="00D51CF6">
            <w:pPr>
              <w:widowControl/>
            </w:pPr>
            <w:r w:rsidRPr="000E6B09">
              <w:t>ОП</w:t>
            </w:r>
          </w:p>
        </w:tc>
        <w:tc>
          <w:tcPr>
            <w:tcW w:w="730" w:type="dxa"/>
            <w:gridSpan w:val="7"/>
            <w:vMerge w:val="restart"/>
          </w:tcPr>
          <w:p w:rsidR="00BC3446" w:rsidRPr="000E6B09" w:rsidRDefault="00BC3446" w:rsidP="00D51CF6">
            <w:pPr>
              <w:widowControl/>
            </w:pPr>
            <w:r w:rsidRPr="000E6B09">
              <w:t>Кшт.</w:t>
            </w:r>
          </w:p>
        </w:tc>
        <w:tc>
          <w:tcPr>
            <w:tcW w:w="1076" w:type="dxa"/>
            <w:gridSpan w:val="10"/>
            <w:vMerge w:val="restart"/>
          </w:tcPr>
          <w:p w:rsidR="00BC3446" w:rsidRPr="000E6B09" w:rsidRDefault="00BC3446" w:rsidP="00D51CF6">
            <w:pPr>
              <w:widowControl/>
            </w:pPr>
            <w:r w:rsidRPr="000E6B09">
              <w:t>Тпз</w:t>
            </w:r>
          </w:p>
        </w:tc>
        <w:tc>
          <w:tcPr>
            <w:tcW w:w="1038" w:type="dxa"/>
            <w:gridSpan w:val="6"/>
            <w:vMerge w:val="restart"/>
            <w:tcBorders>
              <w:right w:val="single" w:sz="18" w:space="0" w:color="auto"/>
            </w:tcBorders>
          </w:tcPr>
          <w:p w:rsidR="00BC3446" w:rsidRPr="000E6B09" w:rsidRDefault="00BC3446" w:rsidP="00D51CF6">
            <w:pPr>
              <w:widowControl/>
            </w:pPr>
            <w:r w:rsidRPr="000E6B09">
              <w:t>Тшт.</w:t>
            </w:r>
          </w:p>
        </w:tc>
        <w:tc>
          <w:tcPr>
            <w:tcW w:w="892" w:type="dxa"/>
            <w:gridSpan w:val="6"/>
            <w:vMerge/>
            <w:tcBorders>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4" w:type="dxa"/>
          <w:cantSplit/>
          <w:trHeight w:hRule="exact" w:val="120"/>
          <w:jc w:val="center"/>
        </w:trPr>
        <w:tc>
          <w:tcPr>
            <w:tcW w:w="340" w:type="dxa"/>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859" w:type="dxa"/>
            <w:gridSpan w:val="6"/>
            <w:vMerge/>
            <w:tcBorders>
              <w:left w:val="single" w:sz="18" w:space="0" w:color="auto"/>
              <w:right w:val="single" w:sz="18" w:space="0" w:color="auto"/>
            </w:tcBorders>
          </w:tcPr>
          <w:p w:rsidR="00BC3446" w:rsidRPr="000E6B09" w:rsidRDefault="00BC3446" w:rsidP="00D51CF6">
            <w:pPr>
              <w:widowControl/>
            </w:pPr>
          </w:p>
        </w:tc>
        <w:tc>
          <w:tcPr>
            <w:tcW w:w="678" w:type="dxa"/>
            <w:gridSpan w:val="6"/>
            <w:vMerge/>
            <w:tcBorders>
              <w:left w:val="single" w:sz="18" w:space="0" w:color="auto"/>
            </w:tcBorders>
          </w:tcPr>
          <w:p w:rsidR="00BC3446" w:rsidRPr="000E6B09" w:rsidRDefault="00BC3446" w:rsidP="00D51CF6">
            <w:pPr>
              <w:widowControl/>
            </w:pPr>
          </w:p>
        </w:tc>
        <w:tc>
          <w:tcPr>
            <w:tcW w:w="898" w:type="dxa"/>
            <w:gridSpan w:val="10"/>
            <w:vMerge/>
          </w:tcPr>
          <w:p w:rsidR="00BC3446" w:rsidRPr="000E6B09" w:rsidRDefault="00BC3446" w:rsidP="00D51CF6">
            <w:pPr>
              <w:widowControl/>
            </w:pPr>
          </w:p>
        </w:tc>
        <w:tc>
          <w:tcPr>
            <w:tcW w:w="669" w:type="dxa"/>
            <w:gridSpan w:val="11"/>
            <w:vMerge/>
          </w:tcPr>
          <w:p w:rsidR="00BC3446" w:rsidRPr="000E6B09" w:rsidRDefault="00BC3446" w:rsidP="00D51CF6">
            <w:pPr>
              <w:widowControl/>
            </w:pPr>
          </w:p>
        </w:tc>
        <w:tc>
          <w:tcPr>
            <w:tcW w:w="781" w:type="dxa"/>
            <w:gridSpan w:val="4"/>
            <w:vMerge/>
          </w:tcPr>
          <w:p w:rsidR="00BC3446" w:rsidRPr="000E6B09" w:rsidRDefault="00BC3446" w:rsidP="00D51CF6">
            <w:pPr>
              <w:widowControl/>
            </w:pPr>
          </w:p>
        </w:tc>
        <w:tc>
          <w:tcPr>
            <w:tcW w:w="601" w:type="dxa"/>
            <w:gridSpan w:val="6"/>
            <w:vMerge/>
          </w:tcPr>
          <w:p w:rsidR="00BC3446" w:rsidRPr="000E6B09" w:rsidRDefault="00BC3446" w:rsidP="00D51CF6">
            <w:pPr>
              <w:widowControl/>
            </w:pPr>
          </w:p>
        </w:tc>
        <w:tc>
          <w:tcPr>
            <w:tcW w:w="1027" w:type="dxa"/>
            <w:gridSpan w:val="8"/>
            <w:vMerge/>
          </w:tcPr>
          <w:p w:rsidR="00BC3446" w:rsidRPr="000E6B09" w:rsidRDefault="00BC3446" w:rsidP="00D51CF6">
            <w:pPr>
              <w:widowControl/>
            </w:pPr>
          </w:p>
        </w:tc>
        <w:tc>
          <w:tcPr>
            <w:tcW w:w="789" w:type="dxa"/>
            <w:gridSpan w:val="7"/>
            <w:vMerge/>
          </w:tcPr>
          <w:p w:rsidR="00BC3446" w:rsidRPr="000E6B09" w:rsidRDefault="00BC3446" w:rsidP="00D51CF6">
            <w:pPr>
              <w:widowControl/>
            </w:pPr>
          </w:p>
        </w:tc>
        <w:tc>
          <w:tcPr>
            <w:tcW w:w="727" w:type="dxa"/>
            <w:gridSpan w:val="5"/>
            <w:vMerge/>
          </w:tcPr>
          <w:p w:rsidR="00BC3446" w:rsidRPr="000E6B09" w:rsidRDefault="00BC3446" w:rsidP="00D51CF6">
            <w:pPr>
              <w:widowControl/>
            </w:pPr>
          </w:p>
        </w:tc>
        <w:tc>
          <w:tcPr>
            <w:tcW w:w="730" w:type="dxa"/>
            <w:gridSpan w:val="7"/>
            <w:vMerge/>
          </w:tcPr>
          <w:p w:rsidR="00BC3446" w:rsidRPr="000E6B09" w:rsidRDefault="00BC3446" w:rsidP="00D51CF6">
            <w:pPr>
              <w:widowControl/>
            </w:pPr>
          </w:p>
        </w:tc>
        <w:tc>
          <w:tcPr>
            <w:tcW w:w="1076" w:type="dxa"/>
            <w:gridSpan w:val="10"/>
            <w:vMerge/>
          </w:tcPr>
          <w:p w:rsidR="00BC3446" w:rsidRPr="000E6B09" w:rsidRDefault="00BC3446" w:rsidP="00D51CF6">
            <w:pPr>
              <w:widowControl/>
            </w:pPr>
          </w:p>
        </w:tc>
        <w:tc>
          <w:tcPr>
            <w:tcW w:w="1038" w:type="dxa"/>
            <w:gridSpan w:val="6"/>
            <w:vMerge/>
            <w:tcBorders>
              <w:right w:val="single" w:sz="18" w:space="0" w:color="auto"/>
            </w:tcBorders>
          </w:tcPr>
          <w:p w:rsidR="00BC3446" w:rsidRPr="000E6B09" w:rsidRDefault="00BC3446" w:rsidP="00D51CF6">
            <w:pPr>
              <w:widowControl/>
            </w:pPr>
          </w:p>
        </w:tc>
        <w:tc>
          <w:tcPr>
            <w:tcW w:w="892" w:type="dxa"/>
            <w:gridSpan w:val="6"/>
            <w:vMerge/>
            <w:tcBorders>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284"/>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tcBorders>
              <w:left w:val="single" w:sz="18" w:space="0" w:color="auto"/>
              <w:right w:val="single" w:sz="18" w:space="0" w:color="auto"/>
            </w:tcBorders>
          </w:tcPr>
          <w:p w:rsidR="00BC3446" w:rsidRPr="000E6B09" w:rsidRDefault="00BC3446" w:rsidP="00D51CF6">
            <w:pPr>
              <w:widowControl/>
            </w:pPr>
            <w:r w:rsidRPr="000E6B09">
              <w:t>Л/М</w:t>
            </w:r>
          </w:p>
        </w:tc>
        <w:tc>
          <w:tcPr>
            <w:tcW w:w="9013" w:type="dxa"/>
            <w:gridSpan w:val="80"/>
            <w:tcBorders>
              <w:left w:val="single" w:sz="18" w:space="0" w:color="auto"/>
              <w:right w:val="single" w:sz="18" w:space="0" w:color="auto"/>
            </w:tcBorders>
          </w:tcPr>
          <w:p w:rsidR="00BC3446" w:rsidRPr="000E6B09" w:rsidRDefault="00BC3446" w:rsidP="00D51CF6">
            <w:pPr>
              <w:widowControl/>
            </w:pPr>
            <w:r w:rsidRPr="000E6B09">
              <w:t>Наименование детали, сб.единицы или материала</w:t>
            </w:r>
          </w:p>
        </w:tc>
        <w:tc>
          <w:tcPr>
            <w:tcW w:w="892" w:type="dxa"/>
            <w:gridSpan w:val="6"/>
            <w:vMerge/>
            <w:tcBorders>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284"/>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tcBorders>
              <w:left w:val="single" w:sz="18" w:space="0" w:color="auto"/>
              <w:bottom w:val="single" w:sz="18" w:space="0" w:color="auto"/>
              <w:right w:val="single" w:sz="18" w:space="0" w:color="auto"/>
            </w:tcBorders>
          </w:tcPr>
          <w:p w:rsidR="00BC3446" w:rsidRPr="000E6B09" w:rsidRDefault="00BC3446" w:rsidP="00D51CF6">
            <w:pPr>
              <w:widowControl/>
            </w:pPr>
            <w:r w:rsidRPr="000E6B09">
              <w:t>Н/М</w:t>
            </w:r>
          </w:p>
        </w:tc>
        <w:tc>
          <w:tcPr>
            <w:tcW w:w="4654" w:type="dxa"/>
            <w:gridSpan w:val="45"/>
            <w:tcBorders>
              <w:left w:val="single" w:sz="18" w:space="0" w:color="auto"/>
              <w:bottom w:val="single" w:sz="18" w:space="0" w:color="auto"/>
            </w:tcBorders>
          </w:tcPr>
          <w:p w:rsidR="00BC3446" w:rsidRPr="000E6B09" w:rsidRDefault="00BC3446" w:rsidP="00D51CF6">
            <w:pPr>
              <w:widowControl/>
            </w:pPr>
            <w:r w:rsidRPr="000E6B09">
              <w:t>Обозначение, код</w:t>
            </w:r>
          </w:p>
        </w:tc>
        <w:tc>
          <w:tcPr>
            <w:tcW w:w="789" w:type="dxa"/>
            <w:gridSpan w:val="7"/>
            <w:tcBorders>
              <w:bottom w:val="single" w:sz="18" w:space="0" w:color="auto"/>
            </w:tcBorders>
          </w:tcPr>
          <w:p w:rsidR="00BC3446" w:rsidRPr="000E6B09" w:rsidRDefault="00BC3446" w:rsidP="00D51CF6">
            <w:pPr>
              <w:widowControl/>
            </w:pPr>
            <w:r w:rsidRPr="000E6B09">
              <w:t>ОПП</w:t>
            </w:r>
          </w:p>
        </w:tc>
        <w:tc>
          <w:tcPr>
            <w:tcW w:w="737" w:type="dxa"/>
            <w:gridSpan w:val="6"/>
            <w:tcBorders>
              <w:bottom w:val="single" w:sz="18" w:space="0" w:color="auto"/>
            </w:tcBorders>
          </w:tcPr>
          <w:p w:rsidR="00BC3446" w:rsidRPr="000E6B09" w:rsidRDefault="00BC3446" w:rsidP="00D51CF6">
            <w:pPr>
              <w:widowControl/>
            </w:pPr>
            <w:r w:rsidRPr="000E6B09">
              <w:t>ЕВ</w:t>
            </w:r>
          </w:p>
        </w:tc>
        <w:tc>
          <w:tcPr>
            <w:tcW w:w="719" w:type="dxa"/>
            <w:gridSpan w:val="6"/>
            <w:tcBorders>
              <w:bottom w:val="single" w:sz="18" w:space="0" w:color="auto"/>
            </w:tcBorders>
          </w:tcPr>
          <w:p w:rsidR="00BC3446" w:rsidRPr="000E6B09" w:rsidRDefault="00BC3446" w:rsidP="00D51CF6">
            <w:pPr>
              <w:widowControl/>
            </w:pPr>
            <w:r w:rsidRPr="000E6B09">
              <w:t>ЕН</w:t>
            </w:r>
          </w:p>
        </w:tc>
        <w:tc>
          <w:tcPr>
            <w:tcW w:w="1076" w:type="dxa"/>
            <w:gridSpan w:val="10"/>
            <w:tcBorders>
              <w:bottom w:val="single" w:sz="18" w:space="0" w:color="auto"/>
            </w:tcBorders>
          </w:tcPr>
          <w:p w:rsidR="00BC3446" w:rsidRPr="000E6B09" w:rsidRDefault="00BC3446" w:rsidP="00D51CF6">
            <w:pPr>
              <w:widowControl/>
            </w:pPr>
            <w:r w:rsidRPr="000E6B09">
              <w:t>КИ</w:t>
            </w:r>
          </w:p>
        </w:tc>
        <w:tc>
          <w:tcPr>
            <w:tcW w:w="1038" w:type="dxa"/>
            <w:gridSpan w:val="6"/>
            <w:tcBorders>
              <w:bottom w:val="single" w:sz="18" w:space="0" w:color="auto"/>
              <w:right w:val="single" w:sz="18" w:space="0" w:color="auto"/>
            </w:tcBorders>
          </w:tcPr>
          <w:p w:rsidR="00BC3446" w:rsidRPr="000E6B09" w:rsidRDefault="00BC3446" w:rsidP="00D51CF6">
            <w:pPr>
              <w:widowControl/>
            </w:pPr>
            <w:r w:rsidRPr="000E6B09">
              <w:t>Н.расх.</w:t>
            </w:r>
          </w:p>
        </w:tc>
        <w:tc>
          <w:tcPr>
            <w:tcW w:w="892" w:type="dxa"/>
            <w:gridSpan w:val="6"/>
            <w:vMerge/>
            <w:tcBorders>
              <w:left w:val="single" w:sz="18" w:space="0" w:color="auto"/>
              <w:bottom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397"/>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top w:val="single" w:sz="18" w:space="0" w:color="auto"/>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О</w:t>
            </w:r>
          </w:p>
        </w:tc>
        <w:tc>
          <w:tcPr>
            <w:tcW w:w="519" w:type="dxa"/>
            <w:gridSpan w:val="3"/>
            <w:tcBorders>
              <w:top w:val="single" w:sz="18" w:space="0" w:color="auto"/>
              <w:left w:val="nil"/>
              <w:right w:val="single" w:sz="18" w:space="0" w:color="auto"/>
            </w:tcBorders>
          </w:tcPr>
          <w:p w:rsidR="00BC3446" w:rsidRPr="000E6B09" w:rsidRDefault="00BC3446" w:rsidP="00D51CF6">
            <w:pPr>
              <w:widowControl/>
            </w:pPr>
            <w:r w:rsidRPr="000E6B09">
              <w:t>01</w:t>
            </w:r>
          </w:p>
        </w:tc>
        <w:tc>
          <w:tcPr>
            <w:tcW w:w="9013" w:type="dxa"/>
            <w:gridSpan w:val="80"/>
            <w:tcBorders>
              <w:top w:val="single" w:sz="18" w:space="0" w:color="auto"/>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2. Установить на плату (поз.2) конденсаторыС37,С38,</w:t>
            </w:r>
            <w:r w:rsidRPr="000E6B09">
              <w:rPr>
                <w:rFonts w:ascii="Arial Narrow" w:hAnsi="Arial Narrow"/>
                <w:i/>
                <w:iCs/>
                <w:lang w:val="en-US"/>
              </w:rPr>
              <w:t>C</w:t>
            </w:r>
            <w:r w:rsidRPr="000E6B09">
              <w:rPr>
                <w:rFonts w:ascii="Arial Narrow" w:hAnsi="Arial Narrow"/>
                <w:i/>
                <w:iCs/>
              </w:rPr>
              <w:t>45,</w:t>
            </w:r>
            <w:r w:rsidRPr="000E6B09">
              <w:rPr>
                <w:rFonts w:ascii="Arial Narrow" w:hAnsi="Arial Narrow"/>
                <w:i/>
                <w:iCs/>
                <w:lang w:val="en-US"/>
              </w:rPr>
              <w:t>C</w:t>
            </w:r>
            <w:r w:rsidRPr="000E6B09">
              <w:rPr>
                <w:rFonts w:ascii="Arial Narrow" w:hAnsi="Arial Narrow"/>
                <w:i/>
                <w:iCs/>
              </w:rPr>
              <w:t>46</w:t>
            </w:r>
          </w:p>
        </w:tc>
        <w:tc>
          <w:tcPr>
            <w:tcW w:w="892" w:type="dxa"/>
            <w:gridSpan w:val="6"/>
            <w:tcBorders>
              <w:top w:val="single" w:sz="18" w:space="0" w:color="auto"/>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After w:val="3"/>
          <w:wAfter w:w="65" w:type="dxa"/>
          <w:cantSplit/>
          <w:trHeight w:val="410"/>
          <w:jc w:val="center"/>
        </w:trPr>
        <w:tc>
          <w:tcPr>
            <w:tcW w:w="340" w:type="dxa"/>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02</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 xml:space="preserve">(поз.39)согласно БГУИ.467741.003СБ. </w:t>
            </w: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After w:val="3"/>
          <w:wAfter w:w="65" w:type="dxa"/>
          <w:cantSplit/>
          <w:trHeight w:hRule="exact" w:val="135"/>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vMerge w:val="restart"/>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val="restart"/>
            <w:tcBorders>
              <w:left w:val="nil"/>
              <w:right w:val="single" w:sz="18" w:space="0" w:color="auto"/>
            </w:tcBorders>
          </w:tcPr>
          <w:p w:rsidR="00BC3446" w:rsidRPr="000E6B09" w:rsidRDefault="00BC3446" w:rsidP="00D51CF6">
            <w:pPr>
              <w:widowControl/>
            </w:pPr>
            <w:r w:rsidRPr="000E6B09">
              <w:t>03</w:t>
            </w:r>
          </w:p>
        </w:tc>
        <w:tc>
          <w:tcPr>
            <w:tcW w:w="9013" w:type="dxa"/>
            <w:gridSpan w:val="80"/>
            <w:vMerge w:val="restart"/>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3. Установить на плату (поз.2)разъемы</w:t>
            </w:r>
            <w:r w:rsidRPr="000E6B09">
              <w:rPr>
                <w:rFonts w:ascii="Arial Narrow" w:hAnsi="Arial Narrow"/>
                <w:i/>
                <w:iCs/>
                <w:lang w:val="en-US"/>
              </w:rPr>
              <w:t>XS</w:t>
            </w:r>
            <w:r w:rsidRPr="000E6B09">
              <w:rPr>
                <w:rFonts w:ascii="Arial Narrow" w:hAnsi="Arial Narrow"/>
                <w:i/>
                <w:iCs/>
              </w:rPr>
              <w:t>1,</w:t>
            </w:r>
            <w:r w:rsidRPr="000E6B09">
              <w:rPr>
                <w:rFonts w:ascii="Arial Narrow" w:hAnsi="Arial Narrow"/>
                <w:i/>
                <w:iCs/>
                <w:lang w:val="en-US"/>
              </w:rPr>
              <w:t>XS</w:t>
            </w:r>
            <w:r w:rsidRPr="000E6B09">
              <w:rPr>
                <w:rFonts w:ascii="Arial Narrow" w:hAnsi="Arial Narrow"/>
                <w:i/>
                <w:iCs/>
              </w:rPr>
              <w:t>2 (поз.75)</w:t>
            </w:r>
          </w:p>
          <w:p w:rsidR="00BC3446" w:rsidRPr="000E6B09" w:rsidRDefault="00BC3446" w:rsidP="00D51CF6">
            <w:pPr>
              <w:widowControl/>
              <w:rPr>
                <w:rFonts w:ascii="Arial Narrow" w:hAnsi="Arial Narrow"/>
                <w:i/>
                <w:iCs/>
              </w:rPr>
            </w:pPr>
            <w:r w:rsidRPr="000E6B09">
              <w:rPr>
                <w:rFonts w:ascii="Arial Narrow" w:hAnsi="Arial Narrow"/>
                <w:i/>
                <w:iCs/>
              </w:rPr>
              <w:t>БГУИ.467741.003СБ.</w:t>
            </w:r>
          </w:p>
        </w:tc>
        <w:tc>
          <w:tcPr>
            <w:tcW w:w="892" w:type="dxa"/>
            <w:gridSpan w:val="6"/>
            <w:vMerge w:val="restart"/>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After w:val="3"/>
          <w:wAfter w:w="65" w:type="dxa"/>
          <w:cantSplit/>
          <w:trHeight w:hRule="exact" w:val="255"/>
          <w:jc w:val="center"/>
        </w:trPr>
        <w:tc>
          <w:tcPr>
            <w:tcW w:w="340" w:type="dxa"/>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vMerge/>
            <w:tcBorders>
              <w:left w:val="single" w:sz="18" w:space="0" w:color="auto"/>
              <w:bottom w:val="nil"/>
              <w:right w:val="nil"/>
            </w:tcBorders>
          </w:tcPr>
          <w:p w:rsidR="00BC3446" w:rsidRPr="000E6B09" w:rsidRDefault="00BC3446" w:rsidP="00D51CF6">
            <w:pPr>
              <w:widowControl/>
              <w:rPr>
                <w:rFonts w:ascii="Arial Narrow" w:hAnsi="Arial Narrow"/>
                <w:i/>
                <w:iCs/>
              </w:rPr>
            </w:pPr>
          </w:p>
        </w:tc>
        <w:tc>
          <w:tcPr>
            <w:tcW w:w="519" w:type="dxa"/>
            <w:gridSpan w:val="3"/>
            <w:vMerge/>
            <w:tcBorders>
              <w:left w:val="nil"/>
              <w:bottom w:val="nil"/>
              <w:right w:val="single" w:sz="18" w:space="0" w:color="auto"/>
            </w:tcBorders>
          </w:tcPr>
          <w:p w:rsidR="00BC3446" w:rsidRPr="000E6B09" w:rsidRDefault="00BC3446" w:rsidP="00D51CF6">
            <w:pPr>
              <w:widowControl/>
            </w:pPr>
          </w:p>
        </w:tc>
        <w:tc>
          <w:tcPr>
            <w:tcW w:w="9013" w:type="dxa"/>
            <w:gridSpan w:val="80"/>
            <w:vMerge/>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vMerge/>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After w:val="3"/>
          <w:wAfter w:w="65" w:type="dxa"/>
          <w:cantSplit/>
          <w:trHeight w:hRule="exact" w:val="397"/>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04</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согласно БГУИ.467741.003СБ.</w:t>
            </w: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After w:val="3"/>
          <w:wAfter w:w="64" w:type="dxa"/>
          <w:cantSplit/>
          <w:trHeight w:hRule="exact" w:val="397"/>
          <w:jc w:val="center"/>
        </w:trPr>
        <w:tc>
          <w:tcPr>
            <w:tcW w:w="681" w:type="dxa"/>
            <w:gridSpan w:val="3"/>
            <w:vMerge w:val="restart"/>
            <w:tcBorders>
              <w:left w:val="nil"/>
              <w:bottom w:val="nil"/>
            </w:tcBorders>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tcBorders>
              <w:left w:val="single" w:sz="18" w:space="0" w:color="auto"/>
              <w:bottom w:val="nil"/>
              <w:right w:val="nil"/>
            </w:tcBorders>
          </w:tcPr>
          <w:p w:rsidR="00BC3446" w:rsidRPr="000E6B09" w:rsidRDefault="00BC3446" w:rsidP="00D51CF6">
            <w:pPr>
              <w:widowControl/>
              <w:rPr>
                <w:rFonts w:ascii="Arial Narrow" w:hAnsi="Arial Narrow"/>
                <w:i/>
                <w:iCs/>
              </w:rPr>
            </w:pPr>
          </w:p>
        </w:tc>
        <w:tc>
          <w:tcPr>
            <w:tcW w:w="519" w:type="dxa"/>
            <w:gridSpan w:val="3"/>
            <w:tcBorders>
              <w:left w:val="nil"/>
              <w:bottom w:val="nil"/>
              <w:right w:val="single" w:sz="18" w:space="0" w:color="auto"/>
            </w:tcBorders>
          </w:tcPr>
          <w:p w:rsidR="00BC3446" w:rsidRPr="000E6B09" w:rsidRDefault="00BC3446" w:rsidP="00D51CF6">
            <w:pPr>
              <w:widowControl/>
            </w:pPr>
            <w:r w:rsidRPr="000E6B09">
              <w:t>05</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 xml:space="preserve">4.Установить на плату (поз.2) транзисторы </w:t>
            </w:r>
            <w:r w:rsidRPr="000E6B09">
              <w:rPr>
                <w:rFonts w:ascii="Arial Narrow" w:hAnsi="Arial Narrow"/>
                <w:i/>
                <w:iCs/>
                <w:lang w:val="en-US"/>
              </w:rPr>
              <w:t>VT</w:t>
            </w:r>
            <w:r w:rsidRPr="000E6B09">
              <w:rPr>
                <w:rFonts w:ascii="Arial Narrow" w:hAnsi="Arial Narrow"/>
                <w:i/>
                <w:iCs/>
              </w:rPr>
              <w:t>1,</w:t>
            </w:r>
            <w:r w:rsidRPr="000E6B09">
              <w:rPr>
                <w:rFonts w:ascii="Arial Narrow" w:hAnsi="Arial Narrow"/>
                <w:i/>
                <w:iCs/>
                <w:lang w:val="en-US"/>
              </w:rPr>
              <w:t>VT</w:t>
            </w:r>
            <w:r w:rsidRPr="000E6B09">
              <w:rPr>
                <w:rFonts w:ascii="Arial Narrow" w:hAnsi="Arial Narrow"/>
                <w:i/>
                <w:iCs/>
              </w:rPr>
              <w:t>4</w:t>
            </w: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014F94">
        <w:trPr>
          <w:gridAfter w:val="3"/>
          <w:wAfter w:w="64" w:type="dxa"/>
          <w:cantSplit/>
          <w:trHeight w:hRule="exact" w:val="633"/>
          <w:jc w:val="center"/>
        </w:trPr>
        <w:tc>
          <w:tcPr>
            <w:tcW w:w="681" w:type="dxa"/>
            <w:gridSpan w:val="3"/>
            <w:vMerge/>
            <w:tcBorders>
              <w:left w:val="nil"/>
              <w:bottom w:val="nil"/>
            </w:tcBorders>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06</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5.Подогнуть выводы со стороны печатной платы.</w:t>
            </w:r>
          </w:p>
          <w:p w:rsidR="00BC3446" w:rsidRPr="000E6B09" w:rsidRDefault="00BC3446" w:rsidP="00D51CF6">
            <w:pPr>
              <w:widowControl/>
              <w:rPr>
                <w:rFonts w:ascii="Arial Narrow" w:hAnsi="Arial Narrow"/>
                <w:i/>
                <w:iCs/>
              </w:rPr>
            </w:pPr>
            <w:r w:rsidRPr="000E6B09">
              <w:rPr>
                <w:rFonts w:ascii="Arial Narrow" w:hAnsi="Arial Narrow"/>
                <w:i/>
                <w:iCs/>
              </w:rPr>
              <w:t>11.Откусить излишки проводов.</w:t>
            </w: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After w:val="3"/>
          <w:wAfter w:w="64" w:type="dxa"/>
          <w:cantSplit/>
          <w:trHeight w:hRule="exact" w:val="397"/>
          <w:jc w:val="center"/>
        </w:trPr>
        <w:tc>
          <w:tcPr>
            <w:tcW w:w="681" w:type="dxa"/>
            <w:gridSpan w:val="3"/>
            <w:vMerge/>
            <w:tcBorders>
              <w:left w:val="nil"/>
              <w:bottom w:val="nil"/>
            </w:tcBorders>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07</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6.Откусить излишки проводов.</w:t>
            </w: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After w:val="3"/>
          <w:wAfter w:w="64" w:type="dxa"/>
          <w:cantSplit/>
          <w:trHeight w:val="430"/>
          <w:jc w:val="center"/>
        </w:trPr>
        <w:tc>
          <w:tcPr>
            <w:tcW w:w="681" w:type="dxa"/>
            <w:gridSpan w:val="3"/>
            <w:vMerge/>
            <w:tcBorders>
              <w:left w:val="nil"/>
              <w:bottom w:val="nil"/>
            </w:tcBorders>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08</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7. Передать плату на следующую операцию</w:t>
            </w: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After w:val="3"/>
          <w:wAfter w:w="64" w:type="dxa"/>
          <w:cantSplit/>
          <w:trHeight w:val="410"/>
          <w:jc w:val="center"/>
        </w:trPr>
        <w:tc>
          <w:tcPr>
            <w:tcW w:w="681" w:type="dxa"/>
            <w:gridSpan w:val="3"/>
            <w:vMerge/>
            <w:tcBorders>
              <w:left w:val="nil"/>
              <w:bottom w:val="nil"/>
            </w:tcBorders>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09</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3"/>
          <w:gridAfter w:val="3"/>
          <w:wBefore w:w="681" w:type="dxa"/>
          <w:wAfter w:w="64" w:type="dxa"/>
          <w:cantSplit/>
          <w:trHeight w:hRule="exact" w:val="135"/>
          <w:jc w:val="center"/>
        </w:trPr>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vMerge w:val="restart"/>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val="restart"/>
            <w:tcBorders>
              <w:left w:val="nil"/>
              <w:right w:val="single" w:sz="18" w:space="0" w:color="auto"/>
            </w:tcBorders>
          </w:tcPr>
          <w:p w:rsidR="00BC3446" w:rsidRPr="000E6B09" w:rsidRDefault="00BC3446" w:rsidP="00D51CF6">
            <w:pPr>
              <w:widowControl/>
            </w:pPr>
            <w:r w:rsidRPr="000E6B09">
              <w:t>10</w:t>
            </w:r>
          </w:p>
        </w:tc>
        <w:tc>
          <w:tcPr>
            <w:tcW w:w="9013" w:type="dxa"/>
            <w:gridSpan w:val="80"/>
            <w:vMerge w:val="restart"/>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vMerge w:val="restart"/>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3"/>
          <w:gridAfter w:val="3"/>
          <w:wBefore w:w="681" w:type="dxa"/>
          <w:wAfter w:w="64" w:type="dxa"/>
          <w:cantSplit/>
          <w:trHeight w:hRule="exact" w:val="255"/>
          <w:jc w:val="center"/>
        </w:trPr>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vMerge/>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tcBorders>
              <w:left w:val="nil"/>
              <w:right w:val="single" w:sz="18" w:space="0" w:color="auto"/>
            </w:tcBorders>
          </w:tcPr>
          <w:p w:rsidR="00BC3446" w:rsidRPr="000E6B09" w:rsidRDefault="00BC3446" w:rsidP="00D51CF6">
            <w:pPr>
              <w:widowControl/>
            </w:pPr>
          </w:p>
        </w:tc>
        <w:tc>
          <w:tcPr>
            <w:tcW w:w="9013" w:type="dxa"/>
            <w:gridSpan w:val="80"/>
            <w:vMerge/>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vMerge/>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3"/>
          <w:wBefore w:w="681" w:type="dxa"/>
          <w:cantSplit/>
          <w:trHeight w:hRule="exact" w:val="397"/>
          <w:jc w:val="center"/>
        </w:trPr>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11</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c>
          <w:tcPr>
            <w:tcW w:w="62" w:type="dxa"/>
            <w:gridSpan w:val="3"/>
            <w:tcBorders>
              <w:top w:val="nil"/>
              <w:bottom w:val="nil"/>
              <w:right w:val="nil"/>
            </w:tcBorders>
            <w:noWrap/>
            <w:tcMar>
              <w:left w:w="0" w:type="dxa"/>
              <w:right w:w="0" w:type="dxa"/>
            </w:tcMar>
          </w:tcPr>
          <w:p w:rsidR="00BC3446" w:rsidRPr="000E6B09" w:rsidRDefault="00BC3446" w:rsidP="00D51CF6">
            <w:pPr>
              <w:widowControl/>
              <w:rPr>
                <w:rFonts w:ascii="Arial Narrow" w:hAnsi="Arial Narrow"/>
              </w:rPr>
            </w:pPr>
          </w:p>
        </w:tc>
      </w:tr>
      <w:tr w:rsidR="00BC3446" w:rsidRPr="000E6B09" w:rsidTr="00D51CF6">
        <w:trPr>
          <w:gridBefore w:val="3"/>
          <w:gridAfter w:val="3"/>
          <w:wBefore w:w="681" w:type="dxa"/>
          <w:wAfter w:w="64" w:type="dxa"/>
          <w:cantSplit/>
          <w:trHeight w:hRule="exact" w:val="397"/>
          <w:jc w:val="center"/>
        </w:trPr>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12</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3"/>
          <w:gridAfter w:val="3"/>
          <w:wBefore w:w="681" w:type="dxa"/>
          <w:wAfter w:w="64" w:type="dxa"/>
          <w:cantSplit/>
          <w:trHeight w:hRule="exact" w:val="397"/>
          <w:jc w:val="center"/>
        </w:trPr>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13</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3"/>
          <w:gridAfter w:val="3"/>
          <w:wBefore w:w="681" w:type="dxa"/>
          <w:wAfter w:w="64" w:type="dxa"/>
          <w:cantSplit/>
          <w:trHeight w:hRule="exact" w:val="216"/>
          <w:jc w:val="center"/>
        </w:trPr>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vMerge w:val="restart"/>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val="restart"/>
            <w:tcBorders>
              <w:left w:val="nil"/>
              <w:right w:val="single" w:sz="18" w:space="0" w:color="auto"/>
            </w:tcBorders>
          </w:tcPr>
          <w:p w:rsidR="00BC3446" w:rsidRPr="000E6B09" w:rsidRDefault="00BC3446" w:rsidP="00D51CF6">
            <w:pPr>
              <w:widowControl/>
            </w:pPr>
            <w:r w:rsidRPr="000E6B09">
              <w:t>14</w:t>
            </w:r>
          </w:p>
        </w:tc>
        <w:tc>
          <w:tcPr>
            <w:tcW w:w="9013" w:type="dxa"/>
            <w:gridSpan w:val="80"/>
            <w:vMerge w:val="restart"/>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vMerge w:val="restart"/>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3"/>
          <w:gridAfter w:val="3"/>
          <w:wBefore w:w="681" w:type="dxa"/>
          <w:wAfter w:w="64" w:type="dxa"/>
          <w:cantSplit/>
          <w:trHeight w:hRule="exact" w:val="180"/>
          <w:jc w:val="center"/>
        </w:trPr>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vMerge/>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tcBorders>
              <w:left w:val="nil"/>
              <w:right w:val="single" w:sz="18" w:space="0" w:color="auto"/>
            </w:tcBorders>
          </w:tcPr>
          <w:p w:rsidR="00BC3446" w:rsidRPr="000E6B09" w:rsidRDefault="00BC3446" w:rsidP="00D51CF6">
            <w:pPr>
              <w:widowControl/>
            </w:pPr>
          </w:p>
        </w:tc>
        <w:tc>
          <w:tcPr>
            <w:tcW w:w="9013" w:type="dxa"/>
            <w:gridSpan w:val="80"/>
            <w:vMerge/>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vMerge/>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3"/>
          <w:gridAfter w:val="3"/>
          <w:wBefore w:w="681" w:type="dxa"/>
          <w:wAfter w:w="64" w:type="dxa"/>
          <w:cantSplit/>
          <w:trHeight w:hRule="exact" w:val="397"/>
          <w:jc w:val="center"/>
        </w:trPr>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15</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1"/>
          <w:gridAfter w:val="3"/>
          <w:wBefore w:w="340" w:type="dxa"/>
          <w:wAfter w:w="65" w:type="dxa"/>
          <w:cantSplit/>
          <w:trHeight w:hRule="exact" w:val="397"/>
          <w:jc w:val="center"/>
        </w:trPr>
        <w:tc>
          <w:tcPr>
            <w:tcW w:w="340" w:type="dxa"/>
            <w:gridSpan w:val="2"/>
            <w:vMerge w:val="restart"/>
            <w:tcBorders>
              <w:top w:val="nil"/>
              <w:left w:val="nil"/>
            </w:tcBorders>
          </w:tcPr>
          <w:p w:rsidR="00BC3446" w:rsidRPr="000E6B09" w:rsidRDefault="00BC3446" w:rsidP="00D51CF6">
            <w:pPr>
              <w:widowControl/>
            </w:pPr>
          </w:p>
        </w:tc>
        <w:tc>
          <w:tcPr>
            <w:tcW w:w="340" w:type="dxa"/>
            <w:gridSpan w:val="2"/>
            <w:vMerge w:val="restart"/>
            <w:tcBorders>
              <w:top w:val="nil"/>
            </w:tcBorders>
          </w:tcPr>
          <w:p w:rsidR="00BC3446" w:rsidRPr="000E6B09" w:rsidRDefault="00BC3446" w:rsidP="00D51CF6">
            <w:pPr>
              <w:widowControl/>
            </w:pPr>
          </w:p>
        </w:tc>
        <w:tc>
          <w:tcPr>
            <w:tcW w:w="340" w:type="dxa"/>
            <w:gridSpan w:val="3"/>
            <w:vMerge w:val="restart"/>
            <w:tcBorders>
              <w:top w:val="nil"/>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rPr>
                <w:rFonts w:ascii="Arial Narrow" w:hAnsi="Arial Narrow"/>
                <w:i/>
                <w:iCs/>
              </w:rPr>
            </w:pPr>
            <w:r w:rsidRPr="000E6B09">
              <w:t>16</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1"/>
          <w:gridAfter w:val="3"/>
          <w:wBefore w:w="340" w:type="dxa"/>
          <w:wAfter w:w="65" w:type="dxa"/>
          <w:cantSplit/>
          <w:trHeight w:hRule="exact" w:val="150"/>
          <w:jc w:val="center"/>
        </w:trPr>
        <w:tc>
          <w:tcPr>
            <w:tcW w:w="340" w:type="dxa"/>
            <w:gridSpan w:val="2"/>
            <w:vMerge/>
            <w:tcBorders>
              <w:left w:val="nil"/>
            </w:tcBorders>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vMerge w:val="restart"/>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val="restart"/>
            <w:tcBorders>
              <w:left w:val="nil"/>
              <w:right w:val="single" w:sz="18" w:space="0" w:color="auto"/>
            </w:tcBorders>
          </w:tcPr>
          <w:p w:rsidR="00BC3446" w:rsidRPr="000E6B09" w:rsidRDefault="00BC3446" w:rsidP="00D51CF6">
            <w:pPr>
              <w:widowControl/>
              <w:rPr>
                <w:rFonts w:ascii="Arial Narrow" w:hAnsi="Arial Narrow"/>
                <w:i/>
                <w:iCs/>
              </w:rPr>
            </w:pPr>
            <w:r w:rsidRPr="000E6B09">
              <w:t>17</w:t>
            </w:r>
          </w:p>
        </w:tc>
        <w:tc>
          <w:tcPr>
            <w:tcW w:w="9013" w:type="dxa"/>
            <w:gridSpan w:val="80"/>
            <w:vMerge w:val="restart"/>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vMerge w:val="restart"/>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1"/>
          <w:gridAfter w:val="3"/>
          <w:wBefore w:w="340" w:type="dxa"/>
          <w:wAfter w:w="64" w:type="dxa"/>
          <w:cantSplit/>
          <w:trHeight w:hRule="exact" w:val="240"/>
          <w:jc w:val="center"/>
        </w:trPr>
        <w:tc>
          <w:tcPr>
            <w:tcW w:w="340" w:type="dxa"/>
            <w:gridSpan w:val="2"/>
            <w:vMerge/>
            <w:tcBorders>
              <w:left w:val="nil"/>
              <w:right w:val="nil"/>
            </w:tcBorders>
          </w:tcPr>
          <w:p w:rsidR="00BC3446" w:rsidRPr="000E6B09" w:rsidRDefault="00BC3446" w:rsidP="00D51CF6">
            <w:pPr>
              <w:widowControl/>
            </w:pPr>
          </w:p>
        </w:tc>
        <w:tc>
          <w:tcPr>
            <w:tcW w:w="681" w:type="dxa"/>
            <w:gridSpan w:val="5"/>
            <w:vMerge w:val="restart"/>
            <w:tcBorders>
              <w:left w:val="nil"/>
              <w:right w:val="single" w:sz="18" w:space="0" w:color="auto"/>
            </w:tcBorders>
          </w:tcPr>
          <w:p w:rsidR="00BC3446" w:rsidRPr="000E6B09" w:rsidRDefault="00BC3446" w:rsidP="00D51CF6">
            <w:pPr>
              <w:widowControl/>
            </w:pPr>
          </w:p>
        </w:tc>
        <w:tc>
          <w:tcPr>
            <w:tcW w:w="340" w:type="dxa"/>
            <w:gridSpan w:val="3"/>
            <w:vMerge/>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tcBorders>
              <w:left w:val="nil"/>
              <w:right w:val="single" w:sz="18" w:space="0" w:color="auto"/>
            </w:tcBorders>
          </w:tcPr>
          <w:p w:rsidR="00BC3446" w:rsidRPr="000E6B09" w:rsidRDefault="00BC3446" w:rsidP="00D51CF6">
            <w:pPr>
              <w:widowControl/>
            </w:pPr>
          </w:p>
        </w:tc>
        <w:tc>
          <w:tcPr>
            <w:tcW w:w="9013" w:type="dxa"/>
            <w:gridSpan w:val="80"/>
            <w:vMerge/>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vMerge/>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1"/>
          <w:gridAfter w:val="3"/>
          <w:wBefore w:w="340" w:type="dxa"/>
          <w:wAfter w:w="64" w:type="dxa"/>
          <w:cantSplit/>
          <w:trHeight w:hRule="exact" w:val="397"/>
          <w:jc w:val="center"/>
        </w:trPr>
        <w:tc>
          <w:tcPr>
            <w:tcW w:w="340" w:type="dxa"/>
            <w:gridSpan w:val="2"/>
            <w:vMerge/>
            <w:tcBorders>
              <w:left w:val="nil"/>
              <w:right w:val="nil"/>
            </w:tcBorders>
          </w:tcPr>
          <w:p w:rsidR="00BC3446" w:rsidRPr="000E6B09" w:rsidRDefault="00BC3446" w:rsidP="00D51CF6">
            <w:pPr>
              <w:widowControl/>
            </w:pPr>
          </w:p>
        </w:tc>
        <w:tc>
          <w:tcPr>
            <w:tcW w:w="681" w:type="dxa"/>
            <w:gridSpan w:val="5"/>
            <w:vMerge/>
            <w:tcBorders>
              <w:left w:val="nil"/>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18</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1"/>
          <w:gridAfter w:val="3"/>
          <w:wBefore w:w="340" w:type="dxa"/>
          <w:wAfter w:w="64" w:type="dxa"/>
          <w:cantSplit/>
          <w:trHeight w:hRule="exact" w:val="165"/>
          <w:jc w:val="center"/>
        </w:trPr>
        <w:tc>
          <w:tcPr>
            <w:tcW w:w="340" w:type="dxa"/>
            <w:gridSpan w:val="2"/>
            <w:vMerge/>
            <w:tcBorders>
              <w:left w:val="nil"/>
              <w:right w:val="nil"/>
            </w:tcBorders>
          </w:tcPr>
          <w:p w:rsidR="00BC3446" w:rsidRPr="000E6B09" w:rsidRDefault="00BC3446" w:rsidP="00D51CF6">
            <w:pPr>
              <w:widowControl/>
            </w:pPr>
          </w:p>
        </w:tc>
        <w:tc>
          <w:tcPr>
            <w:tcW w:w="681" w:type="dxa"/>
            <w:gridSpan w:val="5"/>
            <w:vMerge/>
            <w:tcBorders>
              <w:left w:val="nil"/>
              <w:right w:val="single" w:sz="18" w:space="0" w:color="auto"/>
            </w:tcBorders>
          </w:tcPr>
          <w:p w:rsidR="00BC3446" w:rsidRPr="000E6B09" w:rsidRDefault="00BC3446" w:rsidP="00D51CF6">
            <w:pPr>
              <w:widowControl/>
            </w:pPr>
          </w:p>
        </w:tc>
        <w:tc>
          <w:tcPr>
            <w:tcW w:w="340" w:type="dxa"/>
            <w:gridSpan w:val="3"/>
            <w:vMerge w:val="restart"/>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val="restart"/>
            <w:tcBorders>
              <w:left w:val="nil"/>
              <w:right w:val="single" w:sz="18" w:space="0" w:color="auto"/>
            </w:tcBorders>
          </w:tcPr>
          <w:p w:rsidR="00BC3446" w:rsidRPr="000E6B09" w:rsidRDefault="00BC3446" w:rsidP="00D51CF6">
            <w:pPr>
              <w:widowControl/>
            </w:pPr>
            <w:r w:rsidRPr="000E6B09">
              <w:t>19</w:t>
            </w:r>
          </w:p>
        </w:tc>
        <w:tc>
          <w:tcPr>
            <w:tcW w:w="9013" w:type="dxa"/>
            <w:gridSpan w:val="80"/>
            <w:vMerge w:val="restart"/>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vMerge w:val="restart"/>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1"/>
          <w:gridAfter w:val="3"/>
          <w:wBefore w:w="340" w:type="dxa"/>
          <w:wAfter w:w="65" w:type="dxa"/>
          <w:cantSplit/>
          <w:trHeight w:hRule="exact" w:val="240"/>
          <w:jc w:val="center"/>
        </w:trPr>
        <w:tc>
          <w:tcPr>
            <w:tcW w:w="340" w:type="dxa"/>
            <w:gridSpan w:val="2"/>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vMerge/>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tcBorders>
              <w:left w:val="nil"/>
              <w:right w:val="single" w:sz="18" w:space="0" w:color="auto"/>
            </w:tcBorders>
          </w:tcPr>
          <w:p w:rsidR="00BC3446" w:rsidRPr="000E6B09" w:rsidRDefault="00BC3446" w:rsidP="00D51CF6">
            <w:pPr>
              <w:widowControl/>
            </w:pPr>
          </w:p>
        </w:tc>
        <w:tc>
          <w:tcPr>
            <w:tcW w:w="9013" w:type="dxa"/>
            <w:gridSpan w:val="80"/>
            <w:vMerge/>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vMerge/>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1"/>
          <w:gridAfter w:val="3"/>
          <w:wBefore w:w="340" w:type="dxa"/>
          <w:wAfter w:w="65" w:type="dxa"/>
          <w:cantSplit/>
          <w:trHeight w:hRule="exact" w:val="397"/>
          <w:jc w:val="center"/>
        </w:trPr>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20</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1"/>
          <w:gridAfter w:val="3"/>
          <w:wBefore w:w="340" w:type="dxa"/>
          <w:wAfter w:w="65" w:type="dxa"/>
          <w:cantSplit/>
          <w:trHeight w:hRule="exact" w:val="397"/>
          <w:jc w:val="center"/>
        </w:trPr>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21</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1"/>
          <w:gridAfter w:val="3"/>
          <w:wBefore w:w="340" w:type="dxa"/>
          <w:wAfter w:w="65" w:type="dxa"/>
          <w:cantSplit/>
          <w:trHeight w:hRule="exact" w:val="397"/>
          <w:jc w:val="center"/>
        </w:trPr>
        <w:tc>
          <w:tcPr>
            <w:tcW w:w="340" w:type="dxa"/>
            <w:gridSpan w:val="2"/>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22</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1"/>
          <w:gridAfter w:val="3"/>
          <w:wBefore w:w="340" w:type="dxa"/>
          <w:wAfter w:w="65" w:type="dxa"/>
          <w:cantSplit/>
          <w:trHeight w:hRule="exact" w:val="397"/>
          <w:jc w:val="center"/>
        </w:trPr>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23</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1"/>
          <w:gridAfter w:val="3"/>
          <w:wBefore w:w="340" w:type="dxa"/>
          <w:wAfter w:w="65" w:type="dxa"/>
          <w:cantSplit/>
          <w:trHeight w:hRule="exact" w:val="397"/>
          <w:jc w:val="center"/>
        </w:trPr>
        <w:tc>
          <w:tcPr>
            <w:tcW w:w="340" w:type="dxa"/>
            <w:gridSpan w:val="2"/>
            <w:vMerge/>
          </w:tcPr>
          <w:p w:rsidR="00BC3446" w:rsidRPr="000E6B09" w:rsidRDefault="00BC3446" w:rsidP="00D51CF6">
            <w:pPr>
              <w:widowControl/>
              <w:ind w:left="113" w:right="113"/>
            </w:pPr>
          </w:p>
        </w:tc>
        <w:tc>
          <w:tcPr>
            <w:tcW w:w="340" w:type="dxa"/>
            <w:gridSpan w:val="2"/>
            <w:vMerge/>
          </w:tcPr>
          <w:p w:rsidR="00BC3446" w:rsidRPr="000E6B09" w:rsidRDefault="00BC3446" w:rsidP="00D51CF6">
            <w:pPr>
              <w:widowControl/>
              <w:ind w:left="113" w:right="113"/>
            </w:pPr>
          </w:p>
        </w:tc>
        <w:tc>
          <w:tcPr>
            <w:tcW w:w="340" w:type="dxa"/>
            <w:gridSpan w:val="3"/>
            <w:vMerge/>
            <w:tcBorders>
              <w:right w:val="single" w:sz="18" w:space="0" w:color="auto"/>
            </w:tcBorders>
          </w:tcPr>
          <w:p w:rsidR="00BC3446" w:rsidRPr="000E6B09" w:rsidRDefault="00BC3446" w:rsidP="00D51CF6">
            <w:pPr>
              <w:widowControl/>
              <w:ind w:left="113" w:right="113"/>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24</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1"/>
          <w:gridAfter w:val="3"/>
          <w:wBefore w:w="340" w:type="dxa"/>
          <w:wAfter w:w="65" w:type="dxa"/>
          <w:cantSplit/>
          <w:trHeight w:hRule="exact" w:val="397"/>
          <w:jc w:val="center"/>
        </w:trPr>
        <w:tc>
          <w:tcPr>
            <w:tcW w:w="340" w:type="dxa"/>
            <w:gridSpan w:val="2"/>
            <w:vMerge w:val="restart"/>
          </w:tcPr>
          <w:p w:rsidR="00BC3446" w:rsidRPr="000E6B09" w:rsidRDefault="00BC3446" w:rsidP="00D51CF6">
            <w:pPr>
              <w:widowControl/>
              <w:ind w:left="113" w:right="113"/>
            </w:pPr>
          </w:p>
        </w:tc>
        <w:tc>
          <w:tcPr>
            <w:tcW w:w="340" w:type="dxa"/>
            <w:gridSpan w:val="2"/>
            <w:vMerge w:val="restart"/>
          </w:tcPr>
          <w:p w:rsidR="00BC3446" w:rsidRPr="000E6B09" w:rsidRDefault="00BC3446" w:rsidP="00D51CF6">
            <w:pPr>
              <w:widowControl/>
              <w:ind w:left="113" w:right="113"/>
            </w:pPr>
          </w:p>
        </w:tc>
        <w:tc>
          <w:tcPr>
            <w:tcW w:w="340" w:type="dxa"/>
            <w:gridSpan w:val="3"/>
            <w:vMerge w:val="restart"/>
            <w:tcBorders>
              <w:right w:val="single" w:sz="18" w:space="0" w:color="auto"/>
            </w:tcBorders>
          </w:tcPr>
          <w:p w:rsidR="00BC3446" w:rsidRPr="000E6B09" w:rsidRDefault="00BC3446" w:rsidP="00D51CF6">
            <w:pPr>
              <w:widowControl/>
              <w:ind w:left="113" w:right="113"/>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25</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1"/>
          <w:gridAfter w:val="3"/>
          <w:wBefore w:w="340" w:type="dxa"/>
          <w:wAfter w:w="65" w:type="dxa"/>
          <w:cantSplit/>
          <w:trHeight w:hRule="exact" w:val="397"/>
          <w:jc w:val="center"/>
        </w:trPr>
        <w:tc>
          <w:tcPr>
            <w:tcW w:w="340" w:type="dxa"/>
            <w:gridSpan w:val="2"/>
            <w:vMerge/>
          </w:tcPr>
          <w:p w:rsidR="00BC3446" w:rsidRPr="000E6B09" w:rsidRDefault="00BC3446" w:rsidP="00D51CF6">
            <w:pPr>
              <w:widowControl/>
              <w:ind w:left="113" w:right="113"/>
            </w:pPr>
          </w:p>
        </w:tc>
        <w:tc>
          <w:tcPr>
            <w:tcW w:w="340" w:type="dxa"/>
            <w:gridSpan w:val="2"/>
            <w:vMerge/>
          </w:tcPr>
          <w:p w:rsidR="00BC3446" w:rsidRPr="000E6B09" w:rsidRDefault="00BC3446" w:rsidP="00D51CF6">
            <w:pPr>
              <w:widowControl/>
              <w:ind w:left="113" w:right="113"/>
            </w:pPr>
          </w:p>
        </w:tc>
        <w:tc>
          <w:tcPr>
            <w:tcW w:w="340" w:type="dxa"/>
            <w:gridSpan w:val="3"/>
            <w:vMerge/>
            <w:tcBorders>
              <w:right w:val="single" w:sz="18" w:space="0" w:color="auto"/>
            </w:tcBorders>
          </w:tcPr>
          <w:p w:rsidR="00BC3446" w:rsidRPr="000E6B09" w:rsidRDefault="00BC3446" w:rsidP="00D51CF6">
            <w:pPr>
              <w:widowControl/>
              <w:ind w:left="113" w:right="113"/>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26</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1"/>
          <w:gridAfter w:val="3"/>
          <w:wBefore w:w="340" w:type="dxa"/>
          <w:wAfter w:w="65" w:type="dxa"/>
          <w:cantSplit/>
          <w:trHeight w:hRule="exact" w:val="255"/>
          <w:jc w:val="center"/>
        </w:trPr>
        <w:tc>
          <w:tcPr>
            <w:tcW w:w="340" w:type="dxa"/>
            <w:gridSpan w:val="2"/>
            <w:vMerge/>
          </w:tcPr>
          <w:p w:rsidR="00BC3446" w:rsidRPr="000E6B09" w:rsidRDefault="00BC3446" w:rsidP="00D51CF6">
            <w:pPr>
              <w:widowControl/>
              <w:ind w:left="113" w:right="113"/>
            </w:pPr>
          </w:p>
        </w:tc>
        <w:tc>
          <w:tcPr>
            <w:tcW w:w="340" w:type="dxa"/>
            <w:gridSpan w:val="2"/>
            <w:vMerge/>
          </w:tcPr>
          <w:p w:rsidR="00BC3446" w:rsidRPr="000E6B09" w:rsidRDefault="00BC3446" w:rsidP="00D51CF6">
            <w:pPr>
              <w:widowControl/>
              <w:ind w:left="113" w:right="113"/>
            </w:pPr>
          </w:p>
        </w:tc>
        <w:tc>
          <w:tcPr>
            <w:tcW w:w="340" w:type="dxa"/>
            <w:gridSpan w:val="3"/>
            <w:vMerge/>
            <w:tcBorders>
              <w:right w:val="single" w:sz="18" w:space="0" w:color="auto"/>
            </w:tcBorders>
          </w:tcPr>
          <w:p w:rsidR="00BC3446" w:rsidRPr="000E6B09" w:rsidRDefault="00BC3446" w:rsidP="00D51CF6">
            <w:pPr>
              <w:widowControl/>
              <w:ind w:left="113" w:right="113"/>
            </w:pPr>
          </w:p>
        </w:tc>
        <w:tc>
          <w:tcPr>
            <w:tcW w:w="340" w:type="dxa"/>
            <w:gridSpan w:val="3"/>
            <w:vMerge w:val="restart"/>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val="restart"/>
            <w:tcBorders>
              <w:left w:val="nil"/>
              <w:right w:val="single" w:sz="18" w:space="0" w:color="auto"/>
            </w:tcBorders>
          </w:tcPr>
          <w:p w:rsidR="00BC3446" w:rsidRPr="000E6B09" w:rsidRDefault="00BC3446" w:rsidP="00D51CF6">
            <w:pPr>
              <w:widowControl/>
            </w:pPr>
            <w:r w:rsidRPr="000E6B09">
              <w:t>27</w:t>
            </w:r>
          </w:p>
        </w:tc>
        <w:tc>
          <w:tcPr>
            <w:tcW w:w="9013" w:type="dxa"/>
            <w:gridSpan w:val="80"/>
            <w:vMerge w:val="restart"/>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vMerge w:val="restart"/>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1"/>
          <w:gridAfter w:val="3"/>
          <w:wBefore w:w="340" w:type="dxa"/>
          <w:wAfter w:w="65" w:type="dxa"/>
          <w:cantSplit/>
          <w:trHeight w:hRule="exact" w:val="135"/>
          <w:jc w:val="center"/>
        </w:trPr>
        <w:tc>
          <w:tcPr>
            <w:tcW w:w="340" w:type="dxa"/>
            <w:gridSpan w:val="2"/>
            <w:vMerge w:val="restart"/>
            <w:textDirection w:val="btLr"/>
          </w:tcPr>
          <w:p w:rsidR="00BC3446" w:rsidRPr="000E6B09" w:rsidRDefault="00BC3446" w:rsidP="00D51CF6">
            <w:pPr>
              <w:widowControl/>
              <w:ind w:left="113" w:right="113"/>
              <w:rPr>
                <w:i/>
                <w:iCs/>
              </w:rPr>
            </w:pPr>
            <w:r w:rsidRPr="000E6B09">
              <w:rPr>
                <w:i/>
                <w:iCs/>
              </w:rPr>
              <w:t>Дубл.</w:t>
            </w:r>
          </w:p>
        </w:tc>
        <w:tc>
          <w:tcPr>
            <w:tcW w:w="340" w:type="dxa"/>
            <w:gridSpan w:val="2"/>
            <w:vMerge w:val="restart"/>
            <w:textDirection w:val="btLr"/>
          </w:tcPr>
          <w:p w:rsidR="00BC3446" w:rsidRPr="000E6B09" w:rsidRDefault="00BC3446" w:rsidP="00D51CF6">
            <w:pPr>
              <w:widowControl/>
              <w:ind w:left="113" w:right="113"/>
              <w:rPr>
                <w:i/>
                <w:iCs/>
              </w:rPr>
            </w:pPr>
            <w:r w:rsidRPr="000E6B09">
              <w:rPr>
                <w:i/>
                <w:iCs/>
              </w:rPr>
              <w:t>Взам.</w:t>
            </w:r>
          </w:p>
        </w:tc>
        <w:tc>
          <w:tcPr>
            <w:tcW w:w="340" w:type="dxa"/>
            <w:gridSpan w:val="3"/>
            <w:vMerge w:val="restart"/>
            <w:tcBorders>
              <w:right w:val="single" w:sz="18" w:space="0" w:color="auto"/>
            </w:tcBorders>
            <w:textDirection w:val="btLr"/>
          </w:tcPr>
          <w:p w:rsidR="00BC3446" w:rsidRPr="000E6B09" w:rsidRDefault="00BC3446" w:rsidP="00D51CF6">
            <w:pPr>
              <w:widowControl/>
              <w:ind w:left="113" w:right="113"/>
              <w:rPr>
                <w:i/>
                <w:iCs/>
              </w:rPr>
            </w:pPr>
            <w:r w:rsidRPr="000E6B09">
              <w:rPr>
                <w:i/>
                <w:iCs/>
              </w:rPr>
              <w:t>Подл.</w:t>
            </w:r>
          </w:p>
        </w:tc>
        <w:tc>
          <w:tcPr>
            <w:tcW w:w="340" w:type="dxa"/>
            <w:gridSpan w:val="3"/>
            <w:vMerge/>
            <w:tcBorders>
              <w:left w:val="single" w:sz="18" w:space="0" w:color="auto"/>
              <w:right w:val="nil"/>
            </w:tcBorders>
          </w:tcPr>
          <w:p w:rsidR="00BC3446" w:rsidRPr="000E6B09" w:rsidRDefault="00BC3446" w:rsidP="00D51CF6">
            <w:pPr>
              <w:widowControl/>
            </w:pPr>
          </w:p>
        </w:tc>
        <w:tc>
          <w:tcPr>
            <w:tcW w:w="519" w:type="dxa"/>
            <w:gridSpan w:val="3"/>
            <w:vMerge/>
            <w:tcBorders>
              <w:left w:val="nil"/>
              <w:right w:val="single" w:sz="18" w:space="0" w:color="auto"/>
            </w:tcBorders>
          </w:tcPr>
          <w:p w:rsidR="00BC3446" w:rsidRPr="000E6B09" w:rsidRDefault="00BC3446" w:rsidP="00D51CF6">
            <w:pPr>
              <w:widowControl/>
            </w:pPr>
          </w:p>
        </w:tc>
        <w:tc>
          <w:tcPr>
            <w:tcW w:w="9013" w:type="dxa"/>
            <w:gridSpan w:val="80"/>
            <w:vMerge/>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vMerge/>
            <w:tcBorders>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1"/>
          <w:gridAfter w:val="3"/>
          <w:wBefore w:w="340" w:type="dxa"/>
          <w:wAfter w:w="65" w:type="dxa"/>
          <w:cantSplit/>
          <w:trHeight w:hRule="exact" w:val="397"/>
          <w:jc w:val="center"/>
        </w:trPr>
        <w:tc>
          <w:tcPr>
            <w:tcW w:w="340" w:type="dxa"/>
            <w:gridSpan w:val="2"/>
            <w:vMerge/>
          </w:tcPr>
          <w:p w:rsidR="00BC3446" w:rsidRPr="000E6B09" w:rsidRDefault="00BC3446" w:rsidP="00D51CF6">
            <w:pPr>
              <w:widowControl/>
              <w:ind w:left="113" w:right="113"/>
            </w:pPr>
          </w:p>
        </w:tc>
        <w:tc>
          <w:tcPr>
            <w:tcW w:w="340" w:type="dxa"/>
            <w:gridSpan w:val="2"/>
            <w:vMerge/>
          </w:tcPr>
          <w:p w:rsidR="00BC3446" w:rsidRPr="000E6B09" w:rsidRDefault="00BC3446" w:rsidP="00D51CF6">
            <w:pPr>
              <w:widowControl/>
              <w:ind w:left="113" w:right="113"/>
            </w:pPr>
          </w:p>
        </w:tc>
        <w:tc>
          <w:tcPr>
            <w:tcW w:w="340" w:type="dxa"/>
            <w:gridSpan w:val="3"/>
            <w:vMerge/>
            <w:tcBorders>
              <w:right w:val="single" w:sz="18" w:space="0" w:color="auto"/>
            </w:tcBorders>
          </w:tcPr>
          <w:p w:rsidR="00BC3446" w:rsidRPr="000E6B09" w:rsidRDefault="00BC3446" w:rsidP="00D51CF6">
            <w:pPr>
              <w:widowControl/>
              <w:ind w:left="113" w:right="113"/>
            </w:pPr>
          </w:p>
        </w:tc>
        <w:tc>
          <w:tcPr>
            <w:tcW w:w="340" w:type="dxa"/>
            <w:gridSpan w:val="3"/>
            <w:tcBorders>
              <w:left w:val="single" w:sz="18" w:space="0" w:color="auto"/>
              <w:bottom w:val="single" w:sz="18" w:space="0" w:color="auto"/>
              <w:right w:val="nil"/>
            </w:tcBorders>
          </w:tcPr>
          <w:p w:rsidR="00BC3446" w:rsidRPr="000E6B09" w:rsidRDefault="00BC3446" w:rsidP="00D51CF6">
            <w:pPr>
              <w:widowControl/>
            </w:pPr>
          </w:p>
        </w:tc>
        <w:tc>
          <w:tcPr>
            <w:tcW w:w="519" w:type="dxa"/>
            <w:gridSpan w:val="3"/>
            <w:tcBorders>
              <w:left w:val="nil"/>
              <w:bottom w:val="single" w:sz="18" w:space="0" w:color="auto"/>
              <w:right w:val="single" w:sz="18" w:space="0" w:color="auto"/>
            </w:tcBorders>
          </w:tcPr>
          <w:p w:rsidR="00BC3446" w:rsidRPr="000E6B09" w:rsidRDefault="00BC3446" w:rsidP="00D51CF6">
            <w:pPr>
              <w:widowControl/>
            </w:pPr>
            <w:r w:rsidRPr="000E6B09">
              <w:t>28</w:t>
            </w:r>
          </w:p>
        </w:tc>
        <w:tc>
          <w:tcPr>
            <w:tcW w:w="9013" w:type="dxa"/>
            <w:gridSpan w:val="80"/>
            <w:tcBorders>
              <w:left w:val="single" w:sz="18" w:space="0" w:color="auto"/>
              <w:bottom w:val="single" w:sz="18" w:space="0" w:color="auto"/>
            </w:tcBorders>
          </w:tcPr>
          <w:p w:rsidR="00BC3446" w:rsidRPr="000E6B09" w:rsidRDefault="00BC3446" w:rsidP="00D51CF6">
            <w:pPr>
              <w:widowControl/>
              <w:rPr>
                <w:rFonts w:ascii="Arial Narrow" w:hAnsi="Arial Narrow"/>
                <w:i/>
                <w:iCs/>
              </w:rPr>
            </w:pPr>
          </w:p>
        </w:tc>
        <w:tc>
          <w:tcPr>
            <w:tcW w:w="892" w:type="dxa"/>
            <w:gridSpan w:val="6"/>
            <w:tcBorders>
              <w:bottom w:val="single" w:sz="18" w:space="0" w:color="auto"/>
              <w:right w:val="single" w:sz="18" w:space="0" w:color="auto"/>
            </w:tcBorders>
          </w:tcPr>
          <w:p w:rsidR="00BC3446" w:rsidRPr="000E6B09" w:rsidRDefault="00BC3446" w:rsidP="00D51CF6">
            <w:pPr>
              <w:widowControl/>
              <w:rPr>
                <w:rFonts w:ascii="Arial Narrow" w:hAnsi="Arial Narrow"/>
                <w:i/>
                <w:iCs/>
              </w:rPr>
            </w:pPr>
          </w:p>
        </w:tc>
      </w:tr>
      <w:tr w:rsidR="00BC3446" w:rsidRPr="000E6B09" w:rsidTr="00D51CF6">
        <w:trPr>
          <w:gridBefore w:val="1"/>
          <w:gridAfter w:val="3"/>
          <w:wBefore w:w="340" w:type="dxa"/>
          <w:wAfter w:w="65" w:type="dxa"/>
          <w:cantSplit/>
          <w:trHeight w:hRule="exact" w:val="454"/>
          <w:jc w:val="center"/>
        </w:trPr>
        <w:tc>
          <w:tcPr>
            <w:tcW w:w="340" w:type="dxa"/>
            <w:gridSpan w:val="2"/>
            <w:vMerge/>
          </w:tcPr>
          <w:p w:rsidR="00BC3446" w:rsidRPr="000E6B09" w:rsidRDefault="00BC3446" w:rsidP="00D51CF6">
            <w:pPr>
              <w:widowControl/>
              <w:ind w:left="113" w:right="113"/>
            </w:pPr>
          </w:p>
        </w:tc>
        <w:tc>
          <w:tcPr>
            <w:tcW w:w="340" w:type="dxa"/>
            <w:gridSpan w:val="2"/>
            <w:vMerge/>
          </w:tcPr>
          <w:p w:rsidR="00BC3446" w:rsidRPr="000E6B09" w:rsidRDefault="00BC3446" w:rsidP="00D51CF6">
            <w:pPr>
              <w:widowControl/>
              <w:ind w:left="113" w:right="113"/>
            </w:pPr>
          </w:p>
        </w:tc>
        <w:tc>
          <w:tcPr>
            <w:tcW w:w="340" w:type="dxa"/>
            <w:gridSpan w:val="3"/>
            <w:vMerge/>
            <w:tcBorders>
              <w:right w:val="single" w:sz="18" w:space="0" w:color="auto"/>
            </w:tcBorders>
          </w:tcPr>
          <w:p w:rsidR="00BC3446" w:rsidRPr="000E6B09" w:rsidRDefault="00BC3446" w:rsidP="00D51CF6">
            <w:pPr>
              <w:widowControl/>
              <w:ind w:left="113" w:right="113"/>
            </w:pPr>
          </w:p>
        </w:tc>
        <w:tc>
          <w:tcPr>
            <w:tcW w:w="1348" w:type="dxa"/>
            <w:gridSpan w:val="10"/>
            <w:tcBorders>
              <w:left w:val="single" w:sz="18" w:space="0" w:color="auto"/>
            </w:tcBorders>
          </w:tcPr>
          <w:p w:rsidR="00BC3446" w:rsidRPr="000E6B09" w:rsidRDefault="00BC3446" w:rsidP="00D51CF6">
            <w:pPr>
              <w:widowControl/>
            </w:pPr>
          </w:p>
        </w:tc>
        <w:tc>
          <w:tcPr>
            <w:tcW w:w="895" w:type="dxa"/>
            <w:gridSpan w:val="11"/>
          </w:tcPr>
          <w:p w:rsidR="00BC3446" w:rsidRPr="000E6B09" w:rsidRDefault="00BC3446" w:rsidP="00D51CF6">
            <w:pPr>
              <w:widowControl/>
            </w:pPr>
          </w:p>
        </w:tc>
        <w:tc>
          <w:tcPr>
            <w:tcW w:w="822" w:type="dxa"/>
            <w:gridSpan w:val="10"/>
          </w:tcPr>
          <w:p w:rsidR="00BC3446" w:rsidRPr="000E6B09" w:rsidRDefault="00BC3446" w:rsidP="00D51CF6">
            <w:pPr>
              <w:widowControl/>
            </w:pPr>
          </w:p>
        </w:tc>
        <w:tc>
          <w:tcPr>
            <w:tcW w:w="1462" w:type="dxa"/>
            <w:gridSpan w:val="14"/>
          </w:tcPr>
          <w:p w:rsidR="00BC3446" w:rsidRPr="000E6B09" w:rsidRDefault="00BC3446" w:rsidP="00D51CF6">
            <w:pPr>
              <w:widowControl/>
            </w:pPr>
          </w:p>
        </w:tc>
        <w:tc>
          <w:tcPr>
            <w:tcW w:w="1452" w:type="dxa"/>
            <w:gridSpan w:val="11"/>
          </w:tcPr>
          <w:p w:rsidR="00BC3446" w:rsidRPr="000E6B09" w:rsidRDefault="00BC3446" w:rsidP="00D51CF6">
            <w:pPr>
              <w:widowControl/>
            </w:pPr>
          </w:p>
        </w:tc>
        <w:tc>
          <w:tcPr>
            <w:tcW w:w="1210" w:type="dxa"/>
            <w:gridSpan w:val="10"/>
          </w:tcPr>
          <w:p w:rsidR="00BC3446" w:rsidRPr="000E6B09" w:rsidRDefault="00BC3446" w:rsidP="00D51CF6">
            <w:pPr>
              <w:widowControl/>
            </w:pPr>
          </w:p>
        </w:tc>
        <w:tc>
          <w:tcPr>
            <w:tcW w:w="480" w:type="dxa"/>
            <w:gridSpan w:val="2"/>
          </w:tcPr>
          <w:p w:rsidR="00BC3446" w:rsidRPr="000E6B09" w:rsidRDefault="00BC3446" w:rsidP="00D51CF6">
            <w:pPr>
              <w:widowControl/>
            </w:pPr>
          </w:p>
        </w:tc>
        <w:tc>
          <w:tcPr>
            <w:tcW w:w="519" w:type="dxa"/>
            <w:gridSpan w:val="8"/>
          </w:tcPr>
          <w:p w:rsidR="00BC3446" w:rsidRPr="000E6B09" w:rsidRDefault="00BC3446" w:rsidP="00D51CF6">
            <w:pPr>
              <w:widowControl/>
            </w:pPr>
          </w:p>
        </w:tc>
        <w:tc>
          <w:tcPr>
            <w:tcW w:w="839" w:type="dxa"/>
            <w:gridSpan w:val="8"/>
          </w:tcPr>
          <w:p w:rsidR="00BC3446" w:rsidRPr="000E6B09" w:rsidRDefault="00BC3446" w:rsidP="00D51CF6">
            <w:pPr>
              <w:widowControl/>
            </w:pPr>
          </w:p>
        </w:tc>
        <w:tc>
          <w:tcPr>
            <w:tcW w:w="872" w:type="dxa"/>
            <w:gridSpan w:val="4"/>
          </w:tcPr>
          <w:p w:rsidR="00BC3446" w:rsidRPr="000E6B09" w:rsidRDefault="00BC3446" w:rsidP="00D51CF6">
            <w:pPr>
              <w:widowControl/>
            </w:pPr>
          </w:p>
        </w:tc>
        <w:tc>
          <w:tcPr>
            <w:tcW w:w="865" w:type="dxa"/>
            <w:gridSpan w:val="4"/>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567"/>
          <w:jc w:val="center"/>
        </w:trPr>
        <w:tc>
          <w:tcPr>
            <w:tcW w:w="340" w:type="dxa"/>
            <w:gridSpan w:val="2"/>
            <w:vMerge/>
            <w:textDirection w:val="btLr"/>
          </w:tcPr>
          <w:p w:rsidR="00BC3446" w:rsidRPr="000E6B09" w:rsidRDefault="00BC3446" w:rsidP="00D51CF6">
            <w:pPr>
              <w:widowControl/>
              <w:ind w:left="113" w:right="113"/>
            </w:pPr>
          </w:p>
        </w:tc>
        <w:tc>
          <w:tcPr>
            <w:tcW w:w="340" w:type="dxa"/>
            <w:gridSpan w:val="2"/>
            <w:vMerge/>
            <w:textDirection w:val="btLr"/>
          </w:tcPr>
          <w:p w:rsidR="00BC3446" w:rsidRPr="000E6B09" w:rsidRDefault="00BC3446" w:rsidP="00D51CF6">
            <w:pPr>
              <w:widowControl/>
              <w:ind w:left="113" w:right="113"/>
            </w:pPr>
          </w:p>
        </w:tc>
        <w:tc>
          <w:tcPr>
            <w:tcW w:w="340" w:type="dxa"/>
            <w:gridSpan w:val="3"/>
            <w:vMerge/>
            <w:tcBorders>
              <w:right w:val="single" w:sz="18" w:space="0" w:color="auto"/>
            </w:tcBorders>
            <w:textDirection w:val="btLr"/>
          </w:tcPr>
          <w:p w:rsidR="00BC3446" w:rsidRPr="000E6B09" w:rsidRDefault="00BC3446" w:rsidP="00D51CF6">
            <w:pPr>
              <w:widowControl/>
              <w:ind w:left="113" w:right="113"/>
            </w:pPr>
          </w:p>
        </w:tc>
        <w:tc>
          <w:tcPr>
            <w:tcW w:w="1606" w:type="dxa"/>
            <w:gridSpan w:val="15"/>
            <w:tcBorders>
              <w:left w:val="single" w:sz="18" w:space="0" w:color="auto"/>
              <w:bottom w:val="single" w:sz="18" w:space="0" w:color="auto"/>
            </w:tcBorders>
          </w:tcPr>
          <w:p w:rsidR="00BC3446" w:rsidRPr="000E6B09" w:rsidRDefault="00BC3446" w:rsidP="00D51CF6">
            <w:pPr>
              <w:widowControl/>
            </w:pPr>
          </w:p>
        </w:tc>
        <w:tc>
          <w:tcPr>
            <w:tcW w:w="9158" w:type="dxa"/>
            <w:gridSpan w:val="77"/>
            <w:tcBorders>
              <w:bottom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454"/>
          <w:jc w:val="center"/>
        </w:trPr>
        <w:tc>
          <w:tcPr>
            <w:tcW w:w="340" w:type="dxa"/>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7669" w:type="dxa"/>
            <w:gridSpan w:val="68"/>
            <w:tcBorders>
              <w:top w:val="single" w:sz="18" w:space="0" w:color="auto"/>
              <w:left w:val="single" w:sz="18" w:space="0" w:color="auto"/>
            </w:tcBorders>
          </w:tcPr>
          <w:p w:rsidR="00BC3446" w:rsidRPr="000E6B09" w:rsidRDefault="00BC3446" w:rsidP="00D51CF6">
            <w:pPr>
              <w:widowControl/>
            </w:pPr>
          </w:p>
        </w:tc>
        <w:tc>
          <w:tcPr>
            <w:tcW w:w="2203" w:type="dxa"/>
            <w:gridSpan w:val="18"/>
            <w:tcBorders>
              <w:top w:val="single" w:sz="18" w:space="0" w:color="auto"/>
            </w:tcBorders>
          </w:tcPr>
          <w:p w:rsidR="00BC3446" w:rsidRPr="003D4B60" w:rsidRDefault="00BC3446" w:rsidP="00D51CF6">
            <w:pPr>
              <w:pStyle w:val="8"/>
              <w:rPr>
                <w:sz w:val="20"/>
                <w:szCs w:val="20"/>
              </w:rPr>
            </w:pPr>
            <w:r w:rsidRPr="003D4B60">
              <w:rPr>
                <w:sz w:val="20"/>
                <w:szCs w:val="20"/>
              </w:rPr>
              <w:t>БГУИ.01.188.00001</w:t>
            </w:r>
          </w:p>
        </w:tc>
        <w:tc>
          <w:tcPr>
            <w:tcW w:w="892" w:type="dxa"/>
            <w:gridSpan w:val="6"/>
            <w:tcBorders>
              <w:top w:val="single" w:sz="18" w:space="0" w:color="auto"/>
              <w:right w:val="single" w:sz="18" w:space="0" w:color="auto"/>
            </w:tcBorders>
          </w:tcPr>
          <w:p w:rsidR="00BC3446" w:rsidRPr="000E6B09" w:rsidRDefault="00BC3446" w:rsidP="00D51CF6">
            <w:pPr>
              <w:widowControl/>
              <w:rPr>
                <w:rFonts w:ascii="Arial Narrow" w:hAnsi="Arial Narrow"/>
                <w:b/>
                <w:bCs/>
                <w:i/>
                <w:iCs/>
              </w:rPr>
            </w:pPr>
            <w:r w:rsidRPr="000E6B09">
              <w:rPr>
                <w:rFonts w:ascii="Arial Narrow" w:hAnsi="Arial Narrow"/>
                <w:b/>
                <w:bCs/>
                <w:i/>
                <w:iCs/>
              </w:rPr>
              <w:t>4</w:t>
            </w:r>
          </w:p>
        </w:tc>
      </w:tr>
      <w:tr w:rsidR="00BC3446" w:rsidRPr="000E6B09" w:rsidTr="00D51CF6">
        <w:trPr>
          <w:gridAfter w:val="3"/>
          <w:wAfter w:w="64" w:type="dxa"/>
          <w:cantSplit/>
          <w:trHeight w:hRule="exact" w:val="360"/>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rPr>
                <w:rFonts w:ascii="Arial Narrow" w:hAnsi="Arial Narrow"/>
                <w:i/>
                <w:iCs/>
              </w:rPr>
            </w:pPr>
          </w:p>
        </w:tc>
        <w:tc>
          <w:tcPr>
            <w:tcW w:w="4708" w:type="dxa"/>
            <w:gridSpan w:val="48"/>
            <w:vMerge w:val="restart"/>
            <w:tcBorders>
              <w:left w:val="single" w:sz="18" w:space="0" w:color="auto"/>
            </w:tcBorders>
          </w:tcPr>
          <w:p w:rsidR="00BC3446" w:rsidRPr="003D4B60" w:rsidRDefault="00BC3446" w:rsidP="00D51CF6">
            <w:pPr>
              <w:pStyle w:val="5"/>
              <w:rPr>
                <w:sz w:val="20"/>
                <w:szCs w:val="20"/>
              </w:rPr>
            </w:pPr>
            <w:r w:rsidRPr="003D4B60">
              <w:rPr>
                <w:sz w:val="20"/>
                <w:szCs w:val="20"/>
              </w:rPr>
              <w:t>БГУИ.467741.003СБ</w:t>
            </w:r>
          </w:p>
        </w:tc>
        <w:tc>
          <w:tcPr>
            <w:tcW w:w="3358" w:type="dxa"/>
            <w:gridSpan w:val="25"/>
            <w:vMerge w:val="restart"/>
          </w:tcPr>
          <w:p w:rsidR="00BC3446" w:rsidRPr="000E6B09" w:rsidRDefault="00BC3446" w:rsidP="00D51CF6">
            <w:pPr>
              <w:widowControl/>
            </w:pPr>
          </w:p>
        </w:tc>
        <w:tc>
          <w:tcPr>
            <w:tcW w:w="2699" w:type="dxa"/>
            <w:gridSpan w:val="19"/>
            <w:vMerge w:val="restart"/>
            <w:tcBorders>
              <w:right w:val="single" w:sz="18" w:space="0" w:color="auto"/>
            </w:tcBorders>
          </w:tcPr>
          <w:p w:rsidR="00BC3446" w:rsidRPr="000E6B09" w:rsidRDefault="00BC3446" w:rsidP="00D51CF6">
            <w:pPr>
              <w:pStyle w:val="7"/>
            </w:pPr>
            <w:r w:rsidRPr="000E6B09">
              <w:t>БГУИ.10.188.00001</w:t>
            </w:r>
          </w:p>
        </w:tc>
      </w:tr>
      <w:tr w:rsidR="00BC3446" w:rsidRPr="000E6B09" w:rsidTr="00D51CF6">
        <w:trPr>
          <w:gridAfter w:val="3"/>
          <w:wAfter w:w="64" w:type="dxa"/>
          <w:cantSplit/>
          <w:trHeight w:hRule="exact" w:val="440"/>
          <w:jc w:val="center"/>
        </w:trPr>
        <w:tc>
          <w:tcPr>
            <w:tcW w:w="340" w:type="dxa"/>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4708" w:type="dxa"/>
            <w:gridSpan w:val="48"/>
            <w:vMerge/>
            <w:tcBorders>
              <w:left w:val="single" w:sz="18" w:space="0" w:color="auto"/>
              <w:bottom w:val="single" w:sz="18" w:space="0" w:color="auto"/>
            </w:tcBorders>
          </w:tcPr>
          <w:p w:rsidR="00BC3446" w:rsidRPr="000E6B09" w:rsidRDefault="00BC3446" w:rsidP="00D51CF6">
            <w:pPr>
              <w:widowControl/>
            </w:pPr>
          </w:p>
        </w:tc>
        <w:tc>
          <w:tcPr>
            <w:tcW w:w="3358" w:type="dxa"/>
            <w:gridSpan w:val="25"/>
            <w:vMerge/>
            <w:tcBorders>
              <w:bottom w:val="single" w:sz="18" w:space="0" w:color="auto"/>
            </w:tcBorders>
          </w:tcPr>
          <w:p w:rsidR="00BC3446" w:rsidRPr="000E6B09" w:rsidRDefault="00BC3446" w:rsidP="00D51CF6">
            <w:pPr>
              <w:widowControl/>
            </w:pPr>
          </w:p>
        </w:tc>
        <w:tc>
          <w:tcPr>
            <w:tcW w:w="2699" w:type="dxa"/>
            <w:gridSpan w:val="19"/>
            <w:vMerge/>
            <w:tcBorders>
              <w:bottom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340"/>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tcBorders>
              <w:left w:val="single" w:sz="18" w:space="0" w:color="auto"/>
              <w:right w:val="single" w:sz="18" w:space="0" w:color="auto"/>
            </w:tcBorders>
          </w:tcPr>
          <w:p w:rsidR="00BC3446" w:rsidRPr="000E6B09" w:rsidRDefault="00BC3446" w:rsidP="00D51CF6">
            <w:pPr>
              <w:widowControl/>
            </w:pPr>
            <w:r w:rsidRPr="000E6B09">
              <w:t>В</w:t>
            </w:r>
          </w:p>
        </w:tc>
        <w:tc>
          <w:tcPr>
            <w:tcW w:w="678" w:type="dxa"/>
            <w:gridSpan w:val="6"/>
            <w:tcBorders>
              <w:left w:val="single" w:sz="18" w:space="0" w:color="auto"/>
            </w:tcBorders>
          </w:tcPr>
          <w:p w:rsidR="00BC3446" w:rsidRPr="000E6B09" w:rsidRDefault="00BC3446" w:rsidP="00D51CF6">
            <w:pPr>
              <w:widowControl/>
            </w:pPr>
            <w:r w:rsidRPr="000E6B09">
              <w:t>Цех</w:t>
            </w:r>
          </w:p>
        </w:tc>
        <w:tc>
          <w:tcPr>
            <w:tcW w:w="927" w:type="dxa"/>
            <w:gridSpan w:val="12"/>
          </w:tcPr>
          <w:p w:rsidR="00BC3446" w:rsidRPr="000E6B09" w:rsidRDefault="00BC3446" w:rsidP="00D51CF6">
            <w:pPr>
              <w:widowControl/>
            </w:pPr>
            <w:r w:rsidRPr="000E6B09">
              <w:t>Уч.</w:t>
            </w:r>
          </w:p>
        </w:tc>
        <w:tc>
          <w:tcPr>
            <w:tcW w:w="620" w:type="dxa"/>
            <w:gridSpan w:val="8"/>
          </w:tcPr>
          <w:p w:rsidR="00BC3446" w:rsidRPr="000E6B09" w:rsidRDefault="00BC3446" w:rsidP="00D51CF6">
            <w:pPr>
              <w:widowControl/>
            </w:pPr>
            <w:r w:rsidRPr="000E6B09">
              <w:t>РМ</w:t>
            </w:r>
          </w:p>
        </w:tc>
        <w:tc>
          <w:tcPr>
            <w:tcW w:w="802" w:type="dxa"/>
            <w:gridSpan w:val="5"/>
          </w:tcPr>
          <w:p w:rsidR="00BC3446" w:rsidRPr="000E6B09" w:rsidRDefault="00BC3446" w:rsidP="00D51CF6">
            <w:pPr>
              <w:widowControl/>
            </w:pPr>
            <w:r w:rsidRPr="000E6B09">
              <w:t>Опер.</w:t>
            </w:r>
          </w:p>
        </w:tc>
        <w:tc>
          <w:tcPr>
            <w:tcW w:w="5986" w:type="dxa"/>
            <w:gridSpan w:val="49"/>
            <w:tcBorders>
              <w:right w:val="single" w:sz="18" w:space="0" w:color="auto"/>
            </w:tcBorders>
          </w:tcPr>
          <w:p w:rsidR="00BC3446" w:rsidRPr="000E6B09" w:rsidRDefault="00BC3446" w:rsidP="00D51CF6">
            <w:pPr>
              <w:widowControl/>
            </w:pPr>
            <w:r w:rsidRPr="000E6B09">
              <w:t>Код, наименование операции</w:t>
            </w:r>
          </w:p>
        </w:tc>
        <w:tc>
          <w:tcPr>
            <w:tcW w:w="892" w:type="dxa"/>
            <w:gridSpan w:val="6"/>
            <w:vMerge w:val="restart"/>
            <w:tcBorders>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284"/>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tcBorders>
              <w:left w:val="single" w:sz="18" w:space="0" w:color="auto"/>
              <w:right w:val="single" w:sz="18" w:space="0" w:color="auto"/>
            </w:tcBorders>
          </w:tcPr>
          <w:p w:rsidR="00BC3446" w:rsidRPr="000E6B09" w:rsidRDefault="00BC3446" w:rsidP="00D51CF6">
            <w:pPr>
              <w:widowControl/>
            </w:pPr>
            <w:r w:rsidRPr="000E6B09">
              <w:t>Г</w:t>
            </w:r>
          </w:p>
        </w:tc>
        <w:tc>
          <w:tcPr>
            <w:tcW w:w="9013" w:type="dxa"/>
            <w:gridSpan w:val="80"/>
            <w:tcBorders>
              <w:left w:val="single" w:sz="18" w:space="0" w:color="auto"/>
              <w:right w:val="single" w:sz="18" w:space="0" w:color="auto"/>
            </w:tcBorders>
          </w:tcPr>
          <w:p w:rsidR="00BC3446" w:rsidRPr="000E6B09" w:rsidRDefault="00BC3446" w:rsidP="00D51CF6">
            <w:pPr>
              <w:widowControl/>
            </w:pPr>
            <w:r w:rsidRPr="000E6B09">
              <w:t>Обозначение документа</w:t>
            </w:r>
          </w:p>
        </w:tc>
        <w:tc>
          <w:tcPr>
            <w:tcW w:w="892" w:type="dxa"/>
            <w:gridSpan w:val="6"/>
            <w:vMerge/>
            <w:tcBorders>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284"/>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tcBorders>
              <w:left w:val="single" w:sz="18" w:space="0" w:color="auto"/>
              <w:right w:val="single" w:sz="18" w:space="0" w:color="auto"/>
            </w:tcBorders>
          </w:tcPr>
          <w:p w:rsidR="00BC3446" w:rsidRPr="000E6B09" w:rsidRDefault="00BC3446" w:rsidP="00D51CF6">
            <w:pPr>
              <w:widowControl/>
            </w:pPr>
            <w:r w:rsidRPr="000E6B09">
              <w:t>Д</w:t>
            </w:r>
          </w:p>
        </w:tc>
        <w:tc>
          <w:tcPr>
            <w:tcW w:w="9013" w:type="dxa"/>
            <w:gridSpan w:val="80"/>
            <w:tcBorders>
              <w:left w:val="single" w:sz="18" w:space="0" w:color="auto"/>
              <w:right w:val="single" w:sz="18" w:space="0" w:color="auto"/>
            </w:tcBorders>
          </w:tcPr>
          <w:p w:rsidR="00BC3446" w:rsidRPr="000E6B09" w:rsidRDefault="00BC3446" w:rsidP="00D51CF6">
            <w:pPr>
              <w:widowControl/>
            </w:pPr>
            <w:r w:rsidRPr="000E6B09">
              <w:t>Код, наименование оборудования</w:t>
            </w:r>
          </w:p>
        </w:tc>
        <w:tc>
          <w:tcPr>
            <w:tcW w:w="892" w:type="dxa"/>
            <w:gridSpan w:val="6"/>
            <w:vMerge/>
            <w:tcBorders>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4" w:type="dxa"/>
          <w:cantSplit/>
          <w:trHeight w:hRule="exact" w:val="165"/>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vMerge w:val="restart"/>
            <w:tcBorders>
              <w:left w:val="single" w:sz="18" w:space="0" w:color="auto"/>
              <w:right w:val="single" w:sz="18" w:space="0" w:color="auto"/>
            </w:tcBorders>
          </w:tcPr>
          <w:p w:rsidR="00BC3446" w:rsidRPr="000E6B09" w:rsidRDefault="00BC3446" w:rsidP="00D51CF6">
            <w:pPr>
              <w:widowControl/>
            </w:pPr>
            <w:r w:rsidRPr="000E6B09">
              <w:t>Е</w:t>
            </w:r>
          </w:p>
        </w:tc>
        <w:tc>
          <w:tcPr>
            <w:tcW w:w="678" w:type="dxa"/>
            <w:gridSpan w:val="6"/>
            <w:vMerge w:val="restart"/>
            <w:tcBorders>
              <w:left w:val="single" w:sz="18" w:space="0" w:color="auto"/>
            </w:tcBorders>
          </w:tcPr>
          <w:p w:rsidR="00BC3446" w:rsidRPr="000E6B09" w:rsidRDefault="00BC3446" w:rsidP="00D51CF6">
            <w:pPr>
              <w:widowControl/>
            </w:pPr>
            <w:r w:rsidRPr="000E6B09">
              <w:t>СМ</w:t>
            </w:r>
          </w:p>
        </w:tc>
        <w:tc>
          <w:tcPr>
            <w:tcW w:w="898" w:type="dxa"/>
            <w:gridSpan w:val="10"/>
            <w:vMerge w:val="restart"/>
          </w:tcPr>
          <w:p w:rsidR="00BC3446" w:rsidRPr="000E6B09" w:rsidRDefault="00BC3446" w:rsidP="00D51CF6">
            <w:pPr>
              <w:widowControl/>
            </w:pPr>
            <w:r w:rsidRPr="000E6B09">
              <w:t>Проф.</w:t>
            </w:r>
          </w:p>
        </w:tc>
        <w:tc>
          <w:tcPr>
            <w:tcW w:w="669" w:type="dxa"/>
            <w:gridSpan w:val="11"/>
            <w:vMerge w:val="restart"/>
          </w:tcPr>
          <w:p w:rsidR="00BC3446" w:rsidRPr="000E6B09" w:rsidRDefault="00BC3446" w:rsidP="00D51CF6">
            <w:pPr>
              <w:widowControl/>
            </w:pPr>
            <w:r w:rsidRPr="000E6B09">
              <w:t>Р</w:t>
            </w:r>
          </w:p>
        </w:tc>
        <w:tc>
          <w:tcPr>
            <w:tcW w:w="781" w:type="dxa"/>
            <w:gridSpan w:val="4"/>
            <w:vMerge w:val="restart"/>
          </w:tcPr>
          <w:p w:rsidR="00BC3446" w:rsidRPr="000E6B09" w:rsidRDefault="00BC3446" w:rsidP="00D51CF6">
            <w:pPr>
              <w:widowControl/>
            </w:pPr>
            <w:r w:rsidRPr="000E6B09">
              <w:t>УТ</w:t>
            </w:r>
          </w:p>
        </w:tc>
        <w:tc>
          <w:tcPr>
            <w:tcW w:w="601" w:type="dxa"/>
            <w:gridSpan w:val="6"/>
            <w:vMerge w:val="restart"/>
          </w:tcPr>
          <w:p w:rsidR="00BC3446" w:rsidRPr="000E6B09" w:rsidRDefault="00BC3446" w:rsidP="00D51CF6">
            <w:pPr>
              <w:widowControl/>
            </w:pPr>
            <w:r w:rsidRPr="000E6B09">
              <w:t>КР</w:t>
            </w:r>
          </w:p>
        </w:tc>
        <w:tc>
          <w:tcPr>
            <w:tcW w:w="1027" w:type="dxa"/>
            <w:gridSpan w:val="8"/>
            <w:vMerge w:val="restart"/>
          </w:tcPr>
          <w:p w:rsidR="00BC3446" w:rsidRPr="000E6B09" w:rsidRDefault="00BC3446" w:rsidP="00D51CF6">
            <w:pPr>
              <w:widowControl/>
            </w:pPr>
            <w:r w:rsidRPr="000E6B09">
              <w:t>КОИД</w:t>
            </w:r>
          </w:p>
        </w:tc>
        <w:tc>
          <w:tcPr>
            <w:tcW w:w="789" w:type="dxa"/>
            <w:gridSpan w:val="7"/>
            <w:vMerge w:val="restart"/>
          </w:tcPr>
          <w:p w:rsidR="00BC3446" w:rsidRPr="000E6B09" w:rsidRDefault="00BC3446" w:rsidP="00D51CF6">
            <w:pPr>
              <w:widowControl/>
            </w:pPr>
            <w:r w:rsidRPr="000E6B09">
              <w:t>ЕН</w:t>
            </w:r>
          </w:p>
        </w:tc>
        <w:tc>
          <w:tcPr>
            <w:tcW w:w="727" w:type="dxa"/>
            <w:gridSpan w:val="5"/>
            <w:vMerge w:val="restart"/>
          </w:tcPr>
          <w:p w:rsidR="00BC3446" w:rsidRPr="000E6B09" w:rsidRDefault="00BC3446" w:rsidP="00D51CF6">
            <w:pPr>
              <w:widowControl/>
            </w:pPr>
            <w:r w:rsidRPr="000E6B09">
              <w:t>ОП</w:t>
            </w:r>
          </w:p>
        </w:tc>
        <w:tc>
          <w:tcPr>
            <w:tcW w:w="730" w:type="dxa"/>
            <w:gridSpan w:val="7"/>
            <w:vMerge w:val="restart"/>
          </w:tcPr>
          <w:p w:rsidR="00BC3446" w:rsidRPr="000E6B09" w:rsidRDefault="00BC3446" w:rsidP="00D51CF6">
            <w:pPr>
              <w:widowControl/>
            </w:pPr>
            <w:r w:rsidRPr="000E6B09">
              <w:t>Кшт.</w:t>
            </w:r>
          </w:p>
        </w:tc>
        <w:tc>
          <w:tcPr>
            <w:tcW w:w="1076" w:type="dxa"/>
            <w:gridSpan w:val="10"/>
            <w:vMerge w:val="restart"/>
          </w:tcPr>
          <w:p w:rsidR="00BC3446" w:rsidRPr="000E6B09" w:rsidRDefault="00BC3446" w:rsidP="00D51CF6">
            <w:pPr>
              <w:widowControl/>
            </w:pPr>
            <w:r w:rsidRPr="000E6B09">
              <w:t>Тпз</w:t>
            </w:r>
          </w:p>
        </w:tc>
        <w:tc>
          <w:tcPr>
            <w:tcW w:w="1038" w:type="dxa"/>
            <w:gridSpan w:val="6"/>
            <w:vMerge w:val="restart"/>
            <w:tcBorders>
              <w:right w:val="single" w:sz="18" w:space="0" w:color="auto"/>
            </w:tcBorders>
          </w:tcPr>
          <w:p w:rsidR="00BC3446" w:rsidRPr="000E6B09" w:rsidRDefault="00BC3446" w:rsidP="00D51CF6">
            <w:pPr>
              <w:widowControl/>
            </w:pPr>
            <w:r w:rsidRPr="000E6B09">
              <w:t>Тшт.</w:t>
            </w:r>
          </w:p>
        </w:tc>
        <w:tc>
          <w:tcPr>
            <w:tcW w:w="892" w:type="dxa"/>
            <w:gridSpan w:val="6"/>
            <w:vMerge/>
            <w:tcBorders>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4" w:type="dxa"/>
          <w:cantSplit/>
          <w:trHeight w:hRule="exact" w:val="120"/>
          <w:jc w:val="center"/>
        </w:trPr>
        <w:tc>
          <w:tcPr>
            <w:tcW w:w="340" w:type="dxa"/>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859" w:type="dxa"/>
            <w:gridSpan w:val="6"/>
            <w:vMerge/>
            <w:tcBorders>
              <w:left w:val="single" w:sz="18" w:space="0" w:color="auto"/>
              <w:right w:val="single" w:sz="18" w:space="0" w:color="auto"/>
            </w:tcBorders>
          </w:tcPr>
          <w:p w:rsidR="00BC3446" w:rsidRPr="000E6B09" w:rsidRDefault="00BC3446" w:rsidP="00D51CF6">
            <w:pPr>
              <w:widowControl/>
            </w:pPr>
          </w:p>
        </w:tc>
        <w:tc>
          <w:tcPr>
            <w:tcW w:w="678" w:type="dxa"/>
            <w:gridSpan w:val="6"/>
            <w:vMerge/>
            <w:tcBorders>
              <w:left w:val="single" w:sz="18" w:space="0" w:color="auto"/>
            </w:tcBorders>
          </w:tcPr>
          <w:p w:rsidR="00BC3446" w:rsidRPr="000E6B09" w:rsidRDefault="00BC3446" w:rsidP="00D51CF6">
            <w:pPr>
              <w:widowControl/>
            </w:pPr>
          </w:p>
        </w:tc>
        <w:tc>
          <w:tcPr>
            <w:tcW w:w="898" w:type="dxa"/>
            <w:gridSpan w:val="10"/>
            <w:vMerge/>
          </w:tcPr>
          <w:p w:rsidR="00BC3446" w:rsidRPr="000E6B09" w:rsidRDefault="00BC3446" w:rsidP="00D51CF6">
            <w:pPr>
              <w:widowControl/>
            </w:pPr>
          </w:p>
        </w:tc>
        <w:tc>
          <w:tcPr>
            <w:tcW w:w="669" w:type="dxa"/>
            <w:gridSpan w:val="11"/>
            <w:vMerge/>
          </w:tcPr>
          <w:p w:rsidR="00BC3446" w:rsidRPr="000E6B09" w:rsidRDefault="00BC3446" w:rsidP="00D51CF6">
            <w:pPr>
              <w:widowControl/>
            </w:pPr>
          </w:p>
        </w:tc>
        <w:tc>
          <w:tcPr>
            <w:tcW w:w="781" w:type="dxa"/>
            <w:gridSpan w:val="4"/>
            <w:vMerge/>
          </w:tcPr>
          <w:p w:rsidR="00BC3446" w:rsidRPr="000E6B09" w:rsidRDefault="00BC3446" w:rsidP="00D51CF6">
            <w:pPr>
              <w:widowControl/>
            </w:pPr>
          </w:p>
        </w:tc>
        <w:tc>
          <w:tcPr>
            <w:tcW w:w="601" w:type="dxa"/>
            <w:gridSpan w:val="6"/>
            <w:vMerge/>
          </w:tcPr>
          <w:p w:rsidR="00BC3446" w:rsidRPr="000E6B09" w:rsidRDefault="00BC3446" w:rsidP="00D51CF6">
            <w:pPr>
              <w:widowControl/>
            </w:pPr>
          </w:p>
        </w:tc>
        <w:tc>
          <w:tcPr>
            <w:tcW w:w="1027" w:type="dxa"/>
            <w:gridSpan w:val="8"/>
            <w:vMerge/>
          </w:tcPr>
          <w:p w:rsidR="00BC3446" w:rsidRPr="000E6B09" w:rsidRDefault="00BC3446" w:rsidP="00D51CF6">
            <w:pPr>
              <w:widowControl/>
            </w:pPr>
          </w:p>
        </w:tc>
        <w:tc>
          <w:tcPr>
            <w:tcW w:w="789" w:type="dxa"/>
            <w:gridSpan w:val="7"/>
            <w:vMerge/>
          </w:tcPr>
          <w:p w:rsidR="00BC3446" w:rsidRPr="000E6B09" w:rsidRDefault="00BC3446" w:rsidP="00D51CF6">
            <w:pPr>
              <w:widowControl/>
            </w:pPr>
          </w:p>
        </w:tc>
        <w:tc>
          <w:tcPr>
            <w:tcW w:w="727" w:type="dxa"/>
            <w:gridSpan w:val="5"/>
            <w:vMerge/>
          </w:tcPr>
          <w:p w:rsidR="00BC3446" w:rsidRPr="000E6B09" w:rsidRDefault="00BC3446" w:rsidP="00D51CF6">
            <w:pPr>
              <w:widowControl/>
            </w:pPr>
          </w:p>
        </w:tc>
        <w:tc>
          <w:tcPr>
            <w:tcW w:w="730" w:type="dxa"/>
            <w:gridSpan w:val="7"/>
            <w:vMerge/>
          </w:tcPr>
          <w:p w:rsidR="00BC3446" w:rsidRPr="000E6B09" w:rsidRDefault="00BC3446" w:rsidP="00D51CF6">
            <w:pPr>
              <w:widowControl/>
            </w:pPr>
          </w:p>
        </w:tc>
        <w:tc>
          <w:tcPr>
            <w:tcW w:w="1076" w:type="dxa"/>
            <w:gridSpan w:val="10"/>
            <w:vMerge/>
          </w:tcPr>
          <w:p w:rsidR="00BC3446" w:rsidRPr="000E6B09" w:rsidRDefault="00BC3446" w:rsidP="00D51CF6">
            <w:pPr>
              <w:widowControl/>
            </w:pPr>
          </w:p>
        </w:tc>
        <w:tc>
          <w:tcPr>
            <w:tcW w:w="1038" w:type="dxa"/>
            <w:gridSpan w:val="6"/>
            <w:vMerge/>
            <w:tcBorders>
              <w:right w:val="single" w:sz="18" w:space="0" w:color="auto"/>
            </w:tcBorders>
          </w:tcPr>
          <w:p w:rsidR="00BC3446" w:rsidRPr="000E6B09" w:rsidRDefault="00BC3446" w:rsidP="00D51CF6">
            <w:pPr>
              <w:widowControl/>
            </w:pPr>
          </w:p>
        </w:tc>
        <w:tc>
          <w:tcPr>
            <w:tcW w:w="892" w:type="dxa"/>
            <w:gridSpan w:val="6"/>
            <w:vMerge/>
            <w:tcBorders>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284"/>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tcBorders>
              <w:left w:val="single" w:sz="18" w:space="0" w:color="auto"/>
              <w:right w:val="single" w:sz="18" w:space="0" w:color="auto"/>
            </w:tcBorders>
          </w:tcPr>
          <w:p w:rsidR="00BC3446" w:rsidRPr="000E6B09" w:rsidRDefault="00BC3446" w:rsidP="00D51CF6">
            <w:pPr>
              <w:widowControl/>
            </w:pPr>
            <w:r w:rsidRPr="000E6B09">
              <w:t>Л/М</w:t>
            </w:r>
          </w:p>
        </w:tc>
        <w:tc>
          <w:tcPr>
            <w:tcW w:w="9013" w:type="dxa"/>
            <w:gridSpan w:val="80"/>
            <w:tcBorders>
              <w:left w:val="single" w:sz="18" w:space="0" w:color="auto"/>
              <w:right w:val="single" w:sz="18" w:space="0" w:color="auto"/>
            </w:tcBorders>
          </w:tcPr>
          <w:p w:rsidR="00BC3446" w:rsidRPr="000E6B09" w:rsidRDefault="00BC3446" w:rsidP="00D51CF6">
            <w:pPr>
              <w:widowControl/>
            </w:pPr>
            <w:r w:rsidRPr="000E6B09">
              <w:t>Наименование детали, сб.единицы или материала</w:t>
            </w:r>
          </w:p>
        </w:tc>
        <w:tc>
          <w:tcPr>
            <w:tcW w:w="892" w:type="dxa"/>
            <w:gridSpan w:val="6"/>
            <w:vMerge/>
            <w:tcBorders>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284"/>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tcBorders>
              <w:left w:val="single" w:sz="18" w:space="0" w:color="auto"/>
              <w:bottom w:val="single" w:sz="18" w:space="0" w:color="auto"/>
              <w:right w:val="single" w:sz="18" w:space="0" w:color="auto"/>
            </w:tcBorders>
          </w:tcPr>
          <w:p w:rsidR="00BC3446" w:rsidRPr="000E6B09" w:rsidRDefault="00BC3446" w:rsidP="00D51CF6">
            <w:pPr>
              <w:widowControl/>
            </w:pPr>
            <w:r w:rsidRPr="000E6B09">
              <w:t>Н/М</w:t>
            </w:r>
          </w:p>
        </w:tc>
        <w:tc>
          <w:tcPr>
            <w:tcW w:w="4654" w:type="dxa"/>
            <w:gridSpan w:val="45"/>
            <w:tcBorders>
              <w:left w:val="single" w:sz="18" w:space="0" w:color="auto"/>
              <w:bottom w:val="single" w:sz="18" w:space="0" w:color="auto"/>
            </w:tcBorders>
          </w:tcPr>
          <w:p w:rsidR="00BC3446" w:rsidRPr="000E6B09" w:rsidRDefault="00BC3446" w:rsidP="00D51CF6">
            <w:pPr>
              <w:widowControl/>
            </w:pPr>
            <w:r w:rsidRPr="000E6B09">
              <w:t>Обозначение, код</w:t>
            </w:r>
          </w:p>
        </w:tc>
        <w:tc>
          <w:tcPr>
            <w:tcW w:w="789" w:type="dxa"/>
            <w:gridSpan w:val="7"/>
            <w:tcBorders>
              <w:bottom w:val="single" w:sz="18" w:space="0" w:color="auto"/>
            </w:tcBorders>
          </w:tcPr>
          <w:p w:rsidR="00BC3446" w:rsidRPr="000E6B09" w:rsidRDefault="00BC3446" w:rsidP="00D51CF6">
            <w:pPr>
              <w:widowControl/>
            </w:pPr>
            <w:r w:rsidRPr="000E6B09">
              <w:t>ОПП</w:t>
            </w:r>
          </w:p>
        </w:tc>
        <w:tc>
          <w:tcPr>
            <w:tcW w:w="737" w:type="dxa"/>
            <w:gridSpan w:val="6"/>
            <w:tcBorders>
              <w:bottom w:val="single" w:sz="18" w:space="0" w:color="auto"/>
            </w:tcBorders>
          </w:tcPr>
          <w:p w:rsidR="00BC3446" w:rsidRPr="000E6B09" w:rsidRDefault="00BC3446" w:rsidP="00D51CF6">
            <w:pPr>
              <w:widowControl/>
            </w:pPr>
            <w:r w:rsidRPr="000E6B09">
              <w:t>ЕВ</w:t>
            </w:r>
          </w:p>
        </w:tc>
        <w:tc>
          <w:tcPr>
            <w:tcW w:w="719" w:type="dxa"/>
            <w:gridSpan w:val="6"/>
            <w:tcBorders>
              <w:bottom w:val="single" w:sz="18" w:space="0" w:color="auto"/>
            </w:tcBorders>
          </w:tcPr>
          <w:p w:rsidR="00BC3446" w:rsidRPr="000E6B09" w:rsidRDefault="00BC3446" w:rsidP="00D51CF6">
            <w:pPr>
              <w:widowControl/>
            </w:pPr>
            <w:r w:rsidRPr="000E6B09">
              <w:t>ЕН</w:t>
            </w:r>
          </w:p>
        </w:tc>
        <w:tc>
          <w:tcPr>
            <w:tcW w:w="1076" w:type="dxa"/>
            <w:gridSpan w:val="10"/>
            <w:tcBorders>
              <w:bottom w:val="single" w:sz="18" w:space="0" w:color="auto"/>
            </w:tcBorders>
          </w:tcPr>
          <w:p w:rsidR="00BC3446" w:rsidRPr="000E6B09" w:rsidRDefault="00BC3446" w:rsidP="00D51CF6">
            <w:pPr>
              <w:widowControl/>
            </w:pPr>
            <w:r w:rsidRPr="000E6B09">
              <w:t>КИ</w:t>
            </w:r>
          </w:p>
        </w:tc>
        <w:tc>
          <w:tcPr>
            <w:tcW w:w="1038" w:type="dxa"/>
            <w:gridSpan w:val="6"/>
            <w:tcBorders>
              <w:bottom w:val="single" w:sz="18" w:space="0" w:color="auto"/>
              <w:right w:val="single" w:sz="18" w:space="0" w:color="auto"/>
            </w:tcBorders>
          </w:tcPr>
          <w:p w:rsidR="00BC3446" w:rsidRPr="000E6B09" w:rsidRDefault="00BC3446" w:rsidP="00D51CF6">
            <w:pPr>
              <w:widowControl/>
            </w:pPr>
            <w:r w:rsidRPr="000E6B09">
              <w:t>Н.расх.</w:t>
            </w:r>
          </w:p>
        </w:tc>
        <w:tc>
          <w:tcPr>
            <w:tcW w:w="892" w:type="dxa"/>
            <w:gridSpan w:val="6"/>
            <w:vMerge/>
            <w:tcBorders>
              <w:left w:val="single" w:sz="18" w:space="0" w:color="auto"/>
              <w:bottom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397"/>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top w:val="single" w:sz="18" w:space="0" w:color="auto"/>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О</w:t>
            </w:r>
          </w:p>
        </w:tc>
        <w:tc>
          <w:tcPr>
            <w:tcW w:w="519" w:type="dxa"/>
            <w:gridSpan w:val="3"/>
            <w:tcBorders>
              <w:top w:val="single" w:sz="18" w:space="0" w:color="auto"/>
              <w:left w:val="nil"/>
              <w:right w:val="single" w:sz="18" w:space="0" w:color="auto"/>
            </w:tcBorders>
          </w:tcPr>
          <w:p w:rsidR="00BC3446" w:rsidRPr="000E6B09" w:rsidRDefault="00BC3446" w:rsidP="00D51CF6">
            <w:pPr>
              <w:widowControl/>
            </w:pPr>
            <w:r w:rsidRPr="000E6B09">
              <w:t>01</w:t>
            </w:r>
          </w:p>
        </w:tc>
        <w:tc>
          <w:tcPr>
            <w:tcW w:w="9013" w:type="dxa"/>
            <w:gridSpan w:val="80"/>
            <w:tcBorders>
              <w:top w:val="single" w:sz="18" w:space="0" w:color="auto"/>
              <w:left w:val="single" w:sz="18" w:space="0" w:color="auto"/>
            </w:tcBorders>
          </w:tcPr>
          <w:p w:rsidR="00BC3446" w:rsidRPr="000E6B09" w:rsidRDefault="00BC3446" w:rsidP="00D51CF6">
            <w:pPr>
              <w:widowControl/>
              <w:rPr>
                <w:rFonts w:ascii="Arial Narrow" w:hAnsi="Arial Narrow"/>
                <w:i/>
                <w:iCs/>
              </w:rPr>
            </w:pPr>
          </w:p>
        </w:tc>
        <w:tc>
          <w:tcPr>
            <w:tcW w:w="892" w:type="dxa"/>
            <w:gridSpan w:val="6"/>
            <w:tcBorders>
              <w:top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val="395"/>
          <w:jc w:val="center"/>
        </w:trPr>
        <w:tc>
          <w:tcPr>
            <w:tcW w:w="340" w:type="dxa"/>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02</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135"/>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vMerge w:val="restart"/>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val="restart"/>
            <w:tcBorders>
              <w:left w:val="nil"/>
              <w:right w:val="single" w:sz="18" w:space="0" w:color="auto"/>
            </w:tcBorders>
          </w:tcPr>
          <w:p w:rsidR="00BC3446" w:rsidRPr="000E6B09" w:rsidRDefault="00BC3446" w:rsidP="00D51CF6">
            <w:pPr>
              <w:widowControl/>
            </w:pPr>
            <w:r w:rsidRPr="000E6B09">
              <w:t>03</w:t>
            </w:r>
          </w:p>
        </w:tc>
        <w:tc>
          <w:tcPr>
            <w:tcW w:w="9013" w:type="dxa"/>
            <w:gridSpan w:val="80"/>
            <w:vMerge w:val="restart"/>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vMerge w:val="restart"/>
            <w:tcBorders>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255"/>
          <w:jc w:val="center"/>
        </w:trPr>
        <w:tc>
          <w:tcPr>
            <w:tcW w:w="340" w:type="dxa"/>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vMerge/>
            <w:tcBorders>
              <w:left w:val="single" w:sz="18" w:space="0" w:color="auto"/>
              <w:bottom w:val="nil"/>
              <w:right w:val="nil"/>
            </w:tcBorders>
          </w:tcPr>
          <w:p w:rsidR="00BC3446" w:rsidRPr="000E6B09" w:rsidRDefault="00BC3446" w:rsidP="00D51CF6">
            <w:pPr>
              <w:widowControl/>
              <w:rPr>
                <w:rFonts w:ascii="Arial Narrow" w:hAnsi="Arial Narrow"/>
                <w:i/>
                <w:iCs/>
              </w:rPr>
            </w:pPr>
          </w:p>
        </w:tc>
        <w:tc>
          <w:tcPr>
            <w:tcW w:w="519" w:type="dxa"/>
            <w:gridSpan w:val="3"/>
            <w:vMerge/>
            <w:tcBorders>
              <w:left w:val="nil"/>
              <w:bottom w:val="nil"/>
              <w:right w:val="single" w:sz="18" w:space="0" w:color="auto"/>
            </w:tcBorders>
          </w:tcPr>
          <w:p w:rsidR="00BC3446" w:rsidRPr="000E6B09" w:rsidRDefault="00BC3446" w:rsidP="00D51CF6">
            <w:pPr>
              <w:widowControl/>
            </w:pPr>
          </w:p>
        </w:tc>
        <w:tc>
          <w:tcPr>
            <w:tcW w:w="9013" w:type="dxa"/>
            <w:gridSpan w:val="80"/>
            <w:vMerge/>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vMerge/>
            <w:tcBorders>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397"/>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04</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After w:val="3"/>
          <w:wAfter w:w="64" w:type="dxa"/>
          <w:cantSplit/>
          <w:trHeight w:hRule="exact" w:val="397"/>
          <w:jc w:val="center"/>
        </w:trPr>
        <w:tc>
          <w:tcPr>
            <w:tcW w:w="681" w:type="dxa"/>
            <w:gridSpan w:val="3"/>
            <w:vMerge w:val="restart"/>
            <w:tcBorders>
              <w:left w:val="nil"/>
            </w:tcBorders>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tcBorders>
              <w:left w:val="single" w:sz="18" w:space="0" w:color="auto"/>
              <w:bottom w:val="nil"/>
              <w:right w:val="nil"/>
            </w:tcBorders>
          </w:tcPr>
          <w:p w:rsidR="00BC3446" w:rsidRPr="000E6B09" w:rsidRDefault="00BC3446" w:rsidP="00D51CF6">
            <w:pPr>
              <w:widowControl/>
              <w:rPr>
                <w:rFonts w:ascii="Arial Narrow" w:hAnsi="Arial Narrow"/>
                <w:i/>
                <w:iCs/>
              </w:rPr>
            </w:pPr>
          </w:p>
        </w:tc>
        <w:tc>
          <w:tcPr>
            <w:tcW w:w="519" w:type="dxa"/>
            <w:gridSpan w:val="3"/>
            <w:tcBorders>
              <w:left w:val="nil"/>
              <w:bottom w:val="nil"/>
              <w:right w:val="single" w:sz="18" w:space="0" w:color="auto"/>
            </w:tcBorders>
          </w:tcPr>
          <w:p w:rsidR="00BC3446" w:rsidRPr="000E6B09" w:rsidRDefault="00BC3446" w:rsidP="00D51CF6">
            <w:pPr>
              <w:widowControl/>
            </w:pPr>
            <w:r w:rsidRPr="000E6B09">
              <w:t>05</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After w:val="3"/>
          <w:wAfter w:w="64" w:type="dxa"/>
          <w:cantSplit/>
          <w:trHeight w:hRule="exact" w:val="397"/>
          <w:jc w:val="center"/>
        </w:trPr>
        <w:tc>
          <w:tcPr>
            <w:tcW w:w="681" w:type="dxa"/>
            <w:gridSpan w:val="3"/>
            <w:vMerge/>
            <w:tcBorders>
              <w:left w:val="nil"/>
            </w:tcBorders>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06</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After w:val="3"/>
          <w:wAfter w:w="64" w:type="dxa"/>
          <w:cantSplit/>
          <w:trHeight w:hRule="exact" w:val="397"/>
          <w:jc w:val="center"/>
        </w:trPr>
        <w:tc>
          <w:tcPr>
            <w:tcW w:w="681" w:type="dxa"/>
            <w:gridSpan w:val="3"/>
            <w:vMerge/>
            <w:tcBorders>
              <w:left w:val="nil"/>
            </w:tcBorders>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07</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After w:val="3"/>
          <w:wAfter w:w="64" w:type="dxa"/>
          <w:cantSplit/>
          <w:trHeight w:val="430"/>
          <w:jc w:val="center"/>
        </w:trPr>
        <w:tc>
          <w:tcPr>
            <w:tcW w:w="681" w:type="dxa"/>
            <w:gridSpan w:val="3"/>
            <w:vMerge/>
            <w:tcBorders>
              <w:left w:val="nil"/>
            </w:tcBorders>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08</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After w:val="3"/>
          <w:wAfter w:w="64" w:type="dxa"/>
          <w:cantSplit/>
          <w:trHeight w:val="412"/>
          <w:jc w:val="center"/>
        </w:trPr>
        <w:tc>
          <w:tcPr>
            <w:tcW w:w="681" w:type="dxa"/>
            <w:gridSpan w:val="3"/>
            <w:vMerge/>
            <w:tcBorders>
              <w:left w:val="nil"/>
              <w:bottom w:val="nil"/>
            </w:tcBorders>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09</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After w:val="3"/>
          <w:wAfter w:w="64" w:type="dxa"/>
          <w:cantSplit/>
          <w:trHeight w:hRule="exact" w:val="135"/>
          <w:jc w:val="center"/>
        </w:trPr>
        <w:tc>
          <w:tcPr>
            <w:tcW w:w="681" w:type="dxa"/>
            <w:gridSpan w:val="3"/>
            <w:tcBorders>
              <w:top w:val="nil"/>
              <w:left w:val="nil"/>
              <w:bottom w:val="nil"/>
            </w:tcBorders>
          </w:tcPr>
          <w:p w:rsidR="00BC3446" w:rsidRPr="000E6B09" w:rsidRDefault="00BC3446" w:rsidP="00D51CF6">
            <w:pPr>
              <w:widowControl/>
            </w:pPr>
          </w:p>
        </w:tc>
        <w:tc>
          <w:tcPr>
            <w:tcW w:w="340" w:type="dxa"/>
            <w:gridSpan w:val="2"/>
            <w:vMerge/>
            <w:tcBorders>
              <w:top w:val="nil"/>
            </w:tcBorders>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vMerge w:val="restart"/>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Т</w:t>
            </w:r>
          </w:p>
        </w:tc>
        <w:tc>
          <w:tcPr>
            <w:tcW w:w="519" w:type="dxa"/>
            <w:gridSpan w:val="3"/>
            <w:vMerge w:val="restart"/>
            <w:tcBorders>
              <w:left w:val="nil"/>
              <w:right w:val="single" w:sz="18" w:space="0" w:color="auto"/>
            </w:tcBorders>
          </w:tcPr>
          <w:p w:rsidR="00BC3446" w:rsidRPr="000E6B09" w:rsidRDefault="00BC3446" w:rsidP="00D51CF6">
            <w:pPr>
              <w:widowControl/>
            </w:pPr>
            <w:r w:rsidRPr="000E6B09">
              <w:t>10</w:t>
            </w:r>
          </w:p>
        </w:tc>
        <w:tc>
          <w:tcPr>
            <w:tcW w:w="9013" w:type="dxa"/>
            <w:gridSpan w:val="80"/>
            <w:vMerge w:val="restart"/>
            <w:tcBorders>
              <w:left w:val="single" w:sz="18" w:space="0" w:color="auto"/>
            </w:tcBorders>
          </w:tcPr>
          <w:p w:rsidR="00BC3446" w:rsidRPr="000E6B09" w:rsidRDefault="00BC3446" w:rsidP="00D51CF6">
            <w:pPr>
              <w:pStyle w:val="4"/>
              <w:rPr>
                <w:sz w:val="20"/>
                <w:szCs w:val="20"/>
              </w:rPr>
            </w:pPr>
            <w:r w:rsidRPr="000E6B09">
              <w:rPr>
                <w:sz w:val="20"/>
                <w:szCs w:val="20"/>
              </w:rPr>
              <w:t>ГГ 7875-89 Пинцет прямой</w:t>
            </w:r>
          </w:p>
        </w:tc>
        <w:tc>
          <w:tcPr>
            <w:tcW w:w="892" w:type="dxa"/>
            <w:gridSpan w:val="6"/>
            <w:vMerge w:val="restart"/>
            <w:tcBorders>
              <w:right w:val="single" w:sz="18" w:space="0" w:color="auto"/>
            </w:tcBorders>
          </w:tcPr>
          <w:p w:rsidR="00BC3446" w:rsidRPr="000E6B09" w:rsidRDefault="00BC3446" w:rsidP="00D51CF6">
            <w:pPr>
              <w:widowControl/>
            </w:pPr>
          </w:p>
        </w:tc>
      </w:tr>
      <w:tr w:rsidR="00BC3446" w:rsidRPr="000E6B09" w:rsidTr="00014F94">
        <w:trPr>
          <w:gridBefore w:val="3"/>
          <w:gridAfter w:val="3"/>
          <w:wBefore w:w="681" w:type="dxa"/>
          <w:wAfter w:w="64" w:type="dxa"/>
          <w:cantSplit/>
          <w:trHeight w:hRule="exact" w:val="509"/>
          <w:jc w:val="center"/>
        </w:trPr>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vMerge/>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tcBorders>
              <w:left w:val="nil"/>
              <w:right w:val="single" w:sz="18" w:space="0" w:color="auto"/>
            </w:tcBorders>
          </w:tcPr>
          <w:p w:rsidR="00BC3446" w:rsidRPr="000E6B09" w:rsidRDefault="00BC3446" w:rsidP="00D51CF6">
            <w:pPr>
              <w:widowControl/>
            </w:pPr>
          </w:p>
        </w:tc>
        <w:tc>
          <w:tcPr>
            <w:tcW w:w="9013" w:type="dxa"/>
            <w:gridSpan w:val="80"/>
            <w:vMerge/>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vMerge/>
            <w:tcBorders>
              <w:right w:val="single" w:sz="18" w:space="0" w:color="auto"/>
            </w:tcBorders>
          </w:tcPr>
          <w:p w:rsidR="00BC3446" w:rsidRPr="000E6B09" w:rsidRDefault="00BC3446" w:rsidP="00D51CF6">
            <w:pPr>
              <w:widowControl/>
            </w:pPr>
          </w:p>
        </w:tc>
      </w:tr>
      <w:tr w:rsidR="00BC3446" w:rsidRPr="000E6B09" w:rsidTr="00D51CF6">
        <w:trPr>
          <w:gridBefore w:val="3"/>
          <w:gridAfter w:val="3"/>
          <w:wBefore w:w="681" w:type="dxa"/>
          <w:wAfter w:w="64" w:type="dxa"/>
          <w:cantSplit/>
          <w:trHeight w:hRule="exact" w:val="397"/>
          <w:jc w:val="center"/>
        </w:trPr>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11</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ОСТ 154.161-0,22 Кусачки боковые</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3"/>
          <w:gridAfter w:val="3"/>
          <w:wBefore w:w="681" w:type="dxa"/>
          <w:wAfter w:w="64" w:type="dxa"/>
          <w:cantSplit/>
          <w:trHeight w:hRule="exact" w:val="397"/>
          <w:jc w:val="center"/>
        </w:trPr>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12</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ОСТ 694.334-89 Браслет</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3"/>
          <w:gridAfter w:val="3"/>
          <w:wBefore w:w="681" w:type="dxa"/>
          <w:wAfter w:w="63" w:type="dxa"/>
          <w:cantSplit/>
          <w:trHeight w:hRule="exact" w:val="397"/>
          <w:jc w:val="center"/>
        </w:trPr>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13</w:t>
            </w:r>
          </w:p>
        </w:tc>
        <w:tc>
          <w:tcPr>
            <w:tcW w:w="663" w:type="dxa"/>
            <w:gridSpan w:val="5"/>
            <w:tcBorders>
              <w:left w:val="single" w:sz="18" w:space="0" w:color="auto"/>
            </w:tcBorders>
          </w:tcPr>
          <w:p w:rsidR="00BC3446" w:rsidRPr="000E6B09" w:rsidRDefault="00BC3446" w:rsidP="00D51CF6">
            <w:pPr>
              <w:widowControl/>
              <w:rPr>
                <w:rFonts w:ascii="Arial Narrow" w:hAnsi="Arial Narrow"/>
                <w:i/>
                <w:iCs/>
              </w:rPr>
            </w:pPr>
          </w:p>
        </w:tc>
        <w:tc>
          <w:tcPr>
            <w:tcW w:w="913" w:type="dxa"/>
            <w:gridSpan w:val="11"/>
          </w:tcPr>
          <w:p w:rsidR="00BC3446" w:rsidRPr="000E6B09" w:rsidRDefault="00BC3446" w:rsidP="00D51CF6">
            <w:pPr>
              <w:widowControl/>
              <w:rPr>
                <w:rFonts w:ascii="Arial Narrow" w:hAnsi="Arial Narrow"/>
                <w:i/>
                <w:iCs/>
              </w:rPr>
            </w:pPr>
          </w:p>
        </w:tc>
        <w:tc>
          <w:tcPr>
            <w:tcW w:w="669" w:type="dxa"/>
            <w:gridSpan w:val="11"/>
          </w:tcPr>
          <w:p w:rsidR="00BC3446" w:rsidRPr="000E6B09" w:rsidRDefault="00BC3446" w:rsidP="00D51CF6">
            <w:pPr>
              <w:widowControl/>
              <w:rPr>
                <w:rFonts w:ascii="Arial Narrow" w:hAnsi="Arial Narrow"/>
                <w:i/>
                <w:iCs/>
              </w:rPr>
            </w:pPr>
          </w:p>
        </w:tc>
        <w:tc>
          <w:tcPr>
            <w:tcW w:w="781" w:type="dxa"/>
            <w:gridSpan w:val="4"/>
          </w:tcPr>
          <w:p w:rsidR="00BC3446" w:rsidRPr="000E6B09" w:rsidRDefault="00BC3446" w:rsidP="00D51CF6">
            <w:pPr>
              <w:widowControl/>
              <w:rPr>
                <w:rFonts w:ascii="Arial Narrow" w:hAnsi="Arial Narrow"/>
                <w:i/>
                <w:iCs/>
              </w:rPr>
            </w:pPr>
          </w:p>
        </w:tc>
        <w:tc>
          <w:tcPr>
            <w:tcW w:w="601" w:type="dxa"/>
            <w:gridSpan w:val="6"/>
          </w:tcPr>
          <w:p w:rsidR="00BC3446" w:rsidRPr="000E6B09" w:rsidRDefault="00BC3446" w:rsidP="00D51CF6">
            <w:pPr>
              <w:widowControl/>
              <w:rPr>
                <w:rFonts w:ascii="Arial Narrow" w:hAnsi="Arial Narrow"/>
                <w:i/>
                <w:iCs/>
              </w:rPr>
            </w:pPr>
          </w:p>
        </w:tc>
        <w:tc>
          <w:tcPr>
            <w:tcW w:w="1027" w:type="dxa"/>
            <w:gridSpan w:val="8"/>
          </w:tcPr>
          <w:p w:rsidR="00BC3446" w:rsidRPr="000E6B09" w:rsidRDefault="00BC3446" w:rsidP="00D51CF6">
            <w:pPr>
              <w:widowControl/>
              <w:rPr>
                <w:rFonts w:ascii="Arial Narrow" w:hAnsi="Arial Narrow"/>
                <w:i/>
                <w:iCs/>
              </w:rPr>
            </w:pPr>
          </w:p>
        </w:tc>
        <w:tc>
          <w:tcPr>
            <w:tcW w:w="789" w:type="dxa"/>
            <w:gridSpan w:val="7"/>
          </w:tcPr>
          <w:p w:rsidR="00BC3446" w:rsidRPr="000E6B09" w:rsidRDefault="00BC3446" w:rsidP="00D51CF6">
            <w:pPr>
              <w:widowControl/>
              <w:rPr>
                <w:rFonts w:ascii="Arial Narrow" w:hAnsi="Arial Narrow"/>
                <w:i/>
                <w:iCs/>
              </w:rPr>
            </w:pPr>
          </w:p>
        </w:tc>
        <w:tc>
          <w:tcPr>
            <w:tcW w:w="727" w:type="dxa"/>
            <w:gridSpan w:val="5"/>
          </w:tcPr>
          <w:p w:rsidR="00BC3446" w:rsidRPr="000E6B09" w:rsidRDefault="00BC3446" w:rsidP="00D51CF6">
            <w:pPr>
              <w:widowControl/>
              <w:rPr>
                <w:rFonts w:ascii="Arial Narrow" w:hAnsi="Arial Narrow"/>
                <w:i/>
                <w:iCs/>
              </w:rPr>
            </w:pPr>
          </w:p>
        </w:tc>
        <w:tc>
          <w:tcPr>
            <w:tcW w:w="730" w:type="dxa"/>
            <w:gridSpan w:val="7"/>
          </w:tcPr>
          <w:p w:rsidR="00BC3446" w:rsidRPr="000E6B09" w:rsidRDefault="00BC3446" w:rsidP="00D51CF6">
            <w:pPr>
              <w:widowControl/>
              <w:rPr>
                <w:rFonts w:ascii="Arial Narrow" w:hAnsi="Arial Narrow"/>
                <w:i/>
                <w:iCs/>
              </w:rPr>
            </w:pPr>
          </w:p>
        </w:tc>
        <w:tc>
          <w:tcPr>
            <w:tcW w:w="1076" w:type="dxa"/>
            <w:gridSpan w:val="10"/>
          </w:tcPr>
          <w:p w:rsidR="00BC3446" w:rsidRPr="000E6B09" w:rsidRDefault="00BC3446" w:rsidP="00D51CF6">
            <w:pPr>
              <w:widowControl/>
              <w:rPr>
                <w:rFonts w:ascii="Arial Narrow" w:hAnsi="Arial Narrow"/>
                <w:i/>
                <w:iCs/>
              </w:rPr>
            </w:pPr>
          </w:p>
        </w:tc>
        <w:tc>
          <w:tcPr>
            <w:tcW w:w="1038" w:type="dxa"/>
            <w:gridSpan w:val="6"/>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3"/>
          <w:gridAfter w:val="3"/>
          <w:wBefore w:w="681" w:type="dxa"/>
          <w:wAfter w:w="65" w:type="dxa"/>
          <w:cantSplit/>
          <w:trHeight w:hRule="exact" w:val="216"/>
          <w:jc w:val="center"/>
        </w:trPr>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vMerge w:val="restart"/>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В</w:t>
            </w:r>
          </w:p>
        </w:tc>
        <w:tc>
          <w:tcPr>
            <w:tcW w:w="519" w:type="dxa"/>
            <w:gridSpan w:val="3"/>
            <w:vMerge w:val="restart"/>
            <w:tcBorders>
              <w:left w:val="nil"/>
              <w:right w:val="single" w:sz="18" w:space="0" w:color="auto"/>
            </w:tcBorders>
          </w:tcPr>
          <w:p w:rsidR="00BC3446" w:rsidRPr="000E6B09" w:rsidRDefault="00BC3446" w:rsidP="00D51CF6">
            <w:pPr>
              <w:widowControl/>
            </w:pPr>
            <w:r w:rsidRPr="000E6B09">
              <w:t>14</w:t>
            </w:r>
          </w:p>
        </w:tc>
        <w:tc>
          <w:tcPr>
            <w:tcW w:w="663" w:type="dxa"/>
            <w:gridSpan w:val="5"/>
            <w:vMerge w:val="restart"/>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913" w:type="dxa"/>
            <w:gridSpan w:val="11"/>
            <w:vMerge w:val="restart"/>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669" w:type="dxa"/>
            <w:gridSpan w:val="11"/>
            <w:vMerge w:val="restart"/>
          </w:tcPr>
          <w:p w:rsidR="00BC3446" w:rsidRPr="000E6B09" w:rsidRDefault="00BC3446" w:rsidP="00D51CF6">
            <w:pPr>
              <w:widowControl/>
              <w:rPr>
                <w:rFonts w:ascii="Arial Narrow" w:hAnsi="Arial Narrow"/>
                <w:i/>
                <w:iCs/>
              </w:rPr>
            </w:pPr>
          </w:p>
        </w:tc>
        <w:tc>
          <w:tcPr>
            <w:tcW w:w="781" w:type="dxa"/>
            <w:gridSpan w:val="4"/>
            <w:vMerge w:val="restart"/>
          </w:tcPr>
          <w:p w:rsidR="00BC3446" w:rsidRPr="000E6B09" w:rsidRDefault="00BC3446" w:rsidP="00D51CF6">
            <w:pPr>
              <w:widowControl/>
              <w:rPr>
                <w:rFonts w:ascii="Arial Narrow" w:hAnsi="Arial Narrow"/>
                <w:i/>
                <w:iCs/>
              </w:rPr>
            </w:pPr>
            <w:r w:rsidRPr="000E6B09">
              <w:rPr>
                <w:rFonts w:ascii="Arial Narrow" w:hAnsi="Arial Narrow"/>
                <w:i/>
                <w:iCs/>
              </w:rPr>
              <w:t>035</w:t>
            </w:r>
          </w:p>
        </w:tc>
        <w:tc>
          <w:tcPr>
            <w:tcW w:w="5986" w:type="dxa"/>
            <w:gridSpan w:val="49"/>
            <w:vMerge w:val="restart"/>
          </w:tcPr>
          <w:p w:rsidR="00BC3446" w:rsidRPr="000E6B09" w:rsidRDefault="00BC3446" w:rsidP="00D51CF6">
            <w:pPr>
              <w:pStyle w:val="4"/>
              <w:rPr>
                <w:sz w:val="20"/>
                <w:szCs w:val="20"/>
              </w:rPr>
            </w:pPr>
            <w:r w:rsidRPr="000E6B09">
              <w:rPr>
                <w:sz w:val="20"/>
                <w:szCs w:val="20"/>
              </w:rPr>
              <w:t>8800   Сборка</w:t>
            </w:r>
          </w:p>
        </w:tc>
        <w:tc>
          <w:tcPr>
            <w:tcW w:w="892" w:type="dxa"/>
            <w:gridSpan w:val="6"/>
            <w:vMerge w:val="restart"/>
            <w:tcBorders>
              <w:right w:val="single" w:sz="18" w:space="0" w:color="auto"/>
            </w:tcBorders>
          </w:tcPr>
          <w:p w:rsidR="00BC3446" w:rsidRPr="000E6B09" w:rsidRDefault="00BC3446" w:rsidP="00D51CF6">
            <w:pPr>
              <w:widowControl/>
            </w:pPr>
          </w:p>
        </w:tc>
      </w:tr>
      <w:tr w:rsidR="00BC3446" w:rsidRPr="000E6B09" w:rsidTr="00014F94">
        <w:trPr>
          <w:gridBefore w:val="3"/>
          <w:gridAfter w:val="3"/>
          <w:wBefore w:w="681" w:type="dxa"/>
          <w:wAfter w:w="65" w:type="dxa"/>
          <w:cantSplit/>
          <w:trHeight w:hRule="exact" w:val="506"/>
          <w:jc w:val="center"/>
        </w:trPr>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vMerge/>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tcBorders>
              <w:left w:val="nil"/>
              <w:right w:val="single" w:sz="18" w:space="0" w:color="auto"/>
            </w:tcBorders>
          </w:tcPr>
          <w:p w:rsidR="00BC3446" w:rsidRPr="000E6B09" w:rsidRDefault="00BC3446" w:rsidP="00D51CF6">
            <w:pPr>
              <w:widowControl/>
            </w:pPr>
          </w:p>
        </w:tc>
        <w:tc>
          <w:tcPr>
            <w:tcW w:w="663" w:type="dxa"/>
            <w:gridSpan w:val="5"/>
            <w:vMerge/>
            <w:tcBorders>
              <w:left w:val="single" w:sz="18" w:space="0" w:color="auto"/>
            </w:tcBorders>
          </w:tcPr>
          <w:p w:rsidR="00BC3446" w:rsidRPr="000E6B09" w:rsidRDefault="00BC3446" w:rsidP="00D51CF6">
            <w:pPr>
              <w:widowControl/>
              <w:rPr>
                <w:rFonts w:ascii="Arial Narrow" w:hAnsi="Arial Narrow"/>
                <w:i/>
                <w:iCs/>
              </w:rPr>
            </w:pPr>
          </w:p>
        </w:tc>
        <w:tc>
          <w:tcPr>
            <w:tcW w:w="913" w:type="dxa"/>
            <w:gridSpan w:val="11"/>
            <w:vMerge/>
          </w:tcPr>
          <w:p w:rsidR="00BC3446" w:rsidRPr="000E6B09" w:rsidRDefault="00BC3446" w:rsidP="00D51CF6">
            <w:pPr>
              <w:widowControl/>
              <w:rPr>
                <w:rFonts w:ascii="Arial Narrow" w:hAnsi="Arial Narrow"/>
                <w:i/>
                <w:iCs/>
              </w:rPr>
            </w:pPr>
          </w:p>
        </w:tc>
        <w:tc>
          <w:tcPr>
            <w:tcW w:w="669" w:type="dxa"/>
            <w:gridSpan w:val="11"/>
            <w:vMerge/>
          </w:tcPr>
          <w:p w:rsidR="00BC3446" w:rsidRPr="000E6B09" w:rsidRDefault="00BC3446" w:rsidP="00D51CF6">
            <w:pPr>
              <w:widowControl/>
              <w:rPr>
                <w:rFonts w:ascii="Arial Narrow" w:hAnsi="Arial Narrow"/>
                <w:i/>
                <w:iCs/>
              </w:rPr>
            </w:pPr>
          </w:p>
        </w:tc>
        <w:tc>
          <w:tcPr>
            <w:tcW w:w="781" w:type="dxa"/>
            <w:gridSpan w:val="4"/>
            <w:vMerge/>
          </w:tcPr>
          <w:p w:rsidR="00BC3446" w:rsidRPr="000E6B09" w:rsidRDefault="00BC3446" w:rsidP="00D51CF6">
            <w:pPr>
              <w:widowControl/>
              <w:rPr>
                <w:rFonts w:ascii="Arial Narrow" w:hAnsi="Arial Narrow"/>
                <w:i/>
                <w:iCs/>
              </w:rPr>
            </w:pPr>
          </w:p>
        </w:tc>
        <w:tc>
          <w:tcPr>
            <w:tcW w:w="5986" w:type="dxa"/>
            <w:gridSpan w:val="49"/>
            <w:vMerge/>
          </w:tcPr>
          <w:p w:rsidR="00BC3446" w:rsidRPr="000E6B09" w:rsidRDefault="00BC3446" w:rsidP="00D51CF6">
            <w:pPr>
              <w:widowControl/>
              <w:rPr>
                <w:rFonts w:ascii="Arial Narrow" w:hAnsi="Arial Narrow"/>
                <w:i/>
                <w:iCs/>
              </w:rPr>
            </w:pPr>
          </w:p>
        </w:tc>
        <w:tc>
          <w:tcPr>
            <w:tcW w:w="892" w:type="dxa"/>
            <w:gridSpan w:val="6"/>
            <w:vMerge/>
            <w:tcBorders>
              <w:right w:val="single" w:sz="18" w:space="0" w:color="auto"/>
            </w:tcBorders>
          </w:tcPr>
          <w:p w:rsidR="00BC3446" w:rsidRPr="000E6B09" w:rsidRDefault="00BC3446" w:rsidP="00D51CF6">
            <w:pPr>
              <w:widowControl/>
            </w:pPr>
          </w:p>
        </w:tc>
      </w:tr>
      <w:tr w:rsidR="00BC3446" w:rsidRPr="000E6B09" w:rsidTr="00014F94">
        <w:trPr>
          <w:gridBefore w:val="3"/>
          <w:gridAfter w:val="3"/>
          <w:wBefore w:w="681" w:type="dxa"/>
          <w:wAfter w:w="64" w:type="dxa"/>
          <w:cantSplit/>
          <w:trHeight w:hRule="exact" w:val="712"/>
          <w:jc w:val="center"/>
        </w:trPr>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Д</w:t>
            </w:r>
          </w:p>
        </w:tc>
        <w:tc>
          <w:tcPr>
            <w:tcW w:w="519" w:type="dxa"/>
            <w:gridSpan w:val="3"/>
            <w:tcBorders>
              <w:left w:val="nil"/>
              <w:right w:val="single" w:sz="18" w:space="0" w:color="auto"/>
            </w:tcBorders>
          </w:tcPr>
          <w:p w:rsidR="00BC3446" w:rsidRPr="000E6B09" w:rsidRDefault="00BC3446" w:rsidP="00D51CF6">
            <w:pPr>
              <w:widowControl/>
            </w:pPr>
            <w:r w:rsidRPr="000E6B09">
              <w:t>15</w:t>
            </w:r>
          </w:p>
        </w:tc>
        <w:tc>
          <w:tcPr>
            <w:tcW w:w="9013" w:type="dxa"/>
            <w:gridSpan w:val="80"/>
            <w:tcBorders>
              <w:left w:val="single" w:sz="18" w:space="0" w:color="auto"/>
            </w:tcBorders>
          </w:tcPr>
          <w:p w:rsidR="00BC3446" w:rsidRPr="000E6B09" w:rsidRDefault="00BC3446" w:rsidP="00D51CF6">
            <w:pPr>
              <w:pStyle w:val="4"/>
              <w:rPr>
                <w:sz w:val="20"/>
                <w:szCs w:val="20"/>
              </w:rPr>
            </w:pPr>
            <w:r w:rsidRPr="000E6B09">
              <w:rPr>
                <w:sz w:val="20"/>
                <w:szCs w:val="20"/>
              </w:rPr>
              <w:t>ГГМ1.149.002 Автомат установки ЭРЭ</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397"/>
          <w:jc w:val="center"/>
        </w:trPr>
        <w:tc>
          <w:tcPr>
            <w:tcW w:w="340" w:type="dxa"/>
            <w:gridSpan w:val="2"/>
            <w:vMerge w:val="restart"/>
            <w:tcBorders>
              <w:top w:val="nil"/>
              <w:left w:val="nil"/>
            </w:tcBorders>
          </w:tcPr>
          <w:p w:rsidR="00BC3446" w:rsidRPr="000E6B09" w:rsidRDefault="00BC3446" w:rsidP="00D51CF6">
            <w:pPr>
              <w:widowControl/>
            </w:pPr>
          </w:p>
        </w:tc>
        <w:tc>
          <w:tcPr>
            <w:tcW w:w="340" w:type="dxa"/>
            <w:gridSpan w:val="2"/>
            <w:vMerge w:val="restart"/>
            <w:tcBorders>
              <w:top w:val="nil"/>
            </w:tcBorders>
          </w:tcPr>
          <w:p w:rsidR="00BC3446" w:rsidRPr="000E6B09" w:rsidRDefault="00BC3446" w:rsidP="00D51CF6">
            <w:pPr>
              <w:widowControl/>
            </w:pPr>
          </w:p>
        </w:tc>
        <w:tc>
          <w:tcPr>
            <w:tcW w:w="340" w:type="dxa"/>
            <w:gridSpan w:val="3"/>
            <w:vMerge w:val="restart"/>
            <w:tcBorders>
              <w:top w:val="nil"/>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О</w:t>
            </w:r>
          </w:p>
        </w:tc>
        <w:tc>
          <w:tcPr>
            <w:tcW w:w="519" w:type="dxa"/>
            <w:gridSpan w:val="3"/>
            <w:tcBorders>
              <w:left w:val="nil"/>
              <w:right w:val="single" w:sz="18" w:space="0" w:color="auto"/>
            </w:tcBorders>
          </w:tcPr>
          <w:p w:rsidR="00BC3446" w:rsidRPr="000E6B09" w:rsidRDefault="00BC3446" w:rsidP="00D51CF6">
            <w:pPr>
              <w:widowControl/>
            </w:pPr>
            <w:r w:rsidRPr="000E6B09">
              <w:t>16</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1. На плату (поз.2) установить по заданной программе следую-</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150"/>
          <w:jc w:val="center"/>
        </w:trPr>
        <w:tc>
          <w:tcPr>
            <w:tcW w:w="340" w:type="dxa"/>
            <w:gridSpan w:val="2"/>
            <w:vMerge/>
            <w:tcBorders>
              <w:left w:val="nil"/>
            </w:tcBorders>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vMerge w:val="restart"/>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val="restart"/>
            <w:tcBorders>
              <w:left w:val="nil"/>
              <w:right w:val="single" w:sz="18" w:space="0" w:color="auto"/>
            </w:tcBorders>
          </w:tcPr>
          <w:p w:rsidR="00BC3446" w:rsidRPr="000E6B09" w:rsidRDefault="00BC3446" w:rsidP="00D51CF6">
            <w:pPr>
              <w:widowControl/>
            </w:pPr>
            <w:r w:rsidRPr="000E6B09">
              <w:t>17</w:t>
            </w:r>
          </w:p>
        </w:tc>
        <w:tc>
          <w:tcPr>
            <w:tcW w:w="9013" w:type="dxa"/>
            <w:gridSpan w:val="80"/>
            <w:vMerge w:val="restart"/>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щие элементы:</w:t>
            </w:r>
          </w:p>
        </w:tc>
        <w:tc>
          <w:tcPr>
            <w:tcW w:w="892" w:type="dxa"/>
            <w:gridSpan w:val="6"/>
            <w:vMerge w:val="restart"/>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4" w:type="dxa"/>
          <w:cantSplit/>
          <w:trHeight w:hRule="exact" w:val="240"/>
          <w:jc w:val="center"/>
        </w:trPr>
        <w:tc>
          <w:tcPr>
            <w:tcW w:w="340" w:type="dxa"/>
            <w:gridSpan w:val="2"/>
            <w:vMerge/>
            <w:tcBorders>
              <w:left w:val="nil"/>
              <w:right w:val="nil"/>
            </w:tcBorders>
          </w:tcPr>
          <w:p w:rsidR="00BC3446" w:rsidRPr="000E6B09" w:rsidRDefault="00BC3446" w:rsidP="00D51CF6">
            <w:pPr>
              <w:widowControl/>
            </w:pPr>
          </w:p>
        </w:tc>
        <w:tc>
          <w:tcPr>
            <w:tcW w:w="681" w:type="dxa"/>
            <w:gridSpan w:val="5"/>
            <w:vMerge w:val="restart"/>
            <w:tcBorders>
              <w:left w:val="nil"/>
              <w:right w:val="single" w:sz="18" w:space="0" w:color="auto"/>
            </w:tcBorders>
          </w:tcPr>
          <w:p w:rsidR="00BC3446" w:rsidRPr="000E6B09" w:rsidRDefault="00BC3446" w:rsidP="00D51CF6">
            <w:pPr>
              <w:widowControl/>
            </w:pPr>
          </w:p>
        </w:tc>
        <w:tc>
          <w:tcPr>
            <w:tcW w:w="340" w:type="dxa"/>
            <w:gridSpan w:val="3"/>
            <w:vMerge/>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tcBorders>
              <w:left w:val="nil"/>
              <w:right w:val="single" w:sz="18" w:space="0" w:color="auto"/>
            </w:tcBorders>
          </w:tcPr>
          <w:p w:rsidR="00BC3446" w:rsidRPr="000E6B09" w:rsidRDefault="00BC3446" w:rsidP="00D51CF6">
            <w:pPr>
              <w:widowControl/>
            </w:pPr>
          </w:p>
        </w:tc>
        <w:tc>
          <w:tcPr>
            <w:tcW w:w="9013" w:type="dxa"/>
            <w:gridSpan w:val="80"/>
            <w:vMerge/>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vMerge/>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4" w:type="dxa"/>
          <w:cantSplit/>
          <w:trHeight w:hRule="exact" w:val="397"/>
          <w:jc w:val="center"/>
        </w:trPr>
        <w:tc>
          <w:tcPr>
            <w:tcW w:w="340" w:type="dxa"/>
            <w:gridSpan w:val="2"/>
            <w:vMerge/>
            <w:tcBorders>
              <w:left w:val="nil"/>
              <w:right w:val="nil"/>
            </w:tcBorders>
          </w:tcPr>
          <w:p w:rsidR="00BC3446" w:rsidRPr="000E6B09" w:rsidRDefault="00BC3446" w:rsidP="00D51CF6">
            <w:pPr>
              <w:widowControl/>
            </w:pPr>
          </w:p>
        </w:tc>
        <w:tc>
          <w:tcPr>
            <w:tcW w:w="681" w:type="dxa"/>
            <w:gridSpan w:val="5"/>
            <w:vMerge/>
            <w:tcBorders>
              <w:left w:val="nil"/>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18</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 конденсаторы С3…С19,С21,С25,С36,С39…С44,С47…С66</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4" w:type="dxa"/>
          <w:cantSplit/>
          <w:trHeight w:hRule="exact" w:val="165"/>
          <w:jc w:val="center"/>
        </w:trPr>
        <w:tc>
          <w:tcPr>
            <w:tcW w:w="340" w:type="dxa"/>
            <w:gridSpan w:val="2"/>
            <w:vMerge/>
            <w:tcBorders>
              <w:left w:val="nil"/>
              <w:right w:val="nil"/>
            </w:tcBorders>
          </w:tcPr>
          <w:p w:rsidR="00BC3446" w:rsidRPr="000E6B09" w:rsidRDefault="00BC3446" w:rsidP="00D51CF6">
            <w:pPr>
              <w:widowControl/>
            </w:pPr>
          </w:p>
        </w:tc>
        <w:tc>
          <w:tcPr>
            <w:tcW w:w="681" w:type="dxa"/>
            <w:gridSpan w:val="5"/>
            <w:vMerge/>
            <w:tcBorders>
              <w:left w:val="nil"/>
              <w:right w:val="single" w:sz="18" w:space="0" w:color="auto"/>
            </w:tcBorders>
          </w:tcPr>
          <w:p w:rsidR="00BC3446" w:rsidRPr="000E6B09" w:rsidRDefault="00BC3446" w:rsidP="00D51CF6">
            <w:pPr>
              <w:widowControl/>
            </w:pPr>
          </w:p>
        </w:tc>
        <w:tc>
          <w:tcPr>
            <w:tcW w:w="340" w:type="dxa"/>
            <w:gridSpan w:val="3"/>
            <w:vMerge w:val="restart"/>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val="restart"/>
            <w:tcBorders>
              <w:left w:val="nil"/>
              <w:right w:val="single" w:sz="18" w:space="0" w:color="auto"/>
            </w:tcBorders>
          </w:tcPr>
          <w:p w:rsidR="00BC3446" w:rsidRPr="000E6B09" w:rsidRDefault="00BC3446" w:rsidP="00D51CF6">
            <w:pPr>
              <w:widowControl/>
            </w:pPr>
            <w:r w:rsidRPr="000E6B09">
              <w:t>19</w:t>
            </w:r>
          </w:p>
        </w:tc>
        <w:tc>
          <w:tcPr>
            <w:tcW w:w="9013" w:type="dxa"/>
            <w:gridSpan w:val="80"/>
            <w:vMerge w:val="restart"/>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 xml:space="preserve">- резисторы </w:t>
            </w:r>
            <w:r w:rsidRPr="000E6B09">
              <w:rPr>
                <w:rFonts w:ascii="Arial Narrow" w:hAnsi="Arial Narrow"/>
                <w:i/>
                <w:iCs/>
                <w:lang w:val="en-US"/>
              </w:rPr>
              <w:t>R</w:t>
            </w:r>
            <w:r w:rsidRPr="000E6B09">
              <w:rPr>
                <w:rFonts w:ascii="Arial Narrow" w:hAnsi="Arial Narrow"/>
                <w:i/>
                <w:iCs/>
              </w:rPr>
              <w:t>50…</w:t>
            </w:r>
            <w:r w:rsidRPr="000E6B09">
              <w:rPr>
                <w:rFonts w:ascii="Arial Narrow" w:hAnsi="Arial Narrow"/>
                <w:i/>
                <w:iCs/>
                <w:lang w:val="en-US"/>
              </w:rPr>
              <w:t>R</w:t>
            </w:r>
            <w:r w:rsidRPr="000E6B09">
              <w:rPr>
                <w:rFonts w:ascii="Arial Narrow" w:hAnsi="Arial Narrow"/>
                <w:i/>
                <w:iCs/>
              </w:rPr>
              <w:t>108,</w:t>
            </w:r>
            <w:r w:rsidRPr="000E6B09">
              <w:rPr>
                <w:rFonts w:ascii="Arial Narrow" w:hAnsi="Arial Narrow"/>
                <w:i/>
                <w:iCs/>
                <w:lang w:val="en-US"/>
              </w:rPr>
              <w:t>R</w:t>
            </w:r>
            <w:r w:rsidRPr="000E6B09">
              <w:rPr>
                <w:rFonts w:ascii="Arial Narrow" w:hAnsi="Arial Narrow"/>
                <w:i/>
                <w:iCs/>
              </w:rPr>
              <w:t>110,</w:t>
            </w:r>
            <w:r w:rsidRPr="000E6B09">
              <w:rPr>
                <w:rFonts w:ascii="Arial Narrow" w:hAnsi="Arial Narrow"/>
                <w:i/>
                <w:iCs/>
                <w:lang w:val="en-US"/>
              </w:rPr>
              <w:t>R</w:t>
            </w:r>
            <w:r w:rsidRPr="000E6B09">
              <w:rPr>
                <w:rFonts w:ascii="Arial Narrow" w:hAnsi="Arial Narrow"/>
                <w:i/>
                <w:iCs/>
              </w:rPr>
              <w:t>111,</w:t>
            </w:r>
            <w:r w:rsidRPr="000E6B09">
              <w:rPr>
                <w:rFonts w:ascii="Arial Narrow" w:hAnsi="Arial Narrow"/>
                <w:i/>
                <w:iCs/>
                <w:lang w:val="en-US"/>
              </w:rPr>
              <w:t>R</w:t>
            </w:r>
            <w:r w:rsidRPr="000E6B09">
              <w:rPr>
                <w:rFonts w:ascii="Arial Narrow" w:hAnsi="Arial Narrow"/>
                <w:i/>
                <w:iCs/>
              </w:rPr>
              <w:t>113…</w:t>
            </w:r>
            <w:r w:rsidRPr="000E6B09">
              <w:rPr>
                <w:rFonts w:ascii="Arial Narrow" w:hAnsi="Arial Narrow"/>
                <w:i/>
                <w:iCs/>
                <w:lang w:val="en-US"/>
              </w:rPr>
              <w:t>R</w:t>
            </w:r>
            <w:r w:rsidRPr="000E6B09">
              <w:rPr>
                <w:rFonts w:ascii="Arial Narrow" w:hAnsi="Arial Narrow"/>
                <w:i/>
                <w:iCs/>
              </w:rPr>
              <w:t>150</w:t>
            </w:r>
          </w:p>
        </w:tc>
        <w:tc>
          <w:tcPr>
            <w:tcW w:w="892" w:type="dxa"/>
            <w:gridSpan w:val="6"/>
            <w:vMerge w:val="restart"/>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240"/>
          <w:jc w:val="center"/>
        </w:trPr>
        <w:tc>
          <w:tcPr>
            <w:tcW w:w="340" w:type="dxa"/>
            <w:gridSpan w:val="2"/>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vMerge/>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tcBorders>
              <w:left w:val="nil"/>
              <w:right w:val="single" w:sz="18" w:space="0" w:color="auto"/>
            </w:tcBorders>
          </w:tcPr>
          <w:p w:rsidR="00BC3446" w:rsidRPr="000E6B09" w:rsidRDefault="00BC3446" w:rsidP="00D51CF6">
            <w:pPr>
              <w:widowControl/>
            </w:pPr>
          </w:p>
        </w:tc>
        <w:tc>
          <w:tcPr>
            <w:tcW w:w="9013" w:type="dxa"/>
            <w:gridSpan w:val="80"/>
            <w:vMerge/>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vMerge/>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397"/>
          <w:jc w:val="center"/>
        </w:trPr>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20</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lang w:val="en-US"/>
              </w:rPr>
            </w:pPr>
            <w:r w:rsidRPr="000E6B09">
              <w:rPr>
                <w:rFonts w:ascii="Arial Narrow" w:hAnsi="Arial Narrow"/>
                <w:i/>
                <w:iCs/>
              </w:rPr>
              <w:t xml:space="preserve">- диоды </w:t>
            </w:r>
            <w:r w:rsidRPr="000E6B09">
              <w:rPr>
                <w:rFonts w:ascii="Arial Narrow" w:hAnsi="Arial Narrow"/>
                <w:i/>
                <w:iCs/>
                <w:lang w:val="en-US"/>
              </w:rPr>
              <w:t>VD1,VD2</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397"/>
          <w:jc w:val="center"/>
        </w:trPr>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21</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 xml:space="preserve">- транзисторы </w:t>
            </w:r>
            <w:r w:rsidRPr="000E6B09">
              <w:rPr>
                <w:rFonts w:ascii="Arial Narrow" w:hAnsi="Arial Narrow"/>
                <w:i/>
                <w:iCs/>
                <w:lang w:val="en-US"/>
              </w:rPr>
              <w:t>VT</w:t>
            </w:r>
            <w:r w:rsidRPr="000E6B09">
              <w:rPr>
                <w:rFonts w:ascii="Arial Narrow" w:hAnsi="Arial Narrow"/>
                <w:i/>
                <w:iCs/>
              </w:rPr>
              <w:t>2,</w:t>
            </w:r>
            <w:r w:rsidRPr="000E6B09">
              <w:rPr>
                <w:rFonts w:ascii="Arial Narrow" w:hAnsi="Arial Narrow"/>
                <w:i/>
                <w:iCs/>
                <w:lang w:val="en-US"/>
              </w:rPr>
              <w:t>VT</w:t>
            </w:r>
            <w:r w:rsidRPr="000E6B09">
              <w:rPr>
                <w:rFonts w:ascii="Arial Narrow" w:hAnsi="Arial Narrow"/>
                <w:i/>
                <w:iCs/>
              </w:rPr>
              <w:t>3 согласно БГУИ.467741.003 СБ.</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397"/>
          <w:jc w:val="center"/>
        </w:trPr>
        <w:tc>
          <w:tcPr>
            <w:tcW w:w="340" w:type="dxa"/>
            <w:gridSpan w:val="2"/>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22</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2.Уложить плату в тару технологическую и передать на следу-</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397"/>
          <w:jc w:val="center"/>
        </w:trPr>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23</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щую операцию.</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397"/>
          <w:jc w:val="center"/>
        </w:trPr>
        <w:tc>
          <w:tcPr>
            <w:tcW w:w="340" w:type="dxa"/>
            <w:gridSpan w:val="2"/>
            <w:vMerge/>
          </w:tcPr>
          <w:p w:rsidR="00BC3446" w:rsidRPr="000E6B09" w:rsidRDefault="00BC3446" w:rsidP="00D51CF6">
            <w:pPr>
              <w:widowControl/>
              <w:ind w:left="113" w:right="113"/>
            </w:pPr>
          </w:p>
        </w:tc>
        <w:tc>
          <w:tcPr>
            <w:tcW w:w="340" w:type="dxa"/>
            <w:gridSpan w:val="2"/>
            <w:vMerge/>
          </w:tcPr>
          <w:p w:rsidR="00BC3446" w:rsidRPr="000E6B09" w:rsidRDefault="00BC3446" w:rsidP="00D51CF6">
            <w:pPr>
              <w:widowControl/>
              <w:ind w:left="113" w:right="113"/>
            </w:pPr>
          </w:p>
        </w:tc>
        <w:tc>
          <w:tcPr>
            <w:tcW w:w="340" w:type="dxa"/>
            <w:gridSpan w:val="3"/>
            <w:vMerge/>
            <w:tcBorders>
              <w:right w:val="single" w:sz="18" w:space="0" w:color="auto"/>
            </w:tcBorders>
          </w:tcPr>
          <w:p w:rsidR="00BC3446" w:rsidRPr="000E6B09" w:rsidRDefault="00BC3446" w:rsidP="00D51CF6">
            <w:pPr>
              <w:widowControl/>
              <w:ind w:left="113" w:right="113"/>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24</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397"/>
          <w:jc w:val="center"/>
        </w:trPr>
        <w:tc>
          <w:tcPr>
            <w:tcW w:w="340" w:type="dxa"/>
            <w:gridSpan w:val="2"/>
            <w:vMerge w:val="restart"/>
          </w:tcPr>
          <w:p w:rsidR="00BC3446" w:rsidRPr="000E6B09" w:rsidRDefault="00BC3446" w:rsidP="00D51CF6">
            <w:pPr>
              <w:widowControl/>
              <w:ind w:left="113" w:right="113"/>
            </w:pPr>
          </w:p>
        </w:tc>
        <w:tc>
          <w:tcPr>
            <w:tcW w:w="340" w:type="dxa"/>
            <w:gridSpan w:val="2"/>
            <w:vMerge w:val="restart"/>
          </w:tcPr>
          <w:p w:rsidR="00BC3446" w:rsidRPr="000E6B09" w:rsidRDefault="00BC3446" w:rsidP="00D51CF6">
            <w:pPr>
              <w:widowControl/>
              <w:ind w:left="113" w:right="113"/>
            </w:pPr>
          </w:p>
        </w:tc>
        <w:tc>
          <w:tcPr>
            <w:tcW w:w="340" w:type="dxa"/>
            <w:gridSpan w:val="3"/>
            <w:vMerge w:val="restart"/>
            <w:tcBorders>
              <w:right w:val="single" w:sz="18" w:space="0" w:color="auto"/>
            </w:tcBorders>
          </w:tcPr>
          <w:p w:rsidR="00BC3446" w:rsidRPr="000E6B09" w:rsidRDefault="00BC3446" w:rsidP="00D51CF6">
            <w:pPr>
              <w:widowControl/>
              <w:ind w:left="113" w:right="113"/>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25</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397"/>
          <w:jc w:val="center"/>
        </w:trPr>
        <w:tc>
          <w:tcPr>
            <w:tcW w:w="340" w:type="dxa"/>
            <w:gridSpan w:val="2"/>
            <w:vMerge/>
          </w:tcPr>
          <w:p w:rsidR="00BC3446" w:rsidRPr="000E6B09" w:rsidRDefault="00BC3446" w:rsidP="00D51CF6">
            <w:pPr>
              <w:widowControl/>
              <w:ind w:left="113" w:right="113"/>
            </w:pPr>
          </w:p>
        </w:tc>
        <w:tc>
          <w:tcPr>
            <w:tcW w:w="340" w:type="dxa"/>
            <w:gridSpan w:val="2"/>
            <w:vMerge/>
          </w:tcPr>
          <w:p w:rsidR="00BC3446" w:rsidRPr="000E6B09" w:rsidRDefault="00BC3446" w:rsidP="00D51CF6">
            <w:pPr>
              <w:widowControl/>
              <w:ind w:left="113" w:right="113"/>
            </w:pPr>
          </w:p>
        </w:tc>
        <w:tc>
          <w:tcPr>
            <w:tcW w:w="340" w:type="dxa"/>
            <w:gridSpan w:val="3"/>
            <w:vMerge/>
            <w:tcBorders>
              <w:right w:val="single" w:sz="18" w:space="0" w:color="auto"/>
            </w:tcBorders>
          </w:tcPr>
          <w:p w:rsidR="00BC3446" w:rsidRPr="000E6B09" w:rsidRDefault="00BC3446" w:rsidP="00D51CF6">
            <w:pPr>
              <w:widowControl/>
              <w:ind w:left="113" w:right="113"/>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26</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255"/>
          <w:jc w:val="center"/>
        </w:trPr>
        <w:tc>
          <w:tcPr>
            <w:tcW w:w="340" w:type="dxa"/>
            <w:gridSpan w:val="2"/>
            <w:vMerge/>
          </w:tcPr>
          <w:p w:rsidR="00BC3446" w:rsidRPr="000E6B09" w:rsidRDefault="00BC3446" w:rsidP="00D51CF6">
            <w:pPr>
              <w:widowControl/>
              <w:ind w:left="113" w:right="113"/>
            </w:pPr>
          </w:p>
        </w:tc>
        <w:tc>
          <w:tcPr>
            <w:tcW w:w="340" w:type="dxa"/>
            <w:gridSpan w:val="2"/>
            <w:vMerge/>
          </w:tcPr>
          <w:p w:rsidR="00BC3446" w:rsidRPr="000E6B09" w:rsidRDefault="00BC3446" w:rsidP="00D51CF6">
            <w:pPr>
              <w:widowControl/>
              <w:ind w:left="113" w:right="113"/>
            </w:pPr>
          </w:p>
        </w:tc>
        <w:tc>
          <w:tcPr>
            <w:tcW w:w="340" w:type="dxa"/>
            <w:gridSpan w:val="3"/>
            <w:vMerge/>
            <w:tcBorders>
              <w:right w:val="single" w:sz="18" w:space="0" w:color="auto"/>
            </w:tcBorders>
          </w:tcPr>
          <w:p w:rsidR="00BC3446" w:rsidRPr="000E6B09" w:rsidRDefault="00BC3446" w:rsidP="00D51CF6">
            <w:pPr>
              <w:widowControl/>
              <w:ind w:left="113" w:right="113"/>
            </w:pPr>
          </w:p>
        </w:tc>
        <w:tc>
          <w:tcPr>
            <w:tcW w:w="340" w:type="dxa"/>
            <w:gridSpan w:val="3"/>
            <w:vMerge w:val="restart"/>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Т</w:t>
            </w:r>
          </w:p>
        </w:tc>
        <w:tc>
          <w:tcPr>
            <w:tcW w:w="519" w:type="dxa"/>
            <w:gridSpan w:val="3"/>
            <w:vMerge w:val="restart"/>
            <w:tcBorders>
              <w:left w:val="nil"/>
              <w:right w:val="single" w:sz="18" w:space="0" w:color="auto"/>
            </w:tcBorders>
          </w:tcPr>
          <w:p w:rsidR="00BC3446" w:rsidRPr="000E6B09" w:rsidRDefault="00BC3446" w:rsidP="00D51CF6">
            <w:pPr>
              <w:widowControl/>
            </w:pPr>
            <w:r w:rsidRPr="000E6B09">
              <w:t>27</w:t>
            </w:r>
          </w:p>
        </w:tc>
        <w:tc>
          <w:tcPr>
            <w:tcW w:w="9013" w:type="dxa"/>
            <w:gridSpan w:val="80"/>
            <w:vMerge w:val="restart"/>
            <w:tcBorders>
              <w:left w:val="single" w:sz="18" w:space="0" w:color="auto"/>
            </w:tcBorders>
          </w:tcPr>
          <w:p w:rsidR="00BC3446" w:rsidRPr="000E6B09" w:rsidRDefault="00BC3446" w:rsidP="00D51CF6">
            <w:pPr>
              <w:pStyle w:val="4"/>
              <w:rPr>
                <w:sz w:val="20"/>
                <w:szCs w:val="20"/>
              </w:rPr>
            </w:pPr>
            <w:r w:rsidRPr="000E6B09">
              <w:rPr>
                <w:sz w:val="20"/>
                <w:szCs w:val="20"/>
              </w:rPr>
              <w:t>ГГ 3132-89 Тара технологическая</w:t>
            </w:r>
          </w:p>
        </w:tc>
        <w:tc>
          <w:tcPr>
            <w:tcW w:w="892" w:type="dxa"/>
            <w:gridSpan w:val="6"/>
            <w:vMerge w:val="restart"/>
            <w:tcBorders>
              <w:right w:val="single" w:sz="18" w:space="0" w:color="auto"/>
            </w:tcBorders>
          </w:tcPr>
          <w:p w:rsidR="00BC3446" w:rsidRPr="000E6B09" w:rsidRDefault="00BC3446" w:rsidP="00D51CF6">
            <w:pPr>
              <w:widowControl/>
            </w:pPr>
          </w:p>
        </w:tc>
      </w:tr>
      <w:tr w:rsidR="00BC3446" w:rsidRPr="000E6B09" w:rsidTr="00014F94">
        <w:trPr>
          <w:gridBefore w:val="1"/>
          <w:gridAfter w:val="3"/>
          <w:wBefore w:w="340" w:type="dxa"/>
          <w:wAfter w:w="65" w:type="dxa"/>
          <w:cantSplit/>
          <w:trHeight w:hRule="exact" w:val="349"/>
          <w:jc w:val="center"/>
        </w:trPr>
        <w:tc>
          <w:tcPr>
            <w:tcW w:w="340" w:type="dxa"/>
            <w:gridSpan w:val="2"/>
            <w:vMerge w:val="restart"/>
            <w:textDirection w:val="btLr"/>
          </w:tcPr>
          <w:p w:rsidR="00BC3446" w:rsidRPr="000E6B09" w:rsidRDefault="00BC3446" w:rsidP="00D51CF6">
            <w:pPr>
              <w:widowControl/>
              <w:ind w:left="113" w:right="113"/>
              <w:rPr>
                <w:i/>
                <w:iCs/>
              </w:rPr>
            </w:pPr>
            <w:r w:rsidRPr="000E6B09">
              <w:rPr>
                <w:i/>
                <w:iCs/>
              </w:rPr>
              <w:t>Дубл.</w:t>
            </w:r>
          </w:p>
        </w:tc>
        <w:tc>
          <w:tcPr>
            <w:tcW w:w="340" w:type="dxa"/>
            <w:gridSpan w:val="2"/>
            <w:vMerge w:val="restart"/>
            <w:textDirection w:val="btLr"/>
          </w:tcPr>
          <w:p w:rsidR="00BC3446" w:rsidRPr="000E6B09" w:rsidRDefault="00BC3446" w:rsidP="00D51CF6">
            <w:pPr>
              <w:widowControl/>
              <w:ind w:left="113" w:right="113"/>
              <w:rPr>
                <w:i/>
                <w:iCs/>
              </w:rPr>
            </w:pPr>
            <w:r w:rsidRPr="000E6B09">
              <w:rPr>
                <w:i/>
                <w:iCs/>
              </w:rPr>
              <w:t>Взам.</w:t>
            </w:r>
          </w:p>
        </w:tc>
        <w:tc>
          <w:tcPr>
            <w:tcW w:w="340" w:type="dxa"/>
            <w:gridSpan w:val="3"/>
            <w:vMerge w:val="restart"/>
            <w:tcBorders>
              <w:right w:val="single" w:sz="18" w:space="0" w:color="auto"/>
            </w:tcBorders>
            <w:textDirection w:val="btLr"/>
          </w:tcPr>
          <w:p w:rsidR="00BC3446" w:rsidRPr="000E6B09" w:rsidRDefault="00BC3446" w:rsidP="00D51CF6">
            <w:pPr>
              <w:widowControl/>
              <w:ind w:left="113" w:right="113"/>
              <w:rPr>
                <w:i/>
                <w:iCs/>
              </w:rPr>
            </w:pPr>
            <w:r w:rsidRPr="000E6B09">
              <w:rPr>
                <w:i/>
                <w:iCs/>
              </w:rPr>
              <w:t>Подл.</w:t>
            </w:r>
          </w:p>
        </w:tc>
        <w:tc>
          <w:tcPr>
            <w:tcW w:w="340" w:type="dxa"/>
            <w:gridSpan w:val="3"/>
            <w:vMerge/>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tcBorders>
              <w:left w:val="nil"/>
              <w:right w:val="single" w:sz="18" w:space="0" w:color="auto"/>
            </w:tcBorders>
          </w:tcPr>
          <w:p w:rsidR="00BC3446" w:rsidRPr="000E6B09" w:rsidRDefault="00BC3446" w:rsidP="00D51CF6">
            <w:pPr>
              <w:widowControl/>
            </w:pPr>
          </w:p>
        </w:tc>
        <w:tc>
          <w:tcPr>
            <w:tcW w:w="9013" w:type="dxa"/>
            <w:gridSpan w:val="80"/>
            <w:vMerge/>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vMerge/>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397"/>
          <w:jc w:val="center"/>
        </w:trPr>
        <w:tc>
          <w:tcPr>
            <w:tcW w:w="340" w:type="dxa"/>
            <w:gridSpan w:val="2"/>
            <w:vMerge/>
          </w:tcPr>
          <w:p w:rsidR="00BC3446" w:rsidRPr="000E6B09" w:rsidRDefault="00BC3446" w:rsidP="00D51CF6">
            <w:pPr>
              <w:widowControl/>
              <w:ind w:left="113" w:right="113"/>
            </w:pPr>
          </w:p>
        </w:tc>
        <w:tc>
          <w:tcPr>
            <w:tcW w:w="340" w:type="dxa"/>
            <w:gridSpan w:val="2"/>
            <w:vMerge/>
          </w:tcPr>
          <w:p w:rsidR="00BC3446" w:rsidRPr="000E6B09" w:rsidRDefault="00BC3446" w:rsidP="00D51CF6">
            <w:pPr>
              <w:widowControl/>
              <w:ind w:left="113" w:right="113"/>
            </w:pPr>
          </w:p>
        </w:tc>
        <w:tc>
          <w:tcPr>
            <w:tcW w:w="340" w:type="dxa"/>
            <w:gridSpan w:val="3"/>
            <w:vMerge/>
            <w:tcBorders>
              <w:right w:val="single" w:sz="18" w:space="0" w:color="auto"/>
            </w:tcBorders>
          </w:tcPr>
          <w:p w:rsidR="00BC3446" w:rsidRPr="000E6B09" w:rsidRDefault="00BC3446" w:rsidP="00D51CF6">
            <w:pPr>
              <w:widowControl/>
              <w:ind w:left="113" w:right="113"/>
            </w:pPr>
          </w:p>
        </w:tc>
        <w:tc>
          <w:tcPr>
            <w:tcW w:w="340" w:type="dxa"/>
            <w:gridSpan w:val="3"/>
            <w:tcBorders>
              <w:left w:val="single" w:sz="18" w:space="0" w:color="auto"/>
              <w:bottom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bottom w:val="single" w:sz="18" w:space="0" w:color="auto"/>
              <w:right w:val="single" w:sz="18" w:space="0" w:color="auto"/>
            </w:tcBorders>
          </w:tcPr>
          <w:p w:rsidR="00BC3446" w:rsidRPr="000E6B09" w:rsidRDefault="00BC3446" w:rsidP="00D51CF6">
            <w:pPr>
              <w:widowControl/>
            </w:pPr>
            <w:r w:rsidRPr="000E6B09">
              <w:t>28</w:t>
            </w:r>
          </w:p>
        </w:tc>
        <w:tc>
          <w:tcPr>
            <w:tcW w:w="9013" w:type="dxa"/>
            <w:gridSpan w:val="80"/>
            <w:tcBorders>
              <w:left w:val="single" w:sz="18" w:space="0" w:color="auto"/>
              <w:bottom w:val="single" w:sz="18" w:space="0" w:color="auto"/>
            </w:tcBorders>
          </w:tcPr>
          <w:p w:rsidR="00BC3446" w:rsidRPr="000E6B09" w:rsidRDefault="00BC3446" w:rsidP="00D51CF6">
            <w:pPr>
              <w:widowControl/>
              <w:rPr>
                <w:rFonts w:ascii="Arial Narrow" w:hAnsi="Arial Narrow"/>
                <w:i/>
                <w:iCs/>
              </w:rPr>
            </w:pPr>
          </w:p>
        </w:tc>
        <w:tc>
          <w:tcPr>
            <w:tcW w:w="892" w:type="dxa"/>
            <w:gridSpan w:val="6"/>
            <w:tcBorders>
              <w:bottom w:val="single" w:sz="18" w:space="0" w:color="auto"/>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454"/>
          <w:jc w:val="center"/>
        </w:trPr>
        <w:tc>
          <w:tcPr>
            <w:tcW w:w="340" w:type="dxa"/>
            <w:gridSpan w:val="2"/>
            <w:vMerge/>
          </w:tcPr>
          <w:p w:rsidR="00BC3446" w:rsidRPr="000E6B09" w:rsidRDefault="00BC3446" w:rsidP="00D51CF6">
            <w:pPr>
              <w:widowControl/>
              <w:ind w:left="113" w:right="113"/>
            </w:pPr>
          </w:p>
        </w:tc>
        <w:tc>
          <w:tcPr>
            <w:tcW w:w="340" w:type="dxa"/>
            <w:gridSpan w:val="2"/>
            <w:vMerge/>
          </w:tcPr>
          <w:p w:rsidR="00BC3446" w:rsidRPr="000E6B09" w:rsidRDefault="00BC3446" w:rsidP="00D51CF6">
            <w:pPr>
              <w:widowControl/>
              <w:ind w:left="113" w:right="113"/>
            </w:pPr>
          </w:p>
        </w:tc>
        <w:tc>
          <w:tcPr>
            <w:tcW w:w="340" w:type="dxa"/>
            <w:gridSpan w:val="3"/>
            <w:vMerge/>
            <w:tcBorders>
              <w:right w:val="single" w:sz="18" w:space="0" w:color="auto"/>
            </w:tcBorders>
          </w:tcPr>
          <w:p w:rsidR="00BC3446" w:rsidRPr="000E6B09" w:rsidRDefault="00BC3446" w:rsidP="00D51CF6">
            <w:pPr>
              <w:widowControl/>
              <w:ind w:left="113" w:right="113"/>
            </w:pPr>
          </w:p>
        </w:tc>
        <w:tc>
          <w:tcPr>
            <w:tcW w:w="1348" w:type="dxa"/>
            <w:gridSpan w:val="10"/>
            <w:tcBorders>
              <w:left w:val="single" w:sz="18" w:space="0" w:color="auto"/>
            </w:tcBorders>
          </w:tcPr>
          <w:p w:rsidR="00BC3446" w:rsidRPr="000E6B09" w:rsidRDefault="00BC3446" w:rsidP="00D51CF6">
            <w:pPr>
              <w:widowControl/>
            </w:pPr>
          </w:p>
        </w:tc>
        <w:tc>
          <w:tcPr>
            <w:tcW w:w="895" w:type="dxa"/>
            <w:gridSpan w:val="11"/>
          </w:tcPr>
          <w:p w:rsidR="00BC3446" w:rsidRPr="000E6B09" w:rsidRDefault="00BC3446" w:rsidP="00D51CF6">
            <w:pPr>
              <w:widowControl/>
            </w:pPr>
          </w:p>
        </w:tc>
        <w:tc>
          <w:tcPr>
            <w:tcW w:w="822" w:type="dxa"/>
            <w:gridSpan w:val="10"/>
          </w:tcPr>
          <w:p w:rsidR="00BC3446" w:rsidRPr="000E6B09" w:rsidRDefault="00BC3446" w:rsidP="00D51CF6">
            <w:pPr>
              <w:widowControl/>
            </w:pPr>
          </w:p>
        </w:tc>
        <w:tc>
          <w:tcPr>
            <w:tcW w:w="1462" w:type="dxa"/>
            <w:gridSpan w:val="14"/>
          </w:tcPr>
          <w:p w:rsidR="00BC3446" w:rsidRPr="000E6B09" w:rsidRDefault="00BC3446" w:rsidP="00D51CF6">
            <w:pPr>
              <w:widowControl/>
            </w:pPr>
          </w:p>
        </w:tc>
        <w:tc>
          <w:tcPr>
            <w:tcW w:w="1452" w:type="dxa"/>
            <w:gridSpan w:val="11"/>
          </w:tcPr>
          <w:p w:rsidR="00BC3446" w:rsidRPr="000E6B09" w:rsidRDefault="00BC3446" w:rsidP="00D51CF6">
            <w:pPr>
              <w:widowControl/>
            </w:pPr>
          </w:p>
        </w:tc>
        <w:tc>
          <w:tcPr>
            <w:tcW w:w="1210" w:type="dxa"/>
            <w:gridSpan w:val="10"/>
          </w:tcPr>
          <w:p w:rsidR="00BC3446" w:rsidRPr="000E6B09" w:rsidRDefault="00BC3446" w:rsidP="00D51CF6">
            <w:pPr>
              <w:widowControl/>
            </w:pPr>
          </w:p>
        </w:tc>
        <w:tc>
          <w:tcPr>
            <w:tcW w:w="480" w:type="dxa"/>
            <w:gridSpan w:val="2"/>
          </w:tcPr>
          <w:p w:rsidR="00BC3446" w:rsidRPr="000E6B09" w:rsidRDefault="00BC3446" w:rsidP="00D51CF6">
            <w:pPr>
              <w:widowControl/>
            </w:pPr>
          </w:p>
        </w:tc>
        <w:tc>
          <w:tcPr>
            <w:tcW w:w="519" w:type="dxa"/>
            <w:gridSpan w:val="8"/>
          </w:tcPr>
          <w:p w:rsidR="00BC3446" w:rsidRPr="000E6B09" w:rsidRDefault="00BC3446" w:rsidP="00D51CF6">
            <w:pPr>
              <w:widowControl/>
            </w:pPr>
          </w:p>
        </w:tc>
        <w:tc>
          <w:tcPr>
            <w:tcW w:w="839" w:type="dxa"/>
            <w:gridSpan w:val="8"/>
          </w:tcPr>
          <w:p w:rsidR="00BC3446" w:rsidRPr="000E6B09" w:rsidRDefault="00BC3446" w:rsidP="00D51CF6">
            <w:pPr>
              <w:widowControl/>
            </w:pPr>
          </w:p>
        </w:tc>
        <w:tc>
          <w:tcPr>
            <w:tcW w:w="872" w:type="dxa"/>
            <w:gridSpan w:val="4"/>
          </w:tcPr>
          <w:p w:rsidR="00BC3446" w:rsidRPr="000E6B09" w:rsidRDefault="00BC3446" w:rsidP="00D51CF6">
            <w:pPr>
              <w:widowControl/>
            </w:pPr>
          </w:p>
        </w:tc>
        <w:tc>
          <w:tcPr>
            <w:tcW w:w="865" w:type="dxa"/>
            <w:gridSpan w:val="4"/>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567"/>
          <w:jc w:val="center"/>
        </w:trPr>
        <w:tc>
          <w:tcPr>
            <w:tcW w:w="340" w:type="dxa"/>
            <w:gridSpan w:val="2"/>
            <w:vMerge/>
            <w:textDirection w:val="btLr"/>
          </w:tcPr>
          <w:p w:rsidR="00BC3446" w:rsidRPr="000E6B09" w:rsidRDefault="00BC3446" w:rsidP="00D51CF6">
            <w:pPr>
              <w:widowControl/>
              <w:ind w:left="113" w:right="113"/>
            </w:pPr>
          </w:p>
        </w:tc>
        <w:tc>
          <w:tcPr>
            <w:tcW w:w="340" w:type="dxa"/>
            <w:gridSpan w:val="2"/>
            <w:vMerge/>
            <w:textDirection w:val="btLr"/>
          </w:tcPr>
          <w:p w:rsidR="00BC3446" w:rsidRPr="000E6B09" w:rsidRDefault="00BC3446" w:rsidP="00D51CF6">
            <w:pPr>
              <w:widowControl/>
              <w:ind w:left="113" w:right="113"/>
            </w:pPr>
          </w:p>
        </w:tc>
        <w:tc>
          <w:tcPr>
            <w:tcW w:w="340" w:type="dxa"/>
            <w:gridSpan w:val="3"/>
            <w:vMerge/>
            <w:tcBorders>
              <w:right w:val="single" w:sz="18" w:space="0" w:color="auto"/>
            </w:tcBorders>
            <w:textDirection w:val="btLr"/>
          </w:tcPr>
          <w:p w:rsidR="00BC3446" w:rsidRPr="000E6B09" w:rsidRDefault="00BC3446" w:rsidP="00D51CF6">
            <w:pPr>
              <w:widowControl/>
              <w:ind w:left="113" w:right="113"/>
            </w:pPr>
          </w:p>
        </w:tc>
        <w:tc>
          <w:tcPr>
            <w:tcW w:w="1606" w:type="dxa"/>
            <w:gridSpan w:val="15"/>
            <w:tcBorders>
              <w:left w:val="single" w:sz="18" w:space="0" w:color="auto"/>
              <w:bottom w:val="single" w:sz="18" w:space="0" w:color="auto"/>
            </w:tcBorders>
          </w:tcPr>
          <w:p w:rsidR="00BC3446" w:rsidRPr="000E6B09" w:rsidRDefault="00BC3446" w:rsidP="00D51CF6">
            <w:pPr>
              <w:widowControl/>
            </w:pPr>
          </w:p>
        </w:tc>
        <w:tc>
          <w:tcPr>
            <w:tcW w:w="9158" w:type="dxa"/>
            <w:gridSpan w:val="77"/>
            <w:tcBorders>
              <w:bottom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454"/>
          <w:jc w:val="center"/>
        </w:trPr>
        <w:tc>
          <w:tcPr>
            <w:tcW w:w="340" w:type="dxa"/>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7669" w:type="dxa"/>
            <w:gridSpan w:val="68"/>
            <w:tcBorders>
              <w:top w:val="single" w:sz="18" w:space="0" w:color="auto"/>
              <w:left w:val="single" w:sz="18" w:space="0" w:color="auto"/>
            </w:tcBorders>
          </w:tcPr>
          <w:p w:rsidR="00BC3446" w:rsidRPr="000E6B09" w:rsidRDefault="00BC3446" w:rsidP="00D51CF6">
            <w:pPr>
              <w:widowControl/>
            </w:pPr>
          </w:p>
        </w:tc>
        <w:tc>
          <w:tcPr>
            <w:tcW w:w="2203" w:type="dxa"/>
            <w:gridSpan w:val="18"/>
            <w:tcBorders>
              <w:top w:val="single" w:sz="18" w:space="0" w:color="auto"/>
            </w:tcBorders>
          </w:tcPr>
          <w:p w:rsidR="00BC3446" w:rsidRPr="003D4B60" w:rsidRDefault="00BC3446" w:rsidP="00D51CF6">
            <w:pPr>
              <w:pStyle w:val="8"/>
              <w:rPr>
                <w:sz w:val="20"/>
                <w:szCs w:val="20"/>
              </w:rPr>
            </w:pPr>
            <w:r w:rsidRPr="003D4B60">
              <w:rPr>
                <w:sz w:val="20"/>
                <w:szCs w:val="20"/>
              </w:rPr>
              <w:t>БГУИ.01.188.00001</w:t>
            </w:r>
          </w:p>
        </w:tc>
        <w:tc>
          <w:tcPr>
            <w:tcW w:w="892" w:type="dxa"/>
            <w:gridSpan w:val="6"/>
            <w:tcBorders>
              <w:top w:val="single" w:sz="18" w:space="0" w:color="auto"/>
              <w:right w:val="single" w:sz="18" w:space="0" w:color="auto"/>
            </w:tcBorders>
          </w:tcPr>
          <w:p w:rsidR="00BC3446" w:rsidRPr="000E6B09" w:rsidRDefault="00BC3446" w:rsidP="00D51CF6">
            <w:pPr>
              <w:widowControl/>
              <w:rPr>
                <w:rFonts w:ascii="Arial Narrow" w:hAnsi="Arial Narrow"/>
                <w:b/>
                <w:bCs/>
                <w:i/>
                <w:iCs/>
              </w:rPr>
            </w:pPr>
            <w:r w:rsidRPr="000E6B09">
              <w:rPr>
                <w:rFonts w:ascii="Arial Narrow" w:hAnsi="Arial Narrow"/>
                <w:b/>
                <w:bCs/>
                <w:i/>
                <w:iCs/>
              </w:rPr>
              <w:t>5</w:t>
            </w:r>
          </w:p>
        </w:tc>
      </w:tr>
      <w:tr w:rsidR="00BC3446" w:rsidRPr="000E6B09" w:rsidTr="00D51CF6">
        <w:trPr>
          <w:gridAfter w:val="3"/>
          <w:wAfter w:w="64" w:type="dxa"/>
          <w:cantSplit/>
          <w:trHeight w:hRule="exact" w:val="360"/>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rPr>
                <w:rFonts w:ascii="Arial Narrow" w:hAnsi="Arial Narrow"/>
                <w:i/>
                <w:iCs/>
              </w:rPr>
            </w:pPr>
          </w:p>
        </w:tc>
        <w:tc>
          <w:tcPr>
            <w:tcW w:w="4708" w:type="dxa"/>
            <w:gridSpan w:val="48"/>
            <w:vMerge w:val="restart"/>
            <w:tcBorders>
              <w:left w:val="single" w:sz="18" w:space="0" w:color="auto"/>
            </w:tcBorders>
          </w:tcPr>
          <w:p w:rsidR="00BC3446" w:rsidRPr="003D4B60" w:rsidRDefault="00BC3446" w:rsidP="00D51CF6">
            <w:pPr>
              <w:pStyle w:val="5"/>
              <w:rPr>
                <w:sz w:val="20"/>
                <w:szCs w:val="20"/>
              </w:rPr>
            </w:pPr>
            <w:r w:rsidRPr="003D4B60">
              <w:rPr>
                <w:sz w:val="20"/>
                <w:szCs w:val="20"/>
              </w:rPr>
              <w:t>БГУИ.467741.003СБ</w:t>
            </w:r>
          </w:p>
        </w:tc>
        <w:tc>
          <w:tcPr>
            <w:tcW w:w="3358" w:type="dxa"/>
            <w:gridSpan w:val="25"/>
            <w:vMerge w:val="restart"/>
          </w:tcPr>
          <w:p w:rsidR="00BC3446" w:rsidRPr="000E6B09" w:rsidRDefault="00BC3446" w:rsidP="00D51CF6">
            <w:pPr>
              <w:widowControl/>
            </w:pPr>
          </w:p>
        </w:tc>
        <w:tc>
          <w:tcPr>
            <w:tcW w:w="2699" w:type="dxa"/>
            <w:gridSpan w:val="19"/>
            <w:vMerge w:val="restart"/>
            <w:tcBorders>
              <w:right w:val="single" w:sz="18" w:space="0" w:color="auto"/>
            </w:tcBorders>
          </w:tcPr>
          <w:p w:rsidR="00BC3446" w:rsidRPr="000E6B09" w:rsidRDefault="00BC3446" w:rsidP="00D51CF6">
            <w:pPr>
              <w:pStyle w:val="7"/>
            </w:pPr>
            <w:r w:rsidRPr="000E6B09">
              <w:t>БГУИ.10.188.00001</w:t>
            </w:r>
          </w:p>
        </w:tc>
      </w:tr>
      <w:tr w:rsidR="00BC3446" w:rsidRPr="000E6B09" w:rsidTr="00D51CF6">
        <w:trPr>
          <w:gridAfter w:val="3"/>
          <w:wAfter w:w="64" w:type="dxa"/>
          <w:cantSplit/>
          <w:trHeight w:hRule="exact" w:val="440"/>
          <w:jc w:val="center"/>
        </w:trPr>
        <w:tc>
          <w:tcPr>
            <w:tcW w:w="340" w:type="dxa"/>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4708" w:type="dxa"/>
            <w:gridSpan w:val="48"/>
            <w:vMerge/>
            <w:tcBorders>
              <w:left w:val="single" w:sz="18" w:space="0" w:color="auto"/>
              <w:bottom w:val="single" w:sz="18" w:space="0" w:color="auto"/>
            </w:tcBorders>
          </w:tcPr>
          <w:p w:rsidR="00BC3446" w:rsidRPr="000E6B09" w:rsidRDefault="00BC3446" w:rsidP="00D51CF6">
            <w:pPr>
              <w:widowControl/>
            </w:pPr>
          </w:p>
        </w:tc>
        <w:tc>
          <w:tcPr>
            <w:tcW w:w="3358" w:type="dxa"/>
            <w:gridSpan w:val="25"/>
            <w:vMerge/>
            <w:tcBorders>
              <w:bottom w:val="single" w:sz="18" w:space="0" w:color="auto"/>
            </w:tcBorders>
          </w:tcPr>
          <w:p w:rsidR="00BC3446" w:rsidRPr="000E6B09" w:rsidRDefault="00BC3446" w:rsidP="00D51CF6">
            <w:pPr>
              <w:widowControl/>
            </w:pPr>
          </w:p>
        </w:tc>
        <w:tc>
          <w:tcPr>
            <w:tcW w:w="2699" w:type="dxa"/>
            <w:gridSpan w:val="19"/>
            <w:vMerge/>
            <w:tcBorders>
              <w:bottom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340"/>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tcBorders>
              <w:left w:val="single" w:sz="18" w:space="0" w:color="auto"/>
              <w:right w:val="single" w:sz="18" w:space="0" w:color="auto"/>
            </w:tcBorders>
          </w:tcPr>
          <w:p w:rsidR="00BC3446" w:rsidRPr="000E6B09" w:rsidRDefault="00BC3446" w:rsidP="00D51CF6">
            <w:pPr>
              <w:widowControl/>
            </w:pPr>
            <w:r w:rsidRPr="000E6B09">
              <w:t>В</w:t>
            </w:r>
          </w:p>
        </w:tc>
        <w:tc>
          <w:tcPr>
            <w:tcW w:w="678" w:type="dxa"/>
            <w:gridSpan w:val="6"/>
            <w:tcBorders>
              <w:left w:val="single" w:sz="18" w:space="0" w:color="auto"/>
            </w:tcBorders>
          </w:tcPr>
          <w:p w:rsidR="00BC3446" w:rsidRPr="000E6B09" w:rsidRDefault="00BC3446" w:rsidP="00D51CF6">
            <w:pPr>
              <w:widowControl/>
            </w:pPr>
            <w:r w:rsidRPr="000E6B09">
              <w:t>Цех</w:t>
            </w:r>
          </w:p>
        </w:tc>
        <w:tc>
          <w:tcPr>
            <w:tcW w:w="927" w:type="dxa"/>
            <w:gridSpan w:val="12"/>
          </w:tcPr>
          <w:p w:rsidR="00BC3446" w:rsidRPr="000E6B09" w:rsidRDefault="00BC3446" w:rsidP="00D51CF6">
            <w:pPr>
              <w:widowControl/>
            </w:pPr>
            <w:r w:rsidRPr="000E6B09">
              <w:t>Уч.</w:t>
            </w:r>
          </w:p>
        </w:tc>
        <w:tc>
          <w:tcPr>
            <w:tcW w:w="620" w:type="dxa"/>
            <w:gridSpan w:val="8"/>
          </w:tcPr>
          <w:p w:rsidR="00BC3446" w:rsidRPr="000E6B09" w:rsidRDefault="00BC3446" w:rsidP="00D51CF6">
            <w:pPr>
              <w:widowControl/>
            </w:pPr>
            <w:r w:rsidRPr="000E6B09">
              <w:t>РМ</w:t>
            </w:r>
          </w:p>
        </w:tc>
        <w:tc>
          <w:tcPr>
            <w:tcW w:w="802" w:type="dxa"/>
            <w:gridSpan w:val="5"/>
          </w:tcPr>
          <w:p w:rsidR="00BC3446" w:rsidRPr="000E6B09" w:rsidRDefault="00BC3446" w:rsidP="00D51CF6">
            <w:pPr>
              <w:widowControl/>
            </w:pPr>
            <w:r w:rsidRPr="000E6B09">
              <w:t>Опер.</w:t>
            </w:r>
          </w:p>
        </w:tc>
        <w:tc>
          <w:tcPr>
            <w:tcW w:w="5986" w:type="dxa"/>
            <w:gridSpan w:val="49"/>
            <w:tcBorders>
              <w:right w:val="single" w:sz="18" w:space="0" w:color="auto"/>
            </w:tcBorders>
          </w:tcPr>
          <w:p w:rsidR="00BC3446" w:rsidRPr="000E6B09" w:rsidRDefault="00BC3446" w:rsidP="00D51CF6">
            <w:pPr>
              <w:widowControl/>
            </w:pPr>
            <w:r w:rsidRPr="000E6B09">
              <w:t>Код, наименование операции</w:t>
            </w:r>
          </w:p>
        </w:tc>
        <w:tc>
          <w:tcPr>
            <w:tcW w:w="892" w:type="dxa"/>
            <w:gridSpan w:val="6"/>
            <w:vMerge w:val="restart"/>
            <w:tcBorders>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284"/>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tcBorders>
              <w:left w:val="single" w:sz="18" w:space="0" w:color="auto"/>
              <w:right w:val="single" w:sz="18" w:space="0" w:color="auto"/>
            </w:tcBorders>
          </w:tcPr>
          <w:p w:rsidR="00BC3446" w:rsidRPr="000E6B09" w:rsidRDefault="00BC3446" w:rsidP="00D51CF6">
            <w:pPr>
              <w:widowControl/>
            </w:pPr>
            <w:r w:rsidRPr="000E6B09">
              <w:t>Г</w:t>
            </w:r>
          </w:p>
        </w:tc>
        <w:tc>
          <w:tcPr>
            <w:tcW w:w="9013" w:type="dxa"/>
            <w:gridSpan w:val="80"/>
            <w:tcBorders>
              <w:left w:val="single" w:sz="18" w:space="0" w:color="auto"/>
              <w:right w:val="single" w:sz="18" w:space="0" w:color="auto"/>
            </w:tcBorders>
          </w:tcPr>
          <w:p w:rsidR="00BC3446" w:rsidRPr="000E6B09" w:rsidRDefault="00BC3446" w:rsidP="00D51CF6">
            <w:pPr>
              <w:widowControl/>
            </w:pPr>
            <w:r w:rsidRPr="000E6B09">
              <w:t>Обозначение документа</w:t>
            </w:r>
          </w:p>
        </w:tc>
        <w:tc>
          <w:tcPr>
            <w:tcW w:w="892" w:type="dxa"/>
            <w:gridSpan w:val="6"/>
            <w:vMerge/>
            <w:tcBorders>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284"/>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tcBorders>
              <w:left w:val="single" w:sz="18" w:space="0" w:color="auto"/>
              <w:right w:val="single" w:sz="18" w:space="0" w:color="auto"/>
            </w:tcBorders>
          </w:tcPr>
          <w:p w:rsidR="00BC3446" w:rsidRPr="000E6B09" w:rsidRDefault="00BC3446" w:rsidP="00D51CF6">
            <w:pPr>
              <w:widowControl/>
            </w:pPr>
            <w:r w:rsidRPr="000E6B09">
              <w:t>Д</w:t>
            </w:r>
          </w:p>
        </w:tc>
        <w:tc>
          <w:tcPr>
            <w:tcW w:w="9013" w:type="dxa"/>
            <w:gridSpan w:val="80"/>
            <w:tcBorders>
              <w:left w:val="single" w:sz="18" w:space="0" w:color="auto"/>
              <w:right w:val="single" w:sz="18" w:space="0" w:color="auto"/>
            </w:tcBorders>
          </w:tcPr>
          <w:p w:rsidR="00BC3446" w:rsidRPr="000E6B09" w:rsidRDefault="00BC3446" w:rsidP="00D51CF6">
            <w:pPr>
              <w:widowControl/>
            </w:pPr>
            <w:r w:rsidRPr="000E6B09">
              <w:t>Код, наименование оборудования</w:t>
            </w:r>
          </w:p>
        </w:tc>
        <w:tc>
          <w:tcPr>
            <w:tcW w:w="892" w:type="dxa"/>
            <w:gridSpan w:val="6"/>
            <w:vMerge/>
            <w:tcBorders>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4" w:type="dxa"/>
          <w:cantSplit/>
          <w:trHeight w:hRule="exact" w:val="165"/>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vMerge w:val="restart"/>
            <w:tcBorders>
              <w:left w:val="single" w:sz="18" w:space="0" w:color="auto"/>
              <w:right w:val="single" w:sz="18" w:space="0" w:color="auto"/>
            </w:tcBorders>
          </w:tcPr>
          <w:p w:rsidR="00BC3446" w:rsidRPr="000E6B09" w:rsidRDefault="00BC3446" w:rsidP="00D51CF6">
            <w:pPr>
              <w:widowControl/>
            </w:pPr>
            <w:r w:rsidRPr="000E6B09">
              <w:t>Е</w:t>
            </w:r>
          </w:p>
        </w:tc>
        <w:tc>
          <w:tcPr>
            <w:tcW w:w="678" w:type="dxa"/>
            <w:gridSpan w:val="6"/>
            <w:vMerge w:val="restart"/>
            <w:tcBorders>
              <w:left w:val="single" w:sz="18" w:space="0" w:color="auto"/>
            </w:tcBorders>
          </w:tcPr>
          <w:p w:rsidR="00BC3446" w:rsidRPr="000E6B09" w:rsidRDefault="00BC3446" w:rsidP="00D51CF6">
            <w:pPr>
              <w:widowControl/>
            </w:pPr>
            <w:r w:rsidRPr="000E6B09">
              <w:t>СМ</w:t>
            </w:r>
          </w:p>
        </w:tc>
        <w:tc>
          <w:tcPr>
            <w:tcW w:w="898" w:type="dxa"/>
            <w:gridSpan w:val="10"/>
            <w:vMerge w:val="restart"/>
          </w:tcPr>
          <w:p w:rsidR="00BC3446" w:rsidRPr="000E6B09" w:rsidRDefault="00BC3446" w:rsidP="00D51CF6">
            <w:pPr>
              <w:widowControl/>
            </w:pPr>
            <w:r w:rsidRPr="000E6B09">
              <w:t>Проф.</w:t>
            </w:r>
          </w:p>
        </w:tc>
        <w:tc>
          <w:tcPr>
            <w:tcW w:w="669" w:type="dxa"/>
            <w:gridSpan w:val="11"/>
            <w:vMerge w:val="restart"/>
          </w:tcPr>
          <w:p w:rsidR="00BC3446" w:rsidRPr="000E6B09" w:rsidRDefault="00BC3446" w:rsidP="00D51CF6">
            <w:pPr>
              <w:widowControl/>
            </w:pPr>
            <w:r w:rsidRPr="000E6B09">
              <w:t>Р</w:t>
            </w:r>
          </w:p>
        </w:tc>
        <w:tc>
          <w:tcPr>
            <w:tcW w:w="781" w:type="dxa"/>
            <w:gridSpan w:val="4"/>
            <w:vMerge w:val="restart"/>
          </w:tcPr>
          <w:p w:rsidR="00BC3446" w:rsidRPr="000E6B09" w:rsidRDefault="00BC3446" w:rsidP="00D51CF6">
            <w:pPr>
              <w:widowControl/>
            </w:pPr>
            <w:r w:rsidRPr="000E6B09">
              <w:t>УТ</w:t>
            </w:r>
          </w:p>
        </w:tc>
        <w:tc>
          <w:tcPr>
            <w:tcW w:w="601" w:type="dxa"/>
            <w:gridSpan w:val="6"/>
            <w:vMerge w:val="restart"/>
          </w:tcPr>
          <w:p w:rsidR="00BC3446" w:rsidRPr="000E6B09" w:rsidRDefault="00BC3446" w:rsidP="00D51CF6">
            <w:pPr>
              <w:widowControl/>
            </w:pPr>
            <w:r w:rsidRPr="000E6B09">
              <w:t>КР</w:t>
            </w:r>
          </w:p>
        </w:tc>
        <w:tc>
          <w:tcPr>
            <w:tcW w:w="1027" w:type="dxa"/>
            <w:gridSpan w:val="8"/>
            <w:vMerge w:val="restart"/>
          </w:tcPr>
          <w:p w:rsidR="00BC3446" w:rsidRPr="000E6B09" w:rsidRDefault="00BC3446" w:rsidP="00D51CF6">
            <w:pPr>
              <w:widowControl/>
            </w:pPr>
            <w:r w:rsidRPr="000E6B09">
              <w:t>КОИД</w:t>
            </w:r>
          </w:p>
        </w:tc>
        <w:tc>
          <w:tcPr>
            <w:tcW w:w="789" w:type="dxa"/>
            <w:gridSpan w:val="7"/>
            <w:vMerge w:val="restart"/>
          </w:tcPr>
          <w:p w:rsidR="00BC3446" w:rsidRPr="000E6B09" w:rsidRDefault="00BC3446" w:rsidP="00D51CF6">
            <w:pPr>
              <w:widowControl/>
            </w:pPr>
            <w:r w:rsidRPr="000E6B09">
              <w:t>ЕН</w:t>
            </w:r>
          </w:p>
        </w:tc>
        <w:tc>
          <w:tcPr>
            <w:tcW w:w="727" w:type="dxa"/>
            <w:gridSpan w:val="5"/>
            <w:vMerge w:val="restart"/>
          </w:tcPr>
          <w:p w:rsidR="00BC3446" w:rsidRPr="000E6B09" w:rsidRDefault="00BC3446" w:rsidP="00D51CF6">
            <w:pPr>
              <w:widowControl/>
            </w:pPr>
            <w:r w:rsidRPr="000E6B09">
              <w:t>ОП</w:t>
            </w:r>
          </w:p>
        </w:tc>
        <w:tc>
          <w:tcPr>
            <w:tcW w:w="730" w:type="dxa"/>
            <w:gridSpan w:val="7"/>
            <w:vMerge w:val="restart"/>
          </w:tcPr>
          <w:p w:rsidR="00BC3446" w:rsidRPr="000E6B09" w:rsidRDefault="00BC3446" w:rsidP="00D51CF6">
            <w:pPr>
              <w:widowControl/>
            </w:pPr>
            <w:r w:rsidRPr="000E6B09">
              <w:t>Кшт.</w:t>
            </w:r>
          </w:p>
        </w:tc>
        <w:tc>
          <w:tcPr>
            <w:tcW w:w="1076" w:type="dxa"/>
            <w:gridSpan w:val="10"/>
            <w:vMerge w:val="restart"/>
          </w:tcPr>
          <w:p w:rsidR="00BC3446" w:rsidRPr="000E6B09" w:rsidRDefault="00BC3446" w:rsidP="00D51CF6">
            <w:pPr>
              <w:widowControl/>
            </w:pPr>
            <w:r w:rsidRPr="000E6B09">
              <w:t>Тпз</w:t>
            </w:r>
          </w:p>
        </w:tc>
        <w:tc>
          <w:tcPr>
            <w:tcW w:w="1038" w:type="dxa"/>
            <w:gridSpan w:val="6"/>
            <w:vMerge w:val="restart"/>
            <w:tcBorders>
              <w:right w:val="single" w:sz="18" w:space="0" w:color="auto"/>
            </w:tcBorders>
          </w:tcPr>
          <w:p w:rsidR="00BC3446" w:rsidRPr="000E6B09" w:rsidRDefault="00BC3446" w:rsidP="00D51CF6">
            <w:pPr>
              <w:widowControl/>
            </w:pPr>
            <w:r w:rsidRPr="000E6B09">
              <w:t>Тшт.</w:t>
            </w:r>
          </w:p>
        </w:tc>
        <w:tc>
          <w:tcPr>
            <w:tcW w:w="892" w:type="dxa"/>
            <w:gridSpan w:val="6"/>
            <w:vMerge/>
            <w:tcBorders>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4" w:type="dxa"/>
          <w:cantSplit/>
          <w:trHeight w:hRule="exact" w:val="120"/>
          <w:jc w:val="center"/>
        </w:trPr>
        <w:tc>
          <w:tcPr>
            <w:tcW w:w="340" w:type="dxa"/>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859" w:type="dxa"/>
            <w:gridSpan w:val="6"/>
            <w:vMerge/>
            <w:tcBorders>
              <w:left w:val="single" w:sz="18" w:space="0" w:color="auto"/>
              <w:right w:val="single" w:sz="18" w:space="0" w:color="auto"/>
            </w:tcBorders>
          </w:tcPr>
          <w:p w:rsidR="00BC3446" w:rsidRPr="000E6B09" w:rsidRDefault="00BC3446" w:rsidP="00D51CF6">
            <w:pPr>
              <w:widowControl/>
            </w:pPr>
          </w:p>
        </w:tc>
        <w:tc>
          <w:tcPr>
            <w:tcW w:w="678" w:type="dxa"/>
            <w:gridSpan w:val="6"/>
            <w:vMerge/>
            <w:tcBorders>
              <w:left w:val="single" w:sz="18" w:space="0" w:color="auto"/>
            </w:tcBorders>
          </w:tcPr>
          <w:p w:rsidR="00BC3446" w:rsidRPr="000E6B09" w:rsidRDefault="00BC3446" w:rsidP="00D51CF6">
            <w:pPr>
              <w:widowControl/>
            </w:pPr>
          </w:p>
        </w:tc>
        <w:tc>
          <w:tcPr>
            <w:tcW w:w="898" w:type="dxa"/>
            <w:gridSpan w:val="10"/>
            <w:vMerge/>
          </w:tcPr>
          <w:p w:rsidR="00BC3446" w:rsidRPr="000E6B09" w:rsidRDefault="00BC3446" w:rsidP="00D51CF6">
            <w:pPr>
              <w:widowControl/>
            </w:pPr>
          </w:p>
        </w:tc>
        <w:tc>
          <w:tcPr>
            <w:tcW w:w="669" w:type="dxa"/>
            <w:gridSpan w:val="11"/>
            <w:vMerge/>
          </w:tcPr>
          <w:p w:rsidR="00BC3446" w:rsidRPr="000E6B09" w:rsidRDefault="00BC3446" w:rsidP="00D51CF6">
            <w:pPr>
              <w:widowControl/>
            </w:pPr>
          </w:p>
        </w:tc>
        <w:tc>
          <w:tcPr>
            <w:tcW w:w="781" w:type="dxa"/>
            <w:gridSpan w:val="4"/>
            <w:vMerge/>
          </w:tcPr>
          <w:p w:rsidR="00BC3446" w:rsidRPr="000E6B09" w:rsidRDefault="00BC3446" w:rsidP="00D51CF6">
            <w:pPr>
              <w:widowControl/>
            </w:pPr>
          </w:p>
        </w:tc>
        <w:tc>
          <w:tcPr>
            <w:tcW w:w="601" w:type="dxa"/>
            <w:gridSpan w:val="6"/>
            <w:vMerge/>
          </w:tcPr>
          <w:p w:rsidR="00BC3446" w:rsidRPr="000E6B09" w:rsidRDefault="00BC3446" w:rsidP="00D51CF6">
            <w:pPr>
              <w:widowControl/>
            </w:pPr>
          </w:p>
        </w:tc>
        <w:tc>
          <w:tcPr>
            <w:tcW w:w="1027" w:type="dxa"/>
            <w:gridSpan w:val="8"/>
            <w:vMerge/>
          </w:tcPr>
          <w:p w:rsidR="00BC3446" w:rsidRPr="000E6B09" w:rsidRDefault="00BC3446" w:rsidP="00D51CF6">
            <w:pPr>
              <w:widowControl/>
            </w:pPr>
          </w:p>
        </w:tc>
        <w:tc>
          <w:tcPr>
            <w:tcW w:w="789" w:type="dxa"/>
            <w:gridSpan w:val="7"/>
            <w:vMerge/>
          </w:tcPr>
          <w:p w:rsidR="00BC3446" w:rsidRPr="000E6B09" w:rsidRDefault="00BC3446" w:rsidP="00D51CF6">
            <w:pPr>
              <w:widowControl/>
            </w:pPr>
          </w:p>
        </w:tc>
        <w:tc>
          <w:tcPr>
            <w:tcW w:w="727" w:type="dxa"/>
            <w:gridSpan w:val="5"/>
            <w:vMerge/>
          </w:tcPr>
          <w:p w:rsidR="00BC3446" w:rsidRPr="000E6B09" w:rsidRDefault="00BC3446" w:rsidP="00D51CF6">
            <w:pPr>
              <w:widowControl/>
            </w:pPr>
          </w:p>
        </w:tc>
        <w:tc>
          <w:tcPr>
            <w:tcW w:w="730" w:type="dxa"/>
            <w:gridSpan w:val="7"/>
            <w:vMerge/>
          </w:tcPr>
          <w:p w:rsidR="00BC3446" w:rsidRPr="000E6B09" w:rsidRDefault="00BC3446" w:rsidP="00D51CF6">
            <w:pPr>
              <w:widowControl/>
            </w:pPr>
          </w:p>
        </w:tc>
        <w:tc>
          <w:tcPr>
            <w:tcW w:w="1076" w:type="dxa"/>
            <w:gridSpan w:val="10"/>
            <w:vMerge/>
          </w:tcPr>
          <w:p w:rsidR="00BC3446" w:rsidRPr="000E6B09" w:rsidRDefault="00BC3446" w:rsidP="00D51CF6">
            <w:pPr>
              <w:widowControl/>
            </w:pPr>
          </w:p>
        </w:tc>
        <w:tc>
          <w:tcPr>
            <w:tcW w:w="1038" w:type="dxa"/>
            <w:gridSpan w:val="6"/>
            <w:vMerge/>
            <w:tcBorders>
              <w:right w:val="single" w:sz="18" w:space="0" w:color="auto"/>
            </w:tcBorders>
          </w:tcPr>
          <w:p w:rsidR="00BC3446" w:rsidRPr="000E6B09" w:rsidRDefault="00BC3446" w:rsidP="00D51CF6">
            <w:pPr>
              <w:widowControl/>
            </w:pPr>
          </w:p>
        </w:tc>
        <w:tc>
          <w:tcPr>
            <w:tcW w:w="892" w:type="dxa"/>
            <w:gridSpan w:val="6"/>
            <w:vMerge/>
            <w:tcBorders>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284"/>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tcBorders>
              <w:left w:val="single" w:sz="18" w:space="0" w:color="auto"/>
              <w:right w:val="single" w:sz="18" w:space="0" w:color="auto"/>
            </w:tcBorders>
          </w:tcPr>
          <w:p w:rsidR="00BC3446" w:rsidRPr="000E6B09" w:rsidRDefault="00BC3446" w:rsidP="00D51CF6">
            <w:pPr>
              <w:widowControl/>
            </w:pPr>
            <w:r w:rsidRPr="000E6B09">
              <w:t>Л/М</w:t>
            </w:r>
          </w:p>
        </w:tc>
        <w:tc>
          <w:tcPr>
            <w:tcW w:w="9013" w:type="dxa"/>
            <w:gridSpan w:val="80"/>
            <w:tcBorders>
              <w:left w:val="single" w:sz="18" w:space="0" w:color="auto"/>
              <w:right w:val="single" w:sz="18" w:space="0" w:color="auto"/>
            </w:tcBorders>
          </w:tcPr>
          <w:p w:rsidR="00BC3446" w:rsidRPr="000E6B09" w:rsidRDefault="00BC3446" w:rsidP="00D51CF6">
            <w:pPr>
              <w:widowControl/>
            </w:pPr>
            <w:r w:rsidRPr="000E6B09">
              <w:t>Наименование детали, сб.единицы или материала</w:t>
            </w:r>
          </w:p>
        </w:tc>
        <w:tc>
          <w:tcPr>
            <w:tcW w:w="892" w:type="dxa"/>
            <w:gridSpan w:val="6"/>
            <w:vMerge/>
            <w:tcBorders>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284"/>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tcBorders>
              <w:left w:val="single" w:sz="18" w:space="0" w:color="auto"/>
              <w:bottom w:val="single" w:sz="18" w:space="0" w:color="auto"/>
              <w:right w:val="single" w:sz="18" w:space="0" w:color="auto"/>
            </w:tcBorders>
          </w:tcPr>
          <w:p w:rsidR="00BC3446" w:rsidRPr="000E6B09" w:rsidRDefault="00BC3446" w:rsidP="00D51CF6">
            <w:pPr>
              <w:widowControl/>
            </w:pPr>
            <w:r w:rsidRPr="000E6B09">
              <w:t>Н/М</w:t>
            </w:r>
          </w:p>
        </w:tc>
        <w:tc>
          <w:tcPr>
            <w:tcW w:w="4654" w:type="dxa"/>
            <w:gridSpan w:val="45"/>
            <w:tcBorders>
              <w:left w:val="single" w:sz="18" w:space="0" w:color="auto"/>
              <w:bottom w:val="single" w:sz="18" w:space="0" w:color="auto"/>
            </w:tcBorders>
          </w:tcPr>
          <w:p w:rsidR="00BC3446" w:rsidRPr="000E6B09" w:rsidRDefault="00BC3446" w:rsidP="00D51CF6">
            <w:pPr>
              <w:widowControl/>
            </w:pPr>
            <w:r w:rsidRPr="000E6B09">
              <w:t>Обозначение, код</w:t>
            </w:r>
          </w:p>
        </w:tc>
        <w:tc>
          <w:tcPr>
            <w:tcW w:w="789" w:type="dxa"/>
            <w:gridSpan w:val="7"/>
            <w:tcBorders>
              <w:bottom w:val="single" w:sz="18" w:space="0" w:color="auto"/>
            </w:tcBorders>
          </w:tcPr>
          <w:p w:rsidR="00BC3446" w:rsidRPr="000E6B09" w:rsidRDefault="00BC3446" w:rsidP="00D51CF6">
            <w:pPr>
              <w:widowControl/>
            </w:pPr>
            <w:r w:rsidRPr="000E6B09">
              <w:t>ОПП</w:t>
            </w:r>
          </w:p>
        </w:tc>
        <w:tc>
          <w:tcPr>
            <w:tcW w:w="737" w:type="dxa"/>
            <w:gridSpan w:val="6"/>
            <w:tcBorders>
              <w:bottom w:val="single" w:sz="18" w:space="0" w:color="auto"/>
            </w:tcBorders>
          </w:tcPr>
          <w:p w:rsidR="00BC3446" w:rsidRPr="000E6B09" w:rsidRDefault="00BC3446" w:rsidP="00D51CF6">
            <w:pPr>
              <w:widowControl/>
            </w:pPr>
            <w:r w:rsidRPr="000E6B09">
              <w:t>ЕВ</w:t>
            </w:r>
          </w:p>
        </w:tc>
        <w:tc>
          <w:tcPr>
            <w:tcW w:w="719" w:type="dxa"/>
            <w:gridSpan w:val="6"/>
            <w:tcBorders>
              <w:bottom w:val="single" w:sz="18" w:space="0" w:color="auto"/>
            </w:tcBorders>
          </w:tcPr>
          <w:p w:rsidR="00BC3446" w:rsidRPr="000E6B09" w:rsidRDefault="00BC3446" w:rsidP="00D51CF6">
            <w:pPr>
              <w:widowControl/>
            </w:pPr>
            <w:r w:rsidRPr="000E6B09">
              <w:t>ЕН</w:t>
            </w:r>
          </w:p>
        </w:tc>
        <w:tc>
          <w:tcPr>
            <w:tcW w:w="1076" w:type="dxa"/>
            <w:gridSpan w:val="10"/>
            <w:tcBorders>
              <w:bottom w:val="single" w:sz="18" w:space="0" w:color="auto"/>
            </w:tcBorders>
          </w:tcPr>
          <w:p w:rsidR="00BC3446" w:rsidRPr="000E6B09" w:rsidRDefault="00BC3446" w:rsidP="00D51CF6">
            <w:pPr>
              <w:widowControl/>
            </w:pPr>
            <w:r w:rsidRPr="000E6B09">
              <w:t>КИ</w:t>
            </w:r>
          </w:p>
        </w:tc>
        <w:tc>
          <w:tcPr>
            <w:tcW w:w="1038" w:type="dxa"/>
            <w:gridSpan w:val="6"/>
            <w:tcBorders>
              <w:bottom w:val="single" w:sz="18" w:space="0" w:color="auto"/>
              <w:right w:val="single" w:sz="18" w:space="0" w:color="auto"/>
            </w:tcBorders>
          </w:tcPr>
          <w:p w:rsidR="00BC3446" w:rsidRPr="000E6B09" w:rsidRDefault="00BC3446" w:rsidP="00D51CF6">
            <w:pPr>
              <w:widowControl/>
            </w:pPr>
            <w:r w:rsidRPr="000E6B09">
              <w:t>Н.расх.</w:t>
            </w:r>
          </w:p>
        </w:tc>
        <w:tc>
          <w:tcPr>
            <w:tcW w:w="892" w:type="dxa"/>
            <w:gridSpan w:val="6"/>
            <w:vMerge/>
            <w:tcBorders>
              <w:left w:val="single" w:sz="18" w:space="0" w:color="auto"/>
              <w:bottom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6" w:type="dxa"/>
          <w:cantSplit/>
          <w:trHeight w:hRule="exact" w:val="397"/>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top w:val="single" w:sz="18" w:space="0" w:color="auto"/>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В</w:t>
            </w:r>
          </w:p>
        </w:tc>
        <w:tc>
          <w:tcPr>
            <w:tcW w:w="519" w:type="dxa"/>
            <w:gridSpan w:val="3"/>
            <w:tcBorders>
              <w:top w:val="single" w:sz="18" w:space="0" w:color="auto"/>
              <w:left w:val="nil"/>
              <w:right w:val="single" w:sz="18" w:space="0" w:color="auto"/>
            </w:tcBorders>
          </w:tcPr>
          <w:p w:rsidR="00BC3446" w:rsidRPr="000E6B09" w:rsidRDefault="00BC3446" w:rsidP="00D51CF6">
            <w:pPr>
              <w:widowControl/>
            </w:pPr>
            <w:r w:rsidRPr="000E6B09">
              <w:t>01</w:t>
            </w:r>
          </w:p>
        </w:tc>
        <w:tc>
          <w:tcPr>
            <w:tcW w:w="663" w:type="dxa"/>
            <w:gridSpan w:val="5"/>
            <w:tcBorders>
              <w:top w:val="single" w:sz="18" w:space="0" w:color="auto"/>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913" w:type="dxa"/>
            <w:gridSpan w:val="11"/>
            <w:tcBorders>
              <w:top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669" w:type="dxa"/>
            <w:gridSpan w:val="11"/>
            <w:tcBorders>
              <w:top w:val="single" w:sz="18" w:space="0" w:color="auto"/>
            </w:tcBorders>
          </w:tcPr>
          <w:p w:rsidR="00BC3446" w:rsidRPr="000E6B09" w:rsidRDefault="00BC3446" w:rsidP="00D51CF6">
            <w:pPr>
              <w:widowControl/>
              <w:rPr>
                <w:rFonts w:ascii="Arial Narrow" w:hAnsi="Arial Narrow"/>
                <w:i/>
                <w:iCs/>
              </w:rPr>
            </w:pPr>
          </w:p>
        </w:tc>
        <w:tc>
          <w:tcPr>
            <w:tcW w:w="781" w:type="dxa"/>
            <w:gridSpan w:val="4"/>
            <w:tcBorders>
              <w:top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040</w:t>
            </w:r>
          </w:p>
        </w:tc>
        <w:tc>
          <w:tcPr>
            <w:tcW w:w="5986" w:type="dxa"/>
            <w:gridSpan w:val="49"/>
            <w:tcBorders>
              <w:top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8018   Пайка</w:t>
            </w:r>
          </w:p>
        </w:tc>
        <w:tc>
          <w:tcPr>
            <w:tcW w:w="892" w:type="dxa"/>
            <w:gridSpan w:val="6"/>
            <w:tcBorders>
              <w:top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val="395"/>
          <w:jc w:val="center"/>
        </w:trPr>
        <w:tc>
          <w:tcPr>
            <w:tcW w:w="340" w:type="dxa"/>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Д</w:t>
            </w:r>
          </w:p>
        </w:tc>
        <w:tc>
          <w:tcPr>
            <w:tcW w:w="519" w:type="dxa"/>
            <w:gridSpan w:val="3"/>
            <w:tcBorders>
              <w:left w:val="nil"/>
              <w:right w:val="single" w:sz="18" w:space="0" w:color="auto"/>
            </w:tcBorders>
          </w:tcPr>
          <w:p w:rsidR="00BC3446" w:rsidRPr="000E6B09" w:rsidRDefault="00BC3446" w:rsidP="00D51CF6">
            <w:pPr>
              <w:widowControl/>
            </w:pPr>
            <w:r w:rsidRPr="000E6B09">
              <w:t>02</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ЛПМ-500 Линия пайки автоматизированная,СМ-5</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After w:val="3"/>
          <w:wAfter w:w="64" w:type="dxa"/>
          <w:cantSplit/>
          <w:trHeight w:hRule="exact" w:val="135"/>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vMerge w:val="restart"/>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Е</w:t>
            </w:r>
          </w:p>
        </w:tc>
        <w:tc>
          <w:tcPr>
            <w:tcW w:w="519" w:type="dxa"/>
            <w:gridSpan w:val="3"/>
            <w:vMerge w:val="restart"/>
            <w:tcBorders>
              <w:left w:val="nil"/>
              <w:right w:val="single" w:sz="18" w:space="0" w:color="auto"/>
            </w:tcBorders>
          </w:tcPr>
          <w:p w:rsidR="00BC3446" w:rsidRPr="000E6B09" w:rsidRDefault="00BC3446" w:rsidP="00D51CF6">
            <w:pPr>
              <w:widowControl/>
            </w:pPr>
            <w:r w:rsidRPr="000E6B09">
              <w:t>03</w:t>
            </w:r>
          </w:p>
        </w:tc>
        <w:tc>
          <w:tcPr>
            <w:tcW w:w="663" w:type="dxa"/>
            <w:gridSpan w:val="5"/>
            <w:vMerge w:val="restart"/>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913" w:type="dxa"/>
            <w:gridSpan w:val="11"/>
            <w:vMerge w:val="restart"/>
          </w:tcPr>
          <w:p w:rsidR="00BC3446" w:rsidRPr="000E6B09" w:rsidRDefault="00BC3446" w:rsidP="00D51CF6">
            <w:pPr>
              <w:widowControl/>
              <w:rPr>
                <w:rFonts w:ascii="Arial Narrow" w:hAnsi="Arial Narrow"/>
                <w:i/>
                <w:iCs/>
              </w:rPr>
            </w:pPr>
          </w:p>
        </w:tc>
        <w:tc>
          <w:tcPr>
            <w:tcW w:w="669" w:type="dxa"/>
            <w:gridSpan w:val="11"/>
            <w:vMerge w:val="restart"/>
          </w:tcPr>
          <w:p w:rsidR="00BC3446" w:rsidRPr="000E6B09" w:rsidRDefault="00BC3446" w:rsidP="00D51CF6">
            <w:pPr>
              <w:widowControl/>
              <w:rPr>
                <w:rFonts w:ascii="Arial Narrow" w:hAnsi="Arial Narrow"/>
                <w:i/>
                <w:iCs/>
              </w:rPr>
            </w:pPr>
            <w:r w:rsidRPr="000E6B09">
              <w:rPr>
                <w:rFonts w:ascii="Arial Narrow" w:hAnsi="Arial Narrow"/>
                <w:i/>
                <w:iCs/>
              </w:rPr>
              <w:t>3</w:t>
            </w:r>
          </w:p>
        </w:tc>
        <w:tc>
          <w:tcPr>
            <w:tcW w:w="781" w:type="dxa"/>
            <w:gridSpan w:val="4"/>
            <w:vMerge w:val="restart"/>
          </w:tcPr>
          <w:p w:rsidR="00BC3446" w:rsidRPr="000E6B09" w:rsidRDefault="00BC3446" w:rsidP="00D51CF6">
            <w:pPr>
              <w:widowControl/>
              <w:rPr>
                <w:rFonts w:ascii="Arial Narrow" w:hAnsi="Arial Narrow"/>
                <w:i/>
                <w:iCs/>
              </w:rPr>
            </w:pPr>
          </w:p>
        </w:tc>
        <w:tc>
          <w:tcPr>
            <w:tcW w:w="601" w:type="dxa"/>
            <w:gridSpan w:val="6"/>
            <w:vMerge w:val="restart"/>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1027" w:type="dxa"/>
            <w:gridSpan w:val="8"/>
            <w:vMerge w:val="restart"/>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789" w:type="dxa"/>
            <w:gridSpan w:val="7"/>
            <w:vMerge w:val="restart"/>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727" w:type="dxa"/>
            <w:gridSpan w:val="5"/>
            <w:vMerge w:val="restart"/>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730" w:type="dxa"/>
            <w:gridSpan w:val="7"/>
            <w:vMerge w:val="restart"/>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1076" w:type="dxa"/>
            <w:gridSpan w:val="10"/>
            <w:vMerge w:val="restart"/>
          </w:tcPr>
          <w:p w:rsidR="00BC3446" w:rsidRPr="000E6B09" w:rsidRDefault="00BC3446" w:rsidP="00D51CF6">
            <w:pPr>
              <w:widowControl/>
              <w:rPr>
                <w:rFonts w:ascii="Arial Narrow" w:hAnsi="Arial Narrow"/>
                <w:i/>
                <w:iCs/>
              </w:rPr>
            </w:pPr>
          </w:p>
        </w:tc>
        <w:tc>
          <w:tcPr>
            <w:tcW w:w="1038" w:type="dxa"/>
            <w:gridSpan w:val="6"/>
            <w:vMerge w:val="restart"/>
          </w:tcPr>
          <w:p w:rsidR="00BC3446" w:rsidRPr="000E6B09" w:rsidRDefault="00BC3446" w:rsidP="00D51CF6">
            <w:pPr>
              <w:widowControl/>
              <w:rPr>
                <w:rFonts w:ascii="Arial Narrow" w:hAnsi="Arial Narrow"/>
                <w:i/>
                <w:iCs/>
              </w:rPr>
            </w:pPr>
          </w:p>
        </w:tc>
        <w:tc>
          <w:tcPr>
            <w:tcW w:w="892" w:type="dxa"/>
            <w:gridSpan w:val="6"/>
            <w:vMerge w:val="restart"/>
            <w:tcBorders>
              <w:right w:val="single" w:sz="18" w:space="0" w:color="auto"/>
            </w:tcBorders>
          </w:tcPr>
          <w:p w:rsidR="00BC3446" w:rsidRPr="000E6B09" w:rsidRDefault="00BC3446" w:rsidP="00D51CF6">
            <w:pPr>
              <w:widowControl/>
            </w:pPr>
          </w:p>
        </w:tc>
      </w:tr>
      <w:tr w:rsidR="00BC3446" w:rsidRPr="000E6B09" w:rsidTr="00D51CF6">
        <w:trPr>
          <w:gridAfter w:val="3"/>
          <w:wAfter w:w="64" w:type="dxa"/>
          <w:cantSplit/>
          <w:trHeight w:hRule="exact" w:val="255"/>
          <w:jc w:val="center"/>
        </w:trPr>
        <w:tc>
          <w:tcPr>
            <w:tcW w:w="340" w:type="dxa"/>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vMerge/>
            <w:tcBorders>
              <w:left w:val="single" w:sz="18" w:space="0" w:color="auto"/>
              <w:bottom w:val="nil"/>
              <w:right w:val="nil"/>
            </w:tcBorders>
          </w:tcPr>
          <w:p w:rsidR="00BC3446" w:rsidRPr="000E6B09" w:rsidRDefault="00BC3446" w:rsidP="00D51CF6">
            <w:pPr>
              <w:widowControl/>
              <w:rPr>
                <w:rFonts w:ascii="Arial Narrow" w:hAnsi="Arial Narrow"/>
                <w:i/>
                <w:iCs/>
              </w:rPr>
            </w:pPr>
          </w:p>
        </w:tc>
        <w:tc>
          <w:tcPr>
            <w:tcW w:w="519" w:type="dxa"/>
            <w:gridSpan w:val="3"/>
            <w:vMerge/>
            <w:tcBorders>
              <w:left w:val="nil"/>
              <w:bottom w:val="nil"/>
              <w:right w:val="single" w:sz="18" w:space="0" w:color="auto"/>
            </w:tcBorders>
          </w:tcPr>
          <w:p w:rsidR="00BC3446" w:rsidRPr="000E6B09" w:rsidRDefault="00BC3446" w:rsidP="00D51CF6">
            <w:pPr>
              <w:widowControl/>
            </w:pPr>
          </w:p>
        </w:tc>
        <w:tc>
          <w:tcPr>
            <w:tcW w:w="663" w:type="dxa"/>
            <w:gridSpan w:val="5"/>
            <w:vMerge/>
            <w:tcBorders>
              <w:left w:val="single" w:sz="18" w:space="0" w:color="auto"/>
            </w:tcBorders>
          </w:tcPr>
          <w:p w:rsidR="00BC3446" w:rsidRPr="000E6B09" w:rsidRDefault="00BC3446" w:rsidP="00D51CF6">
            <w:pPr>
              <w:widowControl/>
              <w:rPr>
                <w:rFonts w:ascii="Arial Narrow" w:hAnsi="Arial Narrow"/>
                <w:i/>
                <w:iCs/>
              </w:rPr>
            </w:pPr>
          </w:p>
        </w:tc>
        <w:tc>
          <w:tcPr>
            <w:tcW w:w="913" w:type="dxa"/>
            <w:gridSpan w:val="11"/>
            <w:vMerge/>
          </w:tcPr>
          <w:p w:rsidR="00BC3446" w:rsidRPr="000E6B09" w:rsidRDefault="00BC3446" w:rsidP="00D51CF6">
            <w:pPr>
              <w:widowControl/>
              <w:rPr>
                <w:rFonts w:ascii="Arial Narrow" w:hAnsi="Arial Narrow"/>
                <w:i/>
                <w:iCs/>
              </w:rPr>
            </w:pPr>
          </w:p>
        </w:tc>
        <w:tc>
          <w:tcPr>
            <w:tcW w:w="669" w:type="dxa"/>
            <w:gridSpan w:val="11"/>
            <w:vMerge/>
          </w:tcPr>
          <w:p w:rsidR="00BC3446" w:rsidRPr="000E6B09" w:rsidRDefault="00BC3446" w:rsidP="00D51CF6">
            <w:pPr>
              <w:widowControl/>
              <w:rPr>
                <w:rFonts w:ascii="Arial Narrow" w:hAnsi="Arial Narrow"/>
                <w:i/>
                <w:iCs/>
              </w:rPr>
            </w:pPr>
          </w:p>
        </w:tc>
        <w:tc>
          <w:tcPr>
            <w:tcW w:w="781" w:type="dxa"/>
            <w:gridSpan w:val="4"/>
            <w:vMerge/>
          </w:tcPr>
          <w:p w:rsidR="00BC3446" w:rsidRPr="000E6B09" w:rsidRDefault="00BC3446" w:rsidP="00D51CF6">
            <w:pPr>
              <w:widowControl/>
              <w:rPr>
                <w:rFonts w:ascii="Arial Narrow" w:hAnsi="Arial Narrow"/>
                <w:i/>
                <w:iCs/>
              </w:rPr>
            </w:pPr>
          </w:p>
        </w:tc>
        <w:tc>
          <w:tcPr>
            <w:tcW w:w="601" w:type="dxa"/>
            <w:gridSpan w:val="6"/>
            <w:vMerge/>
          </w:tcPr>
          <w:p w:rsidR="00BC3446" w:rsidRPr="000E6B09" w:rsidRDefault="00BC3446" w:rsidP="00D51CF6">
            <w:pPr>
              <w:widowControl/>
              <w:rPr>
                <w:rFonts w:ascii="Arial Narrow" w:hAnsi="Arial Narrow"/>
                <w:i/>
                <w:iCs/>
              </w:rPr>
            </w:pPr>
          </w:p>
        </w:tc>
        <w:tc>
          <w:tcPr>
            <w:tcW w:w="1027" w:type="dxa"/>
            <w:gridSpan w:val="8"/>
            <w:vMerge/>
          </w:tcPr>
          <w:p w:rsidR="00BC3446" w:rsidRPr="000E6B09" w:rsidRDefault="00BC3446" w:rsidP="00D51CF6">
            <w:pPr>
              <w:widowControl/>
              <w:rPr>
                <w:rFonts w:ascii="Arial Narrow" w:hAnsi="Arial Narrow"/>
                <w:i/>
                <w:iCs/>
              </w:rPr>
            </w:pPr>
          </w:p>
        </w:tc>
        <w:tc>
          <w:tcPr>
            <w:tcW w:w="789" w:type="dxa"/>
            <w:gridSpan w:val="7"/>
            <w:vMerge/>
          </w:tcPr>
          <w:p w:rsidR="00BC3446" w:rsidRPr="000E6B09" w:rsidRDefault="00BC3446" w:rsidP="00D51CF6">
            <w:pPr>
              <w:widowControl/>
              <w:rPr>
                <w:rFonts w:ascii="Arial Narrow" w:hAnsi="Arial Narrow"/>
                <w:i/>
                <w:iCs/>
              </w:rPr>
            </w:pPr>
          </w:p>
        </w:tc>
        <w:tc>
          <w:tcPr>
            <w:tcW w:w="727" w:type="dxa"/>
            <w:gridSpan w:val="5"/>
            <w:vMerge/>
          </w:tcPr>
          <w:p w:rsidR="00BC3446" w:rsidRPr="000E6B09" w:rsidRDefault="00BC3446" w:rsidP="00D51CF6">
            <w:pPr>
              <w:widowControl/>
              <w:rPr>
                <w:rFonts w:ascii="Arial Narrow" w:hAnsi="Arial Narrow"/>
                <w:i/>
                <w:iCs/>
              </w:rPr>
            </w:pPr>
          </w:p>
        </w:tc>
        <w:tc>
          <w:tcPr>
            <w:tcW w:w="730" w:type="dxa"/>
            <w:gridSpan w:val="7"/>
            <w:vMerge/>
          </w:tcPr>
          <w:p w:rsidR="00BC3446" w:rsidRPr="000E6B09" w:rsidRDefault="00BC3446" w:rsidP="00D51CF6">
            <w:pPr>
              <w:widowControl/>
              <w:rPr>
                <w:rFonts w:ascii="Arial Narrow" w:hAnsi="Arial Narrow"/>
                <w:i/>
                <w:iCs/>
              </w:rPr>
            </w:pPr>
          </w:p>
        </w:tc>
        <w:tc>
          <w:tcPr>
            <w:tcW w:w="1076" w:type="dxa"/>
            <w:gridSpan w:val="10"/>
            <w:vMerge/>
          </w:tcPr>
          <w:p w:rsidR="00BC3446" w:rsidRPr="000E6B09" w:rsidRDefault="00BC3446" w:rsidP="00D51CF6">
            <w:pPr>
              <w:widowControl/>
              <w:rPr>
                <w:rFonts w:ascii="Arial Narrow" w:hAnsi="Arial Narrow"/>
                <w:i/>
                <w:iCs/>
              </w:rPr>
            </w:pPr>
          </w:p>
        </w:tc>
        <w:tc>
          <w:tcPr>
            <w:tcW w:w="1038" w:type="dxa"/>
            <w:gridSpan w:val="6"/>
            <w:vMerge/>
          </w:tcPr>
          <w:p w:rsidR="00BC3446" w:rsidRPr="000E6B09" w:rsidRDefault="00BC3446" w:rsidP="00D51CF6">
            <w:pPr>
              <w:widowControl/>
              <w:rPr>
                <w:rFonts w:ascii="Arial Narrow" w:hAnsi="Arial Narrow"/>
                <w:i/>
                <w:iCs/>
              </w:rPr>
            </w:pPr>
          </w:p>
        </w:tc>
        <w:tc>
          <w:tcPr>
            <w:tcW w:w="892" w:type="dxa"/>
            <w:gridSpan w:val="6"/>
            <w:vMerge/>
            <w:tcBorders>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397"/>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О</w:t>
            </w:r>
          </w:p>
        </w:tc>
        <w:tc>
          <w:tcPr>
            <w:tcW w:w="519" w:type="dxa"/>
            <w:gridSpan w:val="3"/>
            <w:tcBorders>
              <w:left w:val="nil"/>
              <w:right w:val="single" w:sz="18" w:space="0" w:color="auto"/>
            </w:tcBorders>
          </w:tcPr>
          <w:p w:rsidR="00BC3446" w:rsidRPr="000E6B09" w:rsidRDefault="00BC3446" w:rsidP="00D51CF6">
            <w:pPr>
              <w:widowControl/>
            </w:pPr>
            <w:r w:rsidRPr="000E6B09">
              <w:t>04</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1. Установить плату в направляющие транспортера.</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After w:val="3"/>
          <w:wAfter w:w="64" w:type="dxa"/>
          <w:cantSplit/>
          <w:trHeight w:hRule="exact" w:val="397"/>
          <w:jc w:val="center"/>
        </w:trPr>
        <w:tc>
          <w:tcPr>
            <w:tcW w:w="681" w:type="dxa"/>
            <w:gridSpan w:val="3"/>
            <w:vMerge w:val="restart"/>
            <w:tcBorders>
              <w:left w:val="nil"/>
            </w:tcBorders>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tcBorders>
              <w:left w:val="single" w:sz="18" w:space="0" w:color="auto"/>
              <w:bottom w:val="nil"/>
              <w:right w:val="nil"/>
            </w:tcBorders>
          </w:tcPr>
          <w:p w:rsidR="00BC3446" w:rsidRPr="000E6B09" w:rsidRDefault="00BC3446" w:rsidP="00D51CF6">
            <w:pPr>
              <w:widowControl/>
              <w:rPr>
                <w:rFonts w:ascii="Arial Narrow" w:hAnsi="Arial Narrow"/>
                <w:i/>
                <w:iCs/>
              </w:rPr>
            </w:pPr>
          </w:p>
        </w:tc>
        <w:tc>
          <w:tcPr>
            <w:tcW w:w="519" w:type="dxa"/>
            <w:gridSpan w:val="3"/>
            <w:tcBorders>
              <w:left w:val="nil"/>
              <w:bottom w:val="nil"/>
              <w:right w:val="single" w:sz="18" w:space="0" w:color="auto"/>
            </w:tcBorders>
          </w:tcPr>
          <w:p w:rsidR="00BC3446" w:rsidRPr="000E6B09" w:rsidRDefault="00BC3446" w:rsidP="00D51CF6">
            <w:pPr>
              <w:widowControl/>
            </w:pPr>
            <w:r w:rsidRPr="000E6B09">
              <w:t>05</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2. Снять плату с направляющих транспортера.</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After w:val="3"/>
          <w:wAfter w:w="64" w:type="dxa"/>
          <w:cantSplit/>
          <w:trHeight w:hRule="exact" w:val="397"/>
          <w:jc w:val="center"/>
        </w:trPr>
        <w:tc>
          <w:tcPr>
            <w:tcW w:w="681" w:type="dxa"/>
            <w:gridSpan w:val="3"/>
            <w:vMerge/>
            <w:tcBorders>
              <w:left w:val="nil"/>
            </w:tcBorders>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06</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3. Уложить плату в технологическую тару и передать на следу-</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After w:val="3"/>
          <w:wAfter w:w="64" w:type="dxa"/>
          <w:cantSplit/>
          <w:trHeight w:hRule="exact" w:val="397"/>
          <w:jc w:val="center"/>
        </w:trPr>
        <w:tc>
          <w:tcPr>
            <w:tcW w:w="681" w:type="dxa"/>
            <w:gridSpan w:val="3"/>
            <w:vMerge/>
            <w:tcBorders>
              <w:left w:val="nil"/>
            </w:tcBorders>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07</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щую операцию.</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After w:val="3"/>
          <w:wAfter w:w="64" w:type="dxa"/>
          <w:cantSplit/>
          <w:trHeight w:val="430"/>
          <w:jc w:val="center"/>
        </w:trPr>
        <w:tc>
          <w:tcPr>
            <w:tcW w:w="681" w:type="dxa"/>
            <w:gridSpan w:val="3"/>
            <w:vMerge/>
            <w:tcBorders>
              <w:left w:val="nil"/>
            </w:tcBorders>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Т</w:t>
            </w:r>
          </w:p>
        </w:tc>
        <w:tc>
          <w:tcPr>
            <w:tcW w:w="519" w:type="dxa"/>
            <w:gridSpan w:val="3"/>
            <w:tcBorders>
              <w:left w:val="nil"/>
              <w:right w:val="single" w:sz="18" w:space="0" w:color="auto"/>
            </w:tcBorders>
          </w:tcPr>
          <w:p w:rsidR="00BC3446" w:rsidRPr="000E6B09" w:rsidRDefault="00BC3446" w:rsidP="00D51CF6">
            <w:pPr>
              <w:widowControl/>
            </w:pPr>
            <w:r w:rsidRPr="000E6B09">
              <w:t>08</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ГГ 3132-89 Тара технологическая ,паяльник ПСН-40</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After w:val="3"/>
          <w:wAfter w:w="63" w:type="dxa"/>
          <w:cantSplit/>
          <w:trHeight w:hRule="exact" w:val="243"/>
          <w:jc w:val="center"/>
        </w:trPr>
        <w:tc>
          <w:tcPr>
            <w:tcW w:w="681" w:type="dxa"/>
            <w:gridSpan w:val="3"/>
            <w:vMerge/>
            <w:tcBorders>
              <w:left w:val="nil"/>
              <w:bottom w:val="nil"/>
            </w:tcBorders>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vMerge w:val="restart"/>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val="restart"/>
            <w:tcBorders>
              <w:left w:val="nil"/>
              <w:right w:val="single" w:sz="18" w:space="0" w:color="auto"/>
            </w:tcBorders>
          </w:tcPr>
          <w:p w:rsidR="00BC3446" w:rsidRPr="000E6B09" w:rsidRDefault="00BC3446" w:rsidP="00D51CF6">
            <w:pPr>
              <w:widowControl/>
            </w:pPr>
            <w:r w:rsidRPr="000E6B09">
              <w:t>09</w:t>
            </w:r>
          </w:p>
        </w:tc>
        <w:tc>
          <w:tcPr>
            <w:tcW w:w="663" w:type="dxa"/>
            <w:gridSpan w:val="5"/>
            <w:vMerge w:val="restart"/>
            <w:tcBorders>
              <w:left w:val="single" w:sz="18" w:space="0" w:color="auto"/>
            </w:tcBorders>
          </w:tcPr>
          <w:p w:rsidR="00BC3446" w:rsidRPr="000E6B09" w:rsidRDefault="00BC3446" w:rsidP="00D51CF6">
            <w:pPr>
              <w:widowControl/>
              <w:rPr>
                <w:rFonts w:ascii="Arial Narrow" w:hAnsi="Arial Narrow"/>
                <w:i/>
                <w:iCs/>
              </w:rPr>
            </w:pPr>
          </w:p>
        </w:tc>
        <w:tc>
          <w:tcPr>
            <w:tcW w:w="913" w:type="dxa"/>
            <w:gridSpan w:val="11"/>
            <w:vMerge w:val="restart"/>
          </w:tcPr>
          <w:p w:rsidR="00BC3446" w:rsidRPr="000E6B09" w:rsidRDefault="00BC3446" w:rsidP="00D51CF6">
            <w:pPr>
              <w:widowControl/>
              <w:rPr>
                <w:rFonts w:ascii="Arial Narrow" w:hAnsi="Arial Narrow"/>
                <w:i/>
                <w:iCs/>
              </w:rPr>
            </w:pPr>
          </w:p>
        </w:tc>
        <w:tc>
          <w:tcPr>
            <w:tcW w:w="669" w:type="dxa"/>
            <w:gridSpan w:val="11"/>
            <w:vMerge w:val="restart"/>
          </w:tcPr>
          <w:p w:rsidR="00BC3446" w:rsidRPr="000E6B09" w:rsidRDefault="00BC3446" w:rsidP="00D51CF6">
            <w:pPr>
              <w:widowControl/>
              <w:rPr>
                <w:rFonts w:ascii="Arial Narrow" w:hAnsi="Arial Narrow"/>
                <w:i/>
                <w:iCs/>
              </w:rPr>
            </w:pPr>
          </w:p>
        </w:tc>
        <w:tc>
          <w:tcPr>
            <w:tcW w:w="781" w:type="dxa"/>
            <w:gridSpan w:val="4"/>
            <w:vMerge w:val="restart"/>
          </w:tcPr>
          <w:p w:rsidR="00BC3446" w:rsidRPr="000E6B09" w:rsidRDefault="00BC3446" w:rsidP="00D51CF6">
            <w:pPr>
              <w:widowControl/>
              <w:rPr>
                <w:rFonts w:ascii="Arial Narrow" w:hAnsi="Arial Narrow"/>
                <w:i/>
                <w:iCs/>
              </w:rPr>
            </w:pPr>
          </w:p>
        </w:tc>
        <w:tc>
          <w:tcPr>
            <w:tcW w:w="601" w:type="dxa"/>
            <w:gridSpan w:val="6"/>
            <w:vMerge w:val="restart"/>
          </w:tcPr>
          <w:p w:rsidR="00BC3446" w:rsidRPr="000E6B09" w:rsidRDefault="00BC3446" w:rsidP="00D51CF6">
            <w:pPr>
              <w:widowControl/>
              <w:rPr>
                <w:rFonts w:ascii="Arial Narrow" w:hAnsi="Arial Narrow"/>
                <w:i/>
                <w:iCs/>
              </w:rPr>
            </w:pPr>
          </w:p>
        </w:tc>
        <w:tc>
          <w:tcPr>
            <w:tcW w:w="1027" w:type="dxa"/>
            <w:gridSpan w:val="8"/>
            <w:vMerge w:val="restart"/>
          </w:tcPr>
          <w:p w:rsidR="00BC3446" w:rsidRPr="000E6B09" w:rsidRDefault="00BC3446" w:rsidP="00D51CF6">
            <w:pPr>
              <w:widowControl/>
              <w:rPr>
                <w:rFonts w:ascii="Arial Narrow" w:hAnsi="Arial Narrow"/>
                <w:i/>
                <w:iCs/>
              </w:rPr>
            </w:pPr>
          </w:p>
        </w:tc>
        <w:tc>
          <w:tcPr>
            <w:tcW w:w="789" w:type="dxa"/>
            <w:gridSpan w:val="7"/>
            <w:vMerge w:val="restart"/>
          </w:tcPr>
          <w:p w:rsidR="00BC3446" w:rsidRPr="000E6B09" w:rsidRDefault="00BC3446" w:rsidP="00D51CF6">
            <w:pPr>
              <w:widowControl/>
              <w:rPr>
                <w:rFonts w:ascii="Arial Narrow" w:hAnsi="Arial Narrow"/>
                <w:i/>
                <w:iCs/>
              </w:rPr>
            </w:pPr>
          </w:p>
        </w:tc>
        <w:tc>
          <w:tcPr>
            <w:tcW w:w="727" w:type="dxa"/>
            <w:gridSpan w:val="5"/>
            <w:vMerge w:val="restart"/>
          </w:tcPr>
          <w:p w:rsidR="00BC3446" w:rsidRPr="000E6B09" w:rsidRDefault="00BC3446" w:rsidP="00D51CF6">
            <w:pPr>
              <w:widowControl/>
              <w:rPr>
                <w:rFonts w:ascii="Arial Narrow" w:hAnsi="Arial Narrow"/>
                <w:i/>
                <w:iCs/>
              </w:rPr>
            </w:pPr>
          </w:p>
        </w:tc>
        <w:tc>
          <w:tcPr>
            <w:tcW w:w="730" w:type="dxa"/>
            <w:gridSpan w:val="7"/>
            <w:vMerge w:val="restart"/>
          </w:tcPr>
          <w:p w:rsidR="00BC3446" w:rsidRPr="000E6B09" w:rsidRDefault="00BC3446" w:rsidP="00D51CF6">
            <w:pPr>
              <w:widowControl/>
              <w:rPr>
                <w:rFonts w:ascii="Arial Narrow" w:hAnsi="Arial Narrow"/>
                <w:i/>
                <w:iCs/>
              </w:rPr>
            </w:pPr>
          </w:p>
        </w:tc>
        <w:tc>
          <w:tcPr>
            <w:tcW w:w="1076" w:type="dxa"/>
            <w:gridSpan w:val="10"/>
            <w:vMerge w:val="restart"/>
          </w:tcPr>
          <w:p w:rsidR="00BC3446" w:rsidRPr="000E6B09" w:rsidRDefault="00BC3446" w:rsidP="00D51CF6">
            <w:pPr>
              <w:widowControl/>
              <w:rPr>
                <w:rFonts w:ascii="Arial Narrow" w:hAnsi="Arial Narrow"/>
                <w:i/>
                <w:iCs/>
              </w:rPr>
            </w:pPr>
          </w:p>
        </w:tc>
        <w:tc>
          <w:tcPr>
            <w:tcW w:w="1038" w:type="dxa"/>
            <w:gridSpan w:val="6"/>
            <w:vMerge w:val="restart"/>
          </w:tcPr>
          <w:p w:rsidR="00BC3446" w:rsidRPr="000E6B09" w:rsidRDefault="00BC3446" w:rsidP="00D51CF6">
            <w:pPr>
              <w:widowControl/>
              <w:rPr>
                <w:rFonts w:ascii="Arial Narrow" w:hAnsi="Arial Narrow"/>
                <w:i/>
                <w:iCs/>
              </w:rPr>
            </w:pPr>
          </w:p>
        </w:tc>
        <w:tc>
          <w:tcPr>
            <w:tcW w:w="892" w:type="dxa"/>
            <w:gridSpan w:val="6"/>
            <w:vMerge w:val="restart"/>
            <w:tcBorders>
              <w:right w:val="single" w:sz="18" w:space="0" w:color="auto"/>
            </w:tcBorders>
          </w:tcPr>
          <w:p w:rsidR="00BC3446" w:rsidRPr="000E6B09" w:rsidRDefault="00BC3446" w:rsidP="00D51CF6">
            <w:pPr>
              <w:widowControl/>
            </w:pPr>
          </w:p>
        </w:tc>
      </w:tr>
      <w:tr w:rsidR="00BC3446" w:rsidRPr="000E6B09" w:rsidTr="00D51CF6">
        <w:trPr>
          <w:gridBefore w:val="3"/>
          <w:gridAfter w:val="3"/>
          <w:wBefore w:w="681" w:type="dxa"/>
          <w:wAfter w:w="63" w:type="dxa"/>
          <w:cantSplit/>
          <w:trHeight w:hRule="exact" w:val="153"/>
          <w:jc w:val="center"/>
        </w:trPr>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vMerge/>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tcBorders>
              <w:left w:val="nil"/>
              <w:right w:val="single" w:sz="18" w:space="0" w:color="auto"/>
            </w:tcBorders>
          </w:tcPr>
          <w:p w:rsidR="00BC3446" w:rsidRPr="000E6B09" w:rsidRDefault="00BC3446" w:rsidP="00D51CF6">
            <w:pPr>
              <w:widowControl/>
            </w:pPr>
          </w:p>
        </w:tc>
        <w:tc>
          <w:tcPr>
            <w:tcW w:w="663" w:type="dxa"/>
            <w:gridSpan w:val="5"/>
            <w:vMerge/>
            <w:tcBorders>
              <w:left w:val="single" w:sz="18" w:space="0" w:color="auto"/>
            </w:tcBorders>
          </w:tcPr>
          <w:p w:rsidR="00BC3446" w:rsidRPr="000E6B09" w:rsidRDefault="00BC3446" w:rsidP="00D51CF6">
            <w:pPr>
              <w:widowControl/>
              <w:rPr>
                <w:rFonts w:ascii="Arial Narrow" w:hAnsi="Arial Narrow"/>
                <w:i/>
                <w:iCs/>
              </w:rPr>
            </w:pPr>
          </w:p>
        </w:tc>
        <w:tc>
          <w:tcPr>
            <w:tcW w:w="913" w:type="dxa"/>
            <w:gridSpan w:val="11"/>
            <w:vMerge/>
          </w:tcPr>
          <w:p w:rsidR="00BC3446" w:rsidRPr="000E6B09" w:rsidRDefault="00BC3446" w:rsidP="00D51CF6">
            <w:pPr>
              <w:widowControl/>
              <w:rPr>
                <w:rFonts w:ascii="Arial Narrow" w:hAnsi="Arial Narrow"/>
                <w:i/>
                <w:iCs/>
              </w:rPr>
            </w:pPr>
          </w:p>
        </w:tc>
        <w:tc>
          <w:tcPr>
            <w:tcW w:w="669" w:type="dxa"/>
            <w:gridSpan w:val="11"/>
            <w:vMerge/>
          </w:tcPr>
          <w:p w:rsidR="00BC3446" w:rsidRPr="000E6B09" w:rsidRDefault="00BC3446" w:rsidP="00D51CF6">
            <w:pPr>
              <w:widowControl/>
              <w:rPr>
                <w:rFonts w:ascii="Arial Narrow" w:hAnsi="Arial Narrow"/>
                <w:i/>
                <w:iCs/>
              </w:rPr>
            </w:pPr>
          </w:p>
        </w:tc>
        <w:tc>
          <w:tcPr>
            <w:tcW w:w="781" w:type="dxa"/>
            <w:gridSpan w:val="4"/>
            <w:vMerge/>
          </w:tcPr>
          <w:p w:rsidR="00BC3446" w:rsidRPr="000E6B09" w:rsidRDefault="00BC3446" w:rsidP="00D51CF6">
            <w:pPr>
              <w:widowControl/>
              <w:rPr>
                <w:rFonts w:ascii="Arial Narrow" w:hAnsi="Arial Narrow"/>
                <w:i/>
                <w:iCs/>
              </w:rPr>
            </w:pPr>
          </w:p>
        </w:tc>
        <w:tc>
          <w:tcPr>
            <w:tcW w:w="601" w:type="dxa"/>
            <w:gridSpan w:val="6"/>
            <w:vMerge/>
          </w:tcPr>
          <w:p w:rsidR="00BC3446" w:rsidRPr="000E6B09" w:rsidRDefault="00BC3446" w:rsidP="00D51CF6">
            <w:pPr>
              <w:widowControl/>
              <w:rPr>
                <w:rFonts w:ascii="Arial Narrow" w:hAnsi="Arial Narrow"/>
                <w:i/>
                <w:iCs/>
              </w:rPr>
            </w:pPr>
          </w:p>
        </w:tc>
        <w:tc>
          <w:tcPr>
            <w:tcW w:w="1027" w:type="dxa"/>
            <w:gridSpan w:val="8"/>
            <w:vMerge/>
          </w:tcPr>
          <w:p w:rsidR="00BC3446" w:rsidRPr="000E6B09" w:rsidRDefault="00BC3446" w:rsidP="00D51CF6">
            <w:pPr>
              <w:widowControl/>
              <w:rPr>
                <w:rFonts w:ascii="Arial Narrow" w:hAnsi="Arial Narrow"/>
                <w:i/>
                <w:iCs/>
              </w:rPr>
            </w:pPr>
          </w:p>
        </w:tc>
        <w:tc>
          <w:tcPr>
            <w:tcW w:w="789" w:type="dxa"/>
            <w:gridSpan w:val="7"/>
            <w:vMerge/>
          </w:tcPr>
          <w:p w:rsidR="00BC3446" w:rsidRPr="000E6B09" w:rsidRDefault="00BC3446" w:rsidP="00D51CF6">
            <w:pPr>
              <w:widowControl/>
              <w:rPr>
                <w:rFonts w:ascii="Arial Narrow" w:hAnsi="Arial Narrow"/>
                <w:i/>
                <w:iCs/>
              </w:rPr>
            </w:pPr>
          </w:p>
        </w:tc>
        <w:tc>
          <w:tcPr>
            <w:tcW w:w="727" w:type="dxa"/>
            <w:gridSpan w:val="5"/>
            <w:vMerge/>
          </w:tcPr>
          <w:p w:rsidR="00BC3446" w:rsidRPr="000E6B09" w:rsidRDefault="00BC3446" w:rsidP="00D51CF6">
            <w:pPr>
              <w:widowControl/>
              <w:rPr>
                <w:rFonts w:ascii="Arial Narrow" w:hAnsi="Arial Narrow"/>
                <w:i/>
                <w:iCs/>
              </w:rPr>
            </w:pPr>
          </w:p>
        </w:tc>
        <w:tc>
          <w:tcPr>
            <w:tcW w:w="730" w:type="dxa"/>
            <w:gridSpan w:val="7"/>
            <w:vMerge/>
          </w:tcPr>
          <w:p w:rsidR="00BC3446" w:rsidRPr="000E6B09" w:rsidRDefault="00BC3446" w:rsidP="00D51CF6">
            <w:pPr>
              <w:widowControl/>
              <w:rPr>
                <w:rFonts w:ascii="Arial Narrow" w:hAnsi="Arial Narrow"/>
                <w:i/>
                <w:iCs/>
              </w:rPr>
            </w:pPr>
          </w:p>
        </w:tc>
        <w:tc>
          <w:tcPr>
            <w:tcW w:w="1076" w:type="dxa"/>
            <w:gridSpan w:val="10"/>
            <w:vMerge/>
          </w:tcPr>
          <w:p w:rsidR="00BC3446" w:rsidRPr="000E6B09" w:rsidRDefault="00BC3446" w:rsidP="00D51CF6">
            <w:pPr>
              <w:widowControl/>
              <w:rPr>
                <w:rFonts w:ascii="Arial Narrow" w:hAnsi="Arial Narrow"/>
                <w:i/>
                <w:iCs/>
              </w:rPr>
            </w:pPr>
          </w:p>
        </w:tc>
        <w:tc>
          <w:tcPr>
            <w:tcW w:w="1038" w:type="dxa"/>
            <w:gridSpan w:val="6"/>
            <w:vMerge/>
          </w:tcPr>
          <w:p w:rsidR="00BC3446" w:rsidRPr="000E6B09" w:rsidRDefault="00BC3446" w:rsidP="00D51CF6">
            <w:pPr>
              <w:widowControl/>
              <w:rPr>
                <w:rFonts w:ascii="Arial Narrow" w:hAnsi="Arial Narrow"/>
                <w:i/>
                <w:iCs/>
              </w:rPr>
            </w:pPr>
          </w:p>
        </w:tc>
        <w:tc>
          <w:tcPr>
            <w:tcW w:w="892" w:type="dxa"/>
            <w:gridSpan w:val="6"/>
            <w:vMerge/>
            <w:tcBorders>
              <w:right w:val="single" w:sz="18" w:space="0" w:color="auto"/>
            </w:tcBorders>
          </w:tcPr>
          <w:p w:rsidR="00BC3446" w:rsidRPr="000E6B09" w:rsidRDefault="00BC3446" w:rsidP="00D51CF6">
            <w:pPr>
              <w:widowControl/>
            </w:pPr>
          </w:p>
        </w:tc>
      </w:tr>
      <w:tr w:rsidR="00BC3446" w:rsidRPr="000E6B09" w:rsidTr="00D51CF6">
        <w:trPr>
          <w:gridBefore w:val="3"/>
          <w:gridAfter w:val="3"/>
          <w:wBefore w:w="681" w:type="dxa"/>
          <w:wAfter w:w="65" w:type="dxa"/>
          <w:cantSplit/>
          <w:trHeight w:hRule="exact" w:val="135"/>
          <w:jc w:val="center"/>
        </w:trPr>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vMerge w:val="restart"/>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В</w:t>
            </w:r>
          </w:p>
        </w:tc>
        <w:tc>
          <w:tcPr>
            <w:tcW w:w="519" w:type="dxa"/>
            <w:gridSpan w:val="3"/>
            <w:vMerge w:val="restart"/>
            <w:tcBorders>
              <w:left w:val="nil"/>
              <w:right w:val="single" w:sz="18" w:space="0" w:color="auto"/>
            </w:tcBorders>
          </w:tcPr>
          <w:p w:rsidR="00BC3446" w:rsidRPr="000E6B09" w:rsidRDefault="00BC3446" w:rsidP="00D51CF6">
            <w:pPr>
              <w:widowControl/>
            </w:pPr>
            <w:r w:rsidRPr="000E6B09">
              <w:t>10</w:t>
            </w:r>
          </w:p>
        </w:tc>
        <w:tc>
          <w:tcPr>
            <w:tcW w:w="663" w:type="dxa"/>
            <w:gridSpan w:val="5"/>
            <w:vMerge w:val="restart"/>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913" w:type="dxa"/>
            <w:gridSpan w:val="11"/>
            <w:vMerge w:val="restart"/>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669" w:type="dxa"/>
            <w:gridSpan w:val="11"/>
            <w:vMerge w:val="restart"/>
          </w:tcPr>
          <w:p w:rsidR="00BC3446" w:rsidRPr="000E6B09" w:rsidRDefault="00BC3446" w:rsidP="00D51CF6">
            <w:pPr>
              <w:widowControl/>
              <w:rPr>
                <w:rFonts w:ascii="Arial Narrow" w:hAnsi="Arial Narrow"/>
                <w:i/>
                <w:iCs/>
              </w:rPr>
            </w:pPr>
          </w:p>
        </w:tc>
        <w:tc>
          <w:tcPr>
            <w:tcW w:w="781" w:type="dxa"/>
            <w:gridSpan w:val="4"/>
            <w:vMerge w:val="restart"/>
          </w:tcPr>
          <w:p w:rsidR="00BC3446" w:rsidRPr="000E6B09" w:rsidRDefault="00BC3446" w:rsidP="00D51CF6">
            <w:pPr>
              <w:widowControl/>
              <w:rPr>
                <w:rFonts w:ascii="Arial Narrow" w:hAnsi="Arial Narrow"/>
                <w:i/>
                <w:iCs/>
              </w:rPr>
            </w:pPr>
            <w:r w:rsidRPr="000E6B09">
              <w:rPr>
                <w:rFonts w:ascii="Arial Narrow" w:hAnsi="Arial Narrow"/>
                <w:i/>
                <w:iCs/>
              </w:rPr>
              <w:t>045</w:t>
            </w:r>
          </w:p>
        </w:tc>
        <w:tc>
          <w:tcPr>
            <w:tcW w:w="5986" w:type="dxa"/>
            <w:gridSpan w:val="49"/>
            <w:vMerge w:val="restart"/>
          </w:tcPr>
          <w:p w:rsidR="00BC3446" w:rsidRPr="000E6B09" w:rsidRDefault="00BC3446" w:rsidP="00D51CF6">
            <w:pPr>
              <w:pStyle w:val="4"/>
              <w:rPr>
                <w:sz w:val="20"/>
                <w:szCs w:val="20"/>
              </w:rPr>
            </w:pPr>
            <w:r w:rsidRPr="000E6B09">
              <w:rPr>
                <w:sz w:val="20"/>
                <w:szCs w:val="20"/>
              </w:rPr>
              <w:t>0135   Очистка</w:t>
            </w:r>
          </w:p>
        </w:tc>
        <w:tc>
          <w:tcPr>
            <w:tcW w:w="892" w:type="dxa"/>
            <w:gridSpan w:val="6"/>
            <w:vMerge w:val="restart"/>
            <w:tcBorders>
              <w:right w:val="single" w:sz="18" w:space="0" w:color="auto"/>
            </w:tcBorders>
          </w:tcPr>
          <w:p w:rsidR="00BC3446" w:rsidRPr="000E6B09" w:rsidRDefault="00BC3446" w:rsidP="00D51CF6">
            <w:pPr>
              <w:widowControl/>
            </w:pPr>
          </w:p>
        </w:tc>
      </w:tr>
      <w:tr w:rsidR="00BC3446" w:rsidRPr="000E6B09" w:rsidTr="00014F94">
        <w:trPr>
          <w:gridBefore w:val="3"/>
          <w:gridAfter w:val="3"/>
          <w:wBefore w:w="681" w:type="dxa"/>
          <w:wAfter w:w="65" w:type="dxa"/>
          <w:cantSplit/>
          <w:trHeight w:hRule="exact" w:val="613"/>
          <w:jc w:val="center"/>
        </w:trPr>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vMerge/>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tcBorders>
              <w:left w:val="nil"/>
              <w:right w:val="single" w:sz="18" w:space="0" w:color="auto"/>
            </w:tcBorders>
          </w:tcPr>
          <w:p w:rsidR="00BC3446" w:rsidRPr="000E6B09" w:rsidRDefault="00BC3446" w:rsidP="00D51CF6">
            <w:pPr>
              <w:widowControl/>
            </w:pPr>
          </w:p>
        </w:tc>
        <w:tc>
          <w:tcPr>
            <w:tcW w:w="663" w:type="dxa"/>
            <w:gridSpan w:val="5"/>
            <w:vMerge/>
            <w:tcBorders>
              <w:left w:val="single" w:sz="18" w:space="0" w:color="auto"/>
            </w:tcBorders>
          </w:tcPr>
          <w:p w:rsidR="00BC3446" w:rsidRPr="000E6B09" w:rsidRDefault="00BC3446" w:rsidP="00D51CF6">
            <w:pPr>
              <w:widowControl/>
              <w:rPr>
                <w:rFonts w:ascii="Arial Narrow" w:hAnsi="Arial Narrow"/>
                <w:i/>
                <w:iCs/>
              </w:rPr>
            </w:pPr>
          </w:p>
        </w:tc>
        <w:tc>
          <w:tcPr>
            <w:tcW w:w="913" w:type="dxa"/>
            <w:gridSpan w:val="11"/>
            <w:vMerge/>
          </w:tcPr>
          <w:p w:rsidR="00BC3446" w:rsidRPr="000E6B09" w:rsidRDefault="00BC3446" w:rsidP="00D51CF6">
            <w:pPr>
              <w:widowControl/>
              <w:rPr>
                <w:rFonts w:ascii="Arial Narrow" w:hAnsi="Arial Narrow"/>
                <w:i/>
                <w:iCs/>
              </w:rPr>
            </w:pPr>
          </w:p>
        </w:tc>
        <w:tc>
          <w:tcPr>
            <w:tcW w:w="669" w:type="dxa"/>
            <w:gridSpan w:val="11"/>
            <w:vMerge/>
          </w:tcPr>
          <w:p w:rsidR="00BC3446" w:rsidRPr="000E6B09" w:rsidRDefault="00BC3446" w:rsidP="00D51CF6">
            <w:pPr>
              <w:widowControl/>
              <w:rPr>
                <w:rFonts w:ascii="Arial Narrow" w:hAnsi="Arial Narrow"/>
                <w:i/>
                <w:iCs/>
              </w:rPr>
            </w:pPr>
          </w:p>
        </w:tc>
        <w:tc>
          <w:tcPr>
            <w:tcW w:w="781" w:type="dxa"/>
            <w:gridSpan w:val="4"/>
            <w:vMerge/>
          </w:tcPr>
          <w:p w:rsidR="00BC3446" w:rsidRPr="000E6B09" w:rsidRDefault="00BC3446" w:rsidP="00D51CF6">
            <w:pPr>
              <w:widowControl/>
              <w:rPr>
                <w:rFonts w:ascii="Arial Narrow" w:hAnsi="Arial Narrow"/>
                <w:i/>
                <w:iCs/>
              </w:rPr>
            </w:pPr>
          </w:p>
        </w:tc>
        <w:tc>
          <w:tcPr>
            <w:tcW w:w="5986" w:type="dxa"/>
            <w:gridSpan w:val="49"/>
            <w:vMerge/>
          </w:tcPr>
          <w:p w:rsidR="00BC3446" w:rsidRPr="000E6B09" w:rsidRDefault="00BC3446" w:rsidP="00D51CF6">
            <w:pPr>
              <w:widowControl/>
              <w:rPr>
                <w:rFonts w:ascii="Arial Narrow" w:hAnsi="Arial Narrow"/>
                <w:i/>
                <w:iCs/>
              </w:rPr>
            </w:pPr>
          </w:p>
        </w:tc>
        <w:tc>
          <w:tcPr>
            <w:tcW w:w="892" w:type="dxa"/>
            <w:gridSpan w:val="6"/>
            <w:vMerge/>
            <w:tcBorders>
              <w:right w:val="single" w:sz="18" w:space="0" w:color="auto"/>
            </w:tcBorders>
          </w:tcPr>
          <w:p w:rsidR="00BC3446" w:rsidRPr="000E6B09" w:rsidRDefault="00BC3446" w:rsidP="00D51CF6">
            <w:pPr>
              <w:widowControl/>
            </w:pPr>
          </w:p>
        </w:tc>
      </w:tr>
      <w:tr w:rsidR="00BC3446" w:rsidRPr="000E6B09" w:rsidTr="00D51CF6">
        <w:trPr>
          <w:gridBefore w:val="3"/>
          <w:gridAfter w:val="3"/>
          <w:wBefore w:w="681" w:type="dxa"/>
          <w:wAfter w:w="64" w:type="dxa"/>
          <w:cantSplit/>
          <w:trHeight w:hRule="exact" w:val="397"/>
          <w:jc w:val="center"/>
        </w:trPr>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Д</w:t>
            </w:r>
          </w:p>
        </w:tc>
        <w:tc>
          <w:tcPr>
            <w:tcW w:w="519" w:type="dxa"/>
            <w:gridSpan w:val="3"/>
            <w:tcBorders>
              <w:left w:val="nil"/>
              <w:right w:val="single" w:sz="18" w:space="0" w:color="auto"/>
            </w:tcBorders>
          </w:tcPr>
          <w:p w:rsidR="00BC3446" w:rsidRPr="000E6B09" w:rsidRDefault="00BC3446" w:rsidP="00D51CF6">
            <w:pPr>
              <w:widowControl/>
            </w:pPr>
            <w:r w:rsidRPr="000E6B09">
              <w:t>11</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УЗВ-0,4 Ванна ультразвуковая</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3"/>
          <w:gridAfter w:val="3"/>
          <w:wBefore w:w="681" w:type="dxa"/>
          <w:wAfter w:w="63" w:type="dxa"/>
          <w:cantSplit/>
          <w:trHeight w:hRule="exact" w:val="397"/>
          <w:jc w:val="center"/>
        </w:trPr>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Е</w:t>
            </w:r>
          </w:p>
        </w:tc>
        <w:tc>
          <w:tcPr>
            <w:tcW w:w="519" w:type="dxa"/>
            <w:gridSpan w:val="3"/>
            <w:tcBorders>
              <w:left w:val="nil"/>
              <w:right w:val="single" w:sz="18" w:space="0" w:color="auto"/>
            </w:tcBorders>
          </w:tcPr>
          <w:p w:rsidR="00BC3446" w:rsidRPr="000E6B09" w:rsidRDefault="00BC3446" w:rsidP="00D51CF6">
            <w:pPr>
              <w:widowControl/>
            </w:pPr>
            <w:r w:rsidRPr="000E6B09">
              <w:t>12</w:t>
            </w:r>
          </w:p>
        </w:tc>
        <w:tc>
          <w:tcPr>
            <w:tcW w:w="663" w:type="dxa"/>
            <w:gridSpan w:val="5"/>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913" w:type="dxa"/>
            <w:gridSpan w:val="11"/>
          </w:tcPr>
          <w:p w:rsidR="00BC3446" w:rsidRPr="000E6B09" w:rsidRDefault="00BC3446" w:rsidP="00D51CF6">
            <w:pPr>
              <w:widowControl/>
              <w:rPr>
                <w:rFonts w:ascii="Arial Narrow" w:hAnsi="Arial Narrow"/>
                <w:i/>
                <w:iCs/>
              </w:rPr>
            </w:pPr>
          </w:p>
        </w:tc>
        <w:tc>
          <w:tcPr>
            <w:tcW w:w="669" w:type="dxa"/>
            <w:gridSpan w:val="11"/>
          </w:tcPr>
          <w:p w:rsidR="00BC3446" w:rsidRPr="000E6B09" w:rsidRDefault="00BC3446" w:rsidP="00D51CF6">
            <w:pPr>
              <w:widowControl/>
              <w:rPr>
                <w:rFonts w:ascii="Arial Narrow" w:hAnsi="Arial Narrow"/>
                <w:i/>
                <w:iCs/>
              </w:rPr>
            </w:pPr>
            <w:r w:rsidRPr="000E6B09">
              <w:rPr>
                <w:rFonts w:ascii="Arial Narrow" w:hAnsi="Arial Narrow"/>
                <w:i/>
                <w:iCs/>
              </w:rPr>
              <w:t>4</w:t>
            </w:r>
          </w:p>
        </w:tc>
        <w:tc>
          <w:tcPr>
            <w:tcW w:w="781" w:type="dxa"/>
            <w:gridSpan w:val="4"/>
          </w:tcPr>
          <w:p w:rsidR="00BC3446" w:rsidRPr="000E6B09" w:rsidRDefault="00BC3446" w:rsidP="00D51CF6">
            <w:pPr>
              <w:widowControl/>
              <w:rPr>
                <w:rFonts w:ascii="Arial Narrow" w:hAnsi="Arial Narrow"/>
                <w:i/>
                <w:iCs/>
              </w:rPr>
            </w:pPr>
          </w:p>
        </w:tc>
        <w:tc>
          <w:tcPr>
            <w:tcW w:w="601" w:type="dxa"/>
            <w:gridSpan w:val="6"/>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1027" w:type="dxa"/>
            <w:gridSpan w:val="8"/>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789" w:type="dxa"/>
            <w:gridSpan w:val="7"/>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727" w:type="dxa"/>
            <w:gridSpan w:val="5"/>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730" w:type="dxa"/>
            <w:gridSpan w:val="7"/>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1076" w:type="dxa"/>
            <w:gridSpan w:val="10"/>
          </w:tcPr>
          <w:p w:rsidR="00BC3446" w:rsidRPr="000E6B09" w:rsidRDefault="00BC3446" w:rsidP="00D51CF6">
            <w:pPr>
              <w:widowControl/>
              <w:rPr>
                <w:rFonts w:ascii="Arial Narrow" w:hAnsi="Arial Narrow"/>
                <w:i/>
                <w:iCs/>
              </w:rPr>
            </w:pPr>
          </w:p>
        </w:tc>
        <w:tc>
          <w:tcPr>
            <w:tcW w:w="1038" w:type="dxa"/>
            <w:gridSpan w:val="6"/>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3"/>
          <w:gridAfter w:val="3"/>
          <w:wBefore w:w="681" w:type="dxa"/>
          <w:wAfter w:w="64" w:type="dxa"/>
          <w:cantSplit/>
          <w:trHeight w:hRule="exact" w:val="397"/>
          <w:jc w:val="center"/>
        </w:trPr>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О</w:t>
            </w:r>
          </w:p>
        </w:tc>
        <w:tc>
          <w:tcPr>
            <w:tcW w:w="519" w:type="dxa"/>
            <w:gridSpan w:val="3"/>
            <w:tcBorders>
              <w:left w:val="nil"/>
              <w:right w:val="single" w:sz="18" w:space="0" w:color="auto"/>
            </w:tcBorders>
          </w:tcPr>
          <w:p w:rsidR="00BC3446" w:rsidRPr="000E6B09" w:rsidRDefault="00BC3446" w:rsidP="00D51CF6">
            <w:pPr>
              <w:widowControl/>
            </w:pPr>
            <w:r w:rsidRPr="000E6B09">
              <w:t>13</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1. Разместить платы (поз.2) на кассете.</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3"/>
          <w:gridAfter w:val="3"/>
          <w:wBefore w:w="681" w:type="dxa"/>
          <w:wAfter w:w="64" w:type="dxa"/>
          <w:cantSplit/>
          <w:trHeight w:hRule="exact" w:val="216"/>
          <w:jc w:val="center"/>
        </w:trPr>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vMerge w:val="restart"/>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val="restart"/>
            <w:tcBorders>
              <w:left w:val="nil"/>
              <w:right w:val="single" w:sz="18" w:space="0" w:color="auto"/>
            </w:tcBorders>
          </w:tcPr>
          <w:p w:rsidR="00BC3446" w:rsidRPr="000E6B09" w:rsidRDefault="00BC3446" w:rsidP="00D51CF6">
            <w:pPr>
              <w:widowControl/>
            </w:pPr>
            <w:r w:rsidRPr="000E6B09">
              <w:t>14</w:t>
            </w:r>
          </w:p>
        </w:tc>
        <w:tc>
          <w:tcPr>
            <w:tcW w:w="9013" w:type="dxa"/>
            <w:gridSpan w:val="80"/>
            <w:vMerge w:val="restart"/>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2. Установить кассету в ванну предварительного растворения</w:t>
            </w:r>
          </w:p>
        </w:tc>
        <w:tc>
          <w:tcPr>
            <w:tcW w:w="892" w:type="dxa"/>
            <w:gridSpan w:val="6"/>
            <w:vMerge w:val="restart"/>
            <w:tcBorders>
              <w:right w:val="single" w:sz="18" w:space="0" w:color="auto"/>
            </w:tcBorders>
          </w:tcPr>
          <w:p w:rsidR="00BC3446" w:rsidRPr="000E6B09" w:rsidRDefault="00BC3446" w:rsidP="00D51CF6">
            <w:pPr>
              <w:widowControl/>
            </w:pPr>
          </w:p>
        </w:tc>
      </w:tr>
      <w:tr w:rsidR="00BC3446" w:rsidRPr="000E6B09" w:rsidTr="00D51CF6">
        <w:trPr>
          <w:gridBefore w:val="3"/>
          <w:gridAfter w:val="3"/>
          <w:wBefore w:w="681" w:type="dxa"/>
          <w:wAfter w:w="64" w:type="dxa"/>
          <w:cantSplit/>
          <w:trHeight w:hRule="exact" w:val="180"/>
          <w:jc w:val="center"/>
        </w:trPr>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vMerge/>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tcBorders>
              <w:left w:val="nil"/>
              <w:right w:val="single" w:sz="18" w:space="0" w:color="auto"/>
            </w:tcBorders>
          </w:tcPr>
          <w:p w:rsidR="00BC3446" w:rsidRPr="000E6B09" w:rsidRDefault="00BC3446" w:rsidP="00D51CF6">
            <w:pPr>
              <w:widowControl/>
            </w:pPr>
          </w:p>
        </w:tc>
        <w:tc>
          <w:tcPr>
            <w:tcW w:w="9013" w:type="dxa"/>
            <w:gridSpan w:val="80"/>
            <w:vMerge/>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vMerge/>
            <w:tcBorders>
              <w:right w:val="single" w:sz="18" w:space="0" w:color="auto"/>
            </w:tcBorders>
          </w:tcPr>
          <w:p w:rsidR="00BC3446" w:rsidRPr="000E6B09" w:rsidRDefault="00BC3446" w:rsidP="00D51CF6">
            <w:pPr>
              <w:widowControl/>
            </w:pPr>
          </w:p>
        </w:tc>
      </w:tr>
      <w:tr w:rsidR="00BC3446" w:rsidRPr="000E6B09" w:rsidTr="00D51CF6">
        <w:trPr>
          <w:gridBefore w:val="3"/>
          <w:gridAfter w:val="3"/>
          <w:wBefore w:w="681" w:type="dxa"/>
          <w:wAfter w:w="64" w:type="dxa"/>
          <w:cantSplit/>
          <w:trHeight w:hRule="exact" w:val="397"/>
          <w:jc w:val="center"/>
        </w:trPr>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15</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флюса.</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397"/>
          <w:jc w:val="center"/>
        </w:trPr>
        <w:tc>
          <w:tcPr>
            <w:tcW w:w="340" w:type="dxa"/>
            <w:gridSpan w:val="2"/>
            <w:vMerge w:val="restart"/>
            <w:tcBorders>
              <w:top w:val="nil"/>
              <w:left w:val="nil"/>
            </w:tcBorders>
          </w:tcPr>
          <w:p w:rsidR="00BC3446" w:rsidRPr="000E6B09" w:rsidRDefault="00BC3446" w:rsidP="00D51CF6">
            <w:pPr>
              <w:widowControl/>
            </w:pPr>
          </w:p>
        </w:tc>
        <w:tc>
          <w:tcPr>
            <w:tcW w:w="340" w:type="dxa"/>
            <w:gridSpan w:val="2"/>
            <w:vMerge w:val="restart"/>
            <w:tcBorders>
              <w:top w:val="nil"/>
            </w:tcBorders>
          </w:tcPr>
          <w:p w:rsidR="00BC3446" w:rsidRPr="000E6B09" w:rsidRDefault="00BC3446" w:rsidP="00D51CF6">
            <w:pPr>
              <w:widowControl/>
            </w:pPr>
          </w:p>
        </w:tc>
        <w:tc>
          <w:tcPr>
            <w:tcW w:w="340" w:type="dxa"/>
            <w:gridSpan w:val="3"/>
            <w:vMerge w:val="restart"/>
            <w:tcBorders>
              <w:top w:val="nil"/>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16</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3. Извлечь кассету из ванны и установить в ванну ультразвуко-</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150"/>
          <w:jc w:val="center"/>
        </w:trPr>
        <w:tc>
          <w:tcPr>
            <w:tcW w:w="340" w:type="dxa"/>
            <w:gridSpan w:val="2"/>
            <w:vMerge/>
            <w:tcBorders>
              <w:left w:val="nil"/>
            </w:tcBorders>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vMerge w:val="restart"/>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val="restart"/>
            <w:tcBorders>
              <w:left w:val="nil"/>
              <w:right w:val="single" w:sz="18" w:space="0" w:color="auto"/>
            </w:tcBorders>
          </w:tcPr>
          <w:p w:rsidR="00BC3446" w:rsidRPr="000E6B09" w:rsidRDefault="00BC3446" w:rsidP="00D51CF6">
            <w:pPr>
              <w:widowControl/>
            </w:pPr>
            <w:r w:rsidRPr="000E6B09">
              <w:t>17</w:t>
            </w:r>
          </w:p>
        </w:tc>
        <w:tc>
          <w:tcPr>
            <w:tcW w:w="9013" w:type="dxa"/>
            <w:gridSpan w:val="80"/>
            <w:vMerge w:val="restart"/>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вой очистки.</w:t>
            </w:r>
          </w:p>
        </w:tc>
        <w:tc>
          <w:tcPr>
            <w:tcW w:w="892" w:type="dxa"/>
            <w:gridSpan w:val="6"/>
            <w:vMerge w:val="restart"/>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4" w:type="dxa"/>
          <w:cantSplit/>
          <w:trHeight w:hRule="exact" w:val="240"/>
          <w:jc w:val="center"/>
        </w:trPr>
        <w:tc>
          <w:tcPr>
            <w:tcW w:w="340" w:type="dxa"/>
            <w:gridSpan w:val="2"/>
            <w:vMerge/>
            <w:tcBorders>
              <w:left w:val="nil"/>
              <w:right w:val="nil"/>
            </w:tcBorders>
          </w:tcPr>
          <w:p w:rsidR="00BC3446" w:rsidRPr="000E6B09" w:rsidRDefault="00BC3446" w:rsidP="00D51CF6">
            <w:pPr>
              <w:widowControl/>
            </w:pPr>
          </w:p>
        </w:tc>
        <w:tc>
          <w:tcPr>
            <w:tcW w:w="681" w:type="dxa"/>
            <w:gridSpan w:val="5"/>
            <w:vMerge w:val="restart"/>
            <w:tcBorders>
              <w:left w:val="nil"/>
              <w:right w:val="single" w:sz="18" w:space="0" w:color="auto"/>
            </w:tcBorders>
          </w:tcPr>
          <w:p w:rsidR="00BC3446" w:rsidRPr="000E6B09" w:rsidRDefault="00BC3446" w:rsidP="00D51CF6">
            <w:pPr>
              <w:widowControl/>
            </w:pPr>
          </w:p>
        </w:tc>
        <w:tc>
          <w:tcPr>
            <w:tcW w:w="340" w:type="dxa"/>
            <w:gridSpan w:val="3"/>
            <w:vMerge/>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tcBorders>
              <w:left w:val="nil"/>
              <w:right w:val="single" w:sz="18" w:space="0" w:color="auto"/>
            </w:tcBorders>
          </w:tcPr>
          <w:p w:rsidR="00BC3446" w:rsidRPr="000E6B09" w:rsidRDefault="00BC3446" w:rsidP="00D51CF6">
            <w:pPr>
              <w:widowControl/>
            </w:pPr>
          </w:p>
        </w:tc>
        <w:tc>
          <w:tcPr>
            <w:tcW w:w="9013" w:type="dxa"/>
            <w:gridSpan w:val="80"/>
            <w:vMerge/>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vMerge/>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4" w:type="dxa"/>
          <w:cantSplit/>
          <w:trHeight w:hRule="exact" w:val="397"/>
          <w:jc w:val="center"/>
        </w:trPr>
        <w:tc>
          <w:tcPr>
            <w:tcW w:w="340" w:type="dxa"/>
            <w:gridSpan w:val="2"/>
            <w:vMerge/>
            <w:tcBorders>
              <w:left w:val="nil"/>
              <w:right w:val="nil"/>
            </w:tcBorders>
          </w:tcPr>
          <w:p w:rsidR="00BC3446" w:rsidRPr="000E6B09" w:rsidRDefault="00BC3446" w:rsidP="00D51CF6">
            <w:pPr>
              <w:widowControl/>
            </w:pPr>
          </w:p>
        </w:tc>
        <w:tc>
          <w:tcPr>
            <w:tcW w:w="681" w:type="dxa"/>
            <w:gridSpan w:val="5"/>
            <w:vMerge/>
            <w:tcBorders>
              <w:left w:val="nil"/>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18</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4.Подать кассету в зону сушки изделия.</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4" w:type="dxa"/>
          <w:cantSplit/>
          <w:trHeight w:hRule="exact" w:val="165"/>
          <w:jc w:val="center"/>
        </w:trPr>
        <w:tc>
          <w:tcPr>
            <w:tcW w:w="340" w:type="dxa"/>
            <w:gridSpan w:val="2"/>
            <w:vMerge/>
            <w:tcBorders>
              <w:left w:val="nil"/>
              <w:right w:val="nil"/>
            </w:tcBorders>
          </w:tcPr>
          <w:p w:rsidR="00BC3446" w:rsidRPr="000E6B09" w:rsidRDefault="00BC3446" w:rsidP="00D51CF6">
            <w:pPr>
              <w:widowControl/>
            </w:pPr>
          </w:p>
        </w:tc>
        <w:tc>
          <w:tcPr>
            <w:tcW w:w="681" w:type="dxa"/>
            <w:gridSpan w:val="5"/>
            <w:vMerge/>
            <w:tcBorders>
              <w:left w:val="nil"/>
              <w:right w:val="single" w:sz="18" w:space="0" w:color="auto"/>
            </w:tcBorders>
          </w:tcPr>
          <w:p w:rsidR="00BC3446" w:rsidRPr="000E6B09" w:rsidRDefault="00BC3446" w:rsidP="00D51CF6">
            <w:pPr>
              <w:widowControl/>
            </w:pPr>
          </w:p>
        </w:tc>
        <w:tc>
          <w:tcPr>
            <w:tcW w:w="340" w:type="dxa"/>
            <w:gridSpan w:val="3"/>
            <w:vMerge w:val="restart"/>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val="restart"/>
            <w:tcBorders>
              <w:left w:val="nil"/>
              <w:right w:val="single" w:sz="18" w:space="0" w:color="auto"/>
            </w:tcBorders>
          </w:tcPr>
          <w:p w:rsidR="00BC3446" w:rsidRPr="000E6B09" w:rsidRDefault="00BC3446" w:rsidP="00D51CF6">
            <w:pPr>
              <w:widowControl/>
            </w:pPr>
            <w:r w:rsidRPr="000E6B09">
              <w:t>19</w:t>
            </w:r>
          </w:p>
        </w:tc>
        <w:tc>
          <w:tcPr>
            <w:tcW w:w="9013" w:type="dxa"/>
            <w:gridSpan w:val="80"/>
            <w:vMerge w:val="restart"/>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5. Извлечь кассету из установки.</w:t>
            </w:r>
          </w:p>
        </w:tc>
        <w:tc>
          <w:tcPr>
            <w:tcW w:w="892" w:type="dxa"/>
            <w:gridSpan w:val="6"/>
            <w:vMerge w:val="restart"/>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240"/>
          <w:jc w:val="center"/>
        </w:trPr>
        <w:tc>
          <w:tcPr>
            <w:tcW w:w="340" w:type="dxa"/>
            <w:gridSpan w:val="2"/>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vMerge/>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tcBorders>
              <w:left w:val="nil"/>
              <w:right w:val="single" w:sz="18" w:space="0" w:color="auto"/>
            </w:tcBorders>
          </w:tcPr>
          <w:p w:rsidR="00BC3446" w:rsidRPr="000E6B09" w:rsidRDefault="00BC3446" w:rsidP="00D51CF6">
            <w:pPr>
              <w:widowControl/>
            </w:pPr>
          </w:p>
        </w:tc>
        <w:tc>
          <w:tcPr>
            <w:tcW w:w="9013" w:type="dxa"/>
            <w:gridSpan w:val="80"/>
            <w:vMerge/>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vMerge/>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397"/>
          <w:jc w:val="center"/>
        </w:trPr>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20</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6. Вынуть изделия из кассеты и передать на следующую опера-</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397"/>
          <w:jc w:val="center"/>
        </w:trPr>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21</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цию.</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397"/>
          <w:jc w:val="center"/>
        </w:trPr>
        <w:tc>
          <w:tcPr>
            <w:tcW w:w="340" w:type="dxa"/>
            <w:gridSpan w:val="2"/>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22</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Амплитуда колебаний установки 4…6 мин.</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397"/>
          <w:jc w:val="center"/>
        </w:trPr>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23</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Частота УЗВ колебаний: 22 кГц</w:t>
            </w:r>
            <w:r w:rsidRPr="000E6B09">
              <w:rPr>
                <w:rFonts w:ascii="Arial Narrow" w:hAnsi="Arial Narrow"/>
                <w:i/>
                <w:iCs/>
              </w:rPr>
              <w:sym w:font="Symbol" w:char="F0B1"/>
            </w:r>
            <w:r w:rsidRPr="000E6B09">
              <w:rPr>
                <w:rFonts w:ascii="Arial Narrow" w:hAnsi="Arial Narrow"/>
                <w:i/>
                <w:iCs/>
              </w:rPr>
              <w:t>7%.</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397"/>
          <w:jc w:val="center"/>
        </w:trPr>
        <w:tc>
          <w:tcPr>
            <w:tcW w:w="340" w:type="dxa"/>
            <w:gridSpan w:val="2"/>
            <w:vMerge/>
          </w:tcPr>
          <w:p w:rsidR="00BC3446" w:rsidRPr="000E6B09" w:rsidRDefault="00BC3446" w:rsidP="00D51CF6">
            <w:pPr>
              <w:widowControl/>
              <w:ind w:left="113" w:right="113"/>
            </w:pPr>
          </w:p>
        </w:tc>
        <w:tc>
          <w:tcPr>
            <w:tcW w:w="340" w:type="dxa"/>
            <w:gridSpan w:val="2"/>
            <w:vMerge/>
          </w:tcPr>
          <w:p w:rsidR="00BC3446" w:rsidRPr="000E6B09" w:rsidRDefault="00BC3446" w:rsidP="00D51CF6">
            <w:pPr>
              <w:widowControl/>
              <w:ind w:left="113" w:right="113"/>
            </w:pPr>
          </w:p>
        </w:tc>
        <w:tc>
          <w:tcPr>
            <w:tcW w:w="340" w:type="dxa"/>
            <w:gridSpan w:val="3"/>
            <w:vMerge/>
            <w:tcBorders>
              <w:right w:val="single" w:sz="18" w:space="0" w:color="auto"/>
            </w:tcBorders>
          </w:tcPr>
          <w:p w:rsidR="00BC3446" w:rsidRPr="000E6B09" w:rsidRDefault="00BC3446" w:rsidP="00D51CF6">
            <w:pPr>
              <w:widowControl/>
              <w:ind w:left="113" w:right="113"/>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Т</w:t>
            </w:r>
          </w:p>
        </w:tc>
        <w:tc>
          <w:tcPr>
            <w:tcW w:w="519" w:type="dxa"/>
            <w:gridSpan w:val="3"/>
            <w:tcBorders>
              <w:left w:val="nil"/>
              <w:right w:val="single" w:sz="18" w:space="0" w:color="auto"/>
            </w:tcBorders>
          </w:tcPr>
          <w:p w:rsidR="00BC3446" w:rsidRPr="000E6B09" w:rsidRDefault="00BC3446" w:rsidP="00D51CF6">
            <w:pPr>
              <w:widowControl/>
            </w:pPr>
            <w:r w:rsidRPr="000E6B09">
              <w:t>24</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ГГ 3132-89 Тара технологическая</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4" w:type="dxa"/>
          <w:cantSplit/>
          <w:trHeight w:hRule="exact" w:val="397"/>
          <w:jc w:val="center"/>
        </w:trPr>
        <w:tc>
          <w:tcPr>
            <w:tcW w:w="340" w:type="dxa"/>
            <w:gridSpan w:val="2"/>
            <w:vMerge w:val="restart"/>
          </w:tcPr>
          <w:p w:rsidR="00BC3446" w:rsidRPr="000E6B09" w:rsidRDefault="00BC3446" w:rsidP="00D51CF6">
            <w:pPr>
              <w:widowControl/>
              <w:ind w:left="113" w:right="113"/>
            </w:pPr>
          </w:p>
        </w:tc>
        <w:tc>
          <w:tcPr>
            <w:tcW w:w="340" w:type="dxa"/>
            <w:gridSpan w:val="2"/>
            <w:vMerge w:val="restart"/>
          </w:tcPr>
          <w:p w:rsidR="00BC3446" w:rsidRPr="000E6B09" w:rsidRDefault="00BC3446" w:rsidP="00D51CF6">
            <w:pPr>
              <w:widowControl/>
              <w:ind w:left="113" w:right="113"/>
            </w:pPr>
          </w:p>
        </w:tc>
        <w:tc>
          <w:tcPr>
            <w:tcW w:w="340" w:type="dxa"/>
            <w:gridSpan w:val="3"/>
            <w:vMerge w:val="restart"/>
            <w:tcBorders>
              <w:right w:val="single" w:sz="18" w:space="0" w:color="auto"/>
            </w:tcBorders>
          </w:tcPr>
          <w:p w:rsidR="00BC3446" w:rsidRPr="000E6B09" w:rsidRDefault="00BC3446" w:rsidP="00D51CF6">
            <w:pPr>
              <w:widowControl/>
              <w:ind w:left="113" w:right="113"/>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25</w:t>
            </w:r>
          </w:p>
        </w:tc>
        <w:tc>
          <w:tcPr>
            <w:tcW w:w="663" w:type="dxa"/>
            <w:gridSpan w:val="5"/>
            <w:tcBorders>
              <w:left w:val="single" w:sz="18" w:space="0" w:color="auto"/>
            </w:tcBorders>
          </w:tcPr>
          <w:p w:rsidR="00BC3446" w:rsidRPr="000E6B09" w:rsidRDefault="00BC3446" w:rsidP="00D51CF6">
            <w:pPr>
              <w:widowControl/>
              <w:rPr>
                <w:rFonts w:ascii="Arial Narrow" w:hAnsi="Arial Narrow"/>
                <w:i/>
                <w:iCs/>
              </w:rPr>
            </w:pPr>
          </w:p>
        </w:tc>
        <w:tc>
          <w:tcPr>
            <w:tcW w:w="913" w:type="dxa"/>
            <w:gridSpan w:val="11"/>
          </w:tcPr>
          <w:p w:rsidR="00BC3446" w:rsidRPr="000E6B09" w:rsidRDefault="00BC3446" w:rsidP="00D51CF6">
            <w:pPr>
              <w:widowControl/>
              <w:rPr>
                <w:rFonts w:ascii="Arial Narrow" w:hAnsi="Arial Narrow"/>
                <w:i/>
                <w:iCs/>
              </w:rPr>
            </w:pPr>
          </w:p>
        </w:tc>
        <w:tc>
          <w:tcPr>
            <w:tcW w:w="669" w:type="dxa"/>
            <w:gridSpan w:val="11"/>
          </w:tcPr>
          <w:p w:rsidR="00BC3446" w:rsidRPr="000E6B09" w:rsidRDefault="00BC3446" w:rsidP="00D51CF6">
            <w:pPr>
              <w:widowControl/>
              <w:rPr>
                <w:rFonts w:ascii="Arial Narrow" w:hAnsi="Arial Narrow"/>
                <w:i/>
                <w:iCs/>
              </w:rPr>
            </w:pPr>
          </w:p>
        </w:tc>
        <w:tc>
          <w:tcPr>
            <w:tcW w:w="781" w:type="dxa"/>
            <w:gridSpan w:val="4"/>
          </w:tcPr>
          <w:p w:rsidR="00BC3446" w:rsidRPr="000E6B09" w:rsidRDefault="00BC3446" w:rsidP="00D51CF6">
            <w:pPr>
              <w:widowControl/>
              <w:rPr>
                <w:rFonts w:ascii="Arial Narrow" w:hAnsi="Arial Narrow"/>
                <w:i/>
                <w:iCs/>
              </w:rPr>
            </w:pPr>
          </w:p>
        </w:tc>
        <w:tc>
          <w:tcPr>
            <w:tcW w:w="601" w:type="dxa"/>
            <w:gridSpan w:val="6"/>
          </w:tcPr>
          <w:p w:rsidR="00BC3446" w:rsidRPr="000E6B09" w:rsidRDefault="00BC3446" w:rsidP="00D51CF6">
            <w:pPr>
              <w:widowControl/>
              <w:rPr>
                <w:rFonts w:ascii="Arial Narrow" w:hAnsi="Arial Narrow"/>
                <w:i/>
                <w:iCs/>
              </w:rPr>
            </w:pPr>
          </w:p>
        </w:tc>
        <w:tc>
          <w:tcPr>
            <w:tcW w:w="1027" w:type="dxa"/>
            <w:gridSpan w:val="8"/>
          </w:tcPr>
          <w:p w:rsidR="00BC3446" w:rsidRPr="000E6B09" w:rsidRDefault="00BC3446" w:rsidP="00D51CF6">
            <w:pPr>
              <w:widowControl/>
              <w:rPr>
                <w:rFonts w:ascii="Arial Narrow" w:hAnsi="Arial Narrow"/>
                <w:i/>
                <w:iCs/>
              </w:rPr>
            </w:pPr>
          </w:p>
        </w:tc>
        <w:tc>
          <w:tcPr>
            <w:tcW w:w="789" w:type="dxa"/>
            <w:gridSpan w:val="7"/>
          </w:tcPr>
          <w:p w:rsidR="00BC3446" w:rsidRPr="000E6B09" w:rsidRDefault="00BC3446" w:rsidP="00D51CF6">
            <w:pPr>
              <w:widowControl/>
              <w:rPr>
                <w:rFonts w:ascii="Arial Narrow" w:hAnsi="Arial Narrow"/>
                <w:i/>
                <w:iCs/>
              </w:rPr>
            </w:pPr>
          </w:p>
        </w:tc>
        <w:tc>
          <w:tcPr>
            <w:tcW w:w="727" w:type="dxa"/>
            <w:gridSpan w:val="5"/>
          </w:tcPr>
          <w:p w:rsidR="00BC3446" w:rsidRPr="000E6B09" w:rsidRDefault="00BC3446" w:rsidP="00D51CF6">
            <w:pPr>
              <w:widowControl/>
              <w:rPr>
                <w:rFonts w:ascii="Arial Narrow" w:hAnsi="Arial Narrow"/>
                <w:i/>
                <w:iCs/>
              </w:rPr>
            </w:pPr>
          </w:p>
        </w:tc>
        <w:tc>
          <w:tcPr>
            <w:tcW w:w="730" w:type="dxa"/>
            <w:gridSpan w:val="7"/>
          </w:tcPr>
          <w:p w:rsidR="00BC3446" w:rsidRPr="000E6B09" w:rsidRDefault="00BC3446" w:rsidP="00D51CF6">
            <w:pPr>
              <w:widowControl/>
              <w:rPr>
                <w:rFonts w:ascii="Arial Narrow" w:hAnsi="Arial Narrow"/>
                <w:i/>
                <w:iCs/>
              </w:rPr>
            </w:pPr>
          </w:p>
        </w:tc>
        <w:tc>
          <w:tcPr>
            <w:tcW w:w="1076" w:type="dxa"/>
            <w:gridSpan w:val="10"/>
          </w:tcPr>
          <w:p w:rsidR="00BC3446" w:rsidRPr="000E6B09" w:rsidRDefault="00BC3446" w:rsidP="00D51CF6">
            <w:pPr>
              <w:widowControl/>
              <w:rPr>
                <w:rFonts w:ascii="Arial Narrow" w:hAnsi="Arial Narrow"/>
                <w:i/>
                <w:iCs/>
              </w:rPr>
            </w:pPr>
          </w:p>
        </w:tc>
        <w:tc>
          <w:tcPr>
            <w:tcW w:w="1038" w:type="dxa"/>
            <w:gridSpan w:val="6"/>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pPr>
          </w:p>
        </w:tc>
      </w:tr>
      <w:tr w:rsidR="00BC3446" w:rsidRPr="000E6B09" w:rsidTr="00014F94">
        <w:trPr>
          <w:gridBefore w:val="1"/>
          <w:gridAfter w:val="3"/>
          <w:wBefore w:w="340" w:type="dxa"/>
          <w:wAfter w:w="66" w:type="dxa"/>
          <w:cantSplit/>
          <w:trHeight w:hRule="exact" w:val="558"/>
          <w:jc w:val="center"/>
        </w:trPr>
        <w:tc>
          <w:tcPr>
            <w:tcW w:w="340" w:type="dxa"/>
            <w:gridSpan w:val="2"/>
            <w:vMerge/>
          </w:tcPr>
          <w:p w:rsidR="00BC3446" w:rsidRPr="000E6B09" w:rsidRDefault="00BC3446" w:rsidP="00D51CF6">
            <w:pPr>
              <w:widowControl/>
              <w:ind w:left="113" w:right="113"/>
            </w:pPr>
          </w:p>
        </w:tc>
        <w:tc>
          <w:tcPr>
            <w:tcW w:w="340" w:type="dxa"/>
            <w:gridSpan w:val="2"/>
            <w:vMerge/>
          </w:tcPr>
          <w:p w:rsidR="00BC3446" w:rsidRPr="000E6B09" w:rsidRDefault="00BC3446" w:rsidP="00D51CF6">
            <w:pPr>
              <w:widowControl/>
              <w:ind w:left="113" w:right="113"/>
            </w:pPr>
          </w:p>
        </w:tc>
        <w:tc>
          <w:tcPr>
            <w:tcW w:w="340" w:type="dxa"/>
            <w:gridSpan w:val="3"/>
            <w:vMerge/>
            <w:tcBorders>
              <w:right w:val="single" w:sz="18" w:space="0" w:color="auto"/>
            </w:tcBorders>
          </w:tcPr>
          <w:p w:rsidR="00BC3446" w:rsidRPr="000E6B09" w:rsidRDefault="00BC3446" w:rsidP="00D51CF6">
            <w:pPr>
              <w:widowControl/>
              <w:ind w:left="113" w:right="113"/>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В</w:t>
            </w:r>
          </w:p>
        </w:tc>
        <w:tc>
          <w:tcPr>
            <w:tcW w:w="519" w:type="dxa"/>
            <w:gridSpan w:val="3"/>
            <w:tcBorders>
              <w:left w:val="nil"/>
              <w:right w:val="single" w:sz="18" w:space="0" w:color="auto"/>
            </w:tcBorders>
          </w:tcPr>
          <w:p w:rsidR="00BC3446" w:rsidRPr="000E6B09" w:rsidRDefault="00BC3446" w:rsidP="00D51CF6">
            <w:pPr>
              <w:widowControl/>
            </w:pPr>
            <w:r w:rsidRPr="000E6B09">
              <w:t>26</w:t>
            </w:r>
          </w:p>
        </w:tc>
        <w:tc>
          <w:tcPr>
            <w:tcW w:w="663" w:type="dxa"/>
            <w:gridSpan w:val="5"/>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913" w:type="dxa"/>
            <w:gridSpan w:val="11"/>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669" w:type="dxa"/>
            <w:gridSpan w:val="11"/>
          </w:tcPr>
          <w:p w:rsidR="00BC3446" w:rsidRPr="000E6B09" w:rsidRDefault="00BC3446" w:rsidP="00D51CF6">
            <w:pPr>
              <w:widowControl/>
              <w:rPr>
                <w:rFonts w:ascii="Arial Narrow" w:hAnsi="Arial Narrow"/>
                <w:i/>
                <w:iCs/>
              </w:rPr>
            </w:pPr>
          </w:p>
        </w:tc>
        <w:tc>
          <w:tcPr>
            <w:tcW w:w="781" w:type="dxa"/>
            <w:gridSpan w:val="4"/>
          </w:tcPr>
          <w:p w:rsidR="00BC3446" w:rsidRPr="000E6B09" w:rsidRDefault="00BC3446" w:rsidP="00D51CF6">
            <w:pPr>
              <w:widowControl/>
              <w:rPr>
                <w:rFonts w:ascii="Arial Narrow" w:hAnsi="Arial Narrow"/>
                <w:i/>
                <w:iCs/>
              </w:rPr>
            </w:pPr>
            <w:r w:rsidRPr="000E6B09">
              <w:rPr>
                <w:rFonts w:ascii="Arial Narrow" w:hAnsi="Arial Narrow"/>
                <w:i/>
                <w:iCs/>
              </w:rPr>
              <w:t>050</w:t>
            </w:r>
          </w:p>
        </w:tc>
        <w:tc>
          <w:tcPr>
            <w:tcW w:w="5986" w:type="dxa"/>
            <w:gridSpan w:val="49"/>
          </w:tcPr>
          <w:p w:rsidR="00BC3446" w:rsidRPr="000E6B09" w:rsidRDefault="00BC3446" w:rsidP="00D51CF6">
            <w:pPr>
              <w:pStyle w:val="4"/>
              <w:rPr>
                <w:sz w:val="20"/>
                <w:szCs w:val="20"/>
              </w:rPr>
            </w:pPr>
            <w:r w:rsidRPr="000E6B09">
              <w:rPr>
                <w:sz w:val="20"/>
                <w:szCs w:val="20"/>
              </w:rPr>
              <w:t>0310   Контроль</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255"/>
          <w:jc w:val="center"/>
        </w:trPr>
        <w:tc>
          <w:tcPr>
            <w:tcW w:w="340" w:type="dxa"/>
            <w:gridSpan w:val="2"/>
            <w:vMerge/>
          </w:tcPr>
          <w:p w:rsidR="00BC3446" w:rsidRPr="000E6B09" w:rsidRDefault="00BC3446" w:rsidP="00D51CF6">
            <w:pPr>
              <w:widowControl/>
              <w:ind w:left="113" w:right="113"/>
            </w:pPr>
          </w:p>
        </w:tc>
        <w:tc>
          <w:tcPr>
            <w:tcW w:w="340" w:type="dxa"/>
            <w:gridSpan w:val="2"/>
            <w:vMerge/>
          </w:tcPr>
          <w:p w:rsidR="00BC3446" w:rsidRPr="000E6B09" w:rsidRDefault="00BC3446" w:rsidP="00D51CF6">
            <w:pPr>
              <w:widowControl/>
              <w:ind w:left="113" w:right="113"/>
            </w:pPr>
          </w:p>
        </w:tc>
        <w:tc>
          <w:tcPr>
            <w:tcW w:w="340" w:type="dxa"/>
            <w:gridSpan w:val="3"/>
            <w:vMerge/>
            <w:tcBorders>
              <w:right w:val="single" w:sz="18" w:space="0" w:color="auto"/>
            </w:tcBorders>
          </w:tcPr>
          <w:p w:rsidR="00BC3446" w:rsidRPr="000E6B09" w:rsidRDefault="00BC3446" w:rsidP="00D51CF6">
            <w:pPr>
              <w:widowControl/>
              <w:ind w:left="113" w:right="113"/>
            </w:pPr>
          </w:p>
        </w:tc>
        <w:tc>
          <w:tcPr>
            <w:tcW w:w="340" w:type="dxa"/>
            <w:gridSpan w:val="3"/>
            <w:vMerge w:val="restart"/>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Д</w:t>
            </w:r>
          </w:p>
        </w:tc>
        <w:tc>
          <w:tcPr>
            <w:tcW w:w="519" w:type="dxa"/>
            <w:gridSpan w:val="3"/>
            <w:vMerge w:val="restart"/>
            <w:tcBorders>
              <w:left w:val="nil"/>
              <w:right w:val="single" w:sz="18" w:space="0" w:color="auto"/>
            </w:tcBorders>
          </w:tcPr>
          <w:p w:rsidR="00BC3446" w:rsidRPr="000E6B09" w:rsidRDefault="00BC3446" w:rsidP="00D51CF6">
            <w:pPr>
              <w:widowControl/>
            </w:pPr>
            <w:r w:rsidRPr="000E6B09">
              <w:t>27</w:t>
            </w:r>
          </w:p>
        </w:tc>
        <w:tc>
          <w:tcPr>
            <w:tcW w:w="9013" w:type="dxa"/>
            <w:gridSpan w:val="80"/>
            <w:vMerge w:val="restart"/>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Стол контролера ОМ-1971</w:t>
            </w:r>
          </w:p>
        </w:tc>
        <w:tc>
          <w:tcPr>
            <w:tcW w:w="892" w:type="dxa"/>
            <w:gridSpan w:val="6"/>
            <w:vMerge w:val="restart"/>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135"/>
          <w:jc w:val="center"/>
        </w:trPr>
        <w:tc>
          <w:tcPr>
            <w:tcW w:w="340" w:type="dxa"/>
            <w:gridSpan w:val="2"/>
            <w:vMerge w:val="restart"/>
            <w:textDirection w:val="btLr"/>
          </w:tcPr>
          <w:p w:rsidR="00BC3446" w:rsidRPr="000E6B09" w:rsidRDefault="00BC3446" w:rsidP="00D51CF6">
            <w:pPr>
              <w:widowControl/>
              <w:ind w:left="113" w:right="113"/>
              <w:rPr>
                <w:i/>
                <w:iCs/>
              </w:rPr>
            </w:pPr>
            <w:r w:rsidRPr="000E6B09">
              <w:rPr>
                <w:i/>
                <w:iCs/>
              </w:rPr>
              <w:t>Дубл.</w:t>
            </w:r>
          </w:p>
        </w:tc>
        <w:tc>
          <w:tcPr>
            <w:tcW w:w="340" w:type="dxa"/>
            <w:gridSpan w:val="2"/>
            <w:vMerge w:val="restart"/>
            <w:textDirection w:val="btLr"/>
          </w:tcPr>
          <w:p w:rsidR="00BC3446" w:rsidRPr="000E6B09" w:rsidRDefault="00BC3446" w:rsidP="00D51CF6">
            <w:pPr>
              <w:widowControl/>
              <w:ind w:left="113" w:right="113"/>
              <w:rPr>
                <w:i/>
                <w:iCs/>
              </w:rPr>
            </w:pPr>
            <w:r w:rsidRPr="000E6B09">
              <w:rPr>
                <w:i/>
                <w:iCs/>
              </w:rPr>
              <w:t>Взам.</w:t>
            </w:r>
          </w:p>
        </w:tc>
        <w:tc>
          <w:tcPr>
            <w:tcW w:w="340" w:type="dxa"/>
            <w:gridSpan w:val="3"/>
            <w:vMerge w:val="restart"/>
            <w:tcBorders>
              <w:right w:val="single" w:sz="18" w:space="0" w:color="auto"/>
            </w:tcBorders>
            <w:textDirection w:val="btLr"/>
          </w:tcPr>
          <w:p w:rsidR="00BC3446" w:rsidRPr="000E6B09" w:rsidRDefault="00BC3446" w:rsidP="00D51CF6">
            <w:pPr>
              <w:widowControl/>
              <w:ind w:left="113" w:right="113"/>
              <w:rPr>
                <w:i/>
                <w:iCs/>
              </w:rPr>
            </w:pPr>
            <w:r w:rsidRPr="000E6B09">
              <w:rPr>
                <w:i/>
                <w:iCs/>
              </w:rPr>
              <w:t>Подл.</w:t>
            </w:r>
          </w:p>
        </w:tc>
        <w:tc>
          <w:tcPr>
            <w:tcW w:w="340" w:type="dxa"/>
            <w:gridSpan w:val="3"/>
            <w:vMerge/>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tcBorders>
              <w:left w:val="nil"/>
              <w:right w:val="single" w:sz="18" w:space="0" w:color="auto"/>
            </w:tcBorders>
          </w:tcPr>
          <w:p w:rsidR="00BC3446" w:rsidRPr="000E6B09" w:rsidRDefault="00BC3446" w:rsidP="00D51CF6">
            <w:pPr>
              <w:widowControl/>
            </w:pPr>
          </w:p>
        </w:tc>
        <w:tc>
          <w:tcPr>
            <w:tcW w:w="9013" w:type="dxa"/>
            <w:gridSpan w:val="80"/>
            <w:vMerge/>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vMerge/>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397"/>
          <w:jc w:val="center"/>
        </w:trPr>
        <w:tc>
          <w:tcPr>
            <w:tcW w:w="340" w:type="dxa"/>
            <w:gridSpan w:val="2"/>
            <w:vMerge/>
          </w:tcPr>
          <w:p w:rsidR="00BC3446" w:rsidRPr="000E6B09" w:rsidRDefault="00BC3446" w:rsidP="00D51CF6">
            <w:pPr>
              <w:widowControl/>
              <w:ind w:left="113" w:right="113"/>
            </w:pPr>
          </w:p>
        </w:tc>
        <w:tc>
          <w:tcPr>
            <w:tcW w:w="340" w:type="dxa"/>
            <w:gridSpan w:val="2"/>
            <w:vMerge/>
          </w:tcPr>
          <w:p w:rsidR="00BC3446" w:rsidRPr="000E6B09" w:rsidRDefault="00BC3446" w:rsidP="00D51CF6">
            <w:pPr>
              <w:widowControl/>
              <w:ind w:left="113" w:right="113"/>
            </w:pPr>
          </w:p>
        </w:tc>
        <w:tc>
          <w:tcPr>
            <w:tcW w:w="340" w:type="dxa"/>
            <w:gridSpan w:val="3"/>
            <w:vMerge/>
            <w:tcBorders>
              <w:right w:val="single" w:sz="18" w:space="0" w:color="auto"/>
            </w:tcBorders>
          </w:tcPr>
          <w:p w:rsidR="00BC3446" w:rsidRPr="000E6B09" w:rsidRDefault="00BC3446" w:rsidP="00D51CF6">
            <w:pPr>
              <w:widowControl/>
              <w:ind w:left="113" w:right="113"/>
            </w:pPr>
          </w:p>
        </w:tc>
        <w:tc>
          <w:tcPr>
            <w:tcW w:w="340" w:type="dxa"/>
            <w:gridSpan w:val="3"/>
            <w:tcBorders>
              <w:left w:val="single" w:sz="18" w:space="0" w:color="auto"/>
              <w:bottom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bottom w:val="single" w:sz="18" w:space="0" w:color="auto"/>
              <w:right w:val="single" w:sz="18" w:space="0" w:color="auto"/>
            </w:tcBorders>
          </w:tcPr>
          <w:p w:rsidR="00BC3446" w:rsidRPr="000E6B09" w:rsidRDefault="00BC3446" w:rsidP="00D51CF6">
            <w:pPr>
              <w:widowControl/>
            </w:pPr>
            <w:r w:rsidRPr="000E6B09">
              <w:t>28</w:t>
            </w:r>
          </w:p>
        </w:tc>
        <w:tc>
          <w:tcPr>
            <w:tcW w:w="9013" w:type="dxa"/>
            <w:gridSpan w:val="80"/>
            <w:tcBorders>
              <w:left w:val="single" w:sz="18" w:space="0" w:color="auto"/>
              <w:bottom w:val="single" w:sz="18" w:space="0" w:color="auto"/>
            </w:tcBorders>
          </w:tcPr>
          <w:p w:rsidR="00BC3446" w:rsidRPr="000E6B09" w:rsidRDefault="00BC3446" w:rsidP="00D51CF6">
            <w:pPr>
              <w:widowControl/>
              <w:rPr>
                <w:rFonts w:ascii="Arial Narrow" w:hAnsi="Arial Narrow"/>
                <w:i/>
                <w:iCs/>
              </w:rPr>
            </w:pPr>
          </w:p>
        </w:tc>
        <w:tc>
          <w:tcPr>
            <w:tcW w:w="892" w:type="dxa"/>
            <w:gridSpan w:val="6"/>
            <w:tcBorders>
              <w:bottom w:val="single" w:sz="18" w:space="0" w:color="auto"/>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454"/>
          <w:jc w:val="center"/>
        </w:trPr>
        <w:tc>
          <w:tcPr>
            <w:tcW w:w="340" w:type="dxa"/>
            <w:gridSpan w:val="2"/>
            <w:vMerge/>
          </w:tcPr>
          <w:p w:rsidR="00BC3446" w:rsidRPr="000E6B09" w:rsidRDefault="00BC3446" w:rsidP="00D51CF6">
            <w:pPr>
              <w:widowControl/>
              <w:ind w:left="113" w:right="113"/>
            </w:pPr>
          </w:p>
        </w:tc>
        <w:tc>
          <w:tcPr>
            <w:tcW w:w="340" w:type="dxa"/>
            <w:gridSpan w:val="2"/>
            <w:vMerge/>
          </w:tcPr>
          <w:p w:rsidR="00BC3446" w:rsidRPr="000E6B09" w:rsidRDefault="00BC3446" w:rsidP="00D51CF6">
            <w:pPr>
              <w:widowControl/>
              <w:ind w:left="113" w:right="113"/>
            </w:pPr>
          </w:p>
        </w:tc>
        <w:tc>
          <w:tcPr>
            <w:tcW w:w="340" w:type="dxa"/>
            <w:gridSpan w:val="3"/>
            <w:vMerge/>
            <w:tcBorders>
              <w:right w:val="single" w:sz="18" w:space="0" w:color="auto"/>
            </w:tcBorders>
          </w:tcPr>
          <w:p w:rsidR="00BC3446" w:rsidRPr="000E6B09" w:rsidRDefault="00BC3446" w:rsidP="00D51CF6">
            <w:pPr>
              <w:widowControl/>
              <w:ind w:left="113" w:right="113"/>
            </w:pPr>
          </w:p>
        </w:tc>
        <w:tc>
          <w:tcPr>
            <w:tcW w:w="1348" w:type="dxa"/>
            <w:gridSpan w:val="10"/>
            <w:tcBorders>
              <w:left w:val="single" w:sz="18" w:space="0" w:color="auto"/>
            </w:tcBorders>
          </w:tcPr>
          <w:p w:rsidR="00BC3446" w:rsidRPr="000E6B09" w:rsidRDefault="00BC3446" w:rsidP="00D51CF6">
            <w:pPr>
              <w:widowControl/>
            </w:pPr>
          </w:p>
        </w:tc>
        <w:tc>
          <w:tcPr>
            <w:tcW w:w="895" w:type="dxa"/>
            <w:gridSpan w:val="11"/>
          </w:tcPr>
          <w:p w:rsidR="00BC3446" w:rsidRPr="000E6B09" w:rsidRDefault="00BC3446" w:rsidP="00D51CF6">
            <w:pPr>
              <w:widowControl/>
            </w:pPr>
          </w:p>
        </w:tc>
        <w:tc>
          <w:tcPr>
            <w:tcW w:w="822" w:type="dxa"/>
            <w:gridSpan w:val="10"/>
          </w:tcPr>
          <w:p w:rsidR="00BC3446" w:rsidRPr="000E6B09" w:rsidRDefault="00BC3446" w:rsidP="00D51CF6">
            <w:pPr>
              <w:widowControl/>
            </w:pPr>
          </w:p>
        </w:tc>
        <w:tc>
          <w:tcPr>
            <w:tcW w:w="1462" w:type="dxa"/>
            <w:gridSpan w:val="14"/>
          </w:tcPr>
          <w:p w:rsidR="00BC3446" w:rsidRPr="000E6B09" w:rsidRDefault="00BC3446" w:rsidP="00D51CF6">
            <w:pPr>
              <w:widowControl/>
            </w:pPr>
          </w:p>
        </w:tc>
        <w:tc>
          <w:tcPr>
            <w:tcW w:w="1452" w:type="dxa"/>
            <w:gridSpan w:val="11"/>
          </w:tcPr>
          <w:p w:rsidR="00BC3446" w:rsidRPr="000E6B09" w:rsidRDefault="00BC3446" w:rsidP="00D51CF6">
            <w:pPr>
              <w:widowControl/>
            </w:pPr>
          </w:p>
        </w:tc>
        <w:tc>
          <w:tcPr>
            <w:tcW w:w="1210" w:type="dxa"/>
            <w:gridSpan w:val="10"/>
          </w:tcPr>
          <w:p w:rsidR="00BC3446" w:rsidRPr="000E6B09" w:rsidRDefault="00BC3446" w:rsidP="00D51CF6">
            <w:pPr>
              <w:widowControl/>
            </w:pPr>
          </w:p>
        </w:tc>
        <w:tc>
          <w:tcPr>
            <w:tcW w:w="480" w:type="dxa"/>
            <w:gridSpan w:val="2"/>
          </w:tcPr>
          <w:p w:rsidR="00BC3446" w:rsidRPr="000E6B09" w:rsidRDefault="00BC3446" w:rsidP="00D51CF6">
            <w:pPr>
              <w:widowControl/>
            </w:pPr>
          </w:p>
        </w:tc>
        <w:tc>
          <w:tcPr>
            <w:tcW w:w="519" w:type="dxa"/>
            <w:gridSpan w:val="8"/>
          </w:tcPr>
          <w:p w:rsidR="00BC3446" w:rsidRPr="000E6B09" w:rsidRDefault="00BC3446" w:rsidP="00D51CF6">
            <w:pPr>
              <w:widowControl/>
            </w:pPr>
          </w:p>
        </w:tc>
        <w:tc>
          <w:tcPr>
            <w:tcW w:w="839" w:type="dxa"/>
            <w:gridSpan w:val="8"/>
          </w:tcPr>
          <w:p w:rsidR="00BC3446" w:rsidRPr="000E6B09" w:rsidRDefault="00BC3446" w:rsidP="00D51CF6">
            <w:pPr>
              <w:widowControl/>
            </w:pPr>
          </w:p>
        </w:tc>
        <w:tc>
          <w:tcPr>
            <w:tcW w:w="872" w:type="dxa"/>
            <w:gridSpan w:val="4"/>
          </w:tcPr>
          <w:p w:rsidR="00BC3446" w:rsidRPr="000E6B09" w:rsidRDefault="00BC3446" w:rsidP="00D51CF6">
            <w:pPr>
              <w:widowControl/>
            </w:pPr>
          </w:p>
        </w:tc>
        <w:tc>
          <w:tcPr>
            <w:tcW w:w="865" w:type="dxa"/>
            <w:gridSpan w:val="4"/>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567"/>
          <w:jc w:val="center"/>
        </w:trPr>
        <w:tc>
          <w:tcPr>
            <w:tcW w:w="340" w:type="dxa"/>
            <w:gridSpan w:val="2"/>
            <w:vMerge/>
            <w:textDirection w:val="btLr"/>
          </w:tcPr>
          <w:p w:rsidR="00BC3446" w:rsidRPr="000E6B09" w:rsidRDefault="00BC3446" w:rsidP="00D51CF6">
            <w:pPr>
              <w:widowControl/>
              <w:ind w:left="113" w:right="113"/>
            </w:pPr>
          </w:p>
        </w:tc>
        <w:tc>
          <w:tcPr>
            <w:tcW w:w="340" w:type="dxa"/>
            <w:gridSpan w:val="2"/>
            <w:vMerge/>
            <w:textDirection w:val="btLr"/>
          </w:tcPr>
          <w:p w:rsidR="00BC3446" w:rsidRPr="000E6B09" w:rsidRDefault="00BC3446" w:rsidP="00D51CF6">
            <w:pPr>
              <w:widowControl/>
              <w:ind w:left="113" w:right="113"/>
            </w:pPr>
          </w:p>
        </w:tc>
        <w:tc>
          <w:tcPr>
            <w:tcW w:w="340" w:type="dxa"/>
            <w:gridSpan w:val="3"/>
            <w:vMerge/>
            <w:tcBorders>
              <w:right w:val="single" w:sz="18" w:space="0" w:color="auto"/>
            </w:tcBorders>
            <w:textDirection w:val="btLr"/>
          </w:tcPr>
          <w:p w:rsidR="00BC3446" w:rsidRPr="000E6B09" w:rsidRDefault="00BC3446" w:rsidP="00D51CF6">
            <w:pPr>
              <w:widowControl/>
              <w:ind w:left="113" w:right="113"/>
            </w:pPr>
          </w:p>
        </w:tc>
        <w:tc>
          <w:tcPr>
            <w:tcW w:w="1606" w:type="dxa"/>
            <w:gridSpan w:val="15"/>
            <w:tcBorders>
              <w:left w:val="single" w:sz="18" w:space="0" w:color="auto"/>
              <w:bottom w:val="single" w:sz="18" w:space="0" w:color="auto"/>
            </w:tcBorders>
          </w:tcPr>
          <w:p w:rsidR="00BC3446" w:rsidRPr="000E6B09" w:rsidRDefault="00BC3446" w:rsidP="00D51CF6">
            <w:pPr>
              <w:widowControl/>
            </w:pPr>
          </w:p>
        </w:tc>
        <w:tc>
          <w:tcPr>
            <w:tcW w:w="9158" w:type="dxa"/>
            <w:gridSpan w:val="77"/>
            <w:tcBorders>
              <w:bottom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454"/>
          <w:jc w:val="center"/>
        </w:trPr>
        <w:tc>
          <w:tcPr>
            <w:tcW w:w="340" w:type="dxa"/>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7669" w:type="dxa"/>
            <w:gridSpan w:val="68"/>
            <w:tcBorders>
              <w:top w:val="single" w:sz="18" w:space="0" w:color="auto"/>
              <w:left w:val="single" w:sz="18" w:space="0" w:color="auto"/>
            </w:tcBorders>
          </w:tcPr>
          <w:p w:rsidR="00BC3446" w:rsidRPr="000E6B09" w:rsidRDefault="00BC3446" w:rsidP="00D51CF6">
            <w:pPr>
              <w:widowControl/>
            </w:pPr>
          </w:p>
        </w:tc>
        <w:tc>
          <w:tcPr>
            <w:tcW w:w="2203" w:type="dxa"/>
            <w:gridSpan w:val="18"/>
            <w:tcBorders>
              <w:top w:val="single" w:sz="18" w:space="0" w:color="auto"/>
            </w:tcBorders>
          </w:tcPr>
          <w:p w:rsidR="00BC3446" w:rsidRPr="003D4B60" w:rsidRDefault="00BC3446" w:rsidP="00D51CF6">
            <w:pPr>
              <w:pStyle w:val="8"/>
              <w:rPr>
                <w:sz w:val="20"/>
                <w:szCs w:val="20"/>
              </w:rPr>
            </w:pPr>
            <w:r w:rsidRPr="003D4B60">
              <w:rPr>
                <w:sz w:val="20"/>
                <w:szCs w:val="20"/>
              </w:rPr>
              <w:t>БГУИ.01.188.00001</w:t>
            </w:r>
          </w:p>
        </w:tc>
        <w:tc>
          <w:tcPr>
            <w:tcW w:w="892" w:type="dxa"/>
            <w:gridSpan w:val="6"/>
            <w:tcBorders>
              <w:top w:val="single" w:sz="18" w:space="0" w:color="auto"/>
              <w:right w:val="single" w:sz="18" w:space="0" w:color="auto"/>
            </w:tcBorders>
          </w:tcPr>
          <w:p w:rsidR="00BC3446" w:rsidRPr="000E6B09" w:rsidRDefault="00BC3446" w:rsidP="00D51CF6">
            <w:pPr>
              <w:widowControl/>
              <w:rPr>
                <w:rFonts w:ascii="Arial Narrow" w:hAnsi="Arial Narrow"/>
                <w:b/>
                <w:bCs/>
                <w:i/>
                <w:iCs/>
              </w:rPr>
            </w:pPr>
            <w:r w:rsidRPr="000E6B09">
              <w:rPr>
                <w:rFonts w:ascii="Arial Narrow" w:hAnsi="Arial Narrow"/>
                <w:b/>
                <w:bCs/>
                <w:i/>
                <w:iCs/>
              </w:rPr>
              <w:t>6</w:t>
            </w:r>
          </w:p>
        </w:tc>
      </w:tr>
      <w:tr w:rsidR="00BC3446" w:rsidRPr="000E6B09" w:rsidTr="00D51CF6">
        <w:trPr>
          <w:gridAfter w:val="3"/>
          <w:wAfter w:w="64" w:type="dxa"/>
          <w:cantSplit/>
          <w:trHeight w:hRule="exact" w:val="360"/>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rPr>
                <w:rFonts w:ascii="Arial Narrow" w:hAnsi="Arial Narrow"/>
                <w:i/>
                <w:iCs/>
              </w:rPr>
            </w:pPr>
          </w:p>
        </w:tc>
        <w:tc>
          <w:tcPr>
            <w:tcW w:w="4708" w:type="dxa"/>
            <w:gridSpan w:val="48"/>
            <w:vMerge w:val="restart"/>
            <w:tcBorders>
              <w:left w:val="single" w:sz="18" w:space="0" w:color="auto"/>
            </w:tcBorders>
          </w:tcPr>
          <w:p w:rsidR="00BC3446" w:rsidRPr="003D4B60" w:rsidRDefault="00BC3446" w:rsidP="00D51CF6">
            <w:pPr>
              <w:pStyle w:val="5"/>
              <w:rPr>
                <w:sz w:val="20"/>
                <w:szCs w:val="20"/>
              </w:rPr>
            </w:pPr>
            <w:r w:rsidRPr="003D4B60">
              <w:rPr>
                <w:sz w:val="20"/>
                <w:szCs w:val="20"/>
              </w:rPr>
              <w:t>БГУИ.467741.003СБ</w:t>
            </w:r>
          </w:p>
        </w:tc>
        <w:tc>
          <w:tcPr>
            <w:tcW w:w="3381" w:type="dxa"/>
            <w:gridSpan w:val="26"/>
            <w:vMerge w:val="restart"/>
          </w:tcPr>
          <w:p w:rsidR="00BC3446" w:rsidRPr="000E6B09" w:rsidRDefault="00BC3446" w:rsidP="00D51CF6">
            <w:pPr>
              <w:widowControl/>
            </w:pPr>
          </w:p>
        </w:tc>
        <w:tc>
          <w:tcPr>
            <w:tcW w:w="2676" w:type="dxa"/>
            <w:gridSpan w:val="18"/>
            <w:vMerge w:val="restart"/>
            <w:tcBorders>
              <w:right w:val="single" w:sz="18" w:space="0" w:color="auto"/>
            </w:tcBorders>
          </w:tcPr>
          <w:p w:rsidR="00BC3446" w:rsidRPr="000E6B09" w:rsidRDefault="00BC3446" w:rsidP="00D51CF6">
            <w:pPr>
              <w:pStyle w:val="7"/>
            </w:pPr>
            <w:r w:rsidRPr="000E6B09">
              <w:t>БГУИ.10.188.00001</w:t>
            </w:r>
          </w:p>
        </w:tc>
      </w:tr>
      <w:tr w:rsidR="00BC3446" w:rsidRPr="000E6B09" w:rsidTr="00D51CF6">
        <w:trPr>
          <w:gridAfter w:val="3"/>
          <w:wAfter w:w="64" w:type="dxa"/>
          <w:cantSplit/>
          <w:trHeight w:hRule="exact" w:val="440"/>
          <w:jc w:val="center"/>
        </w:trPr>
        <w:tc>
          <w:tcPr>
            <w:tcW w:w="340" w:type="dxa"/>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4708" w:type="dxa"/>
            <w:gridSpan w:val="48"/>
            <w:vMerge/>
            <w:tcBorders>
              <w:left w:val="single" w:sz="18" w:space="0" w:color="auto"/>
              <w:bottom w:val="single" w:sz="18" w:space="0" w:color="auto"/>
            </w:tcBorders>
          </w:tcPr>
          <w:p w:rsidR="00BC3446" w:rsidRPr="000E6B09" w:rsidRDefault="00BC3446" w:rsidP="00D51CF6">
            <w:pPr>
              <w:widowControl/>
            </w:pPr>
          </w:p>
        </w:tc>
        <w:tc>
          <w:tcPr>
            <w:tcW w:w="3381" w:type="dxa"/>
            <w:gridSpan w:val="26"/>
            <w:vMerge/>
            <w:tcBorders>
              <w:bottom w:val="single" w:sz="18" w:space="0" w:color="auto"/>
            </w:tcBorders>
          </w:tcPr>
          <w:p w:rsidR="00BC3446" w:rsidRPr="000E6B09" w:rsidRDefault="00BC3446" w:rsidP="00D51CF6">
            <w:pPr>
              <w:widowControl/>
            </w:pPr>
          </w:p>
        </w:tc>
        <w:tc>
          <w:tcPr>
            <w:tcW w:w="2676" w:type="dxa"/>
            <w:gridSpan w:val="18"/>
            <w:vMerge/>
            <w:tcBorders>
              <w:bottom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340"/>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tcBorders>
              <w:left w:val="single" w:sz="18" w:space="0" w:color="auto"/>
              <w:right w:val="single" w:sz="18" w:space="0" w:color="auto"/>
            </w:tcBorders>
          </w:tcPr>
          <w:p w:rsidR="00BC3446" w:rsidRPr="000E6B09" w:rsidRDefault="00BC3446" w:rsidP="00D51CF6">
            <w:pPr>
              <w:widowControl/>
            </w:pPr>
            <w:r w:rsidRPr="000E6B09">
              <w:t>В</w:t>
            </w:r>
          </w:p>
        </w:tc>
        <w:tc>
          <w:tcPr>
            <w:tcW w:w="678" w:type="dxa"/>
            <w:gridSpan w:val="6"/>
            <w:tcBorders>
              <w:left w:val="single" w:sz="18" w:space="0" w:color="auto"/>
            </w:tcBorders>
          </w:tcPr>
          <w:p w:rsidR="00BC3446" w:rsidRPr="000E6B09" w:rsidRDefault="00BC3446" w:rsidP="00D51CF6">
            <w:pPr>
              <w:widowControl/>
            </w:pPr>
            <w:r w:rsidRPr="000E6B09">
              <w:t>Цех</w:t>
            </w:r>
          </w:p>
        </w:tc>
        <w:tc>
          <w:tcPr>
            <w:tcW w:w="927" w:type="dxa"/>
            <w:gridSpan w:val="12"/>
          </w:tcPr>
          <w:p w:rsidR="00BC3446" w:rsidRPr="000E6B09" w:rsidRDefault="00BC3446" w:rsidP="00D51CF6">
            <w:pPr>
              <w:widowControl/>
            </w:pPr>
            <w:r w:rsidRPr="000E6B09">
              <w:t>Уч.</w:t>
            </w:r>
          </w:p>
        </w:tc>
        <w:tc>
          <w:tcPr>
            <w:tcW w:w="620" w:type="dxa"/>
            <w:gridSpan w:val="8"/>
          </w:tcPr>
          <w:p w:rsidR="00BC3446" w:rsidRPr="000E6B09" w:rsidRDefault="00BC3446" w:rsidP="00D51CF6">
            <w:pPr>
              <w:widowControl/>
            </w:pPr>
            <w:r w:rsidRPr="000E6B09">
              <w:t>РМ</w:t>
            </w:r>
          </w:p>
        </w:tc>
        <w:tc>
          <w:tcPr>
            <w:tcW w:w="802" w:type="dxa"/>
            <w:gridSpan w:val="5"/>
          </w:tcPr>
          <w:p w:rsidR="00BC3446" w:rsidRPr="000E6B09" w:rsidRDefault="00BC3446" w:rsidP="00D51CF6">
            <w:pPr>
              <w:widowControl/>
            </w:pPr>
            <w:r w:rsidRPr="000E6B09">
              <w:t>Опер.</w:t>
            </w:r>
          </w:p>
        </w:tc>
        <w:tc>
          <w:tcPr>
            <w:tcW w:w="5986" w:type="dxa"/>
            <w:gridSpan w:val="49"/>
            <w:tcBorders>
              <w:right w:val="single" w:sz="18" w:space="0" w:color="auto"/>
            </w:tcBorders>
          </w:tcPr>
          <w:p w:rsidR="00BC3446" w:rsidRPr="000E6B09" w:rsidRDefault="00BC3446" w:rsidP="00D51CF6">
            <w:pPr>
              <w:widowControl/>
            </w:pPr>
            <w:r w:rsidRPr="000E6B09">
              <w:t>Код, наименование операции</w:t>
            </w:r>
          </w:p>
        </w:tc>
        <w:tc>
          <w:tcPr>
            <w:tcW w:w="892" w:type="dxa"/>
            <w:gridSpan w:val="6"/>
            <w:vMerge w:val="restart"/>
            <w:tcBorders>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284"/>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tcBorders>
              <w:left w:val="single" w:sz="18" w:space="0" w:color="auto"/>
              <w:right w:val="single" w:sz="18" w:space="0" w:color="auto"/>
            </w:tcBorders>
          </w:tcPr>
          <w:p w:rsidR="00BC3446" w:rsidRPr="000E6B09" w:rsidRDefault="00BC3446" w:rsidP="00D51CF6">
            <w:pPr>
              <w:widowControl/>
            </w:pPr>
            <w:r w:rsidRPr="000E6B09">
              <w:t>Г</w:t>
            </w:r>
          </w:p>
        </w:tc>
        <w:tc>
          <w:tcPr>
            <w:tcW w:w="9013" w:type="dxa"/>
            <w:gridSpan w:val="80"/>
            <w:tcBorders>
              <w:left w:val="single" w:sz="18" w:space="0" w:color="auto"/>
              <w:right w:val="single" w:sz="18" w:space="0" w:color="auto"/>
            </w:tcBorders>
          </w:tcPr>
          <w:p w:rsidR="00BC3446" w:rsidRPr="000E6B09" w:rsidRDefault="00BC3446" w:rsidP="00D51CF6">
            <w:pPr>
              <w:widowControl/>
            </w:pPr>
            <w:r w:rsidRPr="000E6B09">
              <w:t>Обозначение документа</w:t>
            </w:r>
          </w:p>
        </w:tc>
        <w:tc>
          <w:tcPr>
            <w:tcW w:w="892" w:type="dxa"/>
            <w:gridSpan w:val="6"/>
            <w:vMerge/>
            <w:tcBorders>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284"/>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tcBorders>
              <w:left w:val="single" w:sz="18" w:space="0" w:color="auto"/>
              <w:right w:val="single" w:sz="18" w:space="0" w:color="auto"/>
            </w:tcBorders>
          </w:tcPr>
          <w:p w:rsidR="00BC3446" w:rsidRPr="000E6B09" w:rsidRDefault="00BC3446" w:rsidP="00D51CF6">
            <w:pPr>
              <w:widowControl/>
            </w:pPr>
            <w:r w:rsidRPr="000E6B09">
              <w:t>Д</w:t>
            </w:r>
          </w:p>
        </w:tc>
        <w:tc>
          <w:tcPr>
            <w:tcW w:w="9013" w:type="dxa"/>
            <w:gridSpan w:val="80"/>
            <w:tcBorders>
              <w:left w:val="single" w:sz="18" w:space="0" w:color="auto"/>
              <w:right w:val="single" w:sz="18" w:space="0" w:color="auto"/>
            </w:tcBorders>
          </w:tcPr>
          <w:p w:rsidR="00BC3446" w:rsidRPr="000E6B09" w:rsidRDefault="00BC3446" w:rsidP="00D51CF6">
            <w:pPr>
              <w:widowControl/>
            </w:pPr>
            <w:r w:rsidRPr="000E6B09">
              <w:t>Код, наименование оборудования</w:t>
            </w:r>
          </w:p>
        </w:tc>
        <w:tc>
          <w:tcPr>
            <w:tcW w:w="892" w:type="dxa"/>
            <w:gridSpan w:val="6"/>
            <w:vMerge/>
            <w:tcBorders>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4" w:type="dxa"/>
          <w:cantSplit/>
          <w:trHeight w:hRule="exact" w:val="165"/>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vMerge w:val="restart"/>
            <w:tcBorders>
              <w:left w:val="single" w:sz="18" w:space="0" w:color="auto"/>
              <w:right w:val="single" w:sz="18" w:space="0" w:color="auto"/>
            </w:tcBorders>
          </w:tcPr>
          <w:p w:rsidR="00BC3446" w:rsidRPr="000E6B09" w:rsidRDefault="00BC3446" w:rsidP="00D51CF6">
            <w:pPr>
              <w:widowControl/>
            </w:pPr>
            <w:r w:rsidRPr="000E6B09">
              <w:t>Е</w:t>
            </w:r>
          </w:p>
        </w:tc>
        <w:tc>
          <w:tcPr>
            <w:tcW w:w="678" w:type="dxa"/>
            <w:gridSpan w:val="6"/>
            <w:vMerge w:val="restart"/>
            <w:tcBorders>
              <w:left w:val="single" w:sz="18" w:space="0" w:color="auto"/>
            </w:tcBorders>
          </w:tcPr>
          <w:p w:rsidR="00BC3446" w:rsidRPr="000E6B09" w:rsidRDefault="00BC3446" w:rsidP="00D51CF6">
            <w:pPr>
              <w:widowControl/>
            </w:pPr>
            <w:r w:rsidRPr="000E6B09">
              <w:t>СМ</w:t>
            </w:r>
          </w:p>
        </w:tc>
        <w:tc>
          <w:tcPr>
            <w:tcW w:w="898" w:type="dxa"/>
            <w:gridSpan w:val="10"/>
            <w:vMerge w:val="restart"/>
          </w:tcPr>
          <w:p w:rsidR="00BC3446" w:rsidRPr="000E6B09" w:rsidRDefault="00BC3446" w:rsidP="00D51CF6">
            <w:pPr>
              <w:widowControl/>
            </w:pPr>
            <w:r w:rsidRPr="000E6B09">
              <w:t>Проф.</w:t>
            </w:r>
          </w:p>
        </w:tc>
        <w:tc>
          <w:tcPr>
            <w:tcW w:w="669" w:type="dxa"/>
            <w:gridSpan w:val="11"/>
            <w:vMerge w:val="restart"/>
          </w:tcPr>
          <w:p w:rsidR="00BC3446" w:rsidRPr="000E6B09" w:rsidRDefault="00BC3446" w:rsidP="00D51CF6">
            <w:pPr>
              <w:widowControl/>
            </w:pPr>
            <w:r w:rsidRPr="000E6B09">
              <w:t>Р</w:t>
            </w:r>
          </w:p>
        </w:tc>
        <w:tc>
          <w:tcPr>
            <w:tcW w:w="781" w:type="dxa"/>
            <w:gridSpan w:val="4"/>
            <w:vMerge w:val="restart"/>
          </w:tcPr>
          <w:p w:rsidR="00BC3446" w:rsidRPr="000E6B09" w:rsidRDefault="00BC3446" w:rsidP="00D51CF6">
            <w:pPr>
              <w:widowControl/>
            </w:pPr>
            <w:r w:rsidRPr="000E6B09">
              <w:t>УТ</w:t>
            </w:r>
          </w:p>
        </w:tc>
        <w:tc>
          <w:tcPr>
            <w:tcW w:w="601" w:type="dxa"/>
            <w:gridSpan w:val="6"/>
            <w:vMerge w:val="restart"/>
          </w:tcPr>
          <w:p w:rsidR="00BC3446" w:rsidRPr="000E6B09" w:rsidRDefault="00BC3446" w:rsidP="00D51CF6">
            <w:pPr>
              <w:widowControl/>
            </w:pPr>
            <w:r w:rsidRPr="000E6B09">
              <w:t>КР</w:t>
            </w:r>
          </w:p>
        </w:tc>
        <w:tc>
          <w:tcPr>
            <w:tcW w:w="1027" w:type="dxa"/>
            <w:gridSpan w:val="8"/>
            <w:vMerge w:val="restart"/>
          </w:tcPr>
          <w:p w:rsidR="00BC3446" w:rsidRPr="000E6B09" w:rsidRDefault="00BC3446" w:rsidP="00D51CF6">
            <w:pPr>
              <w:widowControl/>
            </w:pPr>
            <w:r w:rsidRPr="000E6B09">
              <w:t>КОИД</w:t>
            </w:r>
          </w:p>
        </w:tc>
        <w:tc>
          <w:tcPr>
            <w:tcW w:w="789" w:type="dxa"/>
            <w:gridSpan w:val="7"/>
            <w:vMerge w:val="restart"/>
          </w:tcPr>
          <w:p w:rsidR="00BC3446" w:rsidRPr="000E6B09" w:rsidRDefault="00BC3446" w:rsidP="00D51CF6">
            <w:pPr>
              <w:widowControl/>
            </w:pPr>
            <w:r w:rsidRPr="000E6B09">
              <w:t>ЕН</w:t>
            </w:r>
          </w:p>
        </w:tc>
        <w:tc>
          <w:tcPr>
            <w:tcW w:w="727" w:type="dxa"/>
            <w:gridSpan w:val="5"/>
            <w:vMerge w:val="restart"/>
          </w:tcPr>
          <w:p w:rsidR="00BC3446" w:rsidRPr="000E6B09" w:rsidRDefault="00BC3446" w:rsidP="00D51CF6">
            <w:pPr>
              <w:widowControl/>
            </w:pPr>
            <w:r w:rsidRPr="000E6B09">
              <w:t>ОП</w:t>
            </w:r>
          </w:p>
        </w:tc>
        <w:tc>
          <w:tcPr>
            <w:tcW w:w="730" w:type="dxa"/>
            <w:gridSpan w:val="7"/>
            <w:vMerge w:val="restart"/>
          </w:tcPr>
          <w:p w:rsidR="00BC3446" w:rsidRPr="000E6B09" w:rsidRDefault="00BC3446" w:rsidP="00D51CF6">
            <w:pPr>
              <w:widowControl/>
            </w:pPr>
            <w:r w:rsidRPr="000E6B09">
              <w:t>Кшт.</w:t>
            </w:r>
          </w:p>
        </w:tc>
        <w:tc>
          <w:tcPr>
            <w:tcW w:w="1076" w:type="dxa"/>
            <w:gridSpan w:val="10"/>
            <w:vMerge w:val="restart"/>
          </w:tcPr>
          <w:p w:rsidR="00BC3446" w:rsidRPr="000E6B09" w:rsidRDefault="00BC3446" w:rsidP="00D51CF6">
            <w:pPr>
              <w:widowControl/>
            </w:pPr>
            <w:r w:rsidRPr="000E6B09">
              <w:t>Тпз</w:t>
            </w:r>
          </w:p>
        </w:tc>
        <w:tc>
          <w:tcPr>
            <w:tcW w:w="1038" w:type="dxa"/>
            <w:gridSpan w:val="6"/>
            <w:vMerge w:val="restart"/>
            <w:tcBorders>
              <w:right w:val="single" w:sz="18" w:space="0" w:color="auto"/>
            </w:tcBorders>
          </w:tcPr>
          <w:p w:rsidR="00BC3446" w:rsidRPr="000E6B09" w:rsidRDefault="00BC3446" w:rsidP="00D51CF6">
            <w:pPr>
              <w:widowControl/>
            </w:pPr>
            <w:r w:rsidRPr="000E6B09">
              <w:t>Тшт.</w:t>
            </w:r>
          </w:p>
        </w:tc>
        <w:tc>
          <w:tcPr>
            <w:tcW w:w="892" w:type="dxa"/>
            <w:gridSpan w:val="6"/>
            <w:vMerge/>
            <w:tcBorders>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4" w:type="dxa"/>
          <w:cantSplit/>
          <w:trHeight w:hRule="exact" w:val="120"/>
          <w:jc w:val="center"/>
        </w:trPr>
        <w:tc>
          <w:tcPr>
            <w:tcW w:w="340" w:type="dxa"/>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859" w:type="dxa"/>
            <w:gridSpan w:val="6"/>
            <w:vMerge/>
            <w:tcBorders>
              <w:left w:val="single" w:sz="18" w:space="0" w:color="auto"/>
              <w:right w:val="single" w:sz="18" w:space="0" w:color="auto"/>
            </w:tcBorders>
          </w:tcPr>
          <w:p w:rsidR="00BC3446" w:rsidRPr="000E6B09" w:rsidRDefault="00BC3446" w:rsidP="00D51CF6">
            <w:pPr>
              <w:widowControl/>
            </w:pPr>
          </w:p>
        </w:tc>
        <w:tc>
          <w:tcPr>
            <w:tcW w:w="678" w:type="dxa"/>
            <w:gridSpan w:val="6"/>
            <w:vMerge/>
            <w:tcBorders>
              <w:left w:val="single" w:sz="18" w:space="0" w:color="auto"/>
            </w:tcBorders>
          </w:tcPr>
          <w:p w:rsidR="00BC3446" w:rsidRPr="000E6B09" w:rsidRDefault="00BC3446" w:rsidP="00D51CF6">
            <w:pPr>
              <w:widowControl/>
            </w:pPr>
          </w:p>
        </w:tc>
        <w:tc>
          <w:tcPr>
            <w:tcW w:w="898" w:type="dxa"/>
            <w:gridSpan w:val="10"/>
            <w:vMerge/>
          </w:tcPr>
          <w:p w:rsidR="00BC3446" w:rsidRPr="000E6B09" w:rsidRDefault="00BC3446" w:rsidP="00D51CF6">
            <w:pPr>
              <w:widowControl/>
            </w:pPr>
          </w:p>
        </w:tc>
        <w:tc>
          <w:tcPr>
            <w:tcW w:w="669" w:type="dxa"/>
            <w:gridSpan w:val="11"/>
            <w:vMerge/>
          </w:tcPr>
          <w:p w:rsidR="00BC3446" w:rsidRPr="000E6B09" w:rsidRDefault="00BC3446" w:rsidP="00D51CF6">
            <w:pPr>
              <w:widowControl/>
            </w:pPr>
          </w:p>
        </w:tc>
        <w:tc>
          <w:tcPr>
            <w:tcW w:w="781" w:type="dxa"/>
            <w:gridSpan w:val="4"/>
            <w:vMerge/>
          </w:tcPr>
          <w:p w:rsidR="00BC3446" w:rsidRPr="000E6B09" w:rsidRDefault="00BC3446" w:rsidP="00D51CF6">
            <w:pPr>
              <w:widowControl/>
            </w:pPr>
          </w:p>
        </w:tc>
        <w:tc>
          <w:tcPr>
            <w:tcW w:w="601" w:type="dxa"/>
            <w:gridSpan w:val="6"/>
            <w:vMerge/>
          </w:tcPr>
          <w:p w:rsidR="00BC3446" w:rsidRPr="000E6B09" w:rsidRDefault="00BC3446" w:rsidP="00D51CF6">
            <w:pPr>
              <w:widowControl/>
            </w:pPr>
          </w:p>
        </w:tc>
        <w:tc>
          <w:tcPr>
            <w:tcW w:w="1027" w:type="dxa"/>
            <w:gridSpan w:val="8"/>
            <w:vMerge/>
          </w:tcPr>
          <w:p w:rsidR="00BC3446" w:rsidRPr="000E6B09" w:rsidRDefault="00BC3446" w:rsidP="00D51CF6">
            <w:pPr>
              <w:widowControl/>
            </w:pPr>
          </w:p>
        </w:tc>
        <w:tc>
          <w:tcPr>
            <w:tcW w:w="789" w:type="dxa"/>
            <w:gridSpan w:val="7"/>
            <w:vMerge/>
          </w:tcPr>
          <w:p w:rsidR="00BC3446" w:rsidRPr="000E6B09" w:rsidRDefault="00BC3446" w:rsidP="00D51CF6">
            <w:pPr>
              <w:widowControl/>
            </w:pPr>
          </w:p>
        </w:tc>
        <w:tc>
          <w:tcPr>
            <w:tcW w:w="727" w:type="dxa"/>
            <w:gridSpan w:val="5"/>
            <w:vMerge/>
          </w:tcPr>
          <w:p w:rsidR="00BC3446" w:rsidRPr="000E6B09" w:rsidRDefault="00BC3446" w:rsidP="00D51CF6">
            <w:pPr>
              <w:widowControl/>
            </w:pPr>
          </w:p>
        </w:tc>
        <w:tc>
          <w:tcPr>
            <w:tcW w:w="730" w:type="dxa"/>
            <w:gridSpan w:val="7"/>
            <w:vMerge/>
          </w:tcPr>
          <w:p w:rsidR="00BC3446" w:rsidRPr="000E6B09" w:rsidRDefault="00BC3446" w:rsidP="00D51CF6">
            <w:pPr>
              <w:widowControl/>
            </w:pPr>
          </w:p>
        </w:tc>
        <w:tc>
          <w:tcPr>
            <w:tcW w:w="1076" w:type="dxa"/>
            <w:gridSpan w:val="10"/>
            <w:vMerge/>
          </w:tcPr>
          <w:p w:rsidR="00BC3446" w:rsidRPr="000E6B09" w:rsidRDefault="00BC3446" w:rsidP="00D51CF6">
            <w:pPr>
              <w:widowControl/>
            </w:pPr>
          </w:p>
        </w:tc>
        <w:tc>
          <w:tcPr>
            <w:tcW w:w="1038" w:type="dxa"/>
            <w:gridSpan w:val="6"/>
            <w:vMerge/>
            <w:tcBorders>
              <w:right w:val="single" w:sz="18" w:space="0" w:color="auto"/>
            </w:tcBorders>
          </w:tcPr>
          <w:p w:rsidR="00BC3446" w:rsidRPr="000E6B09" w:rsidRDefault="00BC3446" w:rsidP="00D51CF6">
            <w:pPr>
              <w:widowControl/>
            </w:pPr>
          </w:p>
        </w:tc>
        <w:tc>
          <w:tcPr>
            <w:tcW w:w="892" w:type="dxa"/>
            <w:gridSpan w:val="6"/>
            <w:vMerge/>
            <w:tcBorders>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284"/>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tcBorders>
              <w:left w:val="single" w:sz="18" w:space="0" w:color="auto"/>
              <w:right w:val="single" w:sz="18" w:space="0" w:color="auto"/>
            </w:tcBorders>
          </w:tcPr>
          <w:p w:rsidR="00BC3446" w:rsidRPr="000E6B09" w:rsidRDefault="00BC3446" w:rsidP="00D51CF6">
            <w:pPr>
              <w:widowControl/>
            </w:pPr>
            <w:r w:rsidRPr="000E6B09">
              <w:t>Л/М</w:t>
            </w:r>
          </w:p>
        </w:tc>
        <w:tc>
          <w:tcPr>
            <w:tcW w:w="9013" w:type="dxa"/>
            <w:gridSpan w:val="80"/>
            <w:tcBorders>
              <w:left w:val="single" w:sz="18" w:space="0" w:color="auto"/>
              <w:right w:val="single" w:sz="18" w:space="0" w:color="auto"/>
            </w:tcBorders>
          </w:tcPr>
          <w:p w:rsidR="00BC3446" w:rsidRPr="000E6B09" w:rsidRDefault="00BC3446" w:rsidP="00D51CF6">
            <w:pPr>
              <w:widowControl/>
            </w:pPr>
            <w:r w:rsidRPr="000E6B09">
              <w:t>Наименование детали, сб.единицы или материала</w:t>
            </w:r>
          </w:p>
        </w:tc>
        <w:tc>
          <w:tcPr>
            <w:tcW w:w="892" w:type="dxa"/>
            <w:gridSpan w:val="6"/>
            <w:vMerge/>
            <w:tcBorders>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284"/>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tcBorders>
              <w:left w:val="single" w:sz="18" w:space="0" w:color="auto"/>
              <w:bottom w:val="single" w:sz="18" w:space="0" w:color="auto"/>
              <w:right w:val="single" w:sz="18" w:space="0" w:color="auto"/>
            </w:tcBorders>
          </w:tcPr>
          <w:p w:rsidR="00BC3446" w:rsidRPr="000E6B09" w:rsidRDefault="00BC3446" w:rsidP="00D51CF6">
            <w:pPr>
              <w:widowControl/>
            </w:pPr>
            <w:r w:rsidRPr="000E6B09">
              <w:t>Н/М</w:t>
            </w:r>
          </w:p>
        </w:tc>
        <w:tc>
          <w:tcPr>
            <w:tcW w:w="4654" w:type="dxa"/>
            <w:gridSpan w:val="45"/>
            <w:tcBorders>
              <w:left w:val="single" w:sz="18" w:space="0" w:color="auto"/>
              <w:bottom w:val="single" w:sz="18" w:space="0" w:color="auto"/>
            </w:tcBorders>
          </w:tcPr>
          <w:p w:rsidR="00BC3446" w:rsidRPr="000E6B09" w:rsidRDefault="00BC3446" w:rsidP="00D51CF6">
            <w:pPr>
              <w:widowControl/>
            </w:pPr>
            <w:r w:rsidRPr="000E6B09">
              <w:t>Обозначение, код</w:t>
            </w:r>
          </w:p>
        </w:tc>
        <w:tc>
          <w:tcPr>
            <w:tcW w:w="789" w:type="dxa"/>
            <w:gridSpan w:val="7"/>
            <w:tcBorders>
              <w:bottom w:val="single" w:sz="18" w:space="0" w:color="auto"/>
            </w:tcBorders>
          </w:tcPr>
          <w:p w:rsidR="00BC3446" w:rsidRPr="000E6B09" w:rsidRDefault="00BC3446" w:rsidP="00D51CF6">
            <w:pPr>
              <w:widowControl/>
            </w:pPr>
            <w:r w:rsidRPr="000E6B09">
              <w:t>ОПП</w:t>
            </w:r>
          </w:p>
        </w:tc>
        <w:tc>
          <w:tcPr>
            <w:tcW w:w="737" w:type="dxa"/>
            <w:gridSpan w:val="6"/>
            <w:tcBorders>
              <w:bottom w:val="single" w:sz="18" w:space="0" w:color="auto"/>
            </w:tcBorders>
          </w:tcPr>
          <w:p w:rsidR="00BC3446" w:rsidRPr="000E6B09" w:rsidRDefault="00BC3446" w:rsidP="00D51CF6">
            <w:pPr>
              <w:widowControl/>
            </w:pPr>
            <w:r w:rsidRPr="000E6B09">
              <w:t>ЕВ</w:t>
            </w:r>
          </w:p>
        </w:tc>
        <w:tc>
          <w:tcPr>
            <w:tcW w:w="719" w:type="dxa"/>
            <w:gridSpan w:val="6"/>
            <w:tcBorders>
              <w:bottom w:val="single" w:sz="18" w:space="0" w:color="auto"/>
            </w:tcBorders>
          </w:tcPr>
          <w:p w:rsidR="00BC3446" w:rsidRPr="000E6B09" w:rsidRDefault="00BC3446" w:rsidP="00D51CF6">
            <w:pPr>
              <w:widowControl/>
            </w:pPr>
            <w:r w:rsidRPr="000E6B09">
              <w:t>ЕН</w:t>
            </w:r>
          </w:p>
        </w:tc>
        <w:tc>
          <w:tcPr>
            <w:tcW w:w="1076" w:type="dxa"/>
            <w:gridSpan w:val="10"/>
            <w:tcBorders>
              <w:bottom w:val="single" w:sz="18" w:space="0" w:color="auto"/>
            </w:tcBorders>
          </w:tcPr>
          <w:p w:rsidR="00BC3446" w:rsidRPr="000E6B09" w:rsidRDefault="00BC3446" w:rsidP="00D51CF6">
            <w:pPr>
              <w:widowControl/>
            </w:pPr>
            <w:r w:rsidRPr="000E6B09">
              <w:t>КИ</w:t>
            </w:r>
          </w:p>
        </w:tc>
        <w:tc>
          <w:tcPr>
            <w:tcW w:w="1038" w:type="dxa"/>
            <w:gridSpan w:val="6"/>
            <w:tcBorders>
              <w:bottom w:val="single" w:sz="18" w:space="0" w:color="auto"/>
              <w:right w:val="single" w:sz="18" w:space="0" w:color="auto"/>
            </w:tcBorders>
          </w:tcPr>
          <w:p w:rsidR="00BC3446" w:rsidRPr="000E6B09" w:rsidRDefault="00BC3446" w:rsidP="00D51CF6">
            <w:pPr>
              <w:widowControl/>
            </w:pPr>
            <w:r w:rsidRPr="000E6B09">
              <w:t>Н.расх.</w:t>
            </w:r>
          </w:p>
        </w:tc>
        <w:tc>
          <w:tcPr>
            <w:tcW w:w="892" w:type="dxa"/>
            <w:gridSpan w:val="6"/>
            <w:vMerge/>
            <w:tcBorders>
              <w:left w:val="single" w:sz="18" w:space="0" w:color="auto"/>
              <w:bottom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4" w:type="dxa"/>
          <w:cantSplit/>
          <w:trHeight w:hRule="exact" w:val="397"/>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top w:val="single" w:sz="18" w:space="0" w:color="auto"/>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Е</w:t>
            </w:r>
          </w:p>
        </w:tc>
        <w:tc>
          <w:tcPr>
            <w:tcW w:w="519" w:type="dxa"/>
            <w:gridSpan w:val="3"/>
            <w:tcBorders>
              <w:top w:val="single" w:sz="18" w:space="0" w:color="auto"/>
              <w:left w:val="nil"/>
              <w:right w:val="single" w:sz="18" w:space="0" w:color="auto"/>
            </w:tcBorders>
          </w:tcPr>
          <w:p w:rsidR="00BC3446" w:rsidRPr="000E6B09" w:rsidRDefault="00BC3446" w:rsidP="00D51CF6">
            <w:pPr>
              <w:widowControl/>
            </w:pPr>
            <w:r w:rsidRPr="000E6B09">
              <w:t>01</w:t>
            </w:r>
          </w:p>
        </w:tc>
        <w:tc>
          <w:tcPr>
            <w:tcW w:w="663" w:type="dxa"/>
            <w:gridSpan w:val="5"/>
            <w:tcBorders>
              <w:top w:val="single" w:sz="18" w:space="0" w:color="auto"/>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913" w:type="dxa"/>
            <w:gridSpan w:val="11"/>
            <w:tcBorders>
              <w:top w:val="single" w:sz="18" w:space="0" w:color="auto"/>
            </w:tcBorders>
          </w:tcPr>
          <w:p w:rsidR="00BC3446" w:rsidRPr="000E6B09" w:rsidRDefault="00BC3446" w:rsidP="00D51CF6">
            <w:pPr>
              <w:widowControl/>
              <w:rPr>
                <w:rFonts w:ascii="Arial Narrow" w:hAnsi="Arial Narrow"/>
                <w:i/>
                <w:iCs/>
              </w:rPr>
            </w:pPr>
          </w:p>
        </w:tc>
        <w:tc>
          <w:tcPr>
            <w:tcW w:w="669" w:type="dxa"/>
            <w:gridSpan w:val="11"/>
            <w:tcBorders>
              <w:top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4</w:t>
            </w:r>
          </w:p>
        </w:tc>
        <w:tc>
          <w:tcPr>
            <w:tcW w:w="781" w:type="dxa"/>
            <w:gridSpan w:val="4"/>
            <w:tcBorders>
              <w:top w:val="single" w:sz="18" w:space="0" w:color="auto"/>
            </w:tcBorders>
          </w:tcPr>
          <w:p w:rsidR="00BC3446" w:rsidRPr="000E6B09" w:rsidRDefault="00BC3446" w:rsidP="00D51CF6">
            <w:pPr>
              <w:widowControl/>
              <w:rPr>
                <w:rFonts w:ascii="Arial Narrow" w:hAnsi="Arial Narrow"/>
                <w:i/>
                <w:iCs/>
              </w:rPr>
            </w:pPr>
          </w:p>
        </w:tc>
        <w:tc>
          <w:tcPr>
            <w:tcW w:w="601" w:type="dxa"/>
            <w:gridSpan w:val="6"/>
            <w:tcBorders>
              <w:top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1027" w:type="dxa"/>
            <w:gridSpan w:val="8"/>
            <w:tcBorders>
              <w:top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789" w:type="dxa"/>
            <w:gridSpan w:val="7"/>
            <w:tcBorders>
              <w:top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727" w:type="dxa"/>
            <w:gridSpan w:val="5"/>
            <w:tcBorders>
              <w:top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730" w:type="dxa"/>
            <w:gridSpan w:val="7"/>
            <w:tcBorders>
              <w:top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1076" w:type="dxa"/>
            <w:gridSpan w:val="10"/>
            <w:tcBorders>
              <w:top w:val="single" w:sz="18" w:space="0" w:color="auto"/>
            </w:tcBorders>
          </w:tcPr>
          <w:p w:rsidR="00BC3446" w:rsidRPr="000E6B09" w:rsidRDefault="00BC3446" w:rsidP="00D51CF6">
            <w:pPr>
              <w:widowControl/>
              <w:rPr>
                <w:rFonts w:ascii="Arial Narrow" w:hAnsi="Arial Narrow"/>
                <w:i/>
                <w:iCs/>
              </w:rPr>
            </w:pPr>
          </w:p>
        </w:tc>
        <w:tc>
          <w:tcPr>
            <w:tcW w:w="1038" w:type="dxa"/>
            <w:gridSpan w:val="6"/>
            <w:tcBorders>
              <w:top w:val="single" w:sz="18" w:space="0" w:color="auto"/>
            </w:tcBorders>
          </w:tcPr>
          <w:p w:rsidR="00BC3446" w:rsidRPr="000E6B09" w:rsidRDefault="00BC3446" w:rsidP="00D51CF6">
            <w:pPr>
              <w:widowControl/>
              <w:rPr>
                <w:rFonts w:ascii="Arial Narrow" w:hAnsi="Arial Narrow"/>
                <w:i/>
                <w:iCs/>
              </w:rPr>
            </w:pPr>
          </w:p>
        </w:tc>
        <w:tc>
          <w:tcPr>
            <w:tcW w:w="892" w:type="dxa"/>
            <w:gridSpan w:val="6"/>
            <w:tcBorders>
              <w:top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val="395"/>
          <w:jc w:val="center"/>
        </w:trPr>
        <w:tc>
          <w:tcPr>
            <w:tcW w:w="340" w:type="dxa"/>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О</w:t>
            </w:r>
          </w:p>
        </w:tc>
        <w:tc>
          <w:tcPr>
            <w:tcW w:w="519" w:type="dxa"/>
            <w:gridSpan w:val="3"/>
            <w:tcBorders>
              <w:left w:val="nil"/>
              <w:right w:val="single" w:sz="18" w:space="0" w:color="auto"/>
            </w:tcBorders>
          </w:tcPr>
          <w:p w:rsidR="00BC3446" w:rsidRPr="000E6B09" w:rsidRDefault="00BC3446" w:rsidP="00D51CF6">
            <w:pPr>
              <w:widowControl/>
            </w:pPr>
            <w:r w:rsidRPr="000E6B09">
              <w:t>02</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Контролировать качество паяных соединений и отсутствие де-</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135"/>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vMerge w:val="restart"/>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val="restart"/>
            <w:tcBorders>
              <w:left w:val="nil"/>
              <w:right w:val="single" w:sz="18" w:space="0" w:color="auto"/>
            </w:tcBorders>
          </w:tcPr>
          <w:p w:rsidR="00BC3446" w:rsidRPr="000E6B09" w:rsidRDefault="00BC3446" w:rsidP="00D51CF6">
            <w:pPr>
              <w:widowControl/>
            </w:pPr>
            <w:r w:rsidRPr="000E6B09">
              <w:t>03</w:t>
            </w:r>
          </w:p>
        </w:tc>
        <w:tc>
          <w:tcPr>
            <w:tcW w:w="9013" w:type="dxa"/>
            <w:gridSpan w:val="80"/>
            <w:vMerge w:val="restart"/>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фектов печатных проводников.</w:t>
            </w:r>
          </w:p>
        </w:tc>
        <w:tc>
          <w:tcPr>
            <w:tcW w:w="892" w:type="dxa"/>
            <w:gridSpan w:val="6"/>
            <w:vMerge w:val="restart"/>
            <w:tcBorders>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255"/>
          <w:jc w:val="center"/>
        </w:trPr>
        <w:tc>
          <w:tcPr>
            <w:tcW w:w="340" w:type="dxa"/>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vMerge/>
            <w:tcBorders>
              <w:left w:val="single" w:sz="18" w:space="0" w:color="auto"/>
              <w:bottom w:val="nil"/>
              <w:right w:val="nil"/>
            </w:tcBorders>
          </w:tcPr>
          <w:p w:rsidR="00BC3446" w:rsidRPr="000E6B09" w:rsidRDefault="00BC3446" w:rsidP="00D51CF6">
            <w:pPr>
              <w:widowControl/>
              <w:rPr>
                <w:rFonts w:ascii="Arial Narrow" w:hAnsi="Arial Narrow"/>
                <w:i/>
                <w:iCs/>
              </w:rPr>
            </w:pPr>
          </w:p>
        </w:tc>
        <w:tc>
          <w:tcPr>
            <w:tcW w:w="519" w:type="dxa"/>
            <w:gridSpan w:val="3"/>
            <w:vMerge/>
            <w:tcBorders>
              <w:left w:val="nil"/>
              <w:bottom w:val="nil"/>
              <w:right w:val="single" w:sz="18" w:space="0" w:color="auto"/>
            </w:tcBorders>
          </w:tcPr>
          <w:p w:rsidR="00BC3446" w:rsidRPr="000E6B09" w:rsidRDefault="00BC3446" w:rsidP="00D51CF6">
            <w:pPr>
              <w:widowControl/>
            </w:pPr>
          </w:p>
        </w:tc>
        <w:tc>
          <w:tcPr>
            <w:tcW w:w="9013" w:type="dxa"/>
            <w:gridSpan w:val="80"/>
            <w:vMerge/>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vMerge/>
            <w:tcBorders>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397"/>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Т</w:t>
            </w:r>
          </w:p>
        </w:tc>
        <w:tc>
          <w:tcPr>
            <w:tcW w:w="519" w:type="dxa"/>
            <w:gridSpan w:val="3"/>
            <w:tcBorders>
              <w:left w:val="nil"/>
              <w:right w:val="single" w:sz="18" w:space="0" w:color="auto"/>
            </w:tcBorders>
          </w:tcPr>
          <w:p w:rsidR="00BC3446" w:rsidRPr="000E6B09" w:rsidRDefault="00BC3446" w:rsidP="00D51CF6">
            <w:pPr>
              <w:widowControl/>
            </w:pPr>
            <w:r w:rsidRPr="000E6B09">
              <w:t>04</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ГГ 63.669/12 Приспособление для визуального контроля</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After w:val="3"/>
          <w:wAfter w:w="63" w:type="dxa"/>
          <w:cantSplit/>
          <w:trHeight w:hRule="exact" w:val="397"/>
          <w:jc w:val="center"/>
        </w:trPr>
        <w:tc>
          <w:tcPr>
            <w:tcW w:w="681" w:type="dxa"/>
            <w:gridSpan w:val="3"/>
            <w:vMerge w:val="restart"/>
            <w:tcBorders>
              <w:left w:val="nil"/>
              <w:bottom w:val="nil"/>
            </w:tcBorders>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tcBorders>
              <w:left w:val="single" w:sz="18" w:space="0" w:color="auto"/>
              <w:bottom w:val="nil"/>
              <w:right w:val="nil"/>
            </w:tcBorders>
          </w:tcPr>
          <w:p w:rsidR="00BC3446" w:rsidRPr="000E6B09" w:rsidRDefault="00BC3446" w:rsidP="00D51CF6">
            <w:pPr>
              <w:widowControl/>
              <w:rPr>
                <w:rFonts w:ascii="Arial Narrow" w:hAnsi="Arial Narrow"/>
                <w:i/>
                <w:iCs/>
              </w:rPr>
            </w:pPr>
          </w:p>
        </w:tc>
        <w:tc>
          <w:tcPr>
            <w:tcW w:w="519" w:type="dxa"/>
            <w:gridSpan w:val="3"/>
            <w:tcBorders>
              <w:left w:val="nil"/>
              <w:bottom w:val="nil"/>
              <w:right w:val="single" w:sz="18" w:space="0" w:color="auto"/>
            </w:tcBorders>
          </w:tcPr>
          <w:p w:rsidR="00BC3446" w:rsidRPr="000E6B09" w:rsidRDefault="00BC3446" w:rsidP="00D51CF6">
            <w:pPr>
              <w:widowControl/>
            </w:pPr>
            <w:r w:rsidRPr="000E6B09">
              <w:t>05</w:t>
            </w:r>
          </w:p>
        </w:tc>
        <w:tc>
          <w:tcPr>
            <w:tcW w:w="663" w:type="dxa"/>
            <w:gridSpan w:val="5"/>
            <w:tcBorders>
              <w:left w:val="single" w:sz="18" w:space="0" w:color="auto"/>
            </w:tcBorders>
          </w:tcPr>
          <w:p w:rsidR="00BC3446" w:rsidRPr="000E6B09" w:rsidRDefault="00BC3446" w:rsidP="00D51CF6">
            <w:pPr>
              <w:widowControl/>
              <w:rPr>
                <w:rFonts w:ascii="Arial Narrow" w:hAnsi="Arial Narrow"/>
                <w:i/>
                <w:iCs/>
              </w:rPr>
            </w:pPr>
          </w:p>
        </w:tc>
        <w:tc>
          <w:tcPr>
            <w:tcW w:w="913" w:type="dxa"/>
            <w:gridSpan w:val="11"/>
          </w:tcPr>
          <w:p w:rsidR="00BC3446" w:rsidRPr="000E6B09" w:rsidRDefault="00BC3446" w:rsidP="00D51CF6">
            <w:pPr>
              <w:widowControl/>
              <w:rPr>
                <w:rFonts w:ascii="Arial Narrow" w:hAnsi="Arial Narrow"/>
                <w:i/>
                <w:iCs/>
              </w:rPr>
            </w:pPr>
          </w:p>
        </w:tc>
        <w:tc>
          <w:tcPr>
            <w:tcW w:w="669" w:type="dxa"/>
            <w:gridSpan w:val="11"/>
          </w:tcPr>
          <w:p w:rsidR="00BC3446" w:rsidRPr="000E6B09" w:rsidRDefault="00BC3446" w:rsidP="00D51CF6">
            <w:pPr>
              <w:widowControl/>
              <w:rPr>
                <w:rFonts w:ascii="Arial Narrow" w:hAnsi="Arial Narrow"/>
                <w:i/>
                <w:iCs/>
              </w:rPr>
            </w:pPr>
          </w:p>
        </w:tc>
        <w:tc>
          <w:tcPr>
            <w:tcW w:w="781" w:type="dxa"/>
            <w:gridSpan w:val="4"/>
          </w:tcPr>
          <w:p w:rsidR="00BC3446" w:rsidRPr="000E6B09" w:rsidRDefault="00BC3446" w:rsidP="00D51CF6">
            <w:pPr>
              <w:widowControl/>
              <w:rPr>
                <w:rFonts w:ascii="Arial Narrow" w:hAnsi="Arial Narrow"/>
                <w:i/>
                <w:iCs/>
              </w:rPr>
            </w:pPr>
          </w:p>
        </w:tc>
        <w:tc>
          <w:tcPr>
            <w:tcW w:w="601" w:type="dxa"/>
            <w:gridSpan w:val="6"/>
          </w:tcPr>
          <w:p w:rsidR="00BC3446" w:rsidRPr="000E6B09" w:rsidRDefault="00BC3446" w:rsidP="00D51CF6">
            <w:pPr>
              <w:widowControl/>
              <w:rPr>
                <w:rFonts w:ascii="Arial Narrow" w:hAnsi="Arial Narrow"/>
                <w:i/>
                <w:iCs/>
              </w:rPr>
            </w:pPr>
          </w:p>
        </w:tc>
        <w:tc>
          <w:tcPr>
            <w:tcW w:w="1027" w:type="dxa"/>
            <w:gridSpan w:val="8"/>
          </w:tcPr>
          <w:p w:rsidR="00BC3446" w:rsidRPr="000E6B09" w:rsidRDefault="00BC3446" w:rsidP="00D51CF6">
            <w:pPr>
              <w:widowControl/>
              <w:rPr>
                <w:rFonts w:ascii="Arial Narrow" w:hAnsi="Arial Narrow"/>
                <w:i/>
                <w:iCs/>
              </w:rPr>
            </w:pPr>
          </w:p>
        </w:tc>
        <w:tc>
          <w:tcPr>
            <w:tcW w:w="789" w:type="dxa"/>
            <w:gridSpan w:val="7"/>
          </w:tcPr>
          <w:p w:rsidR="00BC3446" w:rsidRPr="000E6B09" w:rsidRDefault="00BC3446" w:rsidP="00D51CF6">
            <w:pPr>
              <w:widowControl/>
              <w:rPr>
                <w:rFonts w:ascii="Arial Narrow" w:hAnsi="Arial Narrow"/>
                <w:i/>
                <w:iCs/>
              </w:rPr>
            </w:pPr>
          </w:p>
        </w:tc>
        <w:tc>
          <w:tcPr>
            <w:tcW w:w="727" w:type="dxa"/>
            <w:gridSpan w:val="5"/>
          </w:tcPr>
          <w:p w:rsidR="00BC3446" w:rsidRPr="000E6B09" w:rsidRDefault="00BC3446" w:rsidP="00D51CF6">
            <w:pPr>
              <w:widowControl/>
              <w:rPr>
                <w:rFonts w:ascii="Arial Narrow" w:hAnsi="Arial Narrow"/>
                <w:i/>
                <w:iCs/>
              </w:rPr>
            </w:pPr>
          </w:p>
        </w:tc>
        <w:tc>
          <w:tcPr>
            <w:tcW w:w="730" w:type="dxa"/>
            <w:gridSpan w:val="7"/>
          </w:tcPr>
          <w:p w:rsidR="00BC3446" w:rsidRPr="000E6B09" w:rsidRDefault="00BC3446" w:rsidP="00D51CF6">
            <w:pPr>
              <w:widowControl/>
              <w:rPr>
                <w:rFonts w:ascii="Arial Narrow" w:hAnsi="Arial Narrow"/>
                <w:i/>
                <w:iCs/>
              </w:rPr>
            </w:pPr>
          </w:p>
        </w:tc>
        <w:tc>
          <w:tcPr>
            <w:tcW w:w="1076" w:type="dxa"/>
            <w:gridSpan w:val="10"/>
          </w:tcPr>
          <w:p w:rsidR="00BC3446" w:rsidRPr="000E6B09" w:rsidRDefault="00BC3446" w:rsidP="00D51CF6">
            <w:pPr>
              <w:widowControl/>
              <w:rPr>
                <w:rFonts w:ascii="Arial Narrow" w:hAnsi="Arial Narrow"/>
                <w:i/>
                <w:iCs/>
              </w:rPr>
            </w:pPr>
          </w:p>
        </w:tc>
        <w:tc>
          <w:tcPr>
            <w:tcW w:w="1038" w:type="dxa"/>
            <w:gridSpan w:val="6"/>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397"/>
          <w:jc w:val="center"/>
        </w:trPr>
        <w:tc>
          <w:tcPr>
            <w:tcW w:w="681" w:type="dxa"/>
            <w:gridSpan w:val="3"/>
            <w:vMerge/>
            <w:tcBorders>
              <w:left w:val="nil"/>
              <w:bottom w:val="nil"/>
            </w:tcBorders>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В</w:t>
            </w:r>
          </w:p>
        </w:tc>
        <w:tc>
          <w:tcPr>
            <w:tcW w:w="519" w:type="dxa"/>
            <w:gridSpan w:val="3"/>
            <w:tcBorders>
              <w:left w:val="nil"/>
              <w:right w:val="single" w:sz="18" w:space="0" w:color="auto"/>
            </w:tcBorders>
          </w:tcPr>
          <w:p w:rsidR="00BC3446" w:rsidRPr="000E6B09" w:rsidRDefault="00BC3446" w:rsidP="00D51CF6">
            <w:pPr>
              <w:widowControl/>
            </w:pPr>
            <w:r w:rsidRPr="000E6B09">
              <w:t>06</w:t>
            </w:r>
          </w:p>
        </w:tc>
        <w:tc>
          <w:tcPr>
            <w:tcW w:w="663" w:type="dxa"/>
            <w:gridSpan w:val="5"/>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913" w:type="dxa"/>
            <w:gridSpan w:val="11"/>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669" w:type="dxa"/>
            <w:gridSpan w:val="11"/>
          </w:tcPr>
          <w:p w:rsidR="00BC3446" w:rsidRPr="000E6B09" w:rsidRDefault="00BC3446" w:rsidP="00D51CF6">
            <w:pPr>
              <w:widowControl/>
              <w:rPr>
                <w:rFonts w:ascii="Arial Narrow" w:hAnsi="Arial Narrow"/>
                <w:i/>
                <w:iCs/>
              </w:rPr>
            </w:pPr>
          </w:p>
        </w:tc>
        <w:tc>
          <w:tcPr>
            <w:tcW w:w="781" w:type="dxa"/>
            <w:gridSpan w:val="4"/>
          </w:tcPr>
          <w:p w:rsidR="00BC3446" w:rsidRPr="000E6B09" w:rsidRDefault="00BC3446" w:rsidP="00D51CF6">
            <w:pPr>
              <w:widowControl/>
              <w:rPr>
                <w:rFonts w:ascii="Arial Narrow" w:hAnsi="Arial Narrow"/>
                <w:i/>
                <w:iCs/>
              </w:rPr>
            </w:pPr>
            <w:r w:rsidRPr="000E6B09">
              <w:rPr>
                <w:rFonts w:ascii="Arial Narrow" w:hAnsi="Arial Narrow"/>
                <w:i/>
                <w:iCs/>
              </w:rPr>
              <w:t>055</w:t>
            </w:r>
          </w:p>
        </w:tc>
        <w:tc>
          <w:tcPr>
            <w:tcW w:w="5986" w:type="dxa"/>
            <w:gridSpan w:val="49"/>
          </w:tcPr>
          <w:p w:rsidR="00BC3446" w:rsidRPr="000E6B09" w:rsidRDefault="00BC3446" w:rsidP="00D51CF6">
            <w:pPr>
              <w:pStyle w:val="4"/>
              <w:rPr>
                <w:i/>
                <w:iCs/>
                <w:sz w:val="20"/>
                <w:szCs w:val="20"/>
              </w:rPr>
            </w:pPr>
            <w:r w:rsidRPr="000E6B09">
              <w:rPr>
                <w:sz w:val="20"/>
                <w:szCs w:val="20"/>
              </w:rPr>
              <w:t>8011   Пайка</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014F94">
        <w:trPr>
          <w:gridAfter w:val="3"/>
          <w:wAfter w:w="64" w:type="dxa"/>
          <w:cantSplit/>
          <w:trHeight w:hRule="exact" w:val="636"/>
          <w:jc w:val="center"/>
        </w:trPr>
        <w:tc>
          <w:tcPr>
            <w:tcW w:w="681" w:type="dxa"/>
            <w:gridSpan w:val="3"/>
            <w:vMerge/>
            <w:tcBorders>
              <w:left w:val="nil"/>
              <w:bottom w:val="nil"/>
            </w:tcBorders>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Д</w:t>
            </w:r>
          </w:p>
        </w:tc>
        <w:tc>
          <w:tcPr>
            <w:tcW w:w="519" w:type="dxa"/>
            <w:gridSpan w:val="3"/>
            <w:tcBorders>
              <w:left w:val="nil"/>
              <w:right w:val="single" w:sz="18" w:space="0" w:color="auto"/>
            </w:tcBorders>
          </w:tcPr>
          <w:p w:rsidR="00BC3446" w:rsidRPr="000E6B09" w:rsidRDefault="00BC3446" w:rsidP="00D51CF6">
            <w:pPr>
              <w:widowControl/>
            </w:pPr>
            <w:r w:rsidRPr="000E6B09">
              <w:t>07</w:t>
            </w:r>
          </w:p>
        </w:tc>
        <w:tc>
          <w:tcPr>
            <w:tcW w:w="9013" w:type="dxa"/>
            <w:gridSpan w:val="80"/>
            <w:tcBorders>
              <w:left w:val="single" w:sz="18" w:space="0" w:color="auto"/>
            </w:tcBorders>
          </w:tcPr>
          <w:p w:rsidR="00BC3446" w:rsidRPr="000E6B09" w:rsidRDefault="00BC3446" w:rsidP="00D51CF6">
            <w:pPr>
              <w:pStyle w:val="4"/>
              <w:rPr>
                <w:sz w:val="20"/>
                <w:szCs w:val="20"/>
              </w:rPr>
            </w:pPr>
            <w:r w:rsidRPr="000E6B09">
              <w:rPr>
                <w:sz w:val="20"/>
                <w:szCs w:val="20"/>
              </w:rPr>
              <w:t>Стол монтажный СМ-5</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After w:val="3"/>
          <w:wAfter w:w="63" w:type="dxa"/>
          <w:cantSplit/>
          <w:trHeight w:val="430"/>
          <w:jc w:val="center"/>
        </w:trPr>
        <w:tc>
          <w:tcPr>
            <w:tcW w:w="681" w:type="dxa"/>
            <w:gridSpan w:val="3"/>
            <w:vMerge/>
            <w:tcBorders>
              <w:left w:val="nil"/>
              <w:bottom w:val="nil"/>
            </w:tcBorders>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Е</w:t>
            </w:r>
          </w:p>
        </w:tc>
        <w:tc>
          <w:tcPr>
            <w:tcW w:w="519" w:type="dxa"/>
            <w:gridSpan w:val="3"/>
            <w:tcBorders>
              <w:left w:val="nil"/>
              <w:right w:val="single" w:sz="18" w:space="0" w:color="auto"/>
            </w:tcBorders>
          </w:tcPr>
          <w:p w:rsidR="00BC3446" w:rsidRPr="000E6B09" w:rsidRDefault="00BC3446" w:rsidP="00D51CF6">
            <w:pPr>
              <w:widowControl/>
            </w:pPr>
            <w:r w:rsidRPr="000E6B09">
              <w:t>08</w:t>
            </w:r>
          </w:p>
        </w:tc>
        <w:tc>
          <w:tcPr>
            <w:tcW w:w="663" w:type="dxa"/>
            <w:gridSpan w:val="5"/>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913" w:type="dxa"/>
            <w:gridSpan w:val="11"/>
          </w:tcPr>
          <w:p w:rsidR="00BC3446" w:rsidRPr="000E6B09" w:rsidRDefault="00BC3446" w:rsidP="00D51CF6">
            <w:pPr>
              <w:widowControl/>
              <w:rPr>
                <w:rFonts w:ascii="Arial Narrow" w:hAnsi="Arial Narrow"/>
                <w:i/>
                <w:iCs/>
              </w:rPr>
            </w:pPr>
          </w:p>
        </w:tc>
        <w:tc>
          <w:tcPr>
            <w:tcW w:w="669" w:type="dxa"/>
            <w:gridSpan w:val="11"/>
          </w:tcPr>
          <w:p w:rsidR="00BC3446" w:rsidRPr="000E6B09" w:rsidRDefault="00BC3446" w:rsidP="00D51CF6">
            <w:pPr>
              <w:widowControl/>
              <w:rPr>
                <w:rFonts w:ascii="Arial Narrow" w:hAnsi="Arial Narrow"/>
                <w:i/>
                <w:iCs/>
              </w:rPr>
            </w:pPr>
            <w:r w:rsidRPr="000E6B09">
              <w:rPr>
                <w:rFonts w:ascii="Arial Narrow" w:hAnsi="Arial Narrow"/>
                <w:i/>
                <w:iCs/>
              </w:rPr>
              <w:t>4</w:t>
            </w:r>
          </w:p>
        </w:tc>
        <w:tc>
          <w:tcPr>
            <w:tcW w:w="781" w:type="dxa"/>
            <w:gridSpan w:val="4"/>
          </w:tcPr>
          <w:p w:rsidR="00BC3446" w:rsidRPr="000E6B09" w:rsidRDefault="00BC3446" w:rsidP="00D51CF6">
            <w:pPr>
              <w:widowControl/>
              <w:rPr>
                <w:rFonts w:ascii="Arial Narrow" w:hAnsi="Arial Narrow"/>
                <w:i/>
                <w:iCs/>
              </w:rPr>
            </w:pPr>
          </w:p>
        </w:tc>
        <w:tc>
          <w:tcPr>
            <w:tcW w:w="601" w:type="dxa"/>
            <w:gridSpan w:val="6"/>
          </w:tcPr>
          <w:p w:rsidR="00BC3446" w:rsidRPr="000E6B09" w:rsidRDefault="00BC3446" w:rsidP="00D51CF6">
            <w:pPr>
              <w:widowControl/>
              <w:rPr>
                <w:rFonts w:ascii="Arial Narrow" w:hAnsi="Arial Narrow"/>
                <w:i/>
                <w:iCs/>
              </w:rPr>
            </w:pPr>
            <w:r w:rsidRPr="000E6B09">
              <w:rPr>
                <w:rFonts w:ascii="Arial Narrow" w:hAnsi="Arial Narrow"/>
                <w:i/>
                <w:iCs/>
              </w:rPr>
              <w:t>2</w:t>
            </w:r>
          </w:p>
        </w:tc>
        <w:tc>
          <w:tcPr>
            <w:tcW w:w="1027" w:type="dxa"/>
            <w:gridSpan w:val="8"/>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789" w:type="dxa"/>
            <w:gridSpan w:val="7"/>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727" w:type="dxa"/>
            <w:gridSpan w:val="5"/>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730" w:type="dxa"/>
            <w:gridSpan w:val="7"/>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1076" w:type="dxa"/>
            <w:gridSpan w:val="10"/>
          </w:tcPr>
          <w:p w:rsidR="00BC3446" w:rsidRPr="000E6B09" w:rsidRDefault="00BC3446" w:rsidP="00D51CF6">
            <w:pPr>
              <w:widowControl/>
              <w:rPr>
                <w:rFonts w:ascii="Arial Narrow" w:hAnsi="Arial Narrow"/>
                <w:i/>
                <w:iCs/>
              </w:rPr>
            </w:pPr>
          </w:p>
        </w:tc>
        <w:tc>
          <w:tcPr>
            <w:tcW w:w="1038" w:type="dxa"/>
            <w:gridSpan w:val="6"/>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After w:val="3"/>
          <w:wAfter w:w="64" w:type="dxa"/>
          <w:cantSplit/>
          <w:trHeight w:val="412"/>
          <w:jc w:val="center"/>
        </w:trPr>
        <w:tc>
          <w:tcPr>
            <w:tcW w:w="681" w:type="dxa"/>
            <w:gridSpan w:val="3"/>
            <w:vMerge/>
            <w:tcBorders>
              <w:left w:val="nil"/>
              <w:bottom w:val="nil"/>
            </w:tcBorders>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О</w:t>
            </w:r>
          </w:p>
        </w:tc>
        <w:tc>
          <w:tcPr>
            <w:tcW w:w="519" w:type="dxa"/>
            <w:gridSpan w:val="3"/>
            <w:tcBorders>
              <w:left w:val="nil"/>
              <w:right w:val="single" w:sz="18" w:space="0" w:color="auto"/>
            </w:tcBorders>
          </w:tcPr>
          <w:p w:rsidR="00BC3446" w:rsidRPr="000E6B09" w:rsidRDefault="00BC3446" w:rsidP="00D51CF6">
            <w:pPr>
              <w:widowControl/>
            </w:pPr>
            <w:r w:rsidRPr="000E6B09">
              <w:t>09</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1. Паять дефекты паяных соединений.</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3"/>
          <w:gridAfter w:val="3"/>
          <w:wBefore w:w="681" w:type="dxa"/>
          <w:wAfter w:w="64" w:type="dxa"/>
          <w:cantSplit/>
          <w:trHeight w:hRule="exact" w:val="135"/>
          <w:jc w:val="center"/>
        </w:trPr>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vMerge w:val="restart"/>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val="restart"/>
            <w:tcBorders>
              <w:left w:val="nil"/>
              <w:right w:val="single" w:sz="18" w:space="0" w:color="auto"/>
            </w:tcBorders>
          </w:tcPr>
          <w:p w:rsidR="00BC3446" w:rsidRPr="000E6B09" w:rsidRDefault="00BC3446" w:rsidP="00D51CF6">
            <w:pPr>
              <w:widowControl/>
            </w:pPr>
            <w:r w:rsidRPr="000E6B09">
              <w:t>10</w:t>
            </w:r>
          </w:p>
        </w:tc>
        <w:tc>
          <w:tcPr>
            <w:tcW w:w="9013" w:type="dxa"/>
            <w:gridSpan w:val="80"/>
            <w:vMerge w:val="restart"/>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2. Проверить качество монтажа по БГУИ.467741.003 СБ.</w:t>
            </w:r>
          </w:p>
        </w:tc>
        <w:tc>
          <w:tcPr>
            <w:tcW w:w="892" w:type="dxa"/>
            <w:gridSpan w:val="6"/>
            <w:vMerge w:val="restart"/>
            <w:tcBorders>
              <w:right w:val="single" w:sz="18" w:space="0" w:color="auto"/>
            </w:tcBorders>
          </w:tcPr>
          <w:p w:rsidR="00BC3446" w:rsidRPr="000E6B09" w:rsidRDefault="00BC3446" w:rsidP="00D51CF6">
            <w:pPr>
              <w:widowControl/>
            </w:pPr>
          </w:p>
        </w:tc>
      </w:tr>
      <w:tr w:rsidR="00BC3446" w:rsidRPr="000E6B09" w:rsidTr="00D51CF6">
        <w:trPr>
          <w:gridBefore w:val="3"/>
          <w:gridAfter w:val="3"/>
          <w:wBefore w:w="681" w:type="dxa"/>
          <w:wAfter w:w="64" w:type="dxa"/>
          <w:cantSplit/>
          <w:trHeight w:hRule="exact" w:val="255"/>
          <w:jc w:val="center"/>
        </w:trPr>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vMerge/>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tcBorders>
              <w:left w:val="nil"/>
              <w:right w:val="single" w:sz="18" w:space="0" w:color="auto"/>
            </w:tcBorders>
          </w:tcPr>
          <w:p w:rsidR="00BC3446" w:rsidRPr="000E6B09" w:rsidRDefault="00BC3446" w:rsidP="00D51CF6">
            <w:pPr>
              <w:widowControl/>
            </w:pPr>
          </w:p>
        </w:tc>
        <w:tc>
          <w:tcPr>
            <w:tcW w:w="9013" w:type="dxa"/>
            <w:gridSpan w:val="80"/>
            <w:vMerge/>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vMerge/>
            <w:tcBorders>
              <w:right w:val="single" w:sz="18" w:space="0" w:color="auto"/>
            </w:tcBorders>
          </w:tcPr>
          <w:p w:rsidR="00BC3446" w:rsidRPr="000E6B09" w:rsidRDefault="00BC3446" w:rsidP="00D51CF6">
            <w:pPr>
              <w:widowControl/>
            </w:pPr>
          </w:p>
        </w:tc>
      </w:tr>
      <w:tr w:rsidR="00BC3446" w:rsidRPr="000E6B09" w:rsidTr="00D51CF6">
        <w:trPr>
          <w:gridBefore w:val="3"/>
          <w:gridAfter w:val="3"/>
          <w:wBefore w:w="681" w:type="dxa"/>
          <w:wAfter w:w="64" w:type="dxa"/>
          <w:cantSplit/>
          <w:trHeight w:hRule="exact" w:val="397"/>
          <w:jc w:val="center"/>
        </w:trPr>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Т</w:t>
            </w:r>
          </w:p>
        </w:tc>
        <w:tc>
          <w:tcPr>
            <w:tcW w:w="519" w:type="dxa"/>
            <w:gridSpan w:val="3"/>
            <w:tcBorders>
              <w:left w:val="nil"/>
              <w:right w:val="single" w:sz="18" w:space="0" w:color="auto"/>
            </w:tcBorders>
          </w:tcPr>
          <w:p w:rsidR="00BC3446" w:rsidRPr="000E6B09" w:rsidRDefault="00BC3446" w:rsidP="00D51CF6">
            <w:pPr>
              <w:widowControl/>
            </w:pPr>
            <w:r w:rsidRPr="000E6B09">
              <w:t>11</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ПСН-40 Паяльник</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3"/>
          <w:gridAfter w:val="3"/>
          <w:wBefore w:w="681" w:type="dxa"/>
          <w:wAfter w:w="63" w:type="dxa"/>
          <w:cantSplit/>
          <w:trHeight w:hRule="exact" w:val="397"/>
          <w:jc w:val="center"/>
        </w:trPr>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12</w:t>
            </w:r>
          </w:p>
        </w:tc>
        <w:tc>
          <w:tcPr>
            <w:tcW w:w="663" w:type="dxa"/>
            <w:gridSpan w:val="5"/>
            <w:tcBorders>
              <w:left w:val="single" w:sz="18" w:space="0" w:color="auto"/>
            </w:tcBorders>
          </w:tcPr>
          <w:p w:rsidR="00BC3446" w:rsidRPr="000E6B09" w:rsidRDefault="00BC3446" w:rsidP="00D51CF6">
            <w:pPr>
              <w:widowControl/>
              <w:rPr>
                <w:rFonts w:ascii="Arial Narrow" w:hAnsi="Arial Narrow"/>
                <w:i/>
                <w:iCs/>
              </w:rPr>
            </w:pPr>
          </w:p>
        </w:tc>
        <w:tc>
          <w:tcPr>
            <w:tcW w:w="913" w:type="dxa"/>
            <w:gridSpan w:val="11"/>
          </w:tcPr>
          <w:p w:rsidR="00BC3446" w:rsidRPr="000E6B09" w:rsidRDefault="00BC3446" w:rsidP="00D51CF6">
            <w:pPr>
              <w:widowControl/>
              <w:rPr>
                <w:rFonts w:ascii="Arial Narrow" w:hAnsi="Arial Narrow"/>
                <w:i/>
                <w:iCs/>
              </w:rPr>
            </w:pPr>
          </w:p>
        </w:tc>
        <w:tc>
          <w:tcPr>
            <w:tcW w:w="669" w:type="dxa"/>
            <w:gridSpan w:val="11"/>
          </w:tcPr>
          <w:p w:rsidR="00BC3446" w:rsidRPr="000E6B09" w:rsidRDefault="00BC3446" w:rsidP="00D51CF6">
            <w:pPr>
              <w:widowControl/>
              <w:rPr>
                <w:rFonts w:ascii="Arial Narrow" w:hAnsi="Arial Narrow"/>
                <w:i/>
                <w:iCs/>
              </w:rPr>
            </w:pPr>
          </w:p>
        </w:tc>
        <w:tc>
          <w:tcPr>
            <w:tcW w:w="781" w:type="dxa"/>
            <w:gridSpan w:val="4"/>
          </w:tcPr>
          <w:p w:rsidR="00BC3446" w:rsidRPr="000E6B09" w:rsidRDefault="00BC3446" w:rsidP="00D51CF6">
            <w:pPr>
              <w:widowControl/>
              <w:rPr>
                <w:rFonts w:ascii="Arial Narrow" w:hAnsi="Arial Narrow"/>
                <w:i/>
                <w:iCs/>
              </w:rPr>
            </w:pPr>
          </w:p>
        </w:tc>
        <w:tc>
          <w:tcPr>
            <w:tcW w:w="601" w:type="dxa"/>
            <w:gridSpan w:val="6"/>
          </w:tcPr>
          <w:p w:rsidR="00BC3446" w:rsidRPr="000E6B09" w:rsidRDefault="00BC3446" w:rsidP="00D51CF6">
            <w:pPr>
              <w:widowControl/>
              <w:rPr>
                <w:rFonts w:ascii="Arial Narrow" w:hAnsi="Arial Narrow"/>
                <w:i/>
                <w:iCs/>
              </w:rPr>
            </w:pPr>
          </w:p>
        </w:tc>
        <w:tc>
          <w:tcPr>
            <w:tcW w:w="1027" w:type="dxa"/>
            <w:gridSpan w:val="8"/>
          </w:tcPr>
          <w:p w:rsidR="00BC3446" w:rsidRPr="000E6B09" w:rsidRDefault="00BC3446" w:rsidP="00D51CF6">
            <w:pPr>
              <w:widowControl/>
              <w:rPr>
                <w:rFonts w:ascii="Arial Narrow" w:hAnsi="Arial Narrow"/>
                <w:i/>
                <w:iCs/>
              </w:rPr>
            </w:pPr>
          </w:p>
        </w:tc>
        <w:tc>
          <w:tcPr>
            <w:tcW w:w="789" w:type="dxa"/>
            <w:gridSpan w:val="7"/>
          </w:tcPr>
          <w:p w:rsidR="00BC3446" w:rsidRPr="000E6B09" w:rsidRDefault="00BC3446" w:rsidP="00D51CF6">
            <w:pPr>
              <w:widowControl/>
              <w:rPr>
                <w:rFonts w:ascii="Arial Narrow" w:hAnsi="Arial Narrow"/>
                <w:i/>
                <w:iCs/>
              </w:rPr>
            </w:pPr>
          </w:p>
        </w:tc>
        <w:tc>
          <w:tcPr>
            <w:tcW w:w="727" w:type="dxa"/>
            <w:gridSpan w:val="5"/>
          </w:tcPr>
          <w:p w:rsidR="00BC3446" w:rsidRPr="000E6B09" w:rsidRDefault="00BC3446" w:rsidP="00D51CF6">
            <w:pPr>
              <w:widowControl/>
              <w:rPr>
                <w:rFonts w:ascii="Arial Narrow" w:hAnsi="Arial Narrow"/>
                <w:i/>
                <w:iCs/>
              </w:rPr>
            </w:pPr>
          </w:p>
        </w:tc>
        <w:tc>
          <w:tcPr>
            <w:tcW w:w="730" w:type="dxa"/>
            <w:gridSpan w:val="7"/>
          </w:tcPr>
          <w:p w:rsidR="00BC3446" w:rsidRPr="000E6B09" w:rsidRDefault="00BC3446" w:rsidP="00D51CF6">
            <w:pPr>
              <w:widowControl/>
              <w:rPr>
                <w:rFonts w:ascii="Arial Narrow" w:hAnsi="Arial Narrow"/>
                <w:i/>
                <w:iCs/>
              </w:rPr>
            </w:pPr>
          </w:p>
        </w:tc>
        <w:tc>
          <w:tcPr>
            <w:tcW w:w="1076" w:type="dxa"/>
            <w:gridSpan w:val="10"/>
          </w:tcPr>
          <w:p w:rsidR="00BC3446" w:rsidRPr="000E6B09" w:rsidRDefault="00BC3446" w:rsidP="00D51CF6">
            <w:pPr>
              <w:widowControl/>
              <w:rPr>
                <w:rFonts w:ascii="Arial Narrow" w:hAnsi="Arial Narrow"/>
                <w:i/>
                <w:iCs/>
              </w:rPr>
            </w:pPr>
          </w:p>
        </w:tc>
        <w:tc>
          <w:tcPr>
            <w:tcW w:w="1038" w:type="dxa"/>
            <w:gridSpan w:val="6"/>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3"/>
          <w:gridAfter w:val="3"/>
          <w:wBefore w:w="681" w:type="dxa"/>
          <w:wAfter w:w="65" w:type="dxa"/>
          <w:cantSplit/>
          <w:trHeight w:hRule="exact" w:val="397"/>
          <w:jc w:val="center"/>
        </w:trPr>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В</w:t>
            </w:r>
          </w:p>
        </w:tc>
        <w:tc>
          <w:tcPr>
            <w:tcW w:w="519" w:type="dxa"/>
            <w:gridSpan w:val="3"/>
            <w:tcBorders>
              <w:left w:val="nil"/>
              <w:right w:val="single" w:sz="18" w:space="0" w:color="auto"/>
            </w:tcBorders>
          </w:tcPr>
          <w:p w:rsidR="00BC3446" w:rsidRPr="000E6B09" w:rsidRDefault="00BC3446" w:rsidP="00D51CF6">
            <w:pPr>
              <w:widowControl/>
            </w:pPr>
            <w:r w:rsidRPr="000E6B09">
              <w:t>13</w:t>
            </w:r>
          </w:p>
        </w:tc>
        <w:tc>
          <w:tcPr>
            <w:tcW w:w="663" w:type="dxa"/>
            <w:gridSpan w:val="5"/>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913" w:type="dxa"/>
            <w:gridSpan w:val="11"/>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669" w:type="dxa"/>
            <w:gridSpan w:val="11"/>
          </w:tcPr>
          <w:p w:rsidR="00BC3446" w:rsidRPr="000E6B09" w:rsidRDefault="00BC3446" w:rsidP="00D51CF6">
            <w:pPr>
              <w:widowControl/>
              <w:rPr>
                <w:rFonts w:ascii="Arial Narrow" w:hAnsi="Arial Narrow"/>
                <w:i/>
                <w:iCs/>
              </w:rPr>
            </w:pPr>
          </w:p>
        </w:tc>
        <w:tc>
          <w:tcPr>
            <w:tcW w:w="781" w:type="dxa"/>
            <w:gridSpan w:val="4"/>
          </w:tcPr>
          <w:p w:rsidR="00BC3446" w:rsidRPr="000E6B09" w:rsidRDefault="00BC3446" w:rsidP="00D51CF6">
            <w:pPr>
              <w:widowControl/>
              <w:rPr>
                <w:rFonts w:ascii="Arial Narrow" w:hAnsi="Arial Narrow"/>
                <w:i/>
                <w:iCs/>
              </w:rPr>
            </w:pPr>
            <w:r w:rsidRPr="000E6B09">
              <w:rPr>
                <w:rFonts w:ascii="Arial Narrow" w:hAnsi="Arial Narrow"/>
                <w:i/>
                <w:iCs/>
              </w:rPr>
              <w:t>060</w:t>
            </w:r>
          </w:p>
        </w:tc>
        <w:tc>
          <w:tcPr>
            <w:tcW w:w="5986" w:type="dxa"/>
            <w:gridSpan w:val="49"/>
          </w:tcPr>
          <w:p w:rsidR="00BC3446" w:rsidRPr="000E6B09" w:rsidRDefault="00BC3446" w:rsidP="00D51CF6">
            <w:pPr>
              <w:widowControl/>
              <w:rPr>
                <w:rFonts w:ascii="Arial Narrow" w:hAnsi="Arial Narrow"/>
                <w:i/>
                <w:iCs/>
              </w:rPr>
            </w:pPr>
            <w:r w:rsidRPr="000E6B09">
              <w:rPr>
                <w:rFonts w:ascii="Arial Narrow" w:hAnsi="Arial Narrow"/>
                <w:i/>
                <w:iCs/>
              </w:rPr>
              <w:t>7410   Лакирование</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3"/>
          <w:gridAfter w:val="3"/>
          <w:wBefore w:w="681" w:type="dxa"/>
          <w:wAfter w:w="64" w:type="dxa"/>
          <w:cantSplit/>
          <w:trHeight w:hRule="exact" w:val="216"/>
          <w:jc w:val="center"/>
        </w:trPr>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vMerge w:val="restart"/>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Д</w:t>
            </w:r>
          </w:p>
        </w:tc>
        <w:tc>
          <w:tcPr>
            <w:tcW w:w="519" w:type="dxa"/>
            <w:gridSpan w:val="3"/>
            <w:vMerge w:val="restart"/>
            <w:tcBorders>
              <w:left w:val="nil"/>
              <w:right w:val="single" w:sz="18" w:space="0" w:color="auto"/>
            </w:tcBorders>
          </w:tcPr>
          <w:p w:rsidR="00BC3446" w:rsidRPr="000E6B09" w:rsidRDefault="00BC3446" w:rsidP="00D51CF6">
            <w:pPr>
              <w:widowControl/>
            </w:pPr>
            <w:r w:rsidRPr="000E6B09">
              <w:t>14</w:t>
            </w:r>
          </w:p>
        </w:tc>
        <w:tc>
          <w:tcPr>
            <w:tcW w:w="9013" w:type="dxa"/>
            <w:gridSpan w:val="80"/>
            <w:vMerge w:val="restart"/>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Стол монтажный СМ-5</w:t>
            </w:r>
          </w:p>
        </w:tc>
        <w:tc>
          <w:tcPr>
            <w:tcW w:w="892" w:type="dxa"/>
            <w:gridSpan w:val="6"/>
            <w:vMerge w:val="restart"/>
            <w:tcBorders>
              <w:right w:val="single" w:sz="18" w:space="0" w:color="auto"/>
            </w:tcBorders>
          </w:tcPr>
          <w:p w:rsidR="00BC3446" w:rsidRPr="000E6B09" w:rsidRDefault="00BC3446" w:rsidP="00D51CF6">
            <w:pPr>
              <w:widowControl/>
            </w:pPr>
          </w:p>
        </w:tc>
      </w:tr>
      <w:tr w:rsidR="00BC3446" w:rsidRPr="000E6B09" w:rsidTr="00D51CF6">
        <w:trPr>
          <w:gridBefore w:val="3"/>
          <w:gridAfter w:val="3"/>
          <w:wBefore w:w="681" w:type="dxa"/>
          <w:wAfter w:w="64" w:type="dxa"/>
          <w:cantSplit/>
          <w:trHeight w:hRule="exact" w:val="180"/>
          <w:jc w:val="center"/>
        </w:trPr>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vMerge/>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tcBorders>
              <w:left w:val="nil"/>
              <w:right w:val="single" w:sz="18" w:space="0" w:color="auto"/>
            </w:tcBorders>
          </w:tcPr>
          <w:p w:rsidR="00BC3446" w:rsidRPr="000E6B09" w:rsidRDefault="00BC3446" w:rsidP="00D51CF6">
            <w:pPr>
              <w:widowControl/>
            </w:pPr>
          </w:p>
        </w:tc>
        <w:tc>
          <w:tcPr>
            <w:tcW w:w="9013" w:type="dxa"/>
            <w:gridSpan w:val="80"/>
            <w:vMerge/>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vMerge/>
            <w:tcBorders>
              <w:right w:val="single" w:sz="18" w:space="0" w:color="auto"/>
            </w:tcBorders>
          </w:tcPr>
          <w:p w:rsidR="00BC3446" w:rsidRPr="000E6B09" w:rsidRDefault="00BC3446" w:rsidP="00D51CF6">
            <w:pPr>
              <w:widowControl/>
            </w:pPr>
          </w:p>
        </w:tc>
      </w:tr>
      <w:tr w:rsidR="00BC3446" w:rsidRPr="000E6B09" w:rsidTr="00D51CF6">
        <w:trPr>
          <w:gridBefore w:val="3"/>
          <w:gridAfter w:val="3"/>
          <w:wBefore w:w="681" w:type="dxa"/>
          <w:wAfter w:w="63" w:type="dxa"/>
          <w:cantSplit/>
          <w:trHeight w:hRule="exact" w:val="397"/>
          <w:jc w:val="center"/>
        </w:trPr>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Е</w:t>
            </w:r>
          </w:p>
        </w:tc>
        <w:tc>
          <w:tcPr>
            <w:tcW w:w="519" w:type="dxa"/>
            <w:gridSpan w:val="3"/>
            <w:tcBorders>
              <w:left w:val="nil"/>
              <w:right w:val="single" w:sz="18" w:space="0" w:color="auto"/>
            </w:tcBorders>
          </w:tcPr>
          <w:p w:rsidR="00BC3446" w:rsidRPr="000E6B09" w:rsidRDefault="00BC3446" w:rsidP="00D51CF6">
            <w:pPr>
              <w:widowControl/>
            </w:pPr>
            <w:r w:rsidRPr="000E6B09">
              <w:t>15</w:t>
            </w:r>
          </w:p>
        </w:tc>
        <w:tc>
          <w:tcPr>
            <w:tcW w:w="663" w:type="dxa"/>
            <w:gridSpan w:val="5"/>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913" w:type="dxa"/>
            <w:gridSpan w:val="11"/>
          </w:tcPr>
          <w:p w:rsidR="00BC3446" w:rsidRPr="000E6B09" w:rsidRDefault="00BC3446" w:rsidP="00D51CF6">
            <w:pPr>
              <w:widowControl/>
              <w:rPr>
                <w:rFonts w:ascii="Arial Narrow" w:hAnsi="Arial Narrow"/>
                <w:i/>
                <w:iCs/>
              </w:rPr>
            </w:pPr>
          </w:p>
        </w:tc>
        <w:tc>
          <w:tcPr>
            <w:tcW w:w="669" w:type="dxa"/>
            <w:gridSpan w:val="11"/>
          </w:tcPr>
          <w:p w:rsidR="00BC3446" w:rsidRPr="000E6B09" w:rsidRDefault="00BC3446" w:rsidP="00D51CF6">
            <w:pPr>
              <w:widowControl/>
              <w:rPr>
                <w:rFonts w:ascii="Arial Narrow" w:hAnsi="Arial Narrow"/>
                <w:i/>
                <w:iCs/>
              </w:rPr>
            </w:pPr>
            <w:r w:rsidRPr="000E6B09">
              <w:rPr>
                <w:rFonts w:ascii="Arial Narrow" w:hAnsi="Arial Narrow"/>
                <w:i/>
                <w:iCs/>
              </w:rPr>
              <w:t>3</w:t>
            </w:r>
          </w:p>
        </w:tc>
        <w:tc>
          <w:tcPr>
            <w:tcW w:w="781" w:type="dxa"/>
            <w:gridSpan w:val="4"/>
          </w:tcPr>
          <w:p w:rsidR="00BC3446" w:rsidRPr="000E6B09" w:rsidRDefault="00BC3446" w:rsidP="00D51CF6">
            <w:pPr>
              <w:widowControl/>
              <w:rPr>
                <w:rFonts w:ascii="Arial Narrow" w:hAnsi="Arial Narrow"/>
                <w:i/>
                <w:iCs/>
              </w:rPr>
            </w:pPr>
          </w:p>
        </w:tc>
        <w:tc>
          <w:tcPr>
            <w:tcW w:w="601" w:type="dxa"/>
            <w:gridSpan w:val="6"/>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1027" w:type="dxa"/>
            <w:gridSpan w:val="8"/>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789" w:type="dxa"/>
            <w:gridSpan w:val="7"/>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727" w:type="dxa"/>
            <w:gridSpan w:val="5"/>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730" w:type="dxa"/>
            <w:gridSpan w:val="7"/>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1076" w:type="dxa"/>
            <w:gridSpan w:val="10"/>
          </w:tcPr>
          <w:p w:rsidR="00BC3446" w:rsidRPr="000E6B09" w:rsidRDefault="00BC3446" w:rsidP="00D51CF6">
            <w:pPr>
              <w:widowControl/>
              <w:rPr>
                <w:rFonts w:ascii="Arial Narrow" w:hAnsi="Arial Narrow"/>
                <w:i/>
                <w:iCs/>
              </w:rPr>
            </w:pPr>
          </w:p>
        </w:tc>
        <w:tc>
          <w:tcPr>
            <w:tcW w:w="1038" w:type="dxa"/>
            <w:gridSpan w:val="6"/>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397"/>
          <w:jc w:val="center"/>
        </w:trPr>
        <w:tc>
          <w:tcPr>
            <w:tcW w:w="340" w:type="dxa"/>
            <w:gridSpan w:val="2"/>
            <w:vMerge w:val="restart"/>
            <w:tcBorders>
              <w:top w:val="nil"/>
              <w:left w:val="nil"/>
            </w:tcBorders>
          </w:tcPr>
          <w:p w:rsidR="00BC3446" w:rsidRPr="000E6B09" w:rsidRDefault="00BC3446" w:rsidP="00D51CF6">
            <w:pPr>
              <w:widowControl/>
            </w:pPr>
          </w:p>
        </w:tc>
        <w:tc>
          <w:tcPr>
            <w:tcW w:w="340" w:type="dxa"/>
            <w:gridSpan w:val="2"/>
            <w:vMerge w:val="restart"/>
            <w:tcBorders>
              <w:top w:val="nil"/>
            </w:tcBorders>
          </w:tcPr>
          <w:p w:rsidR="00BC3446" w:rsidRPr="000E6B09" w:rsidRDefault="00BC3446" w:rsidP="00D51CF6">
            <w:pPr>
              <w:widowControl/>
            </w:pPr>
          </w:p>
        </w:tc>
        <w:tc>
          <w:tcPr>
            <w:tcW w:w="340" w:type="dxa"/>
            <w:gridSpan w:val="3"/>
            <w:vMerge w:val="restart"/>
            <w:tcBorders>
              <w:top w:val="nil"/>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О</w:t>
            </w:r>
          </w:p>
        </w:tc>
        <w:tc>
          <w:tcPr>
            <w:tcW w:w="519" w:type="dxa"/>
            <w:gridSpan w:val="3"/>
            <w:tcBorders>
              <w:left w:val="nil"/>
              <w:right w:val="single" w:sz="18" w:space="0" w:color="auto"/>
            </w:tcBorders>
          </w:tcPr>
          <w:p w:rsidR="00BC3446" w:rsidRPr="000E6B09" w:rsidRDefault="00BC3446" w:rsidP="00D51CF6">
            <w:pPr>
              <w:widowControl/>
            </w:pPr>
            <w:r w:rsidRPr="000E6B09">
              <w:t>16</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1. Покрыть плату лаком.</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150"/>
          <w:jc w:val="center"/>
        </w:trPr>
        <w:tc>
          <w:tcPr>
            <w:tcW w:w="340" w:type="dxa"/>
            <w:gridSpan w:val="2"/>
            <w:vMerge/>
            <w:tcBorders>
              <w:left w:val="nil"/>
            </w:tcBorders>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vMerge w:val="restart"/>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val="restart"/>
            <w:tcBorders>
              <w:left w:val="nil"/>
              <w:right w:val="single" w:sz="18" w:space="0" w:color="auto"/>
            </w:tcBorders>
          </w:tcPr>
          <w:p w:rsidR="00BC3446" w:rsidRPr="000E6B09" w:rsidRDefault="00BC3446" w:rsidP="00D51CF6">
            <w:pPr>
              <w:widowControl/>
            </w:pPr>
            <w:r w:rsidRPr="000E6B09">
              <w:t>17</w:t>
            </w:r>
          </w:p>
        </w:tc>
        <w:tc>
          <w:tcPr>
            <w:tcW w:w="9013" w:type="dxa"/>
            <w:gridSpan w:val="80"/>
            <w:vMerge w:val="restart"/>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2. Установить в кассету платы и передать на следующую опе-</w:t>
            </w:r>
          </w:p>
        </w:tc>
        <w:tc>
          <w:tcPr>
            <w:tcW w:w="892" w:type="dxa"/>
            <w:gridSpan w:val="6"/>
            <w:vMerge w:val="restart"/>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4" w:type="dxa"/>
          <w:cantSplit/>
          <w:trHeight w:hRule="exact" w:val="240"/>
          <w:jc w:val="center"/>
        </w:trPr>
        <w:tc>
          <w:tcPr>
            <w:tcW w:w="340" w:type="dxa"/>
            <w:gridSpan w:val="2"/>
            <w:vMerge/>
            <w:tcBorders>
              <w:left w:val="nil"/>
              <w:right w:val="nil"/>
            </w:tcBorders>
          </w:tcPr>
          <w:p w:rsidR="00BC3446" w:rsidRPr="000E6B09" w:rsidRDefault="00BC3446" w:rsidP="00D51CF6">
            <w:pPr>
              <w:widowControl/>
            </w:pPr>
          </w:p>
        </w:tc>
        <w:tc>
          <w:tcPr>
            <w:tcW w:w="681" w:type="dxa"/>
            <w:gridSpan w:val="5"/>
            <w:vMerge w:val="restart"/>
            <w:tcBorders>
              <w:left w:val="nil"/>
              <w:right w:val="single" w:sz="18" w:space="0" w:color="auto"/>
            </w:tcBorders>
          </w:tcPr>
          <w:p w:rsidR="00BC3446" w:rsidRPr="000E6B09" w:rsidRDefault="00BC3446" w:rsidP="00D51CF6">
            <w:pPr>
              <w:widowControl/>
            </w:pPr>
          </w:p>
        </w:tc>
        <w:tc>
          <w:tcPr>
            <w:tcW w:w="340" w:type="dxa"/>
            <w:gridSpan w:val="3"/>
            <w:vMerge/>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tcBorders>
              <w:left w:val="nil"/>
              <w:right w:val="single" w:sz="18" w:space="0" w:color="auto"/>
            </w:tcBorders>
          </w:tcPr>
          <w:p w:rsidR="00BC3446" w:rsidRPr="000E6B09" w:rsidRDefault="00BC3446" w:rsidP="00D51CF6">
            <w:pPr>
              <w:widowControl/>
            </w:pPr>
          </w:p>
        </w:tc>
        <w:tc>
          <w:tcPr>
            <w:tcW w:w="9013" w:type="dxa"/>
            <w:gridSpan w:val="80"/>
            <w:vMerge/>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vMerge/>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4" w:type="dxa"/>
          <w:cantSplit/>
          <w:trHeight w:hRule="exact" w:val="397"/>
          <w:jc w:val="center"/>
        </w:trPr>
        <w:tc>
          <w:tcPr>
            <w:tcW w:w="340" w:type="dxa"/>
            <w:gridSpan w:val="2"/>
            <w:vMerge/>
            <w:tcBorders>
              <w:left w:val="nil"/>
              <w:right w:val="nil"/>
            </w:tcBorders>
          </w:tcPr>
          <w:p w:rsidR="00BC3446" w:rsidRPr="000E6B09" w:rsidRDefault="00BC3446" w:rsidP="00D51CF6">
            <w:pPr>
              <w:widowControl/>
            </w:pPr>
          </w:p>
        </w:tc>
        <w:tc>
          <w:tcPr>
            <w:tcW w:w="681" w:type="dxa"/>
            <w:gridSpan w:val="5"/>
            <w:vMerge/>
            <w:tcBorders>
              <w:left w:val="nil"/>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18</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рацию.</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4" w:type="dxa"/>
          <w:cantSplit/>
          <w:trHeight w:hRule="exact" w:val="165"/>
          <w:jc w:val="center"/>
        </w:trPr>
        <w:tc>
          <w:tcPr>
            <w:tcW w:w="340" w:type="dxa"/>
            <w:gridSpan w:val="2"/>
            <w:vMerge/>
            <w:tcBorders>
              <w:left w:val="nil"/>
              <w:right w:val="nil"/>
            </w:tcBorders>
          </w:tcPr>
          <w:p w:rsidR="00BC3446" w:rsidRPr="000E6B09" w:rsidRDefault="00BC3446" w:rsidP="00D51CF6">
            <w:pPr>
              <w:widowControl/>
            </w:pPr>
          </w:p>
        </w:tc>
        <w:tc>
          <w:tcPr>
            <w:tcW w:w="681" w:type="dxa"/>
            <w:gridSpan w:val="5"/>
            <w:vMerge/>
            <w:tcBorders>
              <w:left w:val="nil"/>
              <w:right w:val="single" w:sz="18" w:space="0" w:color="auto"/>
            </w:tcBorders>
          </w:tcPr>
          <w:p w:rsidR="00BC3446" w:rsidRPr="000E6B09" w:rsidRDefault="00BC3446" w:rsidP="00D51CF6">
            <w:pPr>
              <w:widowControl/>
            </w:pPr>
          </w:p>
        </w:tc>
        <w:tc>
          <w:tcPr>
            <w:tcW w:w="340" w:type="dxa"/>
            <w:gridSpan w:val="3"/>
            <w:vMerge w:val="restart"/>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Т</w:t>
            </w:r>
          </w:p>
        </w:tc>
        <w:tc>
          <w:tcPr>
            <w:tcW w:w="519" w:type="dxa"/>
            <w:gridSpan w:val="3"/>
            <w:vMerge w:val="restart"/>
            <w:tcBorders>
              <w:left w:val="nil"/>
              <w:right w:val="single" w:sz="18" w:space="0" w:color="auto"/>
            </w:tcBorders>
          </w:tcPr>
          <w:p w:rsidR="00BC3446" w:rsidRPr="000E6B09" w:rsidRDefault="00BC3446" w:rsidP="00D51CF6">
            <w:pPr>
              <w:widowControl/>
            </w:pPr>
            <w:r w:rsidRPr="000E6B09">
              <w:t>19</w:t>
            </w:r>
          </w:p>
        </w:tc>
        <w:tc>
          <w:tcPr>
            <w:tcW w:w="9013" w:type="dxa"/>
            <w:gridSpan w:val="80"/>
            <w:vMerge w:val="restart"/>
            <w:tcBorders>
              <w:left w:val="single" w:sz="18" w:space="0" w:color="auto"/>
            </w:tcBorders>
          </w:tcPr>
          <w:p w:rsidR="00BC3446" w:rsidRPr="000E6B09" w:rsidRDefault="00BC3446" w:rsidP="00D51CF6">
            <w:pPr>
              <w:pStyle w:val="4"/>
              <w:rPr>
                <w:sz w:val="20"/>
                <w:szCs w:val="20"/>
              </w:rPr>
            </w:pPr>
            <w:r w:rsidRPr="000E6B09">
              <w:rPr>
                <w:sz w:val="20"/>
                <w:szCs w:val="20"/>
              </w:rPr>
              <w:t>Кисть КФ-25-1</w:t>
            </w:r>
          </w:p>
        </w:tc>
        <w:tc>
          <w:tcPr>
            <w:tcW w:w="892" w:type="dxa"/>
            <w:gridSpan w:val="6"/>
            <w:vMerge w:val="restart"/>
            <w:tcBorders>
              <w:right w:val="single" w:sz="18" w:space="0" w:color="auto"/>
            </w:tcBorders>
          </w:tcPr>
          <w:p w:rsidR="00BC3446" w:rsidRPr="000E6B09" w:rsidRDefault="00BC3446" w:rsidP="00D51CF6">
            <w:pPr>
              <w:widowControl/>
            </w:pPr>
          </w:p>
        </w:tc>
      </w:tr>
      <w:tr w:rsidR="00BC3446" w:rsidRPr="000E6B09" w:rsidTr="00014F94">
        <w:trPr>
          <w:gridBefore w:val="1"/>
          <w:gridAfter w:val="3"/>
          <w:wBefore w:w="340" w:type="dxa"/>
          <w:wAfter w:w="65" w:type="dxa"/>
          <w:cantSplit/>
          <w:trHeight w:hRule="exact" w:val="371"/>
          <w:jc w:val="center"/>
        </w:trPr>
        <w:tc>
          <w:tcPr>
            <w:tcW w:w="340" w:type="dxa"/>
            <w:gridSpan w:val="2"/>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vMerge/>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tcBorders>
              <w:left w:val="nil"/>
              <w:right w:val="single" w:sz="18" w:space="0" w:color="auto"/>
            </w:tcBorders>
          </w:tcPr>
          <w:p w:rsidR="00BC3446" w:rsidRPr="000E6B09" w:rsidRDefault="00BC3446" w:rsidP="00D51CF6">
            <w:pPr>
              <w:widowControl/>
            </w:pPr>
          </w:p>
        </w:tc>
        <w:tc>
          <w:tcPr>
            <w:tcW w:w="9013" w:type="dxa"/>
            <w:gridSpan w:val="80"/>
            <w:vMerge/>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vMerge/>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397"/>
          <w:jc w:val="center"/>
        </w:trPr>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20</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Перчатки технические ГОСТ 20.010-74</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4" w:type="dxa"/>
          <w:cantSplit/>
          <w:trHeight w:hRule="exact" w:val="397"/>
          <w:jc w:val="center"/>
        </w:trPr>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21</w:t>
            </w:r>
          </w:p>
        </w:tc>
        <w:tc>
          <w:tcPr>
            <w:tcW w:w="663" w:type="dxa"/>
            <w:gridSpan w:val="5"/>
            <w:tcBorders>
              <w:left w:val="single" w:sz="18" w:space="0" w:color="auto"/>
            </w:tcBorders>
          </w:tcPr>
          <w:p w:rsidR="00BC3446" w:rsidRPr="000E6B09" w:rsidRDefault="00BC3446" w:rsidP="00D51CF6">
            <w:pPr>
              <w:widowControl/>
              <w:rPr>
                <w:rFonts w:ascii="Arial Narrow" w:hAnsi="Arial Narrow"/>
                <w:i/>
                <w:iCs/>
              </w:rPr>
            </w:pPr>
          </w:p>
        </w:tc>
        <w:tc>
          <w:tcPr>
            <w:tcW w:w="913" w:type="dxa"/>
            <w:gridSpan w:val="11"/>
          </w:tcPr>
          <w:p w:rsidR="00BC3446" w:rsidRPr="000E6B09" w:rsidRDefault="00BC3446" w:rsidP="00D51CF6">
            <w:pPr>
              <w:widowControl/>
              <w:rPr>
                <w:rFonts w:ascii="Arial Narrow" w:hAnsi="Arial Narrow"/>
                <w:i/>
                <w:iCs/>
              </w:rPr>
            </w:pPr>
          </w:p>
        </w:tc>
        <w:tc>
          <w:tcPr>
            <w:tcW w:w="669" w:type="dxa"/>
            <w:gridSpan w:val="11"/>
          </w:tcPr>
          <w:p w:rsidR="00BC3446" w:rsidRPr="000E6B09" w:rsidRDefault="00BC3446" w:rsidP="00D51CF6">
            <w:pPr>
              <w:widowControl/>
              <w:rPr>
                <w:rFonts w:ascii="Arial Narrow" w:hAnsi="Arial Narrow"/>
                <w:i/>
                <w:iCs/>
              </w:rPr>
            </w:pPr>
          </w:p>
        </w:tc>
        <w:tc>
          <w:tcPr>
            <w:tcW w:w="781" w:type="dxa"/>
            <w:gridSpan w:val="4"/>
          </w:tcPr>
          <w:p w:rsidR="00BC3446" w:rsidRPr="000E6B09" w:rsidRDefault="00BC3446" w:rsidP="00D51CF6">
            <w:pPr>
              <w:widowControl/>
              <w:rPr>
                <w:rFonts w:ascii="Arial Narrow" w:hAnsi="Arial Narrow"/>
                <w:i/>
                <w:iCs/>
              </w:rPr>
            </w:pPr>
          </w:p>
        </w:tc>
        <w:tc>
          <w:tcPr>
            <w:tcW w:w="601" w:type="dxa"/>
            <w:gridSpan w:val="6"/>
          </w:tcPr>
          <w:p w:rsidR="00BC3446" w:rsidRPr="000E6B09" w:rsidRDefault="00BC3446" w:rsidP="00D51CF6">
            <w:pPr>
              <w:widowControl/>
              <w:rPr>
                <w:rFonts w:ascii="Arial Narrow" w:hAnsi="Arial Narrow"/>
                <w:i/>
                <w:iCs/>
              </w:rPr>
            </w:pPr>
          </w:p>
        </w:tc>
        <w:tc>
          <w:tcPr>
            <w:tcW w:w="1027" w:type="dxa"/>
            <w:gridSpan w:val="8"/>
          </w:tcPr>
          <w:p w:rsidR="00BC3446" w:rsidRPr="000E6B09" w:rsidRDefault="00BC3446" w:rsidP="00D51CF6">
            <w:pPr>
              <w:widowControl/>
              <w:rPr>
                <w:rFonts w:ascii="Arial Narrow" w:hAnsi="Arial Narrow"/>
                <w:i/>
                <w:iCs/>
              </w:rPr>
            </w:pPr>
          </w:p>
        </w:tc>
        <w:tc>
          <w:tcPr>
            <w:tcW w:w="789" w:type="dxa"/>
            <w:gridSpan w:val="7"/>
          </w:tcPr>
          <w:p w:rsidR="00BC3446" w:rsidRPr="000E6B09" w:rsidRDefault="00BC3446" w:rsidP="00D51CF6">
            <w:pPr>
              <w:widowControl/>
              <w:rPr>
                <w:rFonts w:ascii="Arial Narrow" w:hAnsi="Arial Narrow"/>
                <w:i/>
                <w:iCs/>
              </w:rPr>
            </w:pPr>
          </w:p>
        </w:tc>
        <w:tc>
          <w:tcPr>
            <w:tcW w:w="727" w:type="dxa"/>
            <w:gridSpan w:val="5"/>
          </w:tcPr>
          <w:p w:rsidR="00BC3446" w:rsidRPr="000E6B09" w:rsidRDefault="00BC3446" w:rsidP="00D51CF6">
            <w:pPr>
              <w:widowControl/>
              <w:rPr>
                <w:rFonts w:ascii="Arial Narrow" w:hAnsi="Arial Narrow"/>
                <w:i/>
                <w:iCs/>
              </w:rPr>
            </w:pPr>
          </w:p>
        </w:tc>
        <w:tc>
          <w:tcPr>
            <w:tcW w:w="730" w:type="dxa"/>
            <w:gridSpan w:val="7"/>
          </w:tcPr>
          <w:p w:rsidR="00BC3446" w:rsidRPr="000E6B09" w:rsidRDefault="00BC3446" w:rsidP="00D51CF6">
            <w:pPr>
              <w:widowControl/>
              <w:rPr>
                <w:rFonts w:ascii="Arial Narrow" w:hAnsi="Arial Narrow"/>
                <w:i/>
                <w:iCs/>
              </w:rPr>
            </w:pPr>
          </w:p>
        </w:tc>
        <w:tc>
          <w:tcPr>
            <w:tcW w:w="1076" w:type="dxa"/>
            <w:gridSpan w:val="10"/>
          </w:tcPr>
          <w:p w:rsidR="00BC3446" w:rsidRPr="000E6B09" w:rsidRDefault="00BC3446" w:rsidP="00D51CF6">
            <w:pPr>
              <w:widowControl/>
              <w:rPr>
                <w:rFonts w:ascii="Arial Narrow" w:hAnsi="Arial Narrow"/>
                <w:i/>
                <w:iCs/>
              </w:rPr>
            </w:pPr>
          </w:p>
        </w:tc>
        <w:tc>
          <w:tcPr>
            <w:tcW w:w="1038" w:type="dxa"/>
            <w:gridSpan w:val="6"/>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6" w:type="dxa"/>
          <w:cantSplit/>
          <w:trHeight w:hRule="exact" w:val="397"/>
          <w:jc w:val="center"/>
        </w:trPr>
        <w:tc>
          <w:tcPr>
            <w:tcW w:w="340" w:type="dxa"/>
            <w:gridSpan w:val="2"/>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В</w:t>
            </w:r>
          </w:p>
        </w:tc>
        <w:tc>
          <w:tcPr>
            <w:tcW w:w="519" w:type="dxa"/>
            <w:gridSpan w:val="3"/>
            <w:tcBorders>
              <w:left w:val="nil"/>
              <w:right w:val="single" w:sz="18" w:space="0" w:color="auto"/>
            </w:tcBorders>
          </w:tcPr>
          <w:p w:rsidR="00BC3446" w:rsidRPr="000E6B09" w:rsidRDefault="00BC3446" w:rsidP="00D51CF6">
            <w:pPr>
              <w:widowControl/>
            </w:pPr>
            <w:r w:rsidRPr="000E6B09">
              <w:t>22</w:t>
            </w:r>
          </w:p>
        </w:tc>
        <w:tc>
          <w:tcPr>
            <w:tcW w:w="663" w:type="dxa"/>
            <w:gridSpan w:val="5"/>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913" w:type="dxa"/>
            <w:gridSpan w:val="11"/>
          </w:tcPr>
          <w:p w:rsidR="00BC3446" w:rsidRPr="000E6B09" w:rsidRDefault="00BC3446" w:rsidP="00D51CF6">
            <w:pPr>
              <w:widowControl/>
              <w:rPr>
                <w:rFonts w:ascii="Arial Narrow" w:hAnsi="Arial Narrow"/>
                <w:i/>
                <w:iCs/>
              </w:rPr>
            </w:pPr>
            <w:r w:rsidRPr="000E6B09">
              <w:rPr>
                <w:rFonts w:ascii="Arial Narrow" w:hAnsi="Arial Narrow"/>
                <w:i/>
                <w:iCs/>
              </w:rPr>
              <w:t xml:space="preserve">1 </w:t>
            </w:r>
          </w:p>
        </w:tc>
        <w:tc>
          <w:tcPr>
            <w:tcW w:w="669" w:type="dxa"/>
            <w:gridSpan w:val="11"/>
          </w:tcPr>
          <w:p w:rsidR="00BC3446" w:rsidRPr="000E6B09" w:rsidRDefault="00BC3446" w:rsidP="00D51CF6">
            <w:pPr>
              <w:widowControl/>
              <w:rPr>
                <w:rFonts w:ascii="Arial Narrow" w:hAnsi="Arial Narrow"/>
                <w:i/>
                <w:iCs/>
              </w:rPr>
            </w:pPr>
          </w:p>
        </w:tc>
        <w:tc>
          <w:tcPr>
            <w:tcW w:w="781" w:type="dxa"/>
            <w:gridSpan w:val="4"/>
          </w:tcPr>
          <w:p w:rsidR="00BC3446" w:rsidRPr="000E6B09" w:rsidRDefault="00BC3446" w:rsidP="00D51CF6">
            <w:pPr>
              <w:widowControl/>
              <w:rPr>
                <w:rFonts w:ascii="Arial Narrow" w:hAnsi="Arial Narrow"/>
                <w:i/>
                <w:iCs/>
              </w:rPr>
            </w:pPr>
            <w:r w:rsidRPr="000E6B09">
              <w:rPr>
                <w:rFonts w:ascii="Arial Narrow" w:hAnsi="Arial Narrow"/>
                <w:i/>
                <w:iCs/>
              </w:rPr>
              <w:t>065</w:t>
            </w:r>
          </w:p>
        </w:tc>
        <w:tc>
          <w:tcPr>
            <w:tcW w:w="5986" w:type="dxa"/>
            <w:gridSpan w:val="49"/>
          </w:tcPr>
          <w:p w:rsidR="00BC3446" w:rsidRPr="000E6B09" w:rsidRDefault="00BC3446" w:rsidP="00D51CF6">
            <w:pPr>
              <w:widowControl/>
              <w:rPr>
                <w:rFonts w:ascii="Arial Narrow" w:hAnsi="Arial Narrow"/>
                <w:i/>
                <w:iCs/>
              </w:rPr>
            </w:pPr>
            <w:r w:rsidRPr="000E6B09">
              <w:rPr>
                <w:rFonts w:ascii="Arial Narrow" w:hAnsi="Arial Narrow"/>
                <w:i/>
                <w:iCs/>
              </w:rPr>
              <w:t>0170   Сушка</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397"/>
          <w:jc w:val="center"/>
        </w:trPr>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Д</w:t>
            </w:r>
          </w:p>
        </w:tc>
        <w:tc>
          <w:tcPr>
            <w:tcW w:w="519" w:type="dxa"/>
            <w:gridSpan w:val="3"/>
            <w:tcBorders>
              <w:left w:val="nil"/>
              <w:right w:val="single" w:sz="18" w:space="0" w:color="auto"/>
            </w:tcBorders>
          </w:tcPr>
          <w:p w:rsidR="00BC3446" w:rsidRPr="000E6B09" w:rsidRDefault="00BC3446" w:rsidP="00D51CF6">
            <w:pPr>
              <w:widowControl/>
            </w:pPr>
            <w:r w:rsidRPr="000E6B09">
              <w:t>23</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Термошкаф ВШ 0.035</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4" w:type="dxa"/>
          <w:cantSplit/>
          <w:trHeight w:hRule="exact" w:val="397"/>
          <w:jc w:val="center"/>
        </w:trPr>
        <w:tc>
          <w:tcPr>
            <w:tcW w:w="340" w:type="dxa"/>
            <w:gridSpan w:val="2"/>
            <w:vMerge/>
          </w:tcPr>
          <w:p w:rsidR="00BC3446" w:rsidRPr="000E6B09" w:rsidRDefault="00BC3446" w:rsidP="00D51CF6">
            <w:pPr>
              <w:widowControl/>
              <w:ind w:left="113" w:right="113"/>
            </w:pPr>
          </w:p>
        </w:tc>
        <w:tc>
          <w:tcPr>
            <w:tcW w:w="340" w:type="dxa"/>
            <w:gridSpan w:val="2"/>
            <w:vMerge/>
          </w:tcPr>
          <w:p w:rsidR="00BC3446" w:rsidRPr="000E6B09" w:rsidRDefault="00BC3446" w:rsidP="00D51CF6">
            <w:pPr>
              <w:widowControl/>
              <w:ind w:left="113" w:right="113"/>
            </w:pPr>
          </w:p>
        </w:tc>
        <w:tc>
          <w:tcPr>
            <w:tcW w:w="340" w:type="dxa"/>
            <w:gridSpan w:val="3"/>
            <w:vMerge/>
            <w:tcBorders>
              <w:right w:val="single" w:sz="18" w:space="0" w:color="auto"/>
            </w:tcBorders>
          </w:tcPr>
          <w:p w:rsidR="00BC3446" w:rsidRPr="000E6B09" w:rsidRDefault="00BC3446" w:rsidP="00D51CF6">
            <w:pPr>
              <w:widowControl/>
              <w:ind w:left="113" w:right="113"/>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Е</w:t>
            </w:r>
          </w:p>
        </w:tc>
        <w:tc>
          <w:tcPr>
            <w:tcW w:w="519" w:type="dxa"/>
            <w:gridSpan w:val="3"/>
            <w:tcBorders>
              <w:left w:val="nil"/>
              <w:right w:val="single" w:sz="18" w:space="0" w:color="auto"/>
            </w:tcBorders>
          </w:tcPr>
          <w:p w:rsidR="00BC3446" w:rsidRPr="000E6B09" w:rsidRDefault="00BC3446" w:rsidP="00D51CF6">
            <w:pPr>
              <w:widowControl/>
            </w:pPr>
            <w:r w:rsidRPr="000E6B09">
              <w:t>24</w:t>
            </w:r>
          </w:p>
        </w:tc>
        <w:tc>
          <w:tcPr>
            <w:tcW w:w="663" w:type="dxa"/>
            <w:gridSpan w:val="5"/>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913" w:type="dxa"/>
            <w:gridSpan w:val="11"/>
          </w:tcPr>
          <w:p w:rsidR="00BC3446" w:rsidRPr="000E6B09" w:rsidRDefault="00BC3446" w:rsidP="00D51CF6">
            <w:pPr>
              <w:widowControl/>
              <w:rPr>
                <w:rFonts w:ascii="Arial Narrow" w:hAnsi="Arial Narrow"/>
                <w:i/>
                <w:iCs/>
              </w:rPr>
            </w:pPr>
          </w:p>
        </w:tc>
        <w:tc>
          <w:tcPr>
            <w:tcW w:w="669" w:type="dxa"/>
            <w:gridSpan w:val="11"/>
          </w:tcPr>
          <w:p w:rsidR="00BC3446" w:rsidRPr="000E6B09" w:rsidRDefault="00BC3446" w:rsidP="00D51CF6">
            <w:pPr>
              <w:widowControl/>
              <w:rPr>
                <w:rFonts w:ascii="Arial Narrow" w:hAnsi="Arial Narrow"/>
                <w:i/>
                <w:iCs/>
              </w:rPr>
            </w:pPr>
            <w:r w:rsidRPr="000E6B09">
              <w:rPr>
                <w:rFonts w:ascii="Arial Narrow" w:hAnsi="Arial Narrow"/>
                <w:i/>
                <w:iCs/>
              </w:rPr>
              <w:t>4</w:t>
            </w:r>
          </w:p>
        </w:tc>
        <w:tc>
          <w:tcPr>
            <w:tcW w:w="781" w:type="dxa"/>
            <w:gridSpan w:val="4"/>
          </w:tcPr>
          <w:p w:rsidR="00BC3446" w:rsidRPr="000E6B09" w:rsidRDefault="00BC3446" w:rsidP="00D51CF6">
            <w:pPr>
              <w:widowControl/>
              <w:rPr>
                <w:rFonts w:ascii="Arial Narrow" w:hAnsi="Arial Narrow"/>
                <w:i/>
                <w:iCs/>
              </w:rPr>
            </w:pPr>
          </w:p>
        </w:tc>
        <w:tc>
          <w:tcPr>
            <w:tcW w:w="601" w:type="dxa"/>
            <w:gridSpan w:val="6"/>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1027" w:type="dxa"/>
            <w:gridSpan w:val="8"/>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789" w:type="dxa"/>
            <w:gridSpan w:val="7"/>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727" w:type="dxa"/>
            <w:gridSpan w:val="5"/>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730" w:type="dxa"/>
            <w:gridSpan w:val="7"/>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1076" w:type="dxa"/>
            <w:gridSpan w:val="10"/>
          </w:tcPr>
          <w:p w:rsidR="00BC3446" w:rsidRPr="000E6B09" w:rsidRDefault="00BC3446" w:rsidP="00D51CF6">
            <w:pPr>
              <w:widowControl/>
              <w:rPr>
                <w:rFonts w:ascii="Arial Narrow" w:hAnsi="Arial Narrow"/>
                <w:i/>
                <w:iCs/>
              </w:rPr>
            </w:pPr>
          </w:p>
        </w:tc>
        <w:tc>
          <w:tcPr>
            <w:tcW w:w="1038" w:type="dxa"/>
            <w:gridSpan w:val="6"/>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397"/>
          <w:jc w:val="center"/>
        </w:trPr>
        <w:tc>
          <w:tcPr>
            <w:tcW w:w="340" w:type="dxa"/>
            <w:gridSpan w:val="2"/>
            <w:vMerge w:val="restart"/>
          </w:tcPr>
          <w:p w:rsidR="00BC3446" w:rsidRPr="000E6B09" w:rsidRDefault="00BC3446" w:rsidP="00D51CF6">
            <w:pPr>
              <w:widowControl/>
              <w:ind w:left="113" w:right="113"/>
            </w:pPr>
          </w:p>
        </w:tc>
        <w:tc>
          <w:tcPr>
            <w:tcW w:w="340" w:type="dxa"/>
            <w:gridSpan w:val="2"/>
            <w:vMerge w:val="restart"/>
          </w:tcPr>
          <w:p w:rsidR="00BC3446" w:rsidRPr="000E6B09" w:rsidRDefault="00BC3446" w:rsidP="00D51CF6">
            <w:pPr>
              <w:widowControl/>
              <w:ind w:left="113" w:right="113"/>
            </w:pPr>
          </w:p>
        </w:tc>
        <w:tc>
          <w:tcPr>
            <w:tcW w:w="340" w:type="dxa"/>
            <w:gridSpan w:val="3"/>
            <w:vMerge w:val="restart"/>
            <w:tcBorders>
              <w:right w:val="single" w:sz="18" w:space="0" w:color="auto"/>
            </w:tcBorders>
          </w:tcPr>
          <w:p w:rsidR="00BC3446" w:rsidRPr="000E6B09" w:rsidRDefault="00BC3446" w:rsidP="00D51CF6">
            <w:pPr>
              <w:widowControl/>
              <w:ind w:left="113" w:right="113"/>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О</w:t>
            </w:r>
          </w:p>
        </w:tc>
        <w:tc>
          <w:tcPr>
            <w:tcW w:w="519" w:type="dxa"/>
            <w:gridSpan w:val="3"/>
            <w:tcBorders>
              <w:left w:val="nil"/>
              <w:right w:val="single" w:sz="18" w:space="0" w:color="auto"/>
            </w:tcBorders>
          </w:tcPr>
          <w:p w:rsidR="00BC3446" w:rsidRPr="000E6B09" w:rsidRDefault="00BC3446" w:rsidP="00D51CF6">
            <w:pPr>
              <w:widowControl/>
            </w:pPr>
            <w:r w:rsidRPr="000E6B09">
              <w:t>25</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1. Сушить изделие при температуре 110…130</w:t>
            </w:r>
            <w:r w:rsidRPr="000E6B09">
              <w:rPr>
                <w:rFonts w:ascii="Arial Narrow" w:hAnsi="Arial Narrow"/>
                <w:i/>
                <w:iCs/>
              </w:rPr>
              <w:sym w:font="Symbol" w:char="F0B0"/>
            </w:r>
            <w:r w:rsidRPr="000E6B09">
              <w:rPr>
                <w:rFonts w:ascii="Arial Narrow" w:hAnsi="Arial Narrow"/>
                <w:i/>
                <w:iCs/>
              </w:rPr>
              <w:t>С в течение 4...5</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397"/>
          <w:jc w:val="center"/>
        </w:trPr>
        <w:tc>
          <w:tcPr>
            <w:tcW w:w="340" w:type="dxa"/>
            <w:gridSpan w:val="2"/>
            <w:vMerge/>
          </w:tcPr>
          <w:p w:rsidR="00BC3446" w:rsidRPr="000E6B09" w:rsidRDefault="00BC3446" w:rsidP="00D51CF6">
            <w:pPr>
              <w:widowControl/>
              <w:ind w:left="113" w:right="113"/>
            </w:pPr>
          </w:p>
        </w:tc>
        <w:tc>
          <w:tcPr>
            <w:tcW w:w="340" w:type="dxa"/>
            <w:gridSpan w:val="2"/>
            <w:vMerge/>
          </w:tcPr>
          <w:p w:rsidR="00BC3446" w:rsidRPr="000E6B09" w:rsidRDefault="00BC3446" w:rsidP="00D51CF6">
            <w:pPr>
              <w:widowControl/>
              <w:ind w:left="113" w:right="113"/>
            </w:pPr>
          </w:p>
        </w:tc>
        <w:tc>
          <w:tcPr>
            <w:tcW w:w="340" w:type="dxa"/>
            <w:gridSpan w:val="3"/>
            <w:vMerge/>
            <w:tcBorders>
              <w:right w:val="single" w:sz="18" w:space="0" w:color="auto"/>
            </w:tcBorders>
          </w:tcPr>
          <w:p w:rsidR="00BC3446" w:rsidRPr="000E6B09" w:rsidRDefault="00BC3446" w:rsidP="00D51CF6">
            <w:pPr>
              <w:widowControl/>
              <w:ind w:left="113" w:right="113"/>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26</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мин.</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255"/>
          <w:jc w:val="center"/>
        </w:trPr>
        <w:tc>
          <w:tcPr>
            <w:tcW w:w="340" w:type="dxa"/>
            <w:gridSpan w:val="2"/>
            <w:vMerge/>
          </w:tcPr>
          <w:p w:rsidR="00BC3446" w:rsidRPr="000E6B09" w:rsidRDefault="00BC3446" w:rsidP="00D51CF6">
            <w:pPr>
              <w:widowControl/>
              <w:ind w:left="113" w:right="113"/>
            </w:pPr>
          </w:p>
        </w:tc>
        <w:tc>
          <w:tcPr>
            <w:tcW w:w="340" w:type="dxa"/>
            <w:gridSpan w:val="2"/>
            <w:vMerge/>
          </w:tcPr>
          <w:p w:rsidR="00BC3446" w:rsidRPr="000E6B09" w:rsidRDefault="00BC3446" w:rsidP="00D51CF6">
            <w:pPr>
              <w:widowControl/>
              <w:ind w:left="113" w:right="113"/>
            </w:pPr>
          </w:p>
        </w:tc>
        <w:tc>
          <w:tcPr>
            <w:tcW w:w="340" w:type="dxa"/>
            <w:gridSpan w:val="3"/>
            <w:vMerge/>
            <w:tcBorders>
              <w:right w:val="single" w:sz="18" w:space="0" w:color="auto"/>
            </w:tcBorders>
          </w:tcPr>
          <w:p w:rsidR="00BC3446" w:rsidRPr="000E6B09" w:rsidRDefault="00BC3446" w:rsidP="00D51CF6">
            <w:pPr>
              <w:widowControl/>
              <w:ind w:left="113" w:right="113"/>
            </w:pPr>
          </w:p>
        </w:tc>
        <w:tc>
          <w:tcPr>
            <w:tcW w:w="340" w:type="dxa"/>
            <w:gridSpan w:val="3"/>
            <w:vMerge w:val="restart"/>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val="restart"/>
            <w:tcBorders>
              <w:left w:val="nil"/>
              <w:right w:val="single" w:sz="18" w:space="0" w:color="auto"/>
            </w:tcBorders>
          </w:tcPr>
          <w:p w:rsidR="00BC3446" w:rsidRPr="000E6B09" w:rsidRDefault="00BC3446" w:rsidP="00D51CF6">
            <w:pPr>
              <w:widowControl/>
            </w:pPr>
            <w:r w:rsidRPr="000E6B09">
              <w:t>27</w:t>
            </w:r>
          </w:p>
        </w:tc>
        <w:tc>
          <w:tcPr>
            <w:tcW w:w="9013" w:type="dxa"/>
            <w:gridSpan w:val="80"/>
            <w:vMerge w:val="restart"/>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2. Извлечь изделие из термошкафа.</w:t>
            </w:r>
          </w:p>
        </w:tc>
        <w:tc>
          <w:tcPr>
            <w:tcW w:w="892" w:type="dxa"/>
            <w:gridSpan w:val="6"/>
            <w:vMerge w:val="restart"/>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135"/>
          <w:jc w:val="center"/>
        </w:trPr>
        <w:tc>
          <w:tcPr>
            <w:tcW w:w="340" w:type="dxa"/>
            <w:gridSpan w:val="2"/>
            <w:vMerge w:val="restart"/>
            <w:textDirection w:val="btLr"/>
          </w:tcPr>
          <w:p w:rsidR="00BC3446" w:rsidRPr="000E6B09" w:rsidRDefault="00BC3446" w:rsidP="00D51CF6">
            <w:pPr>
              <w:widowControl/>
              <w:ind w:left="113" w:right="113"/>
              <w:rPr>
                <w:i/>
                <w:iCs/>
              </w:rPr>
            </w:pPr>
            <w:r w:rsidRPr="000E6B09">
              <w:rPr>
                <w:i/>
                <w:iCs/>
              </w:rPr>
              <w:t>Дубл.</w:t>
            </w:r>
          </w:p>
        </w:tc>
        <w:tc>
          <w:tcPr>
            <w:tcW w:w="340" w:type="dxa"/>
            <w:gridSpan w:val="2"/>
            <w:vMerge w:val="restart"/>
            <w:textDirection w:val="btLr"/>
          </w:tcPr>
          <w:p w:rsidR="00BC3446" w:rsidRPr="000E6B09" w:rsidRDefault="00BC3446" w:rsidP="00D51CF6">
            <w:pPr>
              <w:widowControl/>
              <w:ind w:left="113" w:right="113"/>
              <w:rPr>
                <w:i/>
                <w:iCs/>
              </w:rPr>
            </w:pPr>
            <w:r w:rsidRPr="000E6B09">
              <w:rPr>
                <w:i/>
                <w:iCs/>
              </w:rPr>
              <w:t>Взам.</w:t>
            </w:r>
          </w:p>
        </w:tc>
        <w:tc>
          <w:tcPr>
            <w:tcW w:w="340" w:type="dxa"/>
            <w:gridSpan w:val="3"/>
            <w:vMerge w:val="restart"/>
            <w:tcBorders>
              <w:right w:val="single" w:sz="18" w:space="0" w:color="auto"/>
            </w:tcBorders>
            <w:textDirection w:val="btLr"/>
          </w:tcPr>
          <w:p w:rsidR="00BC3446" w:rsidRPr="000E6B09" w:rsidRDefault="00BC3446" w:rsidP="00D51CF6">
            <w:pPr>
              <w:widowControl/>
              <w:ind w:left="113" w:right="113"/>
              <w:rPr>
                <w:i/>
                <w:iCs/>
              </w:rPr>
            </w:pPr>
            <w:r w:rsidRPr="000E6B09">
              <w:rPr>
                <w:i/>
                <w:iCs/>
              </w:rPr>
              <w:t>Подл.</w:t>
            </w:r>
          </w:p>
        </w:tc>
        <w:tc>
          <w:tcPr>
            <w:tcW w:w="340" w:type="dxa"/>
            <w:gridSpan w:val="3"/>
            <w:vMerge/>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tcBorders>
              <w:left w:val="nil"/>
              <w:right w:val="single" w:sz="18" w:space="0" w:color="auto"/>
            </w:tcBorders>
          </w:tcPr>
          <w:p w:rsidR="00BC3446" w:rsidRPr="000E6B09" w:rsidRDefault="00BC3446" w:rsidP="00D51CF6">
            <w:pPr>
              <w:widowControl/>
            </w:pPr>
          </w:p>
        </w:tc>
        <w:tc>
          <w:tcPr>
            <w:tcW w:w="9013" w:type="dxa"/>
            <w:gridSpan w:val="80"/>
            <w:vMerge/>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vMerge/>
            <w:tcBorders>
              <w:right w:val="single" w:sz="18" w:space="0" w:color="auto"/>
            </w:tcBorders>
          </w:tcPr>
          <w:p w:rsidR="00BC3446" w:rsidRPr="000E6B09" w:rsidRDefault="00BC3446" w:rsidP="00D51CF6">
            <w:pPr>
              <w:widowControl/>
            </w:pPr>
          </w:p>
        </w:tc>
      </w:tr>
      <w:tr w:rsidR="00BC3446" w:rsidRPr="000E6B09" w:rsidTr="00014F94">
        <w:trPr>
          <w:gridBefore w:val="1"/>
          <w:gridAfter w:val="3"/>
          <w:wBefore w:w="340" w:type="dxa"/>
          <w:wAfter w:w="65" w:type="dxa"/>
          <w:cantSplit/>
          <w:trHeight w:hRule="exact" w:val="788"/>
          <w:jc w:val="center"/>
        </w:trPr>
        <w:tc>
          <w:tcPr>
            <w:tcW w:w="340" w:type="dxa"/>
            <w:gridSpan w:val="2"/>
            <w:vMerge/>
          </w:tcPr>
          <w:p w:rsidR="00BC3446" w:rsidRPr="000E6B09" w:rsidRDefault="00BC3446" w:rsidP="00D51CF6">
            <w:pPr>
              <w:widowControl/>
              <w:ind w:left="113" w:right="113"/>
            </w:pPr>
          </w:p>
        </w:tc>
        <w:tc>
          <w:tcPr>
            <w:tcW w:w="340" w:type="dxa"/>
            <w:gridSpan w:val="2"/>
            <w:vMerge/>
          </w:tcPr>
          <w:p w:rsidR="00BC3446" w:rsidRPr="000E6B09" w:rsidRDefault="00BC3446" w:rsidP="00D51CF6">
            <w:pPr>
              <w:widowControl/>
              <w:ind w:left="113" w:right="113"/>
            </w:pPr>
          </w:p>
        </w:tc>
        <w:tc>
          <w:tcPr>
            <w:tcW w:w="340" w:type="dxa"/>
            <w:gridSpan w:val="3"/>
            <w:vMerge/>
            <w:tcBorders>
              <w:right w:val="single" w:sz="18" w:space="0" w:color="auto"/>
            </w:tcBorders>
          </w:tcPr>
          <w:p w:rsidR="00BC3446" w:rsidRPr="000E6B09" w:rsidRDefault="00BC3446" w:rsidP="00D51CF6">
            <w:pPr>
              <w:widowControl/>
              <w:ind w:left="113" w:right="113"/>
            </w:pPr>
          </w:p>
        </w:tc>
        <w:tc>
          <w:tcPr>
            <w:tcW w:w="340" w:type="dxa"/>
            <w:gridSpan w:val="3"/>
            <w:tcBorders>
              <w:left w:val="single" w:sz="18" w:space="0" w:color="auto"/>
              <w:bottom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Т</w:t>
            </w:r>
          </w:p>
        </w:tc>
        <w:tc>
          <w:tcPr>
            <w:tcW w:w="519" w:type="dxa"/>
            <w:gridSpan w:val="3"/>
            <w:tcBorders>
              <w:left w:val="nil"/>
              <w:bottom w:val="single" w:sz="18" w:space="0" w:color="auto"/>
              <w:right w:val="single" w:sz="18" w:space="0" w:color="auto"/>
            </w:tcBorders>
          </w:tcPr>
          <w:p w:rsidR="00BC3446" w:rsidRPr="000E6B09" w:rsidRDefault="00BC3446" w:rsidP="00D51CF6">
            <w:pPr>
              <w:widowControl/>
            </w:pPr>
            <w:r w:rsidRPr="000E6B09">
              <w:t>28</w:t>
            </w:r>
          </w:p>
        </w:tc>
        <w:tc>
          <w:tcPr>
            <w:tcW w:w="9013" w:type="dxa"/>
            <w:gridSpan w:val="80"/>
            <w:tcBorders>
              <w:left w:val="single" w:sz="18" w:space="0" w:color="auto"/>
              <w:bottom w:val="single" w:sz="18" w:space="0" w:color="auto"/>
            </w:tcBorders>
          </w:tcPr>
          <w:p w:rsidR="00BC3446" w:rsidRPr="000E6B09" w:rsidRDefault="00BC3446" w:rsidP="00D51CF6">
            <w:pPr>
              <w:pStyle w:val="4"/>
              <w:rPr>
                <w:sz w:val="20"/>
                <w:szCs w:val="20"/>
              </w:rPr>
            </w:pPr>
            <w:r w:rsidRPr="000E6B09">
              <w:rPr>
                <w:sz w:val="20"/>
                <w:szCs w:val="20"/>
              </w:rPr>
              <w:t>Перчатки технические ГОСТ 20.010-74</w:t>
            </w:r>
          </w:p>
        </w:tc>
        <w:tc>
          <w:tcPr>
            <w:tcW w:w="892" w:type="dxa"/>
            <w:gridSpan w:val="6"/>
            <w:tcBorders>
              <w:bottom w:val="single" w:sz="18" w:space="0" w:color="auto"/>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454"/>
          <w:jc w:val="center"/>
        </w:trPr>
        <w:tc>
          <w:tcPr>
            <w:tcW w:w="340" w:type="dxa"/>
            <w:gridSpan w:val="2"/>
            <w:vMerge/>
          </w:tcPr>
          <w:p w:rsidR="00BC3446" w:rsidRPr="000E6B09" w:rsidRDefault="00BC3446" w:rsidP="00D51CF6">
            <w:pPr>
              <w:widowControl/>
              <w:ind w:left="113" w:right="113"/>
            </w:pPr>
          </w:p>
        </w:tc>
        <w:tc>
          <w:tcPr>
            <w:tcW w:w="340" w:type="dxa"/>
            <w:gridSpan w:val="2"/>
            <w:vMerge/>
          </w:tcPr>
          <w:p w:rsidR="00BC3446" w:rsidRPr="000E6B09" w:rsidRDefault="00BC3446" w:rsidP="00D51CF6">
            <w:pPr>
              <w:widowControl/>
              <w:ind w:left="113" w:right="113"/>
            </w:pPr>
          </w:p>
        </w:tc>
        <w:tc>
          <w:tcPr>
            <w:tcW w:w="340" w:type="dxa"/>
            <w:gridSpan w:val="3"/>
            <w:vMerge/>
            <w:tcBorders>
              <w:right w:val="single" w:sz="18" w:space="0" w:color="auto"/>
            </w:tcBorders>
          </w:tcPr>
          <w:p w:rsidR="00BC3446" w:rsidRPr="000E6B09" w:rsidRDefault="00BC3446" w:rsidP="00D51CF6">
            <w:pPr>
              <w:widowControl/>
              <w:ind w:left="113" w:right="113"/>
            </w:pPr>
          </w:p>
        </w:tc>
        <w:tc>
          <w:tcPr>
            <w:tcW w:w="1348" w:type="dxa"/>
            <w:gridSpan w:val="10"/>
            <w:tcBorders>
              <w:left w:val="single" w:sz="18" w:space="0" w:color="auto"/>
            </w:tcBorders>
          </w:tcPr>
          <w:p w:rsidR="00BC3446" w:rsidRPr="000E6B09" w:rsidRDefault="00BC3446" w:rsidP="00D51CF6">
            <w:pPr>
              <w:widowControl/>
            </w:pPr>
          </w:p>
        </w:tc>
        <w:tc>
          <w:tcPr>
            <w:tcW w:w="895" w:type="dxa"/>
            <w:gridSpan w:val="11"/>
          </w:tcPr>
          <w:p w:rsidR="00BC3446" w:rsidRPr="000E6B09" w:rsidRDefault="00BC3446" w:rsidP="00D51CF6">
            <w:pPr>
              <w:widowControl/>
            </w:pPr>
          </w:p>
        </w:tc>
        <w:tc>
          <w:tcPr>
            <w:tcW w:w="822" w:type="dxa"/>
            <w:gridSpan w:val="10"/>
          </w:tcPr>
          <w:p w:rsidR="00BC3446" w:rsidRPr="000E6B09" w:rsidRDefault="00BC3446" w:rsidP="00D51CF6">
            <w:pPr>
              <w:widowControl/>
            </w:pPr>
          </w:p>
        </w:tc>
        <w:tc>
          <w:tcPr>
            <w:tcW w:w="1462" w:type="dxa"/>
            <w:gridSpan w:val="14"/>
          </w:tcPr>
          <w:p w:rsidR="00BC3446" w:rsidRPr="000E6B09" w:rsidRDefault="00BC3446" w:rsidP="00D51CF6">
            <w:pPr>
              <w:widowControl/>
            </w:pPr>
          </w:p>
        </w:tc>
        <w:tc>
          <w:tcPr>
            <w:tcW w:w="1452" w:type="dxa"/>
            <w:gridSpan w:val="11"/>
          </w:tcPr>
          <w:p w:rsidR="00BC3446" w:rsidRPr="000E6B09" w:rsidRDefault="00BC3446" w:rsidP="00D51CF6">
            <w:pPr>
              <w:widowControl/>
            </w:pPr>
          </w:p>
        </w:tc>
        <w:tc>
          <w:tcPr>
            <w:tcW w:w="1210" w:type="dxa"/>
            <w:gridSpan w:val="10"/>
          </w:tcPr>
          <w:p w:rsidR="00BC3446" w:rsidRPr="000E6B09" w:rsidRDefault="00BC3446" w:rsidP="00D51CF6">
            <w:pPr>
              <w:widowControl/>
            </w:pPr>
          </w:p>
        </w:tc>
        <w:tc>
          <w:tcPr>
            <w:tcW w:w="480" w:type="dxa"/>
            <w:gridSpan w:val="2"/>
          </w:tcPr>
          <w:p w:rsidR="00BC3446" w:rsidRPr="000E6B09" w:rsidRDefault="00BC3446" w:rsidP="00D51CF6">
            <w:pPr>
              <w:widowControl/>
            </w:pPr>
          </w:p>
        </w:tc>
        <w:tc>
          <w:tcPr>
            <w:tcW w:w="519" w:type="dxa"/>
            <w:gridSpan w:val="8"/>
          </w:tcPr>
          <w:p w:rsidR="00BC3446" w:rsidRPr="000E6B09" w:rsidRDefault="00BC3446" w:rsidP="00D51CF6">
            <w:pPr>
              <w:widowControl/>
            </w:pPr>
          </w:p>
        </w:tc>
        <w:tc>
          <w:tcPr>
            <w:tcW w:w="839" w:type="dxa"/>
            <w:gridSpan w:val="8"/>
          </w:tcPr>
          <w:p w:rsidR="00BC3446" w:rsidRPr="000E6B09" w:rsidRDefault="00BC3446" w:rsidP="00D51CF6">
            <w:pPr>
              <w:widowControl/>
            </w:pPr>
          </w:p>
        </w:tc>
        <w:tc>
          <w:tcPr>
            <w:tcW w:w="872" w:type="dxa"/>
            <w:gridSpan w:val="4"/>
          </w:tcPr>
          <w:p w:rsidR="00BC3446" w:rsidRPr="000E6B09" w:rsidRDefault="00BC3446" w:rsidP="00D51CF6">
            <w:pPr>
              <w:widowControl/>
            </w:pPr>
          </w:p>
        </w:tc>
        <w:tc>
          <w:tcPr>
            <w:tcW w:w="865" w:type="dxa"/>
            <w:gridSpan w:val="4"/>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567"/>
          <w:jc w:val="center"/>
        </w:trPr>
        <w:tc>
          <w:tcPr>
            <w:tcW w:w="340" w:type="dxa"/>
            <w:gridSpan w:val="2"/>
            <w:vMerge/>
            <w:textDirection w:val="btLr"/>
          </w:tcPr>
          <w:p w:rsidR="00BC3446" w:rsidRPr="000E6B09" w:rsidRDefault="00BC3446" w:rsidP="00D51CF6">
            <w:pPr>
              <w:widowControl/>
              <w:ind w:left="113" w:right="113"/>
            </w:pPr>
          </w:p>
        </w:tc>
        <w:tc>
          <w:tcPr>
            <w:tcW w:w="340" w:type="dxa"/>
            <w:gridSpan w:val="2"/>
            <w:vMerge/>
            <w:textDirection w:val="btLr"/>
          </w:tcPr>
          <w:p w:rsidR="00BC3446" w:rsidRPr="000E6B09" w:rsidRDefault="00BC3446" w:rsidP="00D51CF6">
            <w:pPr>
              <w:widowControl/>
              <w:ind w:left="113" w:right="113"/>
            </w:pPr>
          </w:p>
        </w:tc>
        <w:tc>
          <w:tcPr>
            <w:tcW w:w="340" w:type="dxa"/>
            <w:gridSpan w:val="3"/>
            <w:vMerge/>
            <w:tcBorders>
              <w:right w:val="single" w:sz="18" w:space="0" w:color="auto"/>
            </w:tcBorders>
            <w:textDirection w:val="btLr"/>
          </w:tcPr>
          <w:p w:rsidR="00BC3446" w:rsidRPr="000E6B09" w:rsidRDefault="00BC3446" w:rsidP="00D51CF6">
            <w:pPr>
              <w:widowControl/>
              <w:ind w:left="113" w:right="113"/>
            </w:pPr>
          </w:p>
        </w:tc>
        <w:tc>
          <w:tcPr>
            <w:tcW w:w="1606" w:type="dxa"/>
            <w:gridSpan w:val="15"/>
            <w:tcBorders>
              <w:left w:val="single" w:sz="18" w:space="0" w:color="auto"/>
              <w:bottom w:val="single" w:sz="18" w:space="0" w:color="auto"/>
            </w:tcBorders>
          </w:tcPr>
          <w:p w:rsidR="00BC3446" w:rsidRPr="000E6B09" w:rsidRDefault="00BC3446" w:rsidP="00D51CF6">
            <w:pPr>
              <w:widowControl/>
            </w:pPr>
          </w:p>
        </w:tc>
        <w:tc>
          <w:tcPr>
            <w:tcW w:w="9158" w:type="dxa"/>
            <w:gridSpan w:val="77"/>
            <w:tcBorders>
              <w:bottom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454"/>
          <w:jc w:val="center"/>
        </w:trPr>
        <w:tc>
          <w:tcPr>
            <w:tcW w:w="340" w:type="dxa"/>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7669" w:type="dxa"/>
            <w:gridSpan w:val="68"/>
            <w:tcBorders>
              <w:top w:val="single" w:sz="18" w:space="0" w:color="auto"/>
              <w:left w:val="single" w:sz="18" w:space="0" w:color="auto"/>
            </w:tcBorders>
          </w:tcPr>
          <w:p w:rsidR="00BC3446" w:rsidRPr="000E6B09" w:rsidRDefault="00BC3446" w:rsidP="00D51CF6">
            <w:pPr>
              <w:widowControl/>
            </w:pPr>
          </w:p>
        </w:tc>
        <w:tc>
          <w:tcPr>
            <w:tcW w:w="2203" w:type="dxa"/>
            <w:gridSpan w:val="18"/>
            <w:tcBorders>
              <w:top w:val="single" w:sz="18" w:space="0" w:color="auto"/>
            </w:tcBorders>
          </w:tcPr>
          <w:p w:rsidR="00BC3446" w:rsidRPr="000E6B09" w:rsidRDefault="00BC3446" w:rsidP="00D51CF6">
            <w:pPr>
              <w:widowControl/>
              <w:rPr>
                <w:rFonts w:ascii="Arial Narrow" w:hAnsi="Arial Narrow"/>
              </w:rPr>
            </w:pPr>
            <w:r w:rsidRPr="000E6B09">
              <w:rPr>
                <w:rFonts w:ascii="Arial Narrow" w:hAnsi="Arial Narrow"/>
                <w:b/>
                <w:bCs/>
                <w:i/>
                <w:iCs/>
              </w:rPr>
              <w:t>БГУИ.01.188.00001</w:t>
            </w:r>
          </w:p>
        </w:tc>
        <w:tc>
          <w:tcPr>
            <w:tcW w:w="892" w:type="dxa"/>
            <w:gridSpan w:val="6"/>
            <w:tcBorders>
              <w:top w:val="single" w:sz="18" w:space="0" w:color="auto"/>
              <w:right w:val="single" w:sz="18" w:space="0" w:color="auto"/>
            </w:tcBorders>
          </w:tcPr>
          <w:p w:rsidR="00BC3446" w:rsidRPr="000E6B09" w:rsidRDefault="00BC3446" w:rsidP="00D51CF6">
            <w:pPr>
              <w:widowControl/>
              <w:rPr>
                <w:rFonts w:ascii="Arial Narrow" w:hAnsi="Arial Narrow"/>
                <w:b/>
                <w:bCs/>
                <w:i/>
                <w:iCs/>
              </w:rPr>
            </w:pPr>
            <w:r w:rsidRPr="000E6B09">
              <w:rPr>
                <w:rFonts w:ascii="Arial Narrow" w:hAnsi="Arial Narrow"/>
                <w:b/>
                <w:bCs/>
                <w:i/>
                <w:iCs/>
              </w:rPr>
              <w:t>7</w:t>
            </w:r>
          </w:p>
        </w:tc>
      </w:tr>
      <w:tr w:rsidR="00BC3446" w:rsidRPr="000E6B09" w:rsidTr="00D51CF6">
        <w:trPr>
          <w:gridAfter w:val="3"/>
          <w:wAfter w:w="64" w:type="dxa"/>
          <w:cantSplit/>
          <w:trHeight w:hRule="exact" w:val="360"/>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rPr>
                <w:rFonts w:ascii="Arial Narrow" w:hAnsi="Arial Narrow"/>
                <w:i/>
                <w:iCs/>
              </w:rPr>
            </w:pPr>
          </w:p>
        </w:tc>
        <w:tc>
          <w:tcPr>
            <w:tcW w:w="4708" w:type="dxa"/>
            <w:gridSpan w:val="48"/>
            <w:vMerge w:val="restart"/>
            <w:tcBorders>
              <w:left w:val="single" w:sz="18" w:space="0" w:color="auto"/>
            </w:tcBorders>
          </w:tcPr>
          <w:p w:rsidR="00BC3446" w:rsidRPr="003D4B60" w:rsidRDefault="00BC3446" w:rsidP="00D51CF6">
            <w:pPr>
              <w:pStyle w:val="5"/>
              <w:rPr>
                <w:sz w:val="20"/>
                <w:szCs w:val="20"/>
              </w:rPr>
            </w:pPr>
            <w:r w:rsidRPr="003D4B60">
              <w:rPr>
                <w:sz w:val="20"/>
                <w:szCs w:val="20"/>
              </w:rPr>
              <w:t>БГУИ.467741.003СБ</w:t>
            </w:r>
          </w:p>
        </w:tc>
        <w:tc>
          <w:tcPr>
            <w:tcW w:w="3358" w:type="dxa"/>
            <w:gridSpan w:val="25"/>
            <w:vMerge w:val="restart"/>
          </w:tcPr>
          <w:p w:rsidR="00BC3446" w:rsidRPr="000E6B09" w:rsidRDefault="00BC3446" w:rsidP="00D51CF6">
            <w:pPr>
              <w:widowControl/>
            </w:pPr>
          </w:p>
        </w:tc>
        <w:tc>
          <w:tcPr>
            <w:tcW w:w="2699" w:type="dxa"/>
            <w:gridSpan w:val="19"/>
            <w:vMerge w:val="restart"/>
            <w:tcBorders>
              <w:right w:val="single" w:sz="18" w:space="0" w:color="auto"/>
            </w:tcBorders>
          </w:tcPr>
          <w:p w:rsidR="00BC3446" w:rsidRPr="000E6B09" w:rsidRDefault="00BC3446" w:rsidP="00D51CF6">
            <w:pPr>
              <w:pStyle w:val="7"/>
            </w:pPr>
            <w:r w:rsidRPr="000E6B09">
              <w:t>БГУИ.10.188.00001</w:t>
            </w:r>
          </w:p>
        </w:tc>
      </w:tr>
      <w:tr w:rsidR="00BC3446" w:rsidRPr="000E6B09" w:rsidTr="00D51CF6">
        <w:trPr>
          <w:gridAfter w:val="3"/>
          <w:wAfter w:w="64" w:type="dxa"/>
          <w:cantSplit/>
          <w:trHeight w:hRule="exact" w:val="440"/>
          <w:jc w:val="center"/>
        </w:trPr>
        <w:tc>
          <w:tcPr>
            <w:tcW w:w="340" w:type="dxa"/>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4708" w:type="dxa"/>
            <w:gridSpan w:val="48"/>
            <w:vMerge/>
            <w:tcBorders>
              <w:left w:val="single" w:sz="18" w:space="0" w:color="auto"/>
              <w:bottom w:val="single" w:sz="18" w:space="0" w:color="auto"/>
            </w:tcBorders>
          </w:tcPr>
          <w:p w:rsidR="00BC3446" w:rsidRPr="000E6B09" w:rsidRDefault="00BC3446" w:rsidP="00D51CF6">
            <w:pPr>
              <w:widowControl/>
            </w:pPr>
          </w:p>
        </w:tc>
        <w:tc>
          <w:tcPr>
            <w:tcW w:w="3358" w:type="dxa"/>
            <w:gridSpan w:val="25"/>
            <w:vMerge/>
            <w:tcBorders>
              <w:bottom w:val="single" w:sz="18" w:space="0" w:color="auto"/>
            </w:tcBorders>
          </w:tcPr>
          <w:p w:rsidR="00BC3446" w:rsidRPr="000E6B09" w:rsidRDefault="00BC3446" w:rsidP="00D51CF6">
            <w:pPr>
              <w:widowControl/>
            </w:pPr>
          </w:p>
        </w:tc>
        <w:tc>
          <w:tcPr>
            <w:tcW w:w="2699" w:type="dxa"/>
            <w:gridSpan w:val="19"/>
            <w:vMerge/>
            <w:tcBorders>
              <w:bottom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340"/>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tcBorders>
              <w:left w:val="single" w:sz="18" w:space="0" w:color="auto"/>
              <w:right w:val="single" w:sz="18" w:space="0" w:color="auto"/>
            </w:tcBorders>
          </w:tcPr>
          <w:p w:rsidR="00BC3446" w:rsidRPr="000E6B09" w:rsidRDefault="00BC3446" w:rsidP="00D51CF6">
            <w:pPr>
              <w:widowControl/>
            </w:pPr>
            <w:r w:rsidRPr="000E6B09">
              <w:t>В</w:t>
            </w:r>
          </w:p>
        </w:tc>
        <w:tc>
          <w:tcPr>
            <w:tcW w:w="678" w:type="dxa"/>
            <w:gridSpan w:val="6"/>
            <w:tcBorders>
              <w:left w:val="single" w:sz="18" w:space="0" w:color="auto"/>
            </w:tcBorders>
          </w:tcPr>
          <w:p w:rsidR="00BC3446" w:rsidRPr="000E6B09" w:rsidRDefault="00BC3446" w:rsidP="00D51CF6">
            <w:pPr>
              <w:widowControl/>
            </w:pPr>
            <w:r w:rsidRPr="000E6B09">
              <w:t>Цех</w:t>
            </w:r>
          </w:p>
        </w:tc>
        <w:tc>
          <w:tcPr>
            <w:tcW w:w="927" w:type="dxa"/>
            <w:gridSpan w:val="12"/>
          </w:tcPr>
          <w:p w:rsidR="00BC3446" w:rsidRPr="000E6B09" w:rsidRDefault="00BC3446" w:rsidP="00D51CF6">
            <w:pPr>
              <w:widowControl/>
            </w:pPr>
            <w:r w:rsidRPr="000E6B09">
              <w:t>Уч.</w:t>
            </w:r>
          </w:p>
        </w:tc>
        <w:tc>
          <w:tcPr>
            <w:tcW w:w="620" w:type="dxa"/>
            <w:gridSpan w:val="8"/>
          </w:tcPr>
          <w:p w:rsidR="00BC3446" w:rsidRPr="000E6B09" w:rsidRDefault="00BC3446" w:rsidP="00D51CF6">
            <w:pPr>
              <w:widowControl/>
            </w:pPr>
            <w:r w:rsidRPr="000E6B09">
              <w:t>РМ</w:t>
            </w:r>
          </w:p>
        </w:tc>
        <w:tc>
          <w:tcPr>
            <w:tcW w:w="802" w:type="dxa"/>
            <w:gridSpan w:val="5"/>
          </w:tcPr>
          <w:p w:rsidR="00BC3446" w:rsidRPr="000E6B09" w:rsidRDefault="00BC3446" w:rsidP="00D51CF6">
            <w:pPr>
              <w:widowControl/>
            </w:pPr>
            <w:r w:rsidRPr="000E6B09">
              <w:t>Опер.</w:t>
            </w:r>
          </w:p>
        </w:tc>
        <w:tc>
          <w:tcPr>
            <w:tcW w:w="5986" w:type="dxa"/>
            <w:gridSpan w:val="49"/>
            <w:tcBorders>
              <w:right w:val="single" w:sz="18" w:space="0" w:color="auto"/>
            </w:tcBorders>
          </w:tcPr>
          <w:p w:rsidR="00BC3446" w:rsidRPr="000E6B09" w:rsidRDefault="00BC3446" w:rsidP="00D51CF6">
            <w:pPr>
              <w:widowControl/>
            </w:pPr>
            <w:r w:rsidRPr="000E6B09">
              <w:t>Код, наименование операции</w:t>
            </w:r>
          </w:p>
        </w:tc>
        <w:tc>
          <w:tcPr>
            <w:tcW w:w="892" w:type="dxa"/>
            <w:gridSpan w:val="6"/>
            <w:vMerge w:val="restart"/>
            <w:tcBorders>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284"/>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tcBorders>
              <w:left w:val="single" w:sz="18" w:space="0" w:color="auto"/>
              <w:right w:val="single" w:sz="18" w:space="0" w:color="auto"/>
            </w:tcBorders>
          </w:tcPr>
          <w:p w:rsidR="00BC3446" w:rsidRPr="000E6B09" w:rsidRDefault="00BC3446" w:rsidP="00D51CF6">
            <w:pPr>
              <w:widowControl/>
            </w:pPr>
            <w:r w:rsidRPr="000E6B09">
              <w:t>Г</w:t>
            </w:r>
          </w:p>
        </w:tc>
        <w:tc>
          <w:tcPr>
            <w:tcW w:w="9013" w:type="dxa"/>
            <w:gridSpan w:val="80"/>
            <w:tcBorders>
              <w:left w:val="single" w:sz="18" w:space="0" w:color="auto"/>
              <w:right w:val="single" w:sz="18" w:space="0" w:color="auto"/>
            </w:tcBorders>
          </w:tcPr>
          <w:p w:rsidR="00BC3446" w:rsidRPr="000E6B09" w:rsidRDefault="00BC3446" w:rsidP="00D51CF6">
            <w:pPr>
              <w:widowControl/>
            </w:pPr>
            <w:r w:rsidRPr="000E6B09">
              <w:t>Обозначение документа</w:t>
            </w:r>
          </w:p>
        </w:tc>
        <w:tc>
          <w:tcPr>
            <w:tcW w:w="892" w:type="dxa"/>
            <w:gridSpan w:val="6"/>
            <w:vMerge/>
            <w:tcBorders>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284"/>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tcBorders>
              <w:left w:val="single" w:sz="18" w:space="0" w:color="auto"/>
              <w:right w:val="single" w:sz="18" w:space="0" w:color="auto"/>
            </w:tcBorders>
          </w:tcPr>
          <w:p w:rsidR="00BC3446" w:rsidRPr="000E6B09" w:rsidRDefault="00BC3446" w:rsidP="00D51CF6">
            <w:pPr>
              <w:widowControl/>
            </w:pPr>
            <w:r w:rsidRPr="000E6B09">
              <w:t>Д</w:t>
            </w:r>
          </w:p>
        </w:tc>
        <w:tc>
          <w:tcPr>
            <w:tcW w:w="9013" w:type="dxa"/>
            <w:gridSpan w:val="80"/>
            <w:tcBorders>
              <w:left w:val="single" w:sz="18" w:space="0" w:color="auto"/>
              <w:right w:val="single" w:sz="18" w:space="0" w:color="auto"/>
            </w:tcBorders>
          </w:tcPr>
          <w:p w:rsidR="00BC3446" w:rsidRPr="000E6B09" w:rsidRDefault="00BC3446" w:rsidP="00D51CF6">
            <w:pPr>
              <w:widowControl/>
            </w:pPr>
            <w:r w:rsidRPr="000E6B09">
              <w:t>Код, наименование оборудования</w:t>
            </w:r>
          </w:p>
        </w:tc>
        <w:tc>
          <w:tcPr>
            <w:tcW w:w="892" w:type="dxa"/>
            <w:gridSpan w:val="6"/>
            <w:vMerge/>
            <w:tcBorders>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4" w:type="dxa"/>
          <w:cantSplit/>
          <w:trHeight w:hRule="exact" w:val="165"/>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vMerge w:val="restart"/>
            <w:tcBorders>
              <w:left w:val="single" w:sz="18" w:space="0" w:color="auto"/>
              <w:right w:val="single" w:sz="18" w:space="0" w:color="auto"/>
            </w:tcBorders>
          </w:tcPr>
          <w:p w:rsidR="00BC3446" w:rsidRPr="000E6B09" w:rsidRDefault="00BC3446" w:rsidP="00D51CF6">
            <w:pPr>
              <w:widowControl/>
            </w:pPr>
            <w:r w:rsidRPr="000E6B09">
              <w:t>Е</w:t>
            </w:r>
          </w:p>
        </w:tc>
        <w:tc>
          <w:tcPr>
            <w:tcW w:w="678" w:type="dxa"/>
            <w:gridSpan w:val="6"/>
            <w:vMerge w:val="restart"/>
            <w:tcBorders>
              <w:left w:val="single" w:sz="18" w:space="0" w:color="auto"/>
            </w:tcBorders>
          </w:tcPr>
          <w:p w:rsidR="00BC3446" w:rsidRPr="000E6B09" w:rsidRDefault="00BC3446" w:rsidP="00D51CF6">
            <w:pPr>
              <w:widowControl/>
            </w:pPr>
            <w:r w:rsidRPr="000E6B09">
              <w:t>СМ</w:t>
            </w:r>
          </w:p>
        </w:tc>
        <w:tc>
          <w:tcPr>
            <w:tcW w:w="898" w:type="dxa"/>
            <w:gridSpan w:val="10"/>
            <w:vMerge w:val="restart"/>
          </w:tcPr>
          <w:p w:rsidR="00BC3446" w:rsidRPr="000E6B09" w:rsidRDefault="00BC3446" w:rsidP="00D51CF6">
            <w:pPr>
              <w:widowControl/>
            </w:pPr>
            <w:r w:rsidRPr="000E6B09">
              <w:t>Проф.</w:t>
            </w:r>
          </w:p>
        </w:tc>
        <w:tc>
          <w:tcPr>
            <w:tcW w:w="669" w:type="dxa"/>
            <w:gridSpan w:val="11"/>
            <w:vMerge w:val="restart"/>
          </w:tcPr>
          <w:p w:rsidR="00BC3446" w:rsidRPr="000E6B09" w:rsidRDefault="00BC3446" w:rsidP="00D51CF6">
            <w:pPr>
              <w:widowControl/>
            </w:pPr>
            <w:r w:rsidRPr="000E6B09">
              <w:t>Р</w:t>
            </w:r>
          </w:p>
        </w:tc>
        <w:tc>
          <w:tcPr>
            <w:tcW w:w="781" w:type="dxa"/>
            <w:gridSpan w:val="4"/>
            <w:vMerge w:val="restart"/>
          </w:tcPr>
          <w:p w:rsidR="00BC3446" w:rsidRPr="000E6B09" w:rsidRDefault="00BC3446" w:rsidP="00D51CF6">
            <w:pPr>
              <w:widowControl/>
            </w:pPr>
            <w:r w:rsidRPr="000E6B09">
              <w:t>УТ</w:t>
            </w:r>
          </w:p>
        </w:tc>
        <w:tc>
          <w:tcPr>
            <w:tcW w:w="601" w:type="dxa"/>
            <w:gridSpan w:val="6"/>
            <w:vMerge w:val="restart"/>
          </w:tcPr>
          <w:p w:rsidR="00BC3446" w:rsidRPr="000E6B09" w:rsidRDefault="00BC3446" w:rsidP="00D51CF6">
            <w:pPr>
              <w:widowControl/>
            </w:pPr>
            <w:r w:rsidRPr="000E6B09">
              <w:t>КР</w:t>
            </w:r>
          </w:p>
        </w:tc>
        <w:tc>
          <w:tcPr>
            <w:tcW w:w="1027" w:type="dxa"/>
            <w:gridSpan w:val="8"/>
            <w:vMerge w:val="restart"/>
          </w:tcPr>
          <w:p w:rsidR="00BC3446" w:rsidRPr="000E6B09" w:rsidRDefault="00BC3446" w:rsidP="00D51CF6">
            <w:pPr>
              <w:widowControl/>
            </w:pPr>
            <w:r w:rsidRPr="000E6B09">
              <w:t>КОИД</w:t>
            </w:r>
          </w:p>
        </w:tc>
        <w:tc>
          <w:tcPr>
            <w:tcW w:w="789" w:type="dxa"/>
            <w:gridSpan w:val="7"/>
            <w:vMerge w:val="restart"/>
          </w:tcPr>
          <w:p w:rsidR="00BC3446" w:rsidRPr="000E6B09" w:rsidRDefault="00BC3446" w:rsidP="00D51CF6">
            <w:pPr>
              <w:widowControl/>
            </w:pPr>
            <w:r w:rsidRPr="000E6B09">
              <w:t>ЕН</w:t>
            </w:r>
          </w:p>
        </w:tc>
        <w:tc>
          <w:tcPr>
            <w:tcW w:w="727" w:type="dxa"/>
            <w:gridSpan w:val="5"/>
            <w:vMerge w:val="restart"/>
          </w:tcPr>
          <w:p w:rsidR="00BC3446" w:rsidRPr="000E6B09" w:rsidRDefault="00BC3446" w:rsidP="00D51CF6">
            <w:pPr>
              <w:widowControl/>
            </w:pPr>
            <w:r w:rsidRPr="000E6B09">
              <w:t>ОП</w:t>
            </w:r>
          </w:p>
        </w:tc>
        <w:tc>
          <w:tcPr>
            <w:tcW w:w="730" w:type="dxa"/>
            <w:gridSpan w:val="7"/>
            <w:vMerge w:val="restart"/>
          </w:tcPr>
          <w:p w:rsidR="00BC3446" w:rsidRPr="000E6B09" w:rsidRDefault="00BC3446" w:rsidP="00D51CF6">
            <w:pPr>
              <w:widowControl/>
            </w:pPr>
            <w:r w:rsidRPr="000E6B09">
              <w:t>Кшт.</w:t>
            </w:r>
          </w:p>
        </w:tc>
        <w:tc>
          <w:tcPr>
            <w:tcW w:w="1076" w:type="dxa"/>
            <w:gridSpan w:val="10"/>
            <w:vMerge w:val="restart"/>
          </w:tcPr>
          <w:p w:rsidR="00BC3446" w:rsidRPr="000E6B09" w:rsidRDefault="00BC3446" w:rsidP="00D51CF6">
            <w:pPr>
              <w:widowControl/>
            </w:pPr>
            <w:r w:rsidRPr="000E6B09">
              <w:t>Тпз</w:t>
            </w:r>
          </w:p>
        </w:tc>
        <w:tc>
          <w:tcPr>
            <w:tcW w:w="1038" w:type="dxa"/>
            <w:gridSpan w:val="6"/>
            <w:vMerge w:val="restart"/>
            <w:tcBorders>
              <w:right w:val="single" w:sz="18" w:space="0" w:color="auto"/>
            </w:tcBorders>
          </w:tcPr>
          <w:p w:rsidR="00BC3446" w:rsidRPr="000E6B09" w:rsidRDefault="00BC3446" w:rsidP="00D51CF6">
            <w:pPr>
              <w:widowControl/>
            </w:pPr>
            <w:r w:rsidRPr="000E6B09">
              <w:t>Тшт.</w:t>
            </w:r>
          </w:p>
        </w:tc>
        <w:tc>
          <w:tcPr>
            <w:tcW w:w="892" w:type="dxa"/>
            <w:gridSpan w:val="6"/>
            <w:vMerge/>
            <w:tcBorders>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4" w:type="dxa"/>
          <w:cantSplit/>
          <w:trHeight w:hRule="exact" w:val="120"/>
          <w:jc w:val="center"/>
        </w:trPr>
        <w:tc>
          <w:tcPr>
            <w:tcW w:w="340" w:type="dxa"/>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859" w:type="dxa"/>
            <w:gridSpan w:val="6"/>
            <w:vMerge/>
            <w:tcBorders>
              <w:left w:val="single" w:sz="18" w:space="0" w:color="auto"/>
              <w:right w:val="single" w:sz="18" w:space="0" w:color="auto"/>
            </w:tcBorders>
          </w:tcPr>
          <w:p w:rsidR="00BC3446" w:rsidRPr="000E6B09" w:rsidRDefault="00BC3446" w:rsidP="00D51CF6">
            <w:pPr>
              <w:widowControl/>
            </w:pPr>
          </w:p>
        </w:tc>
        <w:tc>
          <w:tcPr>
            <w:tcW w:w="678" w:type="dxa"/>
            <w:gridSpan w:val="6"/>
            <w:vMerge/>
            <w:tcBorders>
              <w:left w:val="single" w:sz="18" w:space="0" w:color="auto"/>
            </w:tcBorders>
          </w:tcPr>
          <w:p w:rsidR="00BC3446" w:rsidRPr="000E6B09" w:rsidRDefault="00BC3446" w:rsidP="00D51CF6">
            <w:pPr>
              <w:widowControl/>
            </w:pPr>
          </w:p>
        </w:tc>
        <w:tc>
          <w:tcPr>
            <w:tcW w:w="898" w:type="dxa"/>
            <w:gridSpan w:val="10"/>
            <w:vMerge/>
          </w:tcPr>
          <w:p w:rsidR="00BC3446" w:rsidRPr="000E6B09" w:rsidRDefault="00BC3446" w:rsidP="00D51CF6">
            <w:pPr>
              <w:widowControl/>
            </w:pPr>
          </w:p>
        </w:tc>
        <w:tc>
          <w:tcPr>
            <w:tcW w:w="669" w:type="dxa"/>
            <w:gridSpan w:val="11"/>
            <w:vMerge/>
          </w:tcPr>
          <w:p w:rsidR="00BC3446" w:rsidRPr="000E6B09" w:rsidRDefault="00BC3446" w:rsidP="00D51CF6">
            <w:pPr>
              <w:widowControl/>
            </w:pPr>
          </w:p>
        </w:tc>
        <w:tc>
          <w:tcPr>
            <w:tcW w:w="781" w:type="dxa"/>
            <w:gridSpan w:val="4"/>
            <w:vMerge/>
          </w:tcPr>
          <w:p w:rsidR="00BC3446" w:rsidRPr="000E6B09" w:rsidRDefault="00BC3446" w:rsidP="00D51CF6">
            <w:pPr>
              <w:widowControl/>
            </w:pPr>
          </w:p>
        </w:tc>
        <w:tc>
          <w:tcPr>
            <w:tcW w:w="601" w:type="dxa"/>
            <w:gridSpan w:val="6"/>
            <w:vMerge/>
          </w:tcPr>
          <w:p w:rsidR="00BC3446" w:rsidRPr="000E6B09" w:rsidRDefault="00BC3446" w:rsidP="00D51CF6">
            <w:pPr>
              <w:widowControl/>
            </w:pPr>
          </w:p>
        </w:tc>
        <w:tc>
          <w:tcPr>
            <w:tcW w:w="1027" w:type="dxa"/>
            <w:gridSpan w:val="8"/>
            <w:vMerge/>
          </w:tcPr>
          <w:p w:rsidR="00BC3446" w:rsidRPr="000E6B09" w:rsidRDefault="00BC3446" w:rsidP="00D51CF6">
            <w:pPr>
              <w:widowControl/>
            </w:pPr>
          </w:p>
        </w:tc>
        <w:tc>
          <w:tcPr>
            <w:tcW w:w="789" w:type="dxa"/>
            <w:gridSpan w:val="7"/>
            <w:vMerge/>
          </w:tcPr>
          <w:p w:rsidR="00BC3446" w:rsidRPr="000E6B09" w:rsidRDefault="00BC3446" w:rsidP="00D51CF6">
            <w:pPr>
              <w:widowControl/>
            </w:pPr>
          </w:p>
        </w:tc>
        <w:tc>
          <w:tcPr>
            <w:tcW w:w="727" w:type="dxa"/>
            <w:gridSpan w:val="5"/>
            <w:vMerge/>
          </w:tcPr>
          <w:p w:rsidR="00BC3446" w:rsidRPr="000E6B09" w:rsidRDefault="00BC3446" w:rsidP="00D51CF6">
            <w:pPr>
              <w:widowControl/>
            </w:pPr>
          </w:p>
        </w:tc>
        <w:tc>
          <w:tcPr>
            <w:tcW w:w="730" w:type="dxa"/>
            <w:gridSpan w:val="7"/>
            <w:vMerge/>
          </w:tcPr>
          <w:p w:rsidR="00BC3446" w:rsidRPr="000E6B09" w:rsidRDefault="00BC3446" w:rsidP="00D51CF6">
            <w:pPr>
              <w:widowControl/>
            </w:pPr>
          </w:p>
        </w:tc>
        <w:tc>
          <w:tcPr>
            <w:tcW w:w="1076" w:type="dxa"/>
            <w:gridSpan w:val="10"/>
            <w:vMerge/>
          </w:tcPr>
          <w:p w:rsidR="00BC3446" w:rsidRPr="000E6B09" w:rsidRDefault="00BC3446" w:rsidP="00D51CF6">
            <w:pPr>
              <w:widowControl/>
            </w:pPr>
          </w:p>
        </w:tc>
        <w:tc>
          <w:tcPr>
            <w:tcW w:w="1038" w:type="dxa"/>
            <w:gridSpan w:val="6"/>
            <w:vMerge/>
            <w:tcBorders>
              <w:right w:val="single" w:sz="18" w:space="0" w:color="auto"/>
            </w:tcBorders>
          </w:tcPr>
          <w:p w:rsidR="00BC3446" w:rsidRPr="000E6B09" w:rsidRDefault="00BC3446" w:rsidP="00D51CF6">
            <w:pPr>
              <w:widowControl/>
            </w:pPr>
          </w:p>
        </w:tc>
        <w:tc>
          <w:tcPr>
            <w:tcW w:w="892" w:type="dxa"/>
            <w:gridSpan w:val="6"/>
            <w:vMerge/>
            <w:tcBorders>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284"/>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tcBorders>
              <w:left w:val="single" w:sz="18" w:space="0" w:color="auto"/>
              <w:right w:val="single" w:sz="18" w:space="0" w:color="auto"/>
            </w:tcBorders>
          </w:tcPr>
          <w:p w:rsidR="00BC3446" w:rsidRPr="000E6B09" w:rsidRDefault="00BC3446" w:rsidP="00D51CF6">
            <w:pPr>
              <w:widowControl/>
            </w:pPr>
            <w:r w:rsidRPr="000E6B09">
              <w:t>Л/М</w:t>
            </w:r>
          </w:p>
        </w:tc>
        <w:tc>
          <w:tcPr>
            <w:tcW w:w="9013" w:type="dxa"/>
            <w:gridSpan w:val="80"/>
            <w:tcBorders>
              <w:left w:val="single" w:sz="18" w:space="0" w:color="auto"/>
              <w:right w:val="single" w:sz="18" w:space="0" w:color="auto"/>
            </w:tcBorders>
          </w:tcPr>
          <w:p w:rsidR="00BC3446" w:rsidRPr="000E6B09" w:rsidRDefault="00BC3446" w:rsidP="00D51CF6">
            <w:pPr>
              <w:widowControl/>
            </w:pPr>
            <w:r w:rsidRPr="000E6B09">
              <w:t>Наименование детали, сб.единицы или материала</w:t>
            </w:r>
          </w:p>
        </w:tc>
        <w:tc>
          <w:tcPr>
            <w:tcW w:w="892" w:type="dxa"/>
            <w:gridSpan w:val="6"/>
            <w:vMerge/>
            <w:tcBorders>
              <w:left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284"/>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859" w:type="dxa"/>
            <w:gridSpan w:val="6"/>
            <w:tcBorders>
              <w:left w:val="single" w:sz="18" w:space="0" w:color="auto"/>
              <w:bottom w:val="single" w:sz="18" w:space="0" w:color="auto"/>
              <w:right w:val="single" w:sz="18" w:space="0" w:color="auto"/>
            </w:tcBorders>
          </w:tcPr>
          <w:p w:rsidR="00BC3446" w:rsidRPr="000E6B09" w:rsidRDefault="00BC3446" w:rsidP="00D51CF6">
            <w:pPr>
              <w:widowControl/>
            </w:pPr>
            <w:r w:rsidRPr="000E6B09">
              <w:t>Н/М</w:t>
            </w:r>
          </w:p>
        </w:tc>
        <w:tc>
          <w:tcPr>
            <w:tcW w:w="4654" w:type="dxa"/>
            <w:gridSpan w:val="45"/>
            <w:tcBorders>
              <w:left w:val="single" w:sz="18" w:space="0" w:color="auto"/>
              <w:bottom w:val="single" w:sz="18" w:space="0" w:color="auto"/>
            </w:tcBorders>
          </w:tcPr>
          <w:p w:rsidR="00BC3446" w:rsidRPr="000E6B09" w:rsidRDefault="00BC3446" w:rsidP="00D51CF6">
            <w:pPr>
              <w:widowControl/>
            </w:pPr>
            <w:r w:rsidRPr="000E6B09">
              <w:t>Обозначение, код</w:t>
            </w:r>
          </w:p>
        </w:tc>
        <w:tc>
          <w:tcPr>
            <w:tcW w:w="789" w:type="dxa"/>
            <w:gridSpan w:val="7"/>
            <w:tcBorders>
              <w:bottom w:val="single" w:sz="18" w:space="0" w:color="auto"/>
            </w:tcBorders>
          </w:tcPr>
          <w:p w:rsidR="00BC3446" w:rsidRPr="000E6B09" w:rsidRDefault="00BC3446" w:rsidP="00D51CF6">
            <w:pPr>
              <w:widowControl/>
            </w:pPr>
            <w:r w:rsidRPr="000E6B09">
              <w:t>ОПП</w:t>
            </w:r>
          </w:p>
        </w:tc>
        <w:tc>
          <w:tcPr>
            <w:tcW w:w="737" w:type="dxa"/>
            <w:gridSpan w:val="6"/>
            <w:tcBorders>
              <w:bottom w:val="single" w:sz="18" w:space="0" w:color="auto"/>
            </w:tcBorders>
          </w:tcPr>
          <w:p w:rsidR="00BC3446" w:rsidRPr="000E6B09" w:rsidRDefault="00BC3446" w:rsidP="00D51CF6">
            <w:pPr>
              <w:widowControl/>
            </w:pPr>
            <w:r w:rsidRPr="000E6B09">
              <w:t>ЕВ</w:t>
            </w:r>
          </w:p>
        </w:tc>
        <w:tc>
          <w:tcPr>
            <w:tcW w:w="719" w:type="dxa"/>
            <w:gridSpan w:val="6"/>
            <w:tcBorders>
              <w:bottom w:val="single" w:sz="18" w:space="0" w:color="auto"/>
            </w:tcBorders>
          </w:tcPr>
          <w:p w:rsidR="00BC3446" w:rsidRPr="000E6B09" w:rsidRDefault="00BC3446" w:rsidP="00D51CF6">
            <w:pPr>
              <w:widowControl/>
            </w:pPr>
            <w:r w:rsidRPr="000E6B09">
              <w:t>ЕН</w:t>
            </w:r>
          </w:p>
        </w:tc>
        <w:tc>
          <w:tcPr>
            <w:tcW w:w="1076" w:type="dxa"/>
            <w:gridSpan w:val="10"/>
            <w:tcBorders>
              <w:bottom w:val="single" w:sz="18" w:space="0" w:color="auto"/>
            </w:tcBorders>
          </w:tcPr>
          <w:p w:rsidR="00BC3446" w:rsidRPr="000E6B09" w:rsidRDefault="00BC3446" w:rsidP="00D51CF6">
            <w:pPr>
              <w:widowControl/>
            </w:pPr>
            <w:r w:rsidRPr="000E6B09">
              <w:t>КИ</w:t>
            </w:r>
          </w:p>
        </w:tc>
        <w:tc>
          <w:tcPr>
            <w:tcW w:w="1038" w:type="dxa"/>
            <w:gridSpan w:val="6"/>
            <w:tcBorders>
              <w:bottom w:val="single" w:sz="18" w:space="0" w:color="auto"/>
              <w:right w:val="single" w:sz="18" w:space="0" w:color="auto"/>
            </w:tcBorders>
          </w:tcPr>
          <w:p w:rsidR="00BC3446" w:rsidRPr="000E6B09" w:rsidRDefault="00BC3446" w:rsidP="00D51CF6">
            <w:pPr>
              <w:widowControl/>
            </w:pPr>
            <w:r w:rsidRPr="000E6B09">
              <w:t>Н.расх.</w:t>
            </w:r>
          </w:p>
        </w:tc>
        <w:tc>
          <w:tcPr>
            <w:tcW w:w="892" w:type="dxa"/>
            <w:gridSpan w:val="6"/>
            <w:vMerge/>
            <w:tcBorders>
              <w:left w:val="single" w:sz="18" w:space="0" w:color="auto"/>
              <w:bottom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6" w:type="dxa"/>
          <w:cantSplit/>
          <w:trHeight w:hRule="exact" w:val="397"/>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top w:val="single" w:sz="18" w:space="0" w:color="auto"/>
              <w:left w:val="single" w:sz="18" w:space="0" w:color="auto"/>
              <w:right w:val="nil"/>
            </w:tcBorders>
          </w:tcPr>
          <w:p w:rsidR="00BC3446" w:rsidRPr="003D4B60" w:rsidRDefault="00BC3446" w:rsidP="00D51CF6">
            <w:pPr>
              <w:pStyle w:val="6"/>
              <w:rPr>
                <w:sz w:val="20"/>
                <w:szCs w:val="20"/>
              </w:rPr>
            </w:pPr>
            <w:r w:rsidRPr="003D4B60">
              <w:rPr>
                <w:sz w:val="20"/>
                <w:szCs w:val="20"/>
              </w:rPr>
              <w:t>В</w:t>
            </w:r>
          </w:p>
        </w:tc>
        <w:tc>
          <w:tcPr>
            <w:tcW w:w="519" w:type="dxa"/>
            <w:gridSpan w:val="3"/>
            <w:tcBorders>
              <w:top w:val="single" w:sz="18" w:space="0" w:color="auto"/>
              <w:left w:val="nil"/>
              <w:right w:val="single" w:sz="18" w:space="0" w:color="auto"/>
            </w:tcBorders>
          </w:tcPr>
          <w:p w:rsidR="00BC3446" w:rsidRPr="000E6B09" w:rsidRDefault="00BC3446" w:rsidP="00D51CF6">
            <w:pPr>
              <w:widowControl/>
            </w:pPr>
            <w:r w:rsidRPr="000E6B09">
              <w:t>01</w:t>
            </w:r>
          </w:p>
        </w:tc>
        <w:tc>
          <w:tcPr>
            <w:tcW w:w="663" w:type="dxa"/>
            <w:gridSpan w:val="5"/>
            <w:tcBorders>
              <w:top w:val="single" w:sz="18" w:space="0" w:color="auto"/>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913" w:type="dxa"/>
            <w:gridSpan w:val="11"/>
            <w:tcBorders>
              <w:top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 xml:space="preserve">1 </w:t>
            </w:r>
          </w:p>
        </w:tc>
        <w:tc>
          <w:tcPr>
            <w:tcW w:w="669" w:type="dxa"/>
            <w:gridSpan w:val="11"/>
            <w:tcBorders>
              <w:top w:val="single" w:sz="18" w:space="0" w:color="auto"/>
            </w:tcBorders>
          </w:tcPr>
          <w:p w:rsidR="00BC3446" w:rsidRPr="000E6B09" w:rsidRDefault="00BC3446" w:rsidP="00D51CF6">
            <w:pPr>
              <w:widowControl/>
              <w:rPr>
                <w:rFonts w:ascii="Arial Narrow" w:hAnsi="Arial Narrow"/>
                <w:i/>
                <w:iCs/>
              </w:rPr>
            </w:pPr>
          </w:p>
        </w:tc>
        <w:tc>
          <w:tcPr>
            <w:tcW w:w="781" w:type="dxa"/>
            <w:gridSpan w:val="4"/>
            <w:tcBorders>
              <w:top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070</w:t>
            </w:r>
          </w:p>
        </w:tc>
        <w:tc>
          <w:tcPr>
            <w:tcW w:w="5986" w:type="dxa"/>
            <w:gridSpan w:val="49"/>
            <w:tcBorders>
              <w:top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0320   Контроль</w:t>
            </w:r>
          </w:p>
        </w:tc>
        <w:tc>
          <w:tcPr>
            <w:tcW w:w="892" w:type="dxa"/>
            <w:gridSpan w:val="6"/>
            <w:tcBorders>
              <w:top w:val="single" w:sz="18" w:space="0" w:color="auto"/>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val="395"/>
          <w:jc w:val="center"/>
        </w:trPr>
        <w:tc>
          <w:tcPr>
            <w:tcW w:w="340" w:type="dxa"/>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Д</w:t>
            </w:r>
          </w:p>
        </w:tc>
        <w:tc>
          <w:tcPr>
            <w:tcW w:w="519" w:type="dxa"/>
            <w:gridSpan w:val="3"/>
            <w:tcBorders>
              <w:left w:val="nil"/>
              <w:right w:val="single" w:sz="18" w:space="0" w:color="auto"/>
            </w:tcBorders>
          </w:tcPr>
          <w:p w:rsidR="00BC3446" w:rsidRPr="000E6B09" w:rsidRDefault="00BC3446" w:rsidP="00D51CF6">
            <w:pPr>
              <w:widowControl/>
            </w:pPr>
            <w:r w:rsidRPr="000E6B09">
              <w:t>02</w:t>
            </w:r>
          </w:p>
        </w:tc>
        <w:tc>
          <w:tcPr>
            <w:tcW w:w="9013" w:type="dxa"/>
            <w:gridSpan w:val="80"/>
            <w:tcBorders>
              <w:left w:val="single" w:sz="18" w:space="0" w:color="auto"/>
            </w:tcBorders>
          </w:tcPr>
          <w:p w:rsidR="00BC3446" w:rsidRPr="000E6B09" w:rsidRDefault="00BC3446" w:rsidP="00D51CF6">
            <w:pPr>
              <w:pStyle w:val="4"/>
              <w:rPr>
                <w:sz w:val="20"/>
                <w:szCs w:val="20"/>
              </w:rPr>
            </w:pPr>
            <w:r w:rsidRPr="000E6B09">
              <w:rPr>
                <w:sz w:val="20"/>
                <w:szCs w:val="20"/>
              </w:rPr>
              <w:t>ГГ 63669/012 Приспособление для визуального контроля</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After w:val="3"/>
          <w:wAfter w:w="64" w:type="dxa"/>
          <w:cantSplit/>
          <w:trHeight w:hRule="exact" w:val="135"/>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vMerge w:val="restart"/>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Е</w:t>
            </w:r>
          </w:p>
        </w:tc>
        <w:tc>
          <w:tcPr>
            <w:tcW w:w="519" w:type="dxa"/>
            <w:gridSpan w:val="3"/>
            <w:vMerge w:val="restart"/>
            <w:tcBorders>
              <w:left w:val="nil"/>
              <w:right w:val="single" w:sz="18" w:space="0" w:color="auto"/>
            </w:tcBorders>
          </w:tcPr>
          <w:p w:rsidR="00BC3446" w:rsidRPr="000E6B09" w:rsidRDefault="00BC3446" w:rsidP="00D51CF6">
            <w:pPr>
              <w:widowControl/>
            </w:pPr>
            <w:r w:rsidRPr="000E6B09">
              <w:t>03</w:t>
            </w:r>
          </w:p>
        </w:tc>
        <w:tc>
          <w:tcPr>
            <w:tcW w:w="663" w:type="dxa"/>
            <w:gridSpan w:val="5"/>
            <w:vMerge w:val="restart"/>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913" w:type="dxa"/>
            <w:gridSpan w:val="11"/>
            <w:vMerge w:val="restart"/>
          </w:tcPr>
          <w:p w:rsidR="00BC3446" w:rsidRPr="000E6B09" w:rsidRDefault="00BC3446" w:rsidP="00D51CF6">
            <w:pPr>
              <w:widowControl/>
              <w:rPr>
                <w:rFonts w:ascii="Arial Narrow" w:hAnsi="Arial Narrow"/>
                <w:i/>
                <w:iCs/>
              </w:rPr>
            </w:pPr>
          </w:p>
        </w:tc>
        <w:tc>
          <w:tcPr>
            <w:tcW w:w="669" w:type="dxa"/>
            <w:gridSpan w:val="11"/>
            <w:vMerge w:val="restart"/>
          </w:tcPr>
          <w:p w:rsidR="00BC3446" w:rsidRPr="000E6B09" w:rsidRDefault="00BC3446" w:rsidP="00D51CF6">
            <w:pPr>
              <w:widowControl/>
              <w:rPr>
                <w:rFonts w:ascii="Arial Narrow" w:hAnsi="Arial Narrow"/>
                <w:i/>
                <w:iCs/>
              </w:rPr>
            </w:pPr>
            <w:r w:rsidRPr="000E6B09">
              <w:rPr>
                <w:rFonts w:ascii="Arial Narrow" w:hAnsi="Arial Narrow"/>
                <w:i/>
                <w:iCs/>
              </w:rPr>
              <w:t>5</w:t>
            </w:r>
          </w:p>
        </w:tc>
        <w:tc>
          <w:tcPr>
            <w:tcW w:w="781" w:type="dxa"/>
            <w:gridSpan w:val="4"/>
            <w:vMerge w:val="restart"/>
          </w:tcPr>
          <w:p w:rsidR="00BC3446" w:rsidRPr="000E6B09" w:rsidRDefault="00BC3446" w:rsidP="00D51CF6">
            <w:pPr>
              <w:widowControl/>
              <w:rPr>
                <w:rFonts w:ascii="Arial Narrow" w:hAnsi="Arial Narrow"/>
                <w:i/>
                <w:iCs/>
              </w:rPr>
            </w:pPr>
          </w:p>
        </w:tc>
        <w:tc>
          <w:tcPr>
            <w:tcW w:w="601" w:type="dxa"/>
            <w:gridSpan w:val="6"/>
            <w:vMerge w:val="restart"/>
          </w:tcPr>
          <w:p w:rsidR="00BC3446" w:rsidRPr="000E6B09" w:rsidRDefault="00BC3446" w:rsidP="00D51CF6">
            <w:pPr>
              <w:widowControl/>
              <w:rPr>
                <w:rFonts w:ascii="Arial Narrow" w:hAnsi="Arial Narrow"/>
                <w:i/>
                <w:iCs/>
              </w:rPr>
            </w:pPr>
            <w:r w:rsidRPr="000E6B09">
              <w:rPr>
                <w:rFonts w:ascii="Arial Narrow" w:hAnsi="Arial Narrow"/>
                <w:i/>
                <w:iCs/>
              </w:rPr>
              <w:t>2</w:t>
            </w:r>
          </w:p>
        </w:tc>
        <w:tc>
          <w:tcPr>
            <w:tcW w:w="1027" w:type="dxa"/>
            <w:gridSpan w:val="8"/>
            <w:vMerge w:val="restart"/>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789" w:type="dxa"/>
            <w:gridSpan w:val="7"/>
            <w:vMerge w:val="restart"/>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727" w:type="dxa"/>
            <w:gridSpan w:val="5"/>
            <w:vMerge w:val="restart"/>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730" w:type="dxa"/>
            <w:gridSpan w:val="7"/>
            <w:vMerge w:val="restart"/>
          </w:tcPr>
          <w:p w:rsidR="00BC3446" w:rsidRPr="000E6B09" w:rsidRDefault="00BC3446" w:rsidP="00D51CF6">
            <w:pPr>
              <w:widowControl/>
              <w:rPr>
                <w:rFonts w:ascii="Arial Narrow" w:hAnsi="Arial Narrow"/>
                <w:i/>
                <w:iCs/>
              </w:rPr>
            </w:pPr>
            <w:r w:rsidRPr="000E6B09">
              <w:rPr>
                <w:rFonts w:ascii="Arial Narrow" w:hAnsi="Arial Narrow"/>
                <w:i/>
                <w:iCs/>
              </w:rPr>
              <w:t>1</w:t>
            </w:r>
          </w:p>
        </w:tc>
        <w:tc>
          <w:tcPr>
            <w:tcW w:w="1076" w:type="dxa"/>
            <w:gridSpan w:val="10"/>
            <w:vMerge w:val="restart"/>
          </w:tcPr>
          <w:p w:rsidR="00BC3446" w:rsidRPr="000E6B09" w:rsidRDefault="00BC3446" w:rsidP="00D51CF6">
            <w:pPr>
              <w:widowControl/>
              <w:rPr>
                <w:rFonts w:ascii="Arial Narrow" w:hAnsi="Arial Narrow"/>
                <w:i/>
                <w:iCs/>
              </w:rPr>
            </w:pPr>
          </w:p>
        </w:tc>
        <w:tc>
          <w:tcPr>
            <w:tcW w:w="1038" w:type="dxa"/>
            <w:gridSpan w:val="6"/>
            <w:vMerge w:val="restart"/>
          </w:tcPr>
          <w:p w:rsidR="00BC3446" w:rsidRPr="000E6B09" w:rsidRDefault="00BC3446" w:rsidP="00D51CF6">
            <w:pPr>
              <w:widowControl/>
              <w:rPr>
                <w:rFonts w:ascii="Arial Narrow" w:hAnsi="Arial Narrow"/>
                <w:i/>
                <w:iCs/>
              </w:rPr>
            </w:pPr>
          </w:p>
        </w:tc>
        <w:tc>
          <w:tcPr>
            <w:tcW w:w="892" w:type="dxa"/>
            <w:gridSpan w:val="6"/>
            <w:vMerge w:val="restart"/>
            <w:tcBorders>
              <w:right w:val="single" w:sz="18" w:space="0" w:color="auto"/>
            </w:tcBorders>
          </w:tcPr>
          <w:p w:rsidR="00BC3446" w:rsidRPr="000E6B09" w:rsidRDefault="00BC3446" w:rsidP="00D51CF6">
            <w:pPr>
              <w:widowControl/>
            </w:pPr>
          </w:p>
        </w:tc>
      </w:tr>
      <w:tr w:rsidR="00BC3446" w:rsidRPr="000E6B09" w:rsidTr="00D51CF6">
        <w:trPr>
          <w:gridAfter w:val="3"/>
          <w:wAfter w:w="64" w:type="dxa"/>
          <w:cantSplit/>
          <w:trHeight w:hRule="exact" w:val="255"/>
          <w:jc w:val="center"/>
        </w:trPr>
        <w:tc>
          <w:tcPr>
            <w:tcW w:w="340" w:type="dxa"/>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vMerge/>
            <w:tcBorders>
              <w:left w:val="single" w:sz="18" w:space="0" w:color="auto"/>
              <w:bottom w:val="nil"/>
              <w:right w:val="nil"/>
            </w:tcBorders>
          </w:tcPr>
          <w:p w:rsidR="00BC3446" w:rsidRPr="000E6B09" w:rsidRDefault="00BC3446" w:rsidP="00D51CF6">
            <w:pPr>
              <w:widowControl/>
              <w:rPr>
                <w:rFonts w:ascii="Arial Narrow" w:hAnsi="Arial Narrow"/>
                <w:i/>
                <w:iCs/>
              </w:rPr>
            </w:pPr>
          </w:p>
        </w:tc>
        <w:tc>
          <w:tcPr>
            <w:tcW w:w="519" w:type="dxa"/>
            <w:gridSpan w:val="3"/>
            <w:vMerge/>
            <w:tcBorders>
              <w:left w:val="nil"/>
              <w:bottom w:val="nil"/>
              <w:right w:val="single" w:sz="18" w:space="0" w:color="auto"/>
            </w:tcBorders>
          </w:tcPr>
          <w:p w:rsidR="00BC3446" w:rsidRPr="000E6B09" w:rsidRDefault="00BC3446" w:rsidP="00D51CF6">
            <w:pPr>
              <w:widowControl/>
            </w:pPr>
          </w:p>
        </w:tc>
        <w:tc>
          <w:tcPr>
            <w:tcW w:w="663" w:type="dxa"/>
            <w:gridSpan w:val="5"/>
            <w:vMerge/>
            <w:tcBorders>
              <w:left w:val="single" w:sz="18" w:space="0" w:color="auto"/>
            </w:tcBorders>
          </w:tcPr>
          <w:p w:rsidR="00BC3446" w:rsidRPr="000E6B09" w:rsidRDefault="00BC3446" w:rsidP="00D51CF6">
            <w:pPr>
              <w:widowControl/>
              <w:rPr>
                <w:rFonts w:ascii="Arial Narrow" w:hAnsi="Arial Narrow"/>
                <w:i/>
                <w:iCs/>
              </w:rPr>
            </w:pPr>
          </w:p>
        </w:tc>
        <w:tc>
          <w:tcPr>
            <w:tcW w:w="913" w:type="dxa"/>
            <w:gridSpan w:val="11"/>
            <w:vMerge/>
          </w:tcPr>
          <w:p w:rsidR="00BC3446" w:rsidRPr="000E6B09" w:rsidRDefault="00BC3446" w:rsidP="00D51CF6">
            <w:pPr>
              <w:widowControl/>
              <w:rPr>
                <w:rFonts w:ascii="Arial Narrow" w:hAnsi="Arial Narrow"/>
                <w:i/>
                <w:iCs/>
              </w:rPr>
            </w:pPr>
          </w:p>
        </w:tc>
        <w:tc>
          <w:tcPr>
            <w:tcW w:w="669" w:type="dxa"/>
            <w:gridSpan w:val="11"/>
            <w:vMerge/>
          </w:tcPr>
          <w:p w:rsidR="00BC3446" w:rsidRPr="000E6B09" w:rsidRDefault="00BC3446" w:rsidP="00D51CF6">
            <w:pPr>
              <w:widowControl/>
              <w:rPr>
                <w:rFonts w:ascii="Arial Narrow" w:hAnsi="Arial Narrow"/>
                <w:i/>
                <w:iCs/>
              </w:rPr>
            </w:pPr>
          </w:p>
        </w:tc>
        <w:tc>
          <w:tcPr>
            <w:tcW w:w="781" w:type="dxa"/>
            <w:gridSpan w:val="4"/>
            <w:vMerge/>
          </w:tcPr>
          <w:p w:rsidR="00BC3446" w:rsidRPr="000E6B09" w:rsidRDefault="00BC3446" w:rsidP="00D51CF6">
            <w:pPr>
              <w:widowControl/>
              <w:rPr>
                <w:rFonts w:ascii="Arial Narrow" w:hAnsi="Arial Narrow"/>
                <w:i/>
                <w:iCs/>
              </w:rPr>
            </w:pPr>
          </w:p>
        </w:tc>
        <w:tc>
          <w:tcPr>
            <w:tcW w:w="601" w:type="dxa"/>
            <w:gridSpan w:val="6"/>
            <w:vMerge/>
          </w:tcPr>
          <w:p w:rsidR="00BC3446" w:rsidRPr="000E6B09" w:rsidRDefault="00BC3446" w:rsidP="00D51CF6">
            <w:pPr>
              <w:widowControl/>
              <w:rPr>
                <w:rFonts w:ascii="Arial Narrow" w:hAnsi="Arial Narrow"/>
                <w:i/>
                <w:iCs/>
              </w:rPr>
            </w:pPr>
          </w:p>
        </w:tc>
        <w:tc>
          <w:tcPr>
            <w:tcW w:w="1027" w:type="dxa"/>
            <w:gridSpan w:val="8"/>
            <w:vMerge/>
          </w:tcPr>
          <w:p w:rsidR="00BC3446" w:rsidRPr="000E6B09" w:rsidRDefault="00BC3446" w:rsidP="00D51CF6">
            <w:pPr>
              <w:widowControl/>
              <w:rPr>
                <w:rFonts w:ascii="Arial Narrow" w:hAnsi="Arial Narrow"/>
                <w:i/>
                <w:iCs/>
              </w:rPr>
            </w:pPr>
          </w:p>
        </w:tc>
        <w:tc>
          <w:tcPr>
            <w:tcW w:w="789" w:type="dxa"/>
            <w:gridSpan w:val="7"/>
            <w:vMerge/>
          </w:tcPr>
          <w:p w:rsidR="00BC3446" w:rsidRPr="000E6B09" w:rsidRDefault="00BC3446" w:rsidP="00D51CF6">
            <w:pPr>
              <w:widowControl/>
              <w:rPr>
                <w:rFonts w:ascii="Arial Narrow" w:hAnsi="Arial Narrow"/>
                <w:i/>
                <w:iCs/>
              </w:rPr>
            </w:pPr>
          </w:p>
        </w:tc>
        <w:tc>
          <w:tcPr>
            <w:tcW w:w="727" w:type="dxa"/>
            <w:gridSpan w:val="5"/>
            <w:vMerge/>
          </w:tcPr>
          <w:p w:rsidR="00BC3446" w:rsidRPr="000E6B09" w:rsidRDefault="00BC3446" w:rsidP="00D51CF6">
            <w:pPr>
              <w:widowControl/>
              <w:rPr>
                <w:rFonts w:ascii="Arial Narrow" w:hAnsi="Arial Narrow"/>
                <w:i/>
                <w:iCs/>
              </w:rPr>
            </w:pPr>
          </w:p>
        </w:tc>
        <w:tc>
          <w:tcPr>
            <w:tcW w:w="730" w:type="dxa"/>
            <w:gridSpan w:val="7"/>
            <w:vMerge/>
          </w:tcPr>
          <w:p w:rsidR="00BC3446" w:rsidRPr="000E6B09" w:rsidRDefault="00BC3446" w:rsidP="00D51CF6">
            <w:pPr>
              <w:widowControl/>
              <w:rPr>
                <w:rFonts w:ascii="Arial Narrow" w:hAnsi="Arial Narrow"/>
                <w:i/>
                <w:iCs/>
              </w:rPr>
            </w:pPr>
          </w:p>
        </w:tc>
        <w:tc>
          <w:tcPr>
            <w:tcW w:w="1076" w:type="dxa"/>
            <w:gridSpan w:val="10"/>
            <w:vMerge/>
          </w:tcPr>
          <w:p w:rsidR="00BC3446" w:rsidRPr="000E6B09" w:rsidRDefault="00BC3446" w:rsidP="00D51CF6">
            <w:pPr>
              <w:widowControl/>
              <w:rPr>
                <w:rFonts w:ascii="Arial Narrow" w:hAnsi="Arial Narrow"/>
                <w:i/>
                <w:iCs/>
              </w:rPr>
            </w:pPr>
          </w:p>
        </w:tc>
        <w:tc>
          <w:tcPr>
            <w:tcW w:w="1038" w:type="dxa"/>
            <w:gridSpan w:val="6"/>
            <w:vMerge/>
          </w:tcPr>
          <w:p w:rsidR="00BC3446" w:rsidRPr="000E6B09" w:rsidRDefault="00BC3446" w:rsidP="00D51CF6">
            <w:pPr>
              <w:widowControl/>
              <w:rPr>
                <w:rFonts w:ascii="Arial Narrow" w:hAnsi="Arial Narrow"/>
                <w:i/>
                <w:iCs/>
              </w:rPr>
            </w:pPr>
          </w:p>
        </w:tc>
        <w:tc>
          <w:tcPr>
            <w:tcW w:w="892" w:type="dxa"/>
            <w:gridSpan w:val="6"/>
            <w:vMerge/>
            <w:tcBorders>
              <w:right w:val="single" w:sz="18" w:space="0" w:color="auto"/>
            </w:tcBorders>
          </w:tcPr>
          <w:p w:rsidR="00BC3446" w:rsidRPr="000E6B09" w:rsidRDefault="00BC3446" w:rsidP="00D51CF6">
            <w:pPr>
              <w:widowControl/>
            </w:pPr>
          </w:p>
        </w:tc>
      </w:tr>
      <w:tr w:rsidR="00BC3446" w:rsidRPr="000E6B09" w:rsidTr="00D51CF6">
        <w:trPr>
          <w:gridAfter w:val="3"/>
          <w:wAfter w:w="65" w:type="dxa"/>
          <w:cantSplit/>
          <w:trHeight w:hRule="exact" w:val="397"/>
          <w:jc w:val="center"/>
        </w:trPr>
        <w:tc>
          <w:tcPr>
            <w:tcW w:w="340" w:type="dxa"/>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О</w:t>
            </w:r>
          </w:p>
        </w:tc>
        <w:tc>
          <w:tcPr>
            <w:tcW w:w="519" w:type="dxa"/>
            <w:gridSpan w:val="3"/>
            <w:tcBorders>
              <w:left w:val="nil"/>
              <w:right w:val="single" w:sz="18" w:space="0" w:color="auto"/>
            </w:tcBorders>
          </w:tcPr>
          <w:p w:rsidR="00BC3446" w:rsidRPr="000E6B09" w:rsidRDefault="00BC3446" w:rsidP="00D51CF6">
            <w:pPr>
              <w:widowControl/>
            </w:pPr>
            <w:r w:rsidRPr="000E6B09">
              <w:t>04</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1. Контролировать выходные параметры платы.</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After w:val="3"/>
          <w:wAfter w:w="64" w:type="dxa"/>
          <w:cantSplit/>
          <w:trHeight w:hRule="exact" w:val="397"/>
          <w:jc w:val="center"/>
        </w:trPr>
        <w:tc>
          <w:tcPr>
            <w:tcW w:w="681" w:type="dxa"/>
            <w:gridSpan w:val="3"/>
            <w:vMerge w:val="restart"/>
            <w:tcBorders>
              <w:left w:val="nil"/>
            </w:tcBorders>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tcBorders>
              <w:left w:val="single" w:sz="18" w:space="0" w:color="auto"/>
              <w:bottom w:val="nil"/>
              <w:right w:val="nil"/>
            </w:tcBorders>
          </w:tcPr>
          <w:p w:rsidR="00BC3446" w:rsidRPr="000E6B09" w:rsidRDefault="00BC3446" w:rsidP="00D51CF6">
            <w:pPr>
              <w:widowControl/>
              <w:rPr>
                <w:rFonts w:ascii="Arial Narrow" w:hAnsi="Arial Narrow"/>
                <w:i/>
                <w:iCs/>
              </w:rPr>
            </w:pPr>
          </w:p>
        </w:tc>
        <w:tc>
          <w:tcPr>
            <w:tcW w:w="519" w:type="dxa"/>
            <w:gridSpan w:val="3"/>
            <w:tcBorders>
              <w:left w:val="nil"/>
              <w:bottom w:val="nil"/>
              <w:right w:val="single" w:sz="18" w:space="0" w:color="auto"/>
            </w:tcBorders>
          </w:tcPr>
          <w:p w:rsidR="00BC3446" w:rsidRPr="000E6B09" w:rsidRDefault="00BC3446" w:rsidP="00D51CF6">
            <w:pPr>
              <w:widowControl/>
            </w:pPr>
            <w:r w:rsidRPr="000E6B09">
              <w:t>05</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2. Настраивать изделие согласно бА0.475.040ТУ.</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After w:val="3"/>
          <w:wAfter w:w="64" w:type="dxa"/>
          <w:cantSplit/>
          <w:trHeight w:hRule="exact" w:val="397"/>
          <w:jc w:val="center"/>
        </w:trPr>
        <w:tc>
          <w:tcPr>
            <w:tcW w:w="681" w:type="dxa"/>
            <w:gridSpan w:val="3"/>
            <w:vMerge/>
            <w:tcBorders>
              <w:left w:val="nil"/>
            </w:tcBorders>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06</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 xml:space="preserve">3. Маркировать плату краской белой, шрифт Пр.3 согласно </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After w:val="3"/>
          <w:wAfter w:w="64" w:type="dxa"/>
          <w:cantSplit/>
          <w:trHeight w:hRule="exact" w:val="397"/>
          <w:jc w:val="center"/>
        </w:trPr>
        <w:tc>
          <w:tcPr>
            <w:tcW w:w="681" w:type="dxa"/>
            <w:gridSpan w:val="3"/>
            <w:vMerge/>
            <w:tcBorders>
              <w:left w:val="nil"/>
            </w:tcBorders>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07</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БГУИ.758723.005.</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After w:val="3"/>
          <w:wAfter w:w="64" w:type="dxa"/>
          <w:cantSplit/>
          <w:trHeight w:val="430"/>
          <w:jc w:val="center"/>
        </w:trPr>
        <w:tc>
          <w:tcPr>
            <w:tcW w:w="681" w:type="dxa"/>
            <w:gridSpan w:val="3"/>
            <w:vMerge/>
            <w:tcBorders>
              <w:left w:val="nil"/>
            </w:tcBorders>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08</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After w:val="3"/>
          <w:wAfter w:w="64" w:type="dxa"/>
          <w:cantSplit/>
          <w:trHeight w:val="412"/>
          <w:jc w:val="center"/>
        </w:trPr>
        <w:tc>
          <w:tcPr>
            <w:tcW w:w="681" w:type="dxa"/>
            <w:gridSpan w:val="3"/>
            <w:vMerge/>
            <w:tcBorders>
              <w:left w:val="nil"/>
              <w:bottom w:val="nil"/>
            </w:tcBorders>
          </w:tcPr>
          <w:p w:rsidR="00BC3446" w:rsidRPr="000E6B09" w:rsidRDefault="00BC3446" w:rsidP="00D51CF6">
            <w:pPr>
              <w:widowControl/>
            </w:pPr>
          </w:p>
        </w:tc>
        <w:tc>
          <w:tcPr>
            <w:tcW w:w="340" w:type="dxa"/>
            <w:gridSpan w:val="2"/>
            <w:vMerge/>
            <w:tcBorders>
              <w:bottom w:val="nil"/>
            </w:tcBorders>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09</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3"/>
          <w:gridAfter w:val="3"/>
          <w:wBefore w:w="681" w:type="dxa"/>
          <w:wAfter w:w="64" w:type="dxa"/>
          <w:cantSplit/>
          <w:trHeight w:hRule="exact" w:val="135"/>
          <w:jc w:val="center"/>
        </w:trPr>
        <w:tc>
          <w:tcPr>
            <w:tcW w:w="340" w:type="dxa"/>
            <w:gridSpan w:val="2"/>
            <w:tcBorders>
              <w:top w:val="nil"/>
            </w:tcBorders>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vMerge w:val="restart"/>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Т</w:t>
            </w:r>
          </w:p>
        </w:tc>
        <w:tc>
          <w:tcPr>
            <w:tcW w:w="519" w:type="dxa"/>
            <w:gridSpan w:val="3"/>
            <w:vMerge w:val="restart"/>
            <w:tcBorders>
              <w:left w:val="nil"/>
              <w:right w:val="single" w:sz="18" w:space="0" w:color="auto"/>
            </w:tcBorders>
          </w:tcPr>
          <w:p w:rsidR="00BC3446" w:rsidRPr="000E6B09" w:rsidRDefault="00BC3446" w:rsidP="00D51CF6">
            <w:pPr>
              <w:widowControl/>
            </w:pPr>
            <w:r w:rsidRPr="000E6B09">
              <w:t>10</w:t>
            </w:r>
          </w:p>
        </w:tc>
        <w:tc>
          <w:tcPr>
            <w:tcW w:w="9013" w:type="dxa"/>
            <w:gridSpan w:val="80"/>
            <w:vMerge w:val="restart"/>
            <w:tcBorders>
              <w:left w:val="single" w:sz="18" w:space="0" w:color="auto"/>
            </w:tcBorders>
          </w:tcPr>
          <w:p w:rsidR="00BC3446" w:rsidRPr="000E6B09" w:rsidRDefault="00BC3446" w:rsidP="00D51CF6">
            <w:pPr>
              <w:pStyle w:val="4"/>
              <w:rPr>
                <w:sz w:val="20"/>
                <w:szCs w:val="20"/>
              </w:rPr>
            </w:pPr>
            <w:r w:rsidRPr="000E6B09">
              <w:rPr>
                <w:sz w:val="20"/>
                <w:szCs w:val="20"/>
              </w:rPr>
              <w:t>С1-94 Осциллограф</w:t>
            </w:r>
          </w:p>
        </w:tc>
        <w:tc>
          <w:tcPr>
            <w:tcW w:w="892" w:type="dxa"/>
            <w:gridSpan w:val="6"/>
            <w:vMerge w:val="restart"/>
            <w:tcBorders>
              <w:right w:val="single" w:sz="18" w:space="0" w:color="auto"/>
            </w:tcBorders>
          </w:tcPr>
          <w:p w:rsidR="00BC3446" w:rsidRPr="000E6B09" w:rsidRDefault="00BC3446" w:rsidP="00D51CF6">
            <w:pPr>
              <w:widowControl/>
            </w:pPr>
          </w:p>
        </w:tc>
      </w:tr>
      <w:tr w:rsidR="00BC3446" w:rsidRPr="000E6B09" w:rsidTr="00D51CF6">
        <w:trPr>
          <w:gridBefore w:val="3"/>
          <w:gridAfter w:val="3"/>
          <w:wBefore w:w="681" w:type="dxa"/>
          <w:wAfter w:w="64" w:type="dxa"/>
          <w:cantSplit/>
          <w:trHeight w:hRule="exact" w:val="465"/>
          <w:jc w:val="center"/>
        </w:trPr>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vMerge/>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tcBorders>
              <w:left w:val="nil"/>
              <w:right w:val="single" w:sz="18" w:space="0" w:color="auto"/>
            </w:tcBorders>
          </w:tcPr>
          <w:p w:rsidR="00BC3446" w:rsidRPr="000E6B09" w:rsidRDefault="00BC3446" w:rsidP="00D51CF6">
            <w:pPr>
              <w:widowControl/>
            </w:pPr>
          </w:p>
        </w:tc>
        <w:tc>
          <w:tcPr>
            <w:tcW w:w="9013" w:type="dxa"/>
            <w:gridSpan w:val="80"/>
            <w:vMerge/>
            <w:tcBorders>
              <w:left w:val="single" w:sz="18" w:space="0" w:color="auto"/>
            </w:tcBorders>
          </w:tcPr>
          <w:p w:rsidR="00BC3446" w:rsidRPr="000E6B09" w:rsidRDefault="00BC3446" w:rsidP="00D51CF6">
            <w:pPr>
              <w:widowControl/>
              <w:rPr>
                <w:rFonts w:ascii="Arial Narrow" w:hAnsi="Arial Narrow"/>
                <w:i/>
                <w:iCs/>
              </w:rPr>
            </w:pPr>
          </w:p>
        </w:tc>
        <w:tc>
          <w:tcPr>
            <w:tcW w:w="892" w:type="dxa"/>
            <w:gridSpan w:val="6"/>
            <w:vMerge/>
            <w:tcBorders>
              <w:right w:val="single" w:sz="18" w:space="0" w:color="auto"/>
            </w:tcBorders>
          </w:tcPr>
          <w:p w:rsidR="00BC3446" w:rsidRPr="000E6B09" w:rsidRDefault="00BC3446" w:rsidP="00D51CF6">
            <w:pPr>
              <w:widowControl/>
            </w:pPr>
          </w:p>
        </w:tc>
      </w:tr>
      <w:tr w:rsidR="00BC3446" w:rsidRPr="000E6B09" w:rsidTr="00D51CF6">
        <w:trPr>
          <w:gridBefore w:val="3"/>
          <w:gridAfter w:val="3"/>
          <w:wBefore w:w="681" w:type="dxa"/>
          <w:wAfter w:w="64" w:type="dxa"/>
          <w:cantSplit/>
          <w:trHeight w:hRule="exact" w:val="397"/>
          <w:jc w:val="center"/>
        </w:trPr>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11</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ТУ 8361-83 Кисть беличья</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3"/>
          <w:gridAfter w:val="3"/>
          <w:wBefore w:w="681" w:type="dxa"/>
          <w:wAfter w:w="64" w:type="dxa"/>
          <w:cantSplit/>
          <w:trHeight w:hRule="exact" w:val="397"/>
          <w:jc w:val="center"/>
        </w:trPr>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О</w:t>
            </w:r>
          </w:p>
        </w:tc>
        <w:tc>
          <w:tcPr>
            <w:tcW w:w="519" w:type="dxa"/>
            <w:gridSpan w:val="3"/>
            <w:tcBorders>
              <w:left w:val="nil"/>
              <w:right w:val="single" w:sz="18" w:space="0" w:color="auto"/>
            </w:tcBorders>
          </w:tcPr>
          <w:p w:rsidR="00BC3446" w:rsidRPr="000E6B09" w:rsidRDefault="00BC3446" w:rsidP="00D51CF6">
            <w:pPr>
              <w:widowControl/>
            </w:pPr>
            <w:r w:rsidRPr="000E6B09">
              <w:t>12</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5. Уложить готовое изделие в тару и передать на склад.</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3"/>
          <w:gridAfter w:val="3"/>
          <w:wBefore w:w="681" w:type="dxa"/>
          <w:wAfter w:w="64" w:type="dxa"/>
          <w:cantSplit/>
          <w:trHeight w:hRule="exact" w:val="397"/>
          <w:jc w:val="center"/>
        </w:trPr>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r w:rsidRPr="000E6B09">
              <w:rPr>
                <w:rFonts w:ascii="Arial Narrow" w:hAnsi="Arial Narrow"/>
                <w:i/>
                <w:iCs/>
              </w:rPr>
              <w:t>Т</w:t>
            </w:r>
          </w:p>
        </w:tc>
        <w:tc>
          <w:tcPr>
            <w:tcW w:w="519" w:type="dxa"/>
            <w:gridSpan w:val="3"/>
            <w:tcBorders>
              <w:left w:val="nil"/>
              <w:right w:val="single" w:sz="18" w:space="0" w:color="auto"/>
            </w:tcBorders>
          </w:tcPr>
          <w:p w:rsidR="00BC3446" w:rsidRPr="000E6B09" w:rsidRDefault="00BC3446" w:rsidP="00D51CF6">
            <w:pPr>
              <w:widowControl/>
            </w:pPr>
            <w:r w:rsidRPr="000E6B09">
              <w:t>13</w:t>
            </w:r>
          </w:p>
        </w:tc>
        <w:tc>
          <w:tcPr>
            <w:tcW w:w="9013" w:type="dxa"/>
            <w:gridSpan w:val="80"/>
            <w:tcBorders>
              <w:left w:val="single" w:sz="18" w:space="0" w:color="auto"/>
            </w:tcBorders>
          </w:tcPr>
          <w:p w:rsidR="00BC3446" w:rsidRPr="000E6B09" w:rsidRDefault="00BC3446" w:rsidP="00D51CF6">
            <w:pPr>
              <w:widowControl/>
              <w:rPr>
                <w:rFonts w:ascii="Arial Narrow" w:hAnsi="Arial Narrow"/>
                <w:i/>
                <w:iCs/>
              </w:rPr>
            </w:pPr>
            <w:r w:rsidRPr="000E6B09">
              <w:rPr>
                <w:rFonts w:ascii="Arial Narrow" w:hAnsi="Arial Narrow"/>
                <w:i/>
                <w:iCs/>
              </w:rPr>
              <w:t>ГГ 3184-89 Тара цеховая</w:t>
            </w: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3"/>
          <w:gridAfter w:val="3"/>
          <w:wBefore w:w="681" w:type="dxa"/>
          <w:wAfter w:w="63" w:type="dxa"/>
          <w:cantSplit/>
          <w:trHeight w:hRule="exact" w:val="216"/>
          <w:jc w:val="center"/>
        </w:trPr>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vMerge w:val="restart"/>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val="restart"/>
            <w:tcBorders>
              <w:left w:val="nil"/>
              <w:right w:val="single" w:sz="18" w:space="0" w:color="auto"/>
            </w:tcBorders>
          </w:tcPr>
          <w:p w:rsidR="00BC3446" w:rsidRPr="000E6B09" w:rsidRDefault="00BC3446" w:rsidP="00D51CF6">
            <w:pPr>
              <w:widowControl/>
            </w:pPr>
            <w:r w:rsidRPr="000E6B09">
              <w:t>14</w:t>
            </w:r>
          </w:p>
        </w:tc>
        <w:tc>
          <w:tcPr>
            <w:tcW w:w="663" w:type="dxa"/>
            <w:gridSpan w:val="5"/>
            <w:vMerge w:val="restart"/>
            <w:tcBorders>
              <w:left w:val="single" w:sz="18" w:space="0" w:color="auto"/>
            </w:tcBorders>
          </w:tcPr>
          <w:p w:rsidR="00BC3446" w:rsidRPr="000E6B09" w:rsidRDefault="00BC3446" w:rsidP="00D51CF6">
            <w:pPr>
              <w:widowControl/>
              <w:rPr>
                <w:rFonts w:ascii="Arial Narrow" w:hAnsi="Arial Narrow"/>
                <w:i/>
                <w:iCs/>
              </w:rPr>
            </w:pPr>
          </w:p>
        </w:tc>
        <w:tc>
          <w:tcPr>
            <w:tcW w:w="913" w:type="dxa"/>
            <w:gridSpan w:val="11"/>
            <w:vMerge w:val="restart"/>
          </w:tcPr>
          <w:p w:rsidR="00BC3446" w:rsidRPr="000E6B09" w:rsidRDefault="00BC3446" w:rsidP="00D51CF6">
            <w:pPr>
              <w:widowControl/>
              <w:rPr>
                <w:rFonts w:ascii="Arial Narrow" w:hAnsi="Arial Narrow"/>
                <w:i/>
                <w:iCs/>
              </w:rPr>
            </w:pPr>
          </w:p>
        </w:tc>
        <w:tc>
          <w:tcPr>
            <w:tcW w:w="669" w:type="dxa"/>
            <w:gridSpan w:val="11"/>
            <w:vMerge w:val="restart"/>
          </w:tcPr>
          <w:p w:rsidR="00BC3446" w:rsidRPr="000E6B09" w:rsidRDefault="00BC3446" w:rsidP="00D51CF6">
            <w:pPr>
              <w:widowControl/>
              <w:rPr>
                <w:rFonts w:ascii="Arial Narrow" w:hAnsi="Arial Narrow"/>
                <w:i/>
                <w:iCs/>
              </w:rPr>
            </w:pPr>
          </w:p>
        </w:tc>
        <w:tc>
          <w:tcPr>
            <w:tcW w:w="781" w:type="dxa"/>
            <w:gridSpan w:val="4"/>
            <w:vMerge w:val="restart"/>
          </w:tcPr>
          <w:p w:rsidR="00BC3446" w:rsidRPr="000E6B09" w:rsidRDefault="00BC3446" w:rsidP="00D51CF6">
            <w:pPr>
              <w:widowControl/>
              <w:rPr>
                <w:rFonts w:ascii="Arial Narrow" w:hAnsi="Arial Narrow"/>
                <w:i/>
                <w:iCs/>
              </w:rPr>
            </w:pPr>
          </w:p>
        </w:tc>
        <w:tc>
          <w:tcPr>
            <w:tcW w:w="601" w:type="dxa"/>
            <w:gridSpan w:val="6"/>
            <w:vMerge w:val="restart"/>
          </w:tcPr>
          <w:p w:rsidR="00BC3446" w:rsidRPr="000E6B09" w:rsidRDefault="00BC3446" w:rsidP="00D51CF6">
            <w:pPr>
              <w:widowControl/>
              <w:rPr>
                <w:rFonts w:ascii="Arial Narrow" w:hAnsi="Arial Narrow"/>
                <w:i/>
                <w:iCs/>
              </w:rPr>
            </w:pPr>
          </w:p>
        </w:tc>
        <w:tc>
          <w:tcPr>
            <w:tcW w:w="1027" w:type="dxa"/>
            <w:gridSpan w:val="8"/>
            <w:vMerge w:val="restart"/>
          </w:tcPr>
          <w:p w:rsidR="00BC3446" w:rsidRPr="000E6B09" w:rsidRDefault="00BC3446" w:rsidP="00D51CF6">
            <w:pPr>
              <w:widowControl/>
              <w:rPr>
                <w:rFonts w:ascii="Arial Narrow" w:hAnsi="Arial Narrow"/>
                <w:i/>
                <w:iCs/>
              </w:rPr>
            </w:pPr>
          </w:p>
        </w:tc>
        <w:tc>
          <w:tcPr>
            <w:tcW w:w="789" w:type="dxa"/>
            <w:gridSpan w:val="7"/>
            <w:vMerge w:val="restart"/>
          </w:tcPr>
          <w:p w:rsidR="00BC3446" w:rsidRPr="000E6B09" w:rsidRDefault="00BC3446" w:rsidP="00D51CF6">
            <w:pPr>
              <w:widowControl/>
              <w:rPr>
                <w:rFonts w:ascii="Arial Narrow" w:hAnsi="Arial Narrow"/>
                <w:i/>
                <w:iCs/>
              </w:rPr>
            </w:pPr>
          </w:p>
        </w:tc>
        <w:tc>
          <w:tcPr>
            <w:tcW w:w="727" w:type="dxa"/>
            <w:gridSpan w:val="5"/>
            <w:vMerge w:val="restart"/>
          </w:tcPr>
          <w:p w:rsidR="00BC3446" w:rsidRPr="000E6B09" w:rsidRDefault="00BC3446" w:rsidP="00D51CF6">
            <w:pPr>
              <w:widowControl/>
              <w:rPr>
                <w:rFonts w:ascii="Arial Narrow" w:hAnsi="Arial Narrow"/>
                <w:i/>
                <w:iCs/>
              </w:rPr>
            </w:pPr>
          </w:p>
        </w:tc>
        <w:tc>
          <w:tcPr>
            <w:tcW w:w="730" w:type="dxa"/>
            <w:gridSpan w:val="7"/>
            <w:vMerge w:val="restart"/>
          </w:tcPr>
          <w:p w:rsidR="00BC3446" w:rsidRPr="000E6B09" w:rsidRDefault="00BC3446" w:rsidP="00D51CF6">
            <w:pPr>
              <w:widowControl/>
              <w:rPr>
                <w:rFonts w:ascii="Arial Narrow" w:hAnsi="Arial Narrow"/>
                <w:i/>
                <w:iCs/>
              </w:rPr>
            </w:pPr>
          </w:p>
        </w:tc>
        <w:tc>
          <w:tcPr>
            <w:tcW w:w="1076" w:type="dxa"/>
            <w:gridSpan w:val="10"/>
            <w:vMerge w:val="restart"/>
          </w:tcPr>
          <w:p w:rsidR="00BC3446" w:rsidRPr="000E6B09" w:rsidRDefault="00BC3446" w:rsidP="00D51CF6">
            <w:pPr>
              <w:widowControl/>
              <w:rPr>
                <w:rFonts w:ascii="Arial Narrow" w:hAnsi="Arial Narrow"/>
                <w:i/>
                <w:iCs/>
              </w:rPr>
            </w:pPr>
          </w:p>
        </w:tc>
        <w:tc>
          <w:tcPr>
            <w:tcW w:w="1038" w:type="dxa"/>
            <w:gridSpan w:val="6"/>
            <w:vMerge w:val="restart"/>
          </w:tcPr>
          <w:p w:rsidR="00BC3446" w:rsidRPr="000E6B09" w:rsidRDefault="00BC3446" w:rsidP="00D51CF6">
            <w:pPr>
              <w:widowControl/>
              <w:rPr>
                <w:rFonts w:ascii="Arial Narrow" w:hAnsi="Arial Narrow"/>
                <w:i/>
                <w:iCs/>
              </w:rPr>
            </w:pPr>
          </w:p>
        </w:tc>
        <w:tc>
          <w:tcPr>
            <w:tcW w:w="892" w:type="dxa"/>
            <w:gridSpan w:val="6"/>
            <w:vMerge w:val="restart"/>
            <w:tcBorders>
              <w:right w:val="single" w:sz="18" w:space="0" w:color="auto"/>
            </w:tcBorders>
          </w:tcPr>
          <w:p w:rsidR="00BC3446" w:rsidRPr="000E6B09" w:rsidRDefault="00BC3446" w:rsidP="00D51CF6">
            <w:pPr>
              <w:widowControl/>
            </w:pPr>
          </w:p>
        </w:tc>
      </w:tr>
      <w:tr w:rsidR="00BC3446" w:rsidRPr="000E6B09" w:rsidTr="00D51CF6">
        <w:trPr>
          <w:gridBefore w:val="3"/>
          <w:gridAfter w:val="3"/>
          <w:wBefore w:w="681" w:type="dxa"/>
          <w:wAfter w:w="63" w:type="dxa"/>
          <w:cantSplit/>
          <w:trHeight w:hRule="exact" w:val="180"/>
          <w:jc w:val="center"/>
        </w:trPr>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vMerge/>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tcBorders>
              <w:left w:val="nil"/>
              <w:right w:val="single" w:sz="18" w:space="0" w:color="auto"/>
            </w:tcBorders>
          </w:tcPr>
          <w:p w:rsidR="00BC3446" w:rsidRPr="000E6B09" w:rsidRDefault="00BC3446" w:rsidP="00D51CF6">
            <w:pPr>
              <w:widowControl/>
            </w:pPr>
          </w:p>
        </w:tc>
        <w:tc>
          <w:tcPr>
            <w:tcW w:w="663" w:type="dxa"/>
            <w:gridSpan w:val="5"/>
            <w:vMerge/>
            <w:tcBorders>
              <w:left w:val="single" w:sz="18" w:space="0" w:color="auto"/>
            </w:tcBorders>
          </w:tcPr>
          <w:p w:rsidR="00BC3446" w:rsidRPr="000E6B09" w:rsidRDefault="00BC3446" w:rsidP="00D51CF6">
            <w:pPr>
              <w:widowControl/>
              <w:rPr>
                <w:rFonts w:ascii="Arial Narrow" w:hAnsi="Arial Narrow"/>
                <w:i/>
                <w:iCs/>
              </w:rPr>
            </w:pPr>
          </w:p>
        </w:tc>
        <w:tc>
          <w:tcPr>
            <w:tcW w:w="913" w:type="dxa"/>
            <w:gridSpan w:val="11"/>
            <w:vMerge/>
          </w:tcPr>
          <w:p w:rsidR="00BC3446" w:rsidRPr="000E6B09" w:rsidRDefault="00BC3446" w:rsidP="00D51CF6">
            <w:pPr>
              <w:widowControl/>
              <w:rPr>
                <w:rFonts w:ascii="Arial Narrow" w:hAnsi="Arial Narrow"/>
                <w:i/>
                <w:iCs/>
              </w:rPr>
            </w:pPr>
          </w:p>
        </w:tc>
        <w:tc>
          <w:tcPr>
            <w:tcW w:w="669" w:type="dxa"/>
            <w:gridSpan w:val="11"/>
            <w:vMerge/>
          </w:tcPr>
          <w:p w:rsidR="00BC3446" w:rsidRPr="000E6B09" w:rsidRDefault="00BC3446" w:rsidP="00D51CF6">
            <w:pPr>
              <w:widowControl/>
              <w:rPr>
                <w:rFonts w:ascii="Arial Narrow" w:hAnsi="Arial Narrow"/>
                <w:i/>
                <w:iCs/>
              </w:rPr>
            </w:pPr>
          </w:p>
        </w:tc>
        <w:tc>
          <w:tcPr>
            <w:tcW w:w="781" w:type="dxa"/>
            <w:gridSpan w:val="4"/>
            <w:vMerge/>
          </w:tcPr>
          <w:p w:rsidR="00BC3446" w:rsidRPr="000E6B09" w:rsidRDefault="00BC3446" w:rsidP="00D51CF6">
            <w:pPr>
              <w:widowControl/>
              <w:rPr>
                <w:rFonts w:ascii="Arial Narrow" w:hAnsi="Arial Narrow"/>
                <w:i/>
                <w:iCs/>
              </w:rPr>
            </w:pPr>
          </w:p>
        </w:tc>
        <w:tc>
          <w:tcPr>
            <w:tcW w:w="601" w:type="dxa"/>
            <w:gridSpan w:val="6"/>
            <w:vMerge/>
          </w:tcPr>
          <w:p w:rsidR="00BC3446" w:rsidRPr="000E6B09" w:rsidRDefault="00BC3446" w:rsidP="00D51CF6">
            <w:pPr>
              <w:widowControl/>
              <w:rPr>
                <w:rFonts w:ascii="Arial Narrow" w:hAnsi="Arial Narrow"/>
                <w:i/>
                <w:iCs/>
              </w:rPr>
            </w:pPr>
          </w:p>
        </w:tc>
        <w:tc>
          <w:tcPr>
            <w:tcW w:w="1027" w:type="dxa"/>
            <w:gridSpan w:val="8"/>
            <w:vMerge/>
          </w:tcPr>
          <w:p w:rsidR="00BC3446" w:rsidRPr="000E6B09" w:rsidRDefault="00BC3446" w:rsidP="00D51CF6">
            <w:pPr>
              <w:widowControl/>
              <w:rPr>
                <w:rFonts w:ascii="Arial Narrow" w:hAnsi="Arial Narrow"/>
                <w:i/>
                <w:iCs/>
              </w:rPr>
            </w:pPr>
          </w:p>
        </w:tc>
        <w:tc>
          <w:tcPr>
            <w:tcW w:w="789" w:type="dxa"/>
            <w:gridSpan w:val="7"/>
            <w:vMerge/>
          </w:tcPr>
          <w:p w:rsidR="00BC3446" w:rsidRPr="000E6B09" w:rsidRDefault="00BC3446" w:rsidP="00D51CF6">
            <w:pPr>
              <w:widowControl/>
              <w:rPr>
                <w:rFonts w:ascii="Arial Narrow" w:hAnsi="Arial Narrow"/>
                <w:i/>
                <w:iCs/>
              </w:rPr>
            </w:pPr>
          </w:p>
        </w:tc>
        <w:tc>
          <w:tcPr>
            <w:tcW w:w="727" w:type="dxa"/>
            <w:gridSpan w:val="5"/>
            <w:vMerge/>
          </w:tcPr>
          <w:p w:rsidR="00BC3446" w:rsidRPr="000E6B09" w:rsidRDefault="00BC3446" w:rsidP="00D51CF6">
            <w:pPr>
              <w:widowControl/>
              <w:rPr>
                <w:rFonts w:ascii="Arial Narrow" w:hAnsi="Arial Narrow"/>
                <w:i/>
                <w:iCs/>
              </w:rPr>
            </w:pPr>
          </w:p>
        </w:tc>
        <w:tc>
          <w:tcPr>
            <w:tcW w:w="730" w:type="dxa"/>
            <w:gridSpan w:val="7"/>
            <w:vMerge/>
          </w:tcPr>
          <w:p w:rsidR="00BC3446" w:rsidRPr="000E6B09" w:rsidRDefault="00BC3446" w:rsidP="00D51CF6">
            <w:pPr>
              <w:widowControl/>
              <w:rPr>
                <w:rFonts w:ascii="Arial Narrow" w:hAnsi="Arial Narrow"/>
                <w:i/>
                <w:iCs/>
              </w:rPr>
            </w:pPr>
          </w:p>
        </w:tc>
        <w:tc>
          <w:tcPr>
            <w:tcW w:w="1076" w:type="dxa"/>
            <w:gridSpan w:val="10"/>
            <w:vMerge/>
          </w:tcPr>
          <w:p w:rsidR="00BC3446" w:rsidRPr="000E6B09" w:rsidRDefault="00BC3446" w:rsidP="00D51CF6">
            <w:pPr>
              <w:widowControl/>
              <w:rPr>
                <w:rFonts w:ascii="Arial Narrow" w:hAnsi="Arial Narrow"/>
                <w:i/>
                <w:iCs/>
              </w:rPr>
            </w:pPr>
          </w:p>
        </w:tc>
        <w:tc>
          <w:tcPr>
            <w:tcW w:w="1038" w:type="dxa"/>
            <w:gridSpan w:val="6"/>
            <w:vMerge/>
          </w:tcPr>
          <w:p w:rsidR="00BC3446" w:rsidRPr="000E6B09" w:rsidRDefault="00BC3446" w:rsidP="00D51CF6">
            <w:pPr>
              <w:widowControl/>
              <w:rPr>
                <w:rFonts w:ascii="Arial Narrow" w:hAnsi="Arial Narrow"/>
                <w:i/>
                <w:iCs/>
              </w:rPr>
            </w:pPr>
          </w:p>
        </w:tc>
        <w:tc>
          <w:tcPr>
            <w:tcW w:w="892" w:type="dxa"/>
            <w:gridSpan w:val="6"/>
            <w:vMerge/>
            <w:tcBorders>
              <w:right w:val="single" w:sz="18" w:space="0" w:color="auto"/>
            </w:tcBorders>
          </w:tcPr>
          <w:p w:rsidR="00BC3446" w:rsidRPr="000E6B09" w:rsidRDefault="00BC3446" w:rsidP="00D51CF6">
            <w:pPr>
              <w:widowControl/>
            </w:pPr>
          </w:p>
        </w:tc>
      </w:tr>
      <w:tr w:rsidR="00BC3446" w:rsidRPr="000E6B09" w:rsidTr="00D51CF6">
        <w:trPr>
          <w:gridBefore w:val="3"/>
          <w:gridAfter w:val="3"/>
          <w:wBefore w:w="681" w:type="dxa"/>
          <w:wAfter w:w="63" w:type="dxa"/>
          <w:cantSplit/>
          <w:trHeight w:hRule="exact" w:val="397"/>
          <w:jc w:val="center"/>
        </w:trPr>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15</w:t>
            </w:r>
          </w:p>
        </w:tc>
        <w:tc>
          <w:tcPr>
            <w:tcW w:w="663" w:type="dxa"/>
            <w:gridSpan w:val="5"/>
            <w:tcBorders>
              <w:left w:val="single" w:sz="18" w:space="0" w:color="auto"/>
            </w:tcBorders>
          </w:tcPr>
          <w:p w:rsidR="00BC3446" w:rsidRPr="000E6B09" w:rsidRDefault="00BC3446" w:rsidP="00D51CF6">
            <w:pPr>
              <w:widowControl/>
              <w:rPr>
                <w:rFonts w:ascii="Arial Narrow" w:hAnsi="Arial Narrow"/>
                <w:i/>
                <w:iCs/>
              </w:rPr>
            </w:pPr>
          </w:p>
        </w:tc>
        <w:tc>
          <w:tcPr>
            <w:tcW w:w="913" w:type="dxa"/>
            <w:gridSpan w:val="11"/>
          </w:tcPr>
          <w:p w:rsidR="00BC3446" w:rsidRPr="000E6B09" w:rsidRDefault="00BC3446" w:rsidP="00D51CF6">
            <w:pPr>
              <w:widowControl/>
              <w:rPr>
                <w:rFonts w:ascii="Arial Narrow" w:hAnsi="Arial Narrow"/>
                <w:i/>
                <w:iCs/>
              </w:rPr>
            </w:pPr>
          </w:p>
        </w:tc>
        <w:tc>
          <w:tcPr>
            <w:tcW w:w="669" w:type="dxa"/>
            <w:gridSpan w:val="11"/>
          </w:tcPr>
          <w:p w:rsidR="00BC3446" w:rsidRPr="000E6B09" w:rsidRDefault="00BC3446" w:rsidP="00D51CF6">
            <w:pPr>
              <w:widowControl/>
              <w:rPr>
                <w:rFonts w:ascii="Arial Narrow" w:hAnsi="Arial Narrow"/>
                <w:i/>
                <w:iCs/>
              </w:rPr>
            </w:pPr>
          </w:p>
        </w:tc>
        <w:tc>
          <w:tcPr>
            <w:tcW w:w="781" w:type="dxa"/>
            <w:gridSpan w:val="4"/>
          </w:tcPr>
          <w:p w:rsidR="00BC3446" w:rsidRPr="000E6B09" w:rsidRDefault="00BC3446" w:rsidP="00D51CF6">
            <w:pPr>
              <w:widowControl/>
              <w:rPr>
                <w:rFonts w:ascii="Arial Narrow" w:hAnsi="Arial Narrow"/>
                <w:i/>
                <w:iCs/>
              </w:rPr>
            </w:pPr>
          </w:p>
        </w:tc>
        <w:tc>
          <w:tcPr>
            <w:tcW w:w="601" w:type="dxa"/>
            <w:gridSpan w:val="6"/>
          </w:tcPr>
          <w:p w:rsidR="00BC3446" w:rsidRPr="000E6B09" w:rsidRDefault="00BC3446" w:rsidP="00D51CF6">
            <w:pPr>
              <w:widowControl/>
              <w:rPr>
                <w:rFonts w:ascii="Arial Narrow" w:hAnsi="Arial Narrow"/>
                <w:i/>
                <w:iCs/>
              </w:rPr>
            </w:pPr>
          </w:p>
        </w:tc>
        <w:tc>
          <w:tcPr>
            <w:tcW w:w="1027" w:type="dxa"/>
            <w:gridSpan w:val="8"/>
          </w:tcPr>
          <w:p w:rsidR="00BC3446" w:rsidRPr="000E6B09" w:rsidRDefault="00BC3446" w:rsidP="00D51CF6">
            <w:pPr>
              <w:widowControl/>
              <w:rPr>
                <w:rFonts w:ascii="Arial Narrow" w:hAnsi="Arial Narrow"/>
                <w:i/>
                <w:iCs/>
              </w:rPr>
            </w:pPr>
          </w:p>
        </w:tc>
        <w:tc>
          <w:tcPr>
            <w:tcW w:w="789" w:type="dxa"/>
            <w:gridSpan w:val="7"/>
          </w:tcPr>
          <w:p w:rsidR="00BC3446" w:rsidRPr="000E6B09" w:rsidRDefault="00BC3446" w:rsidP="00D51CF6">
            <w:pPr>
              <w:widowControl/>
              <w:rPr>
                <w:rFonts w:ascii="Arial Narrow" w:hAnsi="Arial Narrow"/>
                <w:i/>
                <w:iCs/>
              </w:rPr>
            </w:pPr>
          </w:p>
        </w:tc>
        <w:tc>
          <w:tcPr>
            <w:tcW w:w="727" w:type="dxa"/>
            <w:gridSpan w:val="5"/>
          </w:tcPr>
          <w:p w:rsidR="00BC3446" w:rsidRPr="000E6B09" w:rsidRDefault="00BC3446" w:rsidP="00D51CF6">
            <w:pPr>
              <w:widowControl/>
              <w:rPr>
                <w:rFonts w:ascii="Arial Narrow" w:hAnsi="Arial Narrow"/>
                <w:i/>
                <w:iCs/>
              </w:rPr>
            </w:pPr>
          </w:p>
        </w:tc>
        <w:tc>
          <w:tcPr>
            <w:tcW w:w="730" w:type="dxa"/>
            <w:gridSpan w:val="7"/>
          </w:tcPr>
          <w:p w:rsidR="00BC3446" w:rsidRPr="000E6B09" w:rsidRDefault="00BC3446" w:rsidP="00D51CF6">
            <w:pPr>
              <w:widowControl/>
              <w:rPr>
                <w:rFonts w:ascii="Arial Narrow" w:hAnsi="Arial Narrow"/>
                <w:i/>
                <w:iCs/>
              </w:rPr>
            </w:pPr>
          </w:p>
        </w:tc>
        <w:tc>
          <w:tcPr>
            <w:tcW w:w="1076" w:type="dxa"/>
            <w:gridSpan w:val="10"/>
          </w:tcPr>
          <w:p w:rsidR="00BC3446" w:rsidRPr="000E6B09" w:rsidRDefault="00BC3446" w:rsidP="00D51CF6">
            <w:pPr>
              <w:widowControl/>
              <w:rPr>
                <w:rFonts w:ascii="Arial Narrow" w:hAnsi="Arial Narrow"/>
                <w:i/>
                <w:iCs/>
              </w:rPr>
            </w:pPr>
          </w:p>
        </w:tc>
        <w:tc>
          <w:tcPr>
            <w:tcW w:w="1038" w:type="dxa"/>
            <w:gridSpan w:val="6"/>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4" w:type="dxa"/>
          <w:cantSplit/>
          <w:trHeight w:hRule="exact" w:val="397"/>
          <w:jc w:val="center"/>
        </w:trPr>
        <w:tc>
          <w:tcPr>
            <w:tcW w:w="340" w:type="dxa"/>
            <w:gridSpan w:val="2"/>
            <w:vMerge w:val="restart"/>
            <w:tcBorders>
              <w:top w:val="nil"/>
              <w:left w:val="nil"/>
            </w:tcBorders>
          </w:tcPr>
          <w:p w:rsidR="00BC3446" w:rsidRPr="000E6B09" w:rsidRDefault="00BC3446" w:rsidP="00D51CF6">
            <w:pPr>
              <w:widowControl/>
            </w:pPr>
          </w:p>
        </w:tc>
        <w:tc>
          <w:tcPr>
            <w:tcW w:w="340" w:type="dxa"/>
            <w:gridSpan w:val="2"/>
            <w:vMerge w:val="restart"/>
            <w:tcBorders>
              <w:top w:val="nil"/>
            </w:tcBorders>
          </w:tcPr>
          <w:p w:rsidR="00BC3446" w:rsidRPr="000E6B09" w:rsidRDefault="00BC3446" w:rsidP="00D51CF6">
            <w:pPr>
              <w:widowControl/>
            </w:pPr>
          </w:p>
        </w:tc>
        <w:tc>
          <w:tcPr>
            <w:tcW w:w="340" w:type="dxa"/>
            <w:gridSpan w:val="3"/>
            <w:vMerge w:val="restart"/>
            <w:tcBorders>
              <w:top w:val="nil"/>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16</w:t>
            </w:r>
          </w:p>
        </w:tc>
        <w:tc>
          <w:tcPr>
            <w:tcW w:w="663" w:type="dxa"/>
            <w:gridSpan w:val="5"/>
            <w:tcBorders>
              <w:left w:val="single" w:sz="18" w:space="0" w:color="auto"/>
            </w:tcBorders>
          </w:tcPr>
          <w:p w:rsidR="00BC3446" w:rsidRPr="000E6B09" w:rsidRDefault="00BC3446" w:rsidP="00D51CF6">
            <w:pPr>
              <w:widowControl/>
              <w:rPr>
                <w:rFonts w:ascii="Arial Narrow" w:hAnsi="Arial Narrow"/>
                <w:i/>
                <w:iCs/>
              </w:rPr>
            </w:pPr>
          </w:p>
        </w:tc>
        <w:tc>
          <w:tcPr>
            <w:tcW w:w="913" w:type="dxa"/>
            <w:gridSpan w:val="11"/>
          </w:tcPr>
          <w:p w:rsidR="00BC3446" w:rsidRPr="000E6B09" w:rsidRDefault="00BC3446" w:rsidP="00D51CF6">
            <w:pPr>
              <w:widowControl/>
              <w:rPr>
                <w:rFonts w:ascii="Arial Narrow" w:hAnsi="Arial Narrow"/>
                <w:i/>
                <w:iCs/>
              </w:rPr>
            </w:pPr>
          </w:p>
        </w:tc>
        <w:tc>
          <w:tcPr>
            <w:tcW w:w="669" w:type="dxa"/>
            <w:gridSpan w:val="11"/>
          </w:tcPr>
          <w:p w:rsidR="00BC3446" w:rsidRPr="000E6B09" w:rsidRDefault="00BC3446" w:rsidP="00D51CF6">
            <w:pPr>
              <w:widowControl/>
              <w:rPr>
                <w:rFonts w:ascii="Arial Narrow" w:hAnsi="Arial Narrow"/>
                <w:i/>
                <w:iCs/>
              </w:rPr>
            </w:pPr>
          </w:p>
        </w:tc>
        <w:tc>
          <w:tcPr>
            <w:tcW w:w="781" w:type="dxa"/>
            <w:gridSpan w:val="4"/>
          </w:tcPr>
          <w:p w:rsidR="00BC3446" w:rsidRPr="000E6B09" w:rsidRDefault="00BC3446" w:rsidP="00D51CF6">
            <w:pPr>
              <w:widowControl/>
              <w:rPr>
                <w:rFonts w:ascii="Arial Narrow" w:hAnsi="Arial Narrow"/>
                <w:i/>
                <w:iCs/>
              </w:rPr>
            </w:pPr>
          </w:p>
        </w:tc>
        <w:tc>
          <w:tcPr>
            <w:tcW w:w="601" w:type="dxa"/>
            <w:gridSpan w:val="6"/>
          </w:tcPr>
          <w:p w:rsidR="00BC3446" w:rsidRPr="000E6B09" w:rsidRDefault="00BC3446" w:rsidP="00D51CF6">
            <w:pPr>
              <w:widowControl/>
              <w:rPr>
                <w:rFonts w:ascii="Arial Narrow" w:hAnsi="Arial Narrow"/>
                <w:i/>
                <w:iCs/>
              </w:rPr>
            </w:pPr>
          </w:p>
        </w:tc>
        <w:tc>
          <w:tcPr>
            <w:tcW w:w="1027" w:type="dxa"/>
            <w:gridSpan w:val="8"/>
          </w:tcPr>
          <w:p w:rsidR="00BC3446" w:rsidRPr="000E6B09" w:rsidRDefault="00BC3446" w:rsidP="00D51CF6">
            <w:pPr>
              <w:widowControl/>
              <w:rPr>
                <w:rFonts w:ascii="Arial Narrow" w:hAnsi="Arial Narrow"/>
                <w:i/>
                <w:iCs/>
              </w:rPr>
            </w:pPr>
          </w:p>
        </w:tc>
        <w:tc>
          <w:tcPr>
            <w:tcW w:w="789" w:type="dxa"/>
            <w:gridSpan w:val="7"/>
          </w:tcPr>
          <w:p w:rsidR="00BC3446" w:rsidRPr="000E6B09" w:rsidRDefault="00BC3446" w:rsidP="00D51CF6">
            <w:pPr>
              <w:widowControl/>
              <w:rPr>
                <w:rFonts w:ascii="Arial Narrow" w:hAnsi="Arial Narrow"/>
                <w:i/>
                <w:iCs/>
              </w:rPr>
            </w:pPr>
          </w:p>
        </w:tc>
        <w:tc>
          <w:tcPr>
            <w:tcW w:w="727" w:type="dxa"/>
            <w:gridSpan w:val="5"/>
          </w:tcPr>
          <w:p w:rsidR="00BC3446" w:rsidRPr="000E6B09" w:rsidRDefault="00BC3446" w:rsidP="00D51CF6">
            <w:pPr>
              <w:widowControl/>
              <w:rPr>
                <w:rFonts w:ascii="Arial Narrow" w:hAnsi="Arial Narrow"/>
                <w:i/>
                <w:iCs/>
              </w:rPr>
            </w:pPr>
          </w:p>
        </w:tc>
        <w:tc>
          <w:tcPr>
            <w:tcW w:w="730" w:type="dxa"/>
            <w:gridSpan w:val="7"/>
          </w:tcPr>
          <w:p w:rsidR="00BC3446" w:rsidRPr="000E6B09" w:rsidRDefault="00BC3446" w:rsidP="00D51CF6">
            <w:pPr>
              <w:widowControl/>
              <w:rPr>
                <w:rFonts w:ascii="Arial Narrow" w:hAnsi="Arial Narrow"/>
                <w:i/>
                <w:iCs/>
              </w:rPr>
            </w:pPr>
          </w:p>
        </w:tc>
        <w:tc>
          <w:tcPr>
            <w:tcW w:w="1076" w:type="dxa"/>
            <w:gridSpan w:val="10"/>
          </w:tcPr>
          <w:p w:rsidR="00BC3446" w:rsidRPr="000E6B09" w:rsidRDefault="00BC3446" w:rsidP="00D51CF6">
            <w:pPr>
              <w:widowControl/>
              <w:rPr>
                <w:rFonts w:ascii="Arial Narrow" w:hAnsi="Arial Narrow"/>
                <w:i/>
                <w:iCs/>
              </w:rPr>
            </w:pPr>
          </w:p>
        </w:tc>
        <w:tc>
          <w:tcPr>
            <w:tcW w:w="1038" w:type="dxa"/>
            <w:gridSpan w:val="6"/>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4" w:type="dxa"/>
          <w:cantSplit/>
          <w:trHeight w:hRule="exact" w:val="150"/>
          <w:jc w:val="center"/>
        </w:trPr>
        <w:tc>
          <w:tcPr>
            <w:tcW w:w="340" w:type="dxa"/>
            <w:gridSpan w:val="2"/>
            <w:vMerge/>
            <w:tcBorders>
              <w:left w:val="nil"/>
            </w:tcBorders>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vMerge w:val="restart"/>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val="restart"/>
            <w:tcBorders>
              <w:left w:val="nil"/>
              <w:right w:val="single" w:sz="18" w:space="0" w:color="auto"/>
            </w:tcBorders>
          </w:tcPr>
          <w:p w:rsidR="00BC3446" w:rsidRPr="000E6B09" w:rsidRDefault="00BC3446" w:rsidP="00D51CF6">
            <w:pPr>
              <w:widowControl/>
            </w:pPr>
            <w:r w:rsidRPr="000E6B09">
              <w:t>17</w:t>
            </w:r>
          </w:p>
        </w:tc>
        <w:tc>
          <w:tcPr>
            <w:tcW w:w="663" w:type="dxa"/>
            <w:gridSpan w:val="5"/>
            <w:vMerge w:val="restart"/>
            <w:tcBorders>
              <w:left w:val="single" w:sz="18" w:space="0" w:color="auto"/>
            </w:tcBorders>
          </w:tcPr>
          <w:p w:rsidR="00BC3446" w:rsidRPr="000E6B09" w:rsidRDefault="00BC3446" w:rsidP="00D51CF6">
            <w:pPr>
              <w:widowControl/>
              <w:rPr>
                <w:rFonts w:ascii="Arial Narrow" w:hAnsi="Arial Narrow"/>
                <w:i/>
                <w:iCs/>
              </w:rPr>
            </w:pPr>
          </w:p>
        </w:tc>
        <w:tc>
          <w:tcPr>
            <w:tcW w:w="913" w:type="dxa"/>
            <w:gridSpan w:val="11"/>
            <w:vMerge w:val="restart"/>
          </w:tcPr>
          <w:p w:rsidR="00BC3446" w:rsidRPr="000E6B09" w:rsidRDefault="00BC3446" w:rsidP="00D51CF6">
            <w:pPr>
              <w:widowControl/>
              <w:rPr>
                <w:rFonts w:ascii="Arial Narrow" w:hAnsi="Arial Narrow"/>
                <w:i/>
                <w:iCs/>
              </w:rPr>
            </w:pPr>
          </w:p>
        </w:tc>
        <w:tc>
          <w:tcPr>
            <w:tcW w:w="669" w:type="dxa"/>
            <w:gridSpan w:val="11"/>
            <w:vMerge w:val="restart"/>
          </w:tcPr>
          <w:p w:rsidR="00BC3446" w:rsidRPr="000E6B09" w:rsidRDefault="00BC3446" w:rsidP="00D51CF6">
            <w:pPr>
              <w:widowControl/>
              <w:rPr>
                <w:rFonts w:ascii="Arial Narrow" w:hAnsi="Arial Narrow"/>
                <w:i/>
                <w:iCs/>
              </w:rPr>
            </w:pPr>
          </w:p>
        </w:tc>
        <w:tc>
          <w:tcPr>
            <w:tcW w:w="781" w:type="dxa"/>
            <w:gridSpan w:val="4"/>
            <w:vMerge w:val="restart"/>
          </w:tcPr>
          <w:p w:rsidR="00BC3446" w:rsidRPr="000E6B09" w:rsidRDefault="00BC3446" w:rsidP="00D51CF6">
            <w:pPr>
              <w:widowControl/>
              <w:rPr>
                <w:rFonts w:ascii="Arial Narrow" w:hAnsi="Arial Narrow"/>
                <w:i/>
                <w:iCs/>
              </w:rPr>
            </w:pPr>
          </w:p>
        </w:tc>
        <w:tc>
          <w:tcPr>
            <w:tcW w:w="601" w:type="dxa"/>
            <w:gridSpan w:val="6"/>
            <w:vMerge w:val="restart"/>
          </w:tcPr>
          <w:p w:rsidR="00BC3446" w:rsidRPr="000E6B09" w:rsidRDefault="00BC3446" w:rsidP="00D51CF6">
            <w:pPr>
              <w:widowControl/>
              <w:rPr>
                <w:rFonts w:ascii="Arial Narrow" w:hAnsi="Arial Narrow"/>
                <w:i/>
                <w:iCs/>
              </w:rPr>
            </w:pPr>
          </w:p>
        </w:tc>
        <w:tc>
          <w:tcPr>
            <w:tcW w:w="1027" w:type="dxa"/>
            <w:gridSpan w:val="8"/>
            <w:vMerge w:val="restart"/>
          </w:tcPr>
          <w:p w:rsidR="00BC3446" w:rsidRPr="000E6B09" w:rsidRDefault="00BC3446" w:rsidP="00D51CF6">
            <w:pPr>
              <w:widowControl/>
              <w:rPr>
                <w:rFonts w:ascii="Arial Narrow" w:hAnsi="Arial Narrow"/>
                <w:i/>
                <w:iCs/>
              </w:rPr>
            </w:pPr>
          </w:p>
        </w:tc>
        <w:tc>
          <w:tcPr>
            <w:tcW w:w="789" w:type="dxa"/>
            <w:gridSpan w:val="7"/>
            <w:vMerge w:val="restart"/>
          </w:tcPr>
          <w:p w:rsidR="00BC3446" w:rsidRPr="000E6B09" w:rsidRDefault="00BC3446" w:rsidP="00D51CF6">
            <w:pPr>
              <w:widowControl/>
              <w:rPr>
                <w:rFonts w:ascii="Arial Narrow" w:hAnsi="Arial Narrow"/>
                <w:i/>
                <w:iCs/>
              </w:rPr>
            </w:pPr>
          </w:p>
        </w:tc>
        <w:tc>
          <w:tcPr>
            <w:tcW w:w="727" w:type="dxa"/>
            <w:gridSpan w:val="5"/>
            <w:vMerge w:val="restart"/>
          </w:tcPr>
          <w:p w:rsidR="00BC3446" w:rsidRPr="000E6B09" w:rsidRDefault="00BC3446" w:rsidP="00D51CF6">
            <w:pPr>
              <w:widowControl/>
              <w:rPr>
                <w:rFonts w:ascii="Arial Narrow" w:hAnsi="Arial Narrow"/>
                <w:i/>
                <w:iCs/>
              </w:rPr>
            </w:pPr>
          </w:p>
        </w:tc>
        <w:tc>
          <w:tcPr>
            <w:tcW w:w="730" w:type="dxa"/>
            <w:gridSpan w:val="7"/>
            <w:vMerge w:val="restart"/>
          </w:tcPr>
          <w:p w:rsidR="00BC3446" w:rsidRPr="000E6B09" w:rsidRDefault="00BC3446" w:rsidP="00D51CF6">
            <w:pPr>
              <w:widowControl/>
              <w:rPr>
                <w:rFonts w:ascii="Arial Narrow" w:hAnsi="Arial Narrow"/>
                <w:i/>
                <w:iCs/>
              </w:rPr>
            </w:pPr>
          </w:p>
        </w:tc>
        <w:tc>
          <w:tcPr>
            <w:tcW w:w="1076" w:type="dxa"/>
            <w:gridSpan w:val="10"/>
            <w:vMerge w:val="restart"/>
          </w:tcPr>
          <w:p w:rsidR="00BC3446" w:rsidRPr="000E6B09" w:rsidRDefault="00BC3446" w:rsidP="00D51CF6">
            <w:pPr>
              <w:widowControl/>
              <w:rPr>
                <w:rFonts w:ascii="Arial Narrow" w:hAnsi="Arial Narrow"/>
                <w:i/>
                <w:iCs/>
              </w:rPr>
            </w:pPr>
          </w:p>
        </w:tc>
        <w:tc>
          <w:tcPr>
            <w:tcW w:w="1038" w:type="dxa"/>
            <w:gridSpan w:val="6"/>
            <w:vMerge w:val="restart"/>
          </w:tcPr>
          <w:p w:rsidR="00BC3446" w:rsidRPr="000E6B09" w:rsidRDefault="00BC3446" w:rsidP="00D51CF6">
            <w:pPr>
              <w:widowControl/>
              <w:rPr>
                <w:rFonts w:ascii="Arial Narrow" w:hAnsi="Arial Narrow"/>
                <w:i/>
                <w:iCs/>
              </w:rPr>
            </w:pPr>
          </w:p>
        </w:tc>
        <w:tc>
          <w:tcPr>
            <w:tcW w:w="892" w:type="dxa"/>
            <w:gridSpan w:val="6"/>
            <w:vMerge w:val="restart"/>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3" w:type="dxa"/>
          <w:cantSplit/>
          <w:trHeight w:hRule="exact" w:val="240"/>
          <w:jc w:val="center"/>
        </w:trPr>
        <w:tc>
          <w:tcPr>
            <w:tcW w:w="340" w:type="dxa"/>
            <w:gridSpan w:val="2"/>
            <w:vMerge/>
            <w:tcBorders>
              <w:left w:val="nil"/>
              <w:right w:val="nil"/>
            </w:tcBorders>
          </w:tcPr>
          <w:p w:rsidR="00BC3446" w:rsidRPr="000E6B09" w:rsidRDefault="00BC3446" w:rsidP="00D51CF6">
            <w:pPr>
              <w:widowControl/>
            </w:pPr>
          </w:p>
        </w:tc>
        <w:tc>
          <w:tcPr>
            <w:tcW w:w="681" w:type="dxa"/>
            <w:gridSpan w:val="5"/>
            <w:vMerge w:val="restart"/>
            <w:tcBorders>
              <w:left w:val="nil"/>
              <w:right w:val="single" w:sz="18" w:space="0" w:color="auto"/>
            </w:tcBorders>
          </w:tcPr>
          <w:p w:rsidR="00BC3446" w:rsidRPr="000E6B09" w:rsidRDefault="00BC3446" w:rsidP="00D51CF6">
            <w:pPr>
              <w:widowControl/>
            </w:pPr>
          </w:p>
        </w:tc>
        <w:tc>
          <w:tcPr>
            <w:tcW w:w="340" w:type="dxa"/>
            <w:gridSpan w:val="3"/>
            <w:vMerge/>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tcBorders>
              <w:left w:val="nil"/>
              <w:right w:val="single" w:sz="18" w:space="0" w:color="auto"/>
            </w:tcBorders>
          </w:tcPr>
          <w:p w:rsidR="00BC3446" w:rsidRPr="000E6B09" w:rsidRDefault="00BC3446" w:rsidP="00D51CF6">
            <w:pPr>
              <w:widowControl/>
            </w:pPr>
          </w:p>
        </w:tc>
        <w:tc>
          <w:tcPr>
            <w:tcW w:w="663" w:type="dxa"/>
            <w:gridSpan w:val="5"/>
            <w:vMerge/>
            <w:tcBorders>
              <w:left w:val="single" w:sz="18" w:space="0" w:color="auto"/>
            </w:tcBorders>
          </w:tcPr>
          <w:p w:rsidR="00BC3446" w:rsidRPr="000E6B09" w:rsidRDefault="00BC3446" w:rsidP="00D51CF6">
            <w:pPr>
              <w:widowControl/>
              <w:rPr>
                <w:rFonts w:ascii="Arial Narrow" w:hAnsi="Arial Narrow"/>
                <w:i/>
                <w:iCs/>
              </w:rPr>
            </w:pPr>
          </w:p>
        </w:tc>
        <w:tc>
          <w:tcPr>
            <w:tcW w:w="913" w:type="dxa"/>
            <w:gridSpan w:val="11"/>
            <w:vMerge/>
          </w:tcPr>
          <w:p w:rsidR="00BC3446" w:rsidRPr="000E6B09" w:rsidRDefault="00BC3446" w:rsidP="00D51CF6">
            <w:pPr>
              <w:widowControl/>
              <w:rPr>
                <w:rFonts w:ascii="Arial Narrow" w:hAnsi="Arial Narrow"/>
                <w:i/>
                <w:iCs/>
              </w:rPr>
            </w:pPr>
          </w:p>
        </w:tc>
        <w:tc>
          <w:tcPr>
            <w:tcW w:w="669" w:type="dxa"/>
            <w:gridSpan w:val="11"/>
            <w:vMerge/>
          </w:tcPr>
          <w:p w:rsidR="00BC3446" w:rsidRPr="000E6B09" w:rsidRDefault="00BC3446" w:rsidP="00D51CF6">
            <w:pPr>
              <w:widowControl/>
              <w:rPr>
                <w:rFonts w:ascii="Arial Narrow" w:hAnsi="Arial Narrow"/>
                <w:i/>
                <w:iCs/>
              </w:rPr>
            </w:pPr>
          </w:p>
        </w:tc>
        <w:tc>
          <w:tcPr>
            <w:tcW w:w="781" w:type="dxa"/>
            <w:gridSpan w:val="4"/>
            <w:vMerge/>
          </w:tcPr>
          <w:p w:rsidR="00BC3446" w:rsidRPr="000E6B09" w:rsidRDefault="00BC3446" w:rsidP="00D51CF6">
            <w:pPr>
              <w:widowControl/>
              <w:rPr>
                <w:rFonts w:ascii="Arial Narrow" w:hAnsi="Arial Narrow"/>
                <w:i/>
                <w:iCs/>
              </w:rPr>
            </w:pPr>
          </w:p>
        </w:tc>
        <w:tc>
          <w:tcPr>
            <w:tcW w:w="601" w:type="dxa"/>
            <w:gridSpan w:val="6"/>
            <w:vMerge/>
          </w:tcPr>
          <w:p w:rsidR="00BC3446" w:rsidRPr="000E6B09" w:rsidRDefault="00BC3446" w:rsidP="00D51CF6">
            <w:pPr>
              <w:widowControl/>
              <w:rPr>
                <w:rFonts w:ascii="Arial Narrow" w:hAnsi="Arial Narrow"/>
                <w:i/>
                <w:iCs/>
              </w:rPr>
            </w:pPr>
          </w:p>
        </w:tc>
        <w:tc>
          <w:tcPr>
            <w:tcW w:w="1027" w:type="dxa"/>
            <w:gridSpan w:val="8"/>
            <w:vMerge/>
          </w:tcPr>
          <w:p w:rsidR="00BC3446" w:rsidRPr="000E6B09" w:rsidRDefault="00BC3446" w:rsidP="00D51CF6">
            <w:pPr>
              <w:widowControl/>
              <w:rPr>
                <w:rFonts w:ascii="Arial Narrow" w:hAnsi="Arial Narrow"/>
                <w:i/>
                <w:iCs/>
              </w:rPr>
            </w:pPr>
          </w:p>
        </w:tc>
        <w:tc>
          <w:tcPr>
            <w:tcW w:w="789" w:type="dxa"/>
            <w:gridSpan w:val="7"/>
            <w:vMerge/>
          </w:tcPr>
          <w:p w:rsidR="00BC3446" w:rsidRPr="000E6B09" w:rsidRDefault="00BC3446" w:rsidP="00D51CF6">
            <w:pPr>
              <w:widowControl/>
              <w:rPr>
                <w:rFonts w:ascii="Arial Narrow" w:hAnsi="Arial Narrow"/>
                <w:i/>
                <w:iCs/>
              </w:rPr>
            </w:pPr>
          </w:p>
        </w:tc>
        <w:tc>
          <w:tcPr>
            <w:tcW w:w="727" w:type="dxa"/>
            <w:gridSpan w:val="5"/>
            <w:vMerge/>
          </w:tcPr>
          <w:p w:rsidR="00BC3446" w:rsidRPr="000E6B09" w:rsidRDefault="00BC3446" w:rsidP="00D51CF6">
            <w:pPr>
              <w:widowControl/>
              <w:rPr>
                <w:rFonts w:ascii="Arial Narrow" w:hAnsi="Arial Narrow"/>
                <w:i/>
                <w:iCs/>
              </w:rPr>
            </w:pPr>
          </w:p>
        </w:tc>
        <w:tc>
          <w:tcPr>
            <w:tcW w:w="730" w:type="dxa"/>
            <w:gridSpan w:val="7"/>
            <w:vMerge/>
          </w:tcPr>
          <w:p w:rsidR="00BC3446" w:rsidRPr="000E6B09" w:rsidRDefault="00BC3446" w:rsidP="00D51CF6">
            <w:pPr>
              <w:widowControl/>
              <w:rPr>
                <w:rFonts w:ascii="Arial Narrow" w:hAnsi="Arial Narrow"/>
                <w:i/>
                <w:iCs/>
              </w:rPr>
            </w:pPr>
          </w:p>
        </w:tc>
        <w:tc>
          <w:tcPr>
            <w:tcW w:w="1076" w:type="dxa"/>
            <w:gridSpan w:val="10"/>
            <w:vMerge/>
          </w:tcPr>
          <w:p w:rsidR="00BC3446" w:rsidRPr="000E6B09" w:rsidRDefault="00BC3446" w:rsidP="00D51CF6">
            <w:pPr>
              <w:widowControl/>
              <w:rPr>
                <w:rFonts w:ascii="Arial Narrow" w:hAnsi="Arial Narrow"/>
                <w:i/>
                <w:iCs/>
              </w:rPr>
            </w:pPr>
          </w:p>
        </w:tc>
        <w:tc>
          <w:tcPr>
            <w:tcW w:w="1038" w:type="dxa"/>
            <w:gridSpan w:val="6"/>
            <w:vMerge/>
          </w:tcPr>
          <w:p w:rsidR="00BC3446" w:rsidRPr="000E6B09" w:rsidRDefault="00BC3446" w:rsidP="00D51CF6">
            <w:pPr>
              <w:widowControl/>
              <w:rPr>
                <w:rFonts w:ascii="Arial Narrow" w:hAnsi="Arial Narrow"/>
                <w:i/>
                <w:iCs/>
              </w:rPr>
            </w:pPr>
          </w:p>
        </w:tc>
        <w:tc>
          <w:tcPr>
            <w:tcW w:w="892" w:type="dxa"/>
            <w:gridSpan w:val="6"/>
            <w:vMerge/>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3" w:type="dxa"/>
          <w:cantSplit/>
          <w:trHeight w:hRule="exact" w:val="397"/>
          <w:jc w:val="center"/>
        </w:trPr>
        <w:tc>
          <w:tcPr>
            <w:tcW w:w="340" w:type="dxa"/>
            <w:gridSpan w:val="2"/>
            <w:vMerge/>
            <w:tcBorders>
              <w:left w:val="nil"/>
              <w:right w:val="nil"/>
            </w:tcBorders>
          </w:tcPr>
          <w:p w:rsidR="00BC3446" w:rsidRPr="000E6B09" w:rsidRDefault="00BC3446" w:rsidP="00D51CF6">
            <w:pPr>
              <w:widowControl/>
            </w:pPr>
          </w:p>
        </w:tc>
        <w:tc>
          <w:tcPr>
            <w:tcW w:w="681" w:type="dxa"/>
            <w:gridSpan w:val="5"/>
            <w:vMerge/>
            <w:tcBorders>
              <w:left w:val="nil"/>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18</w:t>
            </w:r>
          </w:p>
        </w:tc>
        <w:tc>
          <w:tcPr>
            <w:tcW w:w="663" w:type="dxa"/>
            <w:gridSpan w:val="5"/>
            <w:tcBorders>
              <w:left w:val="single" w:sz="18" w:space="0" w:color="auto"/>
            </w:tcBorders>
          </w:tcPr>
          <w:p w:rsidR="00BC3446" w:rsidRPr="000E6B09" w:rsidRDefault="00BC3446" w:rsidP="00D51CF6">
            <w:pPr>
              <w:widowControl/>
              <w:rPr>
                <w:rFonts w:ascii="Arial Narrow" w:hAnsi="Arial Narrow"/>
                <w:i/>
                <w:iCs/>
              </w:rPr>
            </w:pPr>
          </w:p>
        </w:tc>
        <w:tc>
          <w:tcPr>
            <w:tcW w:w="913" w:type="dxa"/>
            <w:gridSpan w:val="11"/>
          </w:tcPr>
          <w:p w:rsidR="00BC3446" w:rsidRPr="000E6B09" w:rsidRDefault="00BC3446" w:rsidP="00D51CF6">
            <w:pPr>
              <w:widowControl/>
              <w:rPr>
                <w:rFonts w:ascii="Arial Narrow" w:hAnsi="Arial Narrow"/>
                <w:i/>
                <w:iCs/>
              </w:rPr>
            </w:pPr>
          </w:p>
        </w:tc>
        <w:tc>
          <w:tcPr>
            <w:tcW w:w="669" w:type="dxa"/>
            <w:gridSpan w:val="11"/>
          </w:tcPr>
          <w:p w:rsidR="00BC3446" w:rsidRPr="000E6B09" w:rsidRDefault="00BC3446" w:rsidP="00D51CF6">
            <w:pPr>
              <w:widowControl/>
              <w:rPr>
                <w:rFonts w:ascii="Arial Narrow" w:hAnsi="Arial Narrow"/>
                <w:i/>
                <w:iCs/>
              </w:rPr>
            </w:pPr>
          </w:p>
        </w:tc>
        <w:tc>
          <w:tcPr>
            <w:tcW w:w="781" w:type="dxa"/>
            <w:gridSpan w:val="4"/>
          </w:tcPr>
          <w:p w:rsidR="00BC3446" w:rsidRPr="000E6B09" w:rsidRDefault="00BC3446" w:rsidP="00D51CF6">
            <w:pPr>
              <w:widowControl/>
              <w:rPr>
                <w:rFonts w:ascii="Arial Narrow" w:hAnsi="Arial Narrow"/>
                <w:i/>
                <w:iCs/>
              </w:rPr>
            </w:pPr>
          </w:p>
        </w:tc>
        <w:tc>
          <w:tcPr>
            <w:tcW w:w="601" w:type="dxa"/>
            <w:gridSpan w:val="6"/>
          </w:tcPr>
          <w:p w:rsidR="00BC3446" w:rsidRPr="000E6B09" w:rsidRDefault="00BC3446" w:rsidP="00D51CF6">
            <w:pPr>
              <w:widowControl/>
              <w:rPr>
                <w:rFonts w:ascii="Arial Narrow" w:hAnsi="Arial Narrow"/>
                <w:i/>
                <w:iCs/>
              </w:rPr>
            </w:pPr>
          </w:p>
        </w:tc>
        <w:tc>
          <w:tcPr>
            <w:tcW w:w="1027" w:type="dxa"/>
            <w:gridSpan w:val="8"/>
          </w:tcPr>
          <w:p w:rsidR="00BC3446" w:rsidRPr="000E6B09" w:rsidRDefault="00BC3446" w:rsidP="00D51CF6">
            <w:pPr>
              <w:widowControl/>
              <w:rPr>
                <w:rFonts w:ascii="Arial Narrow" w:hAnsi="Arial Narrow"/>
                <w:i/>
                <w:iCs/>
              </w:rPr>
            </w:pPr>
          </w:p>
        </w:tc>
        <w:tc>
          <w:tcPr>
            <w:tcW w:w="789" w:type="dxa"/>
            <w:gridSpan w:val="7"/>
          </w:tcPr>
          <w:p w:rsidR="00BC3446" w:rsidRPr="000E6B09" w:rsidRDefault="00BC3446" w:rsidP="00D51CF6">
            <w:pPr>
              <w:widowControl/>
              <w:rPr>
                <w:rFonts w:ascii="Arial Narrow" w:hAnsi="Arial Narrow"/>
                <w:i/>
                <w:iCs/>
              </w:rPr>
            </w:pPr>
          </w:p>
        </w:tc>
        <w:tc>
          <w:tcPr>
            <w:tcW w:w="727" w:type="dxa"/>
            <w:gridSpan w:val="5"/>
          </w:tcPr>
          <w:p w:rsidR="00BC3446" w:rsidRPr="000E6B09" w:rsidRDefault="00BC3446" w:rsidP="00D51CF6">
            <w:pPr>
              <w:widowControl/>
              <w:rPr>
                <w:rFonts w:ascii="Arial Narrow" w:hAnsi="Arial Narrow"/>
                <w:i/>
                <w:iCs/>
              </w:rPr>
            </w:pPr>
          </w:p>
        </w:tc>
        <w:tc>
          <w:tcPr>
            <w:tcW w:w="730" w:type="dxa"/>
            <w:gridSpan w:val="7"/>
          </w:tcPr>
          <w:p w:rsidR="00BC3446" w:rsidRPr="000E6B09" w:rsidRDefault="00BC3446" w:rsidP="00D51CF6">
            <w:pPr>
              <w:widowControl/>
              <w:rPr>
                <w:rFonts w:ascii="Arial Narrow" w:hAnsi="Arial Narrow"/>
                <w:i/>
                <w:iCs/>
              </w:rPr>
            </w:pPr>
          </w:p>
        </w:tc>
        <w:tc>
          <w:tcPr>
            <w:tcW w:w="1076" w:type="dxa"/>
            <w:gridSpan w:val="10"/>
          </w:tcPr>
          <w:p w:rsidR="00BC3446" w:rsidRPr="000E6B09" w:rsidRDefault="00BC3446" w:rsidP="00D51CF6">
            <w:pPr>
              <w:widowControl/>
              <w:rPr>
                <w:rFonts w:ascii="Arial Narrow" w:hAnsi="Arial Narrow"/>
                <w:i/>
                <w:iCs/>
              </w:rPr>
            </w:pPr>
          </w:p>
        </w:tc>
        <w:tc>
          <w:tcPr>
            <w:tcW w:w="1038" w:type="dxa"/>
            <w:gridSpan w:val="6"/>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3" w:type="dxa"/>
          <w:cantSplit/>
          <w:trHeight w:hRule="exact" w:val="165"/>
          <w:jc w:val="center"/>
        </w:trPr>
        <w:tc>
          <w:tcPr>
            <w:tcW w:w="340" w:type="dxa"/>
            <w:gridSpan w:val="2"/>
            <w:vMerge/>
            <w:tcBorders>
              <w:left w:val="nil"/>
              <w:right w:val="nil"/>
            </w:tcBorders>
          </w:tcPr>
          <w:p w:rsidR="00BC3446" w:rsidRPr="000E6B09" w:rsidRDefault="00BC3446" w:rsidP="00D51CF6">
            <w:pPr>
              <w:widowControl/>
            </w:pPr>
          </w:p>
        </w:tc>
        <w:tc>
          <w:tcPr>
            <w:tcW w:w="681" w:type="dxa"/>
            <w:gridSpan w:val="5"/>
            <w:vMerge/>
            <w:tcBorders>
              <w:left w:val="nil"/>
              <w:right w:val="single" w:sz="18" w:space="0" w:color="auto"/>
            </w:tcBorders>
          </w:tcPr>
          <w:p w:rsidR="00BC3446" w:rsidRPr="000E6B09" w:rsidRDefault="00BC3446" w:rsidP="00D51CF6">
            <w:pPr>
              <w:widowControl/>
            </w:pPr>
          </w:p>
        </w:tc>
        <w:tc>
          <w:tcPr>
            <w:tcW w:w="340" w:type="dxa"/>
            <w:gridSpan w:val="3"/>
            <w:vMerge w:val="restart"/>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val="restart"/>
            <w:tcBorders>
              <w:left w:val="nil"/>
              <w:right w:val="single" w:sz="18" w:space="0" w:color="auto"/>
            </w:tcBorders>
          </w:tcPr>
          <w:p w:rsidR="00BC3446" w:rsidRPr="000E6B09" w:rsidRDefault="00BC3446" w:rsidP="00D51CF6">
            <w:pPr>
              <w:widowControl/>
            </w:pPr>
            <w:r w:rsidRPr="000E6B09">
              <w:t>19</w:t>
            </w:r>
          </w:p>
        </w:tc>
        <w:tc>
          <w:tcPr>
            <w:tcW w:w="663" w:type="dxa"/>
            <w:gridSpan w:val="5"/>
            <w:vMerge w:val="restart"/>
            <w:tcBorders>
              <w:left w:val="single" w:sz="18" w:space="0" w:color="auto"/>
            </w:tcBorders>
          </w:tcPr>
          <w:p w:rsidR="00BC3446" w:rsidRPr="000E6B09" w:rsidRDefault="00BC3446" w:rsidP="00D51CF6">
            <w:pPr>
              <w:widowControl/>
              <w:rPr>
                <w:rFonts w:ascii="Arial Narrow" w:hAnsi="Arial Narrow"/>
                <w:i/>
                <w:iCs/>
              </w:rPr>
            </w:pPr>
          </w:p>
        </w:tc>
        <w:tc>
          <w:tcPr>
            <w:tcW w:w="913" w:type="dxa"/>
            <w:gridSpan w:val="11"/>
            <w:vMerge w:val="restart"/>
          </w:tcPr>
          <w:p w:rsidR="00BC3446" w:rsidRPr="000E6B09" w:rsidRDefault="00BC3446" w:rsidP="00D51CF6">
            <w:pPr>
              <w:widowControl/>
              <w:rPr>
                <w:rFonts w:ascii="Arial Narrow" w:hAnsi="Arial Narrow"/>
                <w:i/>
                <w:iCs/>
              </w:rPr>
            </w:pPr>
          </w:p>
        </w:tc>
        <w:tc>
          <w:tcPr>
            <w:tcW w:w="669" w:type="dxa"/>
            <w:gridSpan w:val="11"/>
            <w:vMerge w:val="restart"/>
          </w:tcPr>
          <w:p w:rsidR="00BC3446" w:rsidRPr="000E6B09" w:rsidRDefault="00BC3446" w:rsidP="00D51CF6">
            <w:pPr>
              <w:widowControl/>
              <w:rPr>
                <w:rFonts w:ascii="Arial Narrow" w:hAnsi="Arial Narrow"/>
                <w:i/>
                <w:iCs/>
              </w:rPr>
            </w:pPr>
          </w:p>
        </w:tc>
        <w:tc>
          <w:tcPr>
            <w:tcW w:w="781" w:type="dxa"/>
            <w:gridSpan w:val="4"/>
            <w:vMerge w:val="restart"/>
          </w:tcPr>
          <w:p w:rsidR="00BC3446" w:rsidRPr="000E6B09" w:rsidRDefault="00BC3446" w:rsidP="00D51CF6">
            <w:pPr>
              <w:widowControl/>
              <w:rPr>
                <w:rFonts w:ascii="Arial Narrow" w:hAnsi="Arial Narrow"/>
                <w:i/>
                <w:iCs/>
              </w:rPr>
            </w:pPr>
          </w:p>
        </w:tc>
        <w:tc>
          <w:tcPr>
            <w:tcW w:w="601" w:type="dxa"/>
            <w:gridSpan w:val="6"/>
            <w:vMerge w:val="restart"/>
          </w:tcPr>
          <w:p w:rsidR="00BC3446" w:rsidRPr="000E6B09" w:rsidRDefault="00BC3446" w:rsidP="00D51CF6">
            <w:pPr>
              <w:widowControl/>
              <w:rPr>
                <w:rFonts w:ascii="Arial Narrow" w:hAnsi="Arial Narrow"/>
                <w:i/>
                <w:iCs/>
              </w:rPr>
            </w:pPr>
          </w:p>
        </w:tc>
        <w:tc>
          <w:tcPr>
            <w:tcW w:w="1027" w:type="dxa"/>
            <w:gridSpan w:val="8"/>
            <w:vMerge w:val="restart"/>
          </w:tcPr>
          <w:p w:rsidR="00BC3446" w:rsidRPr="000E6B09" w:rsidRDefault="00BC3446" w:rsidP="00D51CF6">
            <w:pPr>
              <w:widowControl/>
              <w:rPr>
                <w:rFonts w:ascii="Arial Narrow" w:hAnsi="Arial Narrow"/>
                <w:i/>
                <w:iCs/>
              </w:rPr>
            </w:pPr>
          </w:p>
        </w:tc>
        <w:tc>
          <w:tcPr>
            <w:tcW w:w="789" w:type="dxa"/>
            <w:gridSpan w:val="7"/>
            <w:vMerge w:val="restart"/>
          </w:tcPr>
          <w:p w:rsidR="00BC3446" w:rsidRPr="000E6B09" w:rsidRDefault="00BC3446" w:rsidP="00D51CF6">
            <w:pPr>
              <w:widowControl/>
              <w:rPr>
                <w:rFonts w:ascii="Arial Narrow" w:hAnsi="Arial Narrow"/>
                <w:i/>
                <w:iCs/>
              </w:rPr>
            </w:pPr>
          </w:p>
        </w:tc>
        <w:tc>
          <w:tcPr>
            <w:tcW w:w="727" w:type="dxa"/>
            <w:gridSpan w:val="5"/>
            <w:vMerge w:val="restart"/>
          </w:tcPr>
          <w:p w:rsidR="00BC3446" w:rsidRPr="000E6B09" w:rsidRDefault="00BC3446" w:rsidP="00D51CF6">
            <w:pPr>
              <w:widowControl/>
              <w:rPr>
                <w:rFonts w:ascii="Arial Narrow" w:hAnsi="Arial Narrow"/>
                <w:i/>
                <w:iCs/>
              </w:rPr>
            </w:pPr>
          </w:p>
        </w:tc>
        <w:tc>
          <w:tcPr>
            <w:tcW w:w="730" w:type="dxa"/>
            <w:gridSpan w:val="7"/>
            <w:vMerge w:val="restart"/>
          </w:tcPr>
          <w:p w:rsidR="00BC3446" w:rsidRPr="000E6B09" w:rsidRDefault="00BC3446" w:rsidP="00D51CF6">
            <w:pPr>
              <w:widowControl/>
              <w:rPr>
                <w:rFonts w:ascii="Arial Narrow" w:hAnsi="Arial Narrow"/>
                <w:i/>
                <w:iCs/>
              </w:rPr>
            </w:pPr>
          </w:p>
        </w:tc>
        <w:tc>
          <w:tcPr>
            <w:tcW w:w="1076" w:type="dxa"/>
            <w:gridSpan w:val="10"/>
            <w:vMerge w:val="restart"/>
          </w:tcPr>
          <w:p w:rsidR="00BC3446" w:rsidRPr="000E6B09" w:rsidRDefault="00BC3446" w:rsidP="00D51CF6">
            <w:pPr>
              <w:widowControl/>
              <w:rPr>
                <w:rFonts w:ascii="Arial Narrow" w:hAnsi="Arial Narrow"/>
                <w:i/>
                <w:iCs/>
              </w:rPr>
            </w:pPr>
          </w:p>
        </w:tc>
        <w:tc>
          <w:tcPr>
            <w:tcW w:w="1038" w:type="dxa"/>
            <w:gridSpan w:val="6"/>
            <w:vMerge w:val="restart"/>
          </w:tcPr>
          <w:p w:rsidR="00BC3446" w:rsidRPr="000E6B09" w:rsidRDefault="00BC3446" w:rsidP="00D51CF6">
            <w:pPr>
              <w:widowControl/>
              <w:rPr>
                <w:rFonts w:ascii="Arial Narrow" w:hAnsi="Arial Narrow"/>
                <w:i/>
                <w:iCs/>
              </w:rPr>
            </w:pPr>
          </w:p>
        </w:tc>
        <w:tc>
          <w:tcPr>
            <w:tcW w:w="892" w:type="dxa"/>
            <w:gridSpan w:val="6"/>
            <w:vMerge w:val="restart"/>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4" w:type="dxa"/>
          <w:cantSplit/>
          <w:trHeight w:hRule="exact" w:val="240"/>
          <w:jc w:val="center"/>
        </w:trPr>
        <w:tc>
          <w:tcPr>
            <w:tcW w:w="340" w:type="dxa"/>
            <w:gridSpan w:val="2"/>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vMerge/>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tcBorders>
              <w:left w:val="nil"/>
              <w:right w:val="single" w:sz="18" w:space="0" w:color="auto"/>
            </w:tcBorders>
          </w:tcPr>
          <w:p w:rsidR="00BC3446" w:rsidRPr="000E6B09" w:rsidRDefault="00BC3446" w:rsidP="00D51CF6">
            <w:pPr>
              <w:widowControl/>
            </w:pPr>
          </w:p>
        </w:tc>
        <w:tc>
          <w:tcPr>
            <w:tcW w:w="663" w:type="dxa"/>
            <w:gridSpan w:val="5"/>
            <w:vMerge/>
            <w:tcBorders>
              <w:left w:val="single" w:sz="18" w:space="0" w:color="auto"/>
            </w:tcBorders>
          </w:tcPr>
          <w:p w:rsidR="00BC3446" w:rsidRPr="000E6B09" w:rsidRDefault="00BC3446" w:rsidP="00D51CF6">
            <w:pPr>
              <w:widowControl/>
              <w:rPr>
                <w:rFonts w:ascii="Arial Narrow" w:hAnsi="Arial Narrow"/>
                <w:i/>
                <w:iCs/>
              </w:rPr>
            </w:pPr>
          </w:p>
        </w:tc>
        <w:tc>
          <w:tcPr>
            <w:tcW w:w="913" w:type="dxa"/>
            <w:gridSpan w:val="11"/>
            <w:vMerge/>
          </w:tcPr>
          <w:p w:rsidR="00BC3446" w:rsidRPr="000E6B09" w:rsidRDefault="00BC3446" w:rsidP="00D51CF6">
            <w:pPr>
              <w:widowControl/>
              <w:rPr>
                <w:rFonts w:ascii="Arial Narrow" w:hAnsi="Arial Narrow"/>
                <w:i/>
                <w:iCs/>
              </w:rPr>
            </w:pPr>
          </w:p>
        </w:tc>
        <w:tc>
          <w:tcPr>
            <w:tcW w:w="669" w:type="dxa"/>
            <w:gridSpan w:val="11"/>
            <w:vMerge/>
          </w:tcPr>
          <w:p w:rsidR="00BC3446" w:rsidRPr="000E6B09" w:rsidRDefault="00BC3446" w:rsidP="00D51CF6">
            <w:pPr>
              <w:widowControl/>
              <w:rPr>
                <w:rFonts w:ascii="Arial Narrow" w:hAnsi="Arial Narrow"/>
                <w:i/>
                <w:iCs/>
              </w:rPr>
            </w:pPr>
          </w:p>
        </w:tc>
        <w:tc>
          <w:tcPr>
            <w:tcW w:w="781" w:type="dxa"/>
            <w:gridSpan w:val="4"/>
            <w:vMerge/>
          </w:tcPr>
          <w:p w:rsidR="00BC3446" w:rsidRPr="000E6B09" w:rsidRDefault="00BC3446" w:rsidP="00D51CF6">
            <w:pPr>
              <w:widowControl/>
              <w:rPr>
                <w:rFonts w:ascii="Arial Narrow" w:hAnsi="Arial Narrow"/>
                <w:i/>
                <w:iCs/>
              </w:rPr>
            </w:pPr>
          </w:p>
        </w:tc>
        <w:tc>
          <w:tcPr>
            <w:tcW w:w="601" w:type="dxa"/>
            <w:gridSpan w:val="6"/>
            <w:vMerge/>
          </w:tcPr>
          <w:p w:rsidR="00BC3446" w:rsidRPr="000E6B09" w:rsidRDefault="00BC3446" w:rsidP="00D51CF6">
            <w:pPr>
              <w:widowControl/>
              <w:rPr>
                <w:rFonts w:ascii="Arial Narrow" w:hAnsi="Arial Narrow"/>
                <w:i/>
                <w:iCs/>
              </w:rPr>
            </w:pPr>
          </w:p>
        </w:tc>
        <w:tc>
          <w:tcPr>
            <w:tcW w:w="1027" w:type="dxa"/>
            <w:gridSpan w:val="8"/>
            <w:vMerge/>
          </w:tcPr>
          <w:p w:rsidR="00BC3446" w:rsidRPr="000E6B09" w:rsidRDefault="00BC3446" w:rsidP="00D51CF6">
            <w:pPr>
              <w:widowControl/>
              <w:rPr>
                <w:rFonts w:ascii="Arial Narrow" w:hAnsi="Arial Narrow"/>
                <w:i/>
                <w:iCs/>
              </w:rPr>
            </w:pPr>
          </w:p>
        </w:tc>
        <w:tc>
          <w:tcPr>
            <w:tcW w:w="789" w:type="dxa"/>
            <w:gridSpan w:val="7"/>
            <w:vMerge/>
          </w:tcPr>
          <w:p w:rsidR="00BC3446" w:rsidRPr="000E6B09" w:rsidRDefault="00BC3446" w:rsidP="00D51CF6">
            <w:pPr>
              <w:widowControl/>
              <w:rPr>
                <w:rFonts w:ascii="Arial Narrow" w:hAnsi="Arial Narrow"/>
                <w:i/>
                <w:iCs/>
              </w:rPr>
            </w:pPr>
          </w:p>
        </w:tc>
        <w:tc>
          <w:tcPr>
            <w:tcW w:w="727" w:type="dxa"/>
            <w:gridSpan w:val="5"/>
            <w:vMerge/>
          </w:tcPr>
          <w:p w:rsidR="00BC3446" w:rsidRPr="000E6B09" w:rsidRDefault="00BC3446" w:rsidP="00D51CF6">
            <w:pPr>
              <w:widowControl/>
              <w:rPr>
                <w:rFonts w:ascii="Arial Narrow" w:hAnsi="Arial Narrow"/>
                <w:i/>
                <w:iCs/>
              </w:rPr>
            </w:pPr>
          </w:p>
        </w:tc>
        <w:tc>
          <w:tcPr>
            <w:tcW w:w="730" w:type="dxa"/>
            <w:gridSpan w:val="7"/>
            <w:vMerge/>
          </w:tcPr>
          <w:p w:rsidR="00BC3446" w:rsidRPr="000E6B09" w:rsidRDefault="00BC3446" w:rsidP="00D51CF6">
            <w:pPr>
              <w:widowControl/>
              <w:rPr>
                <w:rFonts w:ascii="Arial Narrow" w:hAnsi="Arial Narrow"/>
                <w:i/>
                <w:iCs/>
              </w:rPr>
            </w:pPr>
          </w:p>
        </w:tc>
        <w:tc>
          <w:tcPr>
            <w:tcW w:w="1076" w:type="dxa"/>
            <w:gridSpan w:val="10"/>
            <w:vMerge/>
          </w:tcPr>
          <w:p w:rsidR="00BC3446" w:rsidRPr="000E6B09" w:rsidRDefault="00BC3446" w:rsidP="00D51CF6">
            <w:pPr>
              <w:widowControl/>
              <w:rPr>
                <w:rFonts w:ascii="Arial Narrow" w:hAnsi="Arial Narrow"/>
                <w:i/>
                <w:iCs/>
              </w:rPr>
            </w:pPr>
          </w:p>
        </w:tc>
        <w:tc>
          <w:tcPr>
            <w:tcW w:w="1038" w:type="dxa"/>
            <w:gridSpan w:val="6"/>
            <w:vMerge/>
          </w:tcPr>
          <w:p w:rsidR="00BC3446" w:rsidRPr="000E6B09" w:rsidRDefault="00BC3446" w:rsidP="00D51CF6">
            <w:pPr>
              <w:widowControl/>
              <w:rPr>
                <w:rFonts w:ascii="Arial Narrow" w:hAnsi="Arial Narrow"/>
                <w:i/>
                <w:iCs/>
              </w:rPr>
            </w:pPr>
          </w:p>
        </w:tc>
        <w:tc>
          <w:tcPr>
            <w:tcW w:w="892" w:type="dxa"/>
            <w:gridSpan w:val="6"/>
            <w:vMerge/>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4" w:type="dxa"/>
          <w:cantSplit/>
          <w:trHeight w:hRule="exact" w:val="397"/>
          <w:jc w:val="center"/>
        </w:trPr>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20</w:t>
            </w:r>
          </w:p>
        </w:tc>
        <w:tc>
          <w:tcPr>
            <w:tcW w:w="663" w:type="dxa"/>
            <w:gridSpan w:val="5"/>
            <w:tcBorders>
              <w:left w:val="single" w:sz="18" w:space="0" w:color="auto"/>
            </w:tcBorders>
          </w:tcPr>
          <w:p w:rsidR="00BC3446" w:rsidRPr="000E6B09" w:rsidRDefault="00BC3446" w:rsidP="00D51CF6">
            <w:pPr>
              <w:widowControl/>
              <w:rPr>
                <w:rFonts w:ascii="Arial Narrow" w:hAnsi="Arial Narrow"/>
                <w:i/>
                <w:iCs/>
              </w:rPr>
            </w:pPr>
          </w:p>
        </w:tc>
        <w:tc>
          <w:tcPr>
            <w:tcW w:w="913" w:type="dxa"/>
            <w:gridSpan w:val="11"/>
          </w:tcPr>
          <w:p w:rsidR="00BC3446" w:rsidRPr="000E6B09" w:rsidRDefault="00BC3446" w:rsidP="00D51CF6">
            <w:pPr>
              <w:widowControl/>
              <w:rPr>
                <w:rFonts w:ascii="Arial Narrow" w:hAnsi="Arial Narrow"/>
                <w:i/>
                <w:iCs/>
              </w:rPr>
            </w:pPr>
          </w:p>
        </w:tc>
        <w:tc>
          <w:tcPr>
            <w:tcW w:w="669" w:type="dxa"/>
            <w:gridSpan w:val="11"/>
          </w:tcPr>
          <w:p w:rsidR="00BC3446" w:rsidRPr="000E6B09" w:rsidRDefault="00BC3446" w:rsidP="00D51CF6">
            <w:pPr>
              <w:widowControl/>
              <w:rPr>
                <w:rFonts w:ascii="Arial Narrow" w:hAnsi="Arial Narrow"/>
                <w:i/>
                <w:iCs/>
              </w:rPr>
            </w:pPr>
          </w:p>
        </w:tc>
        <w:tc>
          <w:tcPr>
            <w:tcW w:w="781" w:type="dxa"/>
            <w:gridSpan w:val="4"/>
          </w:tcPr>
          <w:p w:rsidR="00BC3446" w:rsidRPr="000E6B09" w:rsidRDefault="00BC3446" w:rsidP="00D51CF6">
            <w:pPr>
              <w:widowControl/>
              <w:rPr>
                <w:rFonts w:ascii="Arial Narrow" w:hAnsi="Arial Narrow"/>
                <w:i/>
                <w:iCs/>
              </w:rPr>
            </w:pPr>
          </w:p>
        </w:tc>
        <w:tc>
          <w:tcPr>
            <w:tcW w:w="601" w:type="dxa"/>
            <w:gridSpan w:val="6"/>
          </w:tcPr>
          <w:p w:rsidR="00BC3446" w:rsidRPr="000E6B09" w:rsidRDefault="00BC3446" w:rsidP="00D51CF6">
            <w:pPr>
              <w:widowControl/>
              <w:rPr>
                <w:rFonts w:ascii="Arial Narrow" w:hAnsi="Arial Narrow"/>
                <w:i/>
                <w:iCs/>
              </w:rPr>
            </w:pPr>
          </w:p>
        </w:tc>
        <w:tc>
          <w:tcPr>
            <w:tcW w:w="1027" w:type="dxa"/>
            <w:gridSpan w:val="8"/>
          </w:tcPr>
          <w:p w:rsidR="00BC3446" w:rsidRPr="000E6B09" w:rsidRDefault="00BC3446" w:rsidP="00D51CF6">
            <w:pPr>
              <w:widowControl/>
              <w:rPr>
                <w:rFonts w:ascii="Arial Narrow" w:hAnsi="Arial Narrow"/>
                <w:i/>
                <w:iCs/>
              </w:rPr>
            </w:pPr>
          </w:p>
        </w:tc>
        <w:tc>
          <w:tcPr>
            <w:tcW w:w="789" w:type="dxa"/>
            <w:gridSpan w:val="7"/>
          </w:tcPr>
          <w:p w:rsidR="00BC3446" w:rsidRPr="000E6B09" w:rsidRDefault="00BC3446" w:rsidP="00D51CF6">
            <w:pPr>
              <w:widowControl/>
              <w:rPr>
                <w:rFonts w:ascii="Arial Narrow" w:hAnsi="Arial Narrow"/>
                <w:i/>
                <w:iCs/>
              </w:rPr>
            </w:pPr>
          </w:p>
        </w:tc>
        <w:tc>
          <w:tcPr>
            <w:tcW w:w="727" w:type="dxa"/>
            <w:gridSpan w:val="5"/>
          </w:tcPr>
          <w:p w:rsidR="00BC3446" w:rsidRPr="000E6B09" w:rsidRDefault="00BC3446" w:rsidP="00D51CF6">
            <w:pPr>
              <w:widowControl/>
              <w:rPr>
                <w:rFonts w:ascii="Arial Narrow" w:hAnsi="Arial Narrow"/>
                <w:i/>
                <w:iCs/>
              </w:rPr>
            </w:pPr>
          </w:p>
        </w:tc>
        <w:tc>
          <w:tcPr>
            <w:tcW w:w="730" w:type="dxa"/>
            <w:gridSpan w:val="7"/>
          </w:tcPr>
          <w:p w:rsidR="00BC3446" w:rsidRPr="000E6B09" w:rsidRDefault="00BC3446" w:rsidP="00D51CF6">
            <w:pPr>
              <w:widowControl/>
              <w:rPr>
                <w:rFonts w:ascii="Arial Narrow" w:hAnsi="Arial Narrow"/>
                <w:i/>
                <w:iCs/>
              </w:rPr>
            </w:pPr>
          </w:p>
        </w:tc>
        <w:tc>
          <w:tcPr>
            <w:tcW w:w="1076" w:type="dxa"/>
            <w:gridSpan w:val="10"/>
          </w:tcPr>
          <w:p w:rsidR="00BC3446" w:rsidRPr="000E6B09" w:rsidRDefault="00BC3446" w:rsidP="00D51CF6">
            <w:pPr>
              <w:widowControl/>
              <w:rPr>
                <w:rFonts w:ascii="Arial Narrow" w:hAnsi="Arial Narrow"/>
                <w:i/>
                <w:iCs/>
              </w:rPr>
            </w:pPr>
          </w:p>
        </w:tc>
        <w:tc>
          <w:tcPr>
            <w:tcW w:w="1038" w:type="dxa"/>
            <w:gridSpan w:val="6"/>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4" w:type="dxa"/>
          <w:cantSplit/>
          <w:trHeight w:hRule="exact" w:val="397"/>
          <w:jc w:val="center"/>
        </w:trPr>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21</w:t>
            </w:r>
          </w:p>
        </w:tc>
        <w:tc>
          <w:tcPr>
            <w:tcW w:w="663" w:type="dxa"/>
            <w:gridSpan w:val="5"/>
            <w:tcBorders>
              <w:left w:val="single" w:sz="18" w:space="0" w:color="auto"/>
            </w:tcBorders>
          </w:tcPr>
          <w:p w:rsidR="00BC3446" w:rsidRPr="000E6B09" w:rsidRDefault="00BC3446" w:rsidP="00D51CF6">
            <w:pPr>
              <w:widowControl/>
              <w:rPr>
                <w:rFonts w:ascii="Arial Narrow" w:hAnsi="Arial Narrow"/>
                <w:i/>
                <w:iCs/>
              </w:rPr>
            </w:pPr>
          </w:p>
        </w:tc>
        <w:tc>
          <w:tcPr>
            <w:tcW w:w="913" w:type="dxa"/>
            <w:gridSpan w:val="11"/>
          </w:tcPr>
          <w:p w:rsidR="00BC3446" w:rsidRPr="000E6B09" w:rsidRDefault="00BC3446" w:rsidP="00D51CF6">
            <w:pPr>
              <w:widowControl/>
              <w:rPr>
                <w:rFonts w:ascii="Arial Narrow" w:hAnsi="Arial Narrow"/>
                <w:i/>
                <w:iCs/>
              </w:rPr>
            </w:pPr>
          </w:p>
        </w:tc>
        <w:tc>
          <w:tcPr>
            <w:tcW w:w="669" w:type="dxa"/>
            <w:gridSpan w:val="11"/>
          </w:tcPr>
          <w:p w:rsidR="00BC3446" w:rsidRPr="000E6B09" w:rsidRDefault="00BC3446" w:rsidP="00D51CF6">
            <w:pPr>
              <w:widowControl/>
              <w:rPr>
                <w:rFonts w:ascii="Arial Narrow" w:hAnsi="Arial Narrow"/>
                <w:i/>
                <w:iCs/>
              </w:rPr>
            </w:pPr>
          </w:p>
        </w:tc>
        <w:tc>
          <w:tcPr>
            <w:tcW w:w="781" w:type="dxa"/>
            <w:gridSpan w:val="4"/>
          </w:tcPr>
          <w:p w:rsidR="00BC3446" w:rsidRPr="000E6B09" w:rsidRDefault="00BC3446" w:rsidP="00D51CF6">
            <w:pPr>
              <w:widowControl/>
              <w:rPr>
                <w:rFonts w:ascii="Arial Narrow" w:hAnsi="Arial Narrow"/>
                <w:i/>
                <w:iCs/>
              </w:rPr>
            </w:pPr>
          </w:p>
        </w:tc>
        <w:tc>
          <w:tcPr>
            <w:tcW w:w="601" w:type="dxa"/>
            <w:gridSpan w:val="6"/>
          </w:tcPr>
          <w:p w:rsidR="00BC3446" w:rsidRPr="000E6B09" w:rsidRDefault="00BC3446" w:rsidP="00D51CF6">
            <w:pPr>
              <w:widowControl/>
              <w:rPr>
                <w:rFonts w:ascii="Arial Narrow" w:hAnsi="Arial Narrow"/>
                <w:i/>
                <w:iCs/>
              </w:rPr>
            </w:pPr>
          </w:p>
        </w:tc>
        <w:tc>
          <w:tcPr>
            <w:tcW w:w="1027" w:type="dxa"/>
            <w:gridSpan w:val="8"/>
          </w:tcPr>
          <w:p w:rsidR="00BC3446" w:rsidRPr="000E6B09" w:rsidRDefault="00BC3446" w:rsidP="00D51CF6">
            <w:pPr>
              <w:widowControl/>
              <w:rPr>
                <w:rFonts w:ascii="Arial Narrow" w:hAnsi="Arial Narrow"/>
                <w:i/>
                <w:iCs/>
              </w:rPr>
            </w:pPr>
          </w:p>
        </w:tc>
        <w:tc>
          <w:tcPr>
            <w:tcW w:w="789" w:type="dxa"/>
            <w:gridSpan w:val="7"/>
          </w:tcPr>
          <w:p w:rsidR="00BC3446" w:rsidRPr="000E6B09" w:rsidRDefault="00BC3446" w:rsidP="00D51CF6">
            <w:pPr>
              <w:widowControl/>
              <w:rPr>
                <w:rFonts w:ascii="Arial Narrow" w:hAnsi="Arial Narrow"/>
                <w:i/>
                <w:iCs/>
              </w:rPr>
            </w:pPr>
          </w:p>
        </w:tc>
        <w:tc>
          <w:tcPr>
            <w:tcW w:w="727" w:type="dxa"/>
            <w:gridSpan w:val="5"/>
          </w:tcPr>
          <w:p w:rsidR="00BC3446" w:rsidRPr="000E6B09" w:rsidRDefault="00BC3446" w:rsidP="00D51CF6">
            <w:pPr>
              <w:widowControl/>
              <w:rPr>
                <w:rFonts w:ascii="Arial Narrow" w:hAnsi="Arial Narrow"/>
                <w:i/>
                <w:iCs/>
              </w:rPr>
            </w:pPr>
          </w:p>
        </w:tc>
        <w:tc>
          <w:tcPr>
            <w:tcW w:w="730" w:type="dxa"/>
            <w:gridSpan w:val="7"/>
          </w:tcPr>
          <w:p w:rsidR="00BC3446" w:rsidRPr="000E6B09" w:rsidRDefault="00BC3446" w:rsidP="00D51CF6">
            <w:pPr>
              <w:widowControl/>
              <w:rPr>
                <w:rFonts w:ascii="Arial Narrow" w:hAnsi="Arial Narrow"/>
                <w:i/>
                <w:iCs/>
              </w:rPr>
            </w:pPr>
          </w:p>
        </w:tc>
        <w:tc>
          <w:tcPr>
            <w:tcW w:w="1076" w:type="dxa"/>
            <w:gridSpan w:val="10"/>
          </w:tcPr>
          <w:p w:rsidR="00BC3446" w:rsidRPr="000E6B09" w:rsidRDefault="00BC3446" w:rsidP="00D51CF6">
            <w:pPr>
              <w:widowControl/>
              <w:rPr>
                <w:rFonts w:ascii="Arial Narrow" w:hAnsi="Arial Narrow"/>
                <w:i/>
                <w:iCs/>
              </w:rPr>
            </w:pPr>
          </w:p>
        </w:tc>
        <w:tc>
          <w:tcPr>
            <w:tcW w:w="1038" w:type="dxa"/>
            <w:gridSpan w:val="6"/>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4" w:type="dxa"/>
          <w:cantSplit/>
          <w:trHeight w:hRule="exact" w:val="397"/>
          <w:jc w:val="center"/>
        </w:trPr>
        <w:tc>
          <w:tcPr>
            <w:tcW w:w="340" w:type="dxa"/>
            <w:gridSpan w:val="2"/>
            <w:vMerge w:val="restart"/>
          </w:tcPr>
          <w:p w:rsidR="00BC3446" w:rsidRPr="000E6B09" w:rsidRDefault="00BC3446" w:rsidP="00D51CF6">
            <w:pPr>
              <w:widowControl/>
            </w:pPr>
          </w:p>
        </w:tc>
        <w:tc>
          <w:tcPr>
            <w:tcW w:w="340" w:type="dxa"/>
            <w:gridSpan w:val="2"/>
            <w:vMerge w:val="restart"/>
          </w:tcPr>
          <w:p w:rsidR="00BC3446" w:rsidRPr="000E6B09" w:rsidRDefault="00BC3446" w:rsidP="00D51CF6">
            <w:pPr>
              <w:widowControl/>
            </w:pPr>
          </w:p>
        </w:tc>
        <w:tc>
          <w:tcPr>
            <w:tcW w:w="340" w:type="dxa"/>
            <w:gridSpan w:val="3"/>
            <w:vMerge w:val="restart"/>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22</w:t>
            </w:r>
          </w:p>
        </w:tc>
        <w:tc>
          <w:tcPr>
            <w:tcW w:w="663" w:type="dxa"/>
            <w:gridSpan w:val="5"/>
            <w:tcBorders>
              <w:left w:val="single" w:sz="18" w:space="0" w:color="auto"/>
            </w:tcBorders>
          </w:tcPr>
          <w:p w:rsidR="00BC3446" w:rsidRPr="000E6B09" w:rsidRDefault="00BC3446" w:rsidP="00D51CF6">
            <w:pPr>
              <w:widowControl/>
              <w:rPr>
                <w:rFonts w:ascii="Arial Narrow" w:hAnsi="Arial Narrow"/>
                <w:i/>
                <w:iCs/>
              </w:rPr>
            </w:pPr>
          </w:p>
        </w:tc>
        <w:tc>
          <w:tcPr>
            <w:tcW w:w="913" w:type="dxa"/>
            <w:gridSpan w:val="11"/>
          </w:tcPr>
          <w:p w:rsidR="00BC3446" w:rsidRPr="000E6B09" w:rsidRDefault="00BC3446" w:rsidP="00D51CF6">
            <w:pPr>
              <w:widowControl/>
              <w:rPr>
                <w:rFonts w:ascii="Arial Narrow" w:hAnsi="Arial Narrow"/>
                <w:i/>
                <w:iCs/>
              </w:rPr>
            </w:pPr>
          </w:p>
        </w:tc>
        <w:tc>
          <w:tcPr>
            <w:tcW w:w="669" w:type="dxa"/>
            <w:gridSpan w:val="11"/>
          </w:tcPr>
          <w:p w:rsidR="00BC3446" w:rsidRPr="000E6B09" w:rsidRDefault="00BC3446" w:rsidP="00D51CF6">
            <w:pPr>
              <w:widowControl/>
              <w:rPr>
                <w:rFonts w:ascii="Arial Narrow" w:hAnsi="Arial Narrow"/>
                <w:i/>
                <w:iCs/>
              </w:rPr>
            </w:pPr>
          </w:p>
        </w:tc>
        <w:tc>
          <w:tcPr>
            <w:tcW w:w="781" w:type="dxa"/>
            <w:gridSpan w:val="4"/>
          </w:tcPr>
          <w:p w:rsidR="00BC3446" w:rsidRPr="000E6B09" w:rsidRDefault="00BC3446" w:rsidP="00D51CF6">
            <w:pPr>
              <w:widowControl/>
              <w:rPr>
                <w:rFonts w:ascii="Arial Narrow" w:hAnsi="Arial Narrow"/>
                <w:i/>
                <w:iCs/>
              </w:rPr>
            </w:pPr>
          </w:p>
        </w:tc>
        <w:tc>
          <w:tcPr>
            <w:tcW w:w="601" w:type="dxa"/>
            <w:gridSpan w:val="6"/>
          </w:tcPr>
          <w:p w:rsidR="00BC3446" w:rsidRPr="000E6B09" w:rsidRDefault="00BC3446" w:rsidP="00D51CF6">
            <w:pPr>
              <w:widowControl/>
              <w:rPr>
                <w:rFonts w:ascii="Arial Narrow" w:hAnsi="Arial Narrow"/>
                <w:i/>
                <w:iCs/>
              </w:rPr>
            </w:pPr>
          </w:p>
        </w:tc>
        <w:tc>
          <w:tcPr>
            <w:tcW w:w="1027" w:type="dxa"/>
            <w:gridSpan w:val="8"/>
          </w:tcPr>
          <w:p w:rsidR="00BC3446" w:rsidRPr="000E6B09" w:rsidRDefault="00BC3446" w:rsidP="00D51CF6">
            <w:pPr>
              <w:widowControl/>
              <w:rPr>
                <w:rFonts w:ascii="Arial Narrow" w:hAnsi="Arial Narrow"/>
                <w:i/>
                <w:iCs/>
              </w:rPr>
            </w:pPr>
          </w:p>
        </w:tc>
        <w:tc>
          <w:tcPr>
            <w:tcW w:w="789" w:type="dxa"/>
            <w:gridSpan w:val="7"/>
          </w:tcPr>
          <w:p w:rsidR="00BC3446" w:rsidRPr="000E6B09" w:rsidRDefault="00BC3446" w:rsidP="00D51CF6">
            <w:pPr>
              <w:widowControl/>
              <w:rPr>
                <w:rFonts w:ascii="Arial Narrow" w:hAnsi="Arial Narrow"/>
                <w:i/>
                <w:iCs/>
              </w:rPr>
            </w:pPr>
          </w:p>
        </w:tc>
        <w:tc>
          <w:tcPr>
            <w:tcW w:w="727" w:type="dxa"/>
            <w:gridSpan w:val="5"/>
          </w:tcPr>
          <w:p w:rsidR="00BC3446" w:rsidRPr="000E6B09" w:rsidRDefault="00BC3446" w:rsidP="00D51CF6">
            <w:pPr>
              <w:widowControl/>
              <w:rPr>
                <w:rFonts w:ascii="Arial Narrow" w:hAnsi="Arial Narrow"/>
                <w:i/>
                <w:iCs/>
              </w:rPr>
            </w:pPr>
          </w:p>
        </w:tc>
        <w:tc>
          <w:tcPr>
            <w:tcW w:w="730" w:type="dxa"/>
            <w:gridSpan w:val="7"/>
          </w:tcPr>
          <w:p w:rsidR="00BC3446" w:rsidRPr="000E6B09" w:rsidRDefault="00BC3446" w:rsidP="00D51CF6">
            <w:pPr>
              <w:widowControl/>
              <w:rPr>
                <w:rFonts w:ascii="Arial Narrow" w:hAnsi="Arial Narrow"/>
                <w:i/>
                <w:iCs/>
              </w:rPr>
            </w:pPr>
          </w:p>
        </w:tc>
        <w:tc>
          <w:tcPr>
            <w:tcW w:w="1076" w:type="dxa"/>
            <w:gridSpan w:val="10"/>
          </w:tcPr>
          <w:p w:rsidR="00BC3446" w:rsidRPr="000E6B09" w:rsidRDefault="00BC3446" w:rsidP="00D51CF6">
            <w:pPr>
              <w:widowControl/>
              <w:rPr>
                <w:rFonts w:ascii="Arial Narrow" w:hAnsi="Arial Narrow"/>
                <w:i/>
                <w:iCs/>
              </w:rPr>
            </w:pPr>
          </w:p>
        </w:tc>
        <w:tc>
          <w:tcPr>
            <w:tcW w:w="1038" w:type="dxa"/>
            <w:gridSpan w:val="6"/>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4" w:type="dxa"/>
          <w:cantSplit/>
          <w:trHeight w:hRule="exact" w:val="397"/>
          <w:jc w:val="center"/>
        </w:trPr>
        <w:tc>
          <w:tcPr>
            <w:tcW w:w="340" w:type="dxa"/>
            <w:gridSpan w:val="2"/>
            <w:vMerge/>
          </w:tcPr>
          <w:p w:rsidR="00BC3446" w:rsidRPr="000E6B09" w:rsidRDefault="00BC3446" w:rsidP="00D51CF6">
            <w:pPr>
              <w:widowControl/>
            </w:pPr>
          </w:p>
        </w:tc>
        <w:tc>
          <w:tcPr>
            <w:tcW w:w="340" w:type="dxa"/>
            <w:gridSpan w:val="2"/>
            <w:vMerge/>
          </w:tcPr>
          <w:p w:rsidR="00BC3446" w:rsidRPr="000E6B09" w:rsidRDefault="00BC3446" w:rsidP="00D51CF6">
            <w:pPr>
              <w:widowControl/>
            </w:pPr>
          </w:p>
        </w:tc>
        <w:tc>
          <w:tcPr>
            <w:tcW w:w="340" w:type="dxa"/>
            <w:gridSpan w:val="3"/>
            <w:vMerge/>
            <w:tcBorders>
              <w:right w:val="single" w:sz="18" w:space="0" w:color="auto"/>
            </w:tcBorders>
          </w:tcPr>
          <w:p w:rsidR="00BC3446" w:rsidRPr="000E6B09" w:rsidRDefault="00BC3446" w:rsidP="00D51CF6">
            <w:pPr>
              <w:widowControl/>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23</w:t>
            </w:r>
          </w:p>
        </w:tc>
        <w:tc>
          <w:tcPr>
            <w:tcW w:w="663" w:type="dxa"/>
            <w:gridSpan w:val="5"/>
            <w:tcBorders>
              <w:left w:val="single" w:sz="18" w:space="0" w:color="auto"/>
            </w:tcBorders>
          </w:tcPr>
          <w:p w:rsidR="00BC3446" w:rsidRPr="000E6B09" w:rsidRDefault="00BC3446" w:rsidP="00D51CF6">
            <w:pPr>
              <w:widowControl/>
              <w:rPr>
                <w:rFonts w:ascii="Arial Narrow" w:hAnsi="Arial Narrow"/>
                <w:i/>
                <w:iCs/>
              </w:rPr>
            </w:pPr>
          </w:p>
        </w:tc>
        <w:tc>
          <w:tcPr>
            <w:tcW w:w="913" w:type="dxa"/>
            <w:gridSpan w:val="11"/>
          </w:tcPr>
          <w:p w:rsidR="00BC3446" w:rsidRPr="000E6B09" w:rsidRDefault="00BC3446" w:rsidP="00D51CF6">
            <w:pPr>
              <w:widowControl/>
              <w:rPr>
                <w:rFonts w:ascii="Arial Narrow" w:hAnsi="Arial Narrow"/>
                <w:i/>
                <w:iCs/>
              </w:rPr>
            </w:pPr>
          </w:p>
        </w:tc>
        <w:tc>
          <w:tcPr>
            <w:tcW w:w="669" w:type="dxa"/>
            <w:gridSpan w:val="11"/>
          </w:tcPr>
          <w:p w:rsidR="00BC3446" w:rsidRPr="000E6B09" w:rsidRDefault="00BC3446" w:rsidP="00D51CF6">
            <w:pPr>
              <w:widowControl/>
              <w:rPr>
                <w:rFonts w:ascii="Arial Narrow" w:hAnsi="Arial Narrow"/>
                <w:i/>
                <w:iCs/>
              </w:rPr>
            </w:pPr>
          </w:p>
        </w:tc>
        <w:tc>
          <w:tcPr>
            <w:tcW w:w="781" w:type="dxa"/>
            <w:gridSpan w:val="4"/>
          </w:tcPr>
          <w:p w:rsidR="00BC3446" w:rsidRPr="000E6B09" w:rsidRDefault="00BC3446" w:rsidP="00D51CF6">
            <w:pPr>
              <w:widowControl/>
              <w:rPr>
                <w:rFonts w:ascii="Arial Narrow" w:hAnsi="Arial Narrow"/>
                <w:i/>
                <w:iCs/>
              </w:rPr>
            </w:pPr>
          </w:p>
        </w:tc>
        <w:tc>
          <w:tcPr>
            <w:tcW w:w="601" w:type="dxa"/>
            <w:gridSpan w:val="6"/>
          </w:tcPr>
          <w:p w:rsidR="00BC3446" w:rsidRPr="000E6B09" w:rsidRDefault="00BC3446" w:rsidP="00D51CF6">
            <w:pPr>
              <w:widowControl/>
              <w:rPr>
                <w:rFonts w:ascii="Arial Narrow" w:hAnsi="Arial Narrow"/>
                <w:i/>
                <w:iCs/>
              </w:rPr>
            </w:pPr>
          </w:p>
        </w:tc>
        <w:tc>
          <w:tcPr>
            <w:tcW w:w="1027" w:type="dxa"/>
            <w:gridSpan w:val="8"/>
          </w:tcPr>
          <w:p w:rsidR="00BC3446" w:rsidRPr="000E6B09" w:rsidRDefault="00BC3446" w:rsidP="00D51CF6">
            <w:pPr>
              <w:widowControl/>
              <w:rPr>
                <w:rFonts w:ascii="Arial Narrow" w:hAnsi="Arial Narrow"/>
                <w:i/>
                <w:iCs/>
              </w:rPr>
            </w:pPr>
          </w:p>
        </w:tc>
        <w:tc>
          <w:tcPr>
            <w:tcW w:w="789" w:type="dxa"/>
            <w:gridSpan w:val="7"/>
          </w:tcPr>
          <w:p w:rsidR="00BC3446" w:rsidRPr="000E6B09" w:rsidRDefault="00BC3446" w:rsidP="00D51CF6">
            <w:pPr>
              <w:widowControl/>
              <w:rPr>
                <w:rFonts w:ascii="Arial Narrow" w:hAnsi="Arial Narrow"/>
                <w:i/>
                <w:iCs/>
              </w:rPr>
            </w:pPr>
          </w:p>
        </w:tc>
        <w:tc>
          <w:tcPr>
            <w:tcW w:w="727" w:type="dxa"/>
            <w:gridSpan w:val="5"/>
          </w:tcPr>
          <w:p w:rsidR="00BC3446" w:rsidRPr="000E6B09" w:rsidRDefault="00BC3446" w:rsidP="00D51CF6">
            <w:pPr>
              <w:widowControl/>
              <w:rPr>
                <w:rFonts w:ascii="Arial Narrow" w:hAnsi="Arial Narrow"/>
                <w:i/>
                <w:iCs/>
              </w:rPr>
            </w:pPr>
          </w:p>
        </w:tc>
        <w:tc>
          <w:tcPr>
            <w:tcW w:w="730" w:type="dxa"/>
            <w:gridSpan w:val="7"/>
          </w:tcPr>
          <w:p w:rsidR="00BC3446" w:rsidRPr="000E6B09" w:rsidRDefault="00BC3446" w:rsidP="00D51CF6">
            <w:pPr>
              <w:widowControl/>
              <w:rPr>
                <w:rFonts w:ascii="Arial Narrow" w:hAnsi="Arial Narrow"/>
                <w:i/>
                <w:iCs/>
              </w:rPr>
            </w:pPr>
          </w:p>
        </w:tc>
        <w:tc>
          <w:tcPr>
            <w:tcW w:w="1076" w:type="dxa"/>
            <w:gridSpan w:val="10"/>
          </w:tcPr>
          <w:p w:rsidR="00BC3446" w:rsidRPr="000E6B09" w:rsidRDefault="00BC3446" w:rsidP="00D51CF6">
            <w:pPr>
              <w:widowControl/>
              <w:rPr>
                <w:rFonts w:ascii="Arial Narrow" w:hAnsi="Arial Narrow"/>
                <w:i/>
                <w:iCs/>
              </w:rPr>
            </w:pPr>
          </w:p>
        </w:tc>
        <w:tc>
          <w:tcPr>
            <w:tcW w:w="1038" w:type="dxa"/>
            <w:gridSpan w:val="6"/>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4" w:type="dxa"/>
          <w:cantSplit/>
          <w:trHeight w:hRule="exact" w:val="397"/>
          <w:jc w:val="center"/>
        </w:trPr>
        <w:tc>
          <w:tcPr>
            <w:tcW w:w="340" w:type="dxa"/>
            <w:gridSpan w:val="2"/>
            <w:vMerge/>
          </w:tcPr>
          <w:p w:rsidR="00BC3446" w:rsidRPr="000E6B09" w:rsidRDefault="00BC3446" w:rsidP="00D51CF6">
            <w:pPr>
              <w:widowControl/>
              <w:ind w:left="113" w:right="113"/>
            </w:pPr>
          </w:p>
        </w:tc>
        <w:tc>
          <w:tcPr>
            <w:tcW w:w="340" w:type="dxa"/>
            <w:gridSpan w:val="2"/>
            <w:vMerge/>
          </w:tcPr>
          <w:p w:rsidR="00BC3446" w:rsidRPr="000E6B09" w:rsidRDefault="00BC3446" w:rsidP="00D51CF6">
            <w:pPr>
              <w:widowControl/>
              <w:ind w:left="113" w:right="113"/>
            </w:pPr>
          </w:p>
        </w:tc>
        <w:tc>
          <w:tcPr>
            <w:tcW w:w="340" w:type="dxa"/>
            <w:gridSpan w:val="3"/>
            <w:vMerge/>
            <w:tcBorders>
              <w:right w:val="single" w:sz="18" w:space="0" w:color="auto"/>
            </w:tcBorders>
          </w:tcPr>
          <w:p w:rsidR="00BC3446" w:rsidRPr="000E6B09" w:rsidRDefault="00BC3446" w:rsidP="00D51CF6">
            <w:pPr>
              <w:widowControl/>
              <w:ind w:left="113" w:right="113"/>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24</w:t>
            </w:r>
          </w:p>
        </w:tc>
        <w:tc>
          <w:tcPr>
            <w:tcW w:w="663" w:type="dxa"/>
            <w:gridSpan w:val="5"/>
            <w:tcBorders>
              <w:left w:val="single" w:sz="18" w:space="0" w:color="auto"/>
            </w:tcBorders>
          </w:tcPr>
          <w:p w:rsidR="00BC3446" w:rsidRPr="000E6B09" w:rsidRDefault="00BC3446" w:rsidP="00D51CF6">
            <w:pPr>
              <w:widowControl/>
              <w:rPr>
                <w:rFonts w:ascii="Arial Narrow" w:hAnsi="Arial Narrow"/>
                <w:i/>
                <w:iCs/>
              </w:rPr>
            </w:pPr>
          </w:p>
        </w:tc>
        <w:tc>
          <w:tcPr>
            <w:tcW w:w="913" w:type="dxa"/>
            <w:gridSpan w:val="11"/>
          </w:tcPr>
          <w:p w:rsidR="00BC3446" w:rsidRPr="000E6B09" w:rsidRDefault="00BC3446" w:rsidP="00D51CF6">
            <w:pPr>
              <w:widowControl/>
              <w:rPr>
                <w:rFonts w:ascii="Arial Narrow" w:hAnsi="Arial Narrow"/>
                <w:i/>
                <w:iCs/>
              </w:rPr>
            </w:pPr>
          </w:p>
        </w:tc>
        <w:tc>
          <w:tcPr>
            <w:tcW w:w="669" w:type="dxa"/>
            <w:gridSpan w:val="11"/>
          </w:tcPr>
          <w:p w:rsidR="00BC3446" w:rsidRPr="000E6B09" w:rsidRDefault="00BC3446" w:rsidP="00D51CF6">
            <w:pPr>
              <w:widowControl/>
              <w:rPr>
                <w:rFonts w:ascii="Arial Narrow" w:hAnsi="Arial Narrow"/>
                <w:i/>
                <w:iCs/>
              </w:rPr>
            </w:pPr>
          </w:p>
        </w:tc>
        <w:tc>
          <w:tcPr>
            <w:tcW w:w="781" w:type="dxa"/>
            <w:gridSpan w:val="4"/>
          </w:tcPr>
          <w:p w:rsidR="00BC3446" w:rsidRPr="000E6B09" w:rsidRDefault="00BC3446" w:rsidP="00D51CF6">
            <w:pPr>
              <w:widowControl/>
              <w:rPr>
                <w:rFonts w:ascii="Arial Narrow" w:hAnsi="Arial Narrow"/>
                <w:i/>
                <w:iCs/>
              </w:rPr>
            </w:pPr>
          </w:p>
        </w:tc>
        <w:tc>
          <w:tcPr>
            <w:tcW w:w="601" w:type="dxa"/>
            <w:gridSpan w:val="6"/>
          </w:tcPr>
          <w:p w:rsidR="00BC3446" w:rsidRPr="000E6B09" w:rsidRDefault="00BC3446" w:rsidP="00D51CF6">
            <w:pPr>
              <w:widowControl/>
              <w:rPr>
                <w:rFonts w:ascii="Arial Narrow" w:hAnsi="Arial Narrow"/>
                <w:i/>
                <w:iCs/>
              </w:rPr>
            </w:pPr>
          </w:p>
        </w:tc>
        <w:tc>
          <w:tcPr>
            <w:tcW w:w="1027" w:type="dxa"/>
            <w:gridSpan w:val="8"/>
          </w:tcPr>
          <w:p w:rsidR="00BC3446" w:rsidRPr="000E6B09" w:rsidRDefault="00BC3446" w:rsidP="00D51CF6">
            <w:pPr>
              <w:widowControl/>
              <w:rPr>
                <w:rFonts w:ascii="Arial Narrow" w:hAnsi="Arial Narrow"/>
                <w:i/>
                <w:iCs/>
              </w:rPr>
            </w:pPr>
          </w:p>
        </w:tc>
        <w:tc>
          <w:tcPr>
            <w:tcW w:w="789" w:type="dxa"/>
            <w:gridSpan w:val="7"/>
          </w:tcPr>
          <w:p w:rsidR="00BC3446" w:rsidRPr="000E6B09" w:rsidRDefault="00BC3446" w:rsidP="00D51CF6">
            <w:pPr>
              <w:widowControl/>
              <w:rPr>
                <w:rFonts w:ascii="Arial Narrow" w:hAnsi="Arial Narrow"/>
                <w:i/>
                <w:iCs/>
              </w:rPr>
            </w:pPr>
          </w:p>
        </w:tc>
        <w:tc>
          <w:tcPr>
            <w:tcW w:w="727" w:type="dxa"/>
            <w:gridSpan w:val="5"/>
          </w:tcPr>
          <w:p w:rsidR="00BC3446" w:rsidRPr="000E6B09" w:rsidRDefault="00BC3446" w:rsidP="00D51CF6">
            <w:pPr>
              <w:widowControl/>
              <w:rPr>
                <w:rFonts w:ascii="Arial Narrow" w:hAnsi="Arial Narrow"/>
                <w:i/>
                <w:iCs/>
              </w:rPr>
            </w:pPr>
          </w:p>
        </w:tc>
        <w:tc>
          <w:tcPr>
            <w:tcW w:w="730" w:type="dxa"/>
            <w:gridSpan w:val="7"/>
          </w:tcPr>
          <w:p w:rsidR="00BC3446" w:rsidRPr="000E6B09" w:rsidRDefault="00BC3446" w:rsidP="00D51CF6">
            <w:pPr>
              <w:widowControl/>
              <w:rPr>
                <w:rFonts w:ascii="Arial Narrow" w:hAnsi="Arial Narrow"/>
                <w:i/>
                <w:iCs/>
              </w:rPr>
            </w:pPr>
          </w:p>
        </w:tc>
        <w:tc>
          <w:tcPr>
            <w:tcW w:w="1076" w:type="dxa"/>
            <w:gridSpan w:val="10"/>
          </w:tcPr>
          <w:p w:rsidR="00BC3446" w:rsidRPr="000E6B09" w:rsidRDefault="00BC3446" w:rsidP="00D51CF6">
            <w:pPr>
              <w:widowControl/>
              <w:rPr>
                <w:rFonts w:ascii="Arial Narrow" w:hAnsi="Arial Narrow"/>
                <w:i/>
                <w:iCs/>
              </w:rPr>
            </w:pPr>
          </w:p>
        </w:tc>
        <w:tc>
          <w:tcPr>
            <w:tcW w:w="1038" w:type="dxa"/>
            <w:gridSpan w:val="6"/>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4" w:type="dxa"/>
          <w:cantSplit/>
          <w:trHeight w:hRule="exact" w:val="397"/>
          <w:jc w:val="center"/>
        </w:trPr>
        <w:tc>
          <w:tcPr>
            <w:tcW w:w="340" w:type="dxa"/>
            <w:gridSpan w:val="2"/>
            <w:vMerge w:val="restart"/>
          </w:tcPr>
          <w:p w:rsidR="00BC3446" w:rsidRPr="000E6B09" w:rsidRDefault="00BC3446" w:rsidP="00D51CF6">
            <w:pPr>
              <w:widowControl/>
              <w:ind w:left="113" w:right="113"/>
            </w:pPr>
          </w:p>
        </w:tc>
        <w:tc>
          <w:tcPr>
            <w:tcW w:w="340" w:type="dxa"/>
            <w:gridSpan w:val="2"/>
            <w:vMerge w:val="restart"/>
          </w:tcPr>
          <w:p w:rsidR="00BC3446" w:rsidRPr="000E6B09" w:rsidRDefault="00BC3446" w:rsidP="00D51CF6">
            <w:pPr>
              <w:widowControl/>
              <w:ind w:left="113" w:right="113"/>
            </w:pPr>
          </w:p>
        </w:tc>
        <w:tc>
          <w:tcPr>
            <w:tcW w:w="340" w:type="dxa"/>
            <w:gridSpan w:val="3"/>
            <w:vMerge w:val="restart"/>
            <w:tcBorders>
              <w:right w:val="single" w:sz="18" w:space="0" w:color="auto"/>
            </w:tcBorders>
          </w:tcPr>
          <w:p w:rsidR="00BC3446" w:rsidRPr="000E6B09" w:rsidRDefault="00BC3446" w:rsidP="00D51CF6">
            <w:pPr>
              <w:widowControl/>
              <w:ind w:left="113" w:right="113"/>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25</w:t>
            </w:r>
          </w:p>
        </w:tc>
        <w:tc>
          <w:tcPr>
            <w:tcW w:w="663" w:type="dxa"/>
            <w:gridSpan w:val="5"/>
            <w:tcBorders>
              <w:left w:val="single" w:sz="18" w:space="0" w:color="auto"/>
            </w:tcBorders>
          </w:tcPr>
          <w:p w:rsidR="00BC3446" w:rsidRPr="000E6B09" w:rsidRDefault="00BC3446" w:rsidP="00D51CF6">
            <w:pPr>
              <w:widowControl/>
              <w:rPr>
                <w:rFonts w:ascii="Arial Narrow" w:hAnsi="Arial Narrow"/>
                <w:i/>
                <w:iCs/>
              </w:rPr>
            </w:pPr>
          </w:p>
        </w:tc>
        <w:tc>
          <w:tcPr>
            <w:tcW w:w="913" w:type="dxa"/>
            <w:gridSpan w:val="11"/>
          </w:tcPr>
          <w:p w:rsidR="00BC3446" w:rsidRPr="000E6B09" w:rsidRDefault="00BC3446" w:rsidP="00D51CF6">
            <w:pPr>
              <w:widowControl/>
              <w:rPr>
                <w:rFonts w:ascii="Arial Narrow" w:hAnsi="Arial Narrow"/>
                <w:i/>
                <w:iCs/>
              </w:rPr>
            </w:pPr>
          </w:p>
        </w:tc>
        <w:tc>
          <w:tcPr>
            <w:tcW w:w="669" w:type="dxa"/>
            <w:gridSpan w:val="11"/>
          </w:tcPr>
          <w:p w:rsidR="00BC3446" w:rsidRPr="000E6B09" w:rsidRDefault="00BC3446" w:rsidP="00D51CF6">
            <w:pPr>
              <w:widowControl/>
              <w:rPr>
                <w:rFonts w:ascii="Arial Narrow" w:hAnsi="Arial Narrow"/>
                <w:i/>
                <w:iCs/>
              </w:rPr>
            </w:pPr>
          </w:p>
        </w:tc>
        <w:tc>
          <w:tcPr>
            <w:tcW w:w="781" w:type="dxa"/>
            <w:gridSpan w:val="4"/>
          </w:tcPr>
          <w:p w:rsidR="00BC3446" w:rsidRPr="000E6B09" w:rsidRDefault="00BC3446" w:rsidP="00D51CF6">
            <w:pPr>
              <w:widowControl/>
              <w:rPr>
                <w:rFonts w:ascii="Arial Narrow" w:hAnsi="Arial Narrow"/>
                <w:i/>
                <w:iCs/>
              </w:rPr>
            </w:pPr>
          </w:p>
        </w:tc>
        <w:tc>
          <w:tcPr>
            <w:tcW w:w="601" w:type="dxa"/>
            <w:gridSpan w:val="6"/>
          </w:tcPr>
          <w:p w:rsidR="00BC3446" w:rsidRPr="000E6B09" w:rsidRDefault="00BC3446" w:rsidP="00D51CF6">
            <w:pPr>
              <w:widowControl/>
              <w:rPr>
                <w:rFonts w:ascii="Arial Narrow" w:hAnsi="Arial Narrow"/>
                <w:i/>
                <w:iCs/>
              </w:rPr>
            </w:pPr>
          </w:p>
        </w:tc>
        <w:tc>
          <w:tcPr>
            <w:tcW w:w="1027" w:type="dxa"/>
            <w:gridSpan w:val="8"/>
          </w:tcPr>
          <w:p w:rsidR="00BC3446" w:rsidRPr="000E6B09" w:rsidRDefault="00BC3446" w:rsidP="00D51CF6">
            <w:pPr>
              <w:widowControl/>
              <w:rPr>
                <w:rFonts w:ascii="Arial Narrow" w:hAnsi="Arial Narrow"/>
                <w:i/>
                <w:iCs/>
              </w:rPr>
            </w:pPr>
          </w:p>
        </w:tc>
        <w:tc>
          <w:tcPr>
            <w:tcW w:w="789" w:type="dxa"/>
            <w:gridSpan w:val="7"/>
          </w:tcPr>
          <w:p w:rsidR="00BC3446" w:rsidRPr="000E6B09" w:rsidRDefault="00BC3446" w:rsidP="00D51CF6">
            <w:pPr>
              <w:widowControl/>
              <w:rPr>
                <w:rFonts w:ascii="Arial Narrow" w:hAnsi="Arial Narrow"/>
                <w:i/>
                <w:iCs/>
              </w:rPr>
            </w:pPr>
          </w:p>
        </w:tc>
        <w:tc>
          <w:tcPr>
            <w:tcW w:w="727" w:type="dxa"/>
            <w:gridSpan w:val="5"/>
          </w:tcPr>
          <w:p w:rsidR="00BC3446" w:rsidRPr="000E6B09" w:rsidRDefault="00BC3446" w:rsidP="00D51CF6">
            <w:pPr>
              <w:widowControl/>
              <w:rPr>
                <w:rFonts w:ascii="Arial Narrow" w:hAnsi="Arial Narrow"/>
                <w:i/>
                <w:iCs/>
              </w:rPr>
            </w:pPr>
          </w:p>
        </w:tc>
        <w:tc>
          <w:tcPr>
            <w:tcW w:w="730" w:type="dxa"/>
            <w:gridSpan w:val="7"/>
          </w:tcPr>
          <w:p w:rsidR="00BC3446" w:rsidRPr="000E6B09" w:rsidRDefault="00BC3446" w:rsidP="00D51CF6">
            <w:pPr>
              <w:widowControl/>
              <w:rPr>
                <w:rFonts w:ascii="Arial Narrow" w:hAnsi="Arial Narrow"/>
                <w:i/>
                <w:iCs/>
              </w:rPr>
            </w:pPr>
          </w:p>
        </w:tc>
        <w:tc>
          <w:tcPr>
            <w:tcW w:w="1076" w:type="dxa"/>
            <w:gridSpan w:val="10"/>
          </w:tcPr>
          <w:p w:rsidR="00BC3446" w:rsidRPr="000E6B09" w:rsidRDefault="00BC3446" w:rsidP="00D51CF6">
            <w:pPr>
              <w:widowControl/>
              <w:rPr>
                <w:rFonts w:ascii="Arial Narrow" w:hAnsi="Arial Narrow"/>
                <w:i/>
                <w:iCs/>
              </w:rPr>
            </w:pPr>
          </w:p>
        </w:tc>
        <w:tc>
          <w:tcPr>
            <w:tcW w:w="1038" w:type="dxa"/>
            <w:gridSpan w:val="6"/>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4" w:type="dxa"/>
          <w:cantSplit/>
          <w:trHeight w:hRule="exact" w:val="397"/>
          <w:jc w:val="center"/>
        </w:trPr>
        <w:tc>
          <w:tcPr>
            <w:tcW w:w="340" w:type="dxa"/>
            <w:gridSpan w:val="2"/>
            <w:vMerge/>
          </w:tcPr>
          <w:p w:rsidR="00BC3446" w:rsidRPr="000E6B09" w:rsidRDefault="00BC3446" w:rsidP="00D51CF6">
            <w:pPr>
              <w:widowControl/>
              <w:ind w:left="113" w:right="113"/>
            </w:pPr>
          </w:p>
        </w:tc>
        <w:tc>
          <w:tcPr>
            <w:tcW w:w="340" w:type="dxa"/>
            <w:gridSpan w:val="2"/>
            <w:vMerge/>
          </w:tcPr>
          <w:p w:rsidR="00BC3446" w:rsidRPr="000E6B09" w:rsidRDefault="00BC3446" w:rsidP="00D51CF6">
            <w:pPr>
              <w:widowControl/>
              <w:ind w:left="113" w:right="113"/>
            </w:pPr>
          </w:p>
        </w:tc>
        <w:tc>
          <w:tcPr>
            <w:tcW w:w="340" w:type="dxa"/>
            <w:gridSpan w:val="3"/>
            <w:vMerge/>
            <w:tcBorders>
              <w:right w:val="single" w:sz="18" w:space="0" w:color="auto"/>
            </w:tcBorders>
          </w:tcPr>
          <w:p w:rsidR="00BC3446" w:rsidRPr="000E6B09" w:rsidRDefault="00BC3446" w:rsidP="00D51CF6">
            <w:pPr>
              <w:widowControl/>
              <w:ind w:left="113" w:right="113"/>
            </w:pPr>
          </w:p>
        </w:tc>
        <w:tc>
          <w:tcPr>
            <w:tcW w:w="340" w:type="dxa"/>
            <w:gridSpan w:val="3"/>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right w:val="single" w:sz="18" w:space="0" w:color="auto"/>
            </w:tcBorders>
          </w:tcPr>
          <w:p w:rsidR="00BC3446" w:rsidRPr="000E6B09" w:rsidRDefault="00BC3446" w:rsidP="00D51CF6">
            <w:pPr>
              <w:widowControl/>
            </w:pPr>
            <w:r w:rsidRPr="000E6B09">
              <w:t>26</w:t>
            </w:r>
          </w:p>
        </w:tc>
        <w:tc>
          <w:tcPr>
            <w:tcW w:w="663" w:type="dxa"/>
            <w:gridSpan w:val="5"/>
            <w:tcBorders>
              <w:left w:val="single" w:sz="18" w:space="0" w:color="auto"/>
            </w:tcBorders>
          </w:tcPr>
          <w:p w:rsidR="00BC3446" w:rsidRPr="000E6B09" w:rsidRDefault="00BC3446" w:rsidP="00D51CF6">
            <w:pPr>
              <w:widowControl/>
              <w:rPr>
                <w:rFonts w:ascii="Arial Narrow" w:hAnsi="Arial Narrow"/>
                <w:i/>
                <w:iCs/>
              </w:rPr>
            </w:pPr>
          </w:p>
        </w:tc>
        <w:tc>
          <w:tcPr>
            <w:tcW w:w="913" w:type="dxa"/>
            <w:gridSpan w:val="11"/>
          </w:tcPr>
          <w:p w:rsidR="00BC3446" w:rsidRPr="000E6B09" w:rsidRDefault="00BC3446" w:rsidP="00D51CF6">
            <w:pPr>
              <w:widowControl/>
              <w:rPr>
                <w:rFonts w:ascii="Arial Narrow" w:hAnsi="Arial Narrow"/>
                <w:i/>
                <w:iCs/>
              </w:rPr>
            </w:pPr>
          </w:p>
        </w:tc>
        <w:tc>
          <w:tcPr>
            <w:tcW w:w="669" w:type="dxa"/>
            <w:gridSpan w:val="11"/>
          </w:tcPr>
          <w:p w:rsidR="00BC3446" w:rsidRPr="000E6B09" w:rsidRDefault="00BC3446" w:rsidP="00D51CF6">
            <w:pPr>
              <w:widowControl/>
              <w:rPr>
                <w:rFonts w:ascii="Arial Narrow" w:hAnsi="Arial Narrow"/>
                <w:i/>
                <w:iCs/>
              </w:rPr>
            </w:pPr>
          </w:p>
        </w:tc>
        <w:tc>
          <w:tcPr>
            <w:tcW w:w="781" w:type="dxa"/>
            <w:gridSpan w:val="4"/>
          </w:tcPr>
          <w:p w:rsidR="00BC3446" w:rsidRPr="000E6B09" w:rsidRDefault="00BC3446" w:rsidP="00D51CF6">
            <w:pPr>
              <w:widowControl/>
              <w:rPr>
                <w:rFonts w:ascii="Arial Narrow" w:hAnsi="Arial Narrow"/>
                <w:i/>
                <w:iCs/>
              </w:rPr>
            </w:pPr>
          </w:p>
        </w:tc>
        <w:tc>
          <w:tcPr>
            <w:tcW w:w="601" w:type="dxa"/>
            <w:gridSpan w:val="6"/>
          </w:tcPr>
          <w:p w:rsidR="00BC3446" w:rsidRPr="000E6B09" w:rsidRDefault="00BC3446" w:rsidP="00D51CF6">
            <w:pPr>
              <w:widowControl/>
              <w:rPr>
                <w:rFonts w:ascii="Arial Narrow" w:hAnsi="Arial Narrow"/>
                <w:i/>
                <w:iCs/>
              </w:rPr>
            </w:pPr>
          </w:p>
        </w:tc>
        <w:tc>
          <w:tcPr>
            <w:tcW w:w="1027" w:type="dxa"/>
            <w:gridSpan w:val="8"/>
          </w:tcPr>
          <w:p w:rsidR="00BC3446" w:rsidRPr="000E6B09" w:rsidRDefault="00BC3446" w:rsidP="00D51CF6">
            <w:pPr>
              <w:widowControl/>
              <w:rPr>
                <w:rFonts w:ascii="Arial Narrow" w:hAnsi="Arial Narrow"/>
                <w:i/>
                <w:iCs/>
              </w:rPr>
            </w:pPr>
          </w:p>
        </w:tc>
        <w:tc>
          <w:tcPr>
            <w:tcW w:w="789" w:type="dxa"/>
            <w:gridSpan w:val="7"/>
          </w:tcPr>
          <w:p w:rsidR="00BC3446" w:rsidRPr="000E6B09" w:rsidRDefault="00BC3446" w:rsidP="00D51CF6">
            <w:pPr>
              <w:widowControl/>
              <w:rPr>
                <w:rFonts w:ascii="Arial Narrow" w:hAnsi="Arial Narrow"/>
                <w:i/>
                <w:iCs/>
              </w:rPr>
            </w:pPr>
          </w:p>
        </w:tc>
        <w:tc>
          <w:tcPr>
            <w:tcW w:w="727" w:type="dxa"/>
            <w:gridSpan w:val="5"/>
          </w:tcPr>
          <w:p w:rsidR="00BC3446" w:rsidRPr="000E6B09" w:rsidRDefault="00BC3446" w:rsidP="00D51CF6">
            <w:pPr>
              <w:widowControl/>
              <w:rPr>
                <w:rFonts w:ascii="Arial Narrow" w:hAnsi="Arial Narrow"/>
                <w:i/>
                <w:iCs/>
              </w:rPr>
            </w:pPr>
          </w:p>
        </w:tc>
        <w:tc>
          <w:tcPr>
            <w:tcW w:w="730" w:type="dxa"/>
            <w:gridSpan w:val="7"/>
          </w:tcPr>
          <w:p w:rsidR="00BC3446" w:rsidRPr="000E6B09" w:rsidRDefault="00BC3446" w:rsidP="00D51CF6">
            <w:pPr>
              <w:widowControl/>
              <w:rPr>
                <w:rFonts w:ascii="Arial Narrow" w:hAnsi="Arial Narrow"/>
                <w:i/>
                <w:iCs/>
              </w:rPr>
            </w:pPr>
          </w:p>
        </w:tc>
        <w:tc>
          <w:tcPr>
            <w:tcW w:w="1076" w:type="dxa"/>
            <w:gridSpan w:val="10"/>
          </w:tcPr>
          <w:p w:rsidR="00BC3446" w:rsidRPr="000E6B09" w:rsidRDefault="00BC3446" w:rsidP="00D51CF6">
            <w:pPr>
              <w:widowControl/>
              <w:rPr>
                <w:rFonts w:ascii="Arial Narrow" w:hAnsi="Arial Narrow"/>
                <w:i/>
                <w:iCs/>
              </w:rPr>
            </w:pPr>
          </w:p>
        </w:tc>
        <w:tc>
          <w:tcPr>
            <w:tcW w:w="1038" w:type="dxa"/>
            <w:gridSpan w:val="6"/>
          </w:tcPr>
          <w:p w:rsidR="00BC3446" w:rsidRPr="000E6B09" w:rsidRDefault="00BC3446" w:rsidP="00D51CF6">
            <w:pPr>
              <w:widowControl/>
              <w:rPr>
                <w:rFonts w:ascii="Arial Narrow" w:hAnsi="Arial Narrow"/>
                <w:i/>
                <w:iCs/>
              </w:rPr>
            </w:pPr>
          </w:p>
        </w:tc>
        <w:tc>
          <w:tcPr>
            <w:tcW w:w="892" w:type="dxa"/>
            <w:gridSpan w:val="6"/>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4" w:type="dxa"/>
          <w:cantSplit/>
          <w:trHeight w:hRule="exact" w:val="255"/>
          <w:jc w:val="center"/>
        </w:trPr>
        <w:tc>
          <w:tcPr>
            <w:tcW w:w="340" w:type="dxa"/>
            <w:gridSpan w:val="2"/>
            <w:vMerge/>
          </w:tcPr>
          <w:p w:rsidR="00BC3446" w:rsidRPr="000E6B09" w:rsidRDefault="00BC3446" w:rsidP="00D51CF6">
            <w:pPr>
              <w:widowControl/>
              <w:ind w:left="113" w:right="113"/>
            </w:pPr>
          </w:p>
        </w:tc>
        <w:tc>
          <w:tcPr>
            <w:tcW w:w="340" w:type="dxa"/>
            <w:gridSpan w:val="2"/>
            <w:vMerge/>
          </w:tcPr>
          <w:p w:rsidR="00BC3446" w:rsidRPr="000E6B09" w:rsidRDefault="00BC3446" w:rsidP="00D51CF6">
            <w:pPr>
              <w:widowControl/>
              <w:ind w:left="113" w:right="113"/>
            </w:pPr>
          </w:p>
        </w:tc>
        <w:tc>
          <w:tcPr>
            <w:tcW w:w="340" w:type="dxa"/>
            <w:gridSpan w:val="3"/>
            <w:vMerge/>
            <w:tcBorders>
              <w:right w:val="single" w:sz="18" w:space="0" w:color="auto"/>
            </w:tcBorders>
          </w:tcPr>
          <w:p w:rsidR="00BC3446" w:rsidRPr="000E6B09" w:rsidRDefault="00BC3446" w:rsidP="00D51CF6">
            <w:pPr>
              <w:widowControl/>
              <w:ind w:left="113" w:right="113"/>
            </w:pPr>
          </w:p>
        </w:tc>
        <w:tc>
          <w:tcPr>
            <w:tcW w:w="340" w:type="dxa"/>
            <w:gridSpan w:val="3"/>
            <w:vMerge w:val="restart"/>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val="restart"/>
            <w:tcBorders>
              <w:left w:val="nil"/>
              <w:right w:val="single" w:sz="18" w:space="0" w:color="auto"/>
            </w:tcBorders>
          </w:tcPr>
          <w:p w:rsidR="00BC3446" w:rsidRPr="000E6B09" w:rsidRDefault="00BC3446" w:rsidP="00D51CF6">
            <w:pPr>
              <w:widowControl/>
            </w:pPr>
            <w:r w:rsidRPr="000E6B09">
              <w:t>27</w:t>
            </w:r>
          </w:p>
        </w:tc>
        <w:tc>
          <w:tcPr>
            <w:tcW w:w="663" w:type="dxa"/>
            <w:gridSpan w:val="5"/>
            <w:vMerge w:val="restart"/>
            <w:tcBorders>
              <w:left w:val="single" w:sz="18" w:space="0" w:color="auto"/>
            </w:tcBorders>
          </w:tcPr>
          <w:p w:rsidR="00BC3446" w:rsidRPr="000E6B09" w:rsidRDefault="00BC3446" w:rsidP="00D51CF6">
            <w:pPr>
              <w:widowControl/>
              <w:rPr>
                <w:rFonts w:ascii="Arial Narrow" w:hAnsi="Arial Narrow"/>
                <w:i/>
                <w:iCs/>
              </w:rPr>
            </w:pPr>
          </w:p>
        </w:tc>
        <w:tc>
          <w:tcPr>
            <w:tcW w:w="913" w:type="dxa"/>
            <w:gridSpan w:val="11"/>
            <w:vMerge w:val="restart"/>
          </w:tcPr>
          <w:p w:rsidR="00BC3446" w:rsidRPr="000E6B09" w:rsidRDefault="00BC3446" w:rsidP="00D51CF6">
            <w:pPr>
              <w:widowControl/>
              <w:rPr>
                <w:rFonts w:ascii="Arial Narrow" w:hAnsi="Arial Narrow"/>
                <w:i/>
                <w:iCs/>
              </w:rPr>
            </w:pPr>
          </w:p>
        </w:tc>
        <w:tc>
          <w:tcPr>
            <w:tcW w:w="669" w:type="dxa"/>
            <w:gridSpan w:val="11"/>
            <w:vMerge w:val="restart"/>
          </w:tcPr>
          <w:p w:rsidR="00BC3446" w:rsidRPr="000E6B09" w:rsidRDefault="00BC3446" w:rsidP="00D51CF6">
            <w:pPr>
              <w:widowControl/>
              <w:rPr>
                <w:rFonts w:ascii="Arial Narrow" w:hAnsi="Arial Narrow"/>
                <w:i/>
                <w:iCs/>
              </w:rPr>
            </w:pPr>
          </w:p>
        </w:tc>
        <w:tc>
          <w:tcPr>
            <w:tcW w:w="781" w:type="dxa"/>
            <w:gridSpan w:val="4"/>
            <w:vMerge w:val="restart"/>
          </w:tcPr>
          <w:p w:rsidR="00BC3446" w:rsidRPr="000E6B09" w:rsidRDefault="00BC3446" w:rsidP="00D51CF6">
            <w:pPr>
              <w:widowControl/>
              <w:rPr>
                <w:rFonts w:ascii="Arial Narrow" w:hAnsi="Arial Narrow"/>
                <w:i/>
                <w:iCs/>
              </w:rPr>
            </w:pPr>
          </w:p>
        </w:tc>
        <w:tc>
          <w:tcPr>
            <w:tcW w:w="601" w:type="dxa"/>
            <w:gridSpan w:val="6"/>
            <w:vMerge w:val="restart"/>
          </w:tcPr>
          <w:p w:rsidR="00BC3446" w:rsidRPr="000E6B09" w:rsidRDefault="00BC3446" w:rsidP="00D51CF6">
            <w:pPr>
              <w:widowControl/>
              <w:rPr>
                <w:rFonts w:ascii="Arial Narrow" w:hAnsi="Arial Narrow"/>
                <w:i/>
                <w:iCs/>
              </w:rPr>
            </w:pPr>
          </w:p>
        </w:tc>
        <w:tc>
          <w:tcPr>
            <w:tcW w:w="1027" w:type="dxa"/>
            <w:gridSpan w:val="8"/>
            <w:vMerge w:val="restart"/>
          </w:tcPr>
          <w:p w:rsidR="00BC3446" w:rsidRPr="000E6B09" w:rsidRDefault="00BC3446" w:rsidP="00D51CF6">
            <w:pPr>
              <w:widowControl/>
              <w:rPr>
                <w:rFonts w:ascii="Arial Narrow" w:hAnsi="Arial Narrow"/>
                <w:i/>
                <w:iCs/>
              </w:rPr>
            </w:pPr>
          </w:p>
        </w:tc>
        <w:tc>
          <w:tcPr>
            <w:tcW w:w="789" w:type="dxa"/>
            <w:gridSpan w:val="7"/>
            <w:vMerge w:val="restart"/>
          </w:tcPr>
          <w:p w:rsidR="00BC3446" w:rsidRPr="000E6B09" w:rsidRDefault="00BC3446" w:rsidP="00D51CF6">
            <w:pPr>
              <w:widowControl/>
              <w:rPr>
                <w:rFonts w:ascii="Arial Narrow" w:hAnsi="Arial Narrow"/>
                <w:i/>
                <w:iCs/>
              </w:rPr>
            </w:pPr>
          </w:p>
        </w:tc>
        <w:tc>
          <w:tcPr>
            <w:tcW w:w="727" w:type="dxa"/>
            <w:gridSpan w:val="5"/>
            <w:vMerge w:val="restart"/>
          </w:tcPr>
          <w:p w:rsidR="00BC3446" w:rsidRPr="000E6B09" w:rsidRDefault="00BC3446" w:rsidP="00D51CF6">
            <w:pPr>
              <w:widowControl/>
              <w:rPr>
                <w:rFonts w:ascii="Arial Narrow" w:hAnsi="Arial Narrow"/>
                <w:i/>
                <w:iCs/>
              </w:rPr>
            </w:pPr>
          </w:p>
        </w:tc>
        <w:tc>
          <w:tcPr>
            <w:tcW w:w="730" w:type="dxa"/>
            <w:gridSpan w:val="7"/>
            <w:vMerge w:val="restart"/>
          </w:tcPr>
          <w:p w:rsidR="00BC3446" w:rsidRPr="000E6B09" w:rsidRDefault="00BC3446" w:rsidP="00D51CF6">
            <w:pPr>
              <w:widowControl/>
              <w:rPr>
                <w:rFonts w:ascii="Arial Narrow" w:hAnsi="Arial Narrow"/>
                <w:i/>
                <w:iCs/>
              </w:rPr>
            </w:pPr>
          </w:p>
        </w:tc>
        <w:tc>
          <w:tcPr>
            <w:tcW w:w="1076" w:type="dxa"/>
            <w:gridSpan w:val="10"/>
            <w:vMerge w:val="restart"/>
          </w:tcPr>
          <w:p w:rsidR="00BC3446" w:rsidRPr="000E6B09" w:rsidRDefault="00BC3446" w:rsidP="00D51CF6">
            <w:pPr>
              <w:widowControl/>
              <w:rPr>
                <w:rFonts w:ascii="Arial Narrow" w:hAnsi="Arial Narrow"/>
                <w:i/>
                <w:iCs/>
              </w:rPr>
            </w:pPr>
          </w:p>
        </w:tc>
        <w:tc>
          <w:tcPr>
            <w:tcW w:w="1038" w:type="dxa"/>
            <w:gridSpan w:val="6"/>
            <w:vMerge w:val="restart"/>
          </w:tcPr>
          <w:p w:rsidR="00BC3446" w:rsidRPr="000E6B09" w:rsidRDefault="00BC3446" w:rsidP="00D51CF6">
            <w:pPr>
              <w:widowControl/>
              <w:rPr>
                <w:rFonts w:ascii="Arial Narrow" w:hAnsi="Arial Narrow"/>
                <w:i/>
                <w:iCs/>
              </w:rPr>
            </w:pPr>
          </w:p>
        </w:tc>
        <w:tc>
          <w:tcPr>
            <w:tcW w:w="892" w:type="dxa"/>
            <w:gridSpan w:val="6"/>
            <w:vMerge w:val="restart"/>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4" w:type="dxa"/>
          <w:cantSplit/>
          <w:trHeight w:hRule="exact" w:val="135"/>
          <w:jc w:val="center"/>
        </w:trPr>
        <w:tc>
          <w:tcPr>
            <w:tcW w:w="340" w:type="dxa"/>
            <w:gridSpan w:val="2"/>
            <w:vMerge w:val="restart"/>
            <w:textDirection w:val="btLr"/>
          </w:tcPr>
          <w:p w:rsidR="00BC3446" w:rsidRPr="000E6B09" w:rsidRDefault="00BC3446" w:rsidP="00D51CF6">
            <w:pPr>
              <w:widowControl/>
              <w:ind w:left="113" w:right="113"/>
              <w:rPr>
                <w:i/>
                <w:iCs/>
              </w:rPr>
            </w:pPr>
            <w:r w:rsidRPr="000E6B09">
              <w:rPr>
                <w:i/>
                <w:iCs/>
              </w:rPr>
              <w:t>Дубл.</w:t>
            </w:r>
          </w:p>
        </w:tc>
        <w:tc>
          <w:tcPr>
            <w:tcW w:w="340" w:type="dxa"/>
            <w:gridSpan w:val="2"/>
            <w:vMerge w:val="restart"/>
            <w:textDirection w:val="btLr"/>
          </w:tcPr>
          <w:p w:rsidR="00BC3446" w:rsidRPr="000E6B09" w:rsidRDefault="00BC3446" w:rsidP="00D51CF6">
            <w:pPr>
              <w:widowControl/>
              <w:ind w:left="113" w:right="113"/>
              <w:rPr>
                <w:i/>
                <w:iCs/>
              </w:rPr>
            </w:pPr>
            <w:r w:rsidRPr="000E6B09">
              <w:rPr>
                <w:i/>
                <w:iCs/>
              </w:rPr>
              <w:t>Взам.</w:t>
            </w:r>
          </w:p>
        </w:tc>
        <w:tc>
          <w:tcPr>
            <w:tcW w:w="340" w:type="dxa"/>
            <w:gridSpan w:val="3"/>
            <w:vMerge w:val="restart"/>
            <w:tcBorders>
              <w:right w:val="single" w:sz="18" w:space="0" w:color="auto"/>
            </w:tcBorders>
            <w:textDirection w:val="btLr"/>
          </w:tcPr>
          <w:p w:rsidR="00BC3446" w:rsidRPr="000E6B09" w:rsidRDefault="00BC3446" w:rsidP="00D51CF6">
            <w:pPr>
              <w:widowControl/>
              <w:ind w:left="113" w:right="113"/>
              <w:rPr>
                <w:i/>
                <w:iCs/>
              </w:rPr>
            </w:pPr>
            <w:r w:rsidRPr="000E6B09">
              <w:rPr>
                <w:i/>
                <w:iCs/>
              </w:rPr>
              <w:t>Подл.</w:t>
            </w:r>
          </w:p>
        </w:tc>
        <w:tc>
          <w:tcPr>
            <w:tcW w:w="340" w:type="dxa"/>
            <w:gridSpan w:val="3"/>
            <w:vMerge/>
            <w:tcBorders>
              <w:left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vMerge/>
            <w:tcBorders>
              <w:left w:val="nil"/>
              <w:right w:val="single" w:sz="18" w:space="0" w:color="auto"/>
            </w:tcBorders>
          </w:tcPr>
          <w:p w:rsidR="00BC3446" w:rsidRPr="000E6B09" w:rsidRDefault="00BC3446" w:rsidP="00D51CF6">
            <w:pPr>
              <w:widowControl/>
            </w:pPr>
          </w:p>
        </w:tc>
        <w:tc>
          <w:tcPr>
            <w:tcW w:w="663" w:type="dxa"/>
            <w:gridSpan w:val="5"/>
            <w:vMerge/>
            <w:tcBorders>
              <w:left w:val="single" w:sz="18" w:space="0" w:color="auto"/>
            </w:tcBorders>
          </w:tcPr>
          <w:p w:rsidR="00BC3446" w:rsidRPr="000E6B09" w:rsidRDefault="00BC3446" w:rsidP="00D51CF6">
            <w:pPr>
              <w:widowControl/>
              <w:rPr>
                <w:rFonts w:ascii="Arial Narrow" w:hAnsi="Arial Narrow"/>
                <w:i/>
                <w:iCs/>
              </w:rPr>
            </w:pPr>
          </w:p>
        </w:tc>
        <w:tc>
          <w:tcPr>
            <w:tcW w:w="913" w:type="dxa"/>
            <w:gridSpan w:val="11"/>
            <w:vMerge/>
          </w:tcPr>
          <w:p w:rsidR="00BC3446" w:rsidRPr="000E6B09" w:rsidRDefault="00BC3446" w:rsidP="00D51CF6">
            <w:pPr>
              <w:widowControl/>
              <w:rPr>
                <w:rFonts w:ascii="Arial Narrow" w:hAnsi="Arial Narrow"/>
                <w:i/>
                <w:iCs/>
              </w:rPr>
            </w:pPr>
          </w:p>
        </w:tc>
        <w:tc>
          <w:tcPr>
            <w:tcW w:w="669" w:type="dxa"/>
            <w:gridSpan w:val="11"/>
            <w:vMerge/>
          </w:tcPr>
          <w:p w:rsidR="00BC3446" w:rsidRPr="000E6B09" w:rsidRDefault="00BC3446" w:rsidP="00D51CF6">
            <w:pPr>
              <w:widowControl/>
              <w:rPr>
                <w:rFonts w:ascii="Arial Narrow" w:hAnsi="Arial Narrow"/>
                <w:i/>
                <w:iCs/>
              </w:rPr>
            </w:pPr>
          </w:p>
        </w:tc>
        <w:tc>
          <w:tcPr>
            <w:tcW w:w="781" w:type="dxa"/>
            <w:gridSpan w:val="4"/>
            <w:vMerge/>
          </w:tcPr>
          <w:p w:rsidR="00BC3446" w:rsidRPr="000E6B09" w:rsidRDefault="00BC3446" w:rsidP="00D51CF6">
            <w:pPr>
              <w:widowControl/>
              <w:rPr>
                <w:rFonts w:ascii="Arial Narrow" w:hAnsi="Arial Narrow"/>
                <w:i/>
                <w:iCs/>
              </w:rPr>
            </w:pPr>
          </w:p>
        </w:tc>
        <w:tc>
          <w:tcPr>
            <w:tcW w:w="601" w:type="dxa"/>
            <w:gridSpan w:val="6"/>
            <w:vMerge/>
          </w:tcPr>
          <w:p w:rsidR="00BC3446" w:rsidRPr="000E6B09" w:rsidRDefault="00BC3446" w:rsidP="00D51CF6">
            <w:pPr>
              <w:widowControl/>
              <w:rPr>
                <w:rFonts w:ascii="Arial Narrow" w:hAnsi="Arial Narrow"/>
                <w:i/>
                <w:iCs/>
              </w:rPr>
            </w:pPr>
          </w:p>
        </w:tc>
        <w:tc>
          <w:tcPr>
            <w:tcW w:w="1027" w:type="dxa"/>
            <w:gridSpan w:val="8"/>
            <w:vMerge/>
          </w:tcPr>
          <w:p w:rsidR="00BC3446" w:rsidRPr="000E6B09" w:rsidRDefault="00BC3446" w:rsidP="00D51CF6">
            <w:pPr>
              <w:widowControl/>
              <w:rPr>
                <w:rFonts w:ascii="Arial Narrow" w:hAnsi="Arial Narrow"/>
                <w:i/>
                <w:iCs/>
              </w:rPr>
            </w:pPr>
          </w:p>
        </w:tc>
        <w:tc>
          <w:tcPr>
            <w:tcW w:w="789" w:type="dxa"/>
            <w:gridSpan w:val="7"/>
            <w:vMerge/>
          </w:tcPr>
          <w:p w:rsidR="00BC3446" w:rsidRPr="000E6B09" w:rsidRDefault="00BC3446" w:rsidP="00D51CF6">
            <w:pPr>
              <w:widowControl/>
              <w:rPr>
                <w:rFonts w:ascii="Arial Narrow" w:hAnsi="Arial Narrow"/>
                <w:i/>
                <w:iCs/>
              </w:rPr>
            </w:pPr>
          </w:p>
        </w:tc>
        <w:tc>
          <w:tcPr>
            <w:tcW w:w="727" w:type="dxa"/>
            <w:gridSpan w:val="5"/>
            <w:vMerge/>
          </w:tcPr>
          <w:p w:rsidR="00BC3446" w:rsidRPr="000E6B09" w:rsidRDefault="00BC3446" w:rsidP="00D51CF6">
            <w:pPr>
              <w:widowControl/>
              <w:rPr>
                <w:rFonts w:ascii="Arial Narrow" w:hAnsi="Arial Narrow"/>
                <w:i/>
                <w:iCs/>
              </w:rPr>
            </w:pPr>
          </w:p>
        </w:tc>
        <w:tc>
          <w:tcPr>
            <w:tcW w:w="730" w:type="dxa"/>
            <w:gridSpan w:val="7"/>
            <w:vMerge/>
          </w:tcPr>
          <w:p w:rsidR="00BC3446" w:rsidRPr="000E6B09" w:rsidRDefault="00BC3446" w:rsidP="00D51CF6">
            <w:pPr>
              <w:widowControl/>
              <w:rPr>
                <w:rFonts w:ascii="Arial Narrow" w:hAnsi="Arial Narrow"/>
                <w:i/>
                <w:iCs/>
              </w:rPr>
            </w:pPr>
          </w:p>
        </w:tc>
        <w:tc>
          <w:tcPr>
            <w:tcW w:w="1076" w:type="dxa"/>
            <w:gridSpan w:val="10"/>
            <w:vMerge/>
          </w:tcPr>
          <w:p w:rsidR="00BC3446" w:rsidRPr="000E6B09" w:rsidRDefault="00BC3446" w:rsidP="00D51CF6">
            <w:pPr>
              <w:widowControl/>
              <w:rPr>
                <w:rFonts w:ascii="Arial Narrow" w:hAnsi="Arial Narrow"/>
                <w:i/>
                <w:iCs/>
              </w:rPr>
            </w:pPr>
          </w:p>
        </w:tc>
        <w:tc>
          <w:tcPr>
            <w:tcW w:w="1038" w:type="dxa"/>
            <w:gridSpan w:val="6"/>
            <w:vMerge/>
          </w:tcPr>
          <w:p w:rsidR="00BC3446" w:rsidRPr="000E6B09" w:rsidRDefault="00BC3446" w:rsidP="00D51CF6">
            <w:pPr>
              <w:widowControl/>
              <w:rPr>
                <w:rFonts w:ascii="Arial Narrow" w:hAnsi="Arial Narrow"/>
                <w:i/>
                <w:iCs/>
              </w:rPr>
            </w:pPr>
          </w:p>
        </w:tc>
        <w:tc>
          <w:tcPr>
            <w:tcW w:w="892" w:type="dxa"/>
            <w:gridSpan w:val="6"/>
            <w:vMerge/>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397"/>
          <w:jc w:val="center"/>
        </w:trPr>
        <w:tc>
          <w:tcPr>
            <w:tcW w:w="340" w:type="dxa"/>
            <w:gridSpan w:val="2"/>
            <w:vMerge/>
          </w:tcPr>
          <w:p w:rsidR="00BC3446" w:rsidRPr="000E6B09" w:rsidRDefault="00BC3446" w:rsidP="00D51CF6">
            <w:pPr>
              <w:widowControl/>
              <w:ind w:left="113" w:right="113"/>
            </w:pPr>
          </w:p>
        </w:tc>
        <w:tc>
          <w:tcPr>
            <w:tcW w:w="340" w:type="dxa"/>
            <w:gridSpan w:val="2"/>
            <w:vMerge/>
          </w:tcPr>
          <w:p w:rsidR="00BC3446" w:rsidRPr="000E6B09" w:rsidRDefault="00BC3446" w:rsidP="00D51CF6">
            <w:pPr>
              <w:widowControl/>
              <w:ind w:left="113" w:right="113"/>
            </w:pPr>
          </w:p>
        </w:tc>
        <w:tc>
          <w:tcPr>
            <w:tcW w:w="340" w:type="dxa"/>
            <w:gridSpan w:val="3"/>
            <w:vMerge/>
            <w:tcBorders>
              <w:right w:val="single" w:sz="18" w:space="0" w:color="auto"/>
            </w:tcBorders>
          </w:tcPr>
          <w:p w:rsidR="00BC3446" w:rsidRPr="000E6B09" w:rsidRDefault="00BC3446" w:rsidP="00D51CF6">
            <w:pPr>
              <w:widowControl/>
              <w:ind w:left="113" w:right="113"/>
            </w:pPr>
          </w:p>
        </w:tc>
        <w:tc>
          <w:tcPr>
            <w:tcW w:w="340" w:type="dxa"/>
            <w:gridSpan w:val="3"/>
            <w:tcBorders>
              <w:left w:val="single" w:sz="18" w:space="0" w:color="auto"/>
              <w:bottom w:val="single" w:sz="18" w:space="0" w:color="auto"/>
              <w:right w:val="nil"/>
            </w:tcBorders>
          </w:tcPr>
          <w:p w:rsidR="00BC3446" w:rsidRPr="000E6B09" w:rsidRDefault="00BC3446" w:rsidP="00D51CF6">
            <w:pPr>
              <w:widowControl/>
              <w:rPr>
                <w:rFonts w:ascii="Arial Narrow" w:hAnsi="Arial Narrow"/>
                <w:i/>
                <w:iCs/>
              </w:rPr>
            </w:pPr>
          </w:p>
        </w:tc>
        <w:tc>
          <w:tcPr>
            <w:tcW w:w="519" w:type="dxa"/>
            <w:gridSpan w:val="3"/>
            <w:tcBorders>
              <w:left w:val="nil"/>
              <w:bottom w:val="single" w:sz="18" w:space="0" w:color="auto"/>
              <w:right w:val="single" w:sz="18" w:space="0" w:color="auto"/>
            </w:tcBorders>
          </w:tcPr>
          <w:p w:rsidR="00BC3446" w:rsidRPr="000E6B09" w:rsidRDefault="00BC3446" w:rsidP="00D51CF6">
            <w:pPr>
              <w:widowControl/>
            </w:pPr>
            <w:r w:rsidRPr="000E6B09">
              <w:t>28</w:t>
            </w:r>
          </w:p>
        </w:tc>
        <w:tc>
          <w:tcPr>
            <w:tcW w:w="9013" w:type="dxa"/>
            <w:gridSpan w:val="80"/>
            <w:tcBorders>
              <w:left w:val="single" w:sz="18" w:space="0" w:color="auto"/>
              <w:bottom w:val="single" w:sz="18" w:space="0" w:color="auto"/>
            </w:tcBorders>
          </w:tcPr>
          <w:p w:rsidR="00BC3446" w:rsidRPr="000E6B09" w:rsidRDefault="00BC3446" w:rsidP="00D51CF6">
            <w:pPr>
              <w:widowControl/>
              <w:rPr>
                <w:rFonts w:ascii="Arial Narrow" w:hAnsi="Arial Narrow"/>
                <w:i/>
                <w:iCs/>
              </w:rPr>
            </w:pPr>
          </w:p>
        </w:tc>
        <w:tc>
          <w:tcPr>
            <w:tcW w:w="892" w:type="dxa"/>
            <w:gridSpan w:val="6"/>
            <w:tcBorders>
              <w:bottom w:val="single" w:sz="18" w:space="0" w:color="auto"/>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454"/>
          <w:jc w:val="center"/>
        </w:trPr>
        <w:tc>
          <w:tcPr>
            <w:tcW w:w="340" w:type="dxa"/>
            <w:gridSpan w:val="2"/>
            <w:vMerge/>
          </w:tcPr>
          <w:p w:rsidR="00BC3446" w:rsidRPr="000E6B09" w:rsidRDefault="00BC3446" w:rsidP="00D51CF6">
            <w:pPr>
              <w:widowControl/>
              <w:ind w:left="113" w:right="113"/>
            </w:pPr>
          </w:p>
        </w:tc>
        <w:tc>
          <w:tcPr>
            <w:tcW w:w="340" w:type="dxa"/>
            <w:gridSpan w:val="2"/>
            <w:vMerge/>
          </w:tcPr>
          <w:p w:rsidR="00BC3446" w:rsidRPr="000E6B09" w:rsidRDefault="00BC3446" w:rsidP="00D51CF6">
            <w:pPr>
              <w:widowControl/>
              <w:ind w:left="113" w:right="113"/>
            </w:pPr>
          </w:p>
        </w:tc>
        <w:tc>
          <w:tcPr>
            <w:tcW w:w="340" w:type="dxa"/>
            <w:gridSpan w:val="3"/>
            <w:vMerge/>
            <w:tcBorders>
              <w:right w:val="single" w:sz="18" w:space="0" w:color="auto"/>
            </w:tcBorders>
          </w:tcPr>
          <w:p w:rsidR="00BC3446" w:rsidRPr="000E6B09" w:rsidRDefault="00BC3446" w:rsidP="00D51CF6">
            <w:pPr>
              <w:widowControl/>
              <w:ind w:left="113" w:right="113"/>
            </w:pPr>
          </w:p>
        </w:tc>
        <w:tc>
          <w:tcPr>
            <w:tcW w:w="1348" w:type="dxa"/>
            <w:gridSpan w:val="10"/>
            <w:tcBorders>
              <w:left w:val="single" w:sz="18" w:space="0" w:color="auto"/>
            </w:tcBorders>
          </w:tcPr>
          <w:p w:rsidR="00BC3446" w:rsidRPr="000E6B09" w:rsidRDefault="00BC3446" w:rsidP="00D51CF6">
            <w:pPr>
              <w:widowControl/>
            </w:pPr>
          </w:p>
        </w:tc>
        <w:tc>
          <w:tcPr>
            <w:tcW w:w="895" w:type="dxa"/>
            <w:gridSpan w:val="11"/>
          </w:tcPr>
          <w:p w:rsidR="00BC3446" w:rsidRPr="000E6B09" w:rsidRDefault="00BC3446" w:rsidP="00D51CF6">
            <w:pPr>
              <w:widowControl/>
            </w:pPr>
          </w:p>
        </w:tc>
        <w:tc>
          <w:tcPr>
            <w:tcW w:w="822" w:type="dxa"/>
            <w:gridSpan w:val="10"/>
          </w:tcPr>
          <w:p w:rsidR="00BC3446" w:rsidRPr="000E6B09" w:rsidRDefault="00BC3446" w:rsidP="00D51CF6">
            <w:pPr>
              <w:widowControl/>
            </w:pPr>
          </w:p>
        </w:tc>
        <w:tc>
          <w:tcPr>
            <w:tcW w:w="1462" w:type="dxa"/>
            <w:gridSpan w:val="14"/>
          </w:tcPr>
          <w:p w:rsidR="00BC3446" w:rsidRPr="000E6B09" w:rsidRDefault="00BC3446" w:rsidP="00D51CF6">
            <w:pPr>
              <w:widowControl/>
            </w:pPr>
          </w:p>
        </w:tc>
        <w:tc>
          <w:tcPr>
            <w:tcW w:w="1452" w:type="dxa"/>
            <w:gridSpan w:val="11"/>
          </w:tcPr>
          <w:p w:rsidR="00BC3446" w:rsidRPr="000E6B09" w:rsidRDefault="00BC3446" w:rsidP="00D51CF6">
            <w:pPr>
              <w:widowControl/>
            </w:pPr>
          </w:p>
        </w:tc>
        <w:tc>
          <w:tcPr>
            <w:tcW w:w="1210" w:type="dxa"/>
            <w:gridSpan w:val="10"/>
          </w:tcPr>
          <w:p w:rsidR="00BC3446" w:rsidRPr="000E6B09" w:rsidRDefault="00BC3446" w:rsidP="00D51CF6">
            <w:pPr>
              <w:widowControl/>
            </w:pPr>
          </w:p>
        </w:tc>
        <w:tc>
          <w:tcPr>
            <w:tcW w:w="480" w:type="dxa"/>
            <w:gridSpan w:val="2"/>
          </w:tcPr>
          <w:p w:rsidR="00BC3446" w:rsidRPr="000E6B09" w:rsidRDefault="00BC3446" w:rsidP="00D51CF6">
            <w:pPr>
              <w:widowControl/>
            </w:pPr>
          </w:p>
        </w:tc>
        <w:tc>
          <w:tcPr>
            <w:tcW w:w="519" w:type="dxa"/>
            <w:gridSpan w:val="8"/>
          </w:tcPr>
          <w:p w:rsidR="00BC3446" w:rsidRPr="000E6B09" w:rsidRDefault="00BC3446" w:rsidP="00D51CF6">
            <w:pPr>
              <w:widowControl/>
            </w:pPr>
          </w:p>
        </w:tc>
        <w:tc>
          <w:tcPr>
            <w:tcW w:w="839" w:type="dxa"/>
            <w:gridSpan w:val="8"/>
          </w:tcPr>
          <w:p w:rsidR="00BC3446" w:rsidRPr="000E6B09" w:rsidRDefault="00BC3446" w:rsidP="00D51CF6">
            <w:pPr>
              <w:widowControl/>
            </w:pPr>
          </w:p>
        </w:tc>
        <w:tc>
          <w:tcPr>
            <w:tcW w:w="872" w:type="dxa"/>
            <w:gridSpan w:val="4"/>
          </w:tcPr>
          <w:p w:rsidR="00BC3446" w:rsidRPr="000E6B09" w:rsidRDefault="00BC3446" w:rsidP="00D51CF6">
            <w:pPr>
              <w:widowControl/>
            </w:pPr>
          </w:p>
        </w:tc>
        <w:tc>
          <w:tcPr>
            <w:tcW w:w="865" w:type="dxa"/>
            <w:gridSpan w:val="4"/>
            <w:tcBorders>
              <w:right w:val="single" w:sz="18" w:space="0" w:color="auto"/>
            </w:tcBorders>
          </w:tcPr>
          <w:p w:rsidR="00BC3446" w:rsidRPr="000E6B09" w:rsidRDefault="00BC3446" w:rsidP="00D51CF6">
            <w:pPr>
              <w:widowControl/>
            </w:pPr>
          </w:p>
        </w:tc>
      </w:tr>
      <w:tr w:rsidR="00BC3446" w:rsidRPr="000E6B09" w:rsidTr="00D51CF6">
        <w:trPr>
          <w:gridBefore w:val="1"/>
          <w:gridAfter w:val="3"/>
          <w:wBefore w:w="340" w:type="dxa"/>
          <w:wAfter w:w="65" w:type="dxa"/>
          <w:cantSplit/>
          <w:trHeight w:hRule="exact" w:val="567"/>
          <w:jc w:val="center"/>
        </w:trPr>
        <w:tc>
          <w:tcPr>
            <w:tcW w:w="340" w:type="dxa"/>
            <w:gridSpan w:val="2"/>
            <w:vMerge/>
            <w:textDirection w:val="btLr"/>
          </w:tcPr>
          <w:p w:rsidR="00BC3446" w:rsidRPr="000E6B09" w:rsidRDefault="00BC3446" w:rsidP="00D51CF6">
            <w:pPr>
              <w:widowControl/>
              <w:ind w:left="113" w:right="113"/>
            </w:pPr>
          </w:p>
        </w:tc>
        <w:tc>
          <w:tcPr>
            <w:tcW w:w="340" w:type="dxa"/>
            <w:gridSpan w:val="2"/>
            <w:vMerge/>
            <w:textDirection w:val="btLr"/>
          </w:tcPr>
          <w:p w:rsidR="00BC3446" w:rsidRPr="000E6B09" w:rsidRDefault="00BC3446" w:rsidP="00D51CF6">
            <w:pPr>
              <w:widowControl/>
              <w:ind w:left="113" w:right="113"/>
            </w:pPr>
          </w:p>
        </w:tc>
        <w:tc>
          <w:tcPr>
            <w:tcW w:w="340" w:type="dxa"/>
            <w:gridSpan w:val="3"/>
            <w:vMerge/>
            <w:tcBorders>
              <w:right w:val="single" w:sz="18" w:space="0" w:color="auto"/>
            </w:tcBorders>
            <w:textDirection w:val="btLr"/>
          </w:tcPr>
          <w:p w:rsidR="00BC3446" w:rsidRPr="000E6B09" w:rsidRDefault="00BC3446" w:rsidP="00D51CF6">
            <w:pPr>
              <w:widowControl/>
              <w:ind w:left="113" w:right="113"/>
            </w:pPr>
          </w:p>
        </w:tc>
        <w:tc>
          <w:tcPr>
            <w:tcW w:w="1606" w:type="dxa"/>
            <w:gridSpan w:val="15"/>
            <w:tcBorders>
              <w:left w:val="single" w:sz="18" w:space="0" w:color="auto"/>
              <w:bottom w:val="single" w:sz="18" w:space="0" w:color="auto"/>
            </w:tcBorders>
          </w:tcPr>
          <w:p w:rsidR="00BC3446" w:rsidRPr="000E6B09" w:rsidRDefault="00BC3446" w:rsidP="00D51CF6">
            <w:pPr>
              <w:widowControl/>
            </w:pPr>
          </w:p>
        </w:tc>
        <w:tc>
          <w:tcPr>
            <w:tcW w:w="9158" w:type="dxa"/>
            <w:gridSpan w:val="77"/>
            <w:tcBorders>
              <w:bottom w:val="single" w:sz="18" w:space="0" w:color="auto"/>
              <w:right w:val="single" w:sz="18" w:space="0" w:color="auto"/>
            </w:tcBorders>
          </w:tcPr>
          <w:p w:rsidR="00BC3446" w:rsidRPr="000E6B09" w:rsidRDefault="00BC3446" w:rsidP="00D51CF6">
            <w:pPr>
              <w:widowControl/>
            </w:pPr>
          </w:p>
        </w:tc>
      </w:tr>
    </w:tbl>
    <w:p w:rsidR="00C3460F" w:rsidRPr="00833C8E" w:rsidRDefault="00C3460F" w:rsidP="00BC3446">
      <w:pPr>
        <w:widowControl/>
        <w:spacing w:line="360" w:lineRule="auto"/>
        <w:jc w:val="both"/>
        <w:rPr>
          <w:sz w:val="28"/>
          <w:szCs w:val="28"/>
        </w:rPr>
      </w:pPr>
      <w:bookmarkStart w:id="0" w:name="_GoBack"/>
      <w:bookmarkEnd w:id="0"/>
    </w:p>
    <w:sectPr w:rsidR="00C3460F" w:rsidRPr="00833C8E" w:rsidSect="00BC3446">
      <w:pgSz w:w="16840" w:h="11907" w:orient="landscape" w:code="9"/>
      <w:pgMar w:top="851" w:right="1134" w:bottom="170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0187C"/>
    <w:multiLevelType w:val="multilevel"/>
    <w:tmpl w:val="FC7CED34"/>
    <w:lvl w:ilvl="0">
      <w:start w:val="4"/>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294"/>
        </w:tabs>
        <w:ind w:left="1294" w:hanging="360"/>
      </w:pPr>
      <w:rPr>
        <w:rFonts w:cs="Times New Roman" w:hint="default"/>
      </w:rPr>
    </w:lvl>
    <w:lvl w:ilvl="2">
      <w:start w:val="1"/>
      <w:numFmt w:val="decimal"/>
      <w:lvlText w:val="%1.%2.%3"/>
      <w:lvlJc w:val="left"/>
      <w:pPr>
        <w:tabs>
          <w:tab w:val="num" w:pos="2588"/>
        </w:tabs>
        <w:ind w:left="2588" w:hanging="720"/>
      </w:pPr>
      <w:rPr>
        <w:rFonts w:cs="Times New Roman" w:hint="default"/>
      </w:rPr>
    </w:lvl>
    <w:lvl w:ilvl="3">
      <w:start w:val="1"/>
      <w:numFmt w:val="decimal"/>
      <w:lvlText w:val="%1.%2.%3.%4"/>
      <w:lvlJc w:val="left"/>
      <w:pPr>
        <w:tabs>
          <w:tab w:val="num" w:pos="3882"/>
        </w:tabs>
        <w:ind w:left="3882" w:hanging="1080"/>
      </w:pPr>
      <w:rPr>
        <w:rFonts w:cs="Times New Roman" w:hint="default"/>
      </w:rPr>
    </w:lvl>
    <w:lvl w:ilvl="4">
      <w:start w:val="1"/>
      <w:numFmt w:val="decimal"/>
      <w:lvlText w:val="%1.%2.%3.%4.%5"/>
      <w:lvlJc w:val="left"/>
      <w:pPr>
        <w:tabs>
          <w:tab w:val="num" w:pos="4816"/>
        </w:tabs>
        <w:ind w:left="4816" w:hanging="1080"/>
      </w:pPr>
      <w:rPr>
        <w:rFonts w:cs="Times New Roman" w:hint="default"/>
      </w:rPr>
    </w:lvl>
    <w:lvl w:ilvl="5">
      <w:start w:val="1"/>
      <w:numFmt w:val="decimal"/>
      <w:lvlText w:val="%1.%2.%3.%4.%5.%6"/>
      <w:lvlJc w:val="left"/>
      <w:pPr>
        <w:tabs>
          <w:tab w:val="num" w:pos="6110"/>
        </w:tabs>
        <w:ind w:left="6110" w:hanging="1440"/>
      </w:pPr>
      <w:rPr>
        <w:rFonts w:cs="Times New Roman" w:hint="default"/>
      </w:rPr>
    </w:lvl>
    <w:lvl w:ilvl="6">
      <w:start w:val="1"/>
      <w:numFmt w:val="decimal"/>
      <w:lvlText w:val="%1.%2.%3.%4.%5.%6.%7"/>
      <w:lvlJc w:val="left"/>
      <w:pPr>
        <w:tabs>
          <w:tab w:val="num" w:pos="7044"/>
        </w:tabs>
        <w:ind w:left="7044" w:hanging="1440"/>
      </w:pPr>
      <w:rPr>
        <w:rFonts w:cs="Times New Roman" w:hint="default"/>
      </w:rPr>
    </w:lvl>
    <w:lvl w:ilvl="7">
      <w:start w:val="1"/>
      <w:numFmt w:val="decimal"/>
      <w:lvlText w:val="%1.%2.%3.%4.%5.%6.%7.%8"/>
      <w:lvlJc w:val="left"/>
      <w:pPr>
        <w:tabs>
          <w:tab w:val="num" w:pos="8338"/>
        </w:tabs>
        <w:ind w:left="8338" w:hanging="1800"/>
      </w:pPr>
      <w:rPr>
        <w:rFonts w:cs="Times New Roman" w:hint="default"/>
      </w:rPr>
    </w:lvl>
    <w:lvl w:ilvl="8">
      <w:start w:val="1"/>
      <w:numFmt w:val="decimal"/>
      <w:lvlText w:val="%1.%2.%3.%4.%5.%6.%7.%8.%9"/>
      <w:lvlJc w:val="left"/>
      <w:pPr>
        <w:tabs>
          <w:tab w:val="num" w:pos="9632"/>
        </w:tabs>
        <w:ind w:left="9632" w:hanging="2160"/>
      </w:pPr>
      <w:rPr>
        <w:rFonts w:cs="Times New Roman" w:hint="default"/>
      </w:rPr>
    </w:lvl>
  </w:abstractNum>
  <w:abstractNum w:abstractNumId="1">
    <w:nsid w:val="04055F28"/>
    <w:multiLevelType w:val="hybridMultilevel"/>
    <w:tmpl w:val="A12EF782"/>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8EA1D1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C0D0CFF"/>
    <w:multiLevelType w:val="singleLevel"/>
    <w:tmpl w:val="7150A564"/>
    <w:lvl w:ilvl="0">
      <w:start w:val="5"/>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4">
    <w:nsid w:val="11F2169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A2B1A36"/>
    <w:multiLevelType w:val="multilevel"/>
    <w:tmpl w:val="91F01A8C"/>
    <w:lvl w:ilvl="0">
      <w:start w:val="8"/>
      <w:numFmt w:val="decimal"/>
      <w:lvlText w:val="%1"/>
      <w:lvlJc w:val="left"/>
      <w:pPr>
        <w:tabs>
          <w:tab w:val="num" w:pos="1200"/>
        </w:tabs>
        <w:ind w:left="1200" w:hanging="1200"/>
      </w:pPr>
      <w:rPr>
        <w:rFonts w:cs="Times New Roman" w:hint="default"/>
      </w:rPr>
    </w:lvl>
    <w:lvl w:ilvl="1">
      <w:start w:val="3"/>
      <w:numFmt w:val="decimal"/>
      <w:lvlText w:val="%1.%2"/>
      <w:lvlJc w:val="left"/>
      <w:pPr>
        <w:tabs>
          <w:tab w:val="num" w:pos="1909"/>
        </w:tabs>
        <w:ind w:left="1909" w:hanging="1200"/>
      </w:pPr>
      <w:rPr>
        <w:rFonts w:cs="Times New Roman" w:hint="default"/>
      </w:rPr>
    </w:lvl>
    <w:lvl w:ilvl="2">
      <w:start w:val="1"/>
      <w:numFmt w:val="decimal"/>
      <w:lvlText w:val="%1.%2.%3"/>
      <w:lvlJc w:val="left"/>
      <w:pPr>
        <w:tabs>
          <w:tab w:val="num" w:pos="2618"/>
        </w:tabs>
        <w:ind w:left="2618" w:hanging="1200"/>
      </w:pPr>
      <w:rPr>
        <w:rFonts w:cs="Times New Roman" w:hint="default"/>
      </w:rPr>
    </w:lvl>
    <w:lvl w:ilvl="3">
      <w:start w:val="1"/>
      <w:numFmt w:val="decimal"/>
      <w:lvlText w:val="%1.%2.%3.%4"/>
      <w:lvlJc w:val="left"/>
      <w:pPr>
        <w:tabs>
          <w:tab w:val="num" w:pos="3327"/>
        </w:tabs>
        <w:ind w:left="3327" w:hanging="1200"/>
      </w:pPr>
      <w:rPr>
        <w:rFonts w:cs="Times New Roman" w:hint="default"/>
      </w:rPr>
    </w:lvl>
    <w:lvl w:ilvl="4">
      <w:start w:val="1"/>
      <w:numFmt w:val="decimal"/>
      <w:lvlText w:val="%1.%2.%3.%4.%5"/>
      <w:lvlJc w:val="left"/>
      <w:pPr>
        <w:tabs>
          <w:tab w:val="num" w:pos="4036"/>
        </w:tabs>
        <w:ind w:left="4036" w:hanging="120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6">
    <w:nsid w:val="1CA11158"/>
    <w:multiLevelType w:val="hybridMultilevel"/>
    <w:tmpl w:val="D38E8518"/>
    <w:lvl w:ilvl="0" w:tplc="2156648C">
      <w:start w:val="6"/>
      <w:numFmt w:val="bullet"/>
      <w:lvlText w:val="-"/>
      <w:lvlJc w:val="left"/>
      <w:pPr>
        <w:tabs>
          <w:tab w:val="num" w:pos="1211"/>
        </w:tabs>
        <w:ind w:left="1211" w:hanging="36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7">
    <w:nsid w:val="1D5800A0"/>
    <w:multiLevelType w:val="singleLevel"/>
    <w:tmpl w:val="25D0FFF4"/>
    <w:lvl w:ilvl="0">
      <w:start w:val="1"/>
      <w:numFmt w:val="decimal"/>
      <w:pStyle w:val="1"/>
      <w:lvlText w:val="%1."/>
      <w:lvlJc w:val="left"/>
      <w:pPr>
        <w:tabs>
          <w:tab w:val="num" w:pos="360"/>
        </w:tabs>
      </w:pPr>
      <w:rPr>
        <w:rFonts w:cs="Times New Roman"/>
      </w:rPr>
    </w:lvl>
  </w:abstractNum>
  <w:abstractNum w:abstractNumId="8">
    <w:nsid w:val="1D8F2C0C"/>
    <w:multiLevelType w:val="singleLevel"/>
    <w:tmpl w:val="1414B7BE"/>
    <w:lvl w:ilvl="0">
      <w:start w:val="7"/>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9">
    <w:nsid w:val="23CD1898"/>
    <w:multiLevelType w:val="singleLevel"/>
    <w:tmpl w:val="8960B72E"/>
    <w:lvl w:ilvl="0">
      <w:start w:val="7"/>
      <w:numFmt w:val="decimal"/>
      <w:lvlText w:val="%1. "/>
      <w:legacy w:legacy="1" w:legacySpace="0" w:legacyIndent="283"/>
      <w:lvlJc w:val="left"/>
      <w:pPr>
        <w:ind w:left="283" w:hanging="283"/>
      </w:pPr>
      <w:rPr>
        <w:rFonts w:ascii="Times New Roman" w:hAnsi="Times New Roman" w:cs="Times New Roman" w:hint="default"/>
        <w:b/>
        <w:i w:val="0"/>
        <w:sz w:val="28"/>
        <w:szCs w:val="28"/>
        <w:u w:val="none"/>
      </w:rPr>
    </w:lvl>
  </w:abstractNum>
  <w:abstractNum w:abstractNumId="10">
    <w:nsid w:val="28225F5F"/>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1">
    <w:nsid w:val="2C020221"/>
    <w:multiLevelType w:val="hybridMultilevel"/>
    <w:tmpl w:val="0D7CC0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F8E270B"/>
    <w:multiLevelType w:val="singleLevel"/>
    <w:tmpl w:val="5E347BE2"/>
    <w:lvl w:ilvl="0">
      <w:start w:val="5"/>
      <w:numFmt w:val="decimal"/>
      <w:lvlText w:val="%1. "/>
      <w:legacy w:legacy="1" w:legacySpace="0" w:legacyIndent="283"/>
      <w:lvlJc w:val="left"/>
      <w:pPr>
        <w:ind w:left="283" w:hanging="283"/>
      </w:pPr>
      <w:rPr>
        <w:rFonts w:ascii="Times New Roman" w:hAnsi="Times New Roman" w:cs="Times New Roman" w:hint="default"/>
        <w:b/>
        <w:i w:val="0"/>
        <w:sz w:val="28"/>
        <w:szCs w:val="28"/>
        <w:u w:val="none"/>
      </w:rPr>
    </w:lvl>
  </w:abstractNum>
  <w:abstractNum w:abstractNumId="13">
    <w:nsid w:val="2FE654BF"/>
    <w:multiLevelType w:val="singleLevel"/>
    <w:tmpl w:val="EAC4DDD0"/>
    <w:lvl w:ilvl="0">
      <w:start w:val="4"/>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4">
    <w:nsid w:val="3178118C"/>
    <w:multiLevelType w:val="singleLevel"/>
    <w:tmpl w:val="9D1484D6"/>
    <w:lvl w:ilvl="0">
      <w:start w:val="1"/>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5">
    <w:nsid w:val="32ED61FA"/>
    <w:multiLevelType w:val="singleLevel"/>
    <w:tmpl w:val="E7461418"/>
    <w:lvl w:ilvl="0">
      <w:start w:val="6"/>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6">
    <w:nsid w:val="34125CB8"/>
    <w:multiLevelType w:val="hybridMultilevel"/>
    <w:tmpl w:val="C9D21CDE"/>
    <w:lvl w:ilvl="0" w:tplc="4524EEE8">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381B2247"/>
    <w:multiLevelType w:val="hybridMultilevel"/>
    <w:tmpl w:val="6DB405EC"/>
    <w:lvl w:ilvl="0" w:tplc="15AA7502">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A8A78F2"/>
    <w:multiLevelType w:val="multilevel"/>
    <w:tmpl w:val="526418C8"/>
    <w:lvl w:ilvl="0">
      <w:start w:val="6"/>
      <w:numFmt w:val="decimal"/>
      <w:lvlText w:val="%1"/>
      <w:lvlJc w:val="left"/>
      <w:pPr>
        <w:tabs>
          <w:tab w:val="num" w:pos="405"/>
        </w:tabs>
        <w:ind w:left="405" w:hanging="405"/>
      </w:pPr>
      <w:rPr>
        <w:rFonts w:cs="Times New Roman" w:hint="default"/>
      </w:rPr>
    </w:lvl>
    <w:lvl w:ilvl="1">
      <w:start w:val="5"/>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9">
    <w:nsid w:val="3E197E56"/>
    <w:multiLevelType w:val="singleLevel"/>
    <w:tmpl w:val="D66A5856"/>
    <w:lvl w:ilvl="0">
      <w:start w:val="4"/>
      <w:numFmt w:val="decimal"/>
      <w:lvlText w:val="%1. "/>
      <w:legacy w:legacy="1" w:legacySpace="0" w:legacyIndent="283"/>
      <w:lvlJc w:val="left"/>
      <w:pPr>
        <w:ind w:left="283" w:hanging="283"/>
      </w:pPr>
      <w:rPr>
        <w:rFonts w:ascii="Times New Roman" w:hAnsi="Times New Roman" w:cs="Times New Roman" w:hint="default"/>
        <w:b/>
        <w:i w:val="0"/>
        <w:sz w:val="28"/>
        <w:szCs w:val="28"/>
        <w:u w:val="none"/>
      </w:rPr>
    </w:lvl>
  </w:abstractNum>
  <w:abstractNum w:abstractNumId="20">
    <w:nsid w:val="3ED076EE"/>
    <w:multiLevelType w:val="hybridMultilevel"/>
    <w:tmpl w:val="CD4A09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26F5B0C"/>
    <w:multiLevelType w:val="hybridMultilevel"/>
    <w:tmpl w:val="AF98F46C"/>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6AA333E"/>
    <w:multiLevelType w:val="singleLevel"/>
    <w:tmpl w:val="CB5632C4"/>
    <w:lvl w:ilvl="0">
      <w:start w:val="1"/>
      <w:numFmt w:val="decimal"/>
      <w:lvlText w:val="%1. "/>
      <w:legacy w:legacy="1" w:legacySpace="0" w:legacyIndent="283"/>
      <w:lvlJc w:val="left"/>
      <w:pPr>
        <w:ind w:left="283" w:hanging="283"/>
      </w:pPr>
      <w:rPr>
        <w:rFonts w:ascii="Times New Roman" w:hAnsi="Times New Roman" w:cs="Times New Roman" w:hint="default"/>
        <w:b/>
        <w:i w:val="0"/>
        <w:sz w:val="28"/>
        <w:szCs w:val="28"/>
        <w:u w:val="none"/>
      </w:rPr>
    </w:lvl>
  </w:abstractNum>
  <w:abstractNum w:abstractNumId="23">
    <w:nsid w:val="4CAC1F1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24203BB"/>
    <w:multiLevelType w:val="singleLevel"/>
    <w:tmpl w:val="935E047C"/>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25">
    <w:nsid w:val="55E45FB1"/>
    <w:multiLevelType w:val="hybridMultilevel"/>
    <w:tmpl w:val="572CB966"/>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84B752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7">
    <w:nsid w:val="5AC7465D"/>
    <w:multiLevelType w:val="hybridMultilevel"/>
    <w:tmpl w:val="A146837C"/>
    <w:lvl w:ilvl="0" w:tplc="077EB92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8">
    <w:nsid w:val="64671B6C"/>
    <w:multiLevelType w:val="singleLevel"/>
    <w:tmpl w:val="090A0206"/>
    <w:lvl w:ilvl="0">
      <w:start w:val="6"/>
      <w:numFmt w:val="decimal"/>
      <w:lvlText w:val="%1. "/>
      <w:legacy w:legacy="1" w:legacySpace="0" w:legacyIndent="283"/>
      <w:lvlJc w:val="left"/>
      <w:pPr>
        <w:ind w:left="283" w:hanging="283"/>
      </w:pPr>
      <w:rPr>
        <w:rFonts w:ascii="Times New Roman" w:hAnsi="Times New Roman" w:cs="Times New Roman" w:hint="default"/>
        <w:b/>
        <w:i w:val="0"/>
        <w:sz w:val="28"/>
        <w:szCs w:val="28"/>
        <w:u w:val="none"/>
      </w:rPr>
    </w:lvl>
  </w:abstractNum>
  <w:abstractNum w:abstractNumId="29">
    <w:nsid w:val="66C429D3"/>
    <w:multiLevelType w:val="hybridMultilevel"/>
    <w:tmpl w:val="6F7C63C4"/>
    <w:lvl w:ilvl="0" w:tplc="E0B6440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EB271DE"/>
    <w:multiLevelType w:val="singleLevel"/>
    <w:tmpl w:val="DDC69518"/>
    <w:lvl w:ilvl="0">
      <w:start w:val="2"/>
      <w:numFmt w:val="decimal"/>
      <w:lvlText w:val="%1. "/>
      <w:legacy w:legacy="1" w:legacySpace="0" w:legacyIndent="283"/>
      <w:lvlJc w:val="left"/>
      <w:pPr>
        <w:ind w:left="283" w:hanging="283"/>
      </w:pPr>
      <w:rPr>
        <w:rFonts w:ascii="Times New Roman" w:hAnsi="Times New Roman" w:cs="Times New Roman" w:hint="default"/>
        <w:b/>
        <w:i w:val="0"/>
        <w:sz w:val="28"/>
        <w:szCs w:val="28"/>
        <w:u w:val="none"/>
      </w:rPr>
    </w:lvl>
  </w:abstractNum>
  <w:abstractNum w:abstractNumId="31">
    <w:nsid w:val="75BE53B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1"/>
  </w:num>
  <w:num w:numId="3">
    <w:abstractNumId w:val="25"/>
  </w:num>
  <w:num w:numId="4">
    <w:abstractNumId w:val="0"/>
  </w:num>
  <w:num w:numId="5">
    <w:abstractNumId w:val="23"/>
  </w:num>
  <w:num w:numId="6">
    <w:abstractNumId w:val="31"/>
  </w:num>
  <w:num w:numId="7">
    <w:abstractNumId w:val="2"/>
  </w:num>
  <w:num w:numId="8">
    <w:abstractNumId w:val="10"/>
  </w:num>
  <w:num w:numId="9">
    <w:abstractNumId w:val="26"/>
  </w:num>
  <w:num w:numId="10">
    <w:abstractNumId w:val="4"/>
  </w:num>
  <w:num w:numId="11">
    <w:abstractNumId w:val="27"/>
  </w:num>
  <w:num w:numId="12">
    <w:abstractNumId w:val="1"/>
  </w:num>
  <w:num w:numId="13">
    <w:abstractNumId w:val="16"/>
  </w:num>
  <w:num w:numId="14">
    <w:abstractNumId w:val="18"/>
  </w:num>
  <w:num w:numId="15">
    <w:abstractNumId w:val="6"/>
  </w:num>
  <w:num w:numId="16">
    <w:abstractNumId w:val="14"/>
  </w:num>
  <w:num w:numId="17">
    <w:abstractNumId w:val="24"/>
  </w:num>
  <w:num w:numId="18">
    <w:abstractNumId w:val="13"/>
  </w:num>
  <w:num w:numId="19">
    <w:abstractNumId w:val="3"/>
  </w:num>
  <w:num w:numId="20">
    <w:abstractNumId w:val="15"/>
  </w:num>
  <w:num w:numId="21">
    <w:abstractNumId w:val="8"/>
  </w:num>
  <w:num w:numId="22">
    <w:abstractNumId w:val="5"/>
  </w:num>
  <w:num w:numId="23">
    <w:abstractNumId w:val="7"/>
  </w:num>
  <w:num w:numId="24">
    <w:abstractNumId w:val="11"/>
  </w:num>
  <w:num w:numId="25">
    <w:abstractNumId w:val="29"/>
  </w:num>
  <w:num w:numId="26">
    <w:abstractNumId w:val="20"/>
  </w:num>
  <w:num w:numId="27">
    <w:abstractNumId w:val="22"/>
  </w:num>
  <w:num w:numId="28">
    <w:abstractNumId w:val="30"/>
  </w:num>
  <w:num w:numId="29">
    <w:abstractNumId w:val="19"/>
  </w:num>
  <w:num w:numId="30">
    <w:abstractNumId w:val="12"/>
  </w:num>
  <w:num w:numId="31">
    <w:abstractNumId w:val="28"/>
  </w:num>
  <w:num w:numId="32">
    <w:abstractNumId w:val="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520"/>
    <w:rsid w:val="0001194A"/>
    <w:rsid w:val="00014F94"/>
    <w:rsid w:val="00025D8D"/>
    <w:rsid w:val="000E6B09"/>
    <w:rsid w:val="002145F4"/>
    <w:rsid w:val="00231101"/>
    <w:rsid w:val="003D4B60"/>
    <w:rsid w:val="003F3520"/>
    <w:rsid w:val="005C6054"/>
    <w:rsid w:val="00694299"/>
    <w:rsid w:val="006C6605"/>
    <w:rsid w:val="00726B7F"/>
    <w:rsid w:val="00760394"/>
    <w:rsid w:val="00833C8E"/>
    <w:rsid w:val="008E458B"/>
    <w:rsid w:val="009A5C55"/>
    <w:rsid w:val="00A43674"/>
    <w:rsid w:val="00BC3446"/>
    <w:rsid w:val="00C3460F"/>
    <w:rsid w:val="00CE5CDF"/>
    <w:rsid w:val="00D51CF6"/>
    <w:rsid w:val="00D83B35"/>
    <w:rsid w:val="00DB47E8"/>
    <w:rsid w:val="00EB2A7F"/>
    <w:rsid w:val="00EB6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02"/>
    <o:shapelayout v:ext="edit">
      <o:idmap v:ext="edit" data="1"/>
    </o:shapelayout>
  </w:shapeDefaults>
  <w:decimalSymbol w:val=","/>
  <w:listSeparator w:val=";"/>
  <w14:defaultImageDpi w14:val="0"/>
  <w15:chartTrackingRefBased/>
  <w15:docId w15:val="{DDE4C74E-859D-45C2-BFA8-3100A61CF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33C8E"/>
    <w:pPr>
      <w:widowControl w:val="0"/>
    </w:pPr>
  </w:style>
  <w:style w:type="paragraph" w:styleId="10">
    <w:name w:val="heading 1"/>
    <w:basedOn w:val="a"/>
    <w:next w:val="a"/>
    <w:link w:val="11"/>
    <w:uiPriority w:val="9"/>
    <w:qFormat/>
    <w:rsid w:val="009A5C55"/>
    <w:pPr>
      <w:keepNext/>
      <w:widowControl/>
      <w:spacing w:after="60" w:line="360" w:lineRule="auto"/>
      <w:outlineLvl w:val="0"/>
    </w:pPr>
    <w:rPr>
      <w:sz w:val="28"/>
      <w:szCs w:val="24"/>
    </w:rPr>
  </w:style>
  <w:style w:type="paragraph" w:styleId="2">
    <w:name w:val="heading 2"/>
    <w:basedOn w:val="a"/>
    <w:next w:val="a"/>
    <w:link w:val="20"/>
    <w:uiPriority w:val="9"/>
    <w:qFormat/>
    <w:rsid w:val="009A5C55"/>
    <w:pPr>
      <w:keepNext/>
      <w:widowControl/>
      <w:spacing w:line="360" w:lineRule="auto"/>
      <w:ind w:firstLine="709"/>
      <w:outlineLvl w:val="1"/>
    </w:pPr>
    <w:rPr>
      <w:bCs/>
      <w:iCs/>
      <w:sz w:val="28"/>
      <w:szCs w:val="24"/>
    </w:rPr>
  </w:style>
  <w:style w:type="paragraph" w:styleId="3">
    <w:name w:val="heading 3"/>
    <w:basedOn w:val="a"/>
    <w:next w:val="a"/>
    <w:link w:val="30"/>
    <w:uiPriority w:val="9"/>
    <w:unhideWhenUsed/>
    <w:qFormat/>
    <w:rsid w:val="009A5C55"/>
    <w:pPr>
      <w:keepNext/>
      <w:widowControl/>
      <w:spacing w:before="240" w:after="60"/>
      <w:outlineLvl w:val="2"/>
    </w:pPr>
    <w:rPr>
      <w:rFonts w:ascii="Cambria" w:hAnsi="Cambria"/>
      <w:b/>
      <w:bCs/>
      <w:sz w:val="26"/>
      <w:szCs w:val="26"/>
    </w:rPr>
  </w:style>
  <w:style w:type="paragraph" w:styleId="4">
    <w:name w:val="heading 4"/>
    <w:basedOn w:val="a"/>
    <w:next w:val="a"/>
    <w:link w:val="40"/>
    <w:uiPriority w:val="9"/>
    <w:qFormat/>
    <w:rsid w:val="009A5C55"/>
    <w:pPr>
      <w:keepNext/>
      <w:widowControl/>
      <w:spacing w:before="240" w:after="60"/>
      <w:outlineLvl w:val="3"/>
    </w:pPr>
    <w:rPr>
      <w:b/>
      <w:bCs/>
      <w:sz w:val="28"/>
      <w:szCs w:val="28"/>
    </w:rPr>
  </w:style>
  <w:style w:type="paragraph" w:styleId="5">
    <w:name w:val="heading 5"/>
    <w:basedOn w:val="a"/>
    <w:next w:val="a"/>
    <w:link w:val="50"/>
    <w:uiPriority w:val="9"/>
    <w:unhideWhenUsed/>
    <w:qFormat/>
    <w:rsid w:val="009A5C55"/>
    <w:pPr>
      <w:widowControl/>
      <w:spacing w:before="240" w:after="60"/>
      <w:outlineLvl w:val="4"/>
    </w:pPr>
    <w:rPr>
      <w:rFonts w:ascii="Calibri" w:hAnsi="Calibri"/>
      <w:b/>
      <w:bCs/>
      <w:i/>
      <w:iCs/>
      <w:sz w:val="26"/>
      <w:szCs w:val="26"/>
    </w:rPr>
  </w:style>
  <w:style w:type="paragraph" w:styleId="6">
    <w:name w:val="heading 6"/>
    <w:basedOn w:val="a"/>
    <w:next w:val="a"/>
    <w:link w:val="60"/>
    <w:uiPriority w:val="9"/>
    <w:unhideWhenUsed/>
    <w:qFormat/>
    <w:rsid w:val="00C3460F"/>
    <w:pPr>
      <w:widowControl/>
      <w:spacing w:before="240" w:after="60"/>
      <w:outlineLvl w:val="5"/>
    </w:pPr>
    <w:rPr>
      <w:rFonts w:ascii="Calibri" w:hAnsi="Calibri"/>
      <w:b/>
      <w:bCs/>
      <w:sz w:val="22"/>
      <w:szCs w:val="22"/>
    </w:rPr>
  </w:style>
  <w:style w:type="paragraph" w:styleId="7">
    <w:name w:val="heading 7"/>
    <w:basedOn w:val="a"/>
    <w:next w:val="a"/>
    <w:link w:val="70"/>
    <w:uiPriority w:val="9"/>
    <w:qFormat/>
    <w:rsid w:val="00C3460F"/>
    <w:pPr>
      <w:widowControl/>
      <w:spacing w:before="240" w:after="60"/>
      <w:outlineLvl w:val="6"/>
    </w:pPr>
    <w:rPr>
      <w:rFonts w:ascii="Arial" w:hAnsi="Arial"/>
    </w:rPr>
  </w:style>
  <w:style w:type="paragraph" w:styleId="8">
    <w:name w:val="heading 8"/>
    <w:basedOn w:val="a"/>
    <w:next w:val="a"/>
    <w:link w:val="80"/>
    <w:uiPriority w:val="9"/>
    <w:unhideWhenUsed/>
    <w:qFormat/>
    <w:rsid w:val="00C3460F"/>
    <w:pPr>
      <w:widowControl/>
      <w:spacing w:before="240" w:after="60"/>
      <w:outlineLvl w:val="7"/>
    </w:pPr>
    <w:rPr>
      <w:rFonts w:ascii="Calibri" w:hAnsi="Calibri"/>
      <w:i/>
      <w:iCs/>
      <w:sz w:val="24"/>
      <w:szCs w:val="24"/>
    </w:rPr>
  </w:style>
  <w:style w:type="paragraph" w:styleId="9">
    <w:name w:val="heading 9"/>
    <w:basedOn w:val="a"/>
    <w:next w:val="a"/>
    <w:link w:val="90"/>
    <w:uiPriority w:val="9"/>
    <w:unhideWhenUsed/>
    <w:qFormat/>
    <w:rsid w:val="00C3460F"/>
    <w:pPr>
      <w:widowControl/>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sid w:val="009A5C55"/>
    <w:rPr>
      <w:rFonts w:cs="Times New Roman"/>
      <w:sz w:val="24"/>
      <w:szCs w:val="24"/>
    </w:rPr>
  </w:style>
  <w:style w:type="character" w:customStyle="1" w:styleId="20">
    <w:name w:val="Заголовок 2 Знак"/>
    <w:link w:val="2"/>
    <w:uiPriority w:val="9"/>
    <w:locked/>
    <w:rsid w:val="009A5C55"/>
    <w:rPr>
      <w:rFonts w:cs="Times New Roman"/>
      <w:bCs/>
      <w:iCs/>
      <w:sz w:val="24"/>
      <w:szCs w:val="24"/>
    </w:rPr>
  </w:style>
  <w:style w:type="character" w:customStyle="1" w:styleId="30">
    <w:name w:val="Заголовок 3 Знак"/>
    <w:link w:val="3"/>
    <w:uiPriority w:val="9"/>
    <w:locked/>
    <w:rsid w:val="009A5C55"/>
    <w:rPr>
      <w:rFonts w:ascii="Cambria" w:eastAsia="Times New Roman" w:hAnsi="Cambria" w:cs="Times New Roman"/>
      <w:b/>
      <w:bCs/>
      <w:sz w:val="26"/>
      <w:szCs w:val="26"/>
    </w:rPr>
  </w:style>
  <w:style w:type="character" w:customStyle="1" w:styleId="40">
    <w:name w:val="Заголовок 4 Знак"/>
    <w:link w:val="4"/>
    <w:uiPriority w:val="9"/>
    <w:locked/>
    <w:rsid w:val="009A5C55"/>
    <w:rPr>
      <w:rFonts w:cs="Times New Roman"/>
      <w:b/>
      <w:bCs/>
      <w:sz w:val="28"/>
      <w:szCs w:val="28"/>
    </w:rPr>
  </w:style>
  <w:style w:type="character" w:customStyle="1" w:styleId="50">
    <w:name w:val="Заголовок 5 Знак"/>
    <w:link w:val="5"/>
    <w:uiPriority w:val="9"/>
    <w:locked/>
    <w:rsid w:val="009A5C55"/>
    <w:rPr>
      <w:rFonts w:ascii="Calibri" w:eastAsia="Times New Roman" w:hAnsi="Calibri" w:cs="Times New Roman"/>
      <w:b/>
      <w:bCs/>
      <w:i/>
      <w:iCs/>
      <w:sz w:val="26"/>
      <w:szCs w:val="26"/>
    </w:rPr>
  </w:style>
  <w:style w:type="character" w:customStyle="1" w:styleId="60">
    <w:name w:val="Заголовок 6 Знак"/>
    <w:link w:val="6"/>
    <w:uiPriority w:val="9"/>
    <w:locked/>
    <w:rsid w:val="00C3460F"/>
    <w:rPr>
      <w:rFonts w:ascii="Calibri" w:eastAsia="Times New Roman" w:hAnsi="Calibri" w:cs="Times New Roman"/>
      <w:b/>
      <w:bCs/>
      <w:sz w:val="22"/>
      <w:szCs w:val="22"/>
    </w:rPr>
  </w:style>
  <w:style w:type="character" w:customStyle="1" w:styleId="70">
    <w:name w:val="Заголовок 7 Знак"/>
    <w:link w:val="7"/>
    <w:uiPriority w:val="9"/>
    <w:locked/>
    <w:rsid w:val="00C3460F"/>
    <w:rPr>
      <w:rFonts w:ascii="Arial" w:hAnsi="Arial" w:cs="Times New Roman"/>
    </w:rPr>
  </w:style>
  <w:style w:type="character" w:customStyle="1" w:styleId="80">
    <w:name w:val="Заголовок 8 Знак"/>
    <w:link w:val="8"/>
    <w:uiPriority w:val="9"/>
    <w:locked/>
    <w:rsid w:val="00C3460F"/>
    <w:rPr>
      <w:rFonts w:ascii="Calibri" w:eastAsia="Times New Roman" w:hAnsi="Calibri" w:cs="Times New Roman"/>
      <w:i/>
      <w:iCs/>
      <w:sz w:val="24"/>
      <w:szCs w:val="24"/>
    </w:rPr>
  </w:style>
  <w:style w:type="character" w:customStyle="1" w:styleId="90">
    <w:name w:val="Заголовок 9 Знак"/>
    <w:link w:val="9"/>
    <w:uiPriority w:val="9"/>
    <w:locked/>
    <w:rsid w:val="00C3460F"/>
    <w:rPr>
      <w:rFonts w:ascii="Cambria" w:eastAsia="Times New Roman" w:hAnsi="Cambria" w:cs="Times New Roman"/>
      <w:sz w:val="22"/>
      <w:szCs w:val="22"/>
    </w:rPr>
  </w:style>
  <w:style w:type="paragraph" w:styleId="a3">
    <w:name w:val="Body Text"/>
    <w:basedOn w:val="a"/>
    <w:link w:val="a4"/>
    <w:uiPriority w:val="99"/>
    <w:pPr>
      <w:widowControl/>
      <w:jc w:val="center"/>
    </w:pPr>
    <w:rPr>
      <w:sz w:val="28"/>
    </w:rPr>
  </w:style>
  <w:style w:type="character" w:customStyle="1" w:styleId="a4">
    <w:name w:val="Основной текст Знак"/>
    <w:link w:val="a3"/>
    <w:uiPriority w:val="99"/>
    <w:locked/>
    <w:rsid w:val="00C3460F"/>
    <w:rPr>
      <w:rFonts w:cs="Times New Roman"/>
      <w:sz w:val="28"/>
    </w:rPr>
  </w:style>
  <w:style w:type="paragraph" w:styleId="a5">
    <w:name w:val="Title"/>
    <w:basedOn w:val="a"/>
    <w:link w:val="a6"/>
    <w:uiPriority w:val="10"/>
    <w:qFormat/>
    <w:rsid w:val="009A5C55"/>
    <w:pPr>
      <w:widowControl/>
      <w:jc w:val="center"/>
    </w:pPr>
    <w:rPr>
      <w:sz w:val="32"/>
      <w:szCs w:val="24"/>
    </w:rPr>
  </w:style>
  <w:style w:type="character" w:customStyle="1" w:styleId="a6">
    <w:name w:val="Название Знак"/>
    <w:link w:val="a5"/>
    <w:uiPriority w:val="10"/>
    <w:locked/>
    <w:rsid w:val="009A5C55"/>
    <w:rPr>
      <w:rFonts w:cs="Times New Roman"/>
      <w:sz w:val="24"/>
      <w:szCs w:val="24"/>
    </w:rPr>
  </w:style>
  <w:style w:type="paragraph" w:customStyle="1" w:styleId="a7">
    <w:name w:val="Основной"/>
    <w:basedOn w:val="a"/>
    <w:rsid w:val="009A5C55"/>
    <w:pPr>
      <w:widowControl/>
      <w:spacing w:line="360" w:lineRule="auto"/>
      <w:ind w:firstLine="851"/>
      <w:jc w:val="both"/>
    </w:pPr>
    <w:rPr>
      <w:rFonts w:ascii="Arial" w:hAnsi="Arial"/>
      <w:sz w:val="28"/>
    </w:rPr>
  </w:style>
  <w:style w:type="paragraph" w:customStyle="1" w:styleId="a8">
    <w:name w:val="Диплом"/>
    <w:rsid w:val="009A5C55"/>
    <w:pPr>
      <w:spacing w:line="370" w:lineRule="exact"/>
      <w:ind w:firstLine="720"/>
    </w:pPr>
    <w:rPr>
      <w:rFonts w:ascii="Courier New" w:hAnsi="Courier New" w:cs="Courier New"/>
      <w:spacing w:val="-6"/>
      <w:sz w:val="28"/>
    </w:rPr>
  </w:style>
  <w:style w:type="paragraph" w:styleId="31">
    <w:name w:val="Body Text 3"/>
    <w:basedOn w:val="a"/>
    <w:link w:val="32"/>
    <w:uiPriority w:val="99"/>
    <w:rsid w:val="009A5C55"/>
    <w:pPr>
      <w:widowControl/>
      <w:spacing w:after="120"/>
    </w:pPr>
    <w:rPr>
      <w:sz w:val="16"/>
      <w:szCs w:val="16"/>
    </w:rPr>
  </w:style>
  <w:style w:type="character" w:customStyle="1" w:styleId="32">
    <w:name w:val="Основной текст 3 Знак"/>
    <w:link w:val="31"/>
    <w:uiPriority w:val="99"/>
    <w:locked/>
    <w:rsid w:val="009A5C55"/>
    <w:rPr>
      <w:rFonts w:cs="Times New Roman"/>
      <w:sz w:val="16"/>
      <w:szCs w:val="16"/>
    </w:rPr>
  </w:style>
  <w:style w:type="paragraph" w:styleId="21">
    <w:name w:val="Body Text Indent 2"/>
    <w:basedOn w:val="a"/>
    <w:link w:val="22"/>
    <w:uiPriority w:val="99"/>
    <w:rsid w:val="009A5C55"/>
    <w:pPr>
      <w:widowControl/>
      <w:spacing w:after="120" w:line="480" w:lineRule="auto"/>
      <w:ind w:left="283"/>
    </w:pPr>
  </w:style>
  <w:style w:type="character" w:customStyle="1" w:styleId="22">
    <w:name w:val="Основной текст с отступом 2 Знак"/>
    <w:link w:val="21"/>
    <w:uiPriority w:val="99"/>
    <w:locked/>
    <w:rsid w:val="009A5C55"/>
    <w:rPr>
      <w:rFonts w:cs="Times New Roman"/>
    </w:rPr>
  </w:style>
  <w:style w:type="paragraph" w:styleId="a9">
    <w:name w:val="Body Text Indent"/>
    <w:basedOn w:val="a"/>
    <w:link w:val="aa"/>
    <w:uiPriority w:val="99"/>
    <w:rsid w:val="009A5C55"/>
    <w:pPr>
      <w:widowControl/>
      <w:spacing w:after="120"/>
      <w:ind w:left="283"/>
    </w:pPr>
  </w:style>
  <w:style w:type="character" w:customStyle="1" w:styleId="aa">
    <w:name w:val="Основной текст с отступом Знак"/>
    <w:link w:val="a9"/>
    <w:uiPriority w:val="99"/>
    <w:locked/>
    <w:rsid w:val="009A5C55"/>
    <w:rPr>
      <w:rFonts w:cs="Times New Roman"/>
    </w:rPr>
  </w:style>
  <w:style w:type="paragraph" w:styleId="23">
    <w:name w:val="Body Text 2"/>
    <w:basedOn w:val="a"/>
    <w:link w:val="24"/>
    <w:uiPriority w:val="99"/>
    <w:rsid w:val="00833C8E"/>
    <w:pPr>
      <w:widowControl/>
      <w:spacing w:after="120" w:line="480" w:lineRule="auto"/>
    </w:pPr>
  </w:style>
  <w:style w:type="character" w:customStyle="1" w:styleId="24">
    <w:name w:val="Основной текст 2 Знак"/>
    <w:link w:val="23"/>
    <w:uiPriority w:val="99"/>
    <w:locked/>
    <w:rsid w:val="00833C8E"/>
    <w:rPr>
      <w:rFonts w:cs="Times New Roman"/>
    </w:rPr>
  </w:style>
  <w:style w:type="paragraph" w:styleId="33">
    <w:name w:val="Body Text Indent 3"/>
    <w:basedOn w:val="a"/>
    <w:link w:val="34"/>
    <w:uiPriority w:val="99"/>
    <w:rsid w:val="00C3460F"/>
    <w:pPr>
      <w:widowControl/>
      <w:spacing w:after="120"/>
      <w:ind w:left="283"/>
    </w:pPr>
    <w:rPr>
      <w:sz w:val="16"/>
      <w:szCs w:val="16"/>
    </w:rPr>
  </w:style>
  <w:style w:type="character" w:customStyle="1" w:styleId="34">
    <w:name w:val="Основной текст с отступом 3 Знак"/>
    <w:link w:val="33"/>
    <w:uiPriority w:val="99"/>
    <w:locked/>
    <w:rsid w:val="00C3460F"/>
    <w:rPr>
      <w:rFonts w:cs="Times New Roman"/>
      <w:sz w:val="16"/>
      <w:szCs w:val="16"/>
    </w:rPr>
  </w:style>
  <w:style w:type="paragraph" w:styleId="ab">
    <w:name w:val="header"/>
    <w:basedOn w:val="a"/>
    <w:link w:val="ac"/>
    <w:uiPriority w:val="99"/>
    <w:rsid w:val="00C3460F"/>
    <w:pPr>
      <w:widowControl/>
      <w:tabs>
        <w:tab w:val="center" w:pos="4677"/>
        <w:tab w:val="right" w:pos="9355"/>
      </w:tabs>
    </w:pPr>
    <w:rPr>
      <w:sz w:val="24"/>
      <w:szCs w:val="24"/>
    </w:rPr>
  </w:style>
  <w:style w:type="character" w:customStyle="1" w:styleId="ac">
    <w:name w:val="Верхний колонтитул Знак"/>
    <w:link w:val="ab"/>
    <w:uiPriority w:val="99"/>
    <w:locked/>
    <w:rsid w:val="00C3460F"/>
    <w:rPr>
      <w:rFonts w:cs="Times New Roman"/>
      <w:sz w:val="24"/>
      <w:szCs w:val="24"/>
    </w:rPr>
  </w:style>
  <w:style w:type="character" w:styleId="ad">
    <w:name w:val="page number"/>
    <w:uiPriority w:val="99"/>
    <w:rsid w:val="00C3460F"/>
    <w:rPr>
      <w:rFonts w:cs="Times New Roman"/>
    </w:rPr>
  </w:style>
  <w:style w:type="paragraph" w:styleId="ae">
    <w:name w:val="footer"/>
    <w:basedOn w:val="a"/>
    <w:link w:val="af"/>
    <w:uiPriority w:val="99"/>
    <w:rsid w:val="00C3460F"/>
    <w:pPr>
      <w:widowControl/>
      <w:tabs>
        <w:tab w:val="center" w:pos="4677"/>
        <w:tab w:val="right" w:pos="9355"/>
      </w:tabs>
    </w:pPr>
    <w:rPr>
      <w:sz w:val="24"/>
      <w:szCs w:val="24"/>
    </w:rPr>
  </w:style>
  <w:style w:type="character" w:customStyle="1" w:styleId="af">
    <w:name w:val="Нижний колонтитул Знак"/>
    <w:link w:val="ae"/>
    <w:uiPriority w:val="99"/>
    <w:locked/>
    <w:rsid w:val="00C3460F"/>
    <w:rPr>
      <w:rFonts w:cs="Times New Roman"/>
      <w:sz w:val="24"/>
      <w:szCs w:val="24"/>
    </w:rPr>
  </w:style>
  <w:style w:type="paragraph" w:customStyle="1" w:styleId="1">
    <w:name w:val="Обычный.НумерованныйСписок1"/>
    <w:basedOn w:val="a"/>
    <w:rsid w:val="00C3460F"/>
    <w:pPr>
      <w:widowControl/>
      <w:numPr>
        <w:numId w:val="23"/>
      </w:numPr>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38" Type="http://schemas.openxmlformats.org/officeDocument/2006/relationships/image" Target="media/image134.wmf"/><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image" Target="media/image124.wmf"/><Relationship Id="rId144" Type="http://schemas.openxmlformats.org/officeDocument/2006/relationships/image" Target="media/image140.wmf"/><Relationship Id="rId149" Type="http://schemas.openxmlformats.org/officeDocument/2006/relationships/image" Target="media/image145.wmf"/><Relationship Id="rId5" Type="http://schemas.openxmlformats.org/officeDocument/2006/relationships/image" Target="media/image1.wmf"/><Relationship Id="rId90" Type="http://schemas.openxmlformats.org/officeDocument/2006/relationships/image" Target="media/image86.wmf"/><Relationship Id="rId95" Type="http://schemas.openxmlformats.org/officeDocument/2006/relationships/image" Target="media/image91.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113" Type="http://schemas.openxmlformats.org/officeDocument/2006/relationships/image" Target="media/image109.wmf"/><Relationship Id="rId118" Type="http://schemas.openxmlformats.org/officeDocument/2006/relationships/image" Target="media/image114.wmf"/><Relationship Id="rId134" Type="http://schemas.openxmlformats.org/officeDocument/2006/relationships/image" Target="media/image130.wmf"/><Relationship Id="rId139" Type="http://schemas.openxmlformats.org/officeDocument/2006/relationships/image" Target="media/image135.wmf"/><Relationship Id="rId80" Type="http://schemas.openxmlformats.org/officeDocument/2006/relationships/image" Target="media/image76.wmf"/><Relationship Id="rId85" Type="http://schemas.openxmlformats.org/officeDocument/2006/relationships/image" Target="media/image81.wmf"/><Relationship Id="rId150" Type="http://schemas.openxmlformats.org/officeDocument/2006/relationships/image" Target="media/image146.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image" Target="media/image99.wmf"/><Relationship Id="rId108" Type="http://schemas.openxmlformats.org/officeDocument/2006/relationships/image" Target="media/image104.wmf"/><Relationship Id="rId116" Type="http://schemas.openxmlformats.org/officeDocument/2006/relationships/image" Target="media/image112.wmf"/><Relationship Id="rId124" Type="http://schemas.openxmlformats.org/officeDocument/2006/relationships/image" Target="media/image120.wmf"/><Relationship Id="rId129" Type="http://schemas.openxmlformats.org/officeDocument/2006/relationships/image" Target="media/image125.wmf"/><Relationship Id="rId137" Type="http://schemas.openxmlformats.org/officeDocument/2006/relationships/image" Target="media/image13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11" Type="http://schemas.openxmlformats.org/officeDocument/2006/relationships/image" Target="media/image107.wmf"/><Relationship Id="rId132" Type="http://schemas.openxmlformats.org/officeDocument/2006/relationships/image" Target="media/image128.wmf"/><Relationship Id="rId140" Type="http://schemas.openxmlformats.org/officeDocument/2006/relationships/image" Target="media/image136.wmf"/><Relationship Id="rId145" Type="http://schemas.openxmlformats.org/officeDocument/2006/relationships/image" Target="media/image141.wmf"/><Relationship Id="rId15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14" Type="http://schemas.openxmlformats.org/officeDocument/2006/relationships/image" Target="media/image110.wmf"/><Relationship Id="rId119" Type="http://schemas.openxmlformats.org/officeDocument/2006/relationships/image" Target="media/image115.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30" Type="http://schemas.openxmlformats.org/officeDocument/2006/relationships/image" Target="media/image126.wmf"/><Relationship Id="rId135" Type="http://schemas.openxmlformats.org/officeDocument/2006/relationships/image" Target="media/image131.wmf"/><Relationship Id="rId143" Type="http://schemas.openxmlformats.org/officeDocument/2006/relationships/image" Target="media/image139.wmf"/><Relationship Id="rId148" Type="http://schemas.openxmlformats.org/officeDocument/2006/relationships/image" Target="media/image144.wmf"/><Relationship Id="rId151" Type="http://schemas.openxmlformats.org/officeDocument/2006/relationships/image" Target="media/image147.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146" Type="http://schemas.openxmlformats.org/officeDocument/2006/relationships/image" Target="media/image142.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61" Type="http://schemas.openxmlformats.org/officeDocument/2006/relationships/image" Target="media/image57.wmf"/><Relationship Id="rId82" Type="http://schemas.openxmlformats.org/officeDocument/2006/relationships/image" Target="media/image78.wmf"/><Relationship Id="rId152" Type="http://schemas.openxmlformats.org/officeDocument/2006/relationships/fontTable" Target="fontTable.xml"/><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20967</Words>
  <Characters>119517</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БГУИР</Company>
  <LinksUpToDate>false</LinksUpToDate>
  <CharactersWithSpaces>140204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ЭТТ</dc:creator>
  <cp:keywords/>
  <dc:description/>
  <cp:lastModifiedBy>admin</cp:lastModifiedBy>
  <cp:revision>2</cp:revision>
  <cp:lastPrinted>2001-05-22T09:19:00Z</cp:lastPrinted>
  <dcterms:created xsi:type="dcterms:W3CDTF">2014-03-15T07:52:00Z</dcterms:created>
  <dcterms:modified xsi:type="dcterms:W3CDTF">2014-03-15T07:52:00Z</dcterms:modified>
</cp:coreProperties>
</file>