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3B" w:rsidRPr="00D2193B" w:rsidRDefault="00567FA2" w:rsidP="00D2193B">
      <w:pPr>
        <w:pStyle w:val="aff4"/>
      </w:pPr>
      <w:r w:rsidRPr="00D2193B">
        <w:t>Федеральное агентство по образованию</w:t>
      </w:r>
    </w:p>
    <w:p w:rsidR="00100FB4" w:rsidRDefault="00567FA2" w:rsidP="00D2193B">
      <w:pPr>
        <w:pStyle w:val="aff4"/>
      </w:pPr>
      <w:r w:rsidRPr="00D2193B">
        <w:t xml:space="preserve">Государственное образовательное учреждение </w:t>
      </w:r>
    </w:p>
    <w:p w:rsidR="00567FA2" w:rsidRPr="00D2193B" w:rsidRDefault="00100FB4" w:rsidP="00D2193B">
      <w:pPr>
        <w:pStyle w:val="aff4"/>
      </w:pPr>
      <w:r w:rsidRPr="00D2193B">
        <w:t>В</w:t>
      </w:r>
      <w:r w:rsidR="00567FA2" w:rsidRPr="00D2193B">
        <w:t>ысшего</w:t>
      </w:r>
      <w:r>
        <w:t xml:space="preserve"> </w:t>
      </w:r>
      <w:r w:rsidR="00567FA2" w:rsidRPr="00D2193B">
        <w:t>профессионального</w:t>
      </w:r>
      <w:r w:rsidR="00D2193B" w:rsidRPr="00D2193B">
        <w:t xml:space="preserve"> </w:t>
      </w:r>
      <w:r w:rsidR="00567FA2" w:rsidRPr="00D2193B">
        <w:t>образования</w:t>
      </w:r>
    </w:p>
    <w:p w:rsidR="00D2193B" w:rsidRDefault="00567FA2" w:rsidP="00D2193B">
      <w:pPr>
        <w:pStyle w:val="aff4"/>
      </w:pPr>
      <w:r w:rsidRPr="00D2193B">
        <w:t>Кубанский государственный технологический университет</w:t>
      </w:r>
    </w:p>
    <w:p w:rsidR="00D2193B" w:rsidRDefault="00D2193B" w:rsidP="00D2193B">
      <w:pPr>
        <w:pStyle w:val="aff4"/>
      </w:pPr>
      <w:r>
        <w:t>(</w:t>
      </w:r>
      <w:r w:rsidR="00567FA2" w:rsidRPr="00D2193B">
        <w:t>КубГТУ</w:t>
      </w:r>
      <w:r w:rsidRPr="00D2193B">
        <w:t>)</w:t>
      </w:r>
    </w:p>
    <w:p w:rsidR="00D2193B" w:rsidRDefault="00D2193B" w:rsidP="00D2193B">
      <w:pPr>
        <w:pStyle w:val="aff4"/>
      </w:pPr>
    </w:p>
    <w:p w:rsidR="00D2193B" w:rsidRDefault="00D2193B" w:rsidP="00D2193B">
      <w:pPr>
        <w:pStyle w:val="aff4"/>
      </w:pPr>
    </w:p>
    <w:p w:rsidR="00D2193B" w:rsidRDefault="00D2193B" w:rsidP="00D2193B">
      <w:pPr>
        <w:pStyle w:val="aff4"/>
      </w:pPr>
    </w:p>
    <w:p w:rsidR="00D2193B" w:rsidRDefault="00D2193B" w:rsidP="00D2193B">
      <w:pPr>
        <w:pStyle w:val="aff4"/>
      </w:pPr>
    </w:p>
    <w:p w:rsidR="00D2193B" w:rsidRPr="00D2193B" w:rsidRDefault="00567FA2" w:rsidP="00D2193B">
      <w:pPr>
        <w:pStyle w:val="aff4"/>
      </w:pPr>
      <w:r w:rsidRPr="00D2193B">
        <w:t>ДИПЛОМНАЯ РАБОТА</w:t>
      </w:r>
    </w:p>
    <w:p w:rsidR="00D2193B" w:rsidRDefault="00567FA2" w:rsidP="00D2193B">
      <w:pPr>
        <w:pStyle w:val="aff4"/>
      </w:pPr>
      <w:r w:rsidRPr="00D2193B">
        <w:t>на тему</w:t>
      </w:r>
      <w:r w:rsidR="00D2193B" w:rsidRPr="00D2193B">
        <w:t xml:space="preserve">: </w:t>
      </w:r>
      <w:r w:rsidRPr="00D2193B">
        <w:t xml:space="preserve">ВЫСТАВКА КАК </w:t>
      </w:r>
      <w:r w:rsidRPr="00D2193B">
        <w:rPr>
          <w:lang w:val="en-US"/>
        </w:rPr>
        <w:t>PR</w:t>
      </w:r>
      <w:r w:rsidRPr="00D2193B">
        <w:t>-ТЕХНОЛОГИЯ В ФОРМИРОВАНИИ ЭСТЕТИЧЕСКИХ ВКУСОВ И ПОТРЕБНОСТЕЙ НАСЕЛЕНИЯ</w:t>
      </w:r>
    </w:p>
    <w:p w:rsidR="00D2193B" w:rsidRDefault="00D2193B" w:rsidP="00D2193B">
      <w:pPr>
        <w:pStyle w:val="aff4"/>
      </w:pPr>
      <w:r>
        <w:t>(</w:t>
      </w:r>
      <w:r w:rsidR="00567FA2" w:rsidRPr="00D2193B">
        <w:t>НА ПРИМЕРЕ ООО</w:t>
      </w:r>
      <w:r>
        <w:t xml:space="preserve"> "</w:t>
      </w:r>
      <w:r w:rsidR="00567FA2" w:rsidRPr="00D2193B">
        <w:t>Меркурий</w:t>
      </w:r>
      <w:r>
        <w:t>"</w:t>
      </w:r>
      <w:r w:rsidRPr="00D2193B">
        <w:t>)</w:t>
      </w:r>
    </w:p>
    <w:p w:rsidR="00D2193B" w:rsidRDefault="00D2193B" w:rsidP="00D2193B">
      <w:pPr>
        <w:pStyle w:val="aff4"/>
      </w:pPr>
    </w:p>
    <w:p w:rsidR="00D2193B" w:rsidRDefault="00D2193B" w:rsidP="00D2193B">
      <w:pPr>
        <w:pStyle w:val="aff4"/>
      </w:pPr>
    </w:p>
    <w:p w:rsidR="00D2193B" w:rsidRDefault="00D2193B" w:rsidP="00D2193B">
      <w:pPr>
        <w:pStyle w:val="aff4"/>
      </w:pPr>
    </w:p>
    <w:p w:rsidR="00D2193B" w:rsidRDefault="00567FA2" w:rsidP="00D2193B">
      <w:pPr>
        <w:pStyle w:val="aff4"/>
        <w:jc w:val="left"/>
      </w:pPr>
      <w:r w:rsidRPr="00D2193B">
        <w:t>Автор дипломной работы</w:t>
      </w:r>
      <w:r w:rsidR="00D2193B" w:rsidRPr="00D2193B">
        <w:t xml:space="preserve">: </w:t>
      </w:r>
    </w:p>
    <w:p w:rsidR="00D2193B" w:rsidRDefault="00567FA2" w:rsidP="00D2193B">
      <w:pPr>
        <w:pStyle w:val="aff4"/>
        <w:jc w:val="left"/>
      </w:pPr>
      <w:r w:rsidRPr="00D2193B">
        <w:t>Научный руководитель</w:t>
      </w:r>
      <w:r w:rsidR="00D2193B" w:rsidRPr="00D2193B">
        <w:t>:</w:t>
      </w:r>
      <w:r w:rsidR="00D2193B">
        <w:t xml:space="preserve"> </w:t>
      </w:r>
      <w:r w:rsidRPr="00D2193B">
        <w:t>канд</w:t>
      </w:r>
      <w:r w:rsidR="00D2193B" w:rsidRPr="00D2193B">
        <w:t xml:space="preserve">. </w:t>
      </w:r>
      <w:r w:rsidRPr="00D2193B">
        <w:t>ист</w:t>
      </w:r>
      <w:r w:rsidR="00D2193B" w:rsidRPr="00D2193B">
        <w:t xml:space="preserve">. </w:t>
      </w:r>
      <w:r w:rsidRPr="00D2193B">
        <w:t>наук, доц</w:t>
      </w:r>
      <w:r w:rsidR="00D2193B" w:rsidRPr="00D2193B">
        <w:t xml:space="preserve">. </w:t>
      </w:r>
    </w:p>
    <w:p w:rsidR="00D2193B" w:rsidRDefault="00567FA2" w:rsidP="00D2193B">
      <w:pPr>
        <w:pStyle w:val="aff4"/>
        <w:jc w:val="left"/>
      </w:pPr>
      <w:r w:rsidRPr="00D2193B">
        <w:t>Нормоконтролёр</w:t>
      </w:r>
      <w:r w:rsidR="00D2193B" w:rsidRPr="00D2193B">
        <w:t>:</w:t>
      </w:r>
    </w:p>
    <w:p w:rsidR="00D2193B" w:rsidRPr="00D2193B" w:rsidRDefault="00567FA2" w:rsidP="00D2193B">
      <w:pPr>
        <w:pStyle w:val="aff4"/>
        <w:jc w:val="left"/>
      </w:pPr>
      <w:r w:rsidRPr="00D2193B">
        <w:t>Работа допущена к защите</w:t>
      </w:r>
    </w:p>
    <w:p w:rsidR="00D2193B" w:rsidRDefault="00567FA2" w:rsidP="00D2193B">
      <w:pPr>
        <w:pStyle w:val="aff4"/>
        <w:jc w:val="left"/>
      </w:pPr>
      <w:r w:rsidRPr="00D2193B">
        <w:t>Заведующий кафедрой</w:t>
      </w:r>
      <w:r w:rsidR="00D2193B">
        <w:t xml:space="preserve"> </w:t>
      </w:r>
      <w:r w:rsidRPr="00D2193B">
        <w:t>д-р ист</w:t>
      </w:r>
      <w:r w:rsidR="00D2193B" w:rsidRPr="00D2193B">
        <w:t xml:space="preserve">. </w:t>
      </w:r>
      <w:r w:rsidRPr="00D2193B">
        <w:t>наук, проф</w:t>
      </w:r>
      <w:r w:rsidR="00D2193B" w:rsidRPr="00D2193B">
        <w:t xml:space="preserve">. </w:t>
      </w:r>
    </w:p>
    <w:p w:rsidR="00D2193B" w:rsidRDefault="00D2193B" w:rsidP="00D2193B">
      <w:pPr>
        <w:pStyle w:val="aff4"/>
        <w:jc w:val="left"/>
      </w:pPr>
    </w:p>
    <w:p w:rsidR="00D2193B" w:rsidRDefault="00D2193B" w:rsidP="00D2193B">
      <w:pPr>
        <w:pStyle w:val="aff4"/>
        <w:jc w:val="left"/>
      </w:pPr>
    </w:p>
    <w:p w:rsidR="00D2193B" w:rsidRDefault="00D2193B" w:rsidP="00D2193B">
      <w:pPr>
        <w:pStyle w:val="aff4"/>
        <w:jc w:val="left"/>
      </w:pPr>
    </w:p>
    <w:p w:rsidR="00D2193B" w:rsidRDefault="00D2193B" w:rsidP="00D2193B">
      <w:pPr>
        <w:pStyle w:val="aff4"/>
        <w:jc w:val="left"/>
      </w:pPr>
    </w:p>
    <w:p w:rsidR="00100FB4" w:rsidRDefault="00100FB4" w:rsidP="00D2193B">
      <w:pPr>
        <w:pStyle w:val="aff4"/>
        <w:jc w:val="left"/>
      </w:pPr>
    </w:p>
    <w:p w:rsidR="00100FB4" w:rsidRDefault="00100FB4" w:rsidP="00D2193B">
      <w:pPr>
        <w:pStyle w:val="aff4"/>
        <w:jc w:val="left"/>
      </w:pPr>
    </w:p>
    <w:p w:rsidR="00D2193B" w:rsidRDefault="00D2193B" w:rsidP="00D2193B">
      <w:pPr>
        <w:pStyle w:val="aff4"/>
        <w:jc w:val="left"/>
      </w:pPr>
    </w:p>
    <w:p w:rsidR="00D2193B" w:rsidRPr="00D2193B" w:rsidRDefault="00567FA2" w:rsidP="00D2193B">
      <w:pPr>
        <w:pStyle w:val="aff4"/>
      </w:pPr>
      <w:r w:rsidRPr="00D2193B">
        <w:t>Краснодар</w:t>
      </w:r>
      <w:r w:rsidR="00D2193B">
        <w:t xml:space="preserve"> </w:t>
      </w:r>
      <w:r w:rsidRPr="00D2193B">
        <w:t>2010</w:t>
      </w:r>
    </w:p>
    <w:p w:rsidR="00D2193B" w:rsidRPr="00D2193B" w:rsidRDefault="00D2193B" w:rsidP="00D2193B">
      <w:pPr>
        <w:pStyle w:val="afe"/>
      </w:pPr>
      <w:r>
        <w:br w:type="page"/>
      </w:r>
      <w:r w:rsidR="00307164" w:rsidRPr="00D2193B">
        <w:t>Реферат</w:t>
      </w:r>
    </w:p>
    <w:p w:rsidR="00D2193B" w:rsidRDefault="00D2193B" w:rsidP="00D2193B">
      <w:pPr>
        <w:ind w:firstLine="709"/>
      </w:pPr>
    </w:p>
    <w:p w:rsidR="00D2193B" w:rsidRDefault="00307164" w:rsidP="00D2193B">
      <w:pPr>
        <w:ind w:firstLine="709"/>
      </w:pPr>
      <w:r w:rsidRPr="00D2193B">
        <w:t>Дипломная работа 9</w:t>
      </w:r>
      <w:r w:rsidR="00990940" w:rsidRPr="00D2193B">
        <w:t>7</w:t>
      </w:r>
      <w:r w:rsidRPr="00D2193B">
        <w:t xml:space="preserve"> стр</w:t>
      </w:r>
      <w:r w:rsidR="00C8449B" w:rsidRPr="00D2193B">
        <w:t>аницы, 2 главы, 63 источника, 14</w:t>
      </w:r>
      <w:r w:rsidRPr="00D2193B">
        <w:t xml:space="preserve"> приложений</w:t>
      </w:r>
      <w:r w:rsidR="00D2193B" w:rsidRPr="00D2193B">
        <w:t>.</w:t>
      </w:r>
    </w:p>
    <w:p w:rsidR="00D2193B" w:rsidRDefault="00307164" w:rsidP="00D2193B">
      <w:pPr>
        <w:ind w:firstLine="709"/>
      </w:pPr>
      <w:r w:rsidRPr="00D2193B">
        <w:rPr>
          <w:b/>
          <w:bCs/>
        </w:rPr>
        <w:t>Ключевые термины</w:t>
      </w:r>
      <w:r w:rsidR="00D2193B" w:rsidRPr="00D2193B">
        <w:t xml:space="preserve">: </w:t>
      </w:r>
      <w:r w:rsidRPr="00D2193B">
        <w:rPr>
          <w:lang w:val="en-US"/>
        </w:rPr>
        <w:t>PR</w:t>
      </w:r>
      <w:r w:rsidRPr="00D2193B">
        <w:t>-технология, коммерческая сфера, специальные мероприятия, выставка, эстетический вкус, эстетическая потребность, организационная структура, функциональные обязанности, проект, внутриорганизационные коммуникации, внешняя коммуникативная деятельность</w:t>
      </w:r>
      <w:r w:rsidR="00D2193B" w:rsidRPr="00D2193B">
        <w:t>.</w:t>
      </w:r>
    </w:p>
    <w:p w:rsidR="00D2193B" w:rsidRDefault="00307164" w:rsidP="00D2193B">
      <w:pPr>
        <w:ind w:firstLine="709"/>
      </w:pPr>
      <w:r w:rsidRPr="00D2193B">
        <w:rPr>
          <w:b/>
          <w:bCs/>
        </w:rPr>
        <w:t>Тема</w:t>
      </w:r>
      <w:r w:rsidR="00D2193B" w:rsidRPr="00D2193B">
        <w:t xml:space="preserve">: </w:t>
      </w:r>
      <w:r w:rsidRPr="00D2193B">
        <w:t xml:space="preserve">Выставка как </w:t>
      </w:r>
      <w:r w:rsidRPr="00D2193B">
        <w:rPr>
          <w:lang w:val="en-US"/>
        </w:rPr>
        <w:t>PR</w:t>
      </w:r>
      <w:r w:rsidRPr="00D2193B">
        <w:t>-технология в формировании эстетических вкусов и потребностей населения</w:t>
      </w:r>
      <w:r w:rsidR="00D2193B">
        <w:t xml:space="preserve"> (</w:t>
      </w:r>
      <w:r w:rsidRPr="00D2193B">
        <w:t>на примере ООО</w:t>
      </w:r>
      <w:r w:rsidR="00D2193B">
        <w:t xml:space="preserve"> "</w:t>
      </w:r>
      <w:r w:rsidR="003D6832" w:rsidRPr="00D2193B">
        <w:t>Меркурий</w:t>
      </w:r>
      <w:r w:rsidR="00D2193B">
        <w:t>"</w:t>
      </w:r>
      <w:r w:rsidR="00D2193B" w:rsidRPr="00D2193B">
        <w:t>).</w:t>
      </w:r>
    </w:p>
    <w:p w:rsidR="00D2193B" w:rsidRDefault="00307164" w:rsidP="00D2193B">
      <w:pPr>
        <w:ind w:firstLine="709"/>
      </w:pPr>
      <w:r w:rsidRPr="00D2193B">
        <w:rPr>
          <w:b/>
          <w:bCs/>
        </w:rPr>
        <w:t>Объект</w:t>
      </w:r>
      <w:r w:rsidR="00D2193B" w:rsidRPr="00D2193B">
        <w:t xml:space="preserve">: </w:t>
      </w:r>
      <w:r w:rsidRPr="00D2193B">
        <w:t>структура и специфика функционирования ООО</w:t>
      </w:r>
      <w:r w:rsidR="00D2193B">
        <w:t xml:space="preserve"> "</w:t>
      </w:r>
      <w:r w:rsidR="003D6832" w:rsidRPr="00D2193B">
        <w:t>Меркурий</w:t>
      </w:r>
      <w:r w:rsidR="00D2193B">
        <w:t>".</w:t>
      </w:r>
    </w:p>
    <w:p w:rsidR="00D2193B" w:rsidRDefault="00307164" w:rsidP="00D2193B">
      <w:pPr>
        <w:ind w:firstLine="709"/>
      </w:pPr>
      <w:r w:rsidRPr="00D2193B">
        <w:rPr>
          <w:b/>
          <w:bCs/>
        </w:rPr>
        <w:t>Цель работы</w:t>
      </w:r>
      <w:r w:rsidR="00D2193B" w:rsidRPr="00D2193B">
        <w:t xml:space="preserve">: </w:t>
      </w:r>
      <w:r w:rsidRPr="00D2193B">
        <w:t xml:space="preserve">анализ выставочной деятельности как </w:t>
      </w:r>
      <w:r w:rsidRPr="00D2193B">
        <w:rPr>
          <w:lang w:val="en-US"/>
        </w:rPr>
        <w:t>PR</w:t>
      </w:r>
      <w:r w:rsidRPr="00D2193B">
        <w:t>-технологии в формировании эстетических вкусов и потребностей населения</w:t>
      </w:r>
      <w:r w:rsidR="00D2193B" w:rsidRPr="00D2193B">
        <w:t>.</w:t>
      </w:r>
    </w:p>
    <w:p w:rsidR="00D2193B" w:rsidRDefault="00307164" w:rsidP="00D2193B">
      <w:pPr>
        <w:ind w:firstLine="709"/>
      </w:pPr>
      <w:r w:rsidRPr="00D2193B">
        <w:t xml:space="preserve">В процессе дипломного исследования были решены следующие </w:t>
      </w:r>
      <w:r w:rsidRPr="00D2193B">
        <w:rPr>
          <w:b/>
          <w:bCs/>
        </w:rPr>
        <w:t>задачи</w:t>
      </w:r>
      <w:r w:rsidR="00D2193B" w:rsidRPr="00D2193B">
        <w:t>:</w:t>
      </w:r>
    </w:p>
    <w:p w:rsidR="00D2193B" w:rsidRDefault="00307164" w:rsidP="00D2193B">
      <w:pPr>
        <w:ind w:firstLine="709"/>
      </w:pPr>
      <w:r w:rsidRPr="00D2193B">
        <w:t>проанализированы современные особенности организации и проведения</w:t>
      </w:r>
      <w:r w:rsidR="00D2193B" w:rsidRPr="00D2193B">
        <w:t xml:space="preserve"> </w:t>
      </w:r>
      <w:r w:rsidRPr="00D2193B">
        <w:t>выставочных мероприятий в сфере бизнеса</w:t>
      </w:r>
      <w:r w:rsidR="00D2193B" w:rsidRPr="00D2193B">
        <w:t>;</w:t>
      </w:r>
    </w:p>
    <w:p w:rsidR="00D2193B" w:rsidRDefault="00307164" w:rsidP="00D2193B">
      <w:pPr>
        <w:ind w:firstLine="709"/>
      </w:pPr>
      <w:r w:rsidRPr="00D2193B">
        <w:t>рассмотрены тенденции проведения и организации цветочных выставок за рубежом и в России</w:t>
      </w:r>
      <w:r w:rsidR="00D2193B" w:rsidRPr="00D2193B">
        <w:t>;</w:t>
      </w:r>
    </w:p>
    <w:p w:rsidR="00D2193B" w:rsidRDefault="00307164" w:rsidP="00D2193B">
      <w:pPr>
        <w:ind w:firstLine="709"/>
      </w:pPr>
      <w:r w:rsidRPr="00D2193B">
        <w:t>изучена организационная структуру, специфика и характеристика</w:t>
      </w:r>
      <w:r w:rsidR="00D2193B">
        <w:t xml:space="preserve"> "</w:t>
      </w:r>
      <w:r w:rsidRPr="00D2193B">
        <w:t xml:space="preserve">ООО </w:t>
      </w:r>
      <w:r w:rsidR="003D6832" w:rsidRPr="00D2193B">
        <w:t>Меркурий</w:t>
      </w:r>
      <w:r w:rsidR="00D2193B">
        <w:t>"</w:t>
      </w:r>
      <w:r w:rsidR="00D2193B" w:rsidRPr="00D2193B">
        <w:t>;</w:t>
      </w:r>
    </w:p>
    <w:p w:rsidR="00D2193B" w:rsidRDefault="00307164" w:rsidP="00D2193B">
      <w:pPr>
        <w:ind w:firstLine="709"/>
      </w:pPr>
      <w:r w:rsidRPr="00D2193B">
        <w:t>определен современный уровень коммуникационных технологий на предприятии</w:t>
      </w:r>
      <w:r w:rsidR="00D2193B" w:rsidRPr="00D2193B">
        <w:t>;</w:t>
      </w:r>
    </w:p>
    <w:p w:rsidR="00D2193B" w:rsidRDefault="00307164" w:rsidP="00D2193B">
      <w:pPr>
        <w:ind w:firstLine="709"/>
      </w:pPr>
      <w:r w:rsidRPr="00D2193B">
        <w:t>разработан проект проведения выставки цветов ООО</w:t>
      </w:r>
      <w:r w:rsidR="00D2193B">
        <w:t xml:space="preserve"> "</w:t>
      </w:r>
      <w:r w:rsidR="003D6832" w:rsidRPr="00D2193B">
        <w:t>Меркурий</w:t>
      </w:r>
      <w:r w:rsidR="00D2193B">
        <w:t>".</w:t>
      </w:r>
    </w:p>
    <w:p w:rsidR="00D2193B" w:rsidRDefault="00307164" w:rsidP="00D2193B">
      <w:pPr>
        <w:ind w:firstLine="709"/>
      </w:pPr>
      <w:r w:rsidRPr="00D2193B">
        <w:rPr>
          <w:b/>
          <w:bCs/>
        </w:rPr>
        <w:t>Практическая значимость</w:t>
      </w:r>
      <w:r w:rsidR="00D2193B" w:rsidRPr="00D2193B">
        <w:t xml:space="preserve">: </w:t>
      </w:r>
      <w:r w:rsidRPr="00D2193B">
        <w:t>основные результаты исследования могут быть использованы при анализе актуальных проблем региональных выставочных мероприятий для выработки эффективных способов повышения конкурентоспособности выставочных центров с учетом специфики современной рыночной ситуации</w:t>
      </w:r>
      <w:r w:rsidR="00D2193B" w:rsidRPr="00D2193B">
        <w:t>.</w:t>
      </w:r>
    </w:p>
    <w:p w:rsidR="00EE21FA" w:rsidRPr="00D2193B" w:rsidRDefault="00D2193B" w:rsidP="00D2193B">
      <w:pPr>
        <w:pStyle w:val="afe"/>
      </w:pPr>
      <w:r>
        <w:br w:type="page"/>
      </w:r>
      <w:r w:rsidR="000B7528" w:rsidRPr="00D2193B">
        <w:t>Содержание</w:t>
      </w:r>
    </w:p>
    <w:p w:rsidR="00D2193B" w:rsidRDefault="00D2193B" w:rsidP="00D2193B">
      <w:pPr>
        <w:ind w:firstLine="709"/>
      </w:pPr>
    </w:p>
    <w:p w:rsidR="00F7594E" w:rsidRDefault="00F7594E">
      <w:pPr>
        <w:pStyle w:val="24"/>
        <w:rPr>
          <w:smallCaps w:val="0"/>
          <w:noProof/>
          <w:sz w:val="24"/>
          <w:szCs w:val="24"/>
        </w:rPr>
      </w:pPr>
      <w:r w:rsidRPr="0035575B">
        <w:rPr>
          <w:rStyle w:val="a9"/>
          <w:noProof/>
        </w:rPr>
        <w:t>Введение</w:t>
      </w:r>
    </w:p>
    <w:p w:rsidR="00F7594E" w:rsidRDefault="00F7594E">
      <w:pPr>
        <w:pStyle w:val="24"/>
        <w:rPr>
          <w:smallCaps w:val="0"/>
          <w:noProof/>
          <w:sz w:val="24"/>
          <w:szCs w:val="24"/>
        </w:rPr>
      </w:pPr>
      <w:r w:rsidRPr="0035575B">
        <w:rPr>
          <w:rStyle w:val="a9"/>
          <w:noProof/>
        </w:rPr>
        <w:t xml:space="preserve">1. Теоретические и методологические основы функционирования </w:t>
      </w:r>
      <w:r w:rsidRPr="0035575B">
        <w:rPr>
          <w:rStyle w:val="a9"/>
          <w:noProof/>
          <w:lang w:val="en-US"/>
        </w:rPr>
        <w:t>PR</w:t>
      </w:r>
      <w:r w:rsidRPr="0035575B">
        <w:rPr>
          <w:rStyle w:val="a9"/>
          <w:noProof/>
        </w:rPr>
        <w:t>-технологий в сфере бизнеса</w:t>
      </w:r>
    </w:p>
    <w:p w:rsidR="00F7594E" w:rsidRDefault="00F7594E">
      <w:pPr>
        <w:pStyle w:val="24"/>
        <w:rPr>
          <w:smallCaps w:val="0"/>
          <w:noProof/>
          <w:sz w:val="24"/>
          <w:szCs w:val="24"/>
        </w:rPr>
      </w:pPr>
      <w:r w:rsidRPr="0035575B">
        <w:rPr>
          <w:rStyle w:val="a9"/>
          <w:noProof/>
        </w:rPr>
        <w:t>1.1 Организация и проведение выставочных мероприятий в сфере бизнеса</w:t>
      </w:r>
    </w:p>
    <w:p w:rsidR="00F7594E" w:rsidRDefault="00F7594E">
      <w:pPr>
        <w:pStyle w:val="24"/>
        <w:rPr>
          <w:smallCaps w:val="0"/>
          <w:noProof/>
          <w:sz w:val="24"/>
          <w:szCs w:val="24"/>
        </w:rPr>
      </w:pPr>
      <w:r w:rsidRPr="0035575B">
        <w:rPr>
          <w:rStyle w:val="a9"/>
          <w:noProof/>
        </w:rPr>
        <w:t>1.2 Современный уровень выставочно-экспозиционной деятельности в области цветочной индустрии за рубежом и в России</w:t>
      </w:r>
    </w:p>
    <w:p w:rsidR="00F7594E" w:rsidRDefault="00F7594E">
      <w:pPr>
        <w:pStyle w:val="24"/>
        <w:rPr>
          <w:smallCaps w:val="0"/>
          <w:noProof/>
          <w:sz w:val="24"/>
          <w:szCs w:val="24"/>
        </w:rPr>
      </w:pPr>
      <w:r w:rsidRPr="0035575B">
        <w:rPr>
          <w:rStyle w:val="a9"/>
          <w:noProof/>
        </w:rPr>
        <w:t>1.3 Выставочная деятельность по формированию эстетических вкусов и потребностей на Юге России</w:t>
      </w:r>
    </w:p>
    <w:p w:rsidR="00F7594E" w:rsidRDefault="00F7594E">
      <w:pPr>
        <w:pStyle w:val="24"/>
        <w:rPr>
          <w:smallCaps w:val="0"/>
          <w:noProof/>
          <w:sz w:val="24"/>
          <w:szCs w:val="24"/>
        </w:rPr>
      </w:pPr>
      <w:r w:rsidRPr="0035575B">
        <w:rPr>
          <w:rStyle w:val="a9"/>
          <w:noProof/>
        </w:rPr>
        <w:t>2. Характеристика PR-технологий в процессе формирования эстетических ценностей населения на примере ООО "Меркурий"</w:t>
      </w:r>
    </w:p>
    <w:p w:rsidR="00F7594E" w:rsidRDefault="00F7594E">
      <w:pPr>
        <w:pStyle w:val="24"/>
        <w:rPr>
          <w:smallCaps w:val="0"/>
          <w:noProof/>
          <w:sz w:val="24"/>
          <w:szCs w:val="24"/>
        </w:rPr>
      </w:pPr>
      <w:r w:rsidRPr="0035575B">
        <w:rPr>
          <w:rStyle w:val="a9"/>
          <w:noProof/>
        </w:rPr>
        <w:t>2.1 Организационная структура, специфика и характеристика предприятия</w:t>
      </w:r>
    </w:p>
    <w:p w:rsidR="00F7594E" w:rsidRDefault="00F7594E">
      <w:pPr>
        <w:pStyle w:val="24"/>
        <w:rPr>
          <w:smallCaps w:val="0"/>
          <w:noProof/>
          <w:sz w:val="24"/>
          <w:szCs w:val="24"/>
        </w:rPr>
      </w:pPr>
      <w:r w:rsidRPr="0035575B">
        <w:rPr>
          <w:rStyle w:val="a9"/>
          <w:noProof/>
        </w:rPr>
        <w:t>2.2 Система коммуникативных технологий на предприятии</w:t>
      </w:r>
    </w:p>
    <w:p w:rsidR="00F7594E" w:rsidRDefault="00F7594E">
      <w:pPr>
        <w:pStyle w:val="24"/>
        <w:rPr>
          <w:smallCaps w:val="0"/>
          <w:noProof/>
          <w:sz w:val="24"/>
          <w:szCs w:val="24"/>
        </w:rPr>
      </w:pPr>
      <w:r w:rsidRPr="0035575B">
        <w:rPr>
          <w:rStyle w:val="a9"/>
          <w:noProof/>
        </w:rPr>
        <w:t>2.3 Проект выставки цветов "Меркурий - 2010"</w:t>
      </w:r>
    </w:p>
    <w:p w:rsidR="00F7594E" w:rsidRDefault="00F7594E">
      <w:pPr>
        <w:pStyle w:val="24"/>
        <w:rPr>
          <w:smallCaps w:val="0"/>
          <w:noProof/>
          <w:sz w:val="24"/>
          <w:szCs w:val="24"/>
        </w:rPr>
      </w:pPr>
      <w:r w:rsidRPr="0035575B">
        <w:rPr>
          <w:rStyle w:val="a9"/>
          <w:noProof/>
        </w:rPr>
        <w:t>Заключение</w:t>
      </w:r>
    </w:p>
    <w:p w:rsidR="00F7594E" w:rsidRDefault="00F7594E">
      <w:pPr>
        <w:pStyle w:val="24"/>
        <w:rPr>
          <w:smallCaps w:val="0"/>
          <w:noProof/>
          <w:sz w:val="24"/>
          <w:szCs w:val="24"/>
        </w:rPr>
      </w:pPr>
      <w:r w:rsidRPr="0035575B">
        <w:rPr>
          <w:rStyle w:val="a9"/>
          <w:noProof/>
        </w:rPr>
        <w:t>Список использованных источников и литературы</w:t>
      </w:r>
    </w:p>
    <w:p w:rsidR="00D2193B" w:rsidRDefault="00D2193B" w:rsidP="00B66D2B">
      <w:pPr>
        <w:pStyle w:val="24"/>
      </w:pPr>
    </w:p>
    <w:p w:rsidR="00AF324A" w:rsidRPr="00D2193B" w:rsidRDefault="00D2193B" w:rsidP="00D2193B">
      <w:pPr>
        <w:pStyle w:val="2"/>
      </w:pPr>
      <w:r>
        <w:br w:type="page"/>
      </w:r>
      <w:bookmarkStart w:id="0" w:name="_Toc269205781"/>
      <w:r w:rsidR="00AF324A" w:rsidRPr="00D2193B">
        <w:t>Введение</w:t>
      </w:r>
      <w:bookmarkEnd w:id="0"/>
    </w:p>
    <w:p w:rsidR="00D2193B" w:rsidRDefault="00D2193B" w:rsidP="00D2193B">
      <w:pPr>
        <w:ind w:firstLine="709"/>
        <w:rPr>
          <w:b/>
          <w:bCs/>
        </w:rPr>
      </w:pPr>
    </w:p>
    <w:p w:rsidR="00D2193B" w:rsidRDefault="00AF324A" w:rsidP="00D2193B">
      <w:pPr>
        <w:ind w:firstLine="709"/>
      </w:pPr>
      <w:r w:rsidRPr="00D2193B">
        <w:rPr>
          <w:b/>
          <w:bCs/>
        </w:rPr>
        <w:t>Актуальность</w:t>
      </w:r>
      <w:r w:rsidR="00D2193B" w:rsidRPr="00D2193B">
        <w:rPr>
          <w:b/>
          <w:bCs/>
        </w:rPr>
        <w:t xml:space="preserve">. </w:t>
      </w:r>
      <w:r w:rsidRPr="00D2193B">
        <w:t>Современный мировой рынок развивается необычайно быстро</w:t>
      </w:r>
      <w:r w:rsidR="00D2193B" w:rsidRPr="00D2193B">
        <w:t xml:space="preserve">. </w:t>
      </w:r>
      <w:r w:rsidRPr="00D2193B">
        <w:t>Беспрецедентна скорость расширения и смены ассортимента товаров и услуг</w:t>
      </w:r>
      <w:r w:rsidR="00D2193B" w:rsidRPr="00D2193B">
        <w:t xml:space="preserve">. </w:t>
      </w:r>
      <w:r w:rsidRPr="00D2193B">
        <w:t>Так, проблема сбыта становится ключевой в деятельности любой коммерческой структуры</w:t>
      </w:r>
      <w:r w:rsidR="00D2193B" w:rsidRPr="00D2193B">
        <w:t xml:space="preserve">. </w:t>
      </w:r>
      <w:r w:rsidRPr="00D2193B">
        <w:t xml:space="preserve">Для расширения рынков сбыта организации во всем мире прибегают к проведению различных </w:t>
      </w:r>
      <w:r w:rsidR="00231144" w:rsidRPr="00D2193B">
        <w:t>PR</w:t>
      </w:r>
      <w:r w:rsidRPr="00D2193B">
        <w:t>-мероприятий, специально ориентированных на достижение определенных целей</w:t>
      </w:r>
      <w:r w:rsidR="00D2193B" w:rsidRPr="00D2193B">
        <w:t xml:space="preserve">. </w:t>
      </w:r>
      <w:r w:rsidRPr="00D2193B">
        <w:t>Одними из таких мероприятий явля</w:t>
      </w:r>
      <w:r w:rsidR="00307164" w:rsidRPr="00D2193B">
        <w:t>ю</w:t>
      </w:r>
      <w:r w:rsidRPr="00D2193B">
        <w:t>тся выставки, проводимые компаниями в целях формирования позитивного имиджа и привлечения внимания общественности к самой компании, ее деятельности и продуктам</w:t>
      </w:r>
      <w:r w:rsidR="00D2193B" w:rsidRPr="00D2193B">
        <w:t>.</w:t>
      </w:r>
    </w:p>
    <w:p w:rsidR="00D2193B" w:rsidRDefault="00AF324A" w:rsidP="00D2193B">
      <w:pPr>
        <w:ind w:firstLine="709"/>
      </w:pPr>
      <w:r w:rsidRPr="00D2193B">
        <w:t>В России в условиях жесткой конкуренции информационное воздействие на рыночную среду становится жизненно необходимым фактором, предопределяющим коммерческий успех как производственных, так и торговых фирм</w:t>
      </w:r>
      <w:r w:rsidR="00D2193B" w:rsidRPr="00D2193B">
        <w:t xml:space="preserve">. </w:t>
      </w:r>
      <w:r w:rsidR="00640FBC" w:rsidRPr="00D2193B">
        <w:t>Информация, получаемая посетителями</w:t>
      </w:r>
      <w:r w:rsidR="00D2193B" w:rsidRPr="00D2193B">
        <w:t xml:space="preserve"> </w:t>
      </w:r>
      <w:r w:rsidR="00640FBC" w:rsidRPr="00D2193B">
        <w:t>выставок, стала инструментом экономической власти</w:t>
      </w:r>
      <w:r w:rsidR="00D2193B" w:rsidRPr="00D2193B">
        <w:t xml:space="preserve">. </w:t>
      </w:r>
      <w:r w:rsidRPr="00D2193B">
        <w:t xml:space="preserve">Но не следует забывать, что передача и обмен информацией </w:t>
      </w:r>
      <w:r w:rsidR="00D2193B">
        <w:t>-</w:t>
      </w:r>
      <w:r w:rsidRPr="00D2193B">
        <w:t xml:space="preserve"> процесс двусторонний</w:t>
      </w:r>
      <w:r w:rsidR="00D2193B" w:rsidRPr="00D2193B">
        <w:t xml:space="preserve">. </w:t>
      </w:r>
      <w:r w:rsidRPr="00D2193B">
        <w:t>Чтобы коммерческая деятельность</w:t>
      </w:r>
      <w:r w:rsidR="00D2193B" w:rsidRPr="00D2193B">
        <w:t xml:space="preserve"> </w:t>
      </w:r>
      <w:r w:rsidRPr="00D2193B">
        <w:t>была рентабельной необходимо иметь четкую направленность на конкретные целевые группы</w:t>
      </w:r>
      <w:r w:rsidR="00D2193B" w:rsidRPr="00D2193B">
        <w:t xml:space="preserve">. </w:t>
      </w:r>
      <w:r w:rsidRPr="00D2193B">
        <w:t>Исходя из требований потенциальных покупателей разрабатывается стратегия деятельности и общего развития</w:t>
      </w:r>
      <w:r w:rsidR="00D2193B" w:rsidRPr="00D2193B">
        <w:t>.</w:t>
      </w:r>
    </w:p>
    <w:p w:rsidR="00D2193B" w:rsidRDefault="00AF324A" w:rsidP="00D2193B">
      <w:pPr>
        <w:ind w:firstLine="709"/>
      </w:pPr>
      <w:r w:rsidRPr="00D2193B">
        <w:t>На региональном уровне также происходит обмен информацией между организацией и населением до, во время и после выставок</w:t>
      </w:r>
      <w:r w:rsidR="00D2193B" w:rsidRPr="00D2193B">
        <w:t xml:space="preserve">. </w:t>
      </w:r>
      <w:r w:rsidRPr="00D2193B">
        <w:t>Специализированные сотрудники собирают данные о предпочтениях населения и уже в результате деятельности организации появляются новые тенденции на рынке товаров и услуг, формирующие эстетические потребности и вкусы</w:t>
      </w:r>
      <w:r w:rsidR="00D2193B" w:rsidRPr="00D2193B">
        <w:t xml:space="preserve"> </w:t>
      </w:r>
      <w:r w:rsidRPr="00D2193B">
        <w:t>общества</w:t>
      </w:r>
      <w:r w:rsidR="00D2193B" w:rsidRPr="00D2193B">
        <w:t>.</w:t>
      </w:r>
    </w:p>
    <w:p w:rsidR="00D2193B" w:rsidRDefault="00AF324A" w:rsidP="00D2193B">
      <w:pPr>
        <w:ind w:firstLine="709"/>
      </w:pPr>
      <w:r w:rsidRPr="00D2193B">
        <w:rPr>
          <w:b/>
          <w:bCs/>
        </w:rPr>
        <w:t>Степень научной разработ</w:t>
      </w:r>
      <w:r w:rsidR="009227D8" w:rsidRPr="00D2193B">
        <w:rPr>
          <w:b/>
          <w:bCs/>
        </w:rPr>
        <w:t>анности</w:t>
      </w:r>
      <w:r w:rsidRPr="00D2193B">
        <w:rPr>
          <w:b/>
          <w:bCs/>
        </w:rPr>
        <w:t xml:space="preserve"> </w:t>
      </w:r>
      <w:r w:rsidRPr="00D2193B">
        <w:t xml:space="preserve">выбранной темы </w:t>
      </w:r>
      <w:r w:rsidR="004E3C15" w:rsidRPr="00D2193B">
        <w:t xml:space="preserve">дипломной работы </w:t>
      </w:r>
      <w:r w:rsidRPr="00D2193B">
        <w:t>отличается достаточным количеством зарубежных и отечественных работ как теоретического, так и прикладного характера</w:t>
      </w:r>
      <w:r w:rsidR="00D2193B" w:rsidRPr="00D2193B">
        <w:t>.</w:t>
      </w:r>
    </w:p>
    <w:p w:rsidR="00D2193B" w:rsidRDefault="00AF324A" w:rsidP="00D2193B">
      <w:pPr>
        <w:ind w:firstLine="709"/>
      </w:pPr>
      <w:r w:rsidRPr="00D2193B">
        <w:t xml:space="preserve">В рамках </w:t>
      </w:r>
      <w:r w:rsidR="009227D8" w:rsidRPr="00D2193B">
        <w:t xml:space="preserve">обозначенной темы </w:t>
      </w:r>
      <w:r w:rsidR="00744063" w:rsidRPr="00D2193B">
        <w:t xml:space="preserve">дипломного </w:t>
      </w:r>
      <w:r w:rsidR="009227D8" w:rsidRPr="00D2193B">
        <w:t xml:space="preserve">исследования </w:t>
      </w:r>
      <w:r w:rsidR="004E3C15" w:rsidRPr="00D2193B">
        <w:rPr>
          <w:b/>
          <w:bCs/>
        </w:rPr>
        <w:t>теоретической</w:t>
      </w:r>
      <w:r w:rsidR="004E3C15" w:rsidRPr="00D2193B">
        <w:t xml:space="preserve"> основой послужили</w:t>
      </w:r>
      <w:r w:rsidR="009227D8" w:rsidRPr="00D2193B">
        <w:t xml:space="preserve"> </w:t>
      </w:r>
      <w:r w:rsidR="00307164" w:rsidRPr="00D2193B">
        <w:t>труды</w:t>
      </w:r>
      <w:r w:rsidR="009227D8" w:rsidRPr="00D2193B">
        <w:t xml:space="preserve"> таких </w:t>
      </w:r>
      <w:r w:rsidR="004E3C15" w:rsidRPr="00D2193B">
        <w:t>зарубежных авторов, как С</w:t>
      </w:r>
      <w:r w:rsidR="00D2193B" w:rsidRPr="00D2193B">
        <w:t xml:space="preserve">. </w:t>
      </w:r>
      <w:r w:rsidR="004E3C15" w:rsidRPr="00D2193B">
        <w:t>Блэк</w:t>
      </w:r>
      <w:r w:rsidR="004E3C15" w:rsidRPr="00D2193B">
        <w:rPr>
          <w:rStyle w:val="a8"/>
          <w:color w:val="000000"/>
        </w:rPr>
        <w:footnoteReference w:id="1"/>
      </w:r>
      <w:r w:rsidRPr="00D2193B">
        <w:t xml:space="preserve">, </w:t>
      </w:r>
      <w:r w:rsidR="004E3C15" w:rsidRPr="00D2193B">
        <w:t>Д</w:t>
      </w:r>
      <w:r w:rsidR="00D2193B" w:rsidRPr="00D2193B">
        <w:t xml:space="preserve">. </w:t>
      </w:r>
      <w:r w:rsidR="004E3C15" w:rsidRPr="00D2193B">
        <w:t>Дотти</w:t>
      </w:r>
      <w:r w:rsidR="004E3C15" w:rsidRPr="00D2193B">
        <w:rPr>
          <w:rStyle w:val="a8"/>
          <w:color w:val="000000"/>
        </w:rPr>
        <w:footnoteReference w:id="2"/>
      </w:r>
      <w:r w:rsidR="004E3C15" w:rsidRPr="00D2193B">
        <w:t xml:space="preserve">, </w:t>
      </w:r>
      <w:r w:rsidR="00F6781B" w:rsidRPr="00D2193B">
        <w:t>Дж</w:t>
      </w:r>
      <w:r w:rsidR="00D2193B">
        <w:t xml:space="preserve">.М. </w:t>
      </w:r>
      <w:r w:rsidR="00F6781B" w:rsidRPr="00D2193B">
        <w:t>Лэйхифф и Дж</w:t>
      </w:r>
      <w:r w:rsidR="00D2193B">
        <w:t xml:space="preserve">.М. </w:t>
      </w:r>
      <w:r w:rsidR="00F6781B" w:rsidRPr="00D2193B">
        <w:t>Пенроуз</w:t>
      </w:r>
      <w:r w:rsidR="00F6781B" w:rsidRPr="00D2193B">
        <w:rPr>
          <w:rStyle w:val="a8"/>
          <w:color w:val="000000"/>
        </w:rPr>
        <w:footnoteReference w:id="3"/>
      </w:r>
      <w:r w:rsidR="00F6781B" w:rsidRPr="00D2193B">
        <w:t>, Р</w:t>
      </w:r>
      <w:r w:rsidR="00D2193B" w:rsidRPr="00D2193B">
        <w:t xml:space="preserve">. </w:t>
      </w:r>
      <w:r w:rsidR="00F6781B" w:rsidRPr="00D2193B">
        <w:t>Хэйвуд</w:t>
      </w:r>
      <w:r w:rsidR="00F6781B" w:rsidRPr="00D2193B">
        <w:rPr>
          <w:rStyle w:val="a8"/>
          <w:color w:val="000000"/>
        </w:rPr>
        <w:footnoteReference w:id="4"/>
      </w:r>
      <w:r w:rsidR="00D2193B" w:rsidRPr="00D2193B">
        <w:t xml:space="preserve">. </w:t>
      </w:r>
      <w:r w:rsidR="004773CD" w:rsidRPr="00D2193B">
        <w:t xml:space="preserve">В работах этих авторов впервые рассмотрены теоретические вопросы, связанные с использованием </w:t>
      </w:r>
      <w:r w:rsidR="004773CD" w:rsidRPr="00D2193B">
        <w:rPr>
          <w:lang w:val="en-US"/>
        </w:rPr>
        <w:t>PR</w:t>
      </w:r>
      <w:r w:rsidR="004773CD" w:rsidRPr="00D2193B">
        <w:t>-технологий в коммерческой сфере</w:t>
      </w:r>
      <w:r w:rsidR="00D2193B" w:rsidRPr="00D2193B">
        <w:t>.</w:t>
      </w:r>
    </w:p>
    <w:p w:rsidR="00D2193B" w:rsidRDefault="007A4450" w:rsidP="00D2193B">
      <w:pPr>
        <w:ind w:firstLine="709"/>
      </w:pPr>
      <w:r w:rsidRPr="00D2193B">
        <w:t>Книга</w:t>
      </w:r>
      <w:r w:rsidR="00D2193B">
        <w:t xml:space="preserve"> "</w:t>
      </w:r>
      <w:r w:rsidRPr="00D2193B">
        <w:rPr>
          <w:lang w:val="en-US"/>
        </w:rPr>
        <w:t>PR</w:t>
      </w:r>
      <w:r w:rsidR="00D2193B" w:rsidRPr="00D2193B">
        <w:t xml:space="preserve">: </w:t>
      </w:r>
      <w:r w:rsidRPr="00D2193B">
        <w:t>международная практика</w:t>
      </w:r>
      <w:r w:rsidR="00D2193B">
        <w:t xml:space="preserve">" </w:t>
      </w:r>
      <w:r w:rsidRPr="00D2193B">
        <w:t>под редакцией С</w:t>
      </w:r>
      <w:r w:rsidR="00D2193B" w:rsidRPr="00D2193B">
        <w:t xml:space="preserve">. </w:t>
      </w:r>
      <w:r w:rsidRPr="00D2193B">
        <w:t>Блэка представляет особый интерес</w:t>
      </w:r>
      <w:r w:rsidR="002C1A2B" w:rsidRPr="00D2193B">
        <w:t xml:space="preserve"> с точки зрения теоретической и </w:t>
      </w:r>
      <w:r w:rsidRPr="00D2193B">
        <w:t>практическ</w:t>
      </w:r>
      <w:r w:rsidR="002C1A2B" w:rsidRPr="00D2193B">
        <w:t>ой</w:t>
      </w:r>
      <w:r w:rsidRPr="00D2193B">
        <w:t xml:space="preserve"> направлен</w:t>
      </w:r>
      <w:r w:rsidR="002C1A2B" w:rsidRPr="00D2193B">
        <w:t>ности</w:t>
      </w:r>
      <w:r w:rsidR="00D2193B" w:rsidRPr="00D2193B">
        <w:t xml:space="preserve">. </w:t>
      </w:r>
      <w:r w:rsidR="002C1A2B" w:rsidRPr="00D2193B">
        <w:t xml:space="preserve">В ней </w:t>
      </w:r>
      <w:r w:rsidRPr="00D2193B">
        <w:t xml:space="preserve">собраны </w:t>
      </w:r>
      <w:r w:rsidR="002C1A2B" w:rsidRPr="00D2193B">
        <w:t xml:space="preserve">материалы по организации </w:t>
      </w:r>
      <w:r w:rsidRPr="00D2193B">
        <w:t>40 кампаний, проведенных в разных странах</w:t>
      </w:r>
      <w:r w:rsidR="00D2193B" w:rsidRPr="00D2193B">
        <w:t xml:space="preserve">. </w:t>
      </w:r>
      <w:r w:rsidRPr="00D2193B">
        <w:t>Каждая такая кампания представлена по единой схеме, включающей такие разделы</w:t>
      </w:r>
      <w:r w:rsidR="00D2193B" w:rsidRPr="00D2193B">
        <w:t xml:space="preserve">: </w:t>
      </w:r>
      <w:r w:rsidRPr="00D2193B">
        <w:t xml:space="preserve">предыстория, оценка, исследование, планирование, осуществление, итоги </w:t>
      </w:r>
      <w:r w:rsidRPr="00D2193B">
        <w:rPr>
          <w:lang w:val="en-US"/>
        </w:rPr>
        <w:t>PR</w:t>
      </w:r>
      <w:r w:rsidRPr="00D2193B">
        <w:t>-кампании</w:t>
      </w:r>
      <w:r w:rsidR="00D2193B" w:rsidRPr="00D2193B">
        <w:t xml:space="preserve">. </w:t>
      </w:r>
      <w:r w:rsidRPr="00D2193B">
        <w:t>В этой работе можно найти оригинальные приемы и методы создания PR-события для любой бизнес</w:t>
      </w:r>
      <w:r w:rsidR="00D2193B" w:rsidRPr="00D2193B">
        <w:t xml:space="preserve"> - </w:t>
      </w:r>
      <w:r w:rsidRPr="00D2193B">
        <w:t>организации</w:t>
      </w:r>
      <w:r w:rsidR="00D2193B" w:rsidRPr="00D2193B">
        <w:t>.</w:t>
      </w:r>
    </w:p>
    <w:p w:rsidR="00D2193B" w:rsidRDefault="004773CD" w:rsidP="00D2193B">
      <w:pPr>
        <w:ind w:firstLine="709"/>
      </w:pPr>
      <w:r w:rsidRPr="00D2193B">
        <w:t>Не менее полезными в качестве теоретической основы дипломной работы стали работы некоторых отечественных авторов</w:t>
      </w:r>
      <w:r w:rsidR="00D2193B" w:rsidRPr="00D2193B">
        <w:t xml:space="preserve">: </w:t>
      </w:r>
      <w:r w:rsidR="00AF324A" w:rsidRPr="00D2193B">
        <w:t>И</w:t>
      </w:r>
      <w:r w:rsidR="00D2193B" w:rsidRPr="00D2193B">
        <w:t xml:space="preserve">. </w:t>
      </w:r>
      <w:r w:rsidR="00AF324A" w:rsidRPr="00D2193B">
        <w:t>Алешиной</w:t>
      </w:r>
      <w:r w:rsidR="000B451F" w:rsidRPr="00D2193B">
        <w:rPr>
          <w:rStyle w:val="a8"/>
          <w:color w:val="000000"/>
        </w:rPr>
        <w:footnoteReference w:id="5"/>
      </w:r>
      <w:r w:rsidRPr="00D2193B">
        <w:t xml:space="preserve">, </w:t>
      </w:r>
      <w:r w:rsidR="00AF324A" w:rsidRPr="00D2193B">
        <w:t>М</w:t>
      </w:r>
      <w:r w:rsidR="00D2193B" w:rsidRPr="00D2193B">
        <w:t xml:space="preserve">. </w:t>
      </w:r>
      <w:r w:rsidR="00AF324A" w:rsidRPr="00D2193B">
        <w:t>Горкиной</w:t>
      </w:r>
      <w:r w:rsidR="000B451F" w:rsidRPr="00D2193B">
        <w:rPr>
          <w:rStyle w:val="a8"/>
          <w:color w:val="000000"/>
        </w:rPr>
        <w:footnoteReference w:id="6"/>
      </w:r>
      <w:r w:rsidR="00AF324A" w:rsidRPr="00D2193B">
        <w:t>, С</w:t>
      </w:r>
      <w:r w:rsidR="00D2193B" w:rsidRPr="00D2193B">
        <w:t xml:space="preserve">. </w:t>
      </w:r>
      <w:r w:rsidR="00AF324A" w:rsidRPr="00D2193B">
        <w:t>Варакуты и Ю</w:t>
      </w:r>
      <w:r w:rsidR="00D2193B" w:rsidRPr="00D2193B">
        <w:t xml:space="preserve">. </w:t>
      </w:r>
      <w:r w:rsidR="00AF324A" w:rsidRPr="00D2193B">
        <w:t>Егорова</w:t>
      </w:r>
      <w:r w:rsidR="000B451F" w:rsidRPr="00D2193B">
        <w:rPr>
          <w:rStyle w:val="a8"/>
          <w:color w:val="000000"/>
        </w:rPr>
        <w:footnoteReference w:id="7"/>
      </w:r>
      <w:r w:rsidR="00AF324A" w:rsidRPr="00D2193B">
        <w:t>, Г</w:t>
      </w:r>
      <w:r w:rsidR="00D2193B" w:rsidRPr="00D2193B">
        <w:t xml:space="preserve">. </w:t>
      </w:r>
      <w:r w:rsidR="00AF324A" w:rsidRPr="00D2193B">
        <w:t>Почепцова</w:t>
      </w:r>
      <w:r w:rsidR="000B451F" w:rsidRPr="00D2193B">
        <w:rPr>
          <w:rStyle w:val="a8"/>
          <w:color w:val="000000"/>
        </w:rPr>
        <w:footnoteReference w:id="8"/>
      </w:r>
      <w:r w:rsidR="00D2193B" w:rsidRPr="00D2193B">
        <w:rPr>
          <w:b/>
          <w:bCs/>
        </w:rPr>
        <w:t xml:space="preserve">. </w:t>
      </w:r>
      <w:r w:rsidRPr="00D2193B">
        <w:t xml:space="preserve">Данные </w:t>
      </w:r>
      <w:r w:rsidR="000B451F" w:rsidRPr="00D2193B">
        <w:t>авторы в своих монографиях рассматривают не только использование</w:t>
      </w:r>
      <w:r w:rsidR="00D2193B" w:rsidRPr="00D2193B">
        <w:t xml:space="preserve"> </w:t>
      </w:r>
      <w:r w:rsidR="000B451F" w:rsidRPr="00D2193B">
        <w:rPr>
          <w:lang w:val="en-US"/>
        </w:rPr>
        <w:t>PR</w:t>
      </w:r>
      <w:r w:rsidR="000B451F" w:rsidRPr="00D2193B">
        <w:t>-технологий в сфере</w:t>
      </w:r>
      <w:r w:rsidR="002C1A2B" w:rsidRPr="00D2193B">
        <w:t xml:space="preserve"> бизнеса</w:t>
      </w:r>
      <w:r w:rsidR="000B451F" w:rsidRPr="00D2193B">
        <w:t>, но и непосредственно выставочную деятельность</w:t>
      </w:r>
      <w:r w:rsidR="00D2193B" w:rsidRPr="00D2193B">
        <w:t>.</w:t>
      </w:r>
    </w:p>
    <w:p w:rsidR="00D2193B" w:rsidRDefault="00D2193B" w:rsidP="00D2193B">
      <w:pPr>
        <w:ind w:firstLine="709"/>
      </w:pPr>
      <w:r>
        <w:t>"</w:t>
      </w:r>
      <w:r w:rsidR="00640FBC" w:rsidRPr="00D2193B">
        <w:t>Паблик рилейшнз для менеджеров и маркетеров</w:t>
      </w:r>
      <w:r>
        <w:t xml:space="preserve">" </w:t>
      </w:r>
      <w:r w:rsidR="00640FBC" w:rsidRPr="00D2193B">
        <w:t>И</w:t>
      </w:r>
      <w:r w:rsidRPr="00D2193B">
        <w:t xml:space="preserve">. </w:t>
      </w:r>
      <w:r w:rsidR="00640FBC" w:rsidRPr="00D2193B">
        <w:t>Алешиной</w:t>
      </w:r>
      <w:r w:rsidRPr="00D2193B">
        <w:t xml:space="preserve"> - </w:t>
      </w:r>
      <w:r w:rsidR="00640FBC" w:rsidRPr="00D2193B">
        <w:t>это первый достаточно полный российский учебник по PR</w:t>
      </w:r>
      <w:r w:rsidR="002C1A2B" w:rsidRPr="00D2193B">
        <w:t xml:space="preserve">, который охватывает </w:t>
      </w:r>
      <w:r w:rsidR="00AF324A" w:rsidRPr="00D2193B">
        <w:t>практически весь круг вопросов</w:t>
      </w:r>
      <w:r w:rsidRPr="00D2193B">
        <w:t>.</w:t>
      </w:r>
    </w:p>
    <w:p w:rsidR="00D2193B" w:rsidRDefault="002C1A2B" w:rsidP="00D2193B">
      <w:pPr>
        <w:ind w:firstLine="709"/>
      </w:pPr>
      <w:r w:rsidRPr="00D2193B">
        <w:t>Проблемы</w:t>
      </w:r>
      <w:r w:rsidR="00640FBC" w:rsidRPr="00D2193B">
        <w:t xml:space="preserve"> организации и проведения специальных мероприятий</w:t>
      </w:r>
      <w:r w:rsidRPr="00D2193B">
        <w:t xml:space="preserve"> </w:t>
      </w:r>
      <w:r w:rsidR="00640FBC" w:rsidRPr="00D2193B">
        <w:t>наш</w:t>
      </w:r>
      <w:r w:rsidRPr="00D2193B">
        <w:t>ли</w:t>
      </w:r>
      <w:r w:rsidR="00640FBC" w:rsidRPr="00D2193B">
        <w:t xml:space="preserve"> отражение в</w:t>
      </w:r>
      <w:r w:rsidR="00D2193B" w:rsidRPr="00D2193B">
        <w:t xml:space="preserve"> </w:t>
      </w:r>
      <w:r w:rsidR="00640FBC" w:rsidRPr="00D2193B">
        <w:t>работе М</w:t>
      </w:r>
      <w:r w:rsidR="00D2193B" w:rsidRPr="00D2193B">
        <w:t xml:space="preserve">. </w:t>
      </w:r>
      <w:r w:rsidR="00640FBC" w:rsidRPr="00D2193B">
        <w:t>Горкиной, А</w:t>
      </w:r>
      <w:r w:rsidR="00D2193B" w:rsidRPr="00D2193B">
        <w:t xml:space="preserve">. </w:t>
      </w:r>
      <w:r w:rsidR="00640FBC" w:rsidRPr="00D2193B">
        <w:t>Мамонтова и И</w:t>
      </w:r>
      <w:r w:rsidR="00D2193B" w:rsidRPr="00D2193B">
        <w:t xml:space="preserve">. </w:t>
      </w:r>
      <w:r w:rsidR="00640FBC" w:rsidRPr="00D2193B">
        <w:t>Манна</w:t>
      </w:r>
      <w:r w:rsidR="00D2193B">
        <w:t xml:space="preserve"> "</w:t>
      </w:r>
      <w:r w:rsidR="00640FBC" w:rsidRPr="00D2193B">
        <w:rPr>
          <w:lang w:val="en-US"/>
        </w:rPr>
        <w:t>PR</w:t>
      </w:r>
      <w:r w:rsidR="00640FBC" w:rsidRPr="00D2193B">
        <w:t xml:space="preserve"> на 100%</w:t>
      </w:r>
      <w:r w:rsidR="00D2193B" w:rsidRPr="00D2193B">
        <w:t xml:space="preserve">: </w:t>
      </w:r>
      <w:r w:rsidR="00AF324A" w:rsidRPr="00D2193B">
        <w:t xml:space="preserve">Как стать хорошим менеджером по </w:t>
      </w:r>
      <w:r w:rsidR="00AF324A" w:rsidRPr="00D2193B">
        <w:rPr>
          <w:lang w:val="en-US"/>
        </w:rPr>
        <w:t>PR</w:t>
      </w:r>
      <w:r w:rsidR="00D2193B">
        <w:t xml:space="preserve">". </w:t>
      </w:r>
      <w:r w:rsidRPr="00D2193B">
        <w:t xml:space="preserve">Здесь представлены методики работы и профессиональные требования к </w:t>
      </w:r>
      <w:r w:rsidRPr="00D2193B">
        <w:rPr>
          <w:lang w:val="en-US"/>
        </w:rPr>
        <w:t>PR</w:t>
      </w:r>
      <w:r w:rsidRPr="00D2193B">
        <w:t>-специалистам</w:t>
      </w:r>
      <w:r w:rsidR="00D2193B" w:rsidRPr="00D2193B">
        <w:t>.</w:t>
      </w:r>
    </w:p>
    <w:p w:rsidR="00D2193B" w:rsidRDefault="00AF324A" w:rsidP="00D2193B">
      <w:pPr>
        <w:ind w:firstLine="709"/>
      </w:pPr>
      <w:r w:rsidRPr="00D2193B">
        <w:rPr>
          <w:b/>
          <w:bCs/>
        </w:rPr>
        <w:t xml:space="preserve">Практический </w:t>
      </w:r>
      <w:r w:rsidRPr="00D2193B">
        <w:t>ин</w:t>
      </w:r>
      <w:r w:rsidR="00744063" w:rsidRPr="00D2193B">
        <w:t xml:space="preserve">терес </w:t>
      </w:r>
      <w:r w:rsidR="00307164" w:rsidRPr="00D2193B">
        <w:t>р</w:t>
      </w:r>
      <w:r w:rsidR="00A54EFA" w:rsidRPr="00D2193B">
        <w:t>ассматриваемой тем</w:t>
      </w:r>
      <w:r w:rsidR="00307164" w:rsidRPr="00D2193B">
        <w:t>ы</w:t>
      </w:r>
      <w:r w:rsidR="00A54EFA" w:rsidRPr="00D2193B">
        <w:t xml:space="preserve"> </w:t>
      </w:r>
      <w:r w:rsidR="00744063" w:rsidRPr="00D2193B">
        <w:t>дипломно</w:t>
      </w:r>
      <w:r w:rsidR="00A54EFA" w:rsidRPr="00D2193B">
        <w:t>го</w:t>
      </w:r>
      <w:r w:rsidR="00744063" w:rsidRPr="00D2193B">
        <w:t xml:space="preserve"> исследовани</w:t>
      </w:r>
      <w:r w:rsidR="00A54EFA" w:rsidRPr="00D2193B">
        <w:t>я</w:t>
      </w:r>
      <w:r w:rsidR="00744063" w:rsidRPr="00D2193B">
        <w:t xml:space="preserve"> </w:t>
      </w:r>
      <w:r w:rsidR="00307164" w:rsidRPr="00D2193B">
        <w:t>п</w:t>
      </w:r>
      <w:r w:rsidRPr="00D2193B">
        <w:t>редставляют работы, раскрывающие проблемы выставочной деятельности более углубленно</w:t>
      </w:r>
      <w:r w:rsidR="00D2193B" w:rsidRPr="00D2193B">
        <w:t xml:space="preserve">. </w:t>
      </w:r>
      <w:r w:rsidR="00A54EFA" w:rsidRPr="00D2193B">
        <w:t xml:space="preserve">В трудах </w:t>
      </w:r>
      <w:r w:rsidR="009E7FDB" w:rsidRPr="00D2193B">
        <w:t>таки</w:t>
      </w:r>
      <w:r w:rsidR="00A54EFA" w:rsidRPr="00D2193B">
        <w:t>х</w:t>
      </w:r>
      <w:r w:rsidR="007B359E" w:rsidRPr="00D2193B">
        <w:t xml:space="preserve"> зарубежны</w:t>
      </w:r>
      <w:r w:rsidR="00A54EFA" w:rsidRPr="00D2193B">
        <w:t>х авторов</w:t>
      </w:r>
      <w:r w:rsidR="009E7FDB" w:rsidRPr="00D2193B">
        <w:t>, как</w:t>
      </w:r>
      <w:r w:rsidRPr="00D2193B">
        <w:t xml:space="preserve"> Э</w:t>
      </w:r>
      <w:r w:rsidR="00D2193B" w:rsidRPr="00D2193B">
        <w:t xml:space="preserve">. </w:t>
      </w:r>
      <w:r w:rsidRPr="00D2193B">
        <w:t>Бер</w:t>
      </w:r>
      <w:r w:rsidR="00AA6CC2" w:rsidRPr="00D2193B">
        <w:t>нейз, Р</w:t>
      </w:r>
      <w:r w:rsidR="00D2193B" w:rsidRPr="00D2193B">
        <w:t xml:space="preserve">. </w:t>
      </w:r>
      <w:r w:rsidR="00AA6CC2" w:rsidRPr="00D2193B">
        <w:t>Хофф</w:t>
      </w:r>
      <w:r w:rsidR="009E3FB8" w:rsidRPr="00D2193B">
        <w:rPr>
          <w:rStyle w:val="a8"/>
          <w:color w:val="000000"/>
        </w:rPr>
        <w:footnoteReference w:id="9"/>
      </w:r>
      <w:r w:rsidR="00AA6CC2" w:rsidRPr="00D2193B">
        <w:t xml:space="preserve">, </w:t>
      </w:r>
      <w:r w:rsidR="007C2345" w:rsidRPr="00D2193B">
        <w:t>Дж</w:t>
      </w:r>
      <w:r w:rsidR="00D2193B">
        <w:t xml:space="preserve">.В. </w:t>
      </w:r>
      <w:r w:rsidR="007C2345" w:rsidRPr="00D2193B">
        <w:t>Ньюстром и К</w:t>
      </w:r>
      <w:r w:rsidR="00D2193B" w:rsidRPr="00D2193B">
        <w:t xml:space="preserve">. </w:t>
      </w:r>
      <w:r w:rsidR="007C2345" w:rsidRPr="00D2193B">
        <w:t>Дэвис</w:t>
      </w:r>
      <w:r w:rsidR="009E3FB8" w:rsidRPr="00D2193B">
        <w:rPr>
          <w:rStyle w:val="a8"/>
          <w:color w:val="000000"/>
        </w:rPr>
        <w:footnoteReference w:id="10"/>
      </w:r>
      <w:r w:rsidR="007C2345" w:rsidRPr="00D2193B">
        <w:t>, Г</w:t>
      </w:r>
      <w:r w:rsidR="00D2193B" w:rsidRPr="00D2193B">
        <w:t xml:space="preserve">. </w:t>
      </w:r>
      <w:r w:rsidR="007C2345" w:rsidRPr="00D2193B">
        <w:t>Харрис</w:t>
      </w:r>
      <w:r w:rsidR="009F49A5" w:rsidRPr="00D2193B">
        <w:t xml:space="preserve"> и</w:t>
      </w:r>
      <w:r w:rsidR="007C2345" w:rsidRPr="00D2193B">
        <w:t xml:space="preserve"> </w:t>
      </w:r>
      <w:r w:rsidR="009F49A5" w:rsidRPr="00D2193B">
        <w:t>Дж</w:t>
      </w:r>
      <w:r w:rsidR="00D2193B" w:rsidRPr="00D2193B">
        <w:t xml:space="preserve">. </w:t>
      </w:r>
      <w:r w:rsidR="009F49A5" w:rsidRPr="00D2193B">
        <w:t>Харрис</w:t>
      </w:r>
      <w:r w:rsidR="009E3FB8" w:rsidRPr="00D2193B">
        <w:rPr>
          <w:rStyle w:val="a8"/>
          <w:color w:val="000000"/>
        </w:rPr>
        <w:footnoteReference w:id="11"/>
      </w:r>
      <w:r w:rsidR="009E7FDB" w:rsidRPr="00D2193B">
        <w:t>, рассматривае</w:t>
      </w:r>
      <w:r w:rsidR="00A54EFA" w:rsidRPr="00D2193B">
        <w:t>тся</w:t>
      </w:r>
      <w:r w:rsidR="009E7FDB" w:rsidRPr="00D2193B">
        <w:t xml:space="preserve"> </w:t>
      </w:r>
      <w:r w:rsidR="00A54EFA" w:rsidRPr="00D2193B">
        <w:t xml:space="preserve">специфика </w:t>
      </w:r>
      <w:r w:rsidR="009E7FDB" w:rsidRPr="00D2193B">
        <w:t>выставочн</w:t>
      </w:r>
      <w:r w:rsidR="00A54EFA" w:rsidRPr="00D2193B">
        <w:t>ой</w:t>
      </w:r>
      <w:r w:rsidR="009E7FDB" w:rsidRPr="00D2193B">
        <w:t xml:space="preserve"> деятельност</w:t>
      </w:r>
      <w:r w:rsidR="00A54EFA" w:rsidRPr="00D2193B">
        <w:t>и</w:t>
      </w:r>
      <w:r w:rsidR="009E7FDB" w:rsidRPr="00D2193B">
        <w:t xml:space="preserve"> с практическ</w:t>
      </w:r>
      <w:r w:rsidR="00BF515F" w:rsidRPr="00D2193B">
        <w:t>ой точки зрения</w:t>
      </w:r>
      <w:r w:rsidR="00D2193B" w:rsidRPr="00D2193B">
        <w:t>.</w:t>
      </w:r>
    </w:p>
    <w:p w:rsidR="00D2193B" w:rsidRDefault="009E7FDB" w:rsidP="00D2193B">
      <w:pPr>
        <w:ind w:firstLine="709"/>
      </w:pPr>
      <w:r w:rsidRPr="00D2193B">
        <w:t>Работа Эдварда Бернейза</w:t>
      </w:r>
      <w:r w:rsidR="00D2193B">
        <w:t xml:space="preserve"> "</w:t>
      </w:r>
      <w:r w:rsidR="00A54EFA" w:rsidRPr="00D2193B">
        <w:t>Инжиниринг согласия</w:t>
      </w:r>
      <w:r w:rsidR="00D2193B">
        <w:t xml:space="preserve">" </w:t>
      </w:r>
      <w:r w:rsidRPr="00D2193B">
        <w:t>была написана в 1955 г</w:t>
      </w:r>
      <w:r w:rsidR="00D2193B">
        <w:t>.,</w:t>
      </w:r>
      <w:r w:rsidRPr="00D2193B">
        <w:t xml:space="preserve"> но в России выпущена впервые в 1992 г</w:t>
      </w:r>
      <w:r w:rsidR="00D2193B" w:rsidRPr="00D2193B">
        <w:t xml:space="preserve">. </w:t>
      </w:r>
      <w:r w:rsidR="00A54EFA" w:rsidRPr="00D2193B">
        <w:t>Она и</w:t>
      </w:r>
      <w:r w:rsidRPr="00D2193B">
        <w:t>меет больш</w:t>
      </w:r>
      <w:r w:rsidR="00A54EFA" w:rsidRPr="00D2193B">
        <w:t>ую</w:t>
      </w:r>
      <w:r w:rsidRPr="00D2193B">
        <w:t xml:space="preserve"> практическую направленность</w:t>
      </w:r>
      <w:r w:rsidR="00D2193B" w:rsidRPr="00D2193B">
        <w:t xml:space="preserve">. </w:t>
      </w:r>
      <w:r w:rsidRPr="00D2193B">
        <w:t>Это одна из первых работ по теории и практике связей с общественностью, которая отталкивается от понятия</w:t>
      </w:r>
      <w:r w:rsidR="00D2193B">
        <w:t xml:space="preserve"> "</w:t>
      </w:r>
      <w:r w:rsidRPr="00D2193B">
        <w:t>обществен</w:t>
      </w:r>
      <w:r w:rsidR="00A54EFA" w:rsidRPr="00D2193B">
        <w:t>ное мнение</w:t>
      </w:r>
      <w:r w:rsidR="00D2193B">
        <w:t>".</w:t>
      </w:r>
      <w:r w:rsidR="00100FB4">
        <w:t xml:space="preserve"> </w:t>
      </w:r>
      <w:r w:rsidR="00D2193B">
        <w:t xml:space="preserve">Э. </w:t>
      </w:r>
      <w:r w:rsidR="00A54EFA" w:rsidRPr="00D2193B">
        <w:t>Бернейз показал</w:t>
      </w:r>
      <w:r w:rsidRPr="00D2193B">
        <w:t xml:space="preserve"> необходимость использования организацией технологии организации и проведения специальных мероприятий</w:t>
      </w:r>
      <w:r w:rsidR="00D2193B" w:rsidRPr="00D2193B">
        <w:t>.</w:t>
      </w:r>
    </w:p>
    <w:p w:rsidR="00D2193B" w:rsidRDefault="00BF515F" w:rsidP="00D2193B">
      <w:pPr>
        <w:ind w:firstLine="709"/>
      </w:pPr>
      <w:r w:rsidRPr="00D2193B">
        <w:t>Более детально выставочная деятельность рассмотрена в работах следующих отечественных авторов</w:t>
      </w:r>
      <w:r w:rsidR="00D2193B" w:rsidRPr="00D2193B">
        <w:t xml:space="preserve">: </w:t>
      </w:r>
      <w:r w:rsidRPr="00D2193B">
        <w:t>Д</w:t>
      </w:r>
      <w:r w:rsidR="00D2193B" w:rsidRPr="00D2193B">
        <w:t xml:space="preserve">. </w:t>
      </w:r>
      <w:r w:rsidRPr="00D2193B">
        <w:t>Игнатьев и А</w:t>
      </w:r>
      <w:r w:rsidR="00D2193B" w:rsidRPr="00D2193B">
        <w:t xml:space="preserve">. </w:t>
      </w:r>
      <w:r w:rsidRPr="00D2193B">
        <w:t>Бекетов</w:t>
      </w:r>
      <w:r w:rsidRPr="00D2193B">
        <w:rPr>
          <w:rStyle w:val="a8"/>
          <w:color w:val="000000"/>
        </w:rPr>
        <w:footnoteReference w:id="12"/>
      </w:r>
      <w:r w:rsidRPr="00D2193B">
        <w:t>, Э</w:t>
      </w:r>
      <w:r w:rsidR="00D2193B" w:rsidRPr="00D2193B">
        <w:t xml:space="preserve">. </w:t>
      </w:r>
      <w:r w:rsidRPr="00D2193B">
        <w:t>Гусев и В</w:t>
      </w:r>
      <w:r w:rsidR="00D2193B" w:rsidRPr="00D2193B">
        <w:t xml:space="preserve">. </w:t>
      </w:r>
      <w:r w:rsidRPr="00D2193B">
        <w:t>Прокудин</w:t>
      </w:r>
      <w:r w:rsidRPr="00D2193B">
        <w:rPr>
          <w:rStyle w:val="a8"/>
          <w:color w:val="000000"/>
        </w:rPr>
        <w:footnoteReference w:id="13"/>
      </w:r>
      <w:r w:rsidRPr="00D2193B">
        <w:t>, К</w:t>
      </w:r>
      <w:r w:rsidR="00D2193B" w:rsidRPr="00D2193B">
        <w:t xml:space="preserve">. </w:t>
      </w:r>
      <w:r w:rsidRPr="00D2193B">
        <w:t>Антипов и Ю</w:t>
      </w:r>
      <w:r w:rsidR="00D2193B" w:rsidRPr="00D2193B">
        <w:t xml:space="preserve">. </w:t>
      </w:r>
      <w:r w:rsidRPr="00D2193B">
        <w:t>Баженов</w:t>
      </w:r>
      <w:r w:rsidRPr="00D2193B">
        <w:rPr>
          <w:rStyle w:val="a8"/>
          <w:color w:val="000000"/>
        </w:rPr>
        <w:footnoteReference w:id="14"/>
      </w:r>
      <w:r w:rsidRPr="00D2193B">
        <w:t>, В</w:t>
      </w:r>
      <w:r w:rsidR="00D2193B" w:rsidRPr="00D2193B">
        <w:t xml:space="preserve">. </w:t>
      </w:r>
      <w:r w:rsidRPr="00D2193B">
        <w:t>Петелин</w:t>
      </w:r>
      <w:r w:rsidRPr="00D2193B">
        <w:rPr>
          <w:rStyle w:val="a8"/>
          <w:color w:val="000000"/>
        </w:rPr>
        <w:footnoteReference w:id="15"/>
      </w:r>
      <w:r w:rsidR="00D2193B" w:rsidRPr="00D2193B">
        <w:t>.</w:t>
      </w:r>
    </w:p>
    <w:p w:rsidR="00D2193B" w:rsidRDefault="00A54EFA" w:rsidP="00D2193B">
      <w:pPr>
        <w:ind w:firstLine="709"/>
      </w:pPr>
      <w:r w:rsidRPr="00D2193B">
        <w:t>Своеобразной н</w:t>
      </w:r>
      <w:r w:rsidR="00AF324A" w:rsidRPr="00D2193B">
        <w:t>астольн</w:t>
      </w:r>
      <w:r w:rsidRPr="00D2193B">
        <w:t>ой</w:t>
      </w:r>
      <w:r w:rsidR="00AF324A" w:rsidRPr="00D2193B">
        <w:t xml:space="preserve"> энциклопеди</w:t>
      </w:r>
      <w:r w:rsidRPr="00D2193B">
        <w:t>ей</w:t>
      </w:r>
      <w:r w:rsidR="00AF324A" w:rsidRPr="00D2193B">
        <w:t xml:space="preserve"> </w:t>
      </w:r>
      <w:r w:rsidRPr="00D2193B">
        <w:t xml:space="preserve">по </w:t>
      </w:r>
      <w:r w:rsidR="00AF324A" w:rsidRPr="00D2193B">
        <w:rPr>
          <w:lang w:val="en-US"/>
        </w:rPr>
        <w:t>Public</w:t>
      </w:r>
      <w:r w:rsidR="00AF324A" w:rsidRPr="00D2193B">
        <w:t xml:space="preserve"> </w:t>
      </w:r>
      <w:r w:rsidR="00AF324A" w:rsidRPr="00D2193B">
        <w:rPr>
          <w:lang w:val="en-US"/>
        </w:rPr>
        <w:t>Relations</w:t>
      </w:r>
      <w:r w:rsidR="00AF324A" w:rsidRPr="00D2193B">
        <w:t xml:space="preserve"> </w:t>
      </w:r>
      <w:r w:rsidRPr="00D2193B">
        <w:t xml:space="preserve">стала </w:t>
      </w:r>
      <w:r w:rsidR="00307164" w:rsidRPr="00D2193B">
        <w:t>книга</w:t>
      </w:r>
      <w:r w:rsidRPr="00D2193B">
        <w:t xml:space="preserve"> </w:t>
      </w:r>
      <w:r w:rsidR="00AF324A" w:rsidRPr="00D2193B">
        <w:t>под ред</w:t>
      </w:r>
      <w:r w:rsidR="00D2193B">
        <w:t xml:space="preserve">.Д. </w:t>
      </w:r>
      <w:r w:rsidR="00AF324A" w:rsidRPr="00D2193B">
        <w:t>Игнатьева, А</w:t>
      </w:r>
      <w:r w:rsidR="00D2193B" w:rsidRPr="00D2193B">
        <w:t xml:space="preserve">. </w:t>
      </w:r>
      <w:r w:rsidR="00AF324A" w:rsidRPr="00D2193B">
        <w:t>Бекетова</w:t>
      </w:r>
      <w:r w:rsidR="00D2193B" w:rsidRPr="00D2193B">
        <w:t xml:space="preserve">. </w:t>
      </w:r>
      <w:r w:rsidR="00AF324A" w:rsidRPr="00D2193B">
        <w:t>Авторы предлагают свой подход к определениям</w:t>
      </w:r>
      <w:r w:rsidR="00D2193B">
        <w:t xml:space="preserve"> "</w:t>
      </w:r>
      <w:r w:rsidR="00AF324A" w:rsidRPr="00D2193B">
        <w:t>Паблик рилейшнз</w:t>
      </w:r>
      <w:r w:rsidR="00D2193B">
        <w:t>", "</w:t>
      </w:r>
      <w:r w:rsidR="00AF324A" w:rsidRPr="00D2193B">
        <w:t>Специальные мероприятия</w:t>
      </w:r>
      <w:r w:rsidR="00D2193B">
        <w:t xml:space="preserve">". </w:t>
      </w:r>
      <w:r w:rsidR="00AF324A" w:rsidRPr="00D2193B">
        <w:t>В данной монографии вопросу организации и проведения специальных мероприятий, в том числе и выставкам, отводится большая глава, в которой специальные мероприятия рассматриваются с теоретической и практической точки зрения, но делая акцент на практике</w:t>
      </w:r>
      <w:r w:rsidR="00D2193B" w:rsidRPr="00D2193B">
        <w:t>.</w:t>
      </w:r>
    </w:p>
    <w:p w:rsidR="00D2193B" w:rsidRDefault="00AF324A" w:rsidP="00D2193B">
      <w:pPr>
        <w:ind w:firstLine="709"/>
      </w:pPr>
      <w:r w:rsidRPr="00D2193B">
        <w:t>Еще одна интересная работа</w:t>
      </w:r>
      <w:r w:rsidR="00BF515F" w:rsidRPr="00D2193B">
        <w:t xml:space="preserve"> К</w:t>
      </w:r>
      <w:r w:rsidR="00D2193B" w:rsidRPr="00D2193B">
        <w:t xml:space="preserve">. </w:t>
      </w:r>
      <w:r w:rsidR="00BF515F" w:rsidRPr="00D2193B">
        <w:t>Антипова</w:t>
      </w:r>
      <w:r w:rsidR="00D2193B">
        <w:t xml:space="preserve"> "</w:t>
      </w:r>
      <w:r w:rsidRPr="00D2193B">
        <w:t>Паблик Рилейшнз для коммерсантов</w:t>
      </w:r>
      <w:r w:rsidR="00D2193B">
        <w:t xml:space="preserve">". </w:t>
      </w:r>
      <w:r w:rsidRPr="00D2193B">
        <w:t xml:space="preserve">В ней рассмотрены основные виды специальных мероприятий, методы и приемы их организации и проведения, используемые в коммерческой сфере, даны практические рекомендации по организации данной </w:t>
      </w:r>
      <w:r w:rsidRPr="00D2193B">
        <w:rPr>
          <w:lang w:val="en-US"/>
        </w:rPr>
        <w:t>PR</w:t>
      </w:r>
      <w:r w:rsidRPr="00D2193B">
        <w:t>-деятельности в сфере бизнеса</w:t>
      </w:r>
      <w:r w:rsidR="00D2193B" w:rsidRPr="00D2193B">
        <w:t xml:space="preserve">. </w:t>
      </w:r>
      <w:r w:rsidRPr="00D2193B">
        <w:t>Эта работа выделяется среди остальных тем, что в ней делается достаточно полный вывод о необходимости организации и проведении специальных мероприятий</w:t>
      </w:r>
      <w:r w:rsidR="00D2193B" w:rsidRPr="00D2193B">
        <w:t>.</w:t>
      </w:r>
    </w:p>
    <w:p w:rsidR="00D2193B" w:rsidRDefault="00A54EFA" w:rsidP="00D2193B">
      <w:pPr>
        <w:ind w:firstLine="709"/>
      </w:pPr>
      <w:r w:rsidRPr="00D2193B">
        <w:t xml:space="preserve">Существуют </w:t>
      </w:r>
      <w:r w:rsidR="00640FBC" w:rsidRPr="00D2193B">
        <w:t>издания,</w:t>
      </w:r>
      <w:r w:rsidR="008A16A1" w:rsidRPr="00D2193B">
        <w:t xml:space="preserve"> посвященные исключительно выставочной деятельности</w:t>
      </w:r>
      <w:r w:rsidR="00D2193B" w:rsidRPr="00D2193B">
        <w:t xml:space="preserve">. </w:t>
      </w:r>
      <w:r w:rsidR="008A16A1" w:rsidRPr="00D2193B">
        <w:t>Например, Гусев Э</w:t>
      </w:r>
      <w:r w:rsidR="00D2193B">
        <w:t xml:space="preserve">.Б. </w:t>
      </w:r>
      <w:r w:rsidR="008A16A1" w:rsidRPr="00D2193B">
        <w:t>и Прокудин В</w:t>
      </w:r>
      <w:r w:rsidR="00D2193B">
        <w:t xml:space="preserve">.А. </w:t>
      </w:r>
      <w:r w:rsidR="008A16A1" w:rsidRPr="00D2193B">
        <w:t>в своей книге</w:t>
      </w:r>
      <w:r w:rsidR="00D2193B">
        <w:t xml:space="preserve"> "</w:t>
      </w:r>
      <w:r w:rsidR="008A16A1" w:rsidRPr="00D2193B">
        <w:t>Выставочная деятельность в России и за рубежом</w:t>
      </w:r>
      <w:r w:rsidR="00D2193B">
        <w:t xml:space="preserve">" </w:t>
      </w:r>
      <w:r w:rsidR="008A16A1" w:rsidRPr="00D2193B">
        <w:t>прекрасно описывают выставки в аспекте исторического развития</w:t>
      </w:r>
      <w:r w:rsidR="00D2193B" w:rsidRPr="00D2193B">
        <w:t xml:space="preserve">. </w:t>
      </w:r>
      <w:r w:rsidR="008A16A1" w:rsidRPr="00D2193B">
        <w:t>Также проанализированы современные тенденции развития выставочной и ярмарочной деятельности, причем с учетом предпочтений населения</w:t>
      </w:r>
      <w:r w:rsidR="00D2193B" w:rsidRPr="00D2193B">
        <w:t xml:space="preserve">. </w:t>
      </w:r>
      <w:r w:rsidR="008A16A1" w:rsidRPr="00D2193B">
        <w:t>Книга дополнена наглядными примерами в виде схем и таблиц, что делает изучение данной темы более глубоким</w:t>
      </w:r>
      <w:r w:rsidR="00D2193B" w:rsidRPr="00D2193B">
        <w:t>.</w:t>
      </w:r>
    </w:p>
    <w:p w:rsidR="00D2193B" w:rsidRDefault="008A16A1" w:rsidP="00D2193B">
      <w:pPr>
        <w:ind w:firstLine="709"/>
      </w:pPr>
      <w:r w:rsidRPr="00D2193B">
        <w:t>Петелин В</w:t>
      </w:r>
      <w:r w:rsidR="00D2193B">
        <w:t xml:space="preserve">.Г. </w:t>
      </w:r>
      <w:r w:rsidRPr="00D2193B">
        <w:t>подробно рассматривает координацию выставочной деятельности в регионе, раскрывает организацию и структуру современной выставочной деятельности</w:t>
      </w:r>
      <w:r w:rsidR="00D2193B" w:rsidRPr="00D2193B">
        <w:t xml:space="preserve">. </w:t>
      </w:r>
      <w:r w:rsidRPr="00D2193B">
        <w:t>Его книга</w:t>
      </w:r>
      <w:r w:rsidR="00D2193B">
        <w:t xml:space="preserve"> "</w:t>
      </w:r>
      <w:r w:rsidRPr="00D2193B">
        <w:t>Основы менеджмента выставочной деятельности</w:t>
      </w:r>
      <w:r w:rsidR="00D2193B">
        <w:t xml:space="preserve">" </w:t>
      </w:r>
      <w:r w:rsidRPr="00D2193B">
        <w:t>является полезной не только для менеджеров но и для</w:t>
      </w:r>
      <w:r w:rsidR="00D2193B" w:rsidRPr="00D2193B">
        <w:t xml:space="preserve"> </w:t>
      </w:r>
      <w:r w:rsidRPr="00D2193B">
        <w:rPr>
          <w:lang w:val="en-US"/>
        </w:rPr>
        <w:t>PR</w:t>
      </w:r>
      <w:r w:rsidRPr="00D2193B">
        <w:t>-специалистов особенно</w:t>
      </w:r>
      <w:r w:rsidR="00D2193B" w:rsidRPr="00D2193B">
        <w:t>.</w:t>
      </w:r>
    </w:p>
    <w:p w:rsidR="00D2193B" w:rsidRDefault="00AF324A" w:rsidP="00D2193B">
      <w:pPr>
        <w:ind w:firstLine="709"/>
      </w:pPr>
      <w:r w:rsidRPr="00D2193B">
        <w:t xml:space="preserve">Таким образом, </w:t>
      </w:r>
      <w:r w:rsidRPr="00D2193B">
        <w:rPr>
          <w:b/>
          <w:bCs/>
        </w:rPr>
        <w:t>анализ научной разработ</w:t>
      </w:r>
      <w:r w:rsidR="003B62B3" w:rsidRPr="00D2193B">
        <w:rPr>
          <w:b/>
          <w:bCs/>
        </w:rPr>
        <w:t>анности</w:t>
      </w:r>
      <w:r w:rsidRPr="00D2193B">
        <w:rPr>
          <w:b/>
          <w:bCs/>
        </w:rPr>
        <w:t xml:space="preserve"> </w:t>
      </w:r>
      <w:r w:rsidRPr="00D2193B">
        <w:t xml:space="preserve">выбранной темы показывает, что изучаемая проблема не получила </w:t>
      </w:r>
      <w:r w:rsidR="00A54EFA" w:rsidRPr="00D2193B">
        <w:t xml:space="preserve">в историографии </w:t>
      </w:r>
      <w:r w:rsidRPr="00D2193B">
        <w:t>всесторон</w:t>
      </w:r>
      <w:r w:rsidR="003F66F7" w:rsidRPr="00D2193B">
        <w:t>н</w:t>
      </w:r>
      <w:r w:rsidR="00A54EFA" w:rsidRPr="00D2193B">
        <w:t>ей</w:t>
      </w:r>
      <w:r w:rsidRPr="00D2193B">
        <w:t xml:space="preserve"> разработ</w:t>
      </w:r>
      <w:r w:rsidR="003F66F7" w:rsidRPr="00D2193B">
        <w:t>к</w:t>
      </w:r>
      <w:r w:rsidR="00A54EFA" w:rsidRPr="00D2193B">
        <w:t>и</w:t>
      </w:r>
      <w:r w:rsidR="00D2193B" w:rsidRPr="00D2193B">
        <w:t xml:space="preserve">. </w:t>
      </w:r>
      <w:r w:rsidRPr="00D2193B">
        <w:t>Не смотря на то, что теоретическую и методологическую базу дипломной работы составили труды отечественных и зарубежных исследователей теории и практики связей с общественностью, менеджмента и рекламы, тем не менее</w:t>
      </w:r>
      <w:r w:rsidR="003F66F7" w:rsidRPr="00D2193B">
        <w:t xml:space="preserve">, объектом их рассмотрения стала выставочная деятельность как </w:t>
      </w:r>
      <w:r w:rsidR="003F66F7" w:rsidRPr="00D2193B">
        <w:rPr>
          <w:lang w:val="en-US"/>
        </w:rPr>
        <w:t>PR</w:t>
      </w:r>
      <w:r w:rsidR="003F66F7" w:rsidRPr="00D2193B">
        <w:t>-технология в общем</w:t>
      </w:r>
      <w:r w:rsidR="00D2193B" w:rsidRPr="00D2193B">
        <w:t xml:space="preserve">. </w:t>
      </w:r>
      <w:r w:rsidR="000C5BF4" w:rsidRPr="00D2193B">
        <w:t>Однако рассматриваемая тема дипломного исследования в рамках регионального компонента в отечественн</w:t>
      </w:r>
      <w:r w:rsidR="00A54EFA" w:rsidRPr="00D2193B">
        <w:t>ой</w:t>
      </w:r>
      <w:r w:rsidR="000C5BF4" w:rsidRPr="00D2193B">
        <w:t xml:space="preserve"> </w:t>
      </w:r>
      <w:r w:rsidR="00A54EFA" w:rsidRPr="00D2193B">
        <w:t>историографии</w:t>
      </w:r>
      <w:r w:rsidR="000C5BF4" w:rsidRPr="00D2193B">
        <w:t xml:space="preserve"> не подвергалась всестороннему и системному исследованию</w:t>
      </w:r>
      <w:r w:rsidR="00D2193B" w:rsidRPr="00D2193B">
        <w:t>.</w:t>
      </w:r>
    </w:p>
    <w:p w:rsidR="00D2193B" w:rsidRDefault="00AF324A" w:rsidP="00D2193B">
      <w:pPr>
        <w:ind w:firstLine="709"/>
      </w:pPr>
      <w:r w:rsidRPr="00D2193B">
        <w:t xml:space="preserve">Следовательно, </w:t>
      </w:r>
      <w:r w:rsidRPr="00D2193B">
        <w:rPr>
          <w:b/>
          <w:bCs/>
        </w:rPr>
        <w:t xml:space="preserve">целью </w:t>
      </w:r>
      <w:r w:rsidRPr="00D2193B">
        <w:t xml:space="preserve">данной дипломной работы является анализ выставочной деятельности как </w:t>
      </w:r>
      <w:r w:rsidRPr="00D2193B">
        <w:rPr>
          <w:lang w:val="en-US"/>
        </w:rPr>
        <w:t>PR</w:t>
      </w:r>
      <w:r w:rsidRPr="00D2193B">
        <w:t>-технологии в формировании эстетических вкусов и потребностей населения</w:t>
      </w:r>
      <w:r w:rsidR="00D2193B" w:rsidRPr="00D2193B">
        <w:t xml:space="preserve">. </w:t>
      </w:r>
      <w:r w:rsidRPr="00D2193B">
        <w:t xml:space="preserve">Для достижения поставленной цели необходимо решение конкретных </w:t>
      </w:r>
      <w:r w:rsidRPr="00D2193B">
        <w:rPr>
          <w:b/>
          <w:bCs/>
        </w:rPr>
        <w:t>задач</w:t>
      </w:r>
      <w:r w:rsidR="00D2193B" w:rsidRPr="00D2193B">
        <w:t>:</w:t>
      </w:r>
    </w:p>
    <w:p w:rsidR="00D2193B" w:rsidRDefault="00AF324A" w:rsidP="00D2193B">
      <w:pPr>
        <w:ind w:firstLine="709"/>
      </w:pPr>
      <w:r w:rsidRPr="00D2193B">
        <w:t xml:space="preserve">выявить </w:t>
      </w:r>
      <w:r w:rsidR="000C5BF4" w:rsidRPr="00D2193B">
        <w:t>теоретические и методологические основы функционирования</w:t>
      </w:r>
      <w:r w:rsidR="00A54EFA" w:rsidRPr="00D2193B">
        <w:t xml:space="preserve"> </w:t>
      </w:r>
      <w:r w:rsidRPr="00D2193B">
        <w:rPr>
          <w:lang w:val="en-US"/>
        </w:rPr>
        <w:t>PR</w:t>
      </w:r>
      <w:r w:rsidRPr="00D2193B">
        <w:t>-технологи</w:t>
      </w:r>
      <w:r w:rsidR="00193E7B" w:rsidRPr="00D2193B">
        <w:t>й</w:t>
      </w:r>
      <w:r w:rsidRPr="00D2193B">
        <w:t xml:space="preserve"> в сфере</w:t>
      </w:r>
      <w:r w:rsidR="00A54EFA" w:rsidRPr="00D2193B">
        <w:t xml:space="preserve"> бизнеса</w:t>
      </w:r>
      <w:r w:rsidR="00D2193B" w:rsidRPr="00D2193B">
        <w:t>;</w:t>
      </w:r>
    </w:p>
    <w:p w:rsidR="00D2193B" w:rsidRDefault="00AF324A" w:rsidP="00D2193B">
      <w:pPr>
        <w:ind w:firstLine="709"/>
      </w:pPr>
      <w:r w:rsidRPr="00D2193B">
        <w:t>проанализировать организаци</w:t>
      </w:r>
      <w:r w:rsidR="00A54EFA" w:rsidRPr="00D2193B">
        <w:t>ю</w:t>
      </w:r>
      <w:r w:rsidRPr="00D2193B">
        <w:t xml:space="preserve"> и проведени</w:t>
      </w:r>
      <w:r w:rsidR="00A54EFA" w:rsidRPr="00D2193B">
        <w:t>е</w:t>
      </w:r>
      <w:r w:rsidR="00D2193B" w:rsidRPr="00D2193B">
        <w:t xml:space="preserve"> </w:t>
      </w:r>
      <w:r w:rsidRPr="00D2193B">
        <w:t>выставочных мероприятий в сфере бизнеса</w:t>
      </w:r>
      <w:r w:rsidR="00D2193B" w:rsidRPr="00D2193B">
        <w:t>;</w:t>
      </w:r>
    </w:p>
    <w:p w:rsidR="00D2193B" w:rsidRDefault="00AF324A" w:rsidP="00D2193B">
      <w:pPr>
        <w:ind w:firstLine="709"/>
      </w:pPr>
      <w:r w:rsidRPr="00D2193B">
        <w:t xml:space="preserve">рассмотреть </w:t>
      </w:r>
      <w:r w:rsidR="00A54EFA" w:rsidRPr="00D2193B">
        <w:t>современный уровень</w:t>
      </w:r>
      <w:r w:rsidRPr="00D2193B">
        <w:t xml:space="preserve"> </w:t>
      </w:r>
      <w:r w:rsidR="00A54EFA" w:rsidRPr="00D2193B">
        <w:t>деятельности</w:t>
      </w:r>
      <w:r w:rsidRPr="00D2193B">
        <w:t xml:space="preserve"> цветочных выставок за рубежом и в России</w:t>
      </w:r>
      <w:r w:rsidR="00D2193B" w:rsidRPr="00D2193B">
        <w:t>;</w:t>
      </w:r>
    </w:p>
    <w:p w:rsidR="00D2193B" w:rsidRDefault="00C41F8B" w:rsidP="00D2193B">
      <w:pPr>
        <w:ind w:firstLine="709"/>
      </w:pPr>
      <w:r w:rsidRPr="00D2193B">
        <w:t>выявить особенности выставочной дея</w:t>
      </w:r>
      <w:r w:rsidR="00A54EFA" w:rsidRPr="00D2193B">
        <w:t>тельности</w:t>
      </w:r>
      <w:r w:rsidRPr="00D2193B">
        <w:t xml:space="preserve"> по формированию эстетических ценностей на Юге России</w:t>
      </w:r>
      <w:r w:rsidR="00D2193B" w:rsidRPr="00D2193B">
        <w:t>;</w:t>
      </w:r>
    </w:p>
    <w:p w:rsidR="00D2193B" w:rsidRDefault="00AF324A" w:rsidP="00D2193B">
      <w:pPr>
        <w:ind w:firstLine="709"/>
      </w:pPr>
      <w:r w:rsidRPr="00D2193B">
        <w:t xml:space="preserve">охарактеризовать </w:t>
      </w:r>
      <w:r w:rsidRPr="00D2193B">
        <w:rPr>
          <w:lang w:val="en-US"/>
        </w:rPr>
        <w:t>PR</w:t>
      </w:r>
      <w:r w:rsidRPr="00D2193B">
        <w:t>-технологии в процессе формирования эстетических ценностей на примере ООО</w:t>
      </w:r>
      <w:r w:rsidR="00D2193B">
        <w:t xml:space="preserve"> "</w:t>
      </w:r>
      <w:r w:rsidR="003D6832" w:rsidRPr="00D2193B">
        <w:t>Меркурий</w:t>
      </w:r>
      <w:r w:rsidR="00D2193B">
        <w:t>"</w:t>
      </w:r>
      <w:r w:rsidR="00D2193B" w:rsidRPr="00D2193B">
        <w:t>;</w:t>
      </w:r>
    </w:p>
    <w:p w:rsidR="00D2193B" w:rsidRDefault="00AF324A" w:rsidP="00D2193B">
      <w:pPr>
        <w:ind w:firstLine="709"/>
      </w:pPr>
      <w:r w:rsidRPr="00D2193B">
        <w:t>изучить организационную структуру, специфику и характеристику</w:t>
      </w:r>
      <w:r w:rsidR="00D2193B">
        <w:t xml:space="preserve"> "</w:t>
      </w:r>
      <w:r w:rsidRPr="00D2193B">
        <w:t xml:space="preserve">ООО </w:t>
      </w:r>
      <w:r w:rsidR="003D6832" w:rsidRPr="00D2193B">
        <w:t>Меркурий</w:t>
      </w:r>
      <w:r w:rsidR="00D2193B">
        <w:t>"</w:t>
      </w:r>
      <w:r w:rsidR="00D2193B" w:rsidRPr="00D2193B">
        <w:t>;</w:t>
      </w:r>
    </w:p>
    <w:p w:rsidR="00D2193B" w:rsidRDefault="00ED6CFE" w:rsidP="00D2193B">
      <w:pPr>
        <w:ind w:firstLine="709"/>
      </w:pPr>
      <w:r w:rsidRPr="00D2193B">
        <w:t xml:space="preserve">систематизировать </w:t>
      </w:r>
      <w:r w:rsidR="00AF324A" w:rsidRPr="00D2193B">
        <w:t>коммуника</w:t>
      </w:r>
      <w:r w:rsidR="00331A78" w:rsidRPr="00D2193B">
        <w:t>тивные</w:t>
      </w:r>
      <w:r w:rsidR="00AF324A" w:rsidRPr="00D2193B">
        <w:t xml:space="preserve"> технологи</w:t>
      </w:r>
      <w:r w:rsidRPr="00D2193B">
        <w:t>и</w:t>
      </w:r>
      <w:r w:rsidR="00AF324A" w:rsidRPr="00D2193B">
        <w:t xml:space="preserve"> на предприятии</w:t>
      </w:r>
      <w:r w:rsidR="00D2193B" w:rsidRPr="00D2193B">
        <w:t>;</w:t>
      </w:r>
    </w:p>
    <w:p w:rsidR="00D2193B" w:rsidRDefault="00AF324A" w:rsidP="00D2193B">
      <w:pPr>
        <w:ind w:firstLine="709"/>
      </w:pPr>
      <w:r w:rsidRPr="00D2193B">
        <w:t>разработать проект проведения выставки цветов ООО</w:t>
      </w:r>
      <w:r w:rsidR="00D2193B">
        <w:t xml:space="preserve"> "</w:t>
      </w:r>
      <w:r w:rsidR="003D6832" w:rsidRPr="00D2193B">
        <w:t>Меркурий</w:t>
      </w:r>
      <w:r w:rsidR="00D2193B">
        <w:t>".</w:t>
      </w:r>
    </w:p>
    <w:p w:rsidR="00D2193B" w:rsidRDefault="00AF324A" w:rsidP="00D2193B">
      <w:pPr>
        <w:ind w:firstLine="709"/>
      </w:pPr>
      <w:r w:rsidRPr="00D2193B">
        <w:t xml:space="preserve">Исходя из поставленных целей и задач, </w:t>
      </w:r>
      <w:r w:rsidR="00ED6CFE" w:rsidRPr="00D2193B">
        <w:t xml:space="preserve">были </w:t>
      </w:r>
      <w:r w:rsidRPr="00D2193B">
        <w:t>определ</w:t>
      </w:r>
      <w:r w:rsidR="00ED6CFE" w:rsidRPr="00D2193B">
        <w:t>ены</w:t>
      </w:r>
      <w:r w:rsidRPr="00D2193B">
        <w:t xml:space="preserve"> объект и предмет исследования</w:t>
      </w:r>
      <w:r w:rsidR="00D2193B" w:rsidRPr="00D2193B">
        <w:t xml:space="preserve">. </w:t>
      </w:r>
      <w:r w:rsidRPr="00D2193B">
        <w:rPr>
          <w:b/>
          <w:bCs/>
        </w:rPr>
        <w:t xml:space="preserve">Объектом </w:t>
      </w:r>
      <w:r w:rsidRPr="00D2193B">
        <w:t xml:space="preserve">исследования </w:t>
      </w:r>
      <w:r w:rsidR="00BB3E74" w:rsidRPr="00D2193B">
        <w:t xml:space="preserve">дипломной работы </w:t>
      </w:r>
      <w:r w:rsidRPr="00D2193B">
        <w:t xml:space="preserve">является </w:t>
      </w:r>
      <w:r w:rsidR="00BB3E74" w:rsidRPr="00D2193B">
        <w:t>ООО</w:t>
      </w:r>
      <w:r w:rsidR="00D2193B">
        <w:t xml:space="preserve"> "</w:t>
      </w:r>
      <w:r w:rsidR="003D6832" w:rsidRPr="00D2193B">
        <w:t>Меркурий</w:t>
      </w:r>
      <w:r w:rsidR="00D2193B">
        <w:t xml:space="preserve">", </w:t>
      </w:r>
      <w:r w:rsidR="0018782B" w:rsidRPr="00D2193B">
        <w:t>его</w:t>
      </w:r>
      <w:r w:rsidR="00BB3E74" w:rsidRPr="00D2193B">
        <w:t xml:space="preserve"> </w:t>
      </w:r>
      <w:r w:rsidRPr="00D2193B">
        <w:t>структура и специфика функционирования</w:t>
      </w:r>
      <w:r w:rsidR="00D2193B" w:rsidRPr="00D2193B">
        <w:t xml:space="preserve">. </w:t>
      </w:r>
      <w:r w:rsidRPr="00D2193B">
        <w:t xml:space="preserve">Следовательно, </w:t>
      </w:r>
      <w:r w:rsidRPr="00D2193B">
        <w:rPr>
          <w:b/>
          <w:bCs/>
        </w:rPr>
        <w:t xml:space="preserve">предметом </w:t>
      </w:r>
      <w:r w:rsidRPr="00D2193B">
        <w:t>дипломной работы явля</w:t>
      </w:r>
      <w:r w:rsidR="00BB3E74" w:rsidRPr="00D2193B">
        <w:t>е</w:t>
      </w:r>
      <w:r w:rsidRPr="00D2193B">
        <w:t xml:space="preserve">тся </w:t>
      </w:r>
      <w:r w:rsidR="00BB3E74" w:rsidRPr="00D2193B">
        <w:t>вы</w:t>
      </w:r>
      <w:r w:rsidR="0018782B" w:rsidRPr="00D2193B">
        <w:t xml:space="preserve">ставка, как </w:t>
      </w:r>
      <w:r w:rsidR="0018782B" w:rsidRPr="00D2193B">
        <w:rPr>
          <w:lang w:val="en-US"/>
        </w:rPr>
        <w:t>PR</w:t>
      </w:r>
      <w:r w:rsidR="0018782B" w:rsidRPr="00D2193B">
        <w:t xml:space="preserve">-технология в </w:t>
      </w:r>
      <w:r w:rsidR="003B62B3" w:rsidRPr="00D2193B">
        <w:t>формировани</w:t>
      </w:r>
      <w:r w:rsidR="0018782B" w:rsidRPr="00D2193B">
        <w:t>и</w:t>
      </w:r>
      <w:r w:rsidRPr="00D2193B">
        <w:t xml:space="preserve"> эстетических ценностей</w:t>
      </w:r>
      <w:r w:rsidR="00D2193B" w:rsidRPr="00D2193B">
        <w:t>.</w:t>
      </w:r>
    </w:p>
    <w:p w:rsidR="00D2193B" w:rsidRDefault="00AF324A" w:rsidP="00D2193B">
      <w:pPr>
        <w:ind w:firstLine="709"/>
      </w:pPr>
      <w:r w:rsidRPr="00D2193B">
        <w:rPr>
          <w:b/>
          <w:bCs/>
        </w:rPr>
        <w:t>Методологической основой</w:t>
      </w:r>
      <w:r w:rsidRPr="00D2193B">
        <w:t xml:space="preserve"> исследования послужили фундаментальные положения теории и практики журналистики и рекламы, а также принципиальные положения и разработки в области теории паблик рилейшнз</w:t>
      </w:r>
      <w:r w:rsidR="00D2193B" w:rsidRPr="00D2193B">
        <w:t xml:space="preserve">. </w:t>
      </w:r>
      <w:r w:rsidRPr="00D2193B">
        <w:t>При подготовке дипломной работы использованы методологические принципы историзма, социально-культурной обусловленности, системности, которые позволили добиться более глубокого осмысления как содержательных аспектов событийных коммуникаций в паблик рилейшнз, так и многообразия конкретных форм, в которых они реализуются</w:t>
      </w:r>
      <w:r w:rsidR="00D2193B" w:rsidRPr="00D2193B">
        <w:t>.</w:t>
      </w:r>
    </w:p>
    <w:p w:rsidR="00D2193B" w:rsidRDefault="00AF324A" w:rsidP="00D2193B">
      <w:pPr>
        <w:ind w:firstLine="709"/>
      </w:pPr>
      <w:r w:rsidRPr="00D2193B">
        <w:t xml:space="preserve">В качестве </w:t>
      </w:r>
      <w:r w:rsidRPr="00D2193B">
        <w:rPr>
          <w:b/>
          <w:bCs/>
        </w:rPr>
        <w:t>общенаучных</w:t>
      </w:r>
      <w:r w:rsidRPr="00D2193B">
        <w:t xml:space="preserve"> методов были использованы</w:t>
      </w:r>
      <w:r w:rsidR="00D2193B" w:rsidRPr="00D2193B">
        <w:t xml:space="preserve">: </w:t>
      </w:r>
      <w:r w:rsidR="00C700D6" w:rsidRPr="00D2193B">
        <w:t>системный подход</w:t>
      </w:r>
      <w:r w:rsidRPr="00D2193B">
        <w:t xml:space="preserve">, </w:t>
      </w:r>
      <w:r w:rsidR="00C700D6" w:rsidRPr="00D2193B">
        <w:t xml:space="preserve">методы сравнения и анализа </w:t>
      </w:r>
      <w:r w:rsidRPr="00D2193B">
        <w:t>многоуровнев</w:t>
      </w:r>
      <w:r w:rsidR="00C700D6" w:rsidRPr="00D2193B">
        <w:t>ых структур коммерческих организаций</w:t>
      </w:r>
      <w:r w:rsidR="00D2193B" w:rsidRPr="00D2193B">
        <w:t xml:space="preserve">. </w:t>
      </w:r>
      <w:r w:rsidRPr="00D2193B">
        <w:t xml:space="preserve">Из числа </w:t>
      </w:r>
      <w:r w:rsidRPr="00D2193B">
        <w:rPr>
          <w:b/>
          <w:bCs/>
        </w:rPr>
        <w:t xml:space="preserve">частно-научных </w:t>
      </w:r>
      <w:r w:rsidRPr="00D2193B">
        <w:t>методов использовались различные социологические методы</w:t>
      </w:r>
      <w:r w:rsidR="00D2193B" w:rsidRPr="00D2193B">
        <w:t xml:space="preserve">: </w:t>
      </w:r>
      <w:r w:rsidRPr="00D2193B">
        <w:t>статистический анализ</w:t>
      </w:r>
      <w:r w:rsidR="00D2193B" w:rsidRPr="00D2193B">
        <w:t xml:space="preserve">. </w:t>
      </w:r>
      <w:r w:rsidRPr="00D2193B">
        <w:t>Данные методы позволили изучить уровень интереса организаци</w:t>
      </w:r>
      <w:r w:rsidR="002F66D2" w:rsidRPr="00D2193B">
        <w:t>и</w:t>
      </w:r>
      <w:r w:rsidRPr="00D2193B">
        <w:t xml:space="preserve"> и экспозиционных центров к проведению выставок с целью формирования эстетических вкусов и потребностей</w:t>
      </w:r>
      <w:r w:rsidR="00D2193B" w:rsidRPr="00D2193B">
        <w:t>.</w:t>
      </w:r>
    </w:p>
    <w:p w:rsidR="00D2193B" w:rsidRDefault="00AF324A" w:rsidP="00D2193B">
      <w:pPr>
        <w:ind w:firstLine="709"/>
      </w:pPr>
      <w:r w:rsidRPr="00D2193B">
        <w:rPr>
          <w:b/>
          <w:bCs/>
        </w:rPr>
        <w:t xml:space="preserve">Эмпирическую </w:t>
      </w:r>
      <w:r w:rsidRPr="00D2193B">
        <w:t>базу составили опубликованные статистические данные по России и Краснодарском</w:t>
      </w:r>
      <w:r w:rsidR="00ED6CFE" w:rsidRPr="00D2193B">
        <w:t xml:space="preserve">у краю, информационные данные </w:t>
      </w:r>
      <w:r w:rsidRPr="00D2193B">
        <w:t>сети Интернет, рейтинги, законы, устав ООО</w:t>
      </w:r>
      <w:r w:rsidR="00D2193B">
        <w:t xml:space="preserve"> "</w:t>
      </w:r>
      <w:r w:rsidR="003D6832" w:rsidRPr="00D2193B">
        <w:t>Меркурий</w:t>
      </w:r>
      <w:r w:rsidR="00D2193B">
        <w:t>".</w:t>
      </w:r>
    </w:p>
    <w:p w:rsidR="00D2193B" w:rsidRDefault="00AF324A" w:rsidP="00D2193B">
      <w:pPr>
        <w:ind w:firstLine="709"/>
      </w:pPr>
      <w:r w:rsidRPr="00D2193B">
        <w:rPr>
          <w:b/>
          <w:bCs/>
        </w:rPr>
        <w:t xml:space="preserve">Научная новизна </w:t>
      </w:r>
      <w:r w:rsidRPr="00D2193B">
        <w:t>проведенного исследования обусловлена самой постановкой проблемы, не получившей адекватного отражения в научной литературе</w:t>
      </w:r>
      <w:r w:rsidR="00D2193B" w:rsidRPr="00D2193B">
        <w:t xml:space="preserve">. </w:t>
      </w:r>
      <w:r w:rsidRPr="00D2193B">
        <w:t>В данной дипломной впервые проведено комплексное исследование, позволяющее проанализировать проведение и организацию выставочно-экспозиционные мероприятий на региональном уровне, с целью формирования эстетических вкусов населения</w:t>
      </w:r>
      <w:r w:rsidR="00D2193B" w:rsidRPr="00D2193B">
        <w:t xml:space="preserve">. </w:t>
      </w:r>
      <w:r w:rsidRPr="00D2193B">
        <w:t>Также были предложены практические рекомендации к ООО</w:t>
      </w:r>
      <w:r w:rsidR="00D2193B">
        <w:t xml:space="preserve"> "</w:t>
      </w:r>
      <w:r w:rsidR="003D6832" w:rsidRPr="00D2193B">
        <w:t>Меркурий</w:t>
      </w:r>
      <w:r w:rsidR="00D2193B">
        <w:t xml:space="preserve">" </w:t>
      </w:r>
      <w:r w:rsidRPr="00D2193B">
        <w:t>с целью повышения конкурентоспособности организации</w:t>
      </w:r>
      <w:r w:rsidR="00D2193B" w:rsidRPr="00D2193B">
        <w:t>.</w:t>
      </w:r>
    </w:p>
    <w:p w:rsidR="00D2193B" w:rsidRDefault="00AF324A" w:rsidP="00D2193B">
      <w:pPr>
        <w:ind w:firstLine="709"/>
      </w:pPr>
      <w:r w:rsidRPr="00D2193B">
        <w:rPr>
          <w:b/>
          <w:bCs/>
        </w:rPr>
        <w:t xml:space="preserve">Теоретическая значимость </w:t>
      </w:r>
      <w:r w:rsidRPr="00D2193B">
        <w:t>определяется тем, что выводы и результаты данного исследования могут быть использованы для дальнейшей разработки в области организации выставочных мероприятий в целом и направленных на формирование эстетического сознания потребителя</w:t>
      </w:r>
      <w:r w:rsidR="00D2193B" w:rsidRPr="00D2193B">
        <w:t>.</w:t>
      </w:r>
    </w:p>
    <w:p w:rsidR="00D2193B" w:rsidRDefault="00AF324A" w:rsidP="00D2193B">
      <w:pPr>
        <w:ind w:firstLine="709"/>
      </w:pPr>
      <w:r w:rsidRPr="00D2193B">
        <w:rPr>
          <w:b/>
          <w:bCs/>
        </w:rPr>
        <w:t>Практическая значимость</w:t>
      </w:r>
      <w:r w:rsidRPr="00D2193B">
        <w:t xml:space="preserve"> определяется тем, что основные результаты исследования могут быть использованы при анализе актуальных проблем региональных выставочных мероприятий для выработки эффективных способов повышения конкурентоспособности выставочных центров с учетом специфики современной рыночной ситуации</w:t>
      </w:r>
      <w:r w:rsidR="00D2193B" w:rsidRPr="00D2193B">
        <w:t>.</w:t>
      </w:r>
    </w:p>
    <w:p w:rsidR="00D2193B" w:rsidRDefault="00AF324A" w:rsidP="00D2193B">
      <w:pPr>
        <w:ind w:firstLine="709"/>
      </w:pPr>
      <w:r w:rsidRPr="00D2193B">
        <w:rPr>
          <w:b/>
          <w:bCs/>
        </w:rPr>
        <w:t xml:space="preserve">Структура </w:t>
      </w:r>
      <w:r w:rsidRPr="00D2193B">
        <w:t>дипломной работы, обусловленная темой данного исследования, состоит из</w:t>
      </w:r>
      <w:r w:rsidR="00D2193B" w:rsidRPr="00D2193B">
        <w:t xml:space="preserve">: </w:t>
      </w:r>
      <w:r w:rsidRPr="00D2193B">
        <w:t>введения, первой и второй главы, заключения, списка использованной литературы и источников, приложений</w:t>
      </w:r>
      <w:r w:rsidR="00D2193B" w:rsidRPr="00D2193B">
        <w:t>.</w:t>
      </w:r>
    </w:p>
    <w:p w:rsidR="00D2193B" w:rsidRDefault="00AF324A" w:rsidP="00D2193B">
      <w:pPr>
        <w:ind w:firstLine="709"/>
      </w:pPr>
      <w:r w:rsidRPr="00D2193B">
        <w:t xml:space="preserve">Первая глава посвящена теоретической и методологической разработке совокупности </w:t>
      </w:r>
      <w:r w:rsidRPr="00D2193B">
        <w:rPr>
          <w:lang w:val="en-US"/>
        </w:rPr>
        <w:t>PR</w:t>
      </w:r>
      <w:r w:rsidRPr="00D2193B">
        <w:t>-технологий по формированию эстетических ценностей населения на примере экспозиционно-выставочной деятельности</w:t>
      </w:r>
      <w:r w:rsidR="00D2193B" w:rsidRPr="00D2193B">
        <w:t xml:space="preserve">. </w:t>
      </w:r>
      <w:r w:rsidRPr="00D2193B">
        <w:t>Основное внимание было</w:t>
      </w:r>
      <w:r w:rsidR="00D2193B" w:rsidRPr="00D2193B">
        <w:t xml:space="preserve"> </w:t>
      </w:r>
      <w:r w:rsidRPr="00D2193B">
        <w:t>уделено сфере деятельности коммерческих организаций на региональном уровне</w:t>
      </w:r>
      <w:r w:rsidR="00D2193B" w:rsidRPr="00D2193B">
        <w:t>.</w:t>
      </w:r>
    </w:p>
    <w:p w:rsidR="00D2193B" w:rsidRDefault="00AF324A" w:rsidP="00D2193B">
      <w:pPr>
        <w:ind w:firstLine="709"/>
      </w:pPr>
      <w:r w:rsidRPr="00D2193B">
        <w:t>Вторая глава объединяет историю и перспективы развития организации, ее специфику</w:t>
      </w:r>
      <w:r w:rsidR="00D2193B" w:rsidRPr="00D2193B">
        <w:t xml:space="preserve">. </w:t>
      </w:r>
      <w:r w:rsidRPr="00D2193B">
        <w:t>В ней приведены конкретные рекомендации по улучшению коммерческой деятельности и повышению конкурентоспособности предприятия</w:t>
      </w:r>
      <w:r w:rsidR="00D2193B" w:rsidRPr="00D2193B">
        <w:t>.</w:t>
      </w:r>
    </w:p>
    <w:p w:rsidR="00D2193B" w:rsidRDefault="00AF324A" w:rsidP="00D2193B">
      <w:pPr>
        <w:ind w:firstLine="709"/>
      </w:pPr>
      <w:r w:rsidRPr="00D2193B">
        <w:t>В заключении приведены основные выводы, как по каждому параграфу, так и по проведенному исследованию в целом</w:t>
      </w:r>
      <w:r w:rsidR="00D2193B" w:rsidRPr="00D2193B">
        <w:t xml:space="preserve">. </w:t>
      </w:r>
      <w:r w:rsidRPr="00D2193B">
        <w:t>В нем также даются предложения по использованию результатов дипломной работы, возможности внедрения разработок</w:t>
      </w:r>
      <w:r w:rsidR="00D2193B" w:rsidRPr="00D2193B">
        <w:t>.</w:t>
      </w:r>
    </w:p>
    <w:p w:rsidR="0020244A" w:rsidRPr="00D2193B" w:rsidRDefault="00D2193B" w:rsidP="00D2193B">
      <w:pPr>
        <w:pStyle w:val="2"/>
      </w:pPr>
      <w:r>
        <w:br w:type="page"/>
      </w:r>
      <w:bookmarkStart w:id="1" w:name="_Toc269205782"/>
      <w:r w:rsidR="00430D6E" w:rsidRPr="00D2193B">
        <w:t>1</w:t>
      </w:r>
      <w:r w:rsidRPr="00D2193B">
        <w:t xml:space="preserve">. </w:t>
      </w:r>
      <w:r w:rsidR="0020244A" w:rsidRPr="00D2193B">
        <w:t>Теоретические и методологические основы</w:t>
      </w:r>
      <w:r w:rsidR="0018782B" w:rsidRPr="00D2193B">
        <w:t xml:space="preserve"> функционирования </w:t>
      </w:r>
      <w:r w:rsidR="0020244A" w:rsidRPr="00D2193B">
        <w:rPr>
          <w:lang w:val="en-US"/>
        </w:rPr>
        <w:t>PR</w:t>
      </w:r>
      <w:r>
        <w:t>-</w:t>
      </w:r>
      <w:r w:rsidR="0020244A" w:rsidRPr="00D2193B">
        <w:t>технологи</w:t>
      </w:r>
      <w:r w:rsidR="00193E7B" w:rsidRPr="00D2193B">
        <w:t>й</w:t>
      </w:r>
      <w:r w:rsidR="0020244A" w:rsidRPr="00D2193B">
        <w:t xml:space="preserve"> в сфере </w:t>
      </w:r>
      <w:r w:rsidR="0018782B" w:rsidRPr="00D2193B">
        <w:t>бизнеса</w:t>
      </w:r>
      <w:bookmarkEnd w:id="1"/>
    </w:p>
    <w:p w:rsidR="00D2193B" w:rsidRDefault="00D2193B" w:rsidP="00D2193B">
      <w:pPr>
        <w:ind w:firstLine="709"/>
      </w:pPr>
    </w:p>
    <w:p w:rsidR="00430D6E" w:rsidRPr="00D2193B" w:rsidRDefault="00D2193B" w:rsidP="00D2193B">
      <w:pPr>
        <w:pStyle w:val="2"/>
      </w:pPr>
      <w:bookmarkStart w:id="2" w:name="_Toc269205783"/>
      <w:r>
        <w:t>1.1</w:t>
      </w:r>
      <w:r w:rsidR="00430D6E" w:rsidRPr="00D2193B">
        <w:t xml:space="preserve"> </w:t>
      </w:r>
      <w:r w:rsidR="0018782B" w:rsidRPr="00D2193B">
        <w:t>О</w:t>
      </w:r>
      <w:r w:rsidR="00C70978" w:rsidRPr="00D2193B">
        <w:t>рганизаци</w:t>
      </w:r>
      <w:r w:rsidR="0018782B" w:rsidRPr="00D2193B">
        <w:t>я</w:t>
      </w:r>
      <w:r w:rsidR="00C70978" w:rsidRPr="00D2193B">
        <w:t xml:space="preserve"> и </w:t>
      </w:r>
      <w:r w:rsidR="00430D6E" w:rsidRPr="00D2193B">
        <w:t>проведени</w:t>
      </w:r>
      <w:r w:rsidR="0018782B" w:rsidRPr="00D2193B">
        <w:t>е</w:t>
      </w:r>
      <w:r w:rsidRPr="00D2193B">
        <w:t xml:space="preserve"> </w:t>
      </w:r>
      <w:r w:rsidR="00430D6E" w:rsidRPr="00D2193B">
        <w:t>выставочных мероприятий в сфере бизнеса</w:t>
      </w:r>
      <w:bookmarkEnd w:id="2"/>
    </w:p>
    <w:p w:rsidR="00D2193B" w:rsidRDefault="00D2193B" w:rsidP="00D2193B">
      <w:pPr>
        <w:ind w:firstLine="709"/>
      </w:pPr>
    </w:p>
    <w:p w:rsidR="00D2193B" w:rsidRDefault="00430D6E" w:rsidP="00D2193B">
      <w:pPr>
        <w:ind w:firstLine="709"/>
      </w:pPr>
      <w:r w:rsidRPr="00D2193B">
        <w:t>Связи с общественностью или, что равнозначно, паблик рилейшнз</w:t>
      </w:r>
      <w:r w:rsidR="00D2193B">
        <w:t xml:space="preserve"> (</w:t>
      </w:r>
      <w:r w:rsidR="008A16A1" w:rsidRPr="00D2193B">
        <w:rPr>
          <w:lang w:val="en-US"/>
        </w:rPr>
        <w:t>PR</w:t>
      </w:r>
      <w:r w:rsidR="00D2193B" w:rsidRPr="00D2193B">
        <w:t xml:space="preserve">) </w:t>
      </w:r>
      <w:r w:rsidR="00D2193B">
        <w:t>-</w:t>
      </w:r>
      <w:r w:rsidRPr="00D2193B">
        <w:t xml:space="preserve"> важная часть современного бизнеса</w:t>
      </w:r>
      <w:r w:rsidR="00D2193B" w:rsidRPr="00D2193B">
        <w:t xml:space="preserve">. </w:t>
      </w:r>
      <w:r w:rsidRPr="00D2193B">
        <w:t xml:space="preserve">Ни для кого не новость, что только в Европе ежегодный доход десяти ведущих </w:t>
      </w:r>
      <w:r w:rsidR="008A16A1" w:rsidRPr="00D2193B">
        <w:rPr>
          <w:lang w:val="en-US"/>
        </w:rPr>
        <w:t>PR</w:t>
      </w:r>
      <w:r w:rsidRPr="00D2193B">
        <w:t>-</w:t>
      </w:r>
      <w:r w:rsidR="00640FBC" w:rsidRPr="00D2193B">
        <w:t>агентств</w:t>
      </w:r>
      <w:r w:rsidRPr="00D2193B">
        <w:t xml:space="preserve"> составляет сотни миллионов долларов</w:t>
      </w:r>
      <w:r w:rsidR="00D2193B" w:rsidRPr="00D2193B">
        <w:t xml:space="preserve">. </w:t>
      </w:r>
      <w:r w:rsidRPr="00D2193B">
        <w:t>А в мире в этой отрасли занято не менее полумиллиона человек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 xml:space="preserve">Согласно международному изданию Американской энциклопедии, </w:t>
      </w:r>
      <w:r w:rsidR="008A16A1" w:rsidRPr="00D2193B">
        <w:rPr>
          <w:lang w:val="en-US"/>
        </w:rPr>
        <w:t>PR</w:t>
      </w:r>
      <w:r w:rsidRPr="00D2193B">
        <w:t xml:space="preserve"> </w:t>
      </w:r>
      <w:r w:rsidR="00D2193B">
        <w:t>-</w:t>
      </w:r>
      <w:r w:rsidRPr="00D2193B">
        <w:t xml:space="preserve"> это область деятельности, имеющая отношение к созданию постоянного взаимопонимания между организацией и ее общественностью</w:t>
      </w:r>
      <w:r w:rsidRPr="00D2193B">
        <w:rPr>
          <w:rStyle w:val="a8"/>
          <w:color w:val="000000"/>
        </w:rPr>
        <w:footnoteReference w:id="16"/>
      </w:r>
      <w:r w:rsidR="00D2193B" w:rsidRPr="00D2193B">
        <w:t xml:space="preserve">. </w:t>
      </w:r>
      <w:r w:rsidRPr="00D2193B">
        <w:t>Под общественностью при этом понимается группа лиц с общим интересом</w:t>
      </w:r>
      <w:r w:rsidR="00D2193B" w:rsidRPr="00D2193B">
        <w:t>.</w:t>
      </w:r>
      <w:r w:rsidR="00D2193B">
        <w:t xml:space="preserve"> "</w:t>
      </w:r>
      <w:r w:rsidRPr="00D2193B">
        <w:t>Организация стремится объяснить своей общественности политику организации, продвинуть свои товары и услуги или заручиться финансовой поддержкой</w:t>
      </w:r>
      <w:r w:rsidR="00D2193B">
        <w:t xml:space="preserve">". </w:t>
      </w:r>
      <w:r w:rsidRPr="00D2193B">
        <w:t xml:space="preserve">Нетрудно заметить, что в качестве цели </w:t>
      </w:r>
      <w:r w:rsidR="00231144" w:rsidRPr="00D2193B">
        <w:rPr>
          <w:lang w:val="en-US"/>
        </w:rPr>
        <w:t>PR</w:t>
      </w:r>
      <w:r w:rsidR="00D2193B" w:rsidRPr="00D2193B">
        <w:t xml:space="preserve"> </w:t>
      </w:r>
      <w:r w:rsidRPr="00D2193B">
        <w:t>часто указывается на достижение</w:t>
      </w:r>
      <w:r w:rsidR="00D2193B">
        <w:t xml:space="preserve"> "</w:t>
      </w:r>
      <w:r w:rsidRPr="00D2193B">
        <w:t>взаимопонимания</w:t>
      </w:r>
      <w:r w:rsidR="00D2193B">
        <w:t>", "</w:t>
      </w:r>
      <w:r w:rsidRPr="00D2193B">
        <w:t>доверия</w:t>
      </w:r>
      <w:r w:rsidR="00D2193B">
        <w:t>", "</w:t>
      </w:r>
      <w:r w:rsidRPr="00D2193B">
        <w:t>гармонии</w:t>
      </w:r>
      <w:r w:rsidR="00D2193B">
        <w:t xml:space="preserve">". </w:t>
      </w:r>
      <w:r w:rsidRPr="00D2193B">
        <w:t>Все эти понятия в чем-то близкие, но далеко не тождественные друг другу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 xml:space="preserve">В общем плане можно заключить, целью </w:t>
      </w:r>
      <w:r w:rsidR="00231144" w:rsidRPr="00D2193B">
        <w:rPr>
          <w:lang w:val="en-US"/>
        </w:rPr>
        <w:t>PR</w:t>
      </w:r>
      <w:r w:rsidRPr="00D2193B">
        <w:t xml:space="preserve"> является оптимизация человеческих отношений</w:t>
      </w:r>
      <w:r w:rsidR="00D2193B" w:rsidRPr="00D2193B">
        <w:t xml:space="preserve">. </w:t>
      </w:r>
      <w:r w:rsidRPr="00D2193B">
        <w:t>В рамках данной работы, исходя из выше сказанного, нас интересует в первую очередь гармония взаимоотношений в коммерческой сфере</w:t>
      </w:r>
      <w:r w:rsidR="00D2193B" w:rsidRPr="00D2193B">
        <w:t xml:space="preserve">. </w:t>
      </w:r>
      <w:r w:rsidRPr="00D2193B">
        <w:t>Варакута С</w:t>
      </w:r>
      <w:r w:rsidR="00D2193B">
        <w:t xml:space="preserve">.А. </w:t>
      </w:r>
      <w:r w:rsidRPr="00D2193B">
        <w:rPr>
          <w:rStyle w:val="a8"/>
          <w:color w:val="000000"/>
        </w:rPr>
        <w:footnoteReference w:id="17"/>
      </w:r>
      <w:r w:rsidRPr="00D2193B">
        <w:t xml:space="preserve"> в своём учебном пособии по </w:t>
      </w:r>
      <w:r w:rsidR="00231144" w:rsidRPr="00D2193B">
        <w:rPr>
          <w:lang w:val="en-US"/>
        </w:rPr>
        <w:t>PR</w:t>
      </w:r>
      <w:r w:rsidRPr="00D2193B">
        <w:t xml:space="preserve"> указывает</w:t>
      </w:r>
      <w:r w:rsidR="00D2193B" w:rsidRPr="00D2193B">
        <w:t xml:space="preserve"> </w:t>
      </w:r>
      <w:r w:rsidRPr="00D2193B">
        <w:t xml:space="preserve">на связь между подготовкой специальных </w:t>
      </w:r>
      <w:r w:rsidR="00231144" w:rsidRPr="00D2193B">
        <w:rPr>
          <w:lang w:val="en-US"/>
        </w:rPr>
        <w:t>PR</w:t>
      </w:r>
      <w:r w:rsidR="00D2193B" w:rsidRPr="00D2193B">
        <w:t xml:space="preserve"> - </w:t>
      </w:r>
      <w:r w:rsidRPr="00D2193B">
        <w:t>мероприятий и анализом собранной информации о предпочтениях населения в той или иной области</w:t>
      </w:r>
      <w:r w:rsidR="00D2193B" w:rsidRPr="00D2193B">
        <w:t xml:space="preserve">. </w:t>
      </w:r>
      <w:r w:rsidRPr="00D2193B">
        <w:t xml:space="preserve">Современная теория </w:t>
      </w:r>
      <w:r w:rsidR="00231144" w:rsidRPr="00D2193B">
        <w:rPr>
          <w:lang w:val="en-US"/>
        </w:rPr>
        <w:t>PR</w:t>
      </w:r>
      <w:r w:rsidRPr="00D2193B">
        <w:t xml:space="preserve"> рассматривает специальные мероприятия как важный инструмент специалиста по связям с общественностью, поскольку, являясь эффективным средством коммуникации с целевыми группами, они обеспечивают паблисити и внимание широкой аудитории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В области бизнеса специальные события</w:t>
      </w:r>
      <w:r w:rsidR="00D2193B">
        <w:t xml:space="preserve"> (</w:t>
      </w:r>
      <w:r w:rsidRPr="00D2193B">
        <w:t>special events</w:t>
      </w:r>
      <w:r w:rsidR="00D2193B" w:rsidRPr="00D2193B">
        <w:t>),</w:t>
      </w:r>
      <w:r w:rsidRPr="00D2193B">
        <w:t xml:space="preserve"> обладающие ярким содержанием, четкой связью с организацией </w:t>
      </w:r>
      <w:r w:rsidR="00D2193B">
        <w:t>-</w:t>
      </w:r>
      <w:r w:rsidRPr="00D2193B">
        <w:t xml:space="preserve"> инициатором и иными признаками, отличающими такое событие</w:t>
      </w:r>
      <w:r w:rsidR="00D2193B" w:rsidRPr="00D2193B">
        <w:t xml:space="preserve"> </w:t>
      </w:r>
      <w:r w:rsidRPr="00D2193B">
        <w:t>от всех остальных, стали известны</w:t>
      </w:r>
      <w:r w:rsidR="00D2193B" w:rsidRPr="00D2193B">
        <w:t xml:space="preserve"> </w:t>
      </w:r>
      <w:r w:rsidRPr="00D2193B">
        <w:t xml:space="preserve">в конце </w:t>
      </w:r>
      <w:r w:rsidRPr="00D2193B">
        <w:rPr>
          <w:lang w:val="en-US"/>
        </w:rPr>
        <w:t>XIX</w:t>
      </w:r>
      <w:r w:rsidRPr="00D2193B">
        <w:t xml:space="preserve"> начале </w:t>
      </w:r>
      <w:r w:rsidRPr="00D2193B">
        <w:rPr>
          <w:lang w:val="en-US"/>
        </w:rPr>
        <w:t>XX</w:t>
      </w:r>
      <w:r w:rsidRPr="00D2193B">
        <w:t xml:space="preserve"> веков</w:t>
      </w:r>
      <w:r w:rsidR="00D2193B" w:rsidRPr="00D2193B">
        <w:t xml:space="preserve">. </w:t>
      </w:r>
      <w:r w:rsidRPr="00D2193B">
        <w:t>В современной PR-практике специальные</w:t>
      </w:r>
      <w:r w:rsidR="00D2193B">
        <w:t xml:space="preserve"> (</w:t>
      </w:r>
      <w:r w:rsidRPr="00D2193B">
        <w:t>или организованные</w:t>
      </w:r>
      <w:r w:rsidR="00D2193B" w:rsidRPr="00D2193B">
        <w:t xml:space="preserve">) </w:t>
      </w:r>
      <w:r w:rsidRPr="00D2193B">
        <w:t>события</w:t>
      </w:r>
      <w:r w:rsidR="00D2193B" w:rsidRPr="00D2193B">
        <w:t xml:space="preserve"> </w:t>
      </w:r>
      <w:r w:rsidRPr="00D2193B">
        <w:t>стали частью корпоративных коммуникаций</w:t>
      </w:r>
      <w:r w:rsidR="00D2193B" w:rsidRPr="00D2193B">
        <w:t xml:space="preserve">. </w:t>
      </w:r>
      <w:r w:rsidRPr="00D2193B">
        <w:t>Европейские эксперты признают, что в третьем тысячелетии создание события станет отдельной профессией, подчиненной своим требованиям, законам и критериям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Все сферы бизнеса невозможны без работы с населением</w:t>
      </w:r>
      <w:r w:rsidR="00D2193B" w:rsidRPr="00D2193B">
        <w:t xml:space="preserve">. </w:t>
      </w:r>
      <w:r w:rsidRPr="00D2193B">
        <w:t>Проведение тех или иных мероприятий тоже опирается на работу с общественным мнением, а именно на исследование потребностей и вкусов населения</w:t>
      </w:r>
      <w:r w:rsidR="00D2193B" w:rsidRPr="00D2193B">
        <w:t xml:space="preserve">. </w:t>
      </w:r>
      <w:r w:rsidRPr="00D2193B">
        <w:t>Сумма базисных задач, которые решаются для любой коммерческой организации, по мнению Почепцова Г</w:t>
      </w:r>
      <w:r w:rsidR="00D2193B">
        <w:t xml:space="preserve">.Г., </w:t>
      </w:r>
      <w:r w:rsidRPr="00D2193B">
        <w:t>представляет собой следующий перечень</w:t>
      </w:r>
      <w:r w:rsidR="00D2193B" w:rsidRPr="00D2193B">
        <w:t>:</w:t>
      </w:r>
    </w:p>
    <w:p w:rsidR="00D2193B" w:rsidRDefault="00430D6E" w:rsidP="00D2193B">
      <w:pPr>
        <w:ind w:firstLine="709"/>
      </w:pPr>
      <w:r w:rsidRPr="00D2193B">
        <w:t>а</w:t>
      </w:r>
      <w:r w:rsidR="00D2193B" w:rsidRPr="00D2193B">
        <w:t xml:space="preserve">) </w:t>
      </w:r>
      <w:r w:rsidRPr="00D2193B">
        <w:t>создание имиджа профессионала на рынке ценных бумаг</w:t>
      </w:r>
      <w:r w:rsidR="00D2193B" w:rsidRPr="00D2193B">
        <w:t>;</w:t>
      </w:r>
    </w:p>
    <w:p w:rsidR="00D2193B" w:rsidRDefault="00430D6E" w:rsidP="00D2193B">
      <w:pPr>
        <w:ind w:firstLine="709"/>
      </w:pPr>
      <w:r w:rsidRPr="00D2193B">
        <w:t>б</w:t>
      </w:r>
      <w:r w:rsidR="00D2193B" w:rsidRPr="00D2193B">
        <w:t xml:space="preserve">) </w:t>
      </w:r>
      <w:r w:rsidRPr="00D2193B">
        <w:t>позиционирование компании на рынке финансовых услуг</w:t>
      </w:r>
      <w:r w:rsidR="00D2193B" w:rsidRPr="00D2193B">
        <w:t>;</w:t>
      </w:r>
    </w:p>
    <w:p w:rsidR="00D2193B" w:rsidRDefault="00430D6E" w:rsidP="00D2193B">
      <w:pPr>
        <w:ind w:firstLine="709"/>
      </w:pPr>
      <w:r w:rsidRPr="00D2193B">
        <w:t>в</w:t>
      </w:r>
      <w:r w:rsidR="00D2193B" w:rsidRPr="00D2193B">
        <w:t xml:space="preserve">) </w:t>
      </w:r>
      <w:r w:rsidRPr="00D2193B">
        <w:t>привлечение внимания ко всем аспектам деятельности компании</w:t>
      </w:r>
      <w:r w:rsidR="00D2193B" w:rsidRPr="00D2193B">
        <w:t>;</w:t>
      </w:r>
    </w:p>
    <w:p w:rsidR="00D2193B" w:rsidRDefault="00430D6E" w:rsidP="00D2193B">
      <w:pPr>
        <w:ind w:firstLine="709"/>
      </w:pPr>
      <w:r w:rsidRPr="00D2193B">
        <w:t>г</w:t>
      </w:r>
      <w:r w:rsidR="00D2193B" w:rsidRPr="00D2193B">
        <w:t xml:space="preserve">) </w:t>
      </w:r>
      <w:r w:rsidRPr="00D2193B">
        <w:t>поддержка высоких стандартов обслуживания и информирования</w:t>
      </w:r>
    </w:p>
    <w:p w:rsidR="00D2193B" w:rsidRDefault="00430D6E" w:rsidP="00D2193B">
      <w:pPr>
        <w:ind w:firstLine="709"/>
      </w:pPr>
      <w:r w:rsidRPr="00D2193B">
        <w:t>клиентов</w:t>
      </w:r>
      <w:r w:rsidRPr="00D2193B">
        <w:rPr>
          <w:rStyle w:val="a8"/>
          <w:color w:val="000000"/>
        </w:rPr>
        <w:footnoteReference w:id="18"/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 xml:space="preserve">Работа по этим направлениям всегда должна осуществляться при разработке, планировании и осуществлении </w:t>
      </w:r>
      <w:r w:rsidR="00231144" w:rsidRPr="00D2193B">
        <w:rPr>
          <w:lang w:val="en-US"/>
        </w:rPr>
        <w:t>PR</w:t>
      </w:r>
      <w:r w:rsidRPr="00D2193B">
        <w:t>-мероприятий</w:t>
      </w:r>
      <w:r w:rsidR="00D2193B" w:rsidRPr="00D2193B">
        <w:t xml:space="preserve">. </w:t>
      </w:r>
      <w:r w:rsidRPr="00D2193B">
        <w:t xml:space="preserve">Перечень специальных </w:t>
      </w:r>
      <w:r w:rsidR="00231144" w:rsidRPr="00D2193B">
        <w:rPr>
          <w:lang w:val="en-US"/>
        </w:rPr>
        <w:t>PR</w:t>
      </w:r>
      <w:r w:rsidRPr="00D2193B">
        <w:t>-мероприятий довольно обширный, кратко его можно отобразить в схеме</w:t>
      </w:r>
      <w:r w:rsidR="00D2193B" w:rsidRPr="00D2193B">
        <w:t>.</w:t>
      </w:r>
      <w:r w:rsidR="00D2193B">
        <w:t xml:space="preserve"> (</w:t>
      </w:r>
      <w:r w:rsidRPr="00D2193B">
        <w:t xml:space="preserve">ПРИЛОЖЕНИЕ </w:t>
      </w:r>
      <w:r w:rsidR="00952BC8" w:rsidRPr="00D2193B">
        <w:t>А</w:t>
      </w:r>
      <w:r w:rsidR="00D2193B" w:rsidRPr="00D2193B">
        <w:t>)</w:t>
      </w:r>
    </w:p>
    <w:p w:rsidR="00D2193B" w:rsidRDefault="00430D6E" w:rsidP="00D2193B">
      <w:pPr>
        <w:ind w:firstLine="709"/>
      </w:pPr>
      <w:r w:rsidRPr="00D2193B">
        <w:t>Алешина И</w:t>
      </w:r>
      <w:r w:rsidR="00D2193B">
        <w:t xml:space="preserve">.В. </w:t>
      </w:r>
      <w:r w:rsidRPr="00D2193B">
        <w:t xml:space="preserve">включает в список основных спецсобытий, организация которых относится к компетенции </w:t>
      </w:r>
      <w:r w:rsidR="00231144" w:rsidRPr="00D2193B">
        <w:rPr>
          <w:lang w:val="en-US"/>
        </w:rPr>
        <w:t>PR</w:t>
      </w:r>
      <w:r w:rsidRPr="00D2193B">
        <w:t>, такие, как</w:t>
      </w:r>
      <w:r w:rsidR="00D2193B" w:rsidRPr="00D2193B">
        <w:t>:</w:t>
      </w:r>
    </w:p>
    <w:p w:rsidR="00430D6E" w:rsidRPr="00D2193B" w:rsidRDefault="00430D6E" w:rsidP="00D2193B">
      <w:pPr>
        <w:ind w:firstLine="709"/>
      </w:pPr>
      <w:r w:rsidRPr="00D2193B">
        <w:t>1</w:t>
      </w:r>
      <w:r w:rsidR="00D2193B" w:rsidRPr="00D2193B">
        <w:t xml:space="preserve">) </w:t>
      </w:r>
      <w:r w:rsidRPr="00D2193B">
        <w:t>церемонии открытия</w:t>
      </w:r>
    </w:p>
    <w:p w:rsidR="00430D6E" w:rsidRPr="00D2193B" w:rsidRDefault="00430D6E" w:rsidP="00D2193B">
      <w:pPr>
        <w:ind w:firstLine="709"/>
      </w:pPr>
      <w:r w:rsidRPr="00D2193B">
        <w:t>2</w:t>
      </w:r>
      <w:r w:rsidR="00D2193B" w:rsidRPr="00D2193B">
        <w:t xml:space="preserve">) </w:t>
      </w:r>
      <w:r w:rsidRPr="00D2193B">
        <w:t>приёмы, посещения</w:t>
      </w:r>
    </w:p>
    <w:p w:rsidR="00430D6E" w:rsidRPr="00D2193B" w:rsidRDefault="00430D6E" w:rsidP="00D2193B">
      <w:pPr>
        <w:ind w:firstLine="709"/>
      </w:pPr>
      <w:r w:rsidRPr="00D2193B">
        <w:t>3</w:t>
      </w:r>
      <w:r w:rsidR="00D2193B" w:rsidRPr="00D2193B">
        <w:t xml:space="preserve">) </w:t>
      </w:r>
      <w:r w:rsidRPr="00D2193B">
        <w:t>презентации</w:t>
      </w:r>
    </w:p>
    <w:p w:rsidR="00430D6E" w:rsidRPr="00D2193B" w:rsidRDefault="00430D6E" w:rsidP="00D2193B">
      <w:pPr>
        <w:ind w:firstLine="709"/>
      </w:pPr>
      <w:r w:rsidRPr="00D2193B">
        <w:t>4</w:t>
      </w:r>
      <w:r w:rsidR="00D2193B" w:rsidRPr="00D2193B">
        <w:t xml:space="preserve">) </w:t>
      </w:r>
      <w:r w:rsidRPr="00D2193B">
        <w:t>конференции</w:t>
      </w:r>
    </w:p>
    <w:p w:rsidR="00430D6E" w:rsidRPr="00D2193B" w:rsidRDefault="00430D6E" w:rsidP="00D2193B">
      <w:pPr>
        <w:ind w:firstLine="709"/>
      </w:pPr>
      <w:r w:rsidRPr="00D2193B">
        <w:t>5</w:t>
      </w:r>
      <w:r w:rsidR="00D2193B" w:rsidRPr="00D2193B">
        <w:t xml:space="preserve">) </w:t>
      </w:r>
      <w:r w:rsidRPr="00D2193B">
        <w:t>дни открытых дверей</w:t>
      </w:r>
    </w:p>
    <w:p w:rsidR="00430D6E" w:rsidRPr="00D2193B" w:rsidRDefault="00430D6E" w:rsidP="00D2193B">
      <w:pPr>
        <w:ind w:firstLine="709"/>
      </w:pPr>
      <w:r w:rsidRPr="00D2193B">
        <w:t>6</w:t>
      </w:r>
      <w:r w:rsidR="00D2193B" w:rsidRPr="00D2193B">
        <w:t xml:space="preserve">) </w:t>
      </w:r>
      <w:r w:rsidRPr="00D2193B">
        <w:t>круглые столы</w:t>
      </w:r>
    </w:p>
    <w:p w:rsidR="00430D6E" w:rsidRPr="00D2193B" w:rsidRDefault="00430D6E" w:rsidP="00D2193B">
      <w:pPr>
        <w:ind w:firstLine="709"/>
      </w:pPr>
      <w:r w:rsidRPr="00D2193B">
        <w:t>7</w:t>
      </w:r>
      <w:r w:rsidR="00D2193B" w:rsidRPr="00D2193B">
        <w:t xml:space="preserve">) </w:t>
      </w:r>
      <w:r w:rsidRPr="00D2193B">
        <w:t>выставки</w:t>
      </w:r>
      <w:r w:rsidR="00D2193B" w:rsidRPr="00D2193B">
        <w:t xml:space="preserve">. </w:t>
      </w:r>
      <w:r w:rsidRPr="00D2193B">
        <w:rPr>
          <w:rStyle w:val="a8"/>
          <w:color w:val="000000"/>
        </w:rPr>
        <w:footnoteReference w:id="19"/>
      </w:r>
    </w:p>
    <w:p w:rsidR="00D2193B" w:rsidRDefault="00430D6E" w:rsidP="00D2193B">
      <w:pPr>
        <w:ind w:firstLine="709"/>
      </w:pPr>
      <w:r w:rsidRPr="00D2193B">
        <w:t>Церемонии открытия знаменуют собой начало нового бизнеса, становление новой услуги компании,</w:t>
      </w:r>
      <w:r w:rsidR="00D2193B" w:rsidRPr="00D2193B">
        <w:t xml:space="preserve"> - </w:t>
      </w:r>
      <w:r w:rsidRPr="00D2193B">
        <w:t>а именно открытие новой страницы в жизни компании</w:t>
      </w:r>
      <w:r w:rsidR="00D2193B" w:rsidRPr="00D2193B">
        <w:t xml:space="preserve">. </w:t>
      </w:r>
      <w:r w:rsidRPr="00D2193B">
        <w:t>Церемония открытия направлена на укрепление имиджа</w:t>
      </w:r>
      <w:r w:rsidR="00D2193B" w:rsidRPr="00D2193B">
        <w:t xml:space="preserve">; </w:t>
      </w:r>
      <w:r w:rsidRPr="00D2193B">
        <w:t>улучшение репутации компании среди инвесторов, акционеров, дистрибьюторов, потребителей</w:t>
      </w:r>
      <w:r w:rsidR="00D2193B" w:rsidRPr="00D2193B">
        <w:t xml:space="preserve">; </w:t>
      </w:r>
      <w:r w:rsidRPr="00D2193B">
        <w:t>свидетельствует о возможностях обеспечения высокого качества продуктов</w:t>
      </w:r>
      <w:r w:rsidR="00D2193B" w:rsidRPr="00D2193B">
        <w:t xml:space="preserve">; </w:t>
      </w:r>
      <w:r w:rsidRPr="00D2193B">
        <w:t>помогает привлечь лучшие кадры</w:t>
      </w:r>
      <w:r w:rsidR="00D2193B" w:rsidRPr="00D2193B">
        <w:t xml:space="preserve">; </w:t>
      </w:r>
      <w:r w:rsidRPr="00D2193B">
        <w:t>способствует укреплению корпоративного духа и лояльности занятых</w:t>
      </w:r>
      <w:r w:rsidR="00D2193B" w:rsidRPr="00D2193B">
        <w:t xml:space="preserve">. </w:t>
      </w:r>
      <w:r w:rsidRPr="00D2193B">
        <w:t>Необходимость в паблисити, или позитивной известности, делает участие в церемонии открытия значимым для бизнеса</w:t>
      </w:r>
      <w:r w:rsidR="00D2193B" w:rsidRPr="00D2193B">
        <w:t xml:space="preserve">. </w:t>
      </w:r>
      <w:r w:rsidRPr="00D2193B">
        <w:t>Нередко официальное открытие состоится уже после фактического открытия объекта</w:t>
      </w:r>
      <w:r w:rsidR="00D2193B" w:rsidRPr="00D2193B">
        <w:t xml:space="preserve">. </w:t>
      </w:r>
      <w:r w:rsidRPr="00D2193B">
        <w:t>Для проведения церемонии составляется программа и сценарий</w:t>
      </w:r>
      <w:r w:rsidR="00D2193B" w:rsidRPr="00D2193B">
        <w:t xml:space="preserve">. </w:t>
      </w:r>
      <w:r w:rsidRPr="00D2193B">
        <w:t xml:space="preserve">Готовятся пресс-релизы и бэкграундеры </w:t>
      </w:r>
      <w:r w:rsidR="00D2193B">
        <w:t>-</w:t>
      </w:r>
      <w:r w:rsidR="00100FB4">
        <w:t xml:space="preserve"> фоновая информация для медиа </w:t>
      </w:r>
      <w:r w:rsidR="00D2193B">
        <w:t>-</w:t>
      </w:r>
      <w:r w:rsidRPr="00D2193B">
        <w:t xml:space="preserve"> история компании, профили главных управляющих</w:t>
      </w:r>
      <w:r w:rsidR="00D2193B" w:rsidRPr="00D2193B">
        <w:t xml:space="preserve">. </w:t>
      </w:r>
      <w:r w:rsidRPr="00D2193B">
        <w:t>В материалах для прессы дается характеристика открываемого объекта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 xml:space="preserve">Прием </w:t>
      </w:r>
      <w:r w:rsidR="00D2193B">
        <w:t>-</w:t>
      </w:r>
      <w:r w:rsidRPr="00D2193B">
        <w:t xml:space="preserve"> одна из форм</w:t>
      </w:r>
      <w:r w:rsidR="00D2193B">
        <w:t xml:space="preserve"> "</w:t>
      </w:r>
      <w:r w:rsidRPr="00D2193B">
        <w:t>внешне</w:t>
      </w:r>
      <w:r w:rsidR="00D2193B" w:rsidRPr="00D2193B">
        <w:t xml:space="preserve"> - </w:t>
      </w:r>
      <w:r w:rsidRPr="00D2193B">
        <w:t>и внутриполитической</w:t>
      </w:r>
      <w:r w:rsidR="00D2193B">
        <w:t xml:space="preserve">" </w:t>
      </w:r>
      <w:r w:rsidRPr="00D2193B">
        <w:t>деятельности организации</w:t>
      </w:r>
      <w:r w:rsidR="00D2193B" w:rsidRPr="00D2193B">
        <w:t xml:space="preserve">. </w:t>
      </w:r>
      <w:r w:rsidRPr="00D2193B">
        <w:t>Это, как правило, организованное и заранее подготовленное хозяевами, совместное проведение времени представителей организации-хозяина и гостей, сопровождающееся угощением</w:t>
      </w:r>
      <w:r w:rsidR="00D2193B" w:rsidRPr="00D2193B">
        <w:t xml:space="preserve">. </w:t>
      </w:r>
      <w:r w:rsidRPr="00D2193B">
        <w:t>Прием проводится</w:t>
      </w:r>
      <w:r w:rsidR="00D2193B" w:rsidRPr="00D2193B">
        <w:t xml:space="preserve">: </w:t>
      </w:r>
      <w:r w:rsidRPr="00D2193B">
        <w:t>а</w:t>
      </w:r>
      <w:r w:rsidR="00D2193B" w:rsidRPr="00D2193B">
        <w:t xml:space="preserve">) </w:t>
      </w:r>
      <w:r w:rsidRPr="00D2193B">
        <w:t xml:space="preserve">по случаю торжественной даты </w:t>
      </w:r>
      <w:r w:rsidR="00D2193B">
        <w:t>-</w:t>
      </w:r>
      <w:r w:rsidRPr="00D2193B">
        <w:t xml:space="preserve"> юбилея, годовщины основания фирмы, или создания организации, б</w:t>
      </w:r>
      <w:r w:rsidR="00D2193B" w:rsidRPr="00D2193B">
        <w:t xml:space="preserve">) </w:t>
      </w:r>
      <w:r w:rsidRPr="00D2193B">
        <w:t>по случаю посещения организации известного и почетного гостя, делегации фирмы-партнера, в</w:t>
      </w:r>
      <w:r w:rsidR="00D2193B" w:rsidRPr="00D2193B">
        <w:t xml:space="preserve">) </w:t>
      </w:r>
      <w:r w:rsidRPr="00D2193B">
        <w:t>в порядке повседневной деятельности фирмы на регулярной основе</w:t>
      </w:r>
      <w:r w:rsidR="00D2193B" w:rsidRPr="00D2193B">
        <w:t xml:space="preserve">. </w:t>
      </w:r>
      <w:r w:rsidRPr="00D2193B">
        <w:t>Целью проведения приема может быть расширение и углубление контактов в сфере деятельности компании, получение необходимой информации, формирование имиджа организации во внешней деловой среде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 xml:space="preserve">Посещения </w:t>
      </w:r>
      <w:r w:rsidR="00D2193B">
        <w:t>-</w:t>
      </w:r>
      <w:r w:rsidRPr="00D2193B">
        <w:t xml:space="preserve"> важная составляющая официальных встреч</w:t>
      </w:r>
      <w:r w:rsidR="00D2193B" w:rsidRPr="00D2193B">
        <w:t xml:space="preserve">. </w:t>
      </w:r>
      <w:r w:rsidRPr="00D2193B">
        <w:t>Во время иностранных визитов президенты, наряду с проведением официальных переговоров, посещают ведущие театры и музеи, научные центры и технопарки, предприятия, университеты и мемориальные кладбища, пивные рестораны, спортивные комплексы и исторические места</w:t>
      </w:r>
      <w:r w:rsidR="00D2193B" w:rsidRPr="00D2193B">
        <w:t xml:space="preserve">. </w:t>
      </w:r>
      <w:r w:rsidRPr="00D2193B">
        <w:t>Посещение достопримечательностей официальными лицами может освещаться СМИ, поэтому и гостям и хозяевам нужно быть готовым к интервью и видеосъемке</w:t>
      </w:r>
      <w:r w:rsidR="00D2193B" w:rsidRPr="00D2193B">
        <w:t xml:space="preserve">. </w:t>
      </w:r>
      <w:r w:rsidRPr="00D2193B">
        <w:t>Развитие интернет-коммуникаций позволяет проводить виртуальные посещения, или туры</w:t>
      </w:r>
      <w:r w:rsidR="00D2193B" w:rsidRPr="00D2193B">
        <w:t xml:space="preserve">. </w:t>
      </w:r>
      <w:r w:rsidRPr="00D2193B">
        <w:t xml:space="preserve">Такие туры предлагает, в частности, интернет-сайт Белого дома США </w:t>
      </w:r>
      <w:r w:rsidR="00D2193B">
        <w:t>-</w:t>
      </w:r>
      <w:r w:rsidRPr="00D2193B">
        <w:t xml:space="preserve"> </w:t>
      </w:r>
      <w:r w:rsidR="00D2193B" w:rsidRPr="0035575B">
        <w:rPr>
          <w:lang w:val="en-US"/>
        </w:rPr>
        <w:t>www</w:t>
      </w:r>
      <w:r w:rsidR="00D2193B" w:rsidRPr="0035575B">
        <w:t>.</w:t>
      </w:r>
      <w:r w:rsidRPr="0035575B">
        <w:rPr>
          <w:lang w:val="en-US"/>
        </w:rPr>
        <w:t>whitehouse</w:t>
      </w:r>
      <w:r w:rsidR="00D2193B" w:rsidRPr="0035575B">
        <w:t>.gov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 xml:space="preserve">Презентация </w:t>
      </w:r>
      <w:r w:rsidR="00D2193B">
        <w:t>-</w:t>
      </w:r>
      <w:r w:rsidRPr="00D2193B">
        <w:t xml:space="preserve"> самостоятельная акция, которая может сочетаться с приемом, пресс-конференцией, днем открытых дверей и другими спецсобытиями</w:t>
      </w:r>
      <w:r w:rsidR="00D2193B" w:rsidRPr="00D2193B">
        <w:t xml:space="preserve">. </w:t>
      </w:r>
      <w:r w:rsidRPr="00D2193B">
        <w:t xml:space="preserve">Презентация </w:t>
      </w:r>
      <w:r w:rsidR="00D2193B">
        <w:t>-</w:t>
      </w:r>
      <w:r w:rsidRPr="00D2193B">
        <w:t xml:space="preserve"> это представление организации, проекта, продукта, персоны аудитории</w:t>
      </w:r>
      <w:r w:rsidR="00D2193B" w:rsidRPr="00D2193B">
        <w:t xml:space="preserve">. </w:t>
      </w:r>
      <w:r w:rsidRPr="00D2193B">
        <w:t>Так, презентация может проводиться 1</w:t>
      </w:r>
      <w:r w:rsidR="00D2193B" w:rsidRPr="00D2193B">
        <w:t xml:space="preserve">) </w:t>
      </w:r>
      <w:r w:rsidRPr="00D2193B">
        <w:t>по случаю открытия или создания фирмы</w:t>
      </w:r>
      <w:r w:rsidR="00D2193B">
        <w:t>,</w:t>
      </w:r>
    </w:p>
    <w:p w:rsidR="00D2193B" w:rsidRDefault="00D2193B" w:rsidP="00D2193B">
      <w:pPr>
        <w:ind w:firstLine="709"/>
      </w:pPr>
      <w:r>
        <w:t>2)</w:t>
      </w:r>
      <w:r w:rsidRPr="00D2193B">
        <w:t xml:space="preserve"> </w:t>
      </w:r>
      <w:r w:rsidR="00430D6E" w:rsidRPr="00D2193B">
        <w:t>ежегодно, например,</w:t>
      </w:r>
      <w:r w:rsidRPr="00D2193B">
        <w:t xml:space="preserve"> - </w:t>
      </w:r>
      <w:r w:rsidR="00430D6E" w:rsidRPr="00D2193B">
        <w:t>презентация, демонстрирующая новые достижения и результаты работы компании, ее новое лицо</w:t>
      </w:r>
      <w:r>
        <w:t>,</w:t>
      </w:r>
    </w:p>
    <w:p w:rsidR="00D2193B" w:rsidRDefault="00D2193B" w:rsidP="00D2193B">
      <w:pPr>
        <w:ind w:firstLine="709"/>
      </w:pPr>
      <w:r>
        <w:t>3)</w:t>
      </w:r>
      <w:r w:rsidRPr="00D2193B">
        <w:t xml:space="preserve"> </w:t>
      </w:r>
      <w:r w:rsidR="00430D6E" w:rsidRPr="00D2193B">
        <w:t>при выходе на новые рынки, например презентация фирмы в стране создания филиала, подразделения или представительства</w:t>
      </w:r>
      <w:r w:rsidRPr="00D2193B">
        <w:t>.</w:t>
      </w:r>
    </w:p>
    <w:p w:rsidR="00D2193B" w:rsidRDefault="00430D6E" w:rsidP="00D2193B">
      <w:pPr>
        <w:ind w:firstLine="709"/>
      </w:pPr>
      <w:r w:rsidRPr="00D2193B">
        <w:t>Проведение презентации включает этапы</w:t>
      </w:r>
      <w:r w:rsidR="00D2193B" w:rsidRPr="00D2193B">
        <w:t>:</w:t>
      </w:r>
    </w:p>
    <w:p w:rsidR="00D2193B" w:rsidRDefault="00430D6E" w:rsidP="00D2193B">
      <w:pPr>
        <w:ind w:firstLine="709"/>
      </w:pPr>
      <w:r w:rsidRPr="00D2193B">
        <w:t>1</w:t>
      </w:r>
      <w:r w:rsidR="00D2193B" w:rsidRPr="00D2193B">
        <w:t xml:space="preserve">) </w:t>
      </w:r>
      <w:r w:rsidRPr="00D2193B">
        <w:t>Определение цели</w:t>
      </w:r>
      <w:r w:rsidR="00D2193B">
        <w:t xml:space="preserve"> (</w:t>
      </w:r>
      <w:r w:rsidRPr="00D2193B">
        <w:t>или целей и их приоритетов</w:t>
      </w:r>
      <w:r w:rsidR="00D2193B" w:rsidRPr="00D2193B">
        <w:t xml:space="preserve">): </w:t>
      </w:r>
      <w:r w:rsidRPr="00D2193B">
        <w:t>привлечение новых клиентов</w:t>
      </w:r>
      <w:r w:rsidR="00D2193B" w:rsidRPr="00D2193B">
        <w:t xml:space="preserve">; </w:t>
      </w:r>
      <w:r w:rsidRPr="00D2193B">
        <w:t>формирование имиджа в деловой среде</w:t>
      </w:r>
      <w:r w:rsidR="00D2193B" w:rsidRPr="00D2193B">
        <w:t xml:space="preserve">; </w:t>
      </w:r>
      <w:r w:rsidRPr="00D2193B">
        <w:t>привлечение новых партнеров и пр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2</w:t>
      </w:r>
      <w:r w:rsidR="00D2193B" w:rsidRPr="00D2193B">
        <w:t xml:space="preserve">) </w:t>
      </w:r>
      <w:r w:rsidRPr="00D2193B">
        <w:t>Генерирование идеи</w:t>
      </w:r>
      <w:r w:rsidR="00D2193B">
        <w:t xml:space="preserve"> (</w:t>
      </w:r>
      <w:r w:rsidRPr="00D2193B">
        <w:t>основного замысла</w:t>
      </w:r>
      <w:r w:rsidR="00D2193B" w:rsidRPr="00D2193B">
        <w:t xml:space="preserve">) </w:t>
      </w:r>
      <w:r w:rsidRPr="00D2193B">
        <w:t>презентации и ее концептуализация</w:t>
      </w:r>
      <w:r w:rsidR="00D2193B" w:rsidRPr="00D2193B">
        <w:t xml:space="preserve">; </w:t>
      </w:r>
      <w:r w:rsidRPr="00D2193B">
        <w:t xml:space="preserve">определение места и сроков проведения, состава участников </w:t>
      </w:r>
      <w:r w:rsidR="00D2193B">
        <w:t>-</w:t>
      </w:r>
      <w:r w:rsidRPr="00D2193B">
        <w:t xml:space="preserve"> хозяев и приглашенных</w:t>
      </w:r>
      <w:r w:rsidR="00D2193B" w:rsidRPr="00D2193B">
        <w:t xml:space="preserve">; </w:t>
      </w:r>
      <w:r w:rsidRPr="00D2193B">
        <w:t>примерного бюджета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3</w:t>
      </w:r>
      <w:r w:rsidR="00D2193B" w:rsidRPr="00D2193B">
        <w:t xml:space="preserve">) </w:t>
      </w:r>
      <w:r w:rsidRPr="00D2193B">
        <w:t>Разработка сценария</w:t>
      </w:r>
      <w:r w:rsidR="00D2193B">
        <w:t xml:space="preserve"> (</w:t>
      </w:r>
      <w:r w:rsidRPr="00D2193B">
        <w:t>программы</w:t>
      </w:r>
      <w:r w:rsidR="00D2193B" w:rsidRPr="00D2193B">
        <w:t xml:space="preserve">). </w:t>
      </w:r>
      <w:r w:rsidRPr="00D2193B">
        <w:t>Открывает и ведет программу должностное лицо фирмы, представляющее ее собственной персоной</w:t>
      </w:r>
      <w:r w:rsidR="00D2193B" w:rsidRPr="00D2193B">
        <w:t xml:space="preserve">. </w:t>
      </w:r>
      <w:r w:rsidRPr="00D2193B">
        <w:t xml:space="preserve">Это может быть руководитель службы </w:t>
      </w:r>
      <w:r w:rsidR="00231144" w:rsidRPr="00D2193B">
        <w:t>PR</w:t>
      </w:r>
      <w:r w:rsidRPr="00D2193B">
        <w:t xml:space="preserve"> или службы маркетинга</w:t>
      </w:r>
      <w:r w:rsidR="00D2193B" w:rsidRPr="00D2193B">
        <w:t>.</w:t>
      </w:r>
    </w:p>
    <w:p w:rsidR="00430D6E" w:rsidRPr="00D2193B" w:rsidRDefault="00430D6E" w:rsidP="00D2193B">
      <w:pPr>
        <w:ind w:firstLine="709"/>
      </w:pPr>
      <w:r w:rsidRPr="00D2193B">
        <w:t>Как отмечает Варакута С</w:t>
      </w:r>
      <w:r w:rsidR="00D2193B">
        <w:t xml:space="preserve">.А., </w:t>
      </w:r>
      <w:r w:rsidRPr="00D2193B">
        <w:t>важным моментом подготовки презентации является анализ</w:t>
      </w:r>
      <w:r w:rsidR="00D2193B">
        <w:t xml:space="preserve"> (</w:t>
      </w:r>
      <w:r w:rsidRPr="00D2193B">
        <w:t xml:space="preserve">и по возможности </w:t>
      </w:r>
      <w:r w:rsidR="00D2193B">
        <w:t>-</w:t>
      </w:r>
      <w:r w:rsidRPr="00D2193B">
        <w:t xml:space="preserve"> регулирование</w:t>
      </w:r>
      <w:r w:rsidR="00D2193B" w:rsidRPr="00D2193B">
        <w:t xml:space="preserve">) </w:t>
      </w:r>
      <w:r w:rsidRPr="00D2193B">
        <w:t>состава аудитории, присутствующей на ней</w:t>
      </w:r>
      <w:r w:rsidR="00D2193B" w:rsidRPr="00D2193B">
        <w:t xml:space="preserve">. </w:t>
      </w:r>
      <w:r w:rsidRPr="00D2193B">
        <w:rPr>
          <w:rStyle w:val="a8"/>
          <w:color w:val="000000"/>
        </w:rPr>
        <w:footnoteReference w:id="20"/>
      </w:r>
    </w:p>
    <w:p w:rsidR="00D2193B" w:rsidRDefault="00430D6E" w:rsidP="00D2193B">
      <w:pPr>
        <w:ind w:firstLine="709"/>
      </w:pPr>
      <w:r w:rsidRPr="00D2193B">
        <w:t>Конференция</w:t>
      </w:r>
      <w:r w:rsidR="00D2193B" w:rsidRPr="00D2193B">
        <w:t xml:space="preserve"> - </w:t>
      </w:r>
      <w:r w:rsidRPr="00D2193B">
        <w:t>организованное собрание людей с целью ознакомления, обсуждения и распространения значимой научной, политической, деловой и культурной информации, предоставляемой авторитетными экспертами</w:t>
      </w:r>
      <w:r w:rsidR="00D2193B" w:rsidRPr="00D2193B">
        <w:t xml:space="preserve">. </w:t>
      </w:r>
      <w:r w:rsidRPr="00D2193B">
        <w:t>Конференции могут включать презентации, круглые столы, приемы</w:t>
      </w:r>
      <w:r w:rsidR="00D2193B" w:rsidRPr="00D2193B">
        <w:t xml:space="preserve">. </w:t>
      </w:r>
      <w:r w:rsidRPr="00D2193B">
        <w:t>Участие в конференции представителей организации дает ей возможность продвижения своих продуктов, технологий, идей</w:t>
      </w:r>
      <w:r w:rsidR="00D2193B" w:rsidRPr="00D2193B">
        <w:t xml:space="preserve">. </w:t>
      </w:r>
      <w:r w:rsidRPr="00D2193B">
        <w:t xml:space="preserve">Конференции могут быть внутренними </w:t>
      </w:r>
      <w:r w:rsidR="00D2193B">
        <w:t>-</w:t>
      </w:r>
      <w:r w:rsidRPr="00D2193B">
        <w:t xml:space="preserve"> </w:t>
      </w:r>
      <w:r w:rsidR="00D2193B">
        <w:t>т.е.</w:t>
      </w:r>
      <w:r w:rsidR="00D2193B" w:rsidRPr="00D2193B">
        <w:t xml:space="preserve"> </w:t>
      </w:r>
      <w:r w:rsidRPr="00D2193B">
        <w:t xml:space="preserve">для собственных занятых компании, или внешними </w:t>
      </w:r>
      <w:r w:rsidR="00D2193B">
        <w:t>-</w:t>
      </w:r>
      <w:r w:rsidRPr="00D2193B">
        <w:t xml:space="preserve"> ориентированными на внешнюю аудиторию</w:t>
      </w:r>
      <w:r w:rsidR="00D2193B" w:rsidRPr="00D2193B">
        <w:t xml:space="preserve">. </w:t>
      </w:r>
      <w:r w:rsidRPr="00D2193B">
        <w:t>Конференция может быть научной, практической, политической или синтезировать два или более аспектов</w:t>
      </w:r>
      <w:r w:rsidR="00D2193B" w:rsidRPr="00D2193B">
        <w:t xml:space="preserve">. </w:t>
      </w:r>
      <w:r w:rsidRPr="00D2193B">
        <w:t>Ядром конференции являются выступления авторитетов в сфере интересов собравшихся</w:t>
      </w:r>
      <w:r w:rsidR="00D2193B" w:rsidRPr="00D2193B">
        <w:t xml:space="preserve">. </w:t>
      </w:r>
      <w:r w:rsidRPr="00D2193B">
        <w:t xml:space="preserve">Кроме того, с докладами выступают и другие участники </w:t>
      </w:r>
      <w:r w:rsidR="00D2193B">
        <w:t>-</w:t>
      </w:r>
      <w:r w:rsidRPr="00D2193B">
        <w:t xml:space="preserve"> менее известные, но имеющие материалы, интересные для собравшихся</w:t>
      </w:r>
      <w:r w:rsidR="00D2193B" w:rsidRPr="00D2193B">
        <w:t xml:space="preserve">. </w:t>
      </w:r>
      <w:r w:rsidRPr="00D2193B">
        <w:t>Конференции, представляющие интерес для общественности, нередко освещаются в СМИ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Блюм М</w:t>
      </w:r>
      <w:r w:rsidR="00D2193B">
        <w:t xml:space="preserve">.А. </w:t>
      </w:r>
      <w:r w:rsidRPr="00D2193B">
        <w:t>утверждает, что пресс-конференция является самой эффективной формой взаимодействия между фирмой и журналистами, так как они получают информацию из первых рук</w:t>
      </w:r>
      <w:r w:rsidR="00D2193B" w:rsidRPr="00D2193B">
        <w:t xml:space="preserve">. </w:t>
      </w:r>
      <w:r w:rsidRPr="00D2193B">
        <w:rPr>
          <w:rStyle w:val="a8"/>
          <w:color w:val="000000"/>
        </w:rPr>
        <w:footnoteReference w:id="21"/>
      </w:r>
      <w:r w:rsidRPr="00D2193B">
        <w:t xml:space="preserve"> В ней обязательно участвуют руководство или люди максимально компетентные в вопросе, освещаемом на пресс-конференции</w:t>
      </w:r>
      <w:r w:rsidR="00D2193B" w:rsidRPr="00D2193B">
        <w:t xml:space="preserve">. </w:t>
      </w:r>
      <w:r w:rsidRPr="00D2193B">
        <w:t>Пресс-конференцию проводят, как правило, в случае возникновения необходимости в выяснении спорных вопросов с общественностью и привлечении ее внимания к решению какой-либо проблемы</w:t>
      </w:r>
      <w:r w:rsidR="00D2193B" w:rsidRPr="00D2193B">
        <w:t xml:space="preserve">. </w:t>
      </w:r>
      <w:r w:rsidRPr="00D2193B">
        <w:t>Также пресс-конференции созываются, если у журналистов возникло к руководству фирмы много вопросов, в преддверии или окончании какого-либо мероприятия</w:t>
      </w:r>
      <w:r w:rsidR="00D2193B">
        <w:t xml:space="preserve"> (</w:t>
      </w:r>
      <w:r w:rsidRPr="00D2193B">
        <w:t>события</w:t>
      </w:r>
      <w:r w:rsidR="00D2193B" w:rsidRPr="00D2193B">
        <w:t xml:space="preserve">). </w:t>
      </w:r>
      <w:r w:rsidRPr="00D2193B">
        <w:t>Пресс-конференция должна иметь четкий сценарный план проведения, состоящий из двух частей</w:t>
      </w:r>
      <w:r w:rsidR="00D2193B" w:rsidRPr="00D2193B">
        <w:t xml:space="preserve"> - </w:t>
      </w:r>
      <w:r w:rsidRPr="00D2193B">
        <w:t>изложения позиции фирмы по проблеме и ответов на вопросы журналистов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Дни открытых дверей могут быть открытыми для разных групп общественности</w:t>
      </w:r>
      <w:r w:rsidR="00D2193B" w:rsidRPr="00D2193B">
        <w:t xml:space="preserve">: </w:t>
      </w:r>
      <w:r w:rsidRPr="00D2193B">
        <w:t>для широкой публики и родственных занятых, для потенциальных потребителей, для визита группы важных персон в сопровождении СМИ</w:t>
      </w:r>
      <w:r w:rsidR="00D2193B" w:rsidRPr="00D2193B">
        <w:t xml:space="preserve">. </w:t>
      </w:r>
      <w:r w:rsidRPr="00D2193B">
        <w:t>Подготовка дня открытых дверей предполагает разработку программы и сценария проведения этого мероприятия, назначение ведущих для общего и отдельных собраний публики по интересам</w:t>
      </w:r>
      <w:r w:rsidR="00D2193B" w:rsidRPr="00D2193B">
        <w:t xml:space="preserve">. </w:t>
      </w:r>
      <w:r w:rsidRPr="00D2193B">
        <w:t>Посещение рабочих мест публикой требует обеспечения безопасности, уборки и наличия сопровождающих, выполняющих функции хозяев для гостей</w:t>
      </w:r>
      <w:r w:rsidR="00D2193B" w:rsidRPr="00D2193B">
        <w:t xml:space="preserve">. </w:t>
      </w:r>
      <w:r w:rsidRPr="00D2193B">
        <w:t>День открытых дверей</w:t>
      </w:r>
      <w:r w:rsidR="00D2193B" w:rsidRPr="00D2193B">
        <w:t xml:space="preserve"> - </w:t>
      </w:r>
      <w:r w:rsidRPr="00D2193B">
        <w:t>своего рода внутренняя экспозиция организации, демонстрация самой себя внешней общественности изнутри</w:t>
      </w:r>
      <w:r w:rsidR="00D2193B" w:rsidRPr="00D2193B">
        <w:t xml:space="preserve">. </w:t>
      </w:r>
      <w:r w:rsidRPr="00D2193B">
        <w:t>Для новых посетителей готовятся специальные информационные стенды, раздаточные буклеты, экземпляры внутренних изданий</w:t>
      </w:r>
      <w:r w:rsidR="00D2193B">
        <w:t xml:space="preserve"> (</w:t>
      </w:r>
      <w:r w:rsidRPr="00D2193B">
        <w:t>газеты, буклеты</w:t>
      </w:r>
      <w:r w:rsidR="00D2193B" w:rsidRPr="00D2193B">
        <w:t>),</w:t>
      </w:r>
      <w:r w:rsidRPr="00D2193B">
        <w:t xml:space="preserve"> развешиваются указатели</w:t>
      </w:r>
      <w:r w:rsidR="00D2193B" w:rsidRPr="00D2193B">
        <w:t>.</w:t>
      </w:r>
    </w:p>
    <w:p w:rsidR="00D2193B" w:rsidRDefault="00D2193B" w:rsidP="00D2193B">
      <w:pPr>
        <w:ind w:firstLine="709"/>
      </w:pPr>
      <w:r>
        <w:t>"</w:t>
      </w:r>
      <w:r w:rsidR="00430D6E" w:rsidRPr="00D2193B">
        <w:t>Круглые столы</w:t>
      </w:r>
      <w:r>
        <w:t xml:space="preserve">" </w:t>
      </w:r>
      <w:r w:rsidRPr="00D2193B">
        <w:t xml:space="preserve">- </w:t>
      </w:r>
      <w:r w:rsidR="00430D6E" w:rsidRPr="00D2193B">
        <w:t>одна из форм генерирования</w:t>
      </w:r>
      <w:r w:rsidRPr="00D2193B">
        <w:t xml:space="preserve"> </w:t>
      </w:r>
      <w:r w:rsidR="00430D6E" w:rsidRPr="00D2193B">
        <w:t>и многостороннего обсуждения идей, значимых для различных групп общественности</w:t>
      </w:r>
      <w:r w:rsidRPr="00D2193B">
        <w:t xml:space="preserve">. </w:t>
      </w:r>
      <w:r w:rsidR="00430D6E" w:rsidRPr="00D2193B">
        <w:t>Участие в</w:t>
      </w:r>
      <w:r>
        <w:t xml:space="preserve"> "</w:t>
      </w:r>
      <w:r w:rsidR="00430D6E" w:rsidRPr="00D2193B">
        <w:t>круглом столе</w:t>
      </w:r>
      <w:r>
        <w:t xml:space="preserve">" </w:t>
      </w:r>
      <w:r w:rsidR="00430D6E" w:rsidRPr="00D2193B">
        <w:t>высших руководителей компании, спонсорство компанией такого мероприятия и освещение его в СМИ способно расширить известность компании</w:t>
      </w:r>
      <w:r w:rsidRPr="00D2193B">
        <w:t xml:space="preserve">. </w:t>
      </w:r>
      <w:r w:rsidR="00430D6E" w:rsidRPr="00D2193B">
        <w:t>Тема и обсуждаемые вопросы планируются и объявляются заранее и участников знакомят с ними до начала заседания</w:t>
      </w:r>
      <w:r w:rsidRPr="00D2193B">
        <w:t xml:space="preserve">. </w:t>
      </w:r>
      <w:r w:rsidR="00430D6E" w:rsidRPr="00D2193B">
        <w:t>Работу</w:t>
      </w:r>
      <w:r>
        <w:t xml:space="preserve"> "</w:t>
      </w:r>
      <w:r w:rsidR="00430D6E" w:rsidRPr="00D2193B">
        <w:t>стола</w:t>
      </w:r>
      <w:r>
        <w:t xml:space="preserve">" </w:t>
      </w:r>
      <w:r w:rsidR="00430D6E" w:rsidRPr="00D2193B">
        <w:t>организует ведущий</w:t>
      </w:r>
      <w:r w:rsidRPr="00D2193B">
        <w:t>.</w:t>
      </w:r>
      <w:r>
        <w:t xml:space="preserve"> "</w:t>
      </w:r>
      <w:r w:rsidR="00430D6E" w:rsidRPr="00D2193B">
        <w:t>Круглый стол</w:t>
      </w:r>
      <w:r>
        <w:t xml:space="preserve">" </w:t>
      </w:r>
      <w:r w:rsidR="00430D6E" w:rsidRPr="00D2193B">
        <w:t>может быть отражен и в прессе</w:t>
      </w:r>
      <w:r w:rsidRPr="00D2193B">
        <w:t xml:space="preserve">. </w:t>
      </w:r>
      <w:r w:rsidR="00430D6E" w:rsidRPr="00D2193B">
        <w:t>На газетной полосе размещается информация о теме, ведущем, месте проведения</w:t>
      </w:r>
      <w:r w:rsidRPr="00D2193B">
        <w:t xml:space="preserve">. </w:t>
      </w:r>
      <w:r w:rsidR="00430D6E" w:rsidRPr="00D2193B">
        <w:t>Дискуссия последовательно воспроизводится абзацами выступлений</w:t>
      </w:r>
      <w:r w:rsidRPr="00D2193B">
        <w:t>.</w:t>
      </w:r>
    </w:p>
    <w:p w:rsidR="00D2193B" w:rsidRDefault="00430D6E" w:rsidP="00D2193B">
      <w:pPr>
        <w:ind w:firstLine="709"/>
      </w:pPr>
      <w:r w:rsidRPr="00D2193B">
        <w:t>Организационная работа PR предполагает проведение отдельных, иногда</w:t>
      </w:r>
      <w:r w:rsidR="00D2193B" w:rsidRPr="00D2193B">
        <w:t xml:space="preserve"> - </w:t>
      </w:r>
      <w:r w:rsidRPr="00D2193B">
        <w:t>масштабных, акций</w:t>
      </w:r>
      <w:r w:rsidR="00D2193B" w:rsidRPr="00D2193B">
        <w:t xml:space="preserve">: </w:t>
      </w:r>
      <w:r w:rsidRPr="00D2193B">
        <w:t xml:space="preserve">праздников, конкурсов, фестивалей, вручения премий, церемоний и </w:t>
      </w:r>
      <w:r w:rsidR="00D2193B">
        <w:t>т.п.</w:t>
      </w:r>
      <w:r w:rsidR="00D2193B" w:rsidRPr="00D2193B">
        <w:t xml:space="preserve"> </w:t>
      </w:r>
      <w:r w:rsidRPr="00D2193B">
        <w:t>Их подготовка и проведение ничем не отличаются от достаточно традиционных форм, технологий и методик культурно-досуговой работы, давно и хорошо описанных в литературе и освоенных на практике</w:t>
      </w:r>
      <w:r w:rsidR="00D2193B" w:rsidRPr="00D2193B">
        <w:t xml:space="preserve">. </w:t>
      </w:r>
      <w:r w:rsidRPr="00D2193B">
        <w:t>Важно привлечь к участию в таких мероприятиях известных авторитетных лиц</w:t>
      </w:r>
      <w:r w:rsidR="00D2193B" w:rsidRPr="00D2193B">
        <w:t xml:space="preserve"> - </w:t>
      </w:r>
      <w:r w:rsidRPr="00D2193B">
        <w:t xml:space="preserve">представителей власти, известных ученых, политиков, артистов, писателей, спортсменов и </w:t>
      </w:r>
      <w:r w:rsidR="00D2193B">
        <w:t>т.д.</w:t>
      </w:r>
    </w:p>
    <w:p w:rsidR="00D2193B" w:rsidRDefault="00430D6E" w:rsidP="00D2193B">
      <w:pPr>
        <w:ind w:firstLine="709"/>
      </w:pPr>
      <w:r w:rsidRPr="00D2193B">
        <w:t>И, наконец, выставка</w:t>
      </w:r>
      <w:r w:rsidR="00D2193B" w:rsidRPr="00D2193B">
        <w:t xml:space="preserve"> - </w:t>
      </w:r>
      <w:r w:rsidRPr="00D2193B">
        <w:t>инструмент уникальный, она представляет собой миниатюрную модель рынка, где на небольшой территории компактно представлены заказчики, партнеры и конкуренты</w:t>
      </w:r>
      <w:r w:rsidR="00D2193B" w:rsidRPr="00D2193B">
        <w:t xml:space="preserve">. </w:t>
      </w:r>
      <w:r w:rsidRPr="00D2193B">
        <w:t>По данным ЗАО</w:t>
      </w:r>
      <w:r w:rsidR="00D2193B">
        <w:t xml:space="preserve"> "</w:t>
      </w:r>
      <w:r w:rsidRPr="00D2193B">
        <w:t>Мобильные выставочные технологии</w:t>
      </w:r>
      <w:r w:rsidR="00D2193B">
        <w:t xml:space="preserve">", </w:t>
      </w:r>
      <w:r w:rsidRPr="00D2193B">
        <w:t>с 1998 по 2001 год число экспонентов в России удвоилось и составляет порядка 100 тысяч компаний в год</w:t>
      </w:r>
      <w:r w:rsidR="00D2193B" w:rsidRPr="00D2193B">
        <w:t xml:space="preserve">. </w:t>
      </w:r>
      <w:r w:rsidRPr="00D2193B">
        <w:t>Однако при этом далеко не все российские фирмы имеют продуманную выставочную стратегию и принимают решение об экспонировании взвешенно</w:t>
      </w:r>
      <w:r w:rsidR="00D2193B" w:rsidRPr="00D2193B">
        <w:t>.</w:t>
      </w:r>
    </w:p>
    <w:p w:rsidR="00430D6E" w:rsidRPr="00D2193B" w:rsidRDefault="00430D6E" w:rsidP="00D2193B">
      <w:pPr>
        <w:ind w:firstLine="709"/>
      </w:pPr>
      <w:r w:rsidRPr="00D2193B">
        <w:t>По мнению российских и зарубежных ученых-экономистов, в мире выставки и ярмарки в настоящее время являются не просто важнейшим показателем уровня развития экономики, а системной, ключевой отраслью народного хозяйства, которая является локомотивом развития других отраслей и сфер экономики</w:t>
      </w:r>
      <w:r w:rsidR="00D2193B" w:rsidRPr="00D2193B">
        <w:t xml:space="preserve">. </w:t>
      </w:r>
      <w:r w:rsidRPr="00D2193B">
        <w:rPr>
          <w:rStyle w:val="a8"/>
          <w:color w:val="000000"/>
        </w:rPr>
        <w:footnoteReference w:id="22"/>
      </w:r>
    </w:p>
    <w:p w:rsidR="00D2193B" w:rsidRDefault="00430D6E" w:rsidP="00D2193B">
      <w:pPr>
        <w:ind w:firstLine="709"/>
      </w:pPr>
      <w:r w:rsidRPr="00D2193B">
        <w:t xml:space="preserve">Выставки </w:t>
      </w:r>
      <w:r w:rsidR="00D2193B">
        <w:t>-</w:t>
      </w:r>
      <w:r w:rsidRPr="00D2193B">
        <w:t xml:space="preserve"> одно из ведущих средств </w:t>
      </w:r>
      <w:r w:rsidR="00231144" w:rsidRPr="00D2193B">
        <w:rPr>
          <w:lang w:val="en-US"/>
        </w:rPr>
        <w:t>PR</w:t>
      </w:r>
      <w:r w:rsidRPr="00D2193B">
        <w:t xml:space="preserve"> во всем мире</w:t>
      </w:r>
      <w:r w:rsidR="00D2193B" w:rsidRPr="00D2193B">
        <w:t xml:space="preserve">. </w:t>
      </w:r>
      <w:r w:rsidRPr="00D2193B">
        <w:t>Преимуществом выставки является концентрированное в течение нескольких дней сочетание экспозиции, личных контактов, продвижение продаж, а также достаточно широкого первичного</w:t>
      </w:r>
      <w:r w:rsidR="00D2193B">
        <w:t xml:space="preserve"> (</w:t>
      </w:r>
      <w:r w:rsidRPr="00D2193B">
        <w:t>посетителей</w:t>
      </w:r>
      <w:r w:rsidR="00D2193B" w:rsidRPr="00D2193B">
        <w:t xml:space="preserve">) </w:t>
      </w:r>
      <w:r w:rsidRPr="00D2193B">
        <w:t>и вторичного</w:t>
      </w:r>
      <w:r w:rsidR="00D2193B">
        <w:t xml:space="preserve"> (</w:t>
      </w:r>
      <w:r w:rsidRPr="00D2193B">
        <w:t>через СМИ</w:t>
      </w:r>
      <w:r w:rsidR="00D2193B" w:rsidRPr="00D2193B">
        <w:t xml:space="preserve">) </w:t>
      </w:r>
      <w:r w:rsidRPr="00D2193B">
        <w:t>охватов общественности</w:t>
      </w:r>
      <w:r w:rsidR="00D2193B" w:rsidRPr="00D2193B">
        <w:t xml:space="preserve">. </w:t>
      </w:r>
      <w:r w:rsidRPr="00D2193B">
        <w:t>В организации выставки используются практически все методы PR, выставка как бы собирает их в фокус, интегрирует в чрезвычайно интенсивной форме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Чтобы выставка реально приносила отдачу, компания должна</w:t>
      </w:r>
      <w:r w:rsidR="00D2193B" w:rsidRPr="00D2193B">
        <w:t>:</w:t>
      </w:r>
    </w:p>
    <w:p w:rsidR="00D2193B" w:rsidRDefault="00430D6E" w:rsidP="00D2193B">
      <w:pPr>
        <w:ind w:firstLine="709"/>
      </w:pPr>
      <w:r w:rsidRPr="00D2193B">
        <w:t>во-первых, правильно определиться с экспозицией и четко сформулировать цель</w:t>
      </w:r>
      <w:r w:rsidR="00D2193B" w:rsidRPr="00D2193B">
        <w:t xml:space="preserve"> - </w:t>
      </w:r>
      <w:r w:rsidRPr="00D2193B">
        <w:t>что она хочет получить в</w:t>
      </w:r>
      <w:r w:rsidRPr="00D2193B">
        <w:rPr>
          <w:i/>
          <w:iCs/>
        </w:rPr>
        <w:t xml:space="preserve"> </w:t>
      </w:r>
      <w:r w:rsidRPr="00D2193B">
        <w:t>результате</w:t>
      </w:r>
      <w:r w:rsidR="00D2193B" w:rsidRPr="00D2193B">
        <w:t xml:space="preserve">. </w:t>
      </w:r>
      <w:r w:rsidRPr="00D2193B">
        <w:t>Участие в выставке</w:t>
      </w:r>
      <w:r w:rsidR="00D2193B" w:rsidRPr="00D2193B">
        <w:t xml:space="preserve"> - </w:t>
      </w:r>
      <w:r w:rsidRPr="00D2193B">
        <w:t>инструмент маркетинга, причем весьма дорогостоящий</w:t>
      </w:r>
      <w:r w:rsidR="00D2193B" w:rsidRPr="00D2193B">
        <w:t xml:space="preserve">. </w:t>
      </w:r>
      <w:r w:rsidRPr="00D2193B">
        <w:t>Поэтому прежде чем принимать решение о его использовании, необходимо убедиться, что нет других, более эффективных и менее затратных способов добиться необходимых целей</w:t>
      </w:r>
      <w:r w:rsidR="00D2193B" w:rsidRPr="00D2193B">
        <w:t>;</w:t>
      </w:r>
    </w:p>
    <w:p w:rsidR="00D2193B" w:rsidRDefault="00430D6E" w:rsidP="00D2193B">
      <w:pPr>
        <w:ind w:firstLine="709"/>
      </w:pPr>
      <w:r w:rsidRPr="00D2193B">
        <w:t>во-вторых, к выставке нужно серьезно готовиться и обучать персонал, который будем работать на стенде</w:t>
      </w:r>
      <w:r w:rsidR="00D2193B" w:rsidRPr="00D2193B">
        <w:t>;</w:t>
      </w:r>
    </w:p>
    <w:p w:rsidR="00D2193B" w:rsidRDefault="00430D6E" w:rsidP="00D2193B">
      <w:pPr>
        <w:ind w:firstLine="709"/>
      </w:pPr>
      <w:r w:rsidRPr="00D2193B">
        <w:t>в-третьих, информацию, полученную на выставке, нужно правильно обработать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Основные цели, ради которых компании участвуют в выставках, можно свести к трем</w:t>
      </w:r>
      <w:r w:rsidR="00D2193B" w:rsidRPr="00D2193B">
        <w:t>:</w:t>
      </w:r>
    </w:p>
    <w:p w:rsidR="00D2193B" w:rsidRDefault="00430D6E" w:rsidP="00D2193B">
      <w:pPr>
        <w:ind w:firstLine="709"/>
      </w:pPr>
      <w:r w:rsidRPr="00D2193B">
        <w:t>формирование или поддержание имиджа,</w:t>
      </w:r>
    </w:p>
    <w:p w:rsidR="00430D6E" w:rsidRPr="00D2193B" w:rsidRDefault="00430D6E" w:rsidP="00D2193B">
      <w:pPr>
        <w:ind w:firstLine="709"/>
      </w:pPr>
      <w:r w:rsidRPr="00D2193B">
        <w:t>поиск новых партнеров и клиентов</w:t>
      </w:r>
    </w:p>
    <w:p w:rsidR="00D2193B" w:rsidRDefault="00430D6E" w:rsidP="00D2193B">
      <w:pPr>
        <w:ind w:firstLine="709"/>
      </w:pPr>
      <w:r w:rsidRPr="00D2193B">
        <w:t>маркетинговая разведка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Лучше всего, если компания уделит максимум внимания всем этим целям, иначе можно упустить хорошие возможности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Выставки дают уникальную возможность провести быструю маркетинговую разведку рынка</w:t>
      </w:r>
      <w:r w:rsidR="00D2193B">
        <w:t xml:space="preserve"> (</w:t>
      </w:r>
      <w:r w:rsidRPr="00D2193B">
        <w:t>правда, для этого не обязательно самому экспонироваться</w:t>
      </w:r>
      <w:r w:rsidR="00D2193B" w:rsidRPr="00D2193B">
        <w:t xml:space="preserve">). </w:t>
      </w:r>
      <w:r w:rsidRPr="00D2193B">
        <w:t>Работая как испытательная площадка, выставка позволяет узнать мнение потребителей о новой продукции компании</w:t>
      </w:r>
      <w:r w:rsidR="00D2193B" w:rsidRPr="00D2193B">
        <w:t xml:space="preserve">. </w:t>
      </w:r>
      <w:r w:rsidRPr="00D2193B">
        <w:t>Выставка</w:t>
      </w:r>
      <w:r w:rsidR="00D2193B" w:rsidRPr="00D2193B">
        <w:t xml:space="preserve"> - </w:t>
      </w:r>
      <w:r w:rsidRPr="00D2193B">
        <w:t>отличное место для наблюдения за конкурентами и за рыночными тенденциями</w:t>
      </w:r>
      <w:r w:rsidR="00D2193B" w:rsidRPr="00D2193B">
        <w:t>.</w:t>
      </w:r>
    </w:p>
    <w:p w:rsidR="00430D6E" w:rsidRPr="00D2193B" w:rsidRDefault="00430D6E" w:rsidP="00D2193B">
      <w:pPr>
        <w:ind w:firstLine="709"/>
      </w:pPr>
      <w:r w:rsidRPr="00D2193B">
        <w:t>Выставка представляет собой представление образцов продукции, основная цель которого состоит в просвещении публики путем демонстрации средств, имеющихся в распоряжении человечества, для удовлетворения потребителей в одной или нескольких областях его деятельности</w:t>
      </w:r>
      <w:r w:rsidR="00D2193B" w:rsidRPr="00D2193B">
        <w:t xml:space="preserve">. </w:t>
      </w:r>
      <w:r w:rsidRPr="00D2193B">
        <w:rPr>
          <w:rStyle w:val="a8"/>
          <w:color w:val="000000"/>
        </w:rPr>
        <w:footnoteReference w:id="23"/>
      </w:r>
    </w:p>
    <w:p w:rsidR="00D2193B" w:rsidRDefault="00430D6E" w:rsidP="00D2193B">
      <w:pPr>
        <w:ind w:firstLine="709"/>
      </w:pPr>
      <w:r w:rsidRPr="00D2193B">
        <w:t>Впервые принимая решение об участии в той или иной ежегодной выставке, необходимо изучить материалы прошлогодней выставки</w:t>
      </w:r>
      <w:r w:rsidR="00D2193B" w:rsidRPr="00D2193B">
        <w:t xml:space="preserve">: </w:t>
      </w:r>
      <w:r w:rsidRPr="00D2193B">
        <w:t>каталог выставки, отзывы средств массовой информации</w:t>
      </w:r>
      <w:r w:rsidR="00D2193B" w:rsidRPr="00D2193B">
        <w:t xml:space="preserve">. </w:t>
      </w:r>
      <w:r w:rsidRPr="00D2193B">
        <w:t>Мнение фирмы об участии в данной выставке должно быть определенным, нужно знать цели, которые она преследует, участвуя в выставке, и результаты, которые фирма вправе ожидать от нее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При планировании выставочной стратегии компания должна ответить на вопрос</w:t>
      </w:r>
      <w:r w:rsidR="00D2193B" w:rsidRPr="00D2193B">
        <w:t xml:space="preserve">: </w:t>
      </w:r>
      <w:r w:rsidRPr="00D2193B">
        <w:t>с какой периодичностью, и в каких именно выставках стоит участвовать</w:t>
      </w:r>
      <w:r w:rsidR="00D2193B" w:rsidRPr="00D2193B">
        <w:t xml:space="preserve">? </w:t>
      </w:r>
      <w:r w:rsidRPr="00D2193B">
        <w:t>Частота, с которой необходимо экспонироваться, зависит от многих факторов</w:t>
      </w:r>
      <w:r w:rsidR="00D2193B" w:rsidRPr="00D2193B">
        <w:t>:</w:t>
      </w:r>
    </w:p>
    <w:p w:rsidR="00D2193B" w:rsidRDefault="00430D6E" w:rsidP="00D2193B">
      <w:pPr>
        <w:ind w:firstLine="709"/>
      </w:pPr>
      <w:r w:rsidRPr="00D2193B">
        <w:t>специализации компании</w:t>
      </w:r>
    </w:p>
    <w:p w:rsidR="00430D6E" w:rsidRPr="00D2193B" w:rsidRDefault="00430D6E" w:rsidP="00D2193B">
      <w:pPr>
        <w:ind w:firstLine="709"/>
      </w:pPr>
      <w:r w:rsidRPr="00D2193B">
        <w:t>положения на рынке</w:t>
      </w:r>
    </w:p>
    <w:p w:rsidR="00430D6E" w:rsidRPr="00D2193B" w:rsidRDefault="00430D6E" w:rsidP="00D2193B">
      <w:pPr>
        <w:ind w:firstLine="709"/>
      </w:pPr>
      <w:r w:rsidRPr="00D2193B">
        <w:t>поставленных целей</w:t>
      </w:r>
    </w:p>
    <w:p w:rsidR="00D2193B" w:rsidRDefault="00430D6E" w:rsidP="00D2193B">
      <w:pPr>
        <w:ind w:firstLine="709"/>
      </w:pPr>
      <w:r w:rsidRPr="00D2193B">
        <w:t>Если марка известна, то вполне достаточно участвовать раз в год в престижной выставке</w:t>
      </w:r>
      <w:r w:rsidR="00D2193B" w:rsidRPr="00D2193B">
        <w:t xml:space="preserve">. </w:t>
      </w:r>
      <w:r w:rsidRPr="00D2193B">
        <w:t>Если же компания только выходит на рынок, нужно выставляться не менее трех раз в год</w:t>
      </w:r>
      <w:r w:rsidR="00D2193B" w:rsidRPr="00D2193B">
        <w:t xml:space="preserve">. </w:t>
      </w:r>
      <w:r w:rsidRPr="00D2193B">
        <w:t>В процессе выбора конкретной выставки фирмы ориентируются на мнение специалистов, знакомых, Интернет, справочники</w:t>
      </w:r>
      <w:r w:rsidR="00D2193B">
        <w:t xml:space="preserve"> ("</w:t>
      </w:r>
      <w:r w:rsidRPr="00D2193B">
        <w:t>Выставки в России и за рубежом</w:t>
      </w:r>
      <w:r w:rsidR="00D2193B">
        <w:t>", "</w:t>
      </w:r>
      <w:r w:rsidRPr="00D2193B">
        <w:t>Выставки Москвы</w:t>
      </w:r>
      <w:r w:rsidR="00D2193B">
        <w:t xml:space="preserve">" </w:t>
      </w:r>
      <w:r w:rsidRPr="00D2193B">
        <w:t>и прочее</w:t>
      </w:r>
      <w:r w:rsidR="00D2193B" w:rsidRPr="00D2193B">
        <w:t xml:space="preserve">). </w:t>
      </w:r>
      <w:r w:rsidRPr="00D2193B">
        <w:t>Критериями выбора обычно служат престижность, условия организаторов, время проведения, но главное</w:t>
      </w:r>
      <w:r w:rsidR="00D2193B" w:rsidRPr="00D2193B">
        <w:t xml:space="preserve"> - </w:t>
      </w:r>
      <w:r w:rsidRPr="00D2193B">
        <w:t>состав участников и посетителей</w:t>
      </w:r>
      <w:r w:rsidR="00D2193B" w:rsidRPr="00D2193B">
        <w:t xml:space="preserve">. </w:t>
      </w:r>
      <w:r w:rsidRPr="00D2193B">
        <w:t>Как правило, все стараются выставляться на профильных экспозициях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Принимая решение об участии в выставке, компании должны учитывать, что состав посетителей экспозиций, в которых они участвуют много лет, может качественно измениться</w:t>
      </w:r>
      <w:r w:rsidR="00D2193B" w:rsidRPr="00D2193B">
        <w:t xml:space="preserve">. </w:t>
      </w:r>
      <w:r w:rsidRPr="00D2193B">
        <w:t>Многие компании, лишившись своей целевой аудитории на одной площадке, нередко переходят на выставки, представляющие участников других рынков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По территориальному охвату выставки можно условно разделить на два типа</w:t>
      </w:r>
      <w:r w:rsidR="00D2193B" w:rsidRPr="00D2193B">
        <w:t xml:space="preserve"> - </w:t>
      </w:r>
      <w:r w:rsidRPr="00D2193B">
        <w:t>центральные и региональные</w:t>
      </w:r>
      <w:r w:rsidR="00D2193B" w:rsidRPr="00D2193B">
        <w:t xml:space="preserve">. </w:t>
      </w:r>
      <w:r w:rsidRPr="00D2193B">
        <w:t>В Москву, где пока еще базируется около половины из 2000 российских выставок, приезжают ключевые игроки со всей страны</w:t>
      </w:r>
      <w:r w:rsidR="00D2193B" w:rsidRPr="00D2193B">
        <w:t xml:space="preserve">. </w:t>
      </w:r>
      <w:r w:rsidRPr="00D2193B">
        <w:t>Для столичных компаний, не располагающих сетью филиалов, и региональных фирм площадки Москвы</w:t>
      </w:r>
      <w:r w:rsidR="00D2193B" w:rsidRPr="00D2193B">
        <w:t xml:space="preserve"> - </w:t>
      </w:r>
      <w:r w:rsidRPr="00D2193B">
        <w:t>оптимальный вариант заявить о себе на всю Россию</w:t>
      </w:r>
      <w:r w:rsidR="00D2193B" w:rsidRPr="00D2193B">
        <w:t xml:space="preserve">. </w:t>
      </w:r>
      <w:r w:rsidRPr="00D2193B">
        <w:t>Кроме того, большинство столичных выставок называются международными и в состоянии помочь экспонентам, ориентированным на зарубежных партнеров</w:t>
      </w:r>
      <w:r w:rsidR="00D2193B" w:rsidRPr="00D2193B">
        <w:t xml:space="preserve">. </w:t>
      </w:r>
      <w:r w:rsidRPr="00D2193B">
        <w:t>Однако не все эти экспозиции соответствуют требованиям, которые предъявляются к выставкам международного уровня</w:t>
      </w:r>
      <w:r w:rsidR="00D2193B">
        <w:t xml:space="preserve"> (</w:t>
      </w:r>
      <w:r w:rsidRPr="00D2193B">
        <w:t>не менее 2000 кв</w:t>
      </w:r>
      <w:r w:rsidR="00D2193B" w:rsidRPr="00D2193B">
        <w:t xml:space="preserve">. </w:t>
      </w:r>
      <w:r w:rsidRPr="00D2193B">
        <w:t>м площади, не менее 30 процентов зарубежных экспонентов и 10процентов посетителей-иностранцев, а также около 400 видов сервиса</w:t>
      </w:r>
      <w:r w:rsidR="00D2193B" w:rsidRPr="00D2193B">
        <w:t xml:space="preserve"> - </w:t>
      </w:r>
      <w:r w:rsidRPr="00D2193B">
        <w:t xml:space="preserve">автостоянка, интернет-кафе, конференц-залы и </w:t>
      </w:r>
      <w:r w:rsidR="00D2193B">
        <w:t>т.д.)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Во многих российских городах</w:t>
      </w:r>
      <w:r w:rsidR="00D2193B">
        <w:t xml:space="preserve"> (</w:t>
      </w:r>
      <w:r w:rsidRPr="00D2193B">
        <w:t xml:space="preserve">Санкт-Петербург, Нижний Новгород, Екатеринбург, Новосибирск и </w:t>
      </w:r>
      <w:r w:rsidR="00D2193B">
        <w:t>др.)</w:t>
      </w:r>
      <w:r w:rsidR="00D2193B" w:rsidRPr="00D2193B">
        <w:t xml:space="preserve"> </w:t>
      </w:r>
      <w:r w:rsidRPr="00D2193B">
        <w:t>в последние годы появились экспозиционные центры, которые для местных фирм могут сыграть серьезную роль</w:t>
      </w:r>
      <w:r w:rsidR="00D2193B" w:rsidRPr="00D2193B">
        <w:t xml:space="preserve">. </w:t>
      </w:r>
      <w:r w:rsidRPr="00D2193B">
        <w:t>Например, экологическая выставка</w:t>
      </w:r>
      <w:r w:rsidR="00D2193B">
        <w:t xml:space="preserve"> "</w:t>
      </w:r>
      <w:r w:rsidRPr="00D2193B">
        <w:t>Великие реки России</w:t>
      </w:r>
      <w:r w:rsidR="00D2193B">
        <w:t>" (</w:t>
      </w:r>
      <w:r w:rsidRPr="00D2193B">
        <w:t>Нижний Новгород</w:t>
      </w:r>
      <w:r w:rsidR="00D2193B" w:rsidRPr="00D2193B">
        <w:t>),</w:t>
      </w:r>
      <w:r w:rsidRPr="00D2193B">
        <w:t xml:space="preserve"> военно-промышленная</w:t>
      </w:r>
      <w:r w:rsidR="00D2193B">
        <w:t xml:space="preserve"> "</w:t>
      </w:r>
      <w:r w:rsidRPr="00D2193B">
        <w:t>ВТТВ-Омск</w:t>
      </w:r>
      <w:r w:rsidR="00D2193B">
        <w:t xml:space="preserve">" </w:t>
      </w:r>
      <w:r w:rsidRPr="00D2193B">
        <w:t>вообще не имеют московских аналогов</w:t>
      </w:r>
      <w:r w:rsidR="00D2193B" w:rsidRPr="00D2193B">
        <w:t>.</w:t>
      </w:r>
    </w:p>
    <w:p w:rsidR="00430D6E" w:rsidRPr="00D2193B" w:rsidRDefault="00430D6E" w:rsidP="00D2193B">
      <w:pPr>
        <w:ind w:firstLine="709"/>
      </w:pPr>
      <w:r w:rsidRPr="00D2193B">
        <w:t>По итогам выставочной деятельности в 2002 г</w:t>
      </w:r>
      <w:r w:rsidR="00D2193B" w:rsidRPr="00D2193B">
        <w:t xml:space="preserve">. </w:t>
      </w:r>
      <w:r w:rsidRPr="00D2193B">
        <w:t xml:space="preserve">среднемесячно в различных городах проводится свыше 150 различных выставок, в станах ближнего зарубежья </w:t>
      </w:r>
      <w:r w:rsidR="00D2193B">
        <w:t>-</w:t>
      </w:r>
      <w:r w:rsidRPr="00D2193B">
        <w:t xml:space="preserve"> свыше 30, а в одной только Москве ежемесячно организуется более 50 выставок и ярмарок</w:t>
      </w:r>
      <w:r w:rsidR="00D2193B" w:rsidRPr="00D2193B">
        <w:t xml:space="preserve">. </w:t>
      </w:r>
      <w:r w:rsidRPr="00D2193B">
        <w:rPr>
          <w:rStyle w:val="a8"/>
          <w:color w:val="000000"/>
        </w:rPr>
        <w:footnoteReference w:id="24"/>
      </w:r>
    </w:p>
    <w:p w:rsidR="00D2193B" w:rsidRDefault="00430D6E" w:rsidP="00D2193B">
      <w:pPr>
        <w:ind w:firstLine="709"/>
      </w:pPr>
      <w:r w:rsidRPr="00D2193B">
        <w:t xml:space="preserve">Выставки различаются по тематике </w:t>
      </w:r>
      <w:r w:rsidR="00D2193B">
        <w:t>-</w:t>
      </w:r>
      <w:r w:rsidRPr="00D2193B">
        <w:t xml:space="preserve"> многопрофильные, отраслевые, специализированные</w:t>
      </w:r>
      <w:r w:rsidR="00D2193B" w:rsidRPr="00D2193B">
        <w:t xml:space="preserve">. </w:t>
      </w:r>
      <w:r w:rsidRPr="00D2193B">
        <w:t>Выставка может проводиться в масштабе одной компании или целой отрасли</w:t>
      </w:r>
      <w:r w:rsidR="00D2193B" w:rsidRPr="00D2193B">
        <w:t xml:space="preserve">. </w:t>
      </w:r>
      <w:r w:rsidRPr="00D2193B">
        <w:t>Продолжительность выставки может колебаться от нескольких дней до нескольких месяцев и более</w:t>
      </w:r>
      <w:r w:rsidR="00D2193B" w:rsidRPr="00D2193B">
        <w:t xml:space="preserve">. </w:t>
      </w:r>
      <w:r w:rsidRPr="00D2193B">
        <w:t>Масштабы современной выставки могут быть внушительными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По специализации выделяются два выставочных формата</w:t>
      </w:r>
      <w:r w:rsidR="00D2193B" w:rsidRPr="00D2193B">
        <w:t xml:space="preserve"> - </w:t>
      </w:r>
      <w:r w:rsidRPr="00D2193B">
        <w:t>В2С</w:t>
      </w:r>
      <w:r w:rsidR="00D2193B">
        <w:t xml:space="preserve"> ("</w:t>
      </w:r>
      <w:r w:rsidRPr="00D2193B">
        <w:t>бизнес для конечных потребителей</w:t>
      </w:r>
      <w:r w:rsidR="00D2193B">
        <w:t>"</w:t>
      </w:r>
      <w:r w:rsidR="00D2193B" w:rsidRPr="00D2193B">
        <w:t xml:space="preserve">) </w:t>
      </w:r>
      <w:r w:rsidRPr="00D2193B">
        <w:t>и В2В</w:t>
      </w:r>
      <w:r w:rsidR="00D2193B">
        <w:t xml:space="preserve"> ("</w:t>
      </w:r>
      <w:r w:rsidRPr="00D2193B">
        <w:t>бизнес для бизнеса</w:t>
      </w:r>
      <w:r w:rsidR="00D2193B">
        <w:t>"</w:t>
      </w:r>
      <w:r w:rsidR="00D2193B" w:rsidRPr="00D2193B">
        <w:t xml:space="preserve">). </w:t>
      </w:r>
      <w:r w:rsidRPr="00D2193B">
        <w:t>Тематика первых, как правило, смешанная</w:t>
      </w:r>
      <w:r w:rsidR="00D2193B" w:rsidRPr="00D2193B">
        <w:t xml:space="preserve">. </w:t>
      </w:r>
      <w:r w:rsidRPr="00D2193B">
        <w:t>Часто это ярмарки продовольствия и товаров широкого потребления</w:t>
      </w:r>
      <w:r w:rsidR="00D2193B">
        <w:t xml:space="preserve"> ("</w:t>
      </w:r>
      <w:r w:rsidRPr="00D2193B">
        <w:t>Консум-экспо</w:t>
      </w:r>
      <w:r w:rsidR="00D2193B">
        <w:t>", "</w:t>
      </w:r>
      <w:r w:rsidRPr="00D2193B">
        <w:t>Балтика</w:t>
      </w:r>
      <w:r w:rsidR="00D2193B">
        <w:t xml:space="preserve">", </w:t>
      </w:r>
      <w:r w:rsidRPr="00D2193B">
        <w:t>часть экспозиций ВВЦ</w:t>
      </w:r>
      <w:r w:rsidR="00D2193B" w:rsidRPr="00D2193B">
        <w:t xml:space="preserve">). </w:t>
      </w:r>
      <w:r w:rsidRPr="00D2193B">
        <w:t>Очевидно, что это хорошая возможность рекламы и сбыта для компаний, ориентированных на массового покупателя</w:t>
      </w:r>
      <w:r w:rsidR="00D2193B" w:rsidRPr="00D2193B">
        <w:t xml:space="preserve">. </w:t>
      </w:r>
      <w:r w:rsidRPr="00D2193B">
        <w:t>Хотя и есть риск</w:t>
      </w:r>
      <w:r w:rsidR="00D2193B" w:rsidRPr="00D2193B">
        <w:t xml:space="preserve"> - </w:t>
      </w:r>
      <w:r w:rsidRPr="00D2193B">
        <w:t>трудно предвидеть состав аудитории, а организация розничных продаж на выставке связана с большими затратами</w:t>
      </w:r>
      <w:r w:rsidR="00D2193B" w:rsidRPr="00D2193B">
        <w:t xml:space="preserve">. </w:t>
      </w:r>
      <w:r w:rsidRPr="00D2193B">
        <w:t>Формат В2В</w:t>
      </w:r>
      <w:r w:rsidR="00D2193B">
        <w:t xml:space="preserve"> ("</w:t>
      </w:r>
      <w:r w:rsidRPr="00D2193B">
        <w:t>Связьэкспоком</w:t>
      </w:r>
      <w:r w:rsidR="00D2193B">
        <w:t xml:space="preserve">", </w:t>
      </w:r>
      <w:r w:rsidRPr="00D2193B">
        <w:rPr>
          <w:lang w:val="en-US"/>
        </w:rPr>
        <w:t>Interdrink</w:t>
      </w:r>
      <w:r w:rsidRPr="00D2193B">
        <w:t>,</w:t>
      </w:r>
      <w:r w:rsidR="00D2193B">
        <w:t xml:space="preserve"> "</w:t>
      </w:r>
      <w:r w:rsidRPr="00D2193B">
        <w:t>Росупак</w:t>
      </w:r>
      <w:r w:rsidR="00D2193B">
        <w:t>", "</w:t>
      </w:r>
      <w:r w:rsidRPr="00D2193B">
        <w:t>Дизайн и реклама</w:t>
      </w:r>
      <w:r w:rsidR="00D2193B">
        <w:t xml:space="preserve">" </w:t>
      </w:r>
      <w:r w:rsidRPr="00D2193B">
        <w:t>и проч</w:t>
      </w:r>
      <w:r w:rsidR="00D2193B" w:rsidRPr="00D2193B">
        <w:t xml:space="preserve">) </w:t>
      </w:r>
      <w:r w:rsidRPr="00D2193B">
        <w:t>предполагает более или менее узкую специализацию</w:t>
      </w:r>
      <w:r w:rsidR="00D2193B" w:rsidRPr="00D2193B">
        <w:t xml:space="preserve">. </w:t>
      </w:r>
      <w:r w:rsidRPr="00D2193B">
        <w:t>Именно на таких выставках наиболее компактно представлены профессиональная аудитория и ближайшие конкуренты</w:t>
      </w:r>
      <w:r w:rsidR="00D2193B" w:rsidRPr="00D2193B">
        <w:t xml:space="preserve">. </w:t>
      </w:r>
      <w:r w:rsidRPr="00D2193B">
        <w:t>Это оптимальное место, как для привлечения партнеров, так и для исследования рынка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Доскова И</w:t>
      </w:r>
      <w:r w:rsidR="00D2193B">
        <w:t xml:space="preserve">.С. </w:t>
      </w:r>
      <w:r w:rsidRPr="00D2193B">
        <w:t>предлагает четкую классификацию выставочных мероприятий в России</w:t>
      </w:r>
      <w:r w:rsidR="00D2193B" w:rsidRPr="00D2193B">
        <w:t xml:space="preserve">. </w:t>
      </w:r>
      <w:r w:rsidRPr="00D2193B">
        <w:rPr>
          <w:rStyle w:val="a8"/>
          <w:color w:val="000000"/>
        </w:rPr>
        <w:footnoteReference w:id="25"/>
      </w:r>
      <w:r w:rsidR="00D2193B">
        <w:t xml:space="preserve"> (</w:t>
      </w:r>
      <w:r w:rsidRPr="00D2193B">
        <w:t xml:space="preserve">ПРИЛОЖЕНИЕ </w:t>
      </w:r>
      <w:r w:rsidR="00952BC8" w:rsidRPr="00D2193B">
        <w:t>Б</w:t>
      </w:r>
      <w:r w:rsidR="00D2193B" w:rsidRPr="00D2193B">
        <w:t>)</w:t>
      </w:r>
    </w:p>
    <w:p w:rsidR="00D2193B" w:rsidRDefault="00430D6E" w:rsidP="00D2193B">
      <w:pPr>
        <w:ind w:firstLine="709"/>
      </w:pPr>
      <w:r w:rsidRPr="00D2193B">
        <w:t>Выставка, именно в силу интенсивности и разнообразия используемых форм и средств в ее организации,</w:t>
      </w:r>
      <w:r w:rsidR="00D2193B" w:rsidRPr="00D2193B">
        <w:t xml:space="preserve"> - </w:t>
      </w:r>
      <w:r w:rsidRPr="00D2193B">
        <w:t>акция чрезвычайно трудоемкая, требующая немалых затрат</w:t>
      </w:r>
      <w:r w:rsidR="00D2193B" w:rsidRPr="00D2193B">
        <w:t xml:space="preserve">. </w:t>
      </w:r>
      <w:r w:rsidRPr="00D2193B">
        <w:t>Поэтому нередко проводятся не самостоятельные выставки, а коллективные, где каждый участник имеет свою секцию, бокс или стенд</w:t>
      </w:r>
      <w:r w:rsidR="00D2193B" w:rsidRPr="00D2193B">
        <w:t xml:space="preserve">. </w:t>
      </w:r>
      <w:r w:rsidRPr="00D2193B">
        <w:t>Это очень удобно для мелких, еще мало известных фирм</w:t>
      </w:r>
      <w:r w:rsidR="00D2193B" w:rsidRPr="00D2193B">
        <w:t xml:space="preserve">. </w:t>
      </w:r>
      <w:r w:rsidRPr="00D2193B">
        <w:t>Участие в такой выставке</w:t>
      </w:r>
      <w:r w:rsidR="00D2193B" w:rsidRPr="00D2193B">
        <w:t xml:space="preserve"> - </w:t>
      </w:r>
      <w:r w:rsidRPr="00D2193B">
        <w:t>прекрасная имидж-реклама</w:t>
      </w:r>
      <w:r w:rsidR="00D2193B" w:rsidRPr="00D2193B">
        <w:t xml:space="preserve">. </w:t>
      </w:r>
      <w:r w:rsidRPr="00D2193B">
        <w:t>Здесь представляется случай продемонстрировать высокий уровень продукции и, конечно же, саму фирму</w:t>
      </w:r>
      <w:r w:rsidR="00D2193B" w:rsidRPr="00D2193B">
        <w:t xml:space="preserve">. </w:t>
      </w:r>
      <w:r w:rsidRPr="00D2193B">
        <w:t>Более рентабельны не разовые выставки, а передвижные, экспонируемые в ряде мест, а то и стран</w:t>
      </w:r>
      <w:r w:rsidR="00D2193B" w:rsidRPr="00D2193B">
        <w:t xml:space="preserve">. </w:t>
      </w:r>
      <w:r w:rsidRPr="00D2193B">
        <w:t>Некоторые фирмы даже организуют постоянно действующие выставки с эпизодически обновляемой экспозицией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Чтобы выставка прошла максимально эффективно, компания должна выделиться среди конкурентов и привлечь внимание целевой аудитории</w:t>
      </w:r>
      <w:r w:rsidR="00D2193B" w:rsidRPr="00D2193B">
        <w:t xml:space="preserve">. </w:t>
      </w:r>
      <w:r w:rsidRPr="00D2193B">
        <w:t>Завлекают в первую очередь новинками</w:t>
      </w:r>
      <w:r w:rsidR="00D2193B" w:rsidRPr="00D2193B">
        <w:t xml:space="preserve">. </w:t>
      </w:r>
      <w:r w:rsidRPr="00D2193B">
        <w:t>Если компании нечем выделиться, ее экспонирование в глазах клиентов будет проигрышным на фоне компаний-соперниц, демонстрирующих новинки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В организации выставки важно привлечение СМИ как на стадии подготовки, так и во время проведения</w:t>
      </w:r>
      <w:r w:rsidR="00D2193B" w:rsidRPr="00D2193B">
        <w:t xml:space="preserve">. </w:t>
      </w:r>
      <w:r w:rsidRPr="00D2193B">
        <w:t>Полезно проводить, как минимум, две пресс-конференции</w:t>
      </w:r>
      <w:r w:rsidR="00D2193B" w:rsidRPr="00D2193B">
        <w:t xml:space="preserve">: </w:t>
      </w:r>
      <w:r w:rsidRPr="00D2193B">
        <w:t>перед открытием</w:t>
      </w:r>
      <w:r w:rsidR="00D2193B">
        <w:t xml:space="preserve"> (</w:t>
      </w:r>
      <w:r w:rsidRPr="00D2193B">
        <w:t>информация о целях и задачах выставки</w:t>
      </w:r>
      <w:r w:rsidR="00D2193B" w:rsidRPr="00D2193B">
        <w:t xml:space="preserve">) </w:t>
      </w:r>
      <w:r w:rsidRPr="00D2193B">
        <w:t>и по окончании</w:t>
      </w:r>
      <w:r w:rsidR="00D2193B">
        <w:t xml:space="preserve"> (</w:t>
      </w:r>
      <w:r w:rsidRPr="00D2193B">
        <w:t>итоги, оценки и дальнейшие перспективы</w:t>
      </w:r>
      <w:r w:rsidR="00D2193B" w:rsidRPr="00D2193B">
        <w:t xml:space="preserve">). </w:t>
      </w:r>
      <w:r w:rsidRPr="00D2193B">
        <w:t>Да и во время выставки полезно провести одну</w:t>
      </w:r>
      <w:r w:rsidR="00D2193B" w:rsidRPr="00D2193B">
        <w:t xml:space="preserve"> - </w:t>
      </w:r>
      <w:r w:rsidRPr="00D2193B">
        <w:t>две пресс-конференции, посвященные конкретной тематике и проблемам</w:t>
      </w:r>
      <w:r w:rsidR="00D2193B" w:rsidRPr="00D2193B">
        <w:t xml:space="preserve">. </w:t>
      </w:r>
      <w:r w:rsidRPr="00D2193B">
        <w:t>Тем самым информация о выставке будет</w:t>
      </w:r>
      <w:r w:rsidR="00D2193B">
        <w:t xml:space="preserve"> "</w:t>
      </w:r>
      <w:r w:rsidRPr="00D2193B">
        <w:t>присутствовать</w:t>
      </w:r>
      <w:r w:rsidR="00D2193B">
        <w:t xml:space="preserve">" </w:t>
      </w:r>
      <w:r w:rsidRPr="00D2193B">
        <w:t>в СМИ во время ее проведения, привлекая внимание населения, целевых и профессиональных групп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Открытие и закрытие выставки часто сопровождаются организацией приемов</w:t>
      </w:r>
      <w:r w:rsidR="00D2193B">
        <w:t xml:space="preserve"> (</w:t>
      </w:r>
      <w:r w:rsidRPr="00D2193B">
        <w:t>деловых и представительных</w:t>
      </w:r>
      <w:r w:rsidR="00D2193B" w:rsidRPr="00D2193B">
        <w:t>),</w:t>
      </w:r>
      <w:r w:rsidRPr="00D2193B">
        <w:t xml:space="preserve"> проводятся приемы и в течение работы выставки</w:t>
      </w:r>
      <w:r w:rsidR="00D2193B" w:rsidRPr="00D2193B">
        <w:t xml:space="preserve">. </w:t>
      </w:r>
      <w:r w:rsidRPr="00D2193B">
        <w:t>Выставка</w:t>
      </w:r>
      <w:r w:rsidR="00D2193B" w:rsidRPr="00D2193B">
        <w:t xml:space="preserve"> - </w:t>
      </w:r>
      <w:r w:rsidRPr="00D2193B">
        <w:t>исключительно благодатный и благодарный сюжет для фото-, кино</w:t>
      </w:r>
      <w:r w:rsidR="00D2193B" w:rsidRPr="00D2193B">
        <w:t xml:space="preserve"> - </w:t>
      </w:r>
      <w:r w:rsidRPr="00D2193B">
        <w:t>и видеосъемки</w:t>
      </w:r>
      <w:r w:rsidR="00D2193B" w:rsidRPr="00D2193B">
        <w:t xml:space="preserve"> - </w:t>
      </w:r>
      <w:r w:rsidRPr="00D2193B">
        <w:t xml:space="preserve">самой выставки, ее работы, посетителей, известных и официальных лиц, оказавшихся ее гостями, и </w:t>
      </w:r>
      <w:r w:rsidR="00D2193B">
        <w:t>т.д.</w:t>
      </w:r>
    </w:p>
    <w:p w:rsidR="00D2193B" w:rsidRDefault="00430D6E" w:rsidP="00D2193B">
      <w:pPr>
        <w:ind w:firstLine="709"/>
      </w:pPr>
      <w:r w:rsidRPr="00D2193B">
        <w:t>Нередко выставки проводятся с привлечением спонсорских средств</w:t>
      </w:r>
      <w:r w:rsidR="00D2193B" w:rsidRPr="00D2193B">
        <w:t xml:space="preserve">. </w:t>
      </w:r>
      <w:r w:rsidRPr="00D2193B">
        <w:t>Полезно во время выставки провести по ней специальные экскурсии для населения, учащихся, студентов, организовав специальную работу по их приглашению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В этом случае выставка получит дополнительное звучание в общественном мнении</w:t>
      </w:r>
      <w:r w:rsidR="00D2193B" w:rsidRPr="00D2193B">
        <w:t xml:space="preserve">. </w:t>
      </w:r>
      <w:r w:rsidRPr="00D2193B">
        <w:t>Лицам и организациям, на чье внимание устроители выставки особо рассчитывают, необходимо разослать приглашения</w:t>
      </w:r>
      <w:r w:rsidR="00D2193B" w:rsidRPr="00D2193B">
        <w:t xml:space="preserve">. </w:t>
      </w:r>
      <w:r w:rsidRPr="00D2193B">
        <w:t>В профессионально и коммерчески заинтересованные организации и фирмы, а также в СМИ рассылаются информационные письма, пресс-релизы и другие материалы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По мнению Горкиной М</w:t>
      </w:r>
      <w:r w:rsidR="00D2193B">
        <w:t xml:space="preserve">.Б., </w:t>
      </w:r>
      <w:r w:rsidRPr="00D2193B">
        <w:t>привлечение к специальным мероприятиям клиентов, партнеров и общественности, как целевой аудитории очень положительно влияет на имидж организации</w:t>
      </w:r>
      <w:r w:rsidR="00D2193B" w:rsidRPr="00D2193B">
        <w:t xml:space="preserve">. </w:t>
      </w:r>
      <w:r w:rsidRPr="00D2193B">
        <w:rPr>
          <w:rStyle w:val="a8"/>
          <w:color w:val="000000"/>
        </w:rPr>
        <w:footnoteReference w:id="26"/>
      </w:r>
      <w:r w:rsidRPr="00D2193B">
        <w:t xml:space="preserve"> Постоянное привлечение общественного внимания особенно важно, если проводится выставка-продажа</w:t>
      </w:r>
      <w:r w:rsidR="00D2193B">
        <w:t xml:space="preserve"> (</w:t>
      </w:r>
      <w:r w:rsidRPr="00D2193B">
        <w:t>по окончании выставки или в течение ее проведения</w:t>
      </w:r>
      <w:r w:rsidR="00D2193B" w:rsidRPr="00D2193B">
        <w:t xml:space="preserve">). </w:t>
      </w:r>
      <w:r w:rsidRPr="00D2193B">
        <w:t>Поэтому даже выставка, проводимая в чисто коммерческих целях, предполагает тем не менее широкий комплекс PR-мероприятий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Большую роль в эффективном экспонировании играет выбор удачного места для стенда</w:t>
      </w:r>
      <w:r w:rsidR="00D2193B" w:rsidRPr="00D2193B">
        <w:t xml:space="preserve">. </w:t>
      </w:r>
      <w:r w:rsidRPr="00D2193B">
        <w:t>Если компания собирается воздействовать на конечного потребителя, то лучше выбрать место с большой проходимостью</w:t>
      </w:r>
      <w:r w:rsidR="00D2193B" w:rsidRPr="00D2193B">
        <w:t xml:space="preserve">: </w:t>
      </w:r>
      <w:r w:rsidRPr="00D2193B">
        <w:t>на пересечении проходов</w:t>
      </w:r>
      <w:r w:rsidR="00D2193B" w:rsidRPr="00D2193B">
        <w:t xml:space="preserve">. </w:t>
      </w:r>
      <w:r w:rsidRPr="00D2193B">
        <w:t>Фирме, которая рассчитывает на установление бизнес-контактов, предпочтительнее находиться в стороне от людского потока, чтобы обеспечить потенциальным клиентам спокойные условия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Выставочный стенд</w:t>
      </w:r>
      <w:r w:rsidR="00D2193B" w:rsidRPr="00D2193B">
        <w:t xml:space="preserve"> - </w:t>
      </w:r>
      <w:r w:rsidRPr="00D2193B">
        <w:t>это лицо фирмы, поэтому отнестись к нему нужно как можно внимательнее</w:t>
      </w:r>
      <w:r w:rsidR="00D2193B" w:rsidRPr="00D2193B">
        <w:t xml:space="preserve">. </w:t>
      </w:r>
      <w:r w:rsidRPr="00D2193B">
        <w:t>Почему-то на нашей российской</w:t>
      </w:r>
      <w:r w:rsidR="00D2193B">
        <w:t xml:space="preserve"> "</w:t>
      </w:r>
      <w:r w:rsidRPr="00D2193B">
        <w:t>выставочной ниве</w:t>
      </w:r>
      <w:r w:rsidR="00D2193B">
        <w:t xml:space="preserve">" </w:t>
      </w:r>
      <w:r w:rsidRPr="00D2193B">
        <w:t>часто встречаются руководители, которые очень требовательно относятся, например, к рекламным объявлениям в газетах и журналах о предстоящем участии в выставке, не жалея сил, корректируют их по несколько раз и совершенно бесстрастно относятся к тому, как выглядит их выставочная композиция</w:t>
      </w:r>
      <w:r w:rsidR="00D2193B" w:rsidRPr="00D2193B">
        <w:t xml:space="preserve">. </w:t>
      </w:r>
      <w:r w:rsidRPr="00D2193B">
        <w:t>Для потенциальных покупателей или партнеров чтение газет с рекламой</w:t>
      </w:r>
      <w:r w:rsidR="00D2193B" w:rsidRPr="00D2193B">
        <w:t xml:space="preserve"> - </w:t>
      </w:r>
      <w:r w:rsidRPr="00D2193B">
        <w:t>занятие каждодневное, а посещение выставки и стенда фирмы может стать событием</w:t>
      </w:r>
      <w:r w:rsidR="00D2193B" w:rsidRPr="00D2193B">
        <w:t xml:space="preserve">. </w:t>
      </w:r>
      <w:r w:rsidRPr="00D2193B">
        <w:t>Так нужно сделать это событие запоминающимся, приложив к этому смекалку, опыт и интеллект</w:t>
      </w:r>
      <w:r w:rsidR="00D2193B" w:rsidRPr="00D2193B">
        <w:t xml:space="preserve">. </w:t>
      </w:r>
      <w:r w:rsidRPr="00D2193B">
        <w:t>Умение оригинально оформить стенд, сделать его интересным для посетителя</w:t>
      </w:r>
      <w:r w:rsidR="00D2193B" w:rsidRPr="00D2193B">
        <w:t xml:space="preserve"> - </w:t>
      </w:r>
      <w:r w:rsidRPr="00D2193B">
        <w:t>это главное, что должно занимать всех работающих над подготовкой к выставке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Перечень продукции, которую фирма собирается представить на выставке, должен соответствовать тематике выставки, но у стендистов всегда должны быть материалы, отражающие все направления деятельности фирмы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До начала выставки каждый стендист должен получить необходимые для работы на стенде документы и информацию</w:t>
      </w:r>
      <w:r w:rsidR="00D2193B" w:rsidRPr="00D2193B">
        <w:t xml:space="preserve">. </w:t>
      </w:r>
      <w:r w:rsidRPr="00D2193B">
        <w:t>Подбор персонала проходит с учетом следующих качеств</w:t>
      </w:r>
      <w:r w:rsidR="00D2193B" w:rsidRPr="00D2193B">
        <w:t xml:space="preserve">: </w:t>
      </w:r>
      <w:r w:rsidRPr="00D2193B">
        <w:t>умение общаться с людьми</w:t>
      </w:r>
      <w:r w:rsidR="00D2193B" w:rsidRPr="00D2193B">
        <w:t xml:space="preserve">; </w:t>
      </w:r>
      <w:r w:rsidRPr="00D2193B">
        <w:t>знания продукции фирмы, ее истории, направлений деятельности</w:t>
      </w:r>
      <w:r w:rsidR="00D2193B" w:rsidRPr="00D2193B">
        <w:t xml:space="preserve">; </w:t>
      </w:r>
      <w:r w:rsidRPr="00D2193B">
        <w:t>желание общаться с людьми</w:t>
      </w:r>
      <w:r w:rsidR="00D2193B" w:rsidRPr="00D2193B">
        <w:t xml:space="preserve">. </w:t>
      </w:r>
      <w:r w:rsidRPr="00D2193B">
        <w:t>До начала выставки необходимо провести инструктаж будущих стендистов</w:t>
      </w:r>
      <w:r w:rsidR="00D2193B" w:rsidRPr="00D2193B">
        <w:t xml:space="preserve">. </w:t>
      </w:r>
      <w:r w:rsidRPr="00D2193B">
        <w:t>Желательно, чтобы во время работы выставки на стенде постоянно присутствовал специалист, ответственный за проведение выставок</w:t>
      </w:r>
      <w:r w:rsidR="00D2193B" w:rsidRPr="00D2193B">
        <w:t xml:space="preserve">. </w:t>
      </w:r>
      <w:r w:rsidRPr="00D2193B">
        <w:t>Тогда все замечания и пожелания работающих на стенде можно будет учесть при подготовке к следующей выставке</w:t>
      </w:r>
      <w:r w:rsidR="00D2193B" w:rsidRPr="00D2193B">
        <w:t xml:space="preserve">. </w:t>
      </w:r>
      <w:r w:rsidRPr="00D2193B">
        <w:t>Работа со стендовиками требует особого внимания, заказчику</w:t>
      </w:r>
      <w:r w:rsidR="00D2193B" w:rsidRPr="00D2193B">
        <w:t xml:space="preserve"> - </w:t>
      </w:r>
      <w:r w:rsidRPr="00D2193B">
        <w:t>организатору выставки</w:t>
      </w:r>
      <w:r w:rsidR="00D2193B" w:rsidRPr="00D2193B">
        <w:t xml:space="preserve"> - </w:t>
      </w:r>
      <w:r w:rsidRPr="00D2193B">
        <w:t>необходимо будет ввести этих людей полностью в курс дела, чтобы их деятельность во время выставки не снизила ее уровень, не нанесла ущерб интересам фирмы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Помимо рекламы оргкомитета о предстоящей выставке необходима реклама самой фирмы и ее продукции</w:t>
      </w:r>
      <w:r w:rsidR="00D2193B" w:rsidRPr="00D2193B">
        <w:t xml:space="preserve">. </w:t>
      </w:r>
      <w:r w:rsidRPr="00D2193B">
        <w:t>Кроме рекламы в газетах и журналах нужно заказать рекламные щиты фирмы с упоминанием названия выставки, места и сроков проведения, номеров телефонов фирмы и разместить их на территории выставки или на улицах города</w:t>
      </w:r>
      <w:r w:rsidR="00D2193B" w:rsidRPr="00D2193B">
        <w:t xml:space="preserve">. </w:t>
      </w:r>
      <w:r w:rsidRPr="00D2193B">
        <w:t>Реклама внутренняя</w:t>
      </w:r>
      <w:r w:rsidR="00D2193B">
        <w:t xml:space="preserve"> (</w:t>
      </w:r>
      <w:r w:rsidRPr="00D2193B">
        <w:t>оформительская</w:t>
      </w:r>
      <w:r w:rsidR="00D2193B" w:rsidRPr="00D2193B">
        <w:t xml:space="preserve">) - </w:t>
      </w:r>
      <w:r w:rsidRPr="00D2193B">
        <w:t>это вся текстовая или изобразительная информация о фирме и ее продукции</w:t>
      </w:r>
      <w:r w:rsidR="00D2193B">
        <w:t xml:space="preserve"> (</w:t>
      </w:r>
      <w:r w:rsidRPr="00D2193B">
        <w:t>плакаты, экраны с бегущей строкой, название фирмы или ее знак, размещенные непосредственно над выставочным стендом или рядом с ним</w:t>
      </w:r>
      <w:r w:rsidR="00D2193B" w:rsidRPr="00D2193B">
        <w:t xml:space="preserve">). </w:t>
      </w:r>
      <w:r w:rsidRPr="00D2193B">
        <w:t>Ни одна выставка не обходится без так называемого раздаточного материала</w:t>
      </w:r>
      <w:r w:rsidR="00D2193B" w:rsidRPr="00D2193B">
        <w:t xml:space="preserve">: </w:t>
      </w:r>
      <w:r w:rsidRPr="00D2193B">
        <w:t>информационных, рекламных листов, буклетов, проспектов, прайс-листов, а также сувенирных изделий с фирменными знаками</w:t>
      </w:r>
      <w:r w:rsidR="00D2193B" w:rsidRPr="00D2193B">
        <w:t xml:space="preserve">. </w:t>
      </w:r>
      <w:r w:rsidRPr="00D2193B">
        <w:t>Цель</w:t>
      </w:r>
      <w:r w:rsidR="00D2193B" w:rsidRPr="00D2193B">
        <w:t xml:space="preserve"> - </w:t>
      </w:r>
      <w:r w:rsidRPr="00D2193B">
        <w:t>оставить у посетителей материал для более детального знакомства с продукцией, с фирмой</w:t>
      </w:r>
      <w:r w:rsidR="00D2193B" w:rsidRPr="00D2193B">
        <w:t xml:space="preserve">. </w:t>
      </w:r>
      <w:r w:rsidRPr="00D2193B">
        <w:t>Это и наиболее удачный вариант передачи адреса и телефона фирмы потенциальным покупателям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Однако не каждая фирма может позволить себе такое удовольствие, расходы и содержание постоянного штата</w:t>
      </w:r>
      <w:r w:rsidR="00D2193B" w:rsidRPr="00D2193B">
        <w:t xml:space="preserve">. </w:t>
      </w:r>
      <w:r w:rsidRPr="00D2193B">
        <w:t>Чаще всего прибегают к услугам организаций, специализирующихся на проведении выставок, располагающих оборудованными помещениями, а то и специалистов-организаторов</w:t>
      </w:r>
      <w:r w:rsidR="00D2193B" w:rsidRPr="00D2193B">
        <w:t xml:space="preserve">. </w:t>
      </w:r>
      <w:r w:rsidRPr="00D2193B">
        <w:t>Выставочная деятельность</w:t>
      </w:r>
      <w:r w:rsidR="00D2193B" w:rsidRPr="00D2193B">
        <w:t xml:space="preserve"> - </w:t>
      </w:r>
      <w:r w:rsidRPr="00D2193B">
        <w:t>высокодоходный бизнес</w:t>
      </w:r>
      <w:r w:rsidR="00D2193B">
        <w:t xml:space="preserve"> (</w:t>
      </w:r>
      <w:r w:rsidRPr="00D2193B">
        <w:t>аренда помещений и оборудования, зарплата специалистов, дополнительные услуги</w:t>
      </w:r>
      <w:r w:rsidR="00D2193B" w:rsidRPr="00D2193B">
        <w:t xml:space="preserve"> - </w:t>
      </w:r>
      <w:r w:rsidRPr="00D2193B">
        <w:t>например, по подготовке и изданию каталога</w:t>
      </w:r>
      <w:r w:rsidR="00D2193B" w:rsidRPr="00D2193B">
        <w:t>).</w:t>
      </w:r>
    </w:p>
    <w:p w:rsidR="00D2193B" w:rsidRDefault="00430D6E" w:rsidP="00D2193B">
      <w:pPr>
        <w:ind w:firstLine="709"/>
      </w:pPr>
      <w:r w:rsidRPr="00D2193B">
        <w:t>Специальная проблема</w:t>
      </w:r>
      <w:r w:rsidR="00D2193B" w:rsidRPr="00D2193B">
        <w:t xml:space="preserve"> - </w:t>
      </w:r>
      <w:r w:rsidRPr="00D2193B">
        <w:t>издание каталога выставки</w:t>
      </w:r>
      <w:r w:rsidR="00D2193B" w:rsidRPr="00D2193B">
        <w:t xml:space="preserve">. </w:t>
      </w:r>
      <w:r w:rsidRPr="00D2193B">
        <w:t>Этот материал важен не только во время ее проведения</w:t>
      </w:r>
      <w:r w:rsidR="00D2193B" w:rsidRPr="00D2193B">
        <w:t xml:space="preserve">. </w:t>
      </w:r>
      <w:r w:rsidRPr="00D2193B">
        <w:t>Сам по себе он очень ценен в организации PR в качестве сувенира, раздаточного материала, иллюстрации и приложения к другим материалам</w:t>
      </w:r>
      <w:r w:rsidR="00D2193B" w:rsidRPr="00D2193B">
        <w:t xml:space="preserve">. </w:t>
      </w:r>
      <w:r w:rsidRPr="00D2193B">
        <w:t>Поэтому очень многое зависит от его качества</w:t>
      </w:r>
      <w:r w:rsidR="00D2193B">
        <w:t xml:space="preserve"> (</w:t>
      </w:r>
      <w:r w:rsidRPr="00D2193B">
        <w:t>фотоматериалов, текста, полиграфии</w:t>
      </w:r>
      <w:r w:rsidR="00D2193B" w:rsidRPr="00D2193B">
        <w:t>).</w:t>
      </w:r>
    </w:p>
    <w:p w:rsidR="00430D6E" w:rsidRPr="00D2193B" w:rsidRDefault="00430D6E" w:rsidP="00D2193B">
      <w:pPr>
        <w:ind w:firstLine="709"/>
      </w:pPr>
      <w:r w:rsidRPr="00D2193B">
        <w:t>Варакута С</w:t>
      </w:r>
      <w:r w:rsidR="00D2193B">
        <w:t xml:space="preserve">.А. </w:t>
      </w:r>
      <w:r w:rsidRPr="00D2193B">
        <w:t>четко указывает качества и характеристики товара или услуги, представляемого на выставках</w:t>
      </w:r>
      <w:r w:rsidR="00D2193B" w:rsidRPr="00D2193B">
        <w:t xml:space="preserve">. </w:t>
      </w:r>
      <w:r w:rsidRPr="00D2193B">
        <w:t>Они как правило имеют форму технологически завершенного продукта, адаптированного к запросам различных групп покупателей и полностью готовы к продаже и употреблению</w:t>
      </w:r>
      <w:r w:rsidR="00D2193B">
        <w:t xml:space="preserve"> (</w:t>
      </w:r>
      <w:r w:rsidRPr="00D2193B">
        <w:t>эксплуатации</w:t>
      </w:r>
      <w:r w:rsidR="00D2193B" w:rsidRPr="00D2193B">
        <w:t xml:space="preserve">). </w:t>
      </w:r>
      <w:r w:rsidRPr="00D2193B">
        <w:t>Товар или услуга, представленные на выставке имеют фиксированные показатели качества</w:t>
      </w:r>
      <w:r w:rsidR="00D2193B">
        <w:t xml:space="preserve"> (</w:t>
      </w:r>
      <w:r w:rsidRPr="00D2193B">
        <w:t>прежде всего показатели назначения продукции, ее надежности, долговечности, технологичности, стандартизации, унификации, безопасности использования, транспортабельности, а также эргономические, эстетические, патентно-правовые, экологические и экономические показатели продукции</w:t>
      </w:r>
      <w:r w:rsidR="00D2193B" w:rsidRPr="00D2193B">
        <w:t xml:space="preserve">). </w:t>
      </w:r>
      <w:r w:rsidRPr="00D2193B">
        <w:rPr>
          <w:rStyle w:val="a8"/>
          <w:color w:val="000000"/>
        </w:rPr>
        <w:footnoteReference w:id="27"/>
      </w:r>
    </w:p>
    <w:p w:rsidR="00D2193B" w:rsidRDefault="00430D6E" w:rsidP="00D2193B">
      <w:pPr>
        <w:ind w:firstLine="709"/>
      </w:pPr>
      <w:r w:rsidRPr="00D2193B">
        <w:t>Нередко проведение выставок связано с транспортировкой ее материалов, среди которых могут быть и предметы, представляющие немалую ценность</w:t>
      </w:r>
      <w:r w:rsidR="00D2193B" w:rsidRPr="00D2193B">
        <w:t xml:space="preserve">. </w:t>
      </w:r>
      <w:r w:rsidRPr="00D2193B">
        <w:t>Поэтому целесообразно при проведении выставок идти на расходы по различного рода страхованию</w:t>
      </w:r>
      <w:r w:rsidR="00D2193B" w:rsidRPr="00D2193B">
        <w:t xml:space="preserve">. </w:t>
      </w:r>
      <w:r w:rsidRPr="00D2193B">
        <w:t>В российской практике страховка выставок</w:t>
      </w:r>
      <w:r w:rsidR="00D2193B">
        <w:t xml:space="preserve"> (</w:t>
      </w:r>
      <w:r w:rsidRPr="00D2193B">
        <w:t>как и вообще любых дорогостоящих публичных акций, зрелищ</w:t>
      </w:r>
      <w:r w:rsidR="00D2193B" w:rsidRPr="00D2193B">
        <w:t>),</w:t>
      </w:r>
      <w:r w:rsidRPr="00D2193B">
        <w:t xml:space="preserve"> к сожалению, практически не используется, тогда как за рубежом страховка</w:t>
      </w:r>
      <w:r w:rsidR="00D2193B" w:rsidRPr="00D2193B">
        <w:t xml:space="preserve"> - </w:t>
      </w:r>
      <w:r w:rsidRPr="00D2193B">
        <w:t>обязательное условие организации выставки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Умеренная выставочная смета составляет в среднем 15-30 тысяч долларов</w:t>
      </w:r>
      <w:r w:rsidR="00D2193B" w:rsidRPr="00D2193B">
        <w:t xml:space="preserve">. </w:t>
      </w:r>
      <w:r w:rsidRPr="00D2193B">
        <w:t>При этом нижний предел</w:t>
      </w:r>
      <w:r w:rsidR="00D2193B" w:rsidRPr="00D2193B">
        <w:t xml:space="preserve"> - </w:t>
      </w:r>
      <w:r w:rsidRPr="00D2193B">
        <w:t>3-5 тысяч долларов, а верхний ограничен только основными возможностями компании и можем предлагать 100 тысяч долларов</w:t>
      </w:r>
      <w:r w:rsidR="00D2193B" w:rsidRPr="00D2193B">
        <w:t xml:space="preserve">. </w:t>
      </w:r>
      <w:r w:rsidRPr="00D2193B">
        <w:t>Как правило, основные выставочные затраты приходятся на аренду и устройство павильона</w:t>
      </w:r>
      <w:r w:rsidR="00D2193B" w:rsidRPr="00D2193B">
        <w:t xml:space="preserve">. </w:t>
      </w:r>
      <w:r w:rsidRPr="00D2193B">
        <w:t>К аренде нужно добавить стоимость установки стенда плюс декорации, энергообеспечение, обустройство павильона мебелью и профильным оборудованием</w:t>
      </w:r>
      <w:r w:rsidR="00D2193B" w:rsidRPr="00D2193B">
        <w:t xml:space="preserve">. </w:t>
      </w:r>
      <w:r w:rsidRPr="00D2193B">
        <w:t>Многие маленькие компании ограничиваются типовым павильоном и сами оснащают его всем необходимым</w:t>
      </w:r>
      <w:r w:rsidR="00D2193B" w:rsidRPr="00D2193B">
        <w:t xml:space="preserve">. </w:t>
      </w:r>
      <w:r w:rsidRPr="00D2193B">
        <w:t>По подсчетам некоторых фирм, это обходится раза в четыре дешевле аутсорсинговых услуг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Другая крупная расходная статья</w:t>
      </w:r>
      <w:r w:rsidR="00D2193B" w:rsidRPr="00D2193B">
        <w:t xml:space="preserve"> - </w:t>
      </w:r>
      <w:r w:rsidRPr="00D2193B">
        <w:t>полиграфия</w:t>
      </w:r>
      <w:r w:rsidR="00D2193B" w:rsidRPr="00D2193B">
        <w:t xml:space="preserve">. </w:t>
      </w:r>
      <w:r w:rsidRPr="00D2193B">
        <w:t>На печать прайс-листов, каталогов и прочих материалов обычно тратят сумму, составляющую не менее 30% от затрат на аренду и устройство павильона</w:t>
      </w:r>
      <w:r w:rsidR="00D2193B" w:rsidRPr="00D2193B">
        <w:t xml:space="preserve">. </w:t>
      </w:r>
      <w:r w:rsidRPr="00D2193B">
        <w:t>И здесь лучше не экономить</w:t>
      </w:r>
      <w:r w:rsidR="00D2193B" w:rsidRPr="00D2193B">
        <w:t xml:space="preserve">: </w:t>
      </w:r>
      <w:r w:rsidRPr="00D2193B">
        <w:t>нехватка раздаточных материалов у экспонента равносильна нехватке патронов у солдата</w:t>
      </w:r>
      <w:r w:rsidR="00D2193B" w:rsidRPr="00D2193B">
        <w:t>.</w:t>
      </w:r>
      <w:r w:rsidR="00D2193B">
        <w:t xml:space="preserve"> "</w:t>
      </w:r>
      <w:r w:rsidRPr="00D2193B">
        <w:t>Не будет визиток</w:t>
      </w:r>
      <w:r w:rsidR="00D2193B" w:rsidRPr="00D2193B">
        <w:t xml:space="preserve"> - </w:t>
      </w:r>
      <w:r w:rsidRPr="00D2193B">
        <w:t>выставка проиграна</w:t>
      </w:r>
      <w:r w:rsidR="00D2193B">
        <w:t xml:space="preserve">", </w:t>
      </w:r>
      <w:r w:rsidR="00D2193B" w:rsidRPr="00D2193B">
        <w:t xml:space="preserve">- </w:t>
      </w:r>
      <w:r w:rsidRPr="00D2193B">
        <w:t>считают маркетологи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Число заключенных после выставки контрактов обычно зависит от того, сумеет ли компания обработать полученную информацию и грамотно ею распорядиться</w:t>
      </w:r>
      <w:r w:rsidR="00D2193B" w:rsidRPr="00D2193B">
        <w:t xml:space="preserve">. </w:t>
      </w:r>
      <w:r w:rsidRPr="00D2193B">
        <w:t>Как показывает западная практика, если для обычного заключения сделки требуется около четырех встреч, то после выставки</w:t>
      </w:r>
      <w:r w:rsidR="00D2193B" w:rsidRPr="00D2193B">
        <w:t xml:space="preserve"> - </w:t>
      </w:r>
      <w:r w:rsidRPr="00D2193B">
        <w:t>в среднем 0,8 встречи</w:t>
      </w:r>
      <w:r w:rsidR="00D2193B" w:rsidRPr="00D2193B">
        <w:t xml:space="preserve">. </w:t>
      </w:r>
      <w:r w:rsidRPr="00D2193B">
        <w:t xml:space="preserve">То есть предварительные договоренности, достигнутые на экспозиции, потом могут лишь согласовываться по почте, факсу и </w:t>
      </w:r>
      <w:r w:rsidR="00D2193B">
        <w:t>т.д.</w:t>
      </w:r>
    </w:p>
    <w:p w:rsidR="00D2193B" w:rsidRDefault="00430D6E" w:rsidP="00D2193B">
      <w:pPr>
        <w:ind w:firstLine="709"/>
      </w:pPr>
      <w:r w:rsidRPr="00D2193B">
        <w:t>Лучше всего еще во время выставки позаботиться о сортировке данных</w:t>
      </w:r>
      <w:r w:rsidR="00D2193B" w:rsidRPr="00D2193B">
        <w:t xml:space="preserve">. </w:t>
      </w:r>
      <w:r w:rsidRPr="00D2193B">
        <w:t>Если реквизиты гостей стенда сваливаются в одну коробку, то они путаются, и работать с ними невозможно, поэтому лучше иметь при себе степлер, чтобы сразу прикрепить к прайс-листам и буклетам гостей стенда их визитки</w:t>
      </w:r>
      <w:r w:rsidR="00D2193B" w:rsidRPr="00D2193B">
        <w:t xml:space="preserve">. </w:t>
      </w:r>
      <w:r w:rsidRPr="00D2193B">
        <w:t xml:space="preserve">Потом, в зависимости от важности и специализации посетителей, эти бумаги необходимо положить в соответствующую папку, ящик и </w:t>
      </w:r>
      <w:r w:rsidR="00D2193B">
        <w:t>т.д.</w:t>
      </w:r>
      <w:r w:rsidR="00D2193B" w:rsidRPr="00D2193B">
        <w:t xml:space="preserve"> </w:t>
      </w:r>
      <w:r w:rsidRPr="00D2193B">
        <w:t>После закрытия выставки папки с контактами распределяют по отделам, например,</w:t>
      </w:r>
      <w:r w:rsidR="00D2193B">
        <w:t xml:space="preserve"> "</w:t>
      </w:r>
      <w:r w:rsidRPr="00D2193B">
        <w:t>потенциальных дилеров</w:t>
      </w:r>
      <w:r w:rsidR="00D2193B">
        <w:t xml:space="preserve">" </w:t>
      </w:r>
      <w:r w:rsidR="00D2193B" w:rsidRPr="00D2193B">
        <w:t xml:space="preserve">- </w:t>
      </w:r>
      <w:r w:rsidRPr="00D2193B">
        <w:t>в отдел продаж,</w:t>
      </w:r>
      <w:r w:rsidR="00D2193B">
        <w:t xml:space="preserve"> "</w:t>
      </w:r>
      <w:r w:rsidRPr="00D2193B">
        <w:t>поставщиков</w:t>
      </w:r>
      <w:r w:rsidR="00D2193B">
        <w:t xml:space="preserve">" </w:t>
      </w:r>
      <w:r w:rsidR="00D2193B" w:rsidRPr="00D2193B">
        <w:t xml:space="preserve">- </w:t>
      </w:r>
      <w:r w:rsidRPr="00D2193B">
        <w:t xml:space="preserve">в производственное подразделение и </w:t>
      </w:r>
      <w:r w:rsidR="00D2193B">
        <w:t>т.п.</w:t>
      </w:r>
      <w:r w:rsidR="00D2193B" w:rsidRPr="00D2193B">
        <w:t xml:space="preserve"> </w:t>
      </w:r>
      <w:r w:rsidRPr="00D2193B">
        <w:t>И еще один нюанс</w:t>
      </w:r>
      <w:r w:rsidR="00D2193B" w:rsidRPr="00D2193B">
        <w:t xml:space="preserve">. </w:t>
      </w:r>
      <w:r w:rsidRPr="00D2193B">
        <w:t>Со всей полученной информации имеет смысл снять копию, иначе сотрудник, уйдя из компании, эту базу унесет с собой</w:t>
      </w:r>
      <w:r w:rsidR="00D2193B" w:rsidRPr="00D2193B">
        <w:t xml:space="preserve">. </w:t>
      </w:r>
      <w:r w:rsidRPr="00D2193B">
        <w:t>Сформировав список наиболее интересных гостей стенда, менеджеры компании начинают их</w:t>
      </w:r>
      <w:r w:rsidR="00D2193B">
        <w:t xml:space="preserve"> "</w:t>
      </w:r>
      <w:r w:rsidRPr="00D2193B">
        <w:t>обрабатывать</w:t>
      </w:r>
      <w:r w:rsidR="00D2193B">
        <w:t xml:space="preserve">". </w:t>
      </w:r>
      <w:r w:rsidRPr="00D2193B">
        <w:t>Иногда составляется план встреч на выставке</w:t>
      </w:r>
      <w:r w:rsidR="00D2193B" w:rsidRPr="00D2193B">
        <w:t xml:space="preserve">. </w:t>
      </w:r>
      <w:r w:rsidRPr="00D2193B">
        <w:rPr>
          <w:rStyle w:val="a8"/>
          <w:color w:val="000000"/>
        </w:rPr>
        <w:footnoteReference w:id="28"/>
      </w:r>
      <w:r w:rsidR="00D2193B">
        <w:t xml:space="preserve"> (</w:t>
      </w:r>
      <w:r w:rsidRPr="00D2193B">
        <w:t xml:space="preserve">ПРИЛОЖЕНИЕ </w:t>
      </w:r>
      <w:r w:rsidR="00952BC8" w:rsidRPr="00D2193B">
        <w:t>В</w:t>
      </w:r>
      <w:r w:rsidR="00D2193B" w:rsidRPr="00D2193B">
        <w:t>)</w:t>
      </w:r>
    </w:p>
    <w:p w:rsidR="00D2193B" w:rsidRDefault="00430D6E" w:rsidP="00D2193B">
      <w:pPr>
        <w:ind w:firstLine="709"/>
      </w:pPr>
      <w:r w:rsidRPr="00D2193B">
        <w:t>После выставки необходимо также оценить ее экономическую эффективность, чтобы более обдуманно принимать решения на будущее</w:t>
      </w:r>
      <w:r w:rsidR="00D2193B" w:rsidRPr="00D2193B">
        <w:t xml:space="preserve">. </w:t>
      </w:r>
      <w:r w:rsidRPr="00D2193B">
        <w:t>Кстати, для компаний, работающих в сфере В2В</w:t>
      </w:r>
      <w:r w:rsidR="00D2193B">
        <w:t xml:space="preserve"> ("</w:t>
      </w:r>
      <w:r w:rsidRPr="00D2193B">
        <w:t>бизнес для бизнеса</w:t>
      </w:r>
      <w:r w:rsidR="00D2193B" w:rsidRPr="00D2193B">
        <w:t>),</w:t>
      </w:r>
      <w:r w:rsidRPr="00D2193B">
        <w:t xml:space="preserve"> процесс оценки может затянуться</w:t>
      </w:r>
      <w:r w:rsidR="00D2193B" w:rsidRPr="00D2193B">
        <w:t xml:space="preserve">: </w:t>
      </w:r>
      <w:r w:rsidRPr="00D2193B">
        <w:t>контракты на выставке заключаются редко, будущие клиенты только знакомятся, прицениваются, а серьезные переговоры зачастую начинаются спустя несколько месяцев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Как утверждает Синяева И</w:t>
      </w:r>
      <w:r w:rsidR="00D2193B">
        <w:t xml:space="preserve">.М., </w:t>
      </w:r>
      <w:r w:rsidRPr="00D2193B">
        <w:t>в современных условиях развития экономики, когда в крупных коммерческих выставочных экспозиционных мероприятиях активное участие принимают широкие массы, учет общественного мнения, умение воздействовать на него, гармонизация общественных связей становятся непременным условием развития товарно-денежных отношений</w:t>
      </w:r>
      <w:r w:rsidRPr="00D2193B">
        <w:rPr>
          <w:rStyle w:val="a8"/>
          <w:color w:val="000000"/>
        </w:rPr>
        <w:footnoteReference w:id="29"/>
      </w:r>
      <w:r w:rsidR="00D2193B" w:rsidRPr="00D2193B">
        <w:t xml:space="preserve">. </w:t>
      </w:r>
      <w:r w:rsidR="00231144" w:rsidRPr="00D2193B">
        <w:rPr>
          <w:lang w:val="en-US"/>
        </w:rPr>
        <w:t>PR</w:t>
      </w:r>
      <w:r w:rsidRPr="00D2193B">
        <w:t>, являясь одним из важнейших факторов получения высоких результатов в бизнесе за счет достижения взаимопонимания, основанного на правде и полной информированности, способствует формированию достойного имиджа фирмы, помогает избежать вредных слухов и предвзятостей, а также повысить качество обеспечения совокупных рыночных запросов потребителей, а также удовлетворения их эстетических вкусов и потребностей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Центр PR и консалтинга Publicity Creating на протяжении</w:t>
      </w:r>
      <w:r w:rsidR="00D2193B" w:rsidRPr="00D2193B">
        <w:t xml:space="preserve"> </w:t>
      </w:r>
      <w:r w:rsidRPr="00D2193B">
        <w:t>июля/августа</w:t>
      </w:r>
      <w:r w:rsidR="00D2193B" w:rsidRPr="00D2193B">
        <w:t xml:space="preserve"> </w:t>
      </w:r>
      <w:r w:rsidRPr="00D2193B">
        <w:t>2003 года проводило исследование</w:t>
      </w:r>
      <w:r w:rsidR="00D2193B">
        <w:t xml:space="preserve"> "</w:t>
      </w:r>
      <w:r w:rsidRPr="00D2193B">
        <w:t>Использование и эффективность PR технологий в коммерческой среде</w:t>
      </w:r>
      <w:r w:rsidR="00D2193B">
        <w:t xml:space="preserve">". </w:t>
      </w:r>
      <w:r w:rsidRPr="00D2193B">
        <w:rPr>
          <w:rStyle w:val="a8"/>
          <w:color w:val="000000"/>
        </w:rPr>
        <w:footnoteReference w:id="30"/>
      </w:r>
      <w:r w:rsidRPr="00D2193B">
        <w:t xml:space="preserve"> Формой проведения исследования было личное интервью</w:t>
      </w:r>
      <w:r w:rsidR="00D2193B">
        <w:t xml:space="preserve"> (</w:t>
      </w:r>
      <w:r w:rsidRPr="00D2193B">
        <w:t>ответы на вопросы анкеты, которая содержала 16 вопросов</w:t>
      </w:r>
      <w:r w:rsidR="00D2193B" w:rsidRPr="00D2193B">
        <w:t xml:space="preserve">). </w:t>
      </w:r>
      <w:r w:rsidRPr="00D2193B">
        <w:t>Результаты показали следующее</w:t>
      </w:r>
      <w:r w:rsidR="00D2193B" w:rsidRPr="00D2193B">
        <w:t xml:space="preserve">: </w:t>
      </w:r>
      <w:r w:rsidRPr="00D2193B">
        <w:t>наиболее часто используемыми инструментами PR в практике коммерческих компаний являются</w:t>
      </w:r>
      <w:r w:rsidR="00D2193B" w:rsidRPr="00D2193B">
        <w:t xml:space="preserve">: </w:t>
      </w:r>
      <w:r w:rsidRPr="00D2193B">
        <w:t>статьи в прессе</w:t>
      </w:r>
      <w:r w:rsidR="00D2193B">
        <w:t xml:space="preserve"> (</w:t>
      </w:r>
      <w:r w:rsidRPr="00D2193B">
        <w:t>89,9 процентов</w:t>
      </w:r>
      <w:r w:rsidR="00D2193B" w:rsidRPr="00D2193B">
        <w:t>),</w:t>
      </w:r>
      <w:r w:rsidRPr="00D2193B">
        <w:t xml:space="preserve"> участие в выставках</w:t>
      </w:r>
      <w:r w:rsidR="00D2193B">
        <w:t xml:space="preserve"> (</w:t>
      </w:r>
      <w:r w:rsidRPr="00D2193B">
        <w:t>77,3 процентов</w:t>
      </w:r>
      <w:r w:rsidR="00D2193B" w:rsidRPr="00D2193B">
        <w:t>),</w:t>
      </w:r>
      <w:r w:rsidRPr="00D2193B">
        <w:t xml:space="preserve"> акции</w:t>
      </w:r>
      <w:r w:rsidR="00D2193B">
        <w:t xml:space="preserve"> (</w:t>
      </w:r>
      <w:r w:rsidRPr="00D2193B">
        <w:t>76,5 процентов</w:t>
      </w:r>
      <w:r w:rsidR="00D2193B" w:rsidRPr="00D2193B">
        <w:t xml:space="preserve">) </w:t>
      </w:r>
      <w:r w:rsidRPr="00D2193B">
        <w:t>и распространение пресс-релизов</w:t>
      </w:r>
      <w:r w:rsidR="00D2193B">
        <w:t xml:space="preserve"> (</w:t>
      </w:r>
      <w:r w:rsidRPr="00D2193B">
        <w:t>74,8 процентов</w:t>
      </w:r>
      <w:r w:rsidR="00D2193B" w:rsidRPr="00D2193B">
        <w:t xml:space="preserve">). </w:t>
      </w:r>
      <w:r w:rsidRPr="00D2193B">
        <w:t>Организация презентаций</w:t>
      </w:r>
      <w:r w:rsidR="00D2193B">
        <w:t xml:space="preserve"> (</w:t>
      </w:r>
      <w:r w:rsidRPr="00D2193B">
        <w:t>71,4 процентов</w:t>
      </w:r>
      <w:r w:rsidR="00D2193B" w:rsidRPr="00D2193B">
        <w:t>),</w:t>
      </w:r>
      <w:r w:rsidRPr="00D2193B">
        <w:t xml:space="preserve"> репортажи на радио и ТВ</w:t>
      </w:r>
      <w:r w:rsidR="00D2193B">
        <w:t xml:space="preserve"> (</w:t>
      </w:r>
      <w:r w:rsidRPr="00D2193B">
        <w:t>59,7 процентов</w:t>
      </w:r>
      <w:r w:rsidR="00D2193B" w:rsidRPr="00D2193B">
        <w:t>),</w:t>
      </w:r>
      <w:r w:rsidRPr="00D2193B">
        <w:t xml:space="preserve"> проведение пресс-конференций</w:t>
      </w:r>
      <w:r w:rsidR="00D2193B">
        <w:t xml:space="preserve"> (</w:t>
      </w:r>
      <w:r w:rsidRPr="00D2193B">
        <w:t>53,8 процентов</w:t>
      </w:r>
      <w:r w:rsidR="00D2193B" w:rsidRPr="00D2193B">
        <w:t xml:space="preserve">) </w:t>
      </w:r>
      <w:r w:rsidRPr="00D2193B">
        <w:t>также являются часто используемыми инструментами PR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>Итак, можно сделать некоторые выводы</w:t>
      </w:r>
      <w:r w:rsidR="00D2193B" w:rsidRPr="00D2193B">
        <w:t xml:space="preserve">. </w:t>
      </w:r>
      <w:r w:rsidRPr="00D2193B">
        <w:t xml:space="preserve">Во-первых, организация </w:t>
      </w:r>
      <w:r w:rsidR="00231144" w:rsidRPr="00D2193B">
        <w:rPr>
          <w:lang w:val="en-US"/>
        </w:rPr>
        <w:t>PR</w:t>
      </w:r>
      <w:r w:rsidRPr="00D2193B">
        <w:t>-мероприятий</w:t>
      </w:r>
      <w:r w:rsidR="00D2193B" w:rsidRPr="00D2193B">
        <w:t xml:space="preserve"> - </w:t>
      </w:r>
      <w:r w:rsidRPr="00D2193B">
        <w:t>важная и неотъемлемая часть деятельности коммерческих предприятий</w:t>
      </w:r>
      <w:r w:rsidR="00D2193B" w:rsidRPr="00D2193B">
        <w:t xml:space="preserve">. </w:t>
      </w:r>
      <w:r w:rsidRPr="00D2193B">
        <w:t>Как и в любой другой сфере в бизнесе есть свои специфические требования к проведению подобного рода мероприятий</w:t>
      </w:r>
      <w:r w:rsidR="00D2193B" w:rsidRPr="00D2193B">
        <w:t xml:space="preserve">. </w:t>
      </w:r>
      <w:r w:rsidRPr="00D2193B">
        <w:t>Эти особенности четче всего выявляются при определении целей проведения специальных мероприятий</w:t>
      </w:r>
      <w:r w:rsidR="00D2193B" w:rsidRPr="00D2193B">
        <w:t xml:space="preserve">. </w:t>
      </w:r>
      <w:r w:rsidRPr="00D2193B">
        <w:t>Нами были перечислены основные их виды, коротко изложены ключевые моменты планирования, организации и проведения</w:t>
      </w:r>
      <w:r w:rsidR="00D2193B" w:rsidRPr="00D2193B">
        <w:t>.</w:t>
      </w:r>
    </w:p>
    <w:p w:rsidR="00D2193B" w:rsidRDefault="00430D6E" w:rsidP="00D2193B">
      <w:pPr>
        <w:ind w:firstLine="709"/>
      </w:pPr>
      <w:r w:rsidRPr="00D2193B">
        <w:t xml:space="preserve">Необходимо отметить что наряду с другими </w:t>
      </w:r>
      <w:r w:rsidR="00231144" w:rsidRPr="00D2193B">
        <w:rPr>
          <w:lang w:val="en-US"/>
        </w:rPr>
        <w:t>PR</w:t>
      </w:r>
      <w:r w:rsidRPr="00D2193B">
        <w:t>-мероприятиями более всего выделяются выставки, как один из самых эффективных ресурсов для организации</w:t>
      </w:r>
      <w:r w:rsidR="00D2193B" w:rsidRPr="00D2193B">
        <w:t xml:space="preserve">. </w:t>
      </w:r>
      <w:r w:rsidRPr="00D2193B">
        <w:t xml:space="preserve">Это вторая по частоте использования </w:t>
      </w:r>
      <w:r w:rsidR="00231144" w:rsidRPr="00D2193B">
        <w:rPr>
          <w:lang w:val="en-US"/>
        </w:rPr>
        <w:t>PR</w:t>
      </w:r>
      <w:r w:rsidRPr="00D2193B">
        <w:t>-технология в коммерческой сфере, после статей в прессе</w:t>
      </w:r>
      <w:r w:rsidR="00D2193B" w:rsidRPr="00D2193B">
        <w:t xml:space="preserve">. </w:t>
      </w:r>
      <w:r w:rsidRPr="00D2193B">
        <w:t>Ценность исследований на выставках состоит в выявлении вкусов и потребностей населения, определении перспективных тенденций развития, причем без затратного и долговременного массового сбора данных</w:t>
      </w:r>
      <w:r w:rsidR="00D2193B" w:rsidRPr="00D2193B">
        <w:t>.</w:t>
      </w:r>
    </w:p>
    <w:p w:rsidR="00D2193B" w:rsidRDefault="00D2193B" w:rsidP="00D2193B">
      <w:pPr>
        <w:ind w:firstLine="709"/>
      </w:pPr>
    </w:p>
    <w:p w:rsidR="00C70978" w:rsidRPr="00D2193B" w:rsidRDefault="00D2193B" w:rsidP="00D2193B">
      <w:pPr>
        <w:pStyle w:val="2"/>
      </w:pPr>
      <w:bookmarkStart w:id="3" w:name="_Toc269205784"/>
      <w:r>
        <w:t xml:space="preserve">1.2 </w:t>
      </w:r>
      <w:r w:rsidR="0018782B" w:rsidRPr="00D2193B">
        <w:t>Современный уровень в</w:t>
      </w:r>
      <w:r w:rsidR="00C70978" w:rsidRPr="00D2193B">
        <w:t>ыставочно-экспозиционн</w:t>
      </w:r>
      <w:r w:rsidR="0018782B" w:rsidRPr="00D2193B">
        <w:t>ой</w:t>
      </w:r>
      <w:r w:rsidR="00C70978" w:rsidRPr="00D2193B">
        <w:t xml:space="preserve"> деятельност</w:t>
      </w:r>
      <w:r w:rsidR="0018782B" w:rsidRPr="00D2193B">
        <w:t>и</w:t>
      </w:r>
      <w:r w:rsidR="00C70978" w:rsidRPr="00D2193B">
        <w:t xml:space="preserve"> в области цветочной индустрии </w:t>
      </w:r>
      <w:r w:rsidR="007D318A" w:rsidRPr="00D2193B">
        <w:t>за рубежом</w:t>
      </w:r>
      <w:r w:rsidR="00C70978" w:rsidRPr="00D2193B">
        <w:t xml:space="preserve"> и в России</w:t>
      </w:r>
      <w:bookmarkEnd w:id="3"/>
    </w:p>
    <w:p w:rsidR="00D2193B" w:rsidRDefault="00D2193B" w:rsidP="00D2193B">
      <w:pPr>
        <w:ind w:firstLine="709"/>
      </w:pPr>
    </w:p>
    <w:p w:rsidR="00D2193B" w:rsidRDefault="00C70978" w:rsidP="00D2193B">
      <w:pPr>
        <w:ind w:firstLine="709"/>
      </w:pPr>
      <w:r w:rsidRPr="00D2193B">
        <w:t xml:space="preserve">Становление </w:t>
      </w:r>
      <w:r w:rsidR="006A51C7" w:rsidRPr="00D2193B">
        <w:t xml:space="preserve">и развитие цветочных </w:t>
      </w:r>
      <w:r w:rsidRPr="00D2193B">
        <w:t>выставок имеет свою многовековую историю</w:t>
      </w:r>
      <w:r w:rsidR="00D2193B" w:rsidRPr="00D2193B">
        <w:t xml:space="preserve">. </w:t>
      </w:r>
      <w:r w:rsidRPr="00D2193B">
        <w:t>Одновременно со становлением и развитием рыночных отношений развивалась ярмарочная и выставочная деятельность</w:t>
      </w:r>
      <w:r w:rsidR="00D2193B" w:rsidRPr="00D2193B">
        <w:t xml:space="preserve">. </w:t>
      </w:r>
      <w:r w:rsidRPr="00D2193B">
        <w:t>Наиболее важным периодом в становлении ярмарок и выставок является первая половина XII в</w:t>
      </w:r>
      <w:r w:rsidR="00D2193B" w:rsidRPr="00D2193B">
        <w:t xml:space="preserve">. </w:t>
      </w:r>
      <w:r w:rsidRPr="00D2193B">
        <w:t>В это время ярмарки пол</w:t>
      </w:r>
      <w:r w:rsidR="00A43911" w:rsidRPr="00D2193B">
        <w:t>учили широкое распространение в</w:t>
      </w:r>
      <w:r w:rsidRPr="00D2193B">
        <w:t xml:space="preserve"> </w:t>
      </w:r>
      <w:r w:rsidR="00E90537" w:rsidRPr="00D2193B">
        <w:t>Голландии, Франции, Англии, Швейцарии</w:t>
      </w:r>
      <w:r w:rsidR="00D2193B" w:rsidRPr="00D2193B">
        <w:t>.</w:t>
      </w:r>
    </w:p>
    <w:p w:rsidR="00D2193B" w:rsidRDefault="006A51C7" w:rsidP="00D2193B">
      <w:pPr>
        <w:ind w:firstLine="709"/>
      </w:pPr>
      <w:r w:rsidRPr="00D2193B">
        <w:t>Поступательное развитие промышленного производства, совершенствование средств связи, все более широкое использование возможностей заключения торговых сделок по образцам вместо ранее осуществляемых прямых продаж товаров, размещаемых крупными предприятиями в местах торговли, предопределило дальнейшее развитие ярмарочной и выставочной деятельности</w:t>
      </w:r>
      <w:r w:rsidR="00D2193B" w:rsidRPr="00D2193B">
        <w:t>.</w:t>
      </w:r>
    </w:p>
    <w:p w:rsidR="00D2193B" w:rsidRDefault="006A51C7" w:rsidP="00D2193B">
      <w:pPr>
        <w:ind w:firstLine="709"/>
      </w:pPr>
      <w:r w:rsidRPr="00D2193B">
        <w:t>Выставка</w:t>
      </w:r>
      <w:r w:rsidR="00E90537" w:rsidRPr="00D2193B">
        <w:t xml:space="preserve"> растений</w:t>
      </w:r>
      <w:r w:rsidRPr="00D2193B">
        <w:t xml:space="preserve"> обычно рассматривается как кратковременное мероприятие, периодически проводимое обычно в одном в том же месте, в рамках которого значительное число фирм с помощью образцов демонстрируют новые товары, идеи или услуги для информирования потенциальных потребителей о своей фирме и ее продукции в целях содействия продажам</w:t>
      </w:r>
      <w:r w:rsidR="00D2193B" w:rsidRPr="00D2193B">
        <w:t xml:space="preserve">. </w:t>
      </w:r>
      <w:r w:rsidRPr="00D2193B">
        <w:t xml:space="preserve">Из приведенного определения выставки следует, что основной ее задачей является демонстрация достижений в </w:t>
      </w:r>
      <w:r w:rsidR="00E90537" w:rsidRPr="00D2193B">
        <w:t>области цветочной индустрии</w:t>
      </w:r>
      <w:r w:rsidR="00D2193B" w:rsidRPr="00D2193B">
        <w:t>.</w:t>
      </w:r>
    </w:p>
    <w:p w:rsidR="00D2193B" w:rsidRDefault="00E90537" w:rsidP="00D2193B">
      <w:pPr>
        <w:ind w:firstLine="709"/>
      </w:pPr>
      <w:r w:rsidRPr="00D2193B">
        <w:t>В среде</w:t>
      </w:r>
      <w:r w:rsidR="006A51C7" w:rsidRPr="00D2193B">
        <w:t xml:space="preserve"> любителей, интересующихся цветочными новинками, а также модными направлениями ландшафтного дизайна, широко известна только одна из самых крупных выставок в Европе</w:t>
      </w:r>
      <w:r w:rsidR="00D2193B" w:rsidRPr="00D2193B">
        <w:t xml:space="preserve"> -</w:t>
      </w:r>
      <w:r w:rsidR="00D2193B">
        <w:t xml:space="preserve"> "</w:t>
      </w:r>
      <w:r w:rsidR="006A51C7" w:rsidRPr="00D2193B">
        <w:t>Chelsea Flowers Show</w:t>
      </w:r>
      <w:r w:rsidR="00D2193B">
        <w:t>" (</w:t>
      </w:r>
      <w:r w:rsidR="006A51C7" w:rsidRPr="00D2193B">
        <w:t>Великобритания, Лондон</w:t>
      </w:r>
      <w:r w:rsidR="00D2193B" w:rsidRPr="00D2193B">
        <w:t>),</w:t>
      </w:r>
      <w:r w:rsidR="006A51C7" w:rsidRPr="00D2193B">
        <w:t xml:space="preserve"> о которой ежегодно делаются репортажи на отечественном ТВ</w:t>
      </w:r>
      <w:r w:rsidR="00D2193B" w:rsidRPr="00D2193B">
        <w:t>.</w:t>
      </w:r>
    </w:p>
    <w:p w:rsidR="00D2193B" w:rsidRDefault="00E90537" w:rsidP="00D2193B">
      <w:pPr>
        <w:ind w:firstLine="709"/>
      </w:pPr>
      <w:r w:rsidRPr="00D2193B">
        <w:t>Выставка цветов включает в себя не только экспозицию растений и посадочного материала</w:t>
      </w:r>
      <w:r w:rsidR="00D2193B" w:rsidRPr="00D2193B">
        <w:t xml:space="preserve">. </w:t>
      </w:r>
      <w:r w:rsidR="006A51C7" w:rsidRPr="00D2193B">
        <w:t>Это</w:t>
      </w:r>
      <w:r w:rsidR="00D2193B" w:rsidRPr="00D2193B">
        <w:t xml:space="preserve"> - </w:t>
      </w:r>
      <w:r w:rsidR="006A51C7" w:rsidRPr="00D2193B">
        <w:t>флористика, цветоводство, цветочное декорирование, садоводство, ландшафтный дизайн, растениеводство, а также другие тематики</w:t>
      </w:r>
      <w:r w:rsidR="00D2193B" w:rsidRPr="00D2193B">
        <w:t xml:space="preserve">. </w:t>
      </w:r>
      <w:r w:rsidR="006A51C7" w:rsidRPr="00D2193B">
        <w:t>Кроме того, есть еще множество авторских садов, парков и питомников</w:t>
      </w:r>
      <w:r w:rsidR="00D2193B" w:rsidRPr="00D2193B">
        <w:t xml:space="preserve">. </w:t>
      </w:r>
      <w:r w:rsidR="006A51C7" w:rsidRPr="00D2193B">
        <w:t>Все выставочные мероприятия такого рода представляют интерес, как для профессионала, так и для просто любителя прекрасного</w:t>
      </w:r>
      <w:r w:rsidR="00D2193B" w:rsidRPr="00D2193B">
        <w:t>.</w:t>
      </w:r>
    </w:p>
    <w:p w:rsidR="00D2193B" w:rsidRDefault="00F57DD7" w:rsidP="00D2193B">
      <w:pPr>
        <w:ind w:firstLine="709"/>
      </w:pPr>
      <w:r w:rsidRPr="00D2193B">
        <w:t xml:space="preserve">Сейчас </w:t>
      </w:r>
      <w:r w:rsidR="006A51C7" w:rsidRPr="00D2193B">
        <w:t>рынок предложений</w:t>
      </w:r>
      <w:r w:rsidR="00D2193B">
        <w:t xml:space="preserve"> "</w:t>
      </w:r>
      <w:r w:rsidR="006A51C7" w:rsidRPr="00D2193B">
        <w:t>цветочной</w:t>
      </w:r>
      <w:r w:rsidR="00D2193B">
        <w:t xml:space="preserve">" </w:t>
      </w:r>
      <w:r w:rsidR="006A51C7" w:rsidRPr="00D2193B">
        <w:t>тематики по выставкам достаточно узок</w:t>
      </w:r>
      <w:r w:rsidR="00D2193B" w:rsidRPr="00D2193B">
        <w:t xml:space="preserve">. </w:t>
      </w:r>
      <w:r w:rsidR="006A51C7" w:rsidRPr="00D2193B">
        <w:t>Эту нишу и решила заполнить российская туристическая фирма</w:t>
      </w:r>
      <w:r w:rsidR="00D2193B">
        <w:t xml:space="preserve"> "</w:t>
      </w:r>
      <w:r w:rsidR="006A51C7" w:rsidRPr="00D2193B">
        <w:t>Корвет-тур</w:t>
      </w:r>
      <w:r w:rsidR="00D2193B">
        <w:t xml:space="preserve">". </w:t>
      </w:r>
      <w:r w:rsidR="006A51C7" w:rsidRPr="00D2193B">
        <w:t>На ее сайте</w:t>
      </w:r>
      <w:r w:rsidR="006A51C7" w:rsidRPr="0035575B">
        <w:t xml:space="preserve"> </w:t>
      </w:r>
      <w:r w:rsidR="00D2193B" w:rsidRPr="0035575B">
        <w:t>www.</w:t>
      </w:r>
      <w:r w:rsidR="006A51C7" w:rsidRPr="0035575B">
        <w:t>korvettour</w:t>
      </w:r>
      <w:r w:rsidR="00D2193B" w:rsidRPr="0035575B">
        <w:t>.ru</w:t>
      </w:r>
      <w:r w:rsidR="006A51C7" w:rsidRPr="00D2193B">
        <w:t xml:space="preserve"> можно ознакомиться с программами посещений самых известных садов и парков Великобритании и Франции, а также цветочных выставок во всем мире, заполнить специальную</w:t>
      </w:r>
      <w:r w:rsidR="00D2193B">
        <w:t xml:space="preserve"> "</w:t>
      </w:r>
      <w:r w:rsidR="006A51C7" w:rsidRPr="00D2193B">
        <w:t>форму</w:t>
      </w:r>
      <w:r w:rsidR="00D2193B" w:rsidRPr="00D2193B">
        <w:t xml:space="preserve"> - </w:t>
      </w:r>
      <w:r w:rsidR="006A51C7" w:rsidRPr="00D2193B">
        <w:t>заказ</w:t>
      </w:r>
      <w:r w:rsidR="00D2193B">
        <w:t xml:space="preserve">" </w:t>
      </w:r>
      <w:r w:rsidR="006A51C7" w:rsidRPr="00D2193B">
        <w:t>на посещение выставки или на экскурсионный тур</w:t>
      </w:r>
      <w:r w:rsidR="00D2193B" w:rsidRPr="00D2193B">
        <w:t>.</w:t>
      </w:r>
    </w:p>
    <w:p w:rsidR="00D2193B" w:rsidRDefault="00865EC8" w:rsidP="00D2193B">
      <w:pPr>
        <w:ind w:firstLine="709"/>
      </w:pPr>
      <w:r w:rsidRPr="00D2193B">
        <w:t>На сегодняшний день цветочные выставки расширяются и привлекают все большее количество посетителей</w:t>
      </w:r>
      <w:r w:rsidR="00D2193B" w:rsidRPr="00D2193B">
        <w:t xml:space="preserve">. </w:t>
      </w:r>
      <w:r w:rsidRPr="00D2193B">
        <w:t>Причем среди них не только профессиональные агрономы и озеленители, но и любители, стремящиеся украсить и облагородить собственное жилище, сделать его более уютным</w:t>
      </w:r>
      <w:r w:rsidR="00D2193B" w:rsidRPr="00D2193B">
        <w:t>.</w:t>
      </w:r>
    </w:p>
    <w:p w:rsidR="00D2193B" w:rsidRDefault="00865EC8" w:rsidP="00D2193B">
      <w:pPr>
        <w:ind w:firstLine="709"/>
      </w:pPr>
      <w:r w:rsidRPr="00D2193B">
        <w:t>Несомненно более развита экспозиционная деятельность в области цветоводства на за рубежом</w:t>
      </w:r>
      <w:r w:rsidR="00D2193B" w:rsidRPr="00D2193B">
        <w:t xml:space="preserve">. </w:t>
      </w:r>
      <w:r w:rsidRPr="00D2193B">
        <w:t xml:space="preserve">Рассмотрим современный уровень организации и проведения цветочных выставок </w:t>
      </w:r>
      <w:r w:rsidR="007D318A" w:rsidRPr="00D2193B">
        <w:t>в Европе, Азии и странах ближнего зарубежья</w:t>
      </w:r>
      <w:r w:rsidR="00D2193B" w:rsidRPr="00D2193B">
        <w:t>.</w:t>
      </w:r>
    </w:p>
    <w:p w:rsidR="00D2193B" w:rsidRDefault="007D318A" w:rsidP="00D2193B">
      <w:pPr>
        <w:ind w:firstLine="709"/>
      </w:pPr>
      <w:r w:rsidRPr="00D2193B">
        <w:t>Например, в Великобритании</w:t>
      </w:r>
      <w:r w:rsidR="00890B4D" w:rsidRPr="00D2193B">
        <w:t xml:space="preserve"> известна выставка под названием </w:t>
      </w:r>
      <w:r w:rsidR="006A51C7" w:rsidRPr="00D2193B">
        <w:t>Chelsea Flowers Show</w:t>
      </w:r>
      <w:r w:rsidR="00D2193B" w:rsidRPr="00D2193B">
        <w:t xml:space="preserve">. </w:t>
      </w:r>
      <w:r w:rsidR="00890B4D" w:rsidRPr="00D2193B">
        <w:t>Место проведения является</w:t>
      </w:r>
      <w:r w:rsidR="006A51C7" w:rsidRPr="00D2193B">
        <w:t xml:space="preserve"> Лондон, Челси, сады Королевского госпиталя</w:t>
      </w:r>
      <w:r w:rsidR="00D2193B">
        <w:t xml:space="preserve"> (</w:t>
      </w:r>
      <w:r w:rsidR="006A51C7" w:rsidRPr="00D2193B">
        <w:t xml:space="preserve">более </w:t>
      </w:r>
      <w:r w:rsidR="00D2193B">
        <w:t>4.4</w:t>
      </w:r>
      <w:r w:rsidR="006A51C7" w:rsidRPr="00D2193B">
        <w:t xml:space="preserve"> га площади</w:t>
      </w:r>
      <w:r w:rsidR="00D2193B" w:rsidRPr="00D2193B">
        <w:t xml:space="preserve">). </w:t>
      </w:r>
      <w:r w:rsidR="006A51C7" w:rsidRPr="00D2193B">
        <w:t>Проводится под эгидой Королевского Садоводческого Общества</w:t>
      </w:r>
      <w:r w:rsidR="00D2193B">
        <w:t xml:space="preserve"> (</w:t>
      </w:r>
      <w:r w:rsidR="006A51C7" w:rsidRPr="00D2193B">
        <w:t>RHS</w:t>
      </w:r>
      <w:r w:rsidR="00D2193B" w:rsidRPr="00D2193B">
        <w:t xml:space="preserve">). </w:t>
      </w:r>
      <w:r w:rsidR="006A51C7" w:rsidRPr="00D2193B">
        <w:t>Открывает выставку королева Великобритании, а члены королевской семьи обязательно ее посещают</w:t>
      </w:r>
      <w:r w:rsidR="00D2193B" w:rsidRPr="00D2193B">
        <w:t>.</w:t>
      </w:r>
    </w:p>
    <w:p w:rsidR="00D2193B" w:rsidRDefault="00890B4D" w:rsidP="00D2193B">
      <w:pPr>
        <w:ind w:firstLine="709"/>
      </w:pPr>
      <w:r w:rsidRPr="00D2193B">
        <w:t>Не</w:t>
      </w:r>
      <w:r w:rsidRPr="00D2193B">
        <w:rPr>
          <w:lang w:val="en-US"/>
        </w:rPr>
        <w:t xml:space="preserve"> </w:t>
      </w:r>
      <w:r w:rsidRPr="00D2193B">
        <w:t>менее</w:t>
      </w:r>
      <w:r w:rsidRPr="00D2193B">
        <w:rPr>
          <w:lang w:val="en-US"/>
        </w:rPr>
        <w:t xml:space="preserve"> </w:t>
      </w:r>
      <w:r w:rsidR="00640FBC" w:rsidRPr="00D2193B">
        <w:t>популярна</w:t>
      </w:r>
      <w:r w:rsidRPr="00D2193B">
        <w:rPr>
          <w:lang w:val="en-US"/>
        </w:rPr>
        <w:t xml:space="preserve"> </w:t>
      </w:r>
      <w:r w:rsidR="006A51C7" w:rsidRPr="00D2193B">
        <w:rPr>
          <w:lang w:val="en-US"/>
        </w:rPr>
        <w:t>GLEE</w:t>
      </w:r>
      <w:r w:rsidR="00D2193B" w:rsidRPr="00D2193B">
        <w:rPr>
          <w:lang w:val="en-US"/>
        </w:rPr>
        <w:t xml:space="preserve"> - </w:t>
      </w:r>
      <w:r w:rsidR="006A51C7" w:rsidRPr="00D2193B">
        <w:rPr>
          <w:lang w:val="en-US"/>
        </w:rPr>
        <w:t>international Garden and Leisure Exhibition</w:t>
      </w:r>
      <w:r w:rsidR="00D2193B" w:rsidRPr="00D2193B">
        <w:rPr>
          <w:lang w:val="en-US"/>
        </w:rPr>
        <w:t xml:space="preserve">. </w:t>
      </w:r>
      <w:r w:rsidR="006A51C7" w:rsidRPr="00D2193B">
        <w:t>Как заявляют организаторы этой выставки в Бирмингеме</w:t>
      </w:r>
      <w:r w:rsidR="00D2193B">
        <w:t xml:space="preserve"> (</w:t>
      </w:r>
      <w:r w:rsidR="006A51C7" w:rsidRPr="00D2193B">
        <w:t>19-21 сентября 2004 г</w:t>
      </w:r>
      <w:r w:rsidR="00D2193B" w:rsidRPr="00D2193B">
        <w:t>),</w:t>
      </w:r>
      <w:r w:rsidR="00D2193B">
        <w:t xml:space="preserve"> "</w:t>
      </w:r>
      <w:r w:rsidR="006A51C7" w:rsidRPr="00D2193B">
        <w:t>именно она превращает наблюдателя в покупателя</w:t>
      </w:r>
      <w:r w:rsidR="00D2193B">
        <w:t xml:space="preserve">". </w:t>
      </w:r>
      <w:r w:rsidR="006A51C7" w:rsidRPr="00D2193B">
        <w:t>Свою продукцию для садоводства и отдыха представят более 1500 международных компаний</w:t>
      </w:r>
      <w:r w:rsidR="00D2193B" w:rsidRPr="00D2193B">
        <w:t>.</w:t>
      </w:r>
    </w:p>
    <w:p w:rsidR="00D2193B" w:rsidRDefault="00890B4D" w:rsidP="00D2193B">
      <w:pPr>
        <w:ind w:firstLine="709"/>
      </w:pPr>
      <w:r w:rsidRPr="00D2193B">
        <w:t>Существует также</w:t>
      </w:r>
      <w:r w:rsidR="00D2193B">
        <w:t xml:space="preserve"> "</w:t>
      </w:r>
      <w:r w:rsidR="006A51C7" w:rsidRPr="00D2193B">
        <w:t>Осенняя выставка</w:t>
      </w:r>
      <w:r w:rsidR="00D2193B">
        <w:t xml:space="preserve">" </w:t>
      </w:r>
      <w:r w:rsidR="006A51C7" w:rsidRPr="00D2193B">
        <w:t>Королевского Садоводческого Сообщества</w:t>
      </w:r>
      <w:r w:rsidR="00D2193B">
        <w:t xml:space="preserve"> (</w:t>
      </w:r>
      <w:r w:rsidR="006A51C7" w:rsidRPr="00D2193B">
        <w:t>RHS</w:t>
      </w:r>
      <w:r w:rsidR="00D2193B" w:rsidRPr="00D2193B">
        <w:t xml:space="preserve">) </w:t>
      </w:r>
      <w:r w:rsidR="006A51C7" w:rsidRPr="00D2193B">
        <w:t>Вестминстер</w:t>
      </w:r>
      <w:r w:rsidRPr="00D2193B">
        <w:t>, где можно</w:t>
      </w:r>
      <w:r w:rsidR="006A51C7" w:rsidRPr="00D2193B">
        <w:t xml:space="preserve"> посетить тематические лекции и семинары</w:t>
      </w:r>
      <w:r w:rsidR="00D2193B" w:rsidRPr="00D2193B">
        <w:t xml:space="preserve">. </w:t>
      </w:r>
      <w:r w:rsidR="006A51C7" w:rsidRPr="00D2193B">
        <w:t>Увидеть настоящую английскую осень в лучших садах и замках можно в Лондоне, посетив потрясающий по красоте</w:t>
      </w:r>
      <w:r w:rsidR="00D2193B">
        <w:t xml:space="preserve"> "</w:t>
      </w:r>
      <w:r w:rsidR="006A51C7" w:rsidRPr="00D2193B">
        <w:t>Hammerwood House</w:t>
      </w:r>
      <w:r w:rsidR="00D2193B">
        <w:t xml:space="preserve">" </w:t>
      </w:r>
      <w:r w:rsidR="006A51C7" w:rsidRPr="00D2193B">
        <w:t>или парк</w:t>
      </w:r>
      <w:r w:rsidR="00D2193B">
        <w:t xml:space="preserve"> "</w:t>
      </w:r>
      <w:r w:rsidR="006A51C7" w:rsidRPr="00D2193B">
        <w:t>Thames Barrier Park</w:t>
      </w:r>
      <w:r w:rsidR="00D2193B">
        <w:t xml:space="preserve">", </w:t>
      </w:r>
      <w:r w:rsidR="006A51C7" w:rsidRPr="00D2193B">
        <w:t>расположенный прямо на северном берегу Темзы</w:t>
      </w:r>
      <w:r w:rsidR="00D2193B" w:rsidRPr="00D2193B">
        <w:t>.</w:t>
      </w:r>
    </w:p>
    <w:p w:rsidR="00D2193B" w:rsidRDefault="00890B4D" w:rsidP="00D2193B">
      <w:pPr>
        <w:ind w:firstLine="709"/>
      </w:pPr>
      <w:r w:rsidRPr="00D2193B">
        <w:t xml:space="preserve">В Германии одно из лидирующих мест, занимает </w:t>
      </w:r>
      <w:r w:rsidR="006A51C7" w:rsidRPr="00D2193B">
        <w:rPr>
          <w:lang w:val="en-US"/>
        </w:rPr>
        <w:t>GARDEN</w:t>
      </w:r>
      <w:r w:rsidR="006A51C7" w:rsidRPr="00D2193B">
        <w:t xml:space="preserve"> </w:t>
      </w:r>
      <w:r w:rsidR="006A51C7" w:rsidRPr="00D2193B">
        <w:rPr>
          <w:lang w:val="en-US"/>
        </w:rPr>
        <w:t>MUNICH</w:t>
      </w:r>
      <w:r w:rsidR="00D2193B" w:rsidRPr="00D2193B">
        <w:t xml:space="preserve"> - </w:t>
      </w:r>
      <w:r w:rsidR="006A51C7" w:rsidRPr="00D2193B">
        <w:rPr>
          <w:lang w:val="en-US"/>
        </w:rPr>
        <w:t>Munich</w:t>
      </w:r>
      <w:r w:rsidR="006A51C7" w:rsidRPr="00D2193B">
        <w:t xml:space="preserve"> </w:t>
      </w:r>
      <w:r w:rsidR="006A51C7" w:rsidRPr="00D2193B">
        <w:rPr>
          <w:lang w:val="en-US"/>
        </w:rPr>
        <w:t>Sales</w:t>
      </w:r>
      <w:r w:rsidR="006A51C7" w:rsidRPr="00D2193B">
        <w:t xml:space="preserve"> </w:t>
      </w:r>
      <w:r w:rsidR="006A51C7" w:rsidRPr="00D2193B">
        <w:rPr>
          <w:lang w:val="en-US"/>
        </w:rPr>
        <w:t>Exhibition</w:t>
      </w:r>
      <w:r w:rsidR="006A51C7" w:rsidRPr="00D2193B">
        <w:t xml:space="preserve"> </w:t>
      </w:r>
      <w:r w:rsidR="006A51C7" w:rsidRPr="00D2193B">
        <w:rPr>
          <w:lang w:val="en-US"/>
        </w:rPr>
        <w:t>for</w:t>
      </w:r>
      <w:r w:rsidR="006A51C7" w:rsidRPr="00D2193B">
        <w:t xml:space="preserve"> </w:t>
      </w:r>
      <w:r w:rsidR="006A51C7" w:rsidRPr="00D2193B">
        <w:rPr>
          <w:lang w:val="en-US"/>
        </w:rPr>
        <w:t>Flower</w:t>
      </w:r>
      <w:r w:rsidRPr="00D2193B">
        <w:t xml:space="preserve"> </w:t>
      </w:r>
      <w:r w:rsidRPr="00D2193B">
        <w:rPr>
          <w:lang w:val="en-US"/>
        </w:rPr>
        <w:t>and</w:t>
      </w:r>
      <w:r w:rsidRPr="00D2193B">
        <w:t xml:space="preserve"> </w:t>
      </w:r>
      <w:r w:rsidRPr="00D2193B">
        <w:rPr>
          <w:lang w:val="en-US"/>
        </w:rPr>
        <w:t>Garden</w:t>
      </w:r>
      <w:r w:rsidRPr="00D2193B">
        <w:t xml:space="preserve"> </w:t>
      </w:r>
      <w:r w:rsidRPr="00D2193B">
        <w:rPr>
          <w:lang w:val="en-US"/>
        </w:rPr>
        <w:t>Lovers</w:t>
      </w:r>
      <w:r w:rsidRPr="00D2193B">
        <w:t>, где р</w:t>
      </w:r>
      <w:r w:rsidR="006A51C7" w:rsidRPr="00D2193B">
        <w:t>абота проводится в следующих секторах</w:t>
      </w:r>
      <w:r w:rsidR="00D2193B" w:rsidRPr="00D2193B">
        <w:t xml:space="preserve">: </w:t>
      </w:r>
      <w:r w:rsidR="006A51C7" w:rsidRPr="00D2193B">
        <w:t>сельское хозяйство</w:t>
      </w:r>
      <w:r w:rsidR="00D2193B">
        <w:t xml:space="preserve"> (</w:t>
      </w:r>
      <w:r w:rsidR="006A51C7" w:rsidRPr="00D2193B">
        <w:t>земледелие</w:t>
      </w:r>
      <w:r w:rsidR="00D2193B" w:rsidRPr="00D2193B">
        <w:t>),</w:t>
      </w:r>
      <w:r w:rsidR="006A51C7" w:rsidRPr="00D2193B">
        <w:t xml:space="preserve"> лесное хозяйство, садоводство, виноделие, рыболовство, скотоводство</w:t>
      </w:r>
      <w:r w:rsidR="00D2193B" w:rsidRPr="00D2193B">
        <w:t>.</w:t>
      </w:r>
    </w:p>
    <w:p w:rsidR="00D2193B" w:rsidRPr="00D2193B" w:rsidRDefault="00890B4D" w:rsidP="00D2193B">
      <w:pPr>
        <w:ind w:firstLine="709"/>
      </w:pPr>
      <w:r w:rsidRPr="00D2193B">
        <w:t>В Корее регулярные выставки цветов проходят в Гоянге</w:t>
      </w:r>
      <w:r w:rsidR="00D2193B" w:rsidRPr="00D2193B">
        <w:t xml:space="preserve">. </w:t>
      </w:r>
      <w:r w:rsidRPr="00D2193B">
        <w:t xml:space="preserve">Местом проведения является </w:t>
      </w:r>
      <w:r w:rsidR="006A51C7" w:rsidRPr="00D2193B">
        <w:t>Цветочный Выставочный центр в Гоянге</w:t>
      </w:r>
      <w:r w:rsidR="00D2193B">
        <w:t xml:space="preserve"> (</w:t>
      </w:r>
      <w:r w:rsidR="006A51C7" w:rsidRPr="00D2193B">
        <w:t>Goyang</w:t>
      </w:r>
      <w:r w:rsidR="00D2193B" w:rsidRPr="00D2193B">
        <w:t>),</w:t>
      </w:r>
      <w:r w:rsidR="006A51C7" w:rsidRPr="00D2193B">
        <w:t xml:space="preserve"> парк</w:t>
      </w:r>
      <w:r w:rsidR="00D2193B">
        <w:t xml:space="preserve"> "</w:t>
      </w:r>
      <w:r w:rsidR="006A51C7" w:rsidRPr="00D2193B">
        <w:t>Ilsan Lake</w:t>
      </w:r>
      <w:r w:rsidR="00D2193B">
        <w:t xml:space="preserve">". </w:t>
      </w:r>
      <w:r w:rsidR="006A51C7" w:rsidRPr="00D2193B">
        <w:t>Тема выставки</w:t>
      </w:r>
      <w:r w:rsidRPr="00D2193B">
        <w:t xml:space="preserve"> самые разнообразные, например</w:t>
      </w:r>
      <w:r w:rsidR="00D2193B" w:rsidRPr="00D2193B">
        <w:t>:</w:t>
      </w:r>
      <w:r w:rsidR="00D2193B">
        <w:t xml:space="preserve"> "</w:t>
      </w:r>
      <w:r w:rsidR="006A51C7" w:rsidRPr="00D2193B">
        <w:t>Расцветающая надежда</w:t>
      </w:r>
      <w:r w:rsidR="00D2193B" w:rsidRPr="00D2193B">
        <w:t xml:space="preserve"> - </w:t>
      </w:r>
      <w:r w:rsidR="006A51C7" w:rsidRPr="00D2193B">
        <w:t>цветы</w:t>
      </w:r>
      <w:r w:rsidR="00D2193B">
        <w:t>" (</w:t>
      </w:r>
      <w:r w:rsidR="006A51C7" w:rsidRPr="00D2193B">
        <w:t>Blooming hope the flowers</w:t>
      </w:r>
      <w:r w:rsidR="00D2193B" w:rsidRPr="00D2193B">
        <w:t xml:space="preserve">). </w:t>
      </w:r>
      <w:r w:rsidR="006A51C7" w:rsidRPr="00D2193B">
        <w:t>Участвуют 30 иностранных компаний из 10 стран и 50 корейских компаний</w:t>
      </w:r>
      <w:r w:rsidR="00D2193B" w:rsidRPr="00D2193B">
        <w:t xml:space="preserve">. </w:t>
      </w:r>
      <w:r w:rsidR="006A51C7" w:rsidRPr="00D2193B">
        <w:t>Организатор</w:t>
      </w:r>
      <w:r w:rsidRPr="00D2193B">
        <w:t>ом является</w:t>
      </w:r>
      <w:r w:rsidR="006A51C7" w:rsidRPr="00D2193B">
        <w:t xml:space="preserve"> Оргкомитет выставки</w:t>
      </w:r>
      <w:r w:rsidR="00D2193B" w:rsidRPr="00D2193B">
        <w:t xml:space="preserve"> "</w:t>
      </w:r>
      <w:r w:rsidR="006A51C7" w:rsidRPr="00D2193B">
        <w:rPr>
          <w:lang w:val="en-US"/>
        </w:rPr>
        <w:t>World</w:t>
      </w:r>
      <w:r w:rsidR="006A51C7" w:rsidRPr="00D2193B">
        <w:t xml:space="preserve"> </w:t>
      </w:r>
      <w:r w:rsidR="006A51C7" w:rsidRPr="00D2193B">
        <w:rPr>
          <w:lang w:val="en-US"/>
        </w:rPr>
        <w:t>Flower</w:t>
      </w:r>
      <w:r w:rsidR="006A51C7" w:rsidRPr="00D2193B">
        <w:t xml:space="preserve"> </w:t>
      </w:r>
      <w:r w:rsidR="006A51C7" w:rsidRPr="00D2193B">
        <w:rPr>
          <w:lang w:val="en-US"/>
        </w:rPr>
        <w:t>Exhibition</w:t>
      </w:r>
      <w:r w:rsidR="00D2193B" w:rsidRPr="00D2193B">
        <w:t>" (</w:t>
      </w:r>
      <w:r w:rsidR="006A51C7" w:rsidRPr="00D2193B">
        <w:rPr>
          <w:lang w:val="en-US"/>
        </w:rPr>
        <w:t>Goyang</w:t>
      </w:r>
      <w:r w:rsidR="00D2193B" w:rsidRPr="00D2193B">
        <w:t>).</w:t>
      </w:r>
    </w:p>
    <w:p w:rsidR="00D2193B" w:rsidRDefault="00890B4D" w:rsidP="00D2193B">
      <w:pPr>
        <w:ind w:firstLine="709"/>
      </w:pPr>
      <w:r w:rsidRPr="00D2193B">
        <w:t xml:space="preserve">Нидерланды </w:t>
      </w:r>
      <w:r w:rsidR="00D2193B">
        <w:t>-</w:t>
      </w:r>
      <w:r w:rsidRPr="00D2193B">
        <w:t xml:space="preserve"> страна, известная всему миру</w:t>
      </w:r>
      <w:r w:rsidR="00D256BD" w:rsidRPr="00D2193B">
        <w:t xml:space="preserve"> своими профессионально оборудованными теплицами и огромными насаждениями самых разнообразных растений</w:t>
      </w:r>
      <w:r w:rsidR="00D2193B" w:rsidRPr="00D2193B">
        <w:t xml:space="preserve">. </w:t>
      </w:r>
      <w:r w:rsidR="006A51C7" w:rsidRPr="00D2193B">
        <w:rPr>
          <w:lang w:val="en-US"/>
        </w:rPr>
        <w:t>NTERNATIONAL</w:t>
      </w:r>
      <w:r w:rsidR="006A51C7" w:rsidRPr="00D2193B">
        <w:t xml:space="preserve"> </w:t>
      </w:r>
      <w:r w:rsidR="006A51C7" w:rsidRPr="00D2193B">
        <w:rPr>
          <w:lang w:val="en-US"/>
        </w:rPr>
        <w:t>HORTIFLOR</w:t>
      </w:r>
      <w:r w:rsidR="00D2193B" w:rsidRPr="00D2193B">
        <w:t xml:space="preserve"> - </w:t>
      </w:r>
      <w:r w:rsidR="00D256BD" w:rsidRPr="00D2193B">
        <w:t>э</w:t>
      </w:r>
      <w:r w:rsidR="006A51C7" w:rsidRPr="00D2193B">
        <w:t>та выставка проводится в Амстердаме ежегодно, в первой неделе ноября</w:t>
      </w:r>
      <w:r w:rsidR="00D2193B" w:rsidRPr="00D2193B">
        <w:t xml:space="preserve">. </w:t>
      </w:r>
      <w:r w:rsidR="006A51C7" w:rsidRPr="00D2193B">
        <w:t>В 2003 году выставка занимала площадь в 40 000 кв</w:t>
      </w:r>
      <w:r w:rsidR="00D2193B" w:rsidRPr="00D2193B">
        <w:t xml:space="preserve">. </w:t>
      </w:r>
      <w:r w:rsidR="006A51C7" w:rsidRPr="00D2193B">
        <w:t>м</w:t>
      </w:r>
      <w:r w:rsidR="00D2193B" w:rsidRPr="00D2193B">
        <w:t xml:space="preserve">. </w:t>
      </w:r>
      <w:r w:rsidR="006A51C7" w:rsidRPr="00D2193B">
        <w:t>и в ней участвовали свыше 900 компаний из 50 стран</w:t>
      </w:r>
      <w:r w:rsidR="00D2193B" w:rsidRPr="00D2193B">
        <w:t xml:space="preserve"> - </w:t>
      </w:r>
      <w:r w:rsidR="006A51C7" w:rsidRPr="00D2193B">
        <w:t>в том числе, из России и стран СНГ</w:t>
      </w:r>
      <w:r w:rsidR="00D2193B" w:rsidRPr="00D2193B">
        <w:t xml:space="preserve">. </w:t>
      </w:r>
      <w:r w:rsidR="006A51C7" w:rsidRPr="00D2193B">
        <w:t>На INTERNATIONAL HORTIFLOR выставляются новые сорта растений и новые технологии их выращивания, а также недавно разработанные удобрения</w:t>
      </w:r>
      <w:r w:rsidR="00D2193B" w:rsidRPr="00D2193B">
        <w:t>.</w:t>
      </w:r>
    </w:p>
    <w:p w:rsidR="00D2193B" w:rsidRDefault="00D256BD" w:rsidP="00D2193B">
      <w:pPr>
        <w:ind w:firstLine="709"/>
      </w:pPr>
      <w:r w:rsidRPr="00D2193B">
        <w:t>В Италии широкое распространение получила п</w:t>
      </w:r>
      <w:r w:rsidR="006A51C7" w:rsidRPr="00D2193B">
        <w:t>рограмма</w:t>
      </w:r>
      <w:r w:rsidR="00D2193B">
        <w:t xml:space="preserve"> "</w:t>
      </w:r>
      <w:r w:rsidR="006A51C7" w:rsidRPr="00D2193B">
        <w:t>Поэзия садов Ренессанса</w:t>
      </w:r>
      <w:r w:rsidR="00D2193B" w:rsidRPr="00D2193B">
        <w:t xml:space="preserve">: </w:t>
      </w:r>
      <w:r w:rsidR="006A51C7" w:rsidRPr="00D2193B">
        <w:t>Шедевры итальянского паркового искусства</w:t>
      </w:r>
      <w:r w:rsidR="00D2193B">
        <w:t xml:space="preserve">". </w:t>
      </w:r>
      <w:r w:rsidR="006A51C7" w:rsidRPr="00D2193B">
        <w:t>В программу входит посещение парков</w:t>
      </w:r>
      <w:r w:rsidR="00D2193B" w:rsidRPr="00D2193B">
        <w:t>:</w:t>
      </w:r>
      <w:r w:rsidR="00D2193B">
        <w:t xml:space="preserve"> "</w:t>
      </w:r>
      <w:r w:rsidR="006A51C7" w:rsidRPr="00D2193B">
        <w:t>Giardini di Ninfa</w:t>
      </w:r>
      <w:r w:rsidR="00D2193B">
        <w:t>" (</w:t>
      </w:r>
      <w:r w:rsidR="006A51C7" w:rsidRPr="00D2193B">
        <w:t>Сермонета</w:t>
      </w:r>
      <w:r w:rsidR="00D2193B" w:rsidRPr="00D2193B">
        <w:t xml:space="preserve">); </w:t>
      </w:r>
      <w:r w:rsidR="006A51C7" w:rsidRPr="00D2193B">
        <w:t>оригинального современного парка на озеро Браччиано</w:t>
      </w:r>
      <w:r w:rsidR="00D2193B">
        <w:t xml:space="preserve"> "</w:t>
      </w:r>
      <w:r w:rsidR="006A51C7" w:rsidRPr="00D2193B">
        <w:t>Giardini Botanici di San Liberato</w:t>
      </w:r>
      <w:r w:rsidR="00D2193B">
        <w:t xml:space="preserve">" </w:t>
      </w:r>
      <w:r w:rsidR="00D2193B" w:rsidRPr="00D2193B">
        <w:t xml:space="preserve">- </w:t>
      </w:r>
      <w:r w:rsidR="006A51C7" w:rsidRPr="00D2193B">
        <w:t>богатейшего Ботанического сада, созданного английским парковым пейзажистом Расселом Пейджем</w:t>
      </w:r>
      <w:r w:rsidR="00D2193B">
        <w:t xml:space="preserve"> (</w:t>
      </w:r>
      <w:r w:rsidR="006A51C7" w:rsidRPr="00D2193B">
        <w:t>Russel Page</w:t>
      </w:r>
      <w:r w:rsidR="00D2193B" w:rsidRPr="00D2193B">
        <w:t>);</w:t>
      </w:r>
      <w:r w:rsidR="00D2193B">
        <w:t xml:space="preserve"> "</w:t>
      </w:r>
      <w:r w:rsidR="006A51C7" w:rsidRPr="00D2193B">
        <w:t>Giardini della Landriana</w:t>
      </w:r>
      <w:r w:rsidR="00D2193B">
        <w:t xml:space="preserve">" </w:t>
      </w:r>
      <w:r w:rsidR="00D2193B" w:rsidRPr="00D2193B">
        <w:t xml:space="preserve">- </w:t>
      </w:r>
      <w:r w:rsidR="006A51C7" w:rsidRPr="00D2193B">
        <w:t>тоже созданного при участии Рассела Пейджа</w:t>
      </w:r>
      <w:r w:rsidR="00D2193B" w:rsidRPr="00D2193B">
        <w:t xml:space="preserve">; </w:t>
      </w:r>
      <w:r w:rsidR="006A51C7" w:rsidRPr="00D2193B">
        <w:t>шедевра итальянского паркового искусства</w:t>
      </w:r>
      <w:r w:rsidR="00D2193B" w:rsidRPr="00D2193B">
        <w:t xml:space="preserve"> - </w:t>
      </w:r>
      <w:r w:rsidR="006A51C7" w:rsidRPr="00D2193B">
        <w:t>парка</w:t>
      </w:r>
      <w:r w:rsidR="00D2193B">
        <w:t xml:space="preserve"> "</w:t>
      </w:r>
      <w:r w:rsidR="006A51C7" w:rsidRPr="00D2193B">
        <w:t>Villa d'Este</w:t>
      </w:r>
      <w:r w:rsidR="00D2193B">
        <w:t xml:space="preserve">", </w:t>
      </w:r>
      <w:r w:rsidR="006A51C7" w:rsidRPr="00D2193B">
        <w:t>парка в английском стиле</w:t>
      </w:r>
      <w:r w:rsidR="00D2193B">
        <w:t xml:space="preserve"> "</w:t>
      </w:r>
      <w:r w:rsidR="006A51C7" w:rsidRPr="00D2193B">
        <w:t>Villa Torrigiani</w:t>
      </w:r>
      <w:r w:rsidR="00D2193B">
        <w:t xml:space="preserve">" </w:t>
      </w:r>
      <w:r w:rsidR="006A51C7" w:rsidRPr="00D2193B">
        <w:t>и очаровательного парка XVII века в стиле барокко</w:t>
      </w:r>
      <w:r w:rsidR="00D2193B">
        <w:t xml:space="preserve"> "</w:t>
      </w:r>
      <w:r w:rsidR="006A51C7" w:rsidRPr="00D2193B">
        <w:t>Villa Garzoni</w:t>
      </w:r>
      <w:r w:rsidR="00D2193B">
        <w:t xml:space="preserve">". </w:t>
      </w:r>
      <w:r w:rsidR="006A51C7" w:rsidRPr="00D2193B">
        <w:t>Под Флоренцией расположены Сады Боболи</w:t>
      </w:r>
      <w:r w:rsidR="00D2193B">
        <w:t xml:space="preserve"> (</w:t>
      </w:r>
      <w:r w:rsidR="006A51C7" w:rsidRPr="00D2193B">
        <w:t>Giardini di Boboli</w:t>
      </w:r>
      <w:r w:rsidR="00D2193B" w:rsidRPr="00D2193B">
        <w:t xml:space="preserve">) - </w:t>
      </w:r>
      <w:r w:rsidR="006A51C7" w:rsidRPr="00D2193B">
        <w:t>типичный образец итальянского паркового искусства и романтичный парк в итальянском стиле Вилла Медичи</w:t>
      </w:r>
      <w:r w:rsidR="00D2193B">
        <w:t xml:space="preserve"> "</w:t>
      </w:r>
      <w:r w:rsidR="006A51C7" w:rsidRPr="00D2193B">
        <w:t>Villa Medici della Petraria</w:t>
      </w:r>
      <w:r w:rsidR="00D2193B">
        <w:t>".</w:t>
      </w:r>
    </w:p>
    <w:p w:rsidR="00D2193B" w:rsidRDefault="006A51C7" w:rsidP="00D2193B">
      <w:pPr>
        <w:ind w:firstLine="709"/>
      </w:pPr>
      <w:r w:rsidRPr="00D2193B">
        <w:t>Также интересно посещение Виллы Ланте</w:t>
      </w:r>
      <w:r w:rsidR="00D2193B">
        <w:t xml:space="preserve"> (</w:t>
      </w:r>
      <w:r w:rsidRPr="00D2193B">
        <w:t>Villa Lante</w:t>
      </w:r>
      <w:r w:rsidR="00D2193B" w:rsidRPr="00D2193B">
        <w:t xml:space="preserve">) - </w:t>
      </w:r>
      <w:r w:rsidRPr="00D2193B">
        <w:t>шедевра эпохи Возрождения с прекрасным парком в типично итальянском стиле и Виллы Адриана</w:t>
      </w:r>
      <w:r w:rsidR="00D2193B">
        <w:t xml:space="preserve"> (</w:t>
      </w:r>
      <w:r w:rsidRPr="00D2193B">
        <w:t>Villa Adriana</w:t>
      </w:r>
      <w:r w:rsidR="00D2193B" w:rsidRPr="00D2193B">
        <w:t xml:space="preserve">) - </w:t>
      </w:r>
      <w:r w:rsidRPr="00D2193B">
        <w:t>руин комплекса, построенного императором Адрианом</w:t>
      </w:r>
      <w:r w:rsidR="00D2193B" w:rsidRPr="00D2193B">
        <w:t xml:space="preserve"> - </w:t>
      </w:r>
      <w:r w:rsidRPr="00D2193B">
        <w:t>дворцов, театров, терм</w:t>
      </w:r>
      <w:r w:rsidR="00D2193B" w:rsidRPr="00D2193B">
        <w:t xml:space="preserve">. </w:t>
      </w:r>
      <w:r w:rsidRPr="00D2193B">
        <w:t>В свободное время можно самостоятельно посетить тосканскую виллу XVII века</w:t>
      </w:r>
      <w:r w:rsidR="00D2193B" w:rsidRPr="00D2193B">
        <w:t xml:space="preserve"> -</w:t>
      </w:r>
      <w:r w:rsidR="00D2193B">
        <w:t xml:space="preserve"> "</w:t>
      </w:r>
      <w:r w:rsidRPr="00D2193B">
        <w:t>Villa Chigi</w:t>
      </w:r>
      <w:r w:rsidR="00D2193B">
        <w:t xml:space="preserve">" </w:t>
      </w:r>
      <w:r w:rsidRPr="00D2193B">
        <w:t>с парком della Tebaide или оздоровиться в Монтекатини Терме</w:t>
      </w:r>
      <w:r w:rsidR="00D2193B" w:rsidRPr="00D2193B">
        <w:t xml:space="preserve"> - </w:t>
      </w:r>
      <w:r w:rsidRPr="00D2193B">
        <w:t>одном из лучших термальных курортов Европы</w:t>
      </w:r>
      <w:r w:rsidR="00D2193B" w:rsidRPr="00D2193B">
        <w:t xml:space="preserve">. </w:t>
      </w:r>
      <w:r w:rsidRPr="00D2193B">
        <w:t>Посещение</w:t>
      </w:r>
      <w:r w:rsidR="00D2193B">
        <w:t xml:space="preserve"> "</w:t>
      </w:r>
      <w:r w:rsidRPr="00D2193B">
        <w:t>Giardini di Ninfa</w:t>
      </w:r>
      <w:r w:rsidR="00D2193B">
        <w:t xml:space="preserve">" </w:t>
      </w:r>
      <w:r w:rsidRPr="00D2193B">
        <w:t>возможно только в первую субботу и в первое воскресенье каждого месяца</w:t>
      </w:r>
      <w:r w:rsidR="00D2193B" w:rsidRPr="00D2193B">
        <w:t xml:space="preserve">. </w:t>
      </w:r>
      <w:r w:rsidRPr="00D2193B">
        <w:t>В другие даты во второй день можно посетить только Ботанический Сад в Сан Либерато</w:t>
      </w:r>
      <w:r w:rsidR="00D2193B" w:rsidRPr="00D2193B">
        <w:t>.</w:t>
      </w:r>
    </w:p>
    <w:p w:rsidR="00D2193B" w:rsidRDefault="00D256BD" w:rsidP="00D2193B">
      <w:pPr>
        <w:ind w:firstLine="709"/>
      </w:pPr>
      <w:r w:rsidRPr="00D2193B">
        <w:t xml:space="preserve">Франция славится </w:t>
      </w:r>
      <w:r w:rsidR="006A51C7" w:rsidRPr="00D2193B">
        <w:rPr>
          <w:lang w:val="en-US"/>
        </w:rPr>
        <w:t>Salon</w:t>
      </w:r>
      <w:r w:rsidR="006A51C7" w:rsidRPr="00D2193B">
        <w:t xml:space="preserve"> </w:t>
      </w:r>
      <w:r w:rsidR="006A51C7" w:rsidRPr="00D2193B">
        <w:rPr>
          <w:lang w:val="en-US"/>
        </w:rPr>
        <w:t>Europeen</w:t>
      </w:r>
      <w:r w:rsidR="006A51C7" w:rsidRPr="00D2193B">
        <w:t xml:space="preserve"> </w:t>
      </w:r>
      <w:r w:rsidR="006A51C7" w:rsidRPr="00D2193B">
        <w:rPr>
          <w:lang w:val="en-US"/>
        </w:rPr>
        <w:t>de</w:t>
      </w:r>
      <w:r w:rsidR="006A51C7" w:rsidRPr="00D2193B">
        <w:t xml:space="preserve"> </w:t>
      </w:r>
      <w:r w:rsidR="006A51C7" w:rsidRPr="00D2193B">
        <w:rPr>
          <w:lang w:val="en-US"/>
        </w:rPr>
        <w:t>la</w:t>
      </w:r>
      <w:r w:rsidR="006A51C7" w:rsidRPr="00D2193B">
        <w:t xml:space="preserve"> </w:t>
      </w:r>
      <w:r w:rsidR="006A51C7" w:rsidRPr="00D2193B">
        <w:rPr>
          <w:lang w:val="en-US"/>
        </w:rPr>
        <w:t>Fleuristerie</w:t>
      </w:r>
      <w:r w:rsidR="006A51C7" w:rsidRPr="00D2193B">
        <w:t xml:space="preserve">, </w:t>
      </w:r>
      <w:r w:rsidR="006A51C7" w:rsidRPr="00D2193B">
        <w:rPr>
          <w:lang w:val="en-US"/>
        </w:rPr>
        <w:t>Jardinerie</w:t>
      </w:r>
      <w:r w:rsidR="006A51C7" w:rsidRPr="00D2193B">
        <w:t xml:space="preserve">, </w:t>
      </w:r>
      <w:r w:rsidR="006A51C7" w:rsidRPr="00D2193B">
        <w:rPr>
          <w:lang w:val="en-US"/>
        </w:rPr>
        <w:t>Decoration</w:t>
      </w:r>
      <w:r w:rsidR="00D2193B">
        <w:t xml:space="preserve"> (</w:t>
      </w:r>
      <w:r w:rsidR="006A51C7" w:rsidRPr="00D2193B">
        <w:t>Европейский Салон Цветоводства и Садоводства пройдет в Париже</w:t>
      </w:r>
      <w:r w:rsidR="00D2193B" w:rsidRPr="00D2193B">
        <w:t xml:space="preserve">). </w:t>
      </w:r>
      <w:r w:rsidR="006A51C7" w:rsidRPr="00D2193B">
        <w:t>Кроме круглых столов, встреч с коллегами, в программе выставки ожидается Европейский конкурс на л</w:t>
      </w:r>
      <w:r w:rsidR="00DE7CEE" w:rsidRPr="00D2193B">
        <w:t>учший букет и Выбор цветка года</w:t>
      </w:r>
      <w:r w:rsidR="00D2193B" w:rsidRPr="00D2193B">
        <w:t xml:space="preserve">. </w:t>
      </w:r>
      <w:r w:rsidR="006A51C7" w:rsidRPr="00D2193B">
        <w:t>На выставке ожидается 180 участников и 9000 профессиональных посетителей</w:t>
      </w:r>
      <w:r w:rsidR="00D2193B" w:rsidRPr="00D2193B">
        <w:t xml:space="preserve">. </w:t>
      </w:r>
      <w:r w:rsidR="006A51C7" w:rsidRPr="00D2193B">
        <w:t>Основная тематика</w:t>
      </w:r>
      <w:r w:rsidR="00D2193B" w:rsidRPr="00D2193B">
        <w:t xml:space="preserve">: </w:t>
      </w:r>
      <w:r w:rsidR="006A51C7" w:rsidRPr="00D2193B">
        <w:t>профессионалы в выращивании деревьев, фруктовых и декоративных</w:t>
      </w:r>
      <w:r w:rsidR="00D2193B" w:rsidRPr="00D2193B">
        <w:t xml:space="preserve">; </w:t>
      </w:r>
      <w:r w:rsidR="006A51C7" w:rsidRPr="00D2193B">
        <w:t>цветочные композиции из свежих цветов, экзотических и сухих</w:t>
      </w:r>
      <w:r w:rsidR="00D2193B" w:rsidRPr="00D2193B">
        <w:t xml:space="preserve">; </w:t>
      </w:r>
      <w:r w:rsidR="006A51C7" w:rsidRPr="00D2193B">
        <w:t>семена и луковицы, подкорм растений, рынки сбыта цветов</w:t>
      </w:r>
      <w:r w:rsidR="00D2193B" w:rsidRPr="00D2193B">
        <w:t xml:space="preserve">; </w:t>
      </w:r>
      <w:r w:rsidR="006A51C7" w:rsidRPr="00D2193B">
        <w:t>оборудование для цветочного магазина</w:t>
      </w:r>
      <w:r w:rsidR="00D2193B" w:rsidRPr="00D2193B">
        <w:t xml:space="preserve">; </w:t>
      </w:r>
      <w:r w:rsidR="006A51C7" w:rsidRPr="00D2193B">
        <w:t>техника для выращивания цветов</w:t>
      </w:r>
      <w:r w:rsidR="00D2193B">
        <w:t xml:space="preserve"> (</w:t>
      </w:r>
      <w:r w:rsidR="006A51C7" w:rsidRPr="00D2193B">
        <w:t>полив, освещение</w:t>
      </w:r>
      <w:r w:rsidR="00D2193B" w:rsidRPr="00D2193B">
        <w:t xml:space="preserve">); </w:t>
      </w:r>
      <w:r w:rsidR="006A51C7" w:rsidRPr="00D2193B">
        <w:t>украшения</w:t>
      </w:r>
      <w:r w:rsidR="00D2193B">
        <w:t xml:space="preserve"> (</w:t>
      </w:r>
      <w:r w:rsidR="006A51C7" w:rsidRPr="00D2193B">
        <w:t>вазы и скульптуры, событийные украшения, украшения цветами отеля или ресторана</w:t>
      </w:r>
      <w:r w:rsidR="00D2193B" w:rsidRPr="00D2193B">
        <w:t>).</w:t>
      </w:r>
    </w:p>
    <w:p w:rsidR="00D2193B" w:rsidRDefault="0000223D" w:rsidP="00D2193B">
      <w:pPr>
        <w:ind w:firstLine="709"/>
      </w:pPr>
      <w:r w:rsidRPr="00D2193B">
        <w:t xml:space="preserve">Украинская </w:t>
      </w:r>
      <w:r w:rsidR="006A51C7" w:rsidRPr="00D2193B">
        <w:t>Green Garden &amp; Decor</w:t>
      </w:r>
      <w:r w:rsidR="00D2193B" w:rsidRPr="00D2193B">
        <w:t xml:space="preserve"> </w:t>
      </w:r>
      <w:r w:rsidRPr="00D2193B">
        <w:t xml:space="preserve">из года </w:t>
      </w:r>
      <w:r w:rsidR="006A51C7" w:rsidRPr="00D2193B">
        <w:t>проводи</w:t>
      </w:r>
      <w:r w:rsidRPr="00D2193B">
        <w:t>тся в Киеве</w:t>
      </w:r>
      <w:r w:rsidR="00D2193B" w:rsidRPr="00D2193B">
        <w:t xml:space="preserve">. </w:t>
      </w:r>
      <w:r w:rsidRPr="00D2193B">
        <w:t xml:space="preserve">Работа идет по </w:t>
      </w:r>
      <w:r w:rsidR="006A51C7" w:rsidRPr="00D2193B">
        <w:t>следующим темам</w:t>
      </w:r>
      <w:r w:rsidR="00D2193B" w:rsidRPr="00D2193B">
        <w:t>:</w:t>
      </w:r>
    </w:p>
    <w:p w:rsidR="00D2193B" w:rsidRDefault="0000223D" w:rsidP="00D2193B">
      <w:pPr>
        <w:ind w:firstLine="709"/>
      </w:pPr>
      <w:r w:rsidRPr="00D2193B">
        <w:t>1</w:t>
      </w:r>
      <w:r w:rsidR="00D2193B" w:rsidRPr="00D2193B">
        <w:t xml:space="preserve">. </w:t>
      </w:r>
      <w:r w:rsidR="009E2221" w:rsidRPr="00D2193B">
        <w:t>с</w:t>
      </w:r>
      <w:r w:rsidRPr="00D2193B">
        <w:t>адоводство</w:t>
      </w:r>
      <w:r w:rsidR="00D2193B">
        <w:t xml:space="preserve"> (</w:t>
      </w:r>
      <w:r w:rsidR="006A51C7" w:rsidRPr="00D2193B">
        <w:t>луковичные растения, декоративные растения, семена, виноградники, удобрения</w:t>
      </w:r>
      <w:r w:rsidR="00D2193B" w:rsidRPr="00D2193B">
        <w:t>);</w:t>
      </w:r>
    </w:p>
    <w:p w:rsidR="00D2193B" w:rsidRDefault="0000223D" w:rsidP="00D2193B">
      <w:pPr>
        <w:ind w:firstLine="709"/>
      </w:pPr>
      <w:r w:rsidRPr="00D2193B">
        <w:t>2</w:t>
      </w:r>
      <w:r w:rsidR="00D2193B" w:rsidRPr="00D2193B">
        <w:t xml:space="preserve">. </w:t>
      </w:r>
      <w:r w:rsidR="009E2221" w:rsidRPr="00D2193B">
        <w:t>о</w:t>
      </w:r>
      <w:r w:rsidRPr="00D2193B">
        <w:t>борудование</w:t>
      </w:r>
      <w:r w:rsidR="006A51C7" w:rsidRPr="00D2193B">
        <w:t xml:space="preserve"> и инструменты для садоводства</w:t>
      </w:r>
      <w:r w:rsidR="00D2193B">
        <w:t xml:space="preserve"> (</w:t>
      </w:r>
      <w:r w:rsidR="006A51C7" w:rsidRPr="00D2193B">
        <w:t>моторизированная техника, емкости для растений, теплицы и их оборудование, системы полива, оборудование для фонтанов и искусственных озер</w:t>
      </w:r>
      <w:r w:rsidR="00D2193B" w:rsidRPr="00D2193B">
        <w:t>);</w:t>
      </w:r>
    </w:p>
    <w:p w:rsidR="00D2193B" w:rsidRDefault="0000223D" w:rsidP="00D2193B">
      <w:pPr>
        <w:ind w:firstLine="709"/>
      </w:pPr>
      <w:r w:rsidRPr="00D2193B">
        <w:t>3</w:t>
      </w:r>
      <w:r w:rsidR="00D2193B" w:rsidRPr="00D2193B">
        <w:t xml:space="preserve">. </w:t>
      </w:r>
      <w:r w:rsidR="009E2221" w:rsidRPr="00D2193B">
        <w:t>д</w:t>
      </w:r>
      <w:r w:rsidRPr="00D2193B">
        <w:t>екор</w:t>
      </w:r>
      <w:r w:rsidR="00D2193B">
        <w:t xml:space="preserve"> (</w:t>
      </w:r>
      <w:r w:rsidR="006A51C7" w:rsidRPr="00D2193B">
        <w:t>садовая архитектура, ремесла, керамика, стекло в интерьере, отдельные предметы</w:t>
      </w:r>
      <w:r w:rsidR="00D2193B">
        <w:t xml:space="preserve"> (</w:t>
      </w:r>
      <w:r w:rsidR="006A51C7" w:rsidRPr="00D2193B">
        <w:t>часы, японские фонарики</w:t>
      </w:r>
      <w:r w:rsidR="00D2193B" w:rsidRPr="00D2193B">
        <w:t>),</w:t>
      </w:r>
      <w:r w:rsidR="006A51C7" w:rsidRPr="00D2193B">
        <w:t xml:space="preserve"> небольшие архитектурные сооружения</w:t>
      </w:r>
      <w:r w:rsidR="00D2193B">
        <w:t xml:space="preserve"> (</w:t>
      </w:r>
      <w:r w:rsidR="006A51C7" w:rsidRPr="00D2193B">
        <w:t>террасы, шале, мостики, озера</w:t>
      </w:r>
      <w:r w:rsidR="00D2193B" w:rsidRPr="00D2193B">
        <w:t>),</w:t>
      </w:r>
      <w:r w:rsidR="006A51C7" w:rsidRPr="00D2193B">
        <w:t xml:space="preserve"> камни и искусственно созданные горки</w:t>
      </w:r>
      <w:r w:rsidR="00D2193B" w:rsidRPr="00D2193B">
        <w:t>);</w:t>
      </w:r>
    </w:p>
    <w:p w:rsidR="00D2193B" w:rsidRDefault="0000223D" w:rsidP="00D2193B">
      <w:pPr>
        <w:ind w:firstLine="709"/>
      </w:pPr>
      <w:r w:rsidRPr="00D2193B">
        <w:t>4</w:t>
      </w:r>
      <w:r w:rsidR="00D2193B" w:rsidRPr="00D2193B">
        <w:t xml:space="preserve">. </w:t>
      </w:r>
      <w:r w:rsidRPr="00D2193B">
        <w:t>ш</w:t>
      </w:r>
      <w:r w:rsidR="006A51C7" w:rsidRPr="00D2193B">
        <w:t>колы флористики</w:t>
      </w:r>
      <w:r w:rsidR="00D2193B" w:rsidRPr="00D2193B">
        <w:t>;</w:t>
      </w:r>
    </w:p>
    <w:p w:rsidR="00D2193B" w:rsidRDefault="0000223D" w:rsidP="00D2193B">
      <w:pPr>
        <w:ind w:firstLine="709"/>
      </w:pPr>
      <w:r w:rsidRPr="00D2193B">
        <w:t>5</w:t>
      </w:r>
      <w:r w:rsidR="00D2193B" w:rsidRPr="00D2193B">
        <w:t xml:space="preserve">. </w:t>
      </w:r>
      <w:r w:rsidRPr="00D2193B">
        <w:t>п</w:t>
      </w:r>
      <w:r w:rsidR="006A51C7" w:rsidRPr="00D2193B">
        <w:t>ечатные издания по цветоводству</w:t>
      </w:r>
      <w:r w:rsidR="00D2193B" w:rsidRPr="00D2193B">
        <w:t>.</w:t>
      </w:r>
    </w:p>
    <w:p w:rsidR="00D2193B" w:rsidRDefault="006A51C7" w:rsidP="00D2193B">
      <w:pPr>
        <w:ind w:firstLine="709"/>
      </w:pPr>
      <w:r w:rsidRPr="00D2193B">
        <w:t>В конце XIX в</w:t>
      </w:r>
      <w:r w:rsidR="00D2193B" w:rsidRPr="00D2193B">
        <w:t xml:space="preserve">. </w:t>
      </w:r>
      <w:r w:rsidRPr="00D2193B">
        <w:t>ярмарочная и выставочная деятельность достигла широкого развития во многих странах мира, в том числе и в России</w:t>
      </w:r>
      <w:r w:rsidR="00D2193B" w:rsidRPr="00D2193B">
        <w:t xml:space="preserve">. </w:t>
      </w:r>
      <w:r w:rsidR="009E2221" w:rsidRPr="00D2193B">
        <w:t xml:space="preserve">Ярмарочная цветочная торговля в России имеет достаточно древние исторические корни </w:t>
      </w:r>
      <w:r w:rsidRPr="00D2193B">
        <w:t>В 1886 г</w:t>
      </w:r>
      <w:r w:rsidR="00D2193B" w:rsidRPr="00D2193B">
        <w:t xml:space="preserve">. </w:t>
      </w:r>
      <w:r w:rsidRPr="00D2193B">
        <w:t>в Нижнем Новгороде состоялась Всероссийская выставка</w:t>
      </w:r>
      <w:r w:rsidR="00D2193B" w:rsidRPr="00D2193B">
        <w:t xml:space="preserve">. </w:t>
      </w:r>
      <w:r w:rsidRPr="00D2193B">
        <w:t>На этой выставке, продолжавшейся 120 дней, было представлено 9700 экспонатов</w:t>
      </w:r>
      <w:r w:rsidR="009E2221" w:rsidRPr="00D2193B">
        <w:t>, среди которых были и растения</w:t>
      </w:r>
      <w:r w:rsidR="00D2193B" w:rsidRPr="00D2193B">
        <w:t xml:space="preserve">. </w:t>
      </w:r>
      <w:r w:rsidR="009E2221" w:rsidRPr="00D2193B">
        <w:t>Экспозиция р</w:t>
      </w:r>
      <w:r w:rsidRPr="00D2193B">
        <w:t>азмещал</w:t>
      </w:r>
      <w:r w:rsidR="009E2221" w:rsidRPr="00D2193B">
        <w:t>а</w:t>
      </w:r>
      <w:r w:rsidRPr="00D2193B">
        <w:t>сь в 172 крытых павильонах</w:t>
      </w:r>
      <w:r w:rsidR="00D2193B" w:rsidRPr="00D2193B">
        <w:t>.</w:t>
      </w:r>
    </w:p>
    <w:p w:rsidR="00D2193B" w:rsidRDefault="009E2221" w:rsidP="00D2193B">
      <w:pPr>
        <w:ind w:firstLine="709"/>
      </w:pPr>
      <w:r w:rsidRPr="00D2193B">
        <w:t>Возрождение</w:t>
      </w:r>
      <w:r w:rsidR="006A51C7" w:rsidRPr="00D2193B">
        <w:t xml:space="preserve"> ярмарочной торговли в России можно отметить с 1991 года</w:t>
      </w:r>
      <w:r w:rsidR="00D2193B" w:rsidRPr="00D2193B">
        <w:t xml:space="preserve">. </w:t>
      </w:r>
      <w:r w:rsidR="006A51C7" w:rsidRPr="00D2193B">
        <w:t>В 1993 году Всероссийскому акционерному обществу</w:t>
      </w:r>
      <w:r w:rsidR="00D2193B">
        <w:t xml:space="preserve"> "</w:t>
      </w:r>
      <w:r w:rsidR="006A51C7" w:rsidRPr="00D2193B">
        <w:t>Нижегородская ярмарка</w:t>
      </w:r>
      <w:r w:rsidR="00D2193B">
        <w:t xml:space="preserve">" </w:t>
      </w:r>
      <w:r w:rsidR="006A51C7" w:rsidRPr="00D2193B">
        <w:t>вручена высокая награда в Мадриде</w:t>
      </w:r>
      <w:r w:rsidR="00D2193B">
        <w:t xml:space="preserve"> "</w:t>
      </w:r>
      <w:r w:rsidR="006A51C7" w:rsidRPr="00D2193B">
        <w:t>Арка Европы Золотая Звезда</w:t>
      </w:r>
      <w:r w:rsidR="00D2193B">
        <w:t xml:space="preserve">", </w:t>
      </w:r>
      <w:r w:rsidR="006A51C7" w:rsidRPr="00D2193B">
        <w:t>которая ранее вручалась лишь четырем компаниям планеты</w:t>
      </w:r>
      <w:r w:rsidR="00D2193B" w:rsidRPr="00D2193B">
        <w:t xml:space="preserve">: </w:t>
      </w:r>
      <w:r w:rsidR="006A51C7" w:rsidRPr="00D2193B">
        <w:t>Японии, Германии, Мексики и Испании</w:t>
      </w:r>
      <w:r w:rsidR="00D2193B" w:rsidRPr="00D2193B">
        <w:t>.</w:t>
      </w:r>
    </w:p>
    <w:p w:rsidR="00D2193B" w:rsidRDefault="009E2221" w:rsidP="00D2193B">
      <w:pPr>
        <w:ind w:firstLine="709"/>
      </w:pPr>
      <w:r w:rsidRPr="00D2193B">
        <w:t>Выставки цветов</w:t>
      </w:r>
      <w:r w:rsidR="006A51C7" w:rsidRPr="00D2193B">
        <w:t xml:space="preserve"> в России как организационная форма установления коммерческих связей получила достаточно широкое распространение</w:t>
      </w:r>
      <w:r w:rsidR="00D2193B" w:rsidRPr="00D2193B">
        <w:t xml:space="preserve">. </w:t>
      </w:r>
      <w:r w:rsidR="006A51C7" w:rsidRPr="00D2193B">
        <w:t>Традиционно ярмарочные торги получили свое выражение также через организацию торговли в виде выставок-продаж или выставок-салонов</w:t>
      </w:r>
      <w:r w:rsidR="00D2193B" w:rsidRPr="00D2193B">
        <w:t>.</w:t>
      </w:r>
    </w:p>
    <w:p w:rsidR="00D2193B" w:rsidRDefault="004C234A" w:rsidP="00D2193B">
      <w:pPr>
        <w:ind w:firstLine="709"/>
      </w:pPr>
      <w:r w:rsidRPr="00D2193B">
        <w:t xml:space="preserve">Цветы, </w:t>
      </w:r>
      <w:r w:rsidR="005630A0" w:rsidRPr="00D2193B">
        <w:t>к</w:t>
      </w:r>
      <w:r w:rsidRPr="00D2193B">
        <w:t xml:space="preserve">омнатные растения </w:t>
      </w:r>
      <w:r w:rsidR="00D2193B">
        <w:t>-</w:t>
      </w:r>
      <w:r w:rsidRPr="00D2193B">
        <w:t xml:space="preserve"> все это знаки природы, которые оживляют окна и стены, повышают настроение, приносят в дом праздник</w:t>
      </w:r>
      <w:r w:rsidR="00D2193B" w:rsidRPr="00D2193B">
        <w:t xml:space="preserve">. </w:t>
      </w:r>
      <w:r w:rsidRPr="00D2193B">
        <w:t>Это наиболее доступный материал для создания уюта в доме, к тому же кроме удовольствия эстетического</w:t>
      </w:r>
      <w:r w:rsidR="005630A0" w:rsidRPr="00D2193B">
        <w:t>, растения обладают целебными свойствами</w:t>
      </w:r>
      <w:r w:rsidR="00D2193B" w:rsidRPr="00D2193B">
        <w:t xml:space="preserve">: </w:t>
      </w:r>
      <w:r w:rsidR="005630A0" w:rsidRPr="00D2193B">
        <w:t>выделяют кислород, увлажняют воздух в квартире, оказывают бактерицидное действие</w:t>
      </w:r>
      <w:r w:rsidR="00D2193B" w:rsidRPr="00D2193B">
        <w:t>.</w:t>
      </w:r>
    </w:p>
    <w:p w:rsidR="00D2193B" w:rsidRDefault="005630A0" w:rsidP="00D2193B">
      <w:pPr>
        <w:ind w:firstLine="709"/>
      </w:pPr>
      <w:r w:rsidRPr="00D2193B">
        <w:t>М</w:t>
      </w:r>
      <w:r w:rsidR="006A51C7" w:rsidRPr="00D2193B">
        <w:t>ожно представить краткий информационный обзор о цветочных и флористических выставках и мероприятиях в России, а также о выставках более широкого профиля, в тематике которых уделяется внимание цветочному дизайну</w:t>
      </w:r>
      <w:r w:rsidR="00D2193B" w:rsidRPr="00D2193B">
        <w:t>.</w:t>
      </w:r>
    </w:p>
    <w:p w:rsidR="00D2193B" w:rsidRDefault="009E2221" w:rsidP="00D2193B">
      <w:pPr>
        <w:ind w:firstLine="709"/>
      </w:pPr>
      <w:r w:rsidRPr="00D2193B">
        <w:t xml:space="preserve">Крупнейший выставочный центр России </w:t>
      </w:r>
      <w:r w:rsidR="00D2193B">
        <w:t>-</w:t>
      </w:r>
      <w:r w:rsidRPr="00D2193B">
        <w:t xml:space="preserve"> ВВЦ</w:t>
      </w:r>
      <w:r w:rsidR="00D2193B" w:rsidRPr="00D2193B">
        <w:t xml:space="preserve">. </w:t>
      </w:r>
      <w:r w:rsidRPr="00D2193B">
        <w:t>Он объединяет в себе проведение огромного количества выставок, причем достаточно широкомасштабных, привлекающих достаточное количество посетителей Москвы и других городов Российской федерации</w:t>
      </w:r>
      <w:r w:rsidR="00D2193B" w:rsidRPr="00D2193B">
        <w:t xml:space="preserve">. </w:t>
      </w:r>
      <w:r w:rsidRPr="00D2193B">
        <w:t>Например,</w:t>
      </w:r>
      <w:r w:rsidR="00D2193B">
        <w:t xml:space="preserve"> "</w:t>
      </w:r>
      <w:r w:rsidR="006A51C7" w:rsidRPr="00D2193B">
        <w:t xml:space="preserve">Декоративное садоводство для дома, </w:t>
      </w:r>
      <w:r w:rsidRPr="00D2193B">
        <w:t>дачи и сада</w:t>
      </w:r>
      <w:r w:rsidR="00D2193B">
        <w:t>" -</w:t>
      </w:r>
      <w:r w:rsidRPr="00D2193B">
        <w:t xml:space="preserve"> выставка-ярмарка, представляющая следующие т</w:t>
      </w:r>
      <w:r w:rsidR="006A51C7" w:rsidRPr="00D2193B">
        <w:t>ематик</w:t>
      </w:r>
      <w:r w:rsidRPr="00D2193B">
        <w:t>и</w:t>
      </w:r>
      <w:r w:rsidR="00D2193B" w:rsidRPr="00D2193B">
        <w:t xml:space="preserve">: </w:t>
      </w:r>
      <w:r w:rsidR="006A51C7" w:rsidRPr="00D2193B">
        <w:t>семена, посадочный материал, инструменты и садовый инвентарь, фонтаны, искусственные цветы, горшечные растения, сувениры</w:t>
      </w:r>
      <w:r w:rsidR="00D2193B" w:rsidRPr="00D2193B">
        <w:t>.</w:t>
      </w:r>
      <w:r w:rsidR="00D2193B">
        <w:t xml:space="preserve"> "</w:t>
      </w:r>
      <w:r w:rsidR="006A51C7" w:rsidRPr="00D2193B">
        <w:t>Флора нашего дома</w:t>
      </w:r>
      <w:r w:rsidR="00D2193B">
        <w:t xml:space="preserve">" </w:t>
      </w:r>
      <w:r w:rsidR="00D2193B" w:rsidRPr="00D2193B">
        <w:t xml:space="preserve">- </w:t>
      </w:r>
      <w:r w:rsidR="006A51C7" w:rsidRPr="00D2193B">
        <w:t>шестая специализированная межрегиональная оптово-розничная выставка-ярмарка</w:t>
      </w:r>
      <w:r w:rsidR="00D2193B" w:rsidRPr="00D2193B">
        <w:t xml:space="preserve">. </w:t>
      </w:r>
      <w:r w:rsidR="006A51C7" w:rsidRPr="00D2193B">
        <w:t>Тематика выставки</w:t>
      </w:r>
      <w:r w:rsidR="00D2193B" w:rsidRPr="00D2193B">
        <w:t>:</w:t>
      </w:r>
    </w:p>
    <w:p w:rsidR="00D2193B" w:rsidRDefault="009E2221" w:rsidP="00D2193B">
      <w:pPr>
        <w:ind w:firstLine="709"/>
      </w:pPr>
      <w:r w:rsidRPr="00D2193B">
        <w:t>Цветоводство</w:t>
      </w:r>
      <w:r w:rsidR="006A51C7" w:rsidRPr="00D2193B">
        <w:t>, садоводство, семеноводство</w:t>
      </w:r>
      <w:r w:rsidR="00D2193B">
        <w:t xml:space="preserve"> (</w:t>
      </w:r>
      <w:r w:rsidR="006A51C7" w:rsidRPr="00D2193B">
        <w:t>удобрения, средства защиты, все виды горшечных и декоративных растений, техника, оборудование для профессионалов, семена, рассада, саженцы</w:t>
      </w:r>
      <w:r w:rsidR="00D2193B" w:rsidRPr="00D2193B">
        <w:t>).</w:t>
      </w:r>
    </w:p>
    <w:p w:rsidR="00D2193B" w:rsidRDefault="007B4393" w:rsidP="00D2193B">
      <w:pPr>
        <w:ind w:firstLine="709"/>
      </w:pPr>
      <w:r w:rsidRPr="00D2193B">
        <w:t>Л</w:t>
      </w:r>
      <w:r w:rsidR="006A51C7" w:rsidRPr="00D2193B">
        <w:t>андшафтный дизайн и обустройство территорий</w:t>
      </w:r>
      <w:r w:rsidR="00D2193B">
        <w:t xml:space="preserve"> (</w:t>
      </w:r>
      <w:r w:rsidR="006A51C7" w:rsidRPr="00D2193B">
        <w:t>декоративные пруды, водопады, альпийские горки, создание цветников и клумб, оборудование зимних садов, посадка деревьев и кустарников, системы полива и освещения</w:t>
      </w:r>
      <w:r w:rsidR="00D2193B" w:rsidRPr="00D2193B">
        <w:t>).</w:t>
      </w:r>
    </w:p>
    <w:p w:rsidR="00D2193B" w:rsidRDefault="007B4393" w:rsidP="00D2193B">
      <w:pPr>
        <w:ind w:firstLine="709"/>
      </w:pPr>
      <w:r w:rsidRPr="00D2193B">
        <w:t>Ф</w:t>
      </w:r>
      <w:r w:rsidR="006A51C7" w:rsidRPr="00D2193B">
        <w:t>ито</w:t>
      </w:r>
      <w:r w:rsidR="00D2193B" w:rsidRPr="00D2193B">
        <w:t xml:space="preserve"> - </w:t>
      </w:r>
      <w:r w:rsidR="006A51C7" w:rsidRPr="00D2193B">
        <w:t>и аквадизайн интерьеров, торжеств и деловых мероприятий</w:t>
      </w:r>
      <w:r w:rsidR="00D2193B">
        <w:t xml:space="preserve"> (</w:t>
      </w:r>
      <w:r w:rsidR="006A51C7" w:rsidRPr="00D2193B">
        <w:t>композиции из сухоцветов, живых и искусственных цветов, декоративная керамика, стекло, пластик, упаковочный материал, услуги специалистов по оформлению</w:t>
      </w:r>
      <w:r w:rsidR="00D2193B" w:rsidRPr="00D2193B">
        <w:t>).</w:t>
      </w:r>
    </w:p>
    <w:p w:rsidR="00D2193B" w:rsidRDefault="007B4393" w:rsidP="00D2193B">
      <w:pPr>
        <w:ind w:firstLine="709"/>
      </w:pPr>
      <w:r w:rsidRPr="00D2193B">
        <w:t>Т</w:t>
      </w:r>
      <w:r w:rsidR="006A51C7" w:rsidRPr="00D2193B">
        <w:t>ематическая экспозиция</w:t>
      </w:r>
      <w:r w:rsidR="00D2193B">
        <w:t xml:space="preserve"> "</w:t>
      </w:r>
      <w:r w:rsidR="006A51C7" w:rsidRPr="00D2193B">
        <w:t>Городская флора</w:t>
      </w:r>
      <w:r w:rsidR="00D2193B">
        <w:t>" (</w:t>
      </w:r>
      <w:r w:rsidR="006A51C7" w:rsidRPr="00D2193B">
        <w:t>Озеленение и благоустройство территории города, комнатные растения в интерьерах и защита растений от вредителей и болезней</w:t>
      </w:r>
      <w:r w:rsidR="00D2193B" w:rsidRPr="00D2193B">
        <w:t>).</w:t>
      </w:r>
    </w:p>
    <w:p w:rsidR="00D2193B" w:rsidRDefault="007B4393" w:rsidP="00D2193B">
      <w:pPr>
        <w:ind w:firstLine="709"/>
      </w:pPr>
      <w:r w:rsidRPr="00D2193B">
        <w:t>Выставка</w:t>
      </w:r>
      <w:r w:rsidR="00D2193B">
        <w:t xml:space="preserve"> "</w:t>
      </w:r>
      <w:r w:rsidR="006A51C7" w:rsidRPr="00D2193B">
        <w:t>Узамбарская фиалка</w:t>
      </w:r>
      <w:r w:rsidR="00D2193B">
        <w:t xml:space="preserve">" </w:t>
      </w:r>
      <w:r w:rsidR="006A51C7" w:rsidRPr="00D2193B">
        <w:t>представляет сорта узамбарской фиалки, посадочные материалы, композиции и оранжировки</w:t>
      </w:r>
      <w:r w:rsidR="00D2193B" w:rsidRPr="00D2193B">
        <w:t>.</w:t>
      </w:r>
      <w:r w:rsidR="00D2193B">
        <w:t xml:space="preserve"> "</w:t>
      </w:r>
      <w:r w:rsidR="006A51C7" w:rsidRPr="00D2193B">
        <w:t>Выставка флористических композиций национальной гильдии флористов России</w:t>
      </w:r>
      <w:r w:rsidR="00D2193B">
        <w:t xml:space="preserve">" </w:t>
      </w:r>
      <w:r w:rsidR="006A51C7" w:rsidRPr="00D2193B">
        <w:t>показывает современные приемы аранжировки из цветов, растений и природного материала</w:t>
      </w:r>
      <w:r w:rsidR="00D2193B" w:rsidRPr="00D2193B">
        <w:t>.</w:t>
      </w:r>
    </w:p>
    <w:p w:rsidR="00D2193B" w:rsidRDefault="007B4393" w:rsidP="00D2193B">
      <w:pPr>
        <w:ind w:firstLine="709"/>
      </w:pPr>
      <w:r w:rsidRPr="00D2193B">
        <w:t>Немного уступает ВВЦ</w:t>
      </w:r>
      <w:r w:rsidR="00D2193B" w:rsidRPr="00D2193B">
        <w:t xml:space="preserve"> </w:t>
      </w:r>
      <w:r w:rsidR="006A51C7" w:rsidRPr="00D2193B">
        <w:t>Крокус Экспо</w:t>
      </w:r>
      <w:r w:rsidRPr="00D2193B">
        <w:t>, где проводятся международные выставки цветов также регулярно</w:t>
      </w:r>
      <w:r w:rsidR="00D2193B" w:rsidRPr="00D2193B">
        <w:t>.</w:t>
      </w:r>
      <w:r w:rsidR="00D2193B">
        <w:t xml:space="preserve"> "</w:t>
      </w:r>
      <w:r w:rsidR="006A51C7" w:rsidRPr="00D2193B">
        <w:t>Интерфлора</w:t>
      </w:r>
      <w:r w:rsidR="00D2193B" w:rsidRPr="00D2193B">
        <w:t xml:space="preserve">. </w:t>
      </w:r>
      <w:r w:rsidR="006A51C7" w:rsidRPr="00D2193B">
        <w:t>Высокий дизайн в ландшафте</w:t>
      </w:r>
      <w:r w:rsidR="00D2193B">
        <w:t xml:space="preserve">" </w:t>
      </w:r>
      <w:r w:rsidR="00D2193B" w:rsidRPr="00D2193B">
        <w:t xml:space="preserve">- </w:t>
      </w:r>
      <w:r w:rsidR="006A51C7" w:rsidRPr="00D2193B">
        <w:t>четвертая международная выставка</w:t>
      </w:r>
      <w:r w:rsidR="00D2193B" w:rsidRPr="00D2193B">
        <w:t xml:space="preserve">. </w:t>
      </w:r>
      <w:r w:rsidR="006A51C7" w:rsidRPr="00D2193B">
        <w:t>Тематики выставки</w:t>
      </w:r>
      <w:r w:rsidRPr="00D2193B">
        <w:t xml:space="preserve"> следующие</w:t>
      </w:r>
      <w:r w:rsidR="00D2193B" w:rsidRPr="00D2193B">
        <w:t xml:space="preserve">: </w:t>
      </w:r>
      <w:r w:rsidR="006A51C7" w:rsidRPr="00D2193B">
        <w:t>свежесрезанные цветы, новые технологии выращивания</w:t>
      </w:r>
      <w:r w:rsidR="00D2193B" w:rsidRPr="00D2193B">
        <w:t xml:space="preserve">; </w:t>
      </w:r>
      <w:r w:rsidR="006A51C7" w:rsidRPr="00D2193B">
        <w:t>контейнерные и декоративные культуры, посадочный материал, садово-парковая мебель и керамика, флористика и прочее</w:t>
      </w:r>
      <w:r w:rsidR="00D2193B" w:rsidRPr="00D2193B">
        <w:t>.</w:t>
      </w:r>
    </w:p>
    <w:p w:rsidR="00D2193B" w:rsidRDefault="007B4393" w:rsidP="00D2193B">
      <w:pPr>
        <w:ind w:firstLine="709"/>
      </w:pPr>
      <w:r w:rsidRPr="00D2193B">
        <w:t xml:space="preserve">Не уступает выше перечисленным выставочным центрам </w:t>
      </w:r>
      <w:r w:rsidR="006A51C7" w:rsidRPr="00D2193B">
        <w:t>КВЦ</w:t>
      </w:r>
      <w:r w:rsidR="00D2193B">
        <w:t xml:space="preserve"> "</w:t>
      </w:r>
      <w:r w:rsidR="006A51C7" w:rsidRPr="00D2193B">
        <w:t>Сокольники</w:t>
      </w:r>
      <w:r w:rsidR="00D2193B">
        <w:t xml:space="preserve">". </w:t>
      </w:r>
      <w:r w:rsidRPr="00D2193B">
        <w:t xml:space="preserve">Там регулярно </w:t>
      </w:r>
      <w:r w:rsidR="00640FBC" w:rsidRPr="00D2193B">
        <w:t>проводят</w:t>
      </w:r>
      <w:r w:rsidRPr="00D2193B">
        <w:t xml:space="preserve"> следующие выставки</w:t>
      </w:r>
      <w:r w:rsidR="00D2193B" w:rsidRPr="00D2193B">
        <w:t xml:space="preserve">: </w:t>
      </w:r>
      <w:r w:rsidR="006A51C7" w:rsidRPr="00D2193B">
        <w:rPr>
          <w:lang w:val="en-US"/>
        </w:rPr>
        <w:t>SUNKOM</w:t>
      </w:r>
      <w:r w:rsidR="006A51C7" w:rsidRPr="00D2193B">
        <w:t xml:space="preserve"> </w:t>
      </w:r>
      <w:r w:rsidR="00D2193B">
        <w:t>-</w:t>
      </w:r>
      <w:r w:rsidR="006A51C7" w:rsidRPr="00D2193B">
        <w:t xml:space="preserve"> </w:t>
      </w:r>
      <w:r w:rsidRPr="00D2193B">
        <w:t>м</w:t>
      </w:r>
      <w:r w:rsidR="006A51C7" w:rsidRPr="00D2193B">
        <w:t xml:space="preserve">еждународная специализированная выставка инвентаря, интерьер </w:t>
      </w:r>
      <w:r w:rsidR="00D2193B">
        <w:t>-</w:t>
      </w:r>
      <w:r w:rsidR="006A51C7" w:rsidRPr="00D2193B">
        <w:t xml:space="preserve"> дизайна</w:t>
      </w:r>
      <w:r w:rsidRPr="00D2193B">
        <w:t xml:space="preserve"> и мебели для открытых площадок</w:t>
      </w:r>
      <w:r w:rsidR="00D2193B" w:rsidRPr="00D2193B">
        <w:t xml:space="preserve">; </w:t>
      </w:r>
      <w:r w:rsidR="006A51C7" w:rsidRPr="00D2193B">
        <w:rPr>
          <w:lang w:val="en-US"/>
        </w:rPr>
        <w:t>FLOWEREX</w:t>
      </w:r>
      <w:r w:rsidR="006A51C7" w:rsidRPr="00D2193B">
        <w:t xml:space="preserve"> </w:t>
      </w:r>
      <w:r w:rsidR="00D2193B">
        <w:t>-</w:t>
      </w:r>
      <w:r w:rsidR="006A51C7" w:rsidRPr="00D2193B">
        <w:t xml:space="preserve"> второй международный весенний салон флористики, тематика </w:t>
      </w:r>
      <w:r w:rsidR="00D2193B">
        <w:t>-</w:t>
      </w:r>
      <w:r w:rsidR="006A51C7" w:rsidRPr="00D2193B">
        <w:t xml:space="preserve"> оборудование для цветочных магазинов и садовых центров</w:t>
      </w:r>
      <w:r w:rsidR="00D2193B" w:rsidRPr="00D2193B">
        <w:t>.</w:t>
      </w:r>
    </w:p>
    <w:p w:rsidR="00D2193B" w:rsidRDefault="007E3EA8" w:rsidP="00D2193B">
      <w:pPr>
        <w:ind w:firstLine="709"/>
      </w:pPr>
      <w:r w:rsidRPr="00D2193B">
        <w:t>В</w:t>
      </w:r>
      <w:r w:rsidR="00D2193B">
        <w:t xml:space="preserve"> "</w:t>
      </w:r>
      <w:r w:rsidRPr="00D2193B">
        <w:t>Сокольниках</w:t>
      </w:r>
      <w:r w:rsidR="00D2193B">
        <w:t xml:space="preserve">" </w:t>
      </w:r>
      <w:r w:rsidRPr="00D2193B">
        <w:t>ч</w:t>
      </w:r>
      <w:r w:rsidR="006A51C7" w:rsidRPr="00D2193B">
        <w:t>асто проводятся мастер</w:t>
      </w:r>
      <w:r w:rsidR="00D2193B" w:rsidRPr="00D2193B">
        <w:t xml:space="preserve"> - </w:t>
      </w:r>
      <w:r w:rsidR="006A51C7" w:rsidRPr="00D2193B">
        <w:t>классы известных профессионалов своего дела, привлекающие большое количество людей</w:t>
      </w:r>
      <w:r w:rsidR="00D2193B" w:rsidRPr="00D2193B">
        <w:t xml:space="preserve">. </w:t>
      </w:r>
      <w:r w:rsidRPr="00D2193B">
        <w:t>Один из них</w:t>
      </w:r>
      <w:r w:rsidR="00D2193B" w:rsidRPr="00D2193B">
        <w:t xml:space="preserve"> - </w:t>
      </w:r>
      <w:r w:rsidRPr="00D2193B">
        <w:t>м</w:t>
      </w:r>
      <w:r w:rsidR="006A51C7" w:rsidRPr="00D2193B">
        <w:t xml:space="preserve">астер </w:t>
      </w:r>
      <w:r w:rsidR="00D2193B">
        <w:t>-</w:t>
      </w:r>
      <w:r w:rsidR="006A51C7" w:rsidRPr="00D2193B">
        <w:t xml:space="preserve"> класс флориста Тора Гаундерсена</w:t>
      </w:r>
      <w:r w:rsidR="00D2193B">
        <w:t xml:space="preserve"> (</w:t>
      </w:r>
      <w:r w:rsidR="006A51C7" w:rsidRPr="00D2193B">
        <w:t>Норвегия</w:t>
      </w:r>
      <w:r w:rsidR="00D2193B" w:rsidRPr="00D2193B">
        <w:t>),</w:t>
      </w:r>
      <w:r w:rsidRPr="00D2193B">
        <w:t xml:space="preserve"> темой которого является</w:t>
      </w:r>
      <w:r w:rsidR="006A51C7" w:rsidRPr="00D2193B">
        <w:t xml:space="preserve"> спонтанное выражение природы</w:t>
      </w:r>
      <w:r w:rsidR="00D2193B" w:rsidRPr="00D2193B">
        <w:t>.</w:t>
      </w:r>
    </w:p>
    <w:p w:rsidR="00D2193B" w:rsidRDefault="00D2193B" w:rsidP="00D2193B">
      <w:pPr>
        <w:ind w:firstLine="709"/>
      </w:pPr>
      <w:r>
        <w:t>"</w:t>
      </w:r>
      <w:r w:rsidR="006A51C7" w:rsidRPr="00D2193B">
        <w:t>Выставка икебана школы</w:t>
      </w:r>
      <w:r>
        <w:t xml:space="preserve"> "</w:t>
      </w:r>
      <w:r w:rsidR="006A51C7" w:rsidRPr="00D2193B">
        <w:t>СОГЭЦУ</w:t>
      </w:r>
      <w:r>
        <w:t xml:space="preserve">" </w:t>
      </w:r>
      <w:r w:rsidRPr="00D2193B">
        <w:t xml:space="preserve">- </w:t>
      </w:r>
      <w:r w:rsidR="006A51C7" w:rsidRPr="00D2193B">
        <w:t>крупные композиции, необычные материалы</w:t>
      </w:r>
      <w:r w:rsidRPr="00D2193B">
        <w:t xml:space="preserve">: </w:t>
      </w:r>
      <w:r w:rsidR="006A51C7" w:rsidRPr="00D2193B">
        <w:t>металл, пластик, волокно, все это стало неотъемлемой частью японского искусства икебана благодаря Софу Тэсигахара, основателю авангардной школы Согэцу</w:t>
      </w:r>
      <w:r w:rsidRPr="00D2193B">
        <w:t xml:space="preserve">. </w:t>
      </w:r>
      <w:r w:rsidR="006A51C7" w:rsidRPr="00D2193B">
        <w:t>В России с 1994 года действует Московский филиал Согэцу, который объединяет сегодня более 100 человек</w:t>
      </w:r>
      <w:r w:rsidRPr="00D2193B">
        <w:t>.</w:t>
      </w:r>
    </w:p>
    <w:p w:rsidR="00D2193B" w:rsidRDefault="007E3EA8" w:rsidP="00D2193B">
      <w:pPr>
        <w:ind w:firstLine="709"/>
      </w:pPr>
      <w:r w:rsidRPr="00D2193B">
        <w:t xml:space="preserve">Рассматривая разнообразные цветочные выставки, не важно где они проводятся, каковы масштабы и </w:t>
      </w:r>
      <w:r w:rsidR="00D2193B">
        <w:t>т.д.</w:t>
      </w:r>
      <w:r w:rsidR="00D2193B" w:rsidRPr="00D2193B">
        <w:t xml:space="preserve"> </w:t>
      </w:r>
      <w:r w:rsidR="00D2193B">
        <w:t>-</w:t>
      </w:r>
      <w:r w:rsidRPr="00D2193B">
        <w:t xml:space="preserve"> участникам и организаторам необходимо </w:t>
      </w:r>
      <w:r w:rsidR="006A51C7" w:rsidRPr="00D2193B">
        <w:t>помнить некоторые правила</w:t>
      </w:r>
      <w:r w:rsidR="00D2193B" w:rsidRPr="00D2193B">
        <w:t xml:space="preserve">. </w:t>
      </w:r>
      <w:r w:rsidR="006A51C7" w:rsidRPr="00D2193B">
        <w:t>Важнейшим условием правильного показа цветов является выбор помещения</w:t>
      </w:r>
      <w:r w:rsidR="00D2193B" w:rsidRPr="00D2193B">
        <w:t xml:space="preserve">. </w:t>
      </w:r>
      <w:r w:rsidR="006A51C7" w:rsidRPr="00D2193B">
        <w:t>Оно должно быть достаточно просторным, светлым и соответствовать количеству экспонентов</w:t>
      </w:r>
      <w:r w:rsidR="00D2193B" w:rsidRPr="00D2193B">
        <w:t xml:space="preserve">. </w:t>
      </w:r>
      <w:r w:rsidR="006A51C7" w:rsidRPr="00D2193B">
        <w:t>Чтобы приблизить экспозицию цветов к естественному произрастанию, их устанавливают на низкие столики или на полу</w:t>
      </w:r>
      <w:r w:rsidR="00D2193B" w:rsidRPr="00D2193B">
        <w:t xml:space="preserve">. </w:t>
      </w:r>
      <w:r w:rsidR="006A51C7" w:rsidRPr="00D2193B">
        <w:t xml:space="preserve">Поверхность столиков окрашивают в нейтральный цвет </w:t>
      </w:r>
      <w:r w:rsidR="00D2193B">
        <w:t>-</w:t>
      </w:r>
      <w:r w:rsidR="006A51C7" w:rsidRPr="00D2193B">
        <w:t xml:space="preserve"> серый, темно-зеленый или покрывают прозрачным стеклом</w:t>
      </w:r>
      <w:r w:rsidR="00D2193B" w:rsidRPr="00D2193B">
        <w:t xml:space="preserve">. </w:t>
      </w:r>
      <w:r w:rsidR="006A51C7" w:rsidRPr="00D2193B">
        <w:t>Для усиления художественности при размещении цветов используют различные дополнительные материалы</w:t>
      </w:r>
      <w:r w:rsidR="00D2193B" w:rsidRPr="00D2193B">
        <w:t xml:space="preserve">: </w:t>
      </w:r>
      <w:r w:rsidR="006A51C7" w:rsidRPr="00D2193B">
        <w:t xml:space="preserve">газонную траву, мох, песок, гравий и гальку, керамику, плитки, пни и ветви деревьев и кустарников и </w:t>
      </w:r>
      <w:r w:rsidR="00D2193B">
        <w:t>т.д.</w:t>
      </w:r>
      <w:r w:rsidR="00D2193B" w:rsidRPr="00D2193B">
        <w:t xml:space="preserve"> </w:t>
      </w:r>
      <w:r w:rsidR="006A51C7" w:rsidRPr="00D2193B">
        <w:t>В качестве фона можно использовать однотонные ткани разных расцветок, гармонирующие с экспонатами</w:t>
      </w:r>
      <w:r w:rsidR="00D2193B" w:rsidRPr="00D2193B">
        <w:t>.</w:t>
      </w:r>
    </w:p>
    <w:p w:rsidR="00D2193B" w:rsidRDefault="007E3EA8" w:rsidP="00D2193B">
      <w:pPr>
        <w:ind w:firstLine="709"/>
      </w:pPr>
      <w:r w:rsidRPr="00D2193B">
        <w:t>Х</w:t>
      </w:r>
      <w:r w:rsidR="006A51C7" w:rsidRPr="00D2193B">
        <w:t>орошие цветы, даже при самом художественном их представлении, намного проигрывают, если они поставлены в случайную посуду и размещены на не соответствующих обстановке столиках</w:t>
      </w:r>
      <w:r w:rsidR="00D2193B" w:rsidRPr="00D2193B">
        <w:t xml:space="preserve">. </w:t>
      </w:r>
      <w:r w:rsidR="006A51C7" w:rsidRPr="00D2193B">
        <w:t>Важную роль при этом играет фон, на котором размещают цветы</w:t>
      </w:r>
      <w:r w:rsidR="00D2193B" w:rsidRPr="00D2193B">
        <w:t xml:space="preserve">. </w:t>
      </w:r>
      <w:r w:rsidR="006A51C7" w:rsidRPr="00D2193B">
        <w:t>Все чаще для этой цели начинают применять зеленый дерн, который выращивают заблаговременно в ящиках, а затем укладывают на полу, размещая на нем вазы с цветами</w:t>
      </w:r>
      <w:r w:rsidR="00D2193B" w:rsidRPr="00D2193B">
        <w:t>.</w:t>
      </w:r>
    </w:p>
    <w:p w:rsidR="00D2193B" w:rsidRDefault="007E3EA8" w:rsidP="00D2193B">
      <w:pPr>
        <w:ind w:firstLine="709"/>
      </w:pPr>
      <w:r w:rsidRPr="00D2193B">
        <w:t>П</w:t>
      </w:r>
      <w:r w:rsidR="006A51C7" w:rsidRPr="00D2193B">
        <w:t>осуда, в которую ставят цветы, должна быть устойчива, и проста по форме, чтобы подчеркнуть естественную красоту цветов</w:t>
      </w:r>
      <w:r w:rsidR="00D2193B" w:rsidRPr="00D2193B">
        <w:t xml:space="preserve">. </w:t>
      </w:r>
      <w:r w:rsidR="006A51C7" w:rsidRPr="00D2193B">
        <w:t>Этому условию соответствуют вазы из керамики и прозрачного стекла</w:t>
      </w:r>
      <w:r w:rsidR="00D2193B" w:rsidRPr="00D2193B">
        <w:t xml:space="preserve">. </w:t>
      </w:r>
      <w:r w:rsidR="006A51C7" w:rsidRPr="00D2193B">
        <w:t>Они могут быть различной формы, начиная от удлиненной высокой, кончая плоской тарелкой</w:t>
      </w:r>
      <w:r w:rsidR="00D2193B" w:rsidRPr="00D2193B">
        <w:t xml:space="preserve">. </w:t>
      </w:r>
      <w:r w:rsidR="006A51C7" w:rsidRPr="00D2193B">
        <w:t>Кроме того широко используются в настоящее время подвесные и настенные вазы</w:t>
      </w:r>
      <w:r w:rsidR="00D2193B" w:rsidRPr="00D2193B">
        <w:t xml:space="preserve">. </w:t>
      </w:r>
      <w:r w:rsidR="006A51C7" w:rsidRPr="00D2193B">
        <w:t>Их укрепляют на стене или специальных трельяжах, сделанных из специальных реек</w:t>
      </w:r>
      <w:r w:rsidR="00D2193B" w:rsidRPr="00D2193B">
        <w:t xml:space="preserve">. </w:t>
      </w:r>
    </w:p>
    <w:p w:rsidR="00D2193B" w:rsidRDefault="006A51C7" w:rsidP="00D2193B">
      <w:pPr>
        <w:ind w:firstLine="709"/>
      </w:pPr>
      <w:r w:rsidRPr="00D2193B">
        <w:t>Проще обстоит дело, когда хотят показать только один сорт какого-либо растения</w:t>
      </w:r>
      <w:r w:rsidR="00D2193B" w:rsidRPr="00D2193B">
        <w:t xml:space="preserve">. </w:t>
      </w:r>
      <w:r w:rsidRPr="00D2193B">
        <w:t>В этом случае один или насколько одинаковых цветков ставят в вазу и обозначают его четко написанной этикеткой</w:t>
      </w:r>
      <w:r w:rsidR="00D2193B" w:rsidRPr="00D2193B">
        <w:t xml:space="preserve">; </w:t>
      </w:r>
      <w:r w:rsidRPr="00D2193B">
        <w:t>сложнее искусство составления букета, в котором участвуют несколько видов растений</w:t>
      </w:r>
      <w:r w:rsidR="00D2193B" w:rsidRPr="00D2193B">
        <w:t xml:space="preserve">. </w:t>
      </w:r>
      <w:r w:rsidRPr="00D2193B">
        <w:t>Здесь, наряду с общими правилами составления букета, немалую роль играют творчество и фантазия составителя</w:t>
      </w:r>
      <w:r w:rsidR="00D2193B" w:rsidRPr="00D2193B">
        <w:t>.</w:t>
      </w:r>
    </w:p>
    <w:p w:rsidR="00D2193B" w:rsidRDefault="007E3EA8" w:rsidP="00D2193B">
      <w:pPr>
        <w:ind w:firstLine="709"/>
      </w:pPr>
      <w:r w:rsidRPr="00D2193B">
        <w:t>В</w:t>
      </w:r>
      <w:r w:rsidR="006A51C7" w:rsidRPr="00D2193B">
        <w:t xml:space="preserve"> практику проведения цветочных выставок вошла традиция устраивать конкурсы букетов</w:t>
      </w:r>
      <w:r w:rsidR="00D2193B" w:rsidRPr="00D2193B">
        <w:t xml:space="preserve">. </w:t>
      </w:r>
      <w:r w:rsidR="006A51C7" w:rsidRPr="00D2193B">
        <w:t>И это не случайно</w:t>
      </w:r>
      <w:r w:rsidR="00D2193B" w:rsidRPr="00D2193B">
        <w:t xml:space="preserve">. </w:t>
      </w:r>
      <w:r w:rsidR="006A51C7" w:rsidRPr="00D2193B">
        <w:t>Составление красивого букета является своего рода искусством</w:t>
      </w:r>
      <w:r w:rsidR="00D2193B" w:rsidRPr="00D2193B">
        <w:t xml:space="preserve">. </w:t>
      </w:r>
      <w:r w:rsidRPr="00D2193B">
        <w:t>К</w:t>
      </w:r>
      <w:r w:rsidR="006A51C7" w:rsidRPr="00D2193B">
        <w:t xml:space="preserve">роме живых экспонатов на выставке могут быть представлены панно, фотографии, показывающие примеры озеленения или выращивания цветов на участке и </w:t>
      </w:r>
      <w:r w:rsidR="00D2193B">
        <w:t>т.д.</w:t>
      </w:r>
    </w:p>
    <w:p w:rsidR="00D2193B" w:rsidRDefault="007E3EA8" w:rsidP="00D2193B">
      <w:pPr>
        <w:ind w:firstLine="709"/>
      </w:pPr>
      <w:r w:rsidRPr="00D2193B">
        <w:t>В</w:t>
      </w:r>
      <w:r w:rsidR="006A51C7" w:rsidRPr="00D2193B">
        <w:t>ыставки цветов обычно приурочивают к массовому цветению каких либо видов или иногда к знаменательной дате</w:t>
      </w:r>
      <w:r w:rsidR="00D2193B" w:rsidRPr="00D2193B">
        <w:t xml:space="preserve">. </w:t>
      </w:r>
      <w:r w:rsidR="006A51C7" w:rsidRPr="00D2193B">
        <w:t xml:space="preserve">Так, весной можно организовать выставку весенних цветов, приурочив ее ко времени цветения тюльпанов и нарциссов, летом </w:t>
      </w:r>
      <w:r w:rsidR="00D2193B">
        <w:t>-</w:t>
      </w:r>
      <w:r w:rsidR="006A51C7" w:rsidRPr="00D2193B">
        <w:t xml:space="preserve"> выставку роз</w:t>
      </w:r>
      <w:r w:rsidR="00D2193B" w:rsidRPr="00D2193B">
        <w:t>.</w:t>
      </w:r>
    </w:p>
    <w:p w:rsidR="00100FB4" w:rsidRDefault="00100FB4" w:rsidP="00D2193B">
      <w:pPr>
        <w:ind w:firstLine="709"/>
      </w:pPr>
    </w:p>
    <w:p w:rsidR="00C32734" w:rsidRPr="00D2193B" w:rsidRDefault="00D2193B" w:rsidP="00D2193B">
      <w:pPr>
        <w:pStyle w:val="2"/>
      </w:pPr>
      <w:bookmarkStart w:id="4" w:name="_Toc269205785"/>
      <w:r>
        <w:t>1.3</w:t>
      </w:r>
      <w:r w:rsidR="00C32734" w:rsidRPr="00D2193B">
        <w:t xml:space="preserve"> Выставочная деятельность</w:t>
      </w:r>
      <w:r w:rsidRPr="00D2193B">
        <w:t xml:space="preserve"> </w:t>
      </w:r>
      <w:r w:rsidR="00C32734" w:rsidRPr="00D2193B">
        <w:t>по формированию эстетических вкус</w:t>
      </w:r>
      <w:r w:rsidR="00C70978" w:rsidRPr="00D2193B">
        <w:t>ов и потребностей на Юге России</w:t>
      </w:r>
      <w:bookmarkEnd w:id="4"/>
    </w:p>
    <w:p w:rsidR="00D2193B" w:rsidRDefault="00D2193B" w:rsidP="00D2193B">
      <w:pPr>
        <w:ind w:firstLine="709"/>
      </w:pPr>
    </w:p>
    <w:p w:rsidR="00D2193B" w:rsidRDefault="00C32734" w:rsidP="00D2193B">
      <w:pPr>
        <w:ind w:firstLine="709"/>
      </w:pPr>
      <w:r w:rsidRPr="00D2193B">
        <w:t>Во все времена человечество привлекали широкие коммуникативные возможности выставок</w:t>
      </w:r>
      <w:r w:rsidR="00D2193B" w:rsidRPr="00D2193B">
        <w:t xml:space="preserve">. </w:t>
      </w:r>
      <w:r w:rsidRPr="00D2193B">
        <w:t>В экспозициях и торговых рядах они обеспечивали непроизвольные контакты массам людей, помогали встретиться предпринимателям и производителям с торговыми представителями, сводили между собой деловых людей, художников, ученых и политиков</w:t>
      </w:r>
      <w:r w:rsidR="00D2193B" w:rsidRPr="00D2193B">
        <w:t>;</w:t>
      </w:r>
      <w:r w:rsidR="00D2193B">
        <w:t xml:space="preserve"> "</w:t>
      </w:r>
      <w:r w:rsidRPr="00D2193B">
        <w:t>наводили мосты</w:t>
      </w:r>
      <w:r w:rsidR="00D2193B">
        <w:t xml:space="preserve">" </w:t>
      </w:r>
      <w:r w:rsidRPr="00D2193B">
        <w:t>между организациями, регионами, правительствами, странами и континентами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Выставочные мероприятия, направленные на обеспечение потребностей предприятия, стали проводиться в новой России немногим более десяти лет назад</w:t>
      </w:r>
      <w:r w:rsidR="00D2193B" w:rsidRPr="00D2193B">
        <w:t xml:space="preserve">. </w:t>
      </w:r>
      <w:r w:rsidRPr="00D2193B">
        <w:t>К середине 90-х сформировалась выставочная отрасль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Доскова И</w:t>
      </w:r>
      <w:r w:rsidR="00D2193B">
        <w:t xml:space="preserve">.С. </w:t>
      </w:r>
      <w:r w:rsidRPr="00D2193B">
        <w:t>отмечает, что в советский период выставочная деятельность заключалась в экспонировании лучших достижений народного хозяйства, не имея при этом коммерческой направленности</w:t>
      </w:r>
      <w:r w:rsidR="00D2193B" w:rsidRPr="00D2193B">
        <w:t xml:space="preserve">. </w:t>
      </w:r>
      <w:r w:rsidRPr="00D2193B">
        <w:t>А в настоящее время основными целями участия в выставках стали</w:t>
      </w:r>
      <w:r w:rsidR="00D2193B" w:rsidRPr="00D2193B">
        <w:t xml:space="preserve">: </w:t>
      </w:r>
      <w:r w:rsidRPr="00D2193B">
        <w:t>создание определенного имиджа, продвижение своей продукции, исследование рынка</w:t>
      </w:r>
      <w:r w:rsidR="00D2193B" w:rsidRPr="00D2193B">
        <w:t xml:space="preserve">. </w:t>
      </w:r>
      <w:r w:rsidRPr="00D2193B">
        <w:rPr>
          <w:rStyle w:val="a8"/>
          <w:color w:val="000000"/>
        </w:rPr>
        <w:footnoteReference w:id="31"/>
      </w:r>
    </w:p>
    <w:p w:rsidR="00D2193B" w:rsidRDefault="00C32734" w:rsidP="00D2193B">
      <w:pPr>
        <w:ind w:firstLine="709"/>
      </w:pPr>
      <w:r w:rsidRPr="00D2193B">
        <w:t>Сегодня выставки проводятся чуть ли не в каждом российском городе</w:t>
      </w:r>
      <w:r w:rsidR="00D2193B" w:rsidRPr="00D2193B">
        <w:t xml:space="preserve">. </w:t>
      </w:r>
      <w:r w:rsidRPr="00D2193B">
        <w:t>По оценкам Всероссийской торгово-промышленной палаты, в общей сложности ежегодно их бывает до 1000</w:t>
      </w:r>
      <w:r w:rsidR="00D2193B" w:rsidRPr="00D2193B">
        <w:t xml:space="preserve">. </w:t>
      </w:r>
      <w:r w:rsidRPr="00D2193B">
        <w:t>Впрочем, большинство из них представляет собой мелкие ярмарки-продажи, и лишь около 300 выставок, львиная доля которых организуется с участием иностранных компаний, могут претендовать на звание крупных</w:t>
      </w:r>
      <w:r w:rsidR="00D2193B" w:rsidRPr="00D2193B">
        <w:t xml:space="preserve">. </w:t>
      </w:r>
      <w:r w:rsidRPr="00D2193B">
        <w:t>Из них порядка сотни проводится в Москве</w:t>
      </w:r>
      <w:r w:rsidR="00D2193B" w:rsidRPr="00D2193B">
        <w:t xml:space="preserve">. </w:t>
      </w:r>
      <w:r w:rsidRPr="00D2193B">
        <w:t>Даже исторически ярмарочный Нижний Новгород проводит всего 50 мероприятий в год, Сочи</w:t>
      </w:r>
      <w:r w:rsidR="00D2193B" w:rsidRPr="00D2193B">
        <w:t xml:space="preserve"> - </w:t>
      </w:r>
      <w:r w:rsidRPr="00D2193B">
        <w:t>30</w:t>
      </w:r>
      <w:r w:rsidR="00D2193B" w:rsidRPr="00D2193B">
        <w:t>.</w:t>
      </w:r>
    </w:p>
    <w:p w:rsidR="00C32734" w:rsidRPr="00D2193B" w:rsidRDefault="00C32734" w:rsidP="00D2193B">
      <w:pPr>
        <w:ind w:firstLine="709"/>
      </w:pPr>
      <w:r w:rsidRPr="00D2193B">
        <w:t>Несмотря на отсутствие необходимой нормативной базы, государственного регулирования выставочная деятельность на территории Российской Федерации активно развивается</w:t>
      </w:r>
      <w:r w:rsidR="00D2193B" w:rsidRPr="00D2193B">
        <w:t xml:space="preserve">: </w:t>
      </w:r>
      <w:r w:rsidRPr="00D2193B">
        <w:t>на 12 сентября 2003 года в стране действовало более 500 выставочных фирм, 58 из которых входят в Союз выставок и ярмарок</w:t>
      </w:r>
      <w:r w:rsidR="00D2193B" w:rsidRPr="00D2193B">
        <w:t xml:space="preserve">. </w:t>
      </w:r>
      <w:r w:rsidRPr="00D2193B">
        <w:t>Только эта организация проводит 2000 выставок в год, остальные 442 фирмы также организуют огромное количество выставок</w:t>
      </w:r>
      <w:r w:rsidR="00D2193B" w:rsidRPr="00D2193B">
        <w:t xml:space="preserve">. </w:t>
      </w:r>
      <w:r w:rsidRPr="00D2193B">
        <w:rPr>
          <w:rStyle w:val="a8"/>
          <w:color w:val="000000"/>
        </w:rPr>
        <w:footnoteReference w:id="32"/>
      </w:r>
    </w:p>
    <w:p w:rsidR="00D2193B" w:rsidRDefault="00C32734" w:rsidP="00D2193B">
      <w:pPr>
        <w:ind w:firstLine="709"/>
      </w:pPr>
      <w:r w:rsidRPr="00D2193B">
        <w:t>Несмотря на относительную молодость бизнеса, некоторые популярные выставки уже стали ежегодными</w:t>
      </w:r>
      <w:r w:rsidR="00D2193B" w:rsidRPr="00D2193B">
        <w:t xml:space="preserve">. </w:t>
      </w:r>
      <w:r w:rsidRPr="00D2193B">
        <w:t>Наиболее известные из них</w:t>
      </w:r>
      <w:r w:rsidR="00D2193B">
        <w:t xml:space="preserve"> "</w:t>
      </w:r>
      <w:r w:rsidRPr="00D2193B">
        <w:t>Автосалон</w:t>
      </w:r>
      <w:r w:rsidR="00D2193B">
        <w:t>", "</w:t>
      </w:r>
      <w:r w:rsidRPr="00D2193B">
        <w:t>Продэкспо</w:t>
      </w:r>
      <w:r w:rsidR="00D2193B">
        <w:t>" (</w:t>
      </w:r>
      <w:r w:rsidRPr="00D2193B">
        <w:t>крупная продовольственная выставка</w:t>
      </w:r>
      <w:r w:rsidR="00D2193B" w:rsidRPr="00D2193B">
        <w:t>),</w:t>
      </w:r>
      <w:r w:rsidR="00D2193B">
        <w:t xml:space="preserve"> "</w:t>
      </w:r>
      <w:r w:rsidRPr="00D2193B">
        <w:t>Консумэкспо</w:t>
      </w:r>
      <w:r w:rsidR="00D2193B">
        <w:t>" (</w:t>
      </w:r>
      <w:r w:rsidRPr="00D2193B">
        <w:t>весь спектр одежды, обуви, косметики, парфюмерии, мебели и прочих товаров народного потребления</w:t>
      </w:r>
      <w:r w:rsidR="00D2193B" w:rsidRPr="00D2193B">
        <w:t>),</w:t>
      </w:r>
      <w:r w:rsidR="00D2193B">
        <w:t xml:space="preserve"> "</w:t>
      </w:r>
      <w:r w:rsidRPr="00D2193B">
        <w:t>Мода</w:t>
      </w:r>
      <w:r w:rsidR="00D2193B">
        <w:t>", "</w:t>
      </w:r>
      <w:r w:rsidRPr="00D2193B">
        <w:t>Комтек</w:t>
      </w:r>
      <w:r w:rsidR="00D2193B">
        <w:t>" (</w:t>
      </w:r>
      <w:r w:rsidRPr="00D2193B">
        <w:t>телекоммуникации</w:t>
      </w:r>
      <w:r w:rsidR="00D2193B" w:rsidRPr="00D2193B">
        <w:t xml:space="preserve">). </w:t>
      </w:r>
      <w:r w:rsidRPr="00D2193B">
        <w:t>Есть и менее масштабные ежегодные экспозиции</w:t>
      </w:r>
      <w:r w:rsidR="00D2193B">
        <w:t xml:space="preserve"> "</w:t>
      </w:r>
      <w:r w:rsidRPr="00D2193B">
        <w:t>Мать и дитя</w:t>
      </w:r>
      <w:r w:rsidR="00D2193B">
        <w:t>", "</w:t>
      </w:r>
      <w:r w:rsidRPr="00D2193B">
        <w:t>Страхование</w:t>
      </w:r>
      <w:r w:rsidR="00D2193B">
        <w:t>", "</w:t>
      </w:r>
      <w:r w:rsidRPr="00D2193B">
        <w:t>Аптека</w:t>
      </w:r>
      <w:r w:rsidR="00D2193B">
        <w:t xml:space="preserve">" </w:t>
      </w:r>
      <w:r w:rsidRPr="00D2193B">
        <w:t>и пр</w:t>
      </w:r>
      <w:r w:rsidR="00D2193B" w:rsidRPr="00D2193B">
        <w:t xml:space="preserve">. </w:t>
      </w:r>
      <w:r w:rsidRPr="00D2193B">
        <w:t>Фирмы-производители охотно выставляют свою продукцию</w:t>
      </w:r>
      <w:r w:rsidR="00D2193B" w:rsidRPr="00D2193B">
        <w:t xml:space="preserve">. </w:t>
      </w:r>
      <w:r w:rsidRPr="00D2193B">
        <w:t xml:space="preserve">При том что, по информации рекламного агентства </w:t>
      </w:r>
      <w:r w:rsidR="00231144" w:rsidRPr="00D2193B">
        <w:t>PR</w:t>
      </w:r>
      <w:r w:rsidRPr="00D2193B">
        <w:t>P Group, участие в престижной выставке обходится как минимум в 20 тысяч долларов</w:t>
      </w:r>
      <w:r w:rsidR="00D2193B">
        <w:t xml:space="preserve"> (</w:t>
      </w:r>
      <w:r w:rsidRPr="00D2193B">
        <w:t>выставочные расходы, как правило, включаются в общий маркетинговый бюджет компании вместе с затратами на исследование рынка, стимулирование продаж и связи с общественностью</w:t>
      </w:r>
      <w:r w:rsidR="00D2193B" w:rsidRPr="00D2193B">
        <w:t>).</w:t>
      </w:r>
    </w:p>
    <w:p w:rsidR="00D2193B" w:rsidRDefault="00C32734" w:rsidP="00D2193B">
      <w:pPr>
        <w:ind w:firstLine="709"/>
      </w:pPr>
      <w:r w:rsidRPr="00D2193B">
        <w:t>По мнению фирм-участников, недельная напряженная работа на выставочном стенде обеспечивает новые контакты и контракты, которые могут потом</w:t>
      </w:r>
      <w:r w:rsidR="00D2193B">
        <w:t xml:space="preserve"> "</w:t>
      </w:r>
      <w:r w:rsidRPr="00D2193B">
        <w:t>кормить компанию полгода</w:t>
      </w:r>
      <w:r w:rsidR="00D2193B">
        <w:t xml:space="preserve">". </w:t>
      </w:r>
      <w:r w:rsidRPr="00D2193B">
        <w:t>На наиболее</w:t>
      </w:r>
      <w:r w:rsidR="00D2193B">
        <w:t xml:space="preserve"> "</w:t>
      </w:r>
      <w:r w:rsidRPr="00D2193B">
        <w:t>урожайных</w:t>
      </w:r>
      <w:r w:rsidR="00D2193B">
        <w:t xml:space="preserve">" </w:t>
      </w:r>
      <w:r w:rsidRPr="00D2193B">
        <w:t>выставках формируется до 25</w:t>
      </w:r>
      <w:r w:rsidR="00D2193B" w:rsidRPr="00D2193B">
        <w:t xml:space="preserve"> - </w:t>
      </w:r>
      <w:r w:rsidRPr="00D2193B">
        <w:t>30 процентов производственной программы компании</w:t>
      </w:r>
      <w:r w:rsidR="00D2193B">
        <w:t xml:space="preserve"> (</w:t>
      </w:r>
      <w:r w:rsidRPr="00D2193B">
        <w:t>в основном заключаются договоры с партнерами</w:t>
      </w:r>
      <w:r w:rsidR="00D2193B" w:rsidRPr="00D2193B">
        <w:t xml:space="preserve">). </w:t>
      </w:r>
      <w:r w:rsidRPr="00D2193B">
        <w:t>Выставки работают и на имидж фирмы, свидетельствуя о ее стабильном положении</w:t>
      </w:r>
      <w:r w:rsidR="00D2193B" w:rsidRPr="00D2193B">
        <w:t xml:space="preserve">. </w:t>
      </w:r>
      <w:r w:rsidRPr="00D2193B">
        <w:t>А каталог выставки, где есть информация об участниках</w:t>
      </w:r>
      <w:r w:rsidR="00D2193B">
        <w:t xml:space="preserve"> (</w:t>
      </w:r>
      <w:r w:rsidRPr="00D2193B">
        <w:t>название фирмы, ее специализация, номер телефона и факса</w:t>
      </w:r>
      <w:r w:rsidR="00D2193B" w:rsidRPr="00D2193B">
        <w:t>),</w:t>
      </w:r>
      <w:r w:rsidRPr="00D2193B">
        <w:t xml:space="preserve"> используется потом всеми интересующимися как справочник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Организацией выставок в нашей стране занимается около двух десятков компаний</w:t>
      </w:r>
      <w:r w:rsidR="00D2193B" w:rsidRPr="00D2193B">
        <w:t xml:space="preserve">. </w:t>
      </w:r>
      <w:r w:rsidRPr="00D2193B">
        <w:t>Они распределены примерно одинаково</w:t>
      </w:r>
      <w:r w:rsidR="00D2193B" w:rsidRPr="00D2193B">
        <w:t xml:space="preserve">: </w:t>
      </w:r>
      <w:r w:rsidRPr="00D2193B">
        <w:t>половина из них</w:t>
      </w:r>
      <w:r w:rsidR="00D2193B" w:rsidRPr="00D2193B">
        <w:t xml:space="preserve"> - </w:t>
      </w:r>
      <w:r w:rsidRPr="00D2193B">
        <w:t>иностранные, половина</w:t>
      </w:r>
      <w:r w:rsidR="00D2193B" w:rsidRPr="00D2193B">
        <w:t xml:space="preserve"> - </w:t>
      </w:r>
      <w:r w:rsidRPr="00D2193B">
        <w:t>российские</w:t>
      </w:r>
      <w:r w:rsidR="00D2193B" w:rsidRPr="00D2193B">
        <w:t xml:space="preserve">. </w:t>
      </w:r>
      <w:r w:rsidRPr="00D2193B">
        <w:t>Среди западных компаний наиболее крупные Comtek international</w:t>
      </w:r>
      <w:r w:rsidR="00D2193B">
        <w:t xml:space="preserve"> (</w:t>
      </w:r>
      <w:r w:rsidRPr="00D2193B">
        <w:t>США</w:t>
      </w:r>
      <w:r w:rsidR="00D2193B" w:rsidRPr="00D2193B">
        <w:t>),</w:t>
      </w:r>
      <w:r w:rsidRPr="00D2193B">
        <w:t xml:space="preserve"> появившаяся на нашем рынке в 1991 г</w:t>
      </w:r>
      <w:r w:rsidR="00D2193B" w:rsidRPr="00D2193B">
        <w:t xml:space="preserve">. </w:t>
      </w:r>
      <w:r w:rsidRPr="00D2193B">
        <w:t>и тогда же создавшая в России торговую фирму</w:t>
      </w:r>
      <w:r w:rsidR="00D2193B">
        <w:t xml:space="preserve"> "</w:t>
      </w:r>
      <w:r w:rsidRPr="00D2193B">
        <w:t>Крокус international</w:t>
      </w:r>
      <w:r w:rsidR="00D2193B">
        <w:t xml:space="preserve">", </w:t>
      </w:r>
      <w:r w:rsidRPr="00D2193B">
        <w:t>а также британские ITE international, Comtek international, WPI Blenheim, немецкие Novea International</w:t>
      </w:r>
      <w:r w:rsidR="00D2193B" w:rsidRPr="00D2193B">
        <w:t xml:space="preserve">. </w:t>
      </w:r>
      <w:r w:rsidRPr="00D2193B">
        <w:t>К крупнейшим российским организациям можно отнести</w:t>
      </w:r>
      <w:r w:rsidR="00D2193B">
        <w:t xml:space="preserve"> "</w:t>
      </w:r>
      <w:r w:rsidRPr="00D2193B">
        <w:t>Экспоцентр</w:t>
      </w:r>
      <w:r w:rsidR="00D2193B">
        <w:t>", "</w:t>
      </w:r>
      <w:r w:rsidRPr="00D2193B">
        <w:t>Сокольники</w:t>
      </w:r>
      <w:r w:rsidR="00D2193B">
        <w:t>", "</w:t>
      </w:r>
      <w:r w:rsidRPr="00D2193B">
        <w:t>АСМ Холдинг</w:t>
      </w:r>
      <w:r w:rsidR="00D2193B">
        <w:t>" (</w:t>
      </w:r>
      <w:r w:rsidRPr="00D2193B">
        <w:t>организация</w:t>
      </w:r>
      <w:r w:rsidR="00D2193B">
        <w:t xml:space="preserve"> "</w:t>
      </w:r>
      <w:r w:rsidRPr="00D2193B">
        <w:t>Автосалона</w:t>
      </w:r>
      <w:r w:rsidR="00D2193B">
        <w:t xml:space="preserve">" </w:t>
      </w:r>
      <w:r w:rsidRPr="00D2193B">
        <w:t>и</w:t>
      </w:r>
      <w:r w:rsidR="00D2193B">
        <w:t xml:space="preserve"> "</w:t>
      </w:r>
      <w:r w:rsidRPr="00D2193B">
        <w:t>Связьэкспокомм</w:t>
      </w:r>
      <w:r w:rsidR="00D2193B">
        <w:t>"</w:t>
      </w:r>
      <w:r w:rsidR="00D2193B" w:rsidRPr="00D2193B">
        <w:t>),</w:t>
      </w:r>
      <w:r w:rsidR="00D2193B">
        <w:t xml:space="preserve"> "</w:t>
      </w:r>
      <w:r w:rsidRPr="00D2193B">
        <w:t>Межвыставку</w:t>
      </w:r>
      <w:r w:rsidR="00D2193B">
        <w:t xml:space="preserve">" </w:t>
      </w:r>
      <w:r w:rsidRPr="00D2193B">
        <w:t>и ВВЦ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Несмотря на бурный расцвет выставочного дела, по мнению экспертов, до европейских выставочных стандартов нашей стране еще очень далеко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Главное, что мешает дальнейшему развитию российского выставочного бизнеса,</w:t>
      </w:r>
      <w:r w:rsidR="00D2193B" w:rsidRPr="00D2193B">
        <w:t xml:space="preserve"> - </w:t>
      </w:r>
      <w:r w:rsidRPr="00D2193B">
        <w:t>острая нехватка современных помещений даже в столице</w:t>
      </w:r>
      <w:r w:rsidR="00D2193B" w:rsidRPr="00D2193B">
        <w:t xml:space="preserve">. </w:t>
      </w:r>
      <w:r w:rsidRPr="00D2193B">
        <w:t>В Москве насчитывается с десяток более или менее приличных выставочных залов</w:t>
      </w:r>
      <w:r w:rsidR="00D2193B">
        <w:t xml:space="preserve"> (</w:t>
      </w:r>
      <w:r w:rsidRPr="00D2193B">
        <w:t>не считая скромных помещений, принадлежащих каким-нибудь НИИ</w:t>
      </w:r>
      <w:r w:rsidR="00D2193B" w:rsidRPr="00D2193B">
        <w:t xml:space="preserve">). </w:t>
      </w:r>
      <w:r w:rsidRPr="00D2193B">
        <w:t>Однако погоду на рынке делают три крупных комплекса</w:t>
      </w:r>
      <w:r w:rsidR="00D2193B" w:rsidRPr="00D2193B">
        <w:t xml:space="preserve"> - </w:t>
      </w:r>
      <w:r w:rsidRPr="00D2193B">
        <w:t>культурно-выставочный центр</w:t>
      </w:r>
      <w:r w:rsidR="00D2193B">
        <w:t xml:space="preserve"> "</w:t>
      </w:r>
      <w:r w:rsidRPr="00D2193B">
        <w:t>Сокольники</w:t>
      </w:r>
      <w:r w:rsidR="00D2193B">
        <w:t xml:space="preserve">", </w:t>
      </w:r>
      <w:r w:rsidRPr="00D2193B">
        <w:t>ВВЦ и</w:t>
      </w:r>
      <w:r w:rsidR="00D2193B">
        <w:t xml:space="preserve"> "</w:t>
      </w:r>
      <w:r w:rsidRPr="00D2193B">
        <w:t>Экспоцентр</w:t>
      </w:r>
      <w:r w:rsidR="00D2193B">
        <w:t xml:space="preserve">". </w:t>
      </w:r>
      <w:r w:rsidRPr="00D2193B">
        <w:t>И ни один из них не дотягивает до западных стандартов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Выставочный комплекс на Западе</w:t>
      </w:r>
      <w:r w:rsidR="00D2193B" w:rsidRPr="00D2193B">
        <w:t xml:space="preserve"> - </w:t>
      </w:r>
      <w:r w:rsidRPr="00D2193B">
        <w:t>это гигантское сооружение, иногда целый городок, располагающий не только огромными площадями, конференц-залами, но и подземными автостоянками, складскими корпусами, отделениями банков, сетью закусочных и ресторанов, собственными отелями и даже транспортной сетью, имеющей сообщение с аэропортом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В Западной Европе большими комплексами принято считать помещения площадью свыше 300 тысяч кв</w:t>
      </w:r>
      <w:r w:rsidR="00D2193B" w:rsidRPr="00D2193B">
        <w:t xml:space="preserve">. </w:t>
      </w:r>
      <w:r w:rsidRPr="00D2193B">
        <w:t>м, средними</w:t>
      </w:r>
      <w:r w:rsidR="00D2193B" w:rsidRPr="00D2193B">
        <w:t xml:space="preserve"> - </w:t>
      </w:r>
      <w:r w:rsidRPr="00D2193B">
        <w:t>центры в 150 тысяч кв</w:t>
      </w:r>
      <w:r w:rsidR="00D2193B" w:rsidRPr="00D2193B">
        <w:t xml:space="preserve">. </w:t>
      </w:r>
      <w:r w:rsidRPr="00D2193B">
        <w:t>м, ну а в самом маленьком должно быть не меньше 30 тысяч кв</w:t>
      </w:r>
      <w:r w:rsidR="00D2193B" w:rsidRPr="00D2193B">
        <w:t xml:space="preserve">. </w:t>
      </w:r>
      <w:r w:rsidRPr="00D2193B">
        <w:t>м</w:t>
      </w:r>
      <w:r w:rsidR="00D2193B" w:rsidRPr="00D2193B">
        <w:t xml:space="preserve">. </w:t>
      </w:r>
      <w:r w:rsidRPr="00D2193B">
        <w:t>Наиболее престижным в мире считается National Exhibition Centre</w:t>
      </w:r>
      <w:r w:rsidR="00D2193B">
        <w:t xml:space="preserve"> (</w:t>
      </w:r>
      <w:r w:rsidRPr="00D2193B">
        <w:t>NEC</w:t>
      </w:r>
      <w:r w:rsidR="00D2193B" w:rsidRPr="00D2193B">
        <w:t>),</w:t>
      </w:r>
      <w:r w:rsidRPr="00D2193B">
        <w:t xml:space="preserve"> расположенный в Бирмингеме</w:t>
      </w:r>
      <w:r w:rsidR="00D2193B">
        <w:t xml:space="preserve"> (</w:t>
      </w:r>
      <w:r w:rsidRPr="00D2193B">
        <w:t>Англия</w:t>
      </w:r>
      <w:r w:rsidR="00D2193B" w:rsidRPr="00D2193B">
        <w:t xml:space="preserve">). </w:t>
      </w:r>
      <w:r w:rsidRPr="00D2193B">
        <w:t>Каждый год NEC посещают около 4 миллионов человек</w:t>
      </w:r>
      <w:r w:rsidR="00D2193B" w:rsidRPr="00D2193B">
        <w:t xml:space="preserve">. </w:t>
      </w:r>
      <w:r w:rsidRPr="00D2193B">
        <w:t>Выставки размещаются на 16 выставочных блоках и в конференц-залах, площадь которых в общей сложности составляет 158 тысяч кв</w:t>
      </w:r>
      <w:r w:rsidR="00D2193B" w:rsidRPr="00D2193B">
        <w:t xml:space="preserve">. </w:t>
      </w:r>
      <w:r w:rsidRPr="00D2193B">
        <w:t>м</w:t>
      </w:r>
      <w:r w:rsidR="00D2193B" w:rsidRPr="00D2193B">
        <w:t xml:space="preserve">. </w:t>
      </w:r>
      <w:r w:rsidRPr="00D2193B">
        <w:t>Центр построен недалеко от аэропорта и имеет собственную железнодорожную станцию, а также зал на 12 600 мест, где можно проводить концерты и даже спортивные соревнования</w:t>
      </w:r>
      <w:r w:rsidR="00D2193B" w:rsidRPr="00D2193B">
        <w:t xml:space="preserve">. </w:t>
      </w:r>
      <w:r w:rsidRPr="00D2193B">
        <w:t>Похожую инфраструктуру имеет и центр в Дюссельдорфе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Среди московских выставочных комплексов европейскому уровню отчасти может соответствовать только</w:t>
      </w:r>
      <w:r w:rsidR="00D2193B">
        <w:t xml:space="preserve"> "</w:t>
      </w:r>
      <w:r w:rsidRPr="00D2193B">
        <w:t>Экспоцентр</w:t>
      </w:r>
      <w:r w:rsidR="00D2193B">
        <w:t xml:space="preserve">", </w:t>
      </w:r>
      <w:r w:rsidRPr="00D2193B">
        <w:t>организующий 50 выставок в год</w:t>
      </w:r>
      <w:r w:rsidR="00D2193B" w:rsidRPr="00D2193B">
        <w:t xml:space="preserve">. </w:t>
      </w:r>
      <w:r w:rsidRPr="00D2193B">
        <w:t>ЗАО</w:t>
      </w:r>
      <w:r w:rsidR="00D2193B">
        <w:t xml:space="preserve"> "</w:t>
      </w:r>
      <w:r w:rsidRPr="00D2193B">
        <w:t>Экспоцентр</w:t>
      </w:r>
      <w:r w:rsidR="00D2193B">
        <w:t xml:space="preserve">", </w:t>
      </w:r>
      <w:r w:rsidRPr="00D2193B">
        <w:t>которое ежегодно сдает в аренду в общей сложности около 250 тысяч кв</w:t>
      </w:r>
      <w:r w:rsidR="00D2193B" w:rsidRPr="00D2193B">
        <w:t xml:space="preserve">. </w:t>
      </w:r>
      <w:r w:rsidRPr="00D2193B">
        <w:t>м, предлагает заказчикам 4 зала для проведения симпозиумов, конгресс-центр, складской корпус и три автостоянки</w:t>
      </w:r>
      <w:r w:rsidR="00D2193B" w:rsidRPr="00D2193B">
        <w:t xml:space="preserve">. </w:t>
      </w:r>
      <w:r w:rsidRPr="00D2193B">
        <w:t>Равняясь на европейские стандарты,</w:t>
      </w:r>
      <w:r w:rsidR="00D2193B">
        <w:t xml:space="preserve"> "</w:t>
      </w:r>
      <w:r w:rsidRPr="00D2193B">
        <w:t>Экспоцентр</w:t>
      </w:r>
      <w:r w:rsidR="00D2193B">
        <w:t xml:space="preserve">" </w:t>
      </w:r>
      <w:r w:rsidRPr="00D2193B">
        <w:t>даже</w:t>
      </w:r>
      <w:r w:rsidR="00D2193B">
        <w:t xml:space="preserve"> "</w:t>
      </w:r>
      <w:r w:rsidRPr="00D2193B">
        <w:t>опоясал</w:t>
      </w:r>
      <w:r w:rsidR="00D2193B">
        <w:t xml:space="preserve">" </w:t>
      </w:r>
      <w:r w:rsidRPr="00D2193B">
        <w:t>себя галереей</w:t>
      </w:r>
      <w:r w:rsidR="00D2193B">
        <w:t xml:space="preserve"> "</w:t>
      </w:r>
      <w:r w:rsidRPr="00D2193B">
        <w:t>Садко-Аркада</w:t>
      </w:r>
      <w:r w:rsidR="00D2193B">
        <w:t xml:space="preserve">" </w:t>
      </w:r>
      <w:r w:rsidRPr="00D2193B">
        <w:t>с сетью кафе и ресторанов</w:t>
      </w:r>
      <w:r w:rsidR="00D2193B" w:rsidRPr="00D2193B">
        <w:t xml:space="preserve">. </w:t>
      </w:r>
      <w:r w:rsidRPr="00D2193B">
        <w:t>Однако ЗАО, располагая чистой выставочной площадью 30 тысяч кв</w:t>
      </w:r>
      <w:r w:rsidR="00D2193B" w:rsidRPr="00D2193B">
        <w:t xml:space="preserve">. </w:t>
      </w:r>
      <w:r w:rsidRPr="00D2193B">
        <w:t>м</w:t>
      </w:r>
      <w:r w:rsidR="00D2193B" w:rsidRPr="00D2193B">
        <w:t xml:space="preserve">. </w:t>
      </w:r>
      <w:r w:rsidRPr="00D2193B">
        <w:t>и площадью с коридорами и проходами 60</w:t>
      </w:r>
      <w:r w:rsidR="00D2193B" w:rsidRPr="00D2193B">
        <w:t xml:space="preserve"> - </w:t>
      </w:r>
      <w:r w:rsidRPr="00D2193B">
        <w:t>70 тысяч кв</w:t>
      </w:r>
      <w:r w:rsidR="00D2193B" w:rsidRPr="00D2193B">
        <w:t xml:space="preserve">. </w:t>
      </w:r>
      <w:r w:rsidRPr="00D2193B">
        <w:t>м, на которые уходит от 40 до 60 процентов общей физической площади, может соответствовать разве что самому маленькому европейскому комплексу</w:t>
      </w:r>
      <w:r w:rsidR="00D2193B" w:rsidRPr="00D2193B">
        <w:t xml:space="preserve">. </w:t>
      </w:r>
      <w:r w:rsidRPr="00D2193B">
        <w:t>Например, Люксембургскому выставочному центру, чья площадь 70 тысяч кв</w:t>
      </w:r>
      <w:r w:rsidR="00D2193B" w:rsidRPr="00D2193B">
        <w:t xml:space="preserve">. </w:t>
      </w:r>
      <w:r w:rsidRPr="00D2193B">
        <w:t>м</w:t>
      </w:r>
      <w:r w:rsidR="00D2193B" w:rsidRPr="00D2193B">
        <w:t xml:space="preserve">. </w:t>
      </w:r>
      <w:r w:rsidRPr="00D2193B">
        <w:t>Но для маленького государства Люксембург с 400 тысяч жителей этого достаточно, а вот для Москвы маловато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Конкуренцию</w:t>
      </w:r>
      <w:r w:rsidR="00D2193B">
        <w:t xml:space="preserve"> "</w:t>
      </w:r>
      <w:r w:rsidRPr="00D2193B">
        <w:t>Экспоцентру</w:t>
      </w:r>
      <w:r w:rsidR="00D2193B">
        <w:t xml:space="preserve">" </w:t>
      </w:r>
      <w:r w:rsidRPr="00D2193B">
        <w:t>могли бы составить</w:t>
      </w:r>
      <w:r w:rsidR="00D2193B">
        <w:t xml:space="preserve"> "</w:t>
      </w:r>
      <w:r w:rsidRPr="00D2193B">
        <w:t>Совинцентр</w:t>
      </w:r>
      <w:r w:rsidR="00D2193B">
        <w:t xml:space="preserve">" </w:t>
      </w:r>
      <w:r w:rsidRPr="00D2193B">
        <w:t>и Центр международной торговли, который тоже располагает необходимой инфраструктурой, к тому же более современной, чем</w:t>
      </w:r>
      <w:r w:rsidR="00D2193B">
        <w:t xml:space="preserve"> "</w:t>
      </w:r>
      <w:r w:rsidRPr="00D2193B">
        <w:t>Экспоцентр</w:t>
      </w:r>
      <w:r w:rsidR="00D2193B">
        <w:t>" (</w:t>
      </w:r>
      <w:r w:rsidRPr="00D2193B">
        <w:t>оба предприятия размещаются в одном комплексе на Краснопресненской набережной</w:t>
      </w:r>
      <w:r w:rsidR="00D2193B" w:rsidRPr="00D2193B">
        <w:t xml:space="preserve">). </w:t>
      </w:r>
      <w:r w:rsidRPr="00D2193B">
        <w:t>Однако</w:t>
      </w:r>
      <w:r w:rsidR="00D2193B">
        <w:t xml:space="preserve"> "</w:t>
      </w:r>
      <w:r w:rsidRPr="00D2193B">
        <w:t>Совинцентр</w:t>
      </w:r>
      <w:r w:rsidR="00D2193B">
        <w:t xml:space="preserve">" </w:t>
      </w:r>
      <w:r w:rsidRPr="00D2193B">
        <w:t>строился как бизнес-центр, в нем расположены представительства многих торговых фирм, есть помещения для проведения конференций и переговоров, а собственно выставочных площадей очень мало, поэтому здесь могут разместиться только небольшие выставки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Выставочный комплекс</w:t>
      </w:r>
      <w:r w:rsidR="00D2193B">
        <w:t xml:space="preserve"> "</w:t>
      </w:r>
      <w:r w:rsidRPr="00D2193B">
        <w:t>Сокольники</w:t>
      </w:r>
      <w:r w:rsidR="00D2193B">
        <w:t>" (</w:t>
      </w:r>
      <w:r w:rsidRPr="00D2193B">
        <w:t>40 тыс</w:t>
      </w:r>
      <w:r w:rsidR="00D2193B" w:rsidRPr="00D2193B">
        <w:t xml:space="preserve">. </w:t>
      </w:r>
      <w:r w:rsidRPr="00D2193B">
        <w:t>кв</w:t>
      </w:r>
      <w:r w:rsidR="00D2193B" w:rsidRPr="00D2193B">
        <w:t xml:space="preserve">. </w:t>
      </w:r>
      <w:r w:rsidRPr="00D2193B">
        <w:t>м</w:t>
      </w:r>
      <w:r w:rsidR="00D2193B" w:rsidRPr="00D2193B">
        <w:t>),</w:t>
      </w:r>
      <w:r w:rsidRPr="00D2193B">
        <w:t xml:space="preserve"> несмотря на свою небольшую площадь, хорошо приспособлен для выставок</w:t>
      </w:r>
      <w:r w:rsidR="00D2193B" w:rsidRPr="00D2193B">
        <w:t xml:space="preserve">. </w:t>
      </w:r>
      <w:r w:rsidRPr="00D2193B">
        <w:t>Однако западные компании редко соглашаются там выставляться</w:t>
      </w:r>
      <w:r w:rsidR="00D2193B" w:rsidRPr="00D2193B">
        <w:t xml:space="preserve">. </w:t>
      </w:r>
      <w:r w:rsidRPr="00D2193B">
        <w:t>С такими минусами, как удаленное от центра местоположение и отсутствие современной инфраструктуры, готовы мириться разве что мелкие российские производители, во что бы то ни стало желающие выставить свой товар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Компании-организаторы либо их партнеры предлагают экспонентам дополнительный сервис</w:t>
      </w:r>
      <w:r w:rsidR="00D2193B" w:rsidRPr="00D2193B">
        <w:t xml:space="preserve">. </w:t>
      </w:r>
      <w:r w:rsidRPr="00D2193B">
        <w:t>За оформление арендованной площади, то есть за витрины, мебель, напольные покрытия, а также за пользование телекоммуникациями</w:t>
      </w:r>
      <w:r w:rsidR="00D2193B" w:rsidRPr="00D2193B">
        <w:t xml:space="preserve"> - </w:t>
      </w:r>
      <w:r w:rsidRPr="00D2193B">
        <w:t>телефоном, факсом, электронной почтой, доступ к Интернету, платить не надо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По мнению экспертов, отсутствие необходимого количества площадей во многом тормозит развитие выставочного бизнеса и мешает привлечению новых экспонентов</w:t>
      </w:r>
      <w:r w:rsidR="00D2193B" w:rsidRPr="00D2193B">
        <w:t xml:space="preserve">. </w:t>
      </w:r>
      <w:r w:rsidRPr="00D2193B">
        <w:t>В последние годы конкуренция между организаторами выставок постоянно усиливается</w:t>
      </w:r>
      <w:r w:rsidR="00D2193B" w:rsidRPr="00D2193B">
        <w:t xml:space="preserve">. </w:t>
      </w:r>
      <w:r w:rsidRPr="00D2193B">
        <w:t>Но, по сути, эта конкуренция сводится к борьбе за выставочные площади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Проанализируем Северо-Кавказский федеральный округ</w:t>
      </w:r>
      <w:r w:rsidR="00D2193B" w:rsidRPr="00D2193B">
        <w:t xml:space="preserve">. </w:t>
      </w:r>
      <w:r w:rsidRPr="00D2193B">
        <w:t>Центром его считается Ростов-на-Дону, тринадцать субъектов РФ</w:t>
      </w:r>
      <w:r w:rsidR="00D2193B" w:rsidRPr="00D2193B">
        <w:t xml:space="preserve">. </w:t>
      </w:r>
      <w:r w:rsidRPr="00D2193B">
        <w:t xml:space="preserve">Площадь </w:t>
      </w:r>
      <w:r w:rsidR="00D2193B">
        <w:t>-</w:t>
      </w:r>
      <w:r w:rsidRPr="00D2193B">
        <w:t xml:space="preserve"> 589,2 тысяч квадратных километров</w:t>
      </w:r>
      <w:r w:rsidR="00D2193B" w:rsidRPr="00D2193B">
        <w:t xml:space="preserve">. </w:t>
      </w:r>
      <w:r w:rsidRPr="00D2193B">
        <w:t xml:space="preserve">Население </w:t>
      </w:r>
      <w:r w:rsidR="00D2193B">
        <w:t>-</w:t>
      </w:r>
      <w:r w:rsidRPr="00D2193B">
        <w:t xml:space="preserve"> около 21 миллиона человек</w:t>
      </w:r>
      <w:r w:rsidR="00D2193B" w:rsidRPr="00D2193B">
        <w:t xml:space="preserve">. </w:t>
      </w:r>
      <w:r w:rsidRPr="00D2193B">
        <w:t xml:space="preserve">Вклад в ВВП </w:t>
      </w:r>
      <w:r w:rsidR="00D2193B">
        <w:t>-</w:t>
      </w:r>
      <w:r w:rsidRPr="00D2193B">
        <w:t xml:space="preserve"> около 7 процентов</w:t>
      </w:r>
      <w:r w:rsidR="00D2193B" w:rsidRPr="00D2193B">
        <w:t xml:space="preserve">. </w:t>
      </w:r>
      <w:r w:rsidRPr="00D2193B">
        <w:t>Гусев Э</w:t>
      </w:r>
      <w:r w:rsidR="00D2193B">
        <w:t xml:space="preserve">.Б. </w:t>
      </w:r>
      <w:r w:rsidRPr="00D2193B">
        <w:t>прекрасно выделяет именно Краснодарский край</w:t>
      </w:r>
      <w:r w:rsidRPr="00D2193B">
        <w:rPr>
          <w:rStyle w:val="a8"/>
          <w:color w:val="000000"/>
        </w:rPr>
        <w:footnoteReference w:id="33"/>
      </w:r>
      <w:r w:rsidRPr="00D2193B">
        <w:t>, дает сравнительную таблицу и других субъектов Северо-Кавказского федерального округа</w:t>
      </w:r>
      <w:r w:rsidR="00D2193B" w:rsidRPr="00D2193B">
        <w:t>.</w:t>
      </w:r>
      <w:r w:rsidR="00D2193B">
        <w:t xml:space="preserve"> (</w:t>
      </w:r>
      <w:r w:rsidRPr="00D2193B">
        <w:t xml:space="preserve">ПРИЛОЖЕНИЕ </w:t>
      </w:r>
      <w:r w:rsidR="00952BC8" w:rsidRPr="00D2193B">
        <w:t>Г</w:t>
      </w:r>
      <w:r w:rsidR="00D2193B" w:rsidRPr="00D2193B">
        <w:t>)</w:t>
      </w:r>
    </w:p>
    <w:p w:rsidR="00D2193B" w:rsidRDefault="00C32734" w:rsidP="00D2193B">
      <w:pPr>
        <w:ind w:firstLine="709"/>
      </w:pPr>
      <w:r w:rsidRPr="00D2193B">
        <w:t>Рассмотрим перспективы развития выставочной деятельности на Юге России</w:t>
      </w:r>
      <w:r w:rsidR="00D2193B" w:rsidRPr="00D2193B">
        <w:t xml:space="preserve">. </w:t>
      </w:r>
      <w:r w:rsidRPr="00D2193B">
        <w:t>В начале 20 века Екатеринодар, нынешний Краснодар, был крупным ярмарочным центром</w:t>
      </w:r>
      <w:r w:rsidR="00D2193B" w:rsidRPr="00D2193B">
        <w:t xml:space="preserve">. </w:t>
      </w:r>
      <w:r w:rsidRPr="00D2193B">
        <w:t>По своей популярности южно-российские выставки не уступали нижегородским</w:t>
      </w:r>
      <w:r w:rsidR="00D2193B" w:rsidRPr="00D2193B">
        <w:t xml:space="preserve">. </w:t>
      </w:r>
      <w:r w:rsidRPr="00D2193B">
        <w:t>Очевидно, что в этом сыграли роль и выгодное географическое положение региона, и развитая экономика края, и в немалой степени менталитет трудолюбивого зажиточного казачества</w:t>
      </w:r>
      <w:r w:rsidR="00D2193B" w:rsidRPr="00D2193B">
        <w:t xml:space="preserve">. </w:t>
      </w:r>
      <w:r w:rsidRPr="00D2193B">
        <w:t>Похоже, что 90-е гг</w:t>
      </w:r>
      <w:r w:rsidR="00D2193B" w:rsidRPr="00D2193B">
        <w:t xml:space="preserve">. </w:t>
      </w:r>
      <w:r w:rsidRPr="00D2193B">
        <w:t>на Кубани стали периодом активнейшего возрождения выставочных традиций</w:t>
      </w:r>
      <w:r w:rsidR="00D2193B" w:rsidRPr="00D2193B">
        <w:t xml:space="preserve">. </w:t>
      </w:r>
      <w:r w:rsidRPr="00D2193B">
        <w:t>Характер и тематика выставочных мероприятий диктуются, безусловно, особенностями и потребностями экономики региона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 xml:space="preserve">Краснодар </w:t>
      </w:r>
      <w:r w:rsidR="00D2193B">
        <w:t>-</w:t>
      </w:r>
      <w:r w:rsidRPr="00D2193B">
        <w:t xml:space="preserve"> административный центр Кубани, является одним из самых крупных центров оптовой торговли юга России, что не может не привлекать к участию в выставках, организуемых выставочной компанией</w:t>
      </w:r>
      <w:r w:rsidR="00D2193B">
        <w:t xml:space="preserve"> "</w:t>
      </w:r>
      <w:r w:rsidRPr="00D2193B">
        <w:t>КраснодарЭКСПО</w:t>
      </w:r>
      <w:r w:rsidR="00D2193B">
        <w:t xml:space="preserve">" </w:t>
      </w:r>
      <w:r w:rsidRPr="00D2193B">
        <w:t>Краснодарской торгово-промышленной палаты, производителей практически всех регионов России, включая Урал</w:t>
      </w:r>
      <w:r w:rsidR="00D2193B" w:rsidRPr="00D2193B">
        <w:t xml:space="preserve">. </w:t>
      </w:r>
      <w:r w:rsidRPr="00D2193B">
        <w:t>Постоянными участниками стали предприятия Украины, Белоруссии, Казахстана, Кабардино-Балкарии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 xml:space="preserve">Краснодар и край в целом </w:t>
      </w:r>
      <w:r w:rsidR="00D2193B">
        <w:t>-</w:t>
      </w:r>
      <w:r w:rsidRPr="00D2193B">
        <w:t xml:space="preserve"> это и развитый транспортный центр на Северном Кавказе</w:t>
      </w:r>
      <w:r w:rsidR="00D2193B" w:rsidRPr="00D2193B">
        <w:t xml:space="preserve">. </w:t>
      </w:r>
      <w:r w:rsidRPr="00D2193B">
        <w:t>Из четырех российских южных</w:t>
      </w:r>
      <w:r w:rsidR="00D2193B" w:rsidRPr="00D2193B">
        <w:t xml:space="preserve"> </w:t>
      </w:r>
      <w:r w:rsidRPr="00D2193B">
        <w:t xml:space="preserve">морских портов Азово-Черноморского бассейна три порта, включая самый крупный </w:t>
      </w:r>
      <w:r w:rsidR="00D2193B">
        <w:t>-</w:t>
      </w:r>
      <w:r w:rsidRPr="00D2193B">
        <w:t xml:space="preserve"> Новороссийский морской торговый порт, находящийся на территории Краснодарского края</w:t>
      </w:r>
      <w:r w:rsidR="00D2193B" w:rsidRPr="00D2193B">
        <w:t xml:space="preserve">. </w:t>
      </w:r>
      <w:r w:rsidRPr="00D2193B">
        <w:t>Государственной программой развития морских транспортных систем предусмотрена реконструкция и расширение порта Новороссийска, строительство нефтеперевалочной базы</w:t>
      </w:r>
      <w:r w:rsidR="00D2193B" w:rsidRPr="00D2193B">
        <w:t xml:space="preserve">. </w:t>
      </w:r>
      <w:r w:rsidRPr="00D2193B">
        <w:t>Для создания максимально благоприятного климата для товарообмена между зарубежными странами и краем реализуется проект создания свободной экономической зоны</w:t>
      </w:r>
      <w:r w:rsidR="00D2193B">
        <w:t xml:space="preserve"> "</w:t>
      </w:r>
      <w:r w:rsidRPr="00D2193B">
        <w:t>Новороссийск</w:t>
      </w:r>
      <w:r w:rsidR="00D2193B">
        <w:t xml:space="preserve">" </w:t>
      </w:r>
      <w:r w:rsidRPr="00D2193B">
        <w:t>и зоны</w:t>
      </w:r>
      <w:r w:rsidR="00D2193B">
        <w:t xml:space="preserve"> "</w:t>
      </w:r>
      <w:r w:rsidRPr="00D2193B">
        <w:t>Новороссийский свободный порт</w:t>
      </w:r>
      <w:r w:rsidR="00D2193B">
        <w:t>".</w:t>
      </w:r>
    </w:p>
    <w:p w:rsidR="00D2193B" w:rsidRDefault="00C32734" w:rsidP="00D2193B">
      <w:pPr>
        <w:ind w:firstLine="709"/>
      </w:pPr>
      <w:r w:rsidRPr="00D2193B">
        <w:t>За последние годы существенным вкладом в развитие внешнеэкономических связей стала и выставочная деятельность</w:t>
      </w:r>
      <w:r w:rsidR="00D2193B" w:rsidRPr="00D2193B">
        <w:t xml:space="preserve">. </w:t>
      </w:r>
      <w:r w:rsidRPr="00D2193B">
        <w:t xml:space="preserve">Германия, Италия, Франция, Япония, США, Турция, Кипр, Сингапур, Австрия, Югославия, Польша, Венгрия </w:t>
      </w:r>
      <w:r w:rsidR="00D2193B">
        <w:t>-</w:t>
      </w:r>
      <w:r w:rsidRPr="00D2193B">
        <w:t xml:space="preserve"> вот далеко не полный перечень стран </w:t>
      </w:r>
      <w:r w:rsidR="00D2193B">
        <w:t>-</w:t>
      </w:r>
      <w:r w:rsidRPr="00D2193B">
        <w:t xml:space="preserve"> активных участников выставок, проводимых</w:t>
      </w:r>
      <w:r w:rsidR="00D2193B">
        <w:t xml:space="preserve"> "</w:t>
      </w:r>
      <w:r w:rsidRPr="00D2193B">
        <w:t>КраснодарЭКСПО</w:t>
      </w:r>
      <w:r w:rsidR="00D2193B">
        <w:t>".</w:t>
      </w:r>
    </w:p>
    <w:p w:rsidR="00D2193B" w:rsidRDefault="00C32734" w:rsidP="00D2193B">
      <w:pPr>
        <w:ind w:firstLine="709"/>
      </w:pPr>
      <w:r w:rsidRPr="00D2193B">
        <w:t>Администрация Краснодарского края, которая весьма заинтересована в установлении постоянных контактов с зарубежными партнерами и привлечения на Кубань иностранных инвестиций, приоритетным направлением определила участие иностранных фирм в сфере строительства</w:t>
      </w:r>
      <w:r w:rsidR="00D2193B" w:rsidRPr="00D2193B">
        <w:t xml:space="preserve">. </w:t>
      </w:r>
      <w:r w:rsidRPr="00D2193B">
        <w:t xml:space="preserve">Лесная, деревообрабатывающая промышленность, производство строительных материалов </w:t>
      </w:r>
      <w:r w:rsidR="00D2193B">
        <w:t>-</w:t>
      </w:r>
      <w:r w:rsidRPr="00D2193B">
        <w:t xml:space="preserve"> базовые отрасли краевой экономики</w:t>
      </w:r>
      <w:r w:rsidR="00D2193B" w:rsidRPr="00D2193B">
        <w:t xml:space="preserve">. </w:t>
      </w:r>
      <w:r w:rsidRPr="00D2193B">
        <w:t>Это и определяет значительный успех выставок в строительной тематике</w:t>
      </w:r>
      <w:r w:rsidR="00D2193B" w:rsidRPr="00D2193B">
        <w:t xml:space="preserve">. </w:t>
      </w:r>
      <w:r w:rsidRPr="00D2193B">
        <w:t>С возрастающим эффектом проходит выставка строительной техники, оборудования и материалов</w:t>
      </w:r>
      <w:r w:rsidR="00D2193B">
        <w:t xml:space="preserve"> "</w:t>
      </w:r>
      <w:r w:rsidRPr="00D2193B">
        <w:rPr>
          <w:lang w:val="en-US"/>
        </w:rPr>
        <w:t>Stroy</w:t>
      </w:r>
      <w:r w:rsidRPr="00D2193B">
        <w:t xml:space="preserve"> </w:t>
      </w:r>
      <w:r w:rsidRPr="00D2193B">
        <w:rPr>
          <w:lang w:val="en-US"/>
        </w:rPr>
        <w:t>M</w:t>
      </w:r>
      <w:r w:rsidRPr="00D2193B">
        <w:t>а</w:t>
      </w:r>
      <w:r w:rsidRPr="00D2193B">
        <w:rPr>
          <w:lang w:val="en-US"/>
        </w:rPr>
        <w:t>rket</w:t>
      </w:r>
      <w:r w:rsidR="00D2193B">
        <w:t xml:space="preserve">". </w:t>
      </w:r>
      <w:r w:rsidRPr="00D2193B">
        <w:t xml:space="preserve">Если в первый раз в не приняли участие 72 фирмы, то в последний </w:t>
      </w:r>
      <w:r w:rsidR="00D2193B">
        <w:t>-</w:t>
      </w:r>
      <w:r w:rsidRPr="00D2193B">
        <w:t xml:space="preserve"> уже больше 180</w:t>
      </w:r>
      <w:r w:rsidR="00D2193B" w:rsidRPr="00D2193B">
        <w:t xml:space="preserve">. </w:t>
      </w:r>
      <w:r w:rsidRPr="00D2193B">
        <w:t>Значительно возросло число посетителей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Известно из статистики, что Краснодарский край занимает четвертое место по количеству автомобилей на душу населения и второе в России по качеству автомобильных дорог</w:t>
      </w:r>
      <w:r w:rsidR="00D2193B" w:rsidRPr="00D2193B">
        <w:t xml:space="preserve">. </w:t>
      </w:r>
      <w:r w:rsidRPr="00D2193B">
        <w:t>Одна их удач</w:t>
      </w:r>
      <w:r w:rsidR="00D2193B">
        <w:t xml:space="preserve"> "</w:t>
      </w:r>
      <w:r w:rsidRPr="00D2193B">
        <w:t>КраснодарЭКСПО</w:t>
      </w:r>
      <w:r w:rsidR="00D2193B">
        <w:t xml:space="preserve">" </w:t>
      </w:r>
      <w:r w:rsidR="00D2193B" w:rsidRPr="00D2193B">
        <w:t xml:space="preserve">- </w:t>
      </w:r>
      <w:r w:rsidRPr="00D2193B">
        <w:t>выставка автомобилей и оборудования для ремонта и технического обслуживания автотранспорта</w:t>
      </w:r>
      <w:r w:rsidR="00D2193B">
        <w:t xml:space="preserve"> "</w:t>
      </w:r>
      <w:r w:rsidRPr="00D2193B">
        <w:rPr>
          <w:lang w:val="en-US"/>
        </w:rPr>
        <w:t>Mobi</w:t>
      </w:r>
      <w:r w:rsidR="00D2193B">
        <w:t xml:space="preserve">", </w:t>
      </w:r>
      <w:r w:rsidRPr="00D2193B">
        <w:t>популярность которой растет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Краснодарский край характеризуется одним из наиболее высоких на Юге России темпов роста объема промышленного производства</w:t>
      </w:r>
      <w:r w:rsidR="00D2193B" w:rsidRPr="00D2193B">
        <w:t xml:space="preserve">. </w:t>
      </w:r>
      <w:r w:rsidRPr="00D2193B">
        <w:t>Развитая инфраструктура подразумевает и активное развитие современного информационного поля, что и определило актуальность и, соответственно, огромный успех таких выставок, как</w:t>
      </w:r>
      <w:r w:rsidR="00D2193B">
        <w:t xml:space="preserve"> "</w:t>
      </w:r>
      <w:r w:rsidRPr="00D2193B">
        <w:rPr>
          <w:lang w:val="en-US"/>
        </w:rPr>
        <w:t>Securexpo</w:t>
      </w:r>
      <w:r w:rsidR="00D2193B">
        <w:t>", "</w:t>
      </w:r>
      <w:r w:rsidRPr="00D2193B">
        <w:rPr>
          <w:lang w:val="en-US"/>
        </w:rPr>
        <w:t>INFFormation</w:t>
      </w:r>
      <w:r w:rsidR="00D2193B">
        <w:t>" (</w:t>
      </w:r>
      <w:r w:rsidRPr="00D2193B">
        <w:t>выставки систем и средств связи, телекоммуникаций, систем охраны и безопасности, информационных технологий и компьютерной техники</w:t>
      </w:r>
      <w:r w:rsidR="00D2193B" w:rsidRPr="00D2193B">
        <w:t>).</w:t>
      </w:r>
    </w:p>
    <w:p w:rsidR="00D2193B" w:rsidRDefault="00C32734" w:rsidP="00D2193B">
      <w:pPr>
        <w:ind w:firstLine="709"/>
      </w:pPr>
      <w:r w:rsidRPr="00D2193B">
        <w:t>В условиях, когда инфраструктура информационного рынка страны еще только формируется, выставочные компании часто выступают в роли</w:t>
      </w:r>
      <w:r w:rsidR="00D2193B">
        <w:t xml:space="preserve"> "</w:t>
      </w:r>
      <w:r w:rsidRPr="00D2193B">
        <w:t>центров кристаллизации</w:t>
      </w:r>
      <w:r w:rsidR="00D2193B">
        <w:t xml:space="preserve">" </w:t>
      </w:r>
      <w:r w:rsidRPr="00D2193B">
        <w:t>деловой информации и коммуникаций</w:t>
      </w:r>
      <w:r w:rsidR="00D2193B" w:rsidRPr="00D2193B">
        <w:t xml:space="preserve">. </w:t>
      </w:r>
      <w:r w:rsidRPr="00D2193B">
        <w:t>Именно эту роль в Краснодарском крае играет выставочная компания</w:t>
      </w:r>
      <w:r w:rsidR="00D2193B">
        <w:t xml:space="preserve"> "</w:t>
      </w:r>
      <w:r w:rsidRPr="00D2193B">
        <w:t>КраснодарЭКСПО</w:t>
      </w:r>
      <w:r w:rsidR="00D2193B">
        <w:t xml:space="preserve">" </w:t>
      </w:r>
      <w:r w:rsidRPr="00D2193B">
        <w:t>КТПП, член МСВЯ с 1998 г</w:t>
      </w:r>
      <w:r w:rsidR="00D2193B" w:rsidRPr="00D2193B">
        <w:t xml:space="preserve">. </w:t>
      </w:r>
      <w:r w:rsidRPr="00D2193B">
        <w:t xml:space="preserve">Сегодня </w:t>
      </w:r>
      <w:r w:rsidR="00D2193B">
        <w:t>-</w:t>
      </w:r>
      <w:r w:rsidRPr="00D2193B">
        <w:t xml:space="preserve"> это формирующий центр деловой активности региона, выполняющий роль маркетинговой информационной системы, обеспечивающей полноценную взаимосвязь между товаропроизводителями и финансовыми, инвестиционными, исследовательскими и рекламными организациями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Динамика выставочной экспозиционной деятельности характеризуется постоянным ростом показателей</w:t>
      </w:r>
      <w:r w:rsidR="00D2193B" w:rsidRPr="00D2193B">
        <w:t xml:space="preserve">. </w:t>
      </w:r>
      <w:r w:rsidRPr="00D2193B">
        <w:t>Повышается авторитет и популярность</w:t>
      </w:r>
      <w:r w:rsidR="00D2193B">
        <w:t xml:space="preserve"> "</w:t>
      </w:r>
      <w:r w:rsidRPr="00D2193B">
        <w:t>КраснодарЭКСПО</w:t>
      </w:r>
      <w:r w:rsidR="00D2193B">
        <w:t xml:space="preserve">" </w:t>
      </w:r>
      <w:r w:rsidRPr="00D2193B">
        <w:t>за пределами региона</w:t>
      </w:r>
      <w:r w:rsidR="00D2193B" w:rsidRPr="00D2193B">
        <w:t xml:space="preserve">. </w:t>
      </w:r>
      <w:r w:rsidRPr="00D2193B">
        <w:t>Экспозиции активно посещают представители предприятий краев и областей Российской Федерации</w:t>
      </w:r>
      <w:r w:rsidR="00D2193B">
        <w:t xml:space="preserve"> (</w:t>
      </w:r>
      <w:r w:rsidRPr="00D2193B">
        <w:t>Москва, Нижний Новгород, Ставрополь, Ростов, Санкт-Петербург</w:t>
      </w:r>
      <w:r w:rsidR="00D2193B" w:rsidRPr="00D2193B">
        <w:t>),</w:t>
      </w:r>
      <w:r w:rsidRPr="00D2193B">
        <w:t xml:space="preserve"> стран ближнего</w:t>
      </w:r>
      <w:r w:rsidR="00D2193B">
        <w:t xml:space="preserve"> (</w:t>
      </w:r>
      <w:r w:rsidRPr="00D2193B">
        <w:t xml:space="preserve">Молдова, Украина и </w:t>
      </w:r>
      <w:r w:rsidR="00D2193B">
        <w:t>др.)</w:t>
      </w:r>
      <w:r w:rsidR="00D2193B" w:rsidRPr="00D2193B">
        <w:t xml:space="preserve"> </w:t>
      </w:r>
      <w:r w:rsidRPr="00D2193B">
        <w:t>и дальнего зарубежья</w:t>
      </w:r>
      <w:r w:rsidR="00D2193B">
        <w:t xml:space="preserve"> (</w:t>
      </w:r>
      <w:r w:rsidRPr="00D2193B">
        <w:t>Турция, Германия</w:t>
      </w:r>
      <w:r w:rsidR="00D2193B" w:rsidRPr="00D2193B">
        <w:t>).</w:t>
      </w:r>
    </w:p>
    <w:p w:rsidR="00D2193B" w:rsidRDefault="00C32734" w:rsidP="00D2193B">
      <w:pPr>
        <w:ind w:firstLine="709"/>
      </w:pPr>
      <w:r w:rsidRPr="00D2193B">
        <w:t>Результатом объединения усилий мэрии г</w:t>
      </w:r>
      <w:r w:rsidR="00D2193B" w:rsidRPr="00D2193B">
        <w:t xml:space="preserve">. </w:t>
      </w:r>
      <w:r w:rsidRPr="00D2193B">
        <w:t>Краснодара, Торгово-промышленной палаты, завода электроизмерительных приборов</w:t>
      </w:r>
      <w:r w:rsidR="00D2193B">
        <w:t xml:space="preserve"> "</w:t>
      </w:r>
      <w:r w:rsidRPr="00D2193B">
        <w:t>ЗИП</w:t>
      </w:r>
      <w:r w:rsidR="00D2193B">
        <w:t xml:space="preserve">" </w:t>
      </w:r>
      <w:r w:rsidRPr="00D2193B">
        <w:t>и компании</w:t>
      </w:r>
      <w:r w:rsidR="00D2193B">
        <w:t xml:space="preserve"> "</w:t>
      </w:r>
      <w:r w:rsidRPr="00D2193B">
        <w:t>КраснодарЭКСПО</w:t>
      </w:r>
      <w:r w:rsidR="00D2193B">
        <w:t xml:space="preserve">", </w:t>
      </w:r>
      <w:r w:rsidRPr="00D2193B">
        <w:t>стало создание выставочного центра</w:t>
      </w:r>
      <w:r w:rsidR="00D2193B">
        <w:t xml:space="preserve"> "</w:t>
      </w:r>
      <w:r w:rsidRPr="00D2193B">
        <w:t>КраснодарЭКСПО</w:t>
      </w:r>
      <w:r w:rsidR="00D2193B">
        <w:t xml:space="preserve">". </w:t>
      </w:r>
      <w:r w:rsidRPr="00D2193B">
        <w:t>Общая закрытая площадь центра составляет 5280 кв</w:t>
      </w:r>
      <w:r w:rsidR="00D2193B" w:rsidRPr="00D2193B">
        <w:t xml:space="preserve">. </w:t>
      </w:r>
      <w:r w:rsidRPr="00D2193B">
        <w:t>м</w:t>
      </w:r>
      <w:r w:rsidR="00D2193B">
        <w:t>.,</w:t>
      </w:r>
      <w:r w:rsidRPr="00D2193B">
        <w:t xml:space="preserve"> общая открытая </w:t>
      </w:r>
      <w:r w:rsidR="00D2193B">
        <w:t>-</w:t>
      </w:r>
      <w:r w:rsidRPr="00D2193B">
        <w:t xml:space="preserve"> 9620 кв</w:t>
      </w:r>
      <w:r w:rsidR="00D2193B" w:rsidRPr="00D2193B">
        <w:t xml:space="preserve">. </w:t>
      </w:r>
      <w:r w:rsidRPr="00D2193B">
        <w:t>м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Краснодарский краевой выставочный зал изобразительных искусств образован в 1989 году и является крупнейшим экспозиционным центром на юге России</w:t>
      </w:r>
      <w:r w:rsidR="00D2193B" w:rsidRPr="00D2193B">
        <w:t xml:space="preserve">. </w:t>
      </w:r>
      <w:r w:rsidRPr="00D2193B">
        <w:t xml:space="preserve">Его учредитель </w:t>
      </w:r>
      <w:r w:rsidR="00D2193B">
        <w:t>-</w:t>
      </w:r>
      <w:r w:rsidRPr="00D2193B">
        <w:t xml:space="preserve"> департамент культуры Краснодарского края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Он расположен в исторической зоне Краснодара, в самом центре административной, культурной и деловой части города</w:t>
      </w:r>
      <w:r w:rsidR="00D2193B" w:rsidRPr="00D2193B">
        <w:t xml:space="preserve">. </w:t>
      </w:r>
      <w:r w:rsidRPr="00D2193B">
        <w:t>Экспозиционная площадь выставочного зала</w:t>
      </w:r>
      <w:r w:rsidR="00D2193B" w:rsidRPr="00D2193B">
        <w:t xml:space="preserve"> - </w:t>
      </w:r>
      <w:r w:rsidRPr="00D2193B">
        <w:t>1100 кв</w:t>
      </w:r>
      <w:r w:rsidR="00D2193B" w:rsidRPr="00D2193B">
        <w:t xml:space="preserve">. </w:t>
      </w:r>
      <w:r w:rsidRPr="00D2193B">
        <w:t>м</w:t>
      </w:r>
      <w:r w:rsidR="00D2193B" w:rsidRPr="00D2193B">
        <w:t xml:space="preserve">. </w:t>
      </w:r>
      <w:r w:rsidRPr="00D2193B">
        <w:t>Ежегодно здесь организуется от 60 до 80 выставок</w:t>
      </w:r>
      <w:r w:rsidR="00D2193B" w:rsidRPr="00D2193B">
        <w:t xml:space="preserve"> - </w:t>
      </w:r>
      <w:r w:rsidRPr="00D2193B">
        <w:t>международных, региональных, краевых, городских, групповых, персональных, а также художественные проекты и акции</w:t>
      </w:r>
      <w:r w:rsidR="00D2193B" w:rsidRPr="00D2193B">
        <w:t xml:space="preserve">. </w:t>
      </w:r>
      <w:r w:rsidRPr="00D2193B">
        <w:t>На них представляют свое творчество художники России, СНГ, различных стран Европы и Азии</w:t>
      </w:r>
      <w:r w:rsidR="00D2193B" w:rsidRPr="00D2193B">
        <w:t xml:space="preserve">. </w:t>
      </w:r>
      <w:r w:rsidRPr="00D2193B">
        <w:t>Но преимущественно здесь выставляются живописцы, графики, скульпторы и мастерам декоративно</w:t>
      </w:r>
      <w:r w:rsidR="00D2193B" w:rsidRPr="00D2193B">
        <w:t xml:space="preserve"> - </w:t>
      </w:r>
      <w:r w:rsidRPr="00D2193B">
        <w:t>прикладного искусства Кубани</w:t>
      </w:r>
      <w:r w:rsidR="00D2193B" w:rsidRPr="00D2193B">
        <w:t xml:space="preserve">. </w:t>
      </w:r>
      <w:r w:rsidRPr="00D2193B">
        <w:t>Партнерские отношения связывают выставочный зал с Краснодарской краевой организацией Всероссийской творческой общественной организации</w:t>
      </w:r>
      <w:r w:rsidR="00D2193B">
        <w:t xml:space="preserve"> "</w:t>
      </w:r>
      <w:r w:rsidRPr="00D2193B">
        <w:t>Союз художников России</w:t>
      </w:r>
      <w:r w:rsidR="00D2193B">
        <w:t xml:space="preserve">", </w:t>
      </w:r>
      <w:r w:rsidRPr="00D2193B">
        <w:t>совместно с которой происходит формирование различных выставочных проектов</w:t>
      </w:r>
      <w:r w:rsidR="00D2193B" w:rsidRPr="00D2193B">
        <w:t xml:space="preserve">. </w:t>
      </w:r>
      <w:r w:rsidRPr="00D2193B">
        <w:t>За все годы своего существования в зале было проведено около 900 выставок и художественных акций, а также концерты различных музыкальных коллективов Кубани, презентации книг кубанских авторов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 xml:space="preserve">Основные задачи выставочного зала </w:t>
      </w:r>
      <w:r w:rsidR="00D2193B">
        <w:t>-</w:t>
      </w:r>
      <w:r w:rsidRPr="00D2193B">
        <w:t xml:space="preserve"> содействовать развитию регионального изобразительного искусства Кубани, популяризировать искусство европейских стран и СНГ, а также виднейших культурных центров России</w:t>
      </w:r>
      <w:r w:rsidR="00D2193B">
        <w:t xml:space="preserve"> (</w:t>
      </w:r>
      <w:r w:rsidRPr="00D2193B">
        <w:t>Москва, Санкт</w:t>
      </w:r>
      <w:r w:rsidR="00D2193B" w:rsidRPr="00D2193B">
        <w:t xml:space="preserve"> - </w:t>
      </w:r>
      <w:r w:rsidRPr="00D2193B">
        <w:t>Петербург, Новосибирск, Екатеринбург</w:t>
      </w:r>
      <w:r w:rsidR="00D2193B" w:rsidRPr="00D2193B">
        <w:t>),</w:t>
      </w:r>
      <w:r w:rsidRPr="00D2193B">
        <w:t xml:space="preserve"> формировать у своих зрителей, особенно у подрастающего поколения, художественный вкус, широту интересов, креативность мышления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Выставочный зал в течение всех лет своей деятельности занимается формированием собственной коллекции, в которую входят живописные, графические работы, скульптура, произведения декоративно-прикладного искусства юга России</w:t>
      </w:r>
      <w:r w:rsidR="00D2193B" w:rsidRPr="00D2193B">
        <w:t xml:space="preserve">. </w:t>
      </w:r>
      <w:r w:rsidRPr="00D2193B">
        <w:t>Всего в фондах к 2007 году насчитывается 370 единиц хранения</w:t>
      </w:r>
      <w:r w:rsidR="00D2193B" w:rsidRPr="00D2193B">
        <w:t xml:space="preserve">. </w:t>
      </w:r>
      <w:r w:rsidRPr="00D2193B">
        <w:t>Это произведения ведущих художников Кубани и молодых авторов, разнообразные по стилю, образной системе, тематике</w:t>
      </w:r>
      <w:r w:rsidR="00D2193B" w:rsidRPr="00D2193B">
        <w:t xml:space="preserve">. </w:t>
      </w:r>
      <w:r w:rsidRPr="00D2193B">
        <w:t>Национальные и региональные традиции сочетаются с современными глобалистскими тенденциями</w:t>
      </w:r>
      <w:r w:rsidR="00D2193B" w:rsidRPr="00D2193B">
        <w:t xml:space="preserve">. </w:t>
      </w:r>
      <w:r w:rsidRPr="00D2193B">
        <w:t xml:space="preserve">Приоритет отдан ведущему виду изобразительного искусства последних десятилетий </w:t>
      </w:r>
      <w:r w:rsidR="00D2193B">
        <w:t>-</w:t>
      </w:r>
      <w:r w:rsidRPr="00D2193B">
        <w:t xml:space="preserve"> живописи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Выставочный зал сотрудничает с государственными организациями и частными структурами, занимающимися выставочной деятельностью на территории России и за рубежом</w:t>
      </w:r>
      <w:r w:rsidR="00D2193B" w:rsidRPr="00D2193B">
        <w:t xml:space="preserve">. </w:t>
      </w:r>
      <w:r w:rsidRPr="00D2193B">
        <w:t>Научными сотрудниками оказывается консультативная помощь учащимся, коллекционерам, всем любителям изобразительного искусства</w:t>
      </w:r>
      <w:r w:rsidR="00D2193B" w:rsidRPr="00D2193B">
        <w:t xml:space="preserve">. </w:t>
      </w:r>
      <w:r w:rsidRPr="00D2193B">
        <w:t>Кадровый состав выставочного зала представлен профессиональными искусствоведами, занимающимися организацией выставок, экскурсионным обслуживанием, научно-просветительской деятельностью, работой со средствами массовой информации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ЗАО</w:t>
      </w:r>
      <w:r w:rsidR="00D2193B">
        <w:t xml:space="preserve"> "</w:t>
      </w:r>
      <w:r w:rsidRPr="00D2193B">
        <w:t xml:space="preserve">СОУД </w:t>
      </w:r>
      <w:r w:rsidR="00D2193B">
        <w:t>-</w:t>
      </w:r>
      <w:r w:rsidRPr="00D2193B">
        <w:t xml:space="preserve"> Сочинские выставки</w:t>
      </w:r>
      <w:r w:rsidR="00D2193B">
        <w:t xml:space="preserve">", </w:t>
      </w:r>
      <w:r w:rsidRPr="00D2193B">
        <w:t>действующее в популярном курортном городе Сочи</w:t>
      </w:r>
      <w:r w:rsidR="00D2193B">
        <w:t xml:space="preserve"> (</w:t>
      </w:r>
      <w:r w:rsidRPr="00D2193B">
        <w:t>Краснодарский край</w:t>
      </w:r>
      <w:r w:rsidR="00D2193B" w:rsidRPr="00D2193B">
        <w:t>),</w:t>
      </w:r>
      <w:r w:rsidRPr="00D2193B">
        <w:t xml:space="preserve"> создало в 1991 г</w:t>
      </w:r>
      <w:r w:rsidR="00D2193B" w:rsidRPr="00D2193B">
        <w:t xml:space="preserve">. </w:t>
      </w:r>
      <w:r w:rsidRPr="00D2193B">
        <w:t>Успешный бизнес и прекрасный отдых одновременно</w:t>
      </w:r>
      <w:r w:rsidR="00D2193B" w:rsidRPr="00D2193B">
        <w:t xml:space="preserve">. </w:t>
      </w:r>
      <w:r w:rsidRPr="00D2193B">
        <w:t>С 1993 г</w:t>
      </w:r>
      <w:r w:rsidR="00D2193B" w:rsidRPr="00D2193B">
        <w:t xml:space="preserve">. </w:t>
      </w:r>
      <w:r w:rsidRPr="00D2193B">
        <w:t>Общество сотрудничает с иностранными выставочными организациями, такими как</w:t>
      </w:r>
      <w:r w:rsidR="00D2193B">
        <w:t xml:space="preserve"> "</w:t>
      </w:r>
      <w:r w:rsidRPr="00D2193B">
        <w:t>Новея</w:t>
      </w:r>
      <w:r w:rsidR="00D2193B">
        <w:t>", "</w:t>
      </w:r>
      <w:r w:rsidRPr="00D2193B">
        <w:t>ЭБГ</w:t>
      </w:r>
      <w:r w:rsidR="00D2193B">
        <w:t>", "</w:t>
      </w:r>
      <w:r w:rsidRPr="00D2193B">
        <w:t>Юпублик</w:t>
      </w:r>
      <w:r w:rsidR="00D2193B">
        <w:t>".</w:t>
      </w:r>
    </w:p>
    <w:p w:rsidR="00D2193B" w:rsidRDefault="00C32734" w:rsidP="00D2193B">
      <w:pPr>
        <w:ind w:firstLine="709"/>
      </w:pPr>
      <w:r w:rsidRPr="00D2193B">
        <w:t>Около 200 иностранных компаний и фирм принимают участие в сочинских ярмарках</w:t>
      </w:r>
      <w:r w:rsidR="00D2193B" w:rsidRPr="00D2193B">
        <w:t xml:space="preserve">. </w:t>
      </w:r>
      <w:r w:rsidRPr="00D2193B">
        <w:t>Тематика их разнообразна и направлена на развитие индустрии отдыха</w:t>
      </w:r>
      <w:r w:rsidR="00D2193B" w:rsidRPr="00D2193B">
        <w:t xml:space="preserve">. </w:t>
      </w:r>
      <w:r w:rsidRPr="00D2193B">
        <w:t>Это международные выставки</w:t>
      </w:r>
      <w:r w:rsidR="00D2193B">
        <w:t xml:space="preserve"> "</w:t>
      </w:r>
      <w:r w:rsidRPr="00D2193B">
        <w:t>Курорты и туризм</w:t>
      </w:r>
      <w:r w:rsidR="00D2193B">
        <w:t>", "</w:t>
      </w:r>
      <w:r w:rsidRPr="00D2193B">
        <w:t>Гостинично-ресторанный бизнес</w:t>
      </w:r>
      <w:r w:rsidR="00D2193B">
        <w:t>", "</w:t>
      </w:r>
      <w:r w:rsidRPr="00D2193B">
        <w:t>СочиБотШоу</w:t>
      </w:r>
      <w:r w:rsidR="00D2193B">
        <w:t xml:space="preserve">", </w:t>
      </w:r>
      <w:r w:rsidRPr="00D2193B">
        <w:t xml:space="preserve">в их числе ставшие традиционными </w:t>
      </w:r>
      <w:r w:rsidR="00D2193B">
        <w:t>- "</w:t>
      </w:r>
      <w:r w:rsidRPr="00D2193B">
        <w:t>Молоко</w:t>
      </w:r>
      <w:r w:rsidR="00D2193B">
        <w:t>", "</w:t>
      </w:r>
      <w:r w:rsidRPr="00D2193B">
        <w:t>Вина</w:t>
      </w:r>
      <w:r w:rsidR="00D2193B" w:rsidRPr="00D2193B">
        <w:t xml:space="preserve">. </w:t>
      </w:r>
      <w:r w:rsidRPr="00D2193B">
        <w:t>Водка</w:t>
      </w:r>
      <w:r w:rsidR="00D2193B" w:rsidRPr="00D2193B">
        <w:t xml:space="preserve">. </w:t>
      </w:r>
      <w:r w:rsidRPr="00D2193B">
        <w:t>Табак</w:t>
      </w:r>
      <w:r w:rsidR="00D2193B">
        <w:t>", "</w:t>
      </w:r>
      <w:r w:rsidRPr="00D2193B">
        <w:t>Пиво</w:t>
      </w:r>
      <w:r w:rsidR="00D2193B">
        <w:t>", "</w:t>
      </w:r>
      <w:r w:rsidRPr="00D2193B">
        <w:t>Снежок</w:t>
      </w:r>
      <w:r w:rsidR="00D2193B">
        <w:t>" (</w:t>
      </w:r>
      <w:r w:rsidRPr="00D2193B">
        <w:t>фестиваль мороженного</w:t>
      </w:r>
      <w:r w:rsidR="00D2193B" w:rsidRPr="00D2193B">
        <w:t xml:space="preserve">). </w:t>
      </w:r>
      <w:r w:rsidRPr="00D2193B">
        <w:t>Характерная особенность состоит в том, что в одно время с выставками проводятся тематические семинары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Международные выставки</w:t>
      </w:r>
      <w:r w:rsidR="00D2193B">
        <w:t xml:space="preserve"> "</w:t>
      </w:r>
      <w:r w:rsidRPr="00D2193B">
        <w:t>Пиво</w:t>
      </w:r>
      <w:r w:rsidR="00D2193B">
        <w:t>", "</w:t>
      </w:r>
      <w:r w:rsidRPr="00D2193B">
        <w:t>Вина</w:t>
      </w:r>
      <w:r w:rsidR="00D2193B" w:rsidRPr="00D2193B">
        <w:t xml:space="preserve">. </w:t>
      </w:r>
      <w:r w:rsidRPr="00D2193B">
        <w:t>Водка</w:t>
      </w:r>
      <w:r w:rsidR="00D2193B" w:rsidRPr="00D2193B">
        <w:t xml:space="preserve">. </w:t>
      </w:r>
      <w:r w:rsidRPr="00D2193B">
        <w:t>Табак</w:t>
      </w:r>
      <w:r w:rsidR="00D2193B">
        <w:t xml:space="preserve">" </w:t>
      </w:r>
      <w:r w:rsidRPr="00D2193B">
        <w:t>награждены Знаком международного союза выставок-ярмарок стран СНГ и Балтии, членом которого с 1994 г</w:t>
      </w:r>
      <w:r w:rsidR="00D2193B" w:rsidRPr="00D2193B">
        <w:t xml:space="preserve">. </w:t>
      </w:r>
      <w:r w:rsidRPr="00D2193B">
        <w:t>Является ЗАО</w:t>
      </w:r>
      <w:r w:rsidR="00D2193B">
        <w:t xml:space="preserve"> "</w:t>
      </w:r>
      <w:r w:rsidRPr="00D2193B">
        <w:t xml:space="preserve">СОУД </w:t>
      </w:r>
      <w:r w:rsidR="00D2193B">
        <w:t>-</w:t>
      </w:r>
      <w:r w:rsidRPr="00D2193B">
        <w:t xml:space="preserve"> Сочинские выставки</w:t>
      </w:r>
      <w:r w:rsidR="00D2193B">
        <w:t>".</w:t>
      </w:r>
    </w:p>
    <w:p w:rsidR="00D2193B" w:rsidRDefault="00C32734" w:rsidP="00D2193B">
      <w:pPr>
        <w:ind w:firstLine="709"/>
      </w:pPr>
      <w:r w:rsidRPr="00D2193B">
        <w:t xml:space="preserve">Девиз фирмы </w:t>
      </w:r>
      <w:r w:rsidR="00D2193B">
        <w:t>- "</w:t>
      </w:r>
      <w:r w:rsidRPr="00D2193B">
        <w:t>Доброжелательность и откровенность</w:t>
      </w:r>
      <w:r w:rsidR="00D2193B">
        <w:t xml:space="preserve">" </w:t>
      </w:r>
      <w:r w:rsidR="00D2193B" w:rsidRPr="00D2193B">
        <w:t xml:space="preserve">- </w:t>
      </w:r>
      <w:r w:rsidRPr="00D2193B">
        <w:t>вполне порождается делами</w:t>
      </w:r>
      <w:r w:rsidR="00D2193B" w:rsidRPr="00D2193B">
        <w:t xml:space="preserve">. </w:t>
      </w:r>
      <w:r w:rsidRPr="00D2193B">
        <w:t>Выставки проводятся в выставочном центре отеля</w:t>
      </w:r>
      <w:r w:rsidR="00D2193B">
        <w:t xml:space="preserve"> "</w:t>
      </w:r>
      <w:r w:rsidRPr="00D2193B">
        <w:t>Жемчужина</w:t>
      </w:r>
      <w:r w:rsidR="00D2193B">
        <w:t xml:space="preserve">" </w:t>
      </w:r>
      <w:r w:rsidRPr="00D2193B">
        <w:t xml:space="preserve">на берегу моря, в центре города, площадь общая закрытая </w:t>
      </w:r>
      <w:r w:rsidR="00D2193B">
        <w:t>-</w:t>
      </w:r>
      <w:r w:rsidRPr="00D2193B">
        <w:t xml:space="preserve"> 3400 кв</w:t>
      </w:r>
      <w:r w:rsidR="00D2193B" w:rsidRPr="00D2193B">
        <w:t xml:space="preserve">. </w:t>
      </w:r>
      <w:r w:rsidRPr="00D2193B">
        <w:t>м</w:t>
      </w:r>
      <w:r w:rsidR="00D2193B" w:rsidRPr="00D2193B">
        <w:t xml:space="preserve">. </w:t>
      </w:r>
      <w:r w:rsidRPr="00D2193B">
        <w:t>Работа на выставках сочетается с полноценным отдыхом в любое время года, что, несомненно, привлекает экспонентов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Все выставки делаются в тесном сотрудничестве с городской и краевой администрациями, отраслевыми институтами и министерствами РФ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Методика проведения выставок предусматривает высокий уровень сервиса, что служит залогом их успеха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В числе других выставочных организаций Краснодарского края компания</w:t>
      </w:r>
      <w:r w:rsidR="00D2193B">
        <w:t xml:space="preserve"> "</w:t>
      </w:r>
      <w:r w:rsidRPr="00D2193B">
        <w:t>Сочи-Экспо ТПП г</w:t>
      </w:r>
      <w:r w:rsidR="00D2193B" w:rsidRPr="00D2193B">
        <w:t xml:space="preserve">. </w:t>
      </w:r>
      <w:r w:rsidRPr="00D2193B">
        <w:t>Сочи</w:t>
      </w:r>
      <w:r w:rsidR="00D2193B">
        <w:t xml:space="preserve">", </w:t>
      </w:r>
      <w:r w:rsidRPr="00D2193B">
        <w:t>Аланская ТПП, Армавирская межрайонная ТПП, Новороссийская ТПП</w:t>
      </w:r>
      <w:r w:rsidR="00D2193B" w:rsidRPr="00D2193B">
        <w:t>.</w:t>
      </w:r>
    </w:p>
    <w:p w:rsidR="00D2193B" w:rsidRDefault="00D2193B" w:rsidP="00D2193B">
      <w:pPr>
        <w:ind w:firstLine="709"/>
      </w:pPr>
      <w:r>
        <w:t>"</w:t>
      </w:r>
      <w:r w:rsidR="00C32734" w:rsidRPr="00D2193B">
        <w:t>ВертолЭкспо</w:t>
      </w:r>
      <w:r>
        <w:t>" -</w:t>
      </w:r>
      <w:r w:rsidR="00C32734" w:rsidRPr="00D2193B">
        <w:t xml:space="preserve"> наиболее крупный оператор выставочных услуг на Юге России</w:t>
      </w:r>
      <w:r w:rsidRPr="00D2193B">
        <w:t xml:space="preserve">. </w:t>
      </w:r>
      <w:r w:rsidR="00C32734" w:rsidRPr="00D2193B">
        <w:t>Во многом его лидерство обусловлено тем фактом, что это единственная компания в Ростове-на-Дону, владеющая собственными выставочными площадями</w:t>
      </w:r>
      <w:r w:rsidRPr="00D2193B">
        <w:t xml:space="preserve">. </w:t>
      </w:r>
      <w:r w:rsidR="00C32734" w:rsidRPr="00D2193B">
        <w:t>При этом стоит отметить, что за последние два года</w:t>
      </w:r>
      <w:r>
        <w:t xml:space="preserve"> "</w:t>
      </w:r>
      <w:r w:rsidR="00C32734" w:rsidRPr="00D2193B">
        <w:t>ВертолЭкспо</w:t>
      </w:r>
      <w:r>
        <w:t xml:space="preserve">" </w:t>
      </w:r>
      <w:r w:rsidR="00C32734" w:rsidRPr="00D2193B">
        <w:t>сделала серьезный шаг как в развитии своих проектов, так и в расширении экспозиционных возможностей</w:t>
      </w:r>
      <w:r w:rsidRPr="00D2193B">
        <w:t>.</w:t>
      </w:r>
    </w:p>
    <w:p w:rsidR="00D2193B" w:rsidRDefault="00D2193B" w:rsidP="00D2193B">
      <w:pPr>
        <w:ind w:firstLine="709"/>
      </w:pPr>
      <w:r>
        <w:t>"</w:t>
      </w:r>
      <w:r w:rsidR="00C32734" w:rsidRPr="00D2193B">
        <w:t>ВертолЭкспо</w:t>
      </w:r>
      <w:r>
        <w:t>" -</w:t>
      </w:r>
      <w:r w:rsidR="00C32734" w:rsidRPr="00D2193B">
        <w:t xml:space="preserve"> единственный организатор выставок, имеющий собственные площади в Ростове-на-Дону</w:t>
      </w:r>
      <w:r w:rsidRPr="00D2193B">
        <w:t xml:space="preserve">. </w:t>
      </w:r>
      <w:r w:rsidR="00C32734" w:rsidRPr="00D2193B">
        <w:t>Фирма организует более 20-ти собственных проектов, в том числе</w:t>
      </w:r>
      <w:r>
        <w:t xml:space="preserve"> "</w:t>
      </w:r>
      <w:r w:rsidR="00C32734" w:rsidRPr="00D2193B">
        <w:t>Строительно-архитектурный форум</w:t>
      </w:r>
      <w:r>
        <w:t>", "</w:t>
      </w:r>
      <w:r w:rsidR="00C32734" w:rsidRPr="00D2193B">
        <w:t>Агропромышленный форум Юга России</w:t>
      </w:r>
      <w:r>
        <w:t>", "</w:t>
      </w:r>
      <w:r w:rsidR="00C32734" w:rsidRPr="00D2193B">
        <w:t>Транспортный форум Юга России</w:t>
      </w:r>
      <w:r>
        <w:t>", "</w:t>
      </w:r>
      <w:r w:rsidR="00C32734" w:rsidRPr="00D2193B">
        <w:t>Мир здоровья</w:t>
      </w:r>
      <w:r>
        <w:t>", "</w:t>
      </w:r>
      <w:r w:rsidR="00C32734" w:rsidRPr="00D2193B">
        <w:t>Инфоком</w:t>
      </w:r>
      <w:r>
        <w:t>", "</w:t>
      </w:r>
      <w:r w:rsidR="00C32734" w:rsidRPr="00D2193B">
        <w:t>Шарм</w:t>
      </w:r>
      <w:r>
        <w:t>", "</w:t>
      </w:r>
      <w:r w:rsidR="00C32734" w:rsidRPr="00D2193B">
        <w:t>ЮгЭкспоМебель</w:t>
      </w:r>
      <w:r>
        <w:t xml:space="preserve">" </w:t>
      </w:r>
      <w:r w:rsidR="00C32734" w:rsidRPr="00D2193B">
        <w:t>и многие другие</w:t>
      </w:r>
      <w:r w:rsidRPr="00D2193B">
        <w:t>.</w:t>
      </w:r>
    </w:p>
    <w:p w:rsidR="00D2193B" w:rsidRDefault="00C32734" w:rsidP="00D2193B">
      <w:pPr>
        <w:ind w:firstLine="709"/>
      </w:pPr>
      <w:r w:rsidRPr="00D2193B">
        <w:t>В целом загрузка площадей идет в основном за счет собственных выставочных проектов</w:t>
      </w:r>
      <w:r w:rsidR="00D2193B">
        <w:t xml:space="preserve"> "</w:t>
      </w:r>
      <w:r w:rsidRPr="00D2193B">
        <w:t>ВертолЭкспо</w:t>
      </w:r>
      <w:r w:rsidR="00D2193B">
        <w:t xml:space="preserve">". </w:t>
      </w:r>
      <w:r w:rsidRPr="00D2193B">
        <w:t>Они проводят только качественные выставки, отвечающие потребностям рынка</w:t>
      </w:r>
      <w:r w:rsidR="00D2193B" w:rsidRPr="00D2193B">
        <w:t xml:space="preserve">. </w:t>
      </w:r>
      <w:r w:rsidRPr="00D2193B">
        <w:t>В прошлом плохая организация проекта другим выставочным оператором на площадях автоматически отражалось на имидже</w:t>
      </w:r>
      <w:r w:rsidR="00D2193B">
        <w:t xml:space="preserve"> "</w:t>
      </w:r>
      <w:r w:rsidRPr="00D2193B">
        <w:t>ВертолЭкспо</w:t>
      </w:r>
      <w:r w:rsidR="00D2193B">
        <w:t xml:space="preserve">". </w:t>
      </w:r>
      <w:r w:rsidRPr="00D2193B">
        <w:t>Поэтому было принято решение о снижении количества гостевых проектов и развитии собственных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Среди наиболее востребованных тематик строительная, агропромышленная, мебельная</w:t>
      </w:r>
      <w:r w:rsidR="00D2193B" w:rsidRPr="00D2193B">
        <w:t xml:space="preserve">. </w:t>
      </w:r>
      <w:r w:rsidRPr="00D2193B">
        <w:t>Популярность этих направлений в первую очередь связана с высоким уровнем развития соответствующих отраслей в регионе, что обеспечивает нашим выставкам большое количество производителей-участников и посетителей-специалистов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Кроме того выставки</w:t>
      </w:r>
      <w:r w:rsidR="00D2193B">
        <w:t xml:space="preserve"> "</w:t>
      </w:r>
      <w:r w:rsidRPr="00D2193B">
        <w:t>ЮгЭкспоМебель</w:t>
      </w:r>
      <w:r w:rsidR="00D2193B">
        <w:t>", "</w:t>
      </w:r>
      <w:r w:rsidRPr="00D2193B">
        <w:t>Шарм</w:t>
      </w:r>
      <w:r w:rsidR="00D2193B">
        <w:t xml:space="preserve">", </w:t>
      </w:r>
      <w:r w:rsidRPr="00D2193B">
        <w:t>а также</w:t>
      </w:r>
      <w:r w:rsidR="00D2193B">
        <w:t xml:space="preserve"> "</w:t>
      </w:r>
      <w:r w:rsidRPr="00D2193B">
        <w:t>Строительно-архитектурный форум</w:t>
      </w:r>
      <w:r w:rsidR="00D2193B">
        <w:t xml:space="preserve">" </w:t>
      </w:r>
      <w:r w:rsidRPr="00D2193B">
        <w:t>были отмечены Знаком МСВЯ</w:t>
      </w:r>
      <w:r w:rsidR="00D2193B" w:rsidRPr="00D2193B">
        <w:t xml:space="preserve">. </w:t>
      </w:r>
      <w:r w:rsidRPr="00D2193B">
        <w:t>Каждый из этих проектов прошел аудит и был признан одним из лучших в своей тематике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Классифицируя типы потребителей и разработав дифференцированную стратегию поведения на выставочном стенде с каждым из них, можно значительно повысить эффективность организации деятельности всех участников выставки на стенде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Развивая классификацию, предложенную Ивановым С</w:t>
      </w:r>
      <w:r w:rsidR="00D2193B">
        <w:t xml:space="preserve">.О. </w:t>
      </w:r>
      <w:r w:rsidRPr="00D2193B">
        <w:rPr>
          <w:rStyle w:val="a8"/>
          <w:color w:val="000000"/>
        </w:rPr>
        <w:footnoteReference w:id="34"/>
      </w:r>
      <w:r w:rsidRPr="00D2193B">
        <w:t>, все многообразие их видов целесообразно представить в виде таблицы, содержащей также возможные варианты стратегии поведения специалистов, участвующих в выставке, при общении с данными группами посетителей</w:t>
      </w:r>
      <w:r w:rsidR="00D2193B" w:rsidRPr="00D2193B">
        <w:t>.</w:t>
      </w:r>
      <w:r w:rsidR="00D2193B">
        <w:t xml:space="preserve"> (</w:t>
      </w:r>
      <w:r w:rsidRPr="00D2193B">
        <w:t xml:space="preserve">ПРИЛОЖЕНИЕ </w:t>
      </w:r>
      <w:r w:rsidR="00952BC8" w:rsidRPr="00D2193B">
        <w:t>Д</w:t>
      </w:r>
      <w:r w:rsidR="00D2193B" w:rsidRPr="00D2193B">
        <w:t>)</w:t>
      </w:r>
    </w:p>
    <w:p w:rsidR="00D2193B" w:rsidRDefault="00C32734" w:rsidP="00D2193B">
      <w:pPr>
        <w:ind w:firstLine="709"/>
      </w:pPr>
      <w:r w:rsidRPr="00D2193B">
        <w:t>Из таблицы видно, что основное различие в стратегиях поведения с разнообразными посетителями выставочного стенда состоит в объеме информации о деятельности предприятия и представленном ассортименте продукции</w:t>
      </w:r>
      <w:r w:rsidR="00D2193B">
        <w:t xml:space="preserve"> (</w:t>
      </w:r>
      <w:r w:rsidRPr="00D2193B">
        <w:t>оказываемых услугах</w:t>
      </w:r>
      <w:r w:rsidR="00D2193B" w:rsidRPr="00D2193B">
        <w:t xml:space="preserve">) </w:t>
      </w:r>
      <w:r w:rsidRPr="00D2193B">
        <w:t>в соответствии с имеющимися потребностями и целями, которые преследуют посетители конкретного стенда на различных выставках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Исследователи потребителя и менеджеры сталкиваются с проблемой того, что не существует универсального или всеми признанного описания мотивации человека</w:t>
      </w:r>
      <w:r w:rsidR="00D2193B" w:rsidRPr="00D2193B">
        <w:t xml:space="preserve">. </w:t>
      </w:r>
      <w:r w:rsidRPr="00D2193B">
        <w:t>Предпринималось несколько попыток всесторонне описать силы, питающие и направляющие человеческое поведение, и эти типологии во многом перекликаются друг с другом, отражая общее согласие по поводу статуса некоторых человеческих мотивов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Одна из самых известных теорий принадлежит Абрахаму Маслоу</w:t>
      </w:r>
      <w:r w:rsidR="00D2193B">
        <w:t xml:space="preserve"> (</w:t>
      </w:r>
      <w:r w:rsidRPr="00D2193B">
        <w:rPr>
          <w:i/>
          <w:iCs/>
        </w:rPr>
        <w:t>1943</w:t>
      </w:r>
      <w:r w:rsidR="00D2193B" w:rsidRPr="00D2193B">
        <w:rPr>
          <w:i/>
          <w:iCs/>
        </w:rPr>
        <w:t>),</w:t>
      </w:r>
      <w:r w:rsidRPr="00D2193B">
        <w:t xml:space="preserve"> выдвинувшему идею об иерархии человеческих потребностей</w:t>
      </w:r>
      <w:r w:rsidR="00D2193B">
        <w:t>.</w:t>
      </w:r>
      <w:r w:rsidR="00F7594E">
        <w:t xml:space="preserve"> </w:t>
      </w:r>
      <w:r w:rsidR="00D2193B">
        <w:t xml:space="preserve">А. </w:t>
      </w:r>
      <w:r w:rsidRPr="00D2193B">
        <w:t>Маслоу делит потребности на низшие физиологические побуждения</w:t>
      </w:r>
      <w:r w:rsidR="00D2193B">
        <w:t xml:space="preserve"> (</w:t>
      </w:r>
      <w:r w:rsidRPr="00D2193B">
        <w:t>жажда и проч</w:t>
      </w:r>
      <w:r w:rsidR="00F7594E">
        <w:t>.</w:t>
      </w:r>
      <w:r w:rsidR="00D2193B" w:rsidRPr="00D2193B">
        <w:t>),</w:t>
      </w:r>
      <w:r w:rsidRPr="00D2193B">
        <w:t xml:space="preserve"> потребности в безопасности</w:t>
      </w:r>
      <w:r w:rsidR="00D2193B">
        <w:t xml:space="preserve"> (</w:t>
      </w:r>
      <w:r w:rsidRPr="00D2193B">
        <w:t>жилище</w:t>
      </w:r>
      <w:r w:rsidR="00D2193B" w:rsidRPr="00D2193B">
        <w:t>),</w:t>
      </w:r>
      <w:r w:rsidRPr="00D2193B">
        <w:t xml:space="preserve"> аффективные потребности</w:t>
      </w:r>
      <w:r w:rsidR="00D2193B">
        <w:t xml:space="preserve"> (</w:t>
      </w:r>
      <w:r w:rsidRPr="00D2193B">
        <w:t>любовь</w:t>
      </w:r>
      <w:r w:rsidR="00D2193B" w:rsidRPr="00D2193B">
        <w:t xml:space="preserve">) </w:t>
      </w:r>
      <w:r w:rsidRPr="00D2193B">
        <w:t>и потребности высшего порядка</w:t>
      </w:r>
      <w:r w:rsidR="00D2193B" w:rsidRPr="00D2193B">
        <w:t xml:space="preserve"> - </w:t>
      </w:r>
      <w:r w:rsidRPr="00D2193B">
        <w:t>в самооценке и самовыражении</w:t>
      </w:r>
      <w:r w:rsidR="00D2193B">
        <w:t xml:space="preserve"> (</w:t>
      </w:r>
      <w:r w:rsidRPr="00D2193B">
        <w:t>по сути, это потребность человека выразить лучшее, что в нем есть</w:t>
      </w:r>
      <w:r w:rsidR="00D2193B" w:rsidRPr="00D2193B">
        <w:t>).</w:t>
      </w:r>
    </w:p>
    <w:p w:rsidR="00D2193B" w:rsidRDefault="00C32734" w:rsidP="00D2193B">
      <w:pPr>
        <w:ind w:firstLine="709"/>
      </w:pPr>
      <w:r w:rsidRPr="00D2193B">
        <w:t>Удовлетворение потребностей низшего порядка активизирует следующий, более высокий уровень потребностей, требуя от человека поведения по иным схемам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Психологи говорят, что человек испытывает потребность, когда он ощущает физиологически или психологически недостаток чего-либо</w:t>
      </w:r>
      <w:r w:rsidR="00D2193B" w:rsidRPr="00D2193B">
        <w:t xml:space="preserve">. </w:t>
      </w:r>
      <w:r w:rsidRPr="00D2193B">
        <w:t>Хотя конкретное лицо в конкретное время может не иметь потребности в смысле сознательного ее ощущения, существуют определенные потребности, которые каждый человек может почувствовать</w:t>
      </w:r>
      <w:r w:rsidR="00D2193B" w:rsidRPr="00D2193B">
        <w:t xml:space="preserve">. </w:t>
      </w:r>
      <w:r w:rsidRPr="00D2193B">
        <w:t>Содержательные теории мотивации представляют попытки классифицировать эти общечеловеческие потребности по определенным категориям</w:t>
      </w:r>
      <w:r w:rsidR="00D2193B" w:rsidRPr="00D2193B">
        <w:t xml:space="preserve">. </w:t>
      </w:r>
      <w:r w:rsidRPr="00D2193B">
        <w:t>До сих пор нет одной всеми принятой идентификации определенных потребностей</w:t>
      </w:r>
      <w:r w:rsidR="00D2193B" w:rsidRPr="00D2193B">
        <w:t xml:space="preserve">. </w:t>
      </w:r>
      <w:r w:rsidRPr="00D2193B">
        <w:t>Однако большинство психологов соглашаются, что потребности в принципе можно классифицировать как первичные и вторичные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Эстетическая потребность традиционно рассматривается как основополагающая составляющая и одна из форм проявления эстетического сознания человека, наряду с эстетическим восприятием, эстетическими чувствами и переживаниями, эстетическим вкусом, оценкой и др</w:t>
      </w:r>
      <w:r w:rsidR="00D2193B" w:rsidRPr="00D2193B">
        <w:t xml:space="preserve">. </w:t>
      </w:r>
      <w:r w:rsidRPr="00D2193B">
        <w:t>Ее специфической чертой является универсальность, поскольку в ней находят своеобразное проявление многие стороны других потребностей человека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Понимание эстетического как изначально присущего человеку качества связано с религиозно-мистическими представлениями, где эстетическое понимается как божественный дар Высшего разума</w:t>
      </w:r>
      <w:r w:rsidR="00D2193B" w:rsidRPr="00D2193B">
        <w:t xml:space="preserve">. </w:t>
      </w:r>
      <w:r w:rsidRPr="00D2193B">
        <w:t>Эстетический вкус у него выступает в качестве основополагающей эстетической категории и является главным определителем эстетического суждения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Таким образам, например, чтобы привлечь внимание людей, у которых есть животные или маленькие дети, предоставьте им необходимые услуги</w:t>
      </w:r>
      <w:r w:rsidR="00D2193B" w:rsidRPr="00D2193B">
        <w:t xml:space="preserve">. </w:t>
      </w:r>
      <w:r w:rsidRPr="00D2193B">
        <w:t>Не требуется сильного воображения, чтобы определить, в каких услугах они больше всего нуждаются</w:t>
      </w:r>
      <w:r w:rsidR="00D2193B" w:rsidRPr="00D2193B">
        <w:t>.</w:t>
      </w:r>
    </w:p>
    <w:p w:rsidR="00D2193B" w:rsidRDefault="00C32734" w:rsidP="00D2193B">
      <w:pPr>
        <w:ind w:firstLine="709"/>
      </w:pPr>
      <w:r w:rsidRPr="00D2193B">
        <w:t>Необходимо анализировать тенденции смены эстетических вкусов и потребностей, чтобы выставочная экспозиционная деятельность была эффективной</w:t>
      </w:r>
      <w:r w:rsidR="00D2193B" w:rsidRPr="00D2193B">
        <w:t xml:space="preserve">. </w:t>
      </w:r>
      <w:r w:rsidRPr="00D2193B">
        <w:t>Для этого необходимо проводить различные опросы до, во время и после выставок, отслеживать и анализировать различные группы посетителей, их предпочтения</w:t>
      </w:r>
      <w:r w:rsidR="00D2193B" w:rsidRPr="00D2193B">
        <w:t>.</w:t>
      </w:r>
    </w:p>
    <w:p w:rsidR="00D2193B" w:rsidRDefault="00D2193B" w:rsidP="00D2193B">
      <w:pPr>
        <w:pStyle w:val="2"/>
      </w:pPr>
      <w:r>
        <w:br w:type="page"/>
      </w:r>
      <w:bookmarkStart w:id="5" w:name="_Toc269205786"/>
      <w:r w:rsidR="006D78A9" w:rsidRPr="00D2193B">
        <w:t>2</w:t>
      </w:r>
      <w:r w:rsidRPr="00D2193B">
        <w:t xml:space="preserve">. </w:t>
      </w:r>
      <w:r w:rsidR="006D78A9" w:rsidRPr="00D2193B">
        <w:t>Характеристика</w:t>
      </w:r>
      <w:r w:rsidRPr="00D2193B">
        <w:t xml:space="preserve"> </w:t>
      </w:r>
      <w:r w:rsidR="00231144" w:rsidRPr="00D2193B">
        <w:t>PR</w:t>
      </w:r>
      <w:r>
        <w:t>-</w:t>
      </w:r>
      <w:r w:rsidR="006D78A9" w:rsidRPr="00D2193B">
        <w:t>технологий в процессе формирования эстетических ценностей населения на примере ООО</w:t>
      </w:r>
      <w:r>
        <w:t xml:space="preserve"> "</w:t>
      </w:r>
      <w:r w:rsidR="00026F09" w:rsidRPr="00D2193B">
        <w:t>Меркурий</w:t>
      </w:r>
      <w:r>
        <w:t>"</w:t>
      </w:r>
      <w:bookmarkEnd w:id="5"/>
    </w:p>
    <w:p w:rsidR="00D2193B" w:rsidRDefault="00D2193B" w:rsidP="00D2193B">
      <w:pPr>
        <w:ind w:firstLine="709"/>
      </w:pPr>
    </w:p>
    <w:p w:rsidR="006D78A9" w:rsidRPr="00D2193B" w:rsidRDefault="00D2193B" w:rsidP="00D2193B">
      <w:pPr>
        <w:pStyle w:val="2"/>
      </w:pPr>
      <w:bookmarkStart w:id="6" w:name="_Toc269205787"/>
      <w:r>
        <w:t xml:space="preserve">2.1 </w:t>
      </w:r>
      <w:r w:rsidR="006D78A9" w:rsidRPr="00D2193B">
        <w:t xml:space="preserve">Организационная структура, специфика и характеристика </w:t>
      </w:r>
      <w:r w:rsidR="00331A78" w:rsidRPr="00D2193B">
        <w:t>предприятия</w:t>
      </w:r>
      <w:bookmarkEnd w:id="6"/>
    </w:p>
    <w:p w:rsidR="00D2193B" w:rsidRDefault="00D2193B" w:rsidP="00D2193B">
      <w:pPr>
        <w:ind w:firstLine="709"/>
      </w:pPr>
    </w:p>
    <w:p w:rsidR="00D2193B" w:rsidRDefault="00A60164" w:rsidP="00D2193B">
      <w:pPr>
        <w:ind w:firstLine="709"/>
      </w:pPr>
      <w:r w:rsidRPr="00D2193B">
        <w:t>Под организационной структурой понимается упорядоченная совокупность взаимосвязанных частей организации</w:t>
      </w:r>
      <w:r w:rsidR="00D2193B" w:rsidRPr="00D2193B">
        <w:t xml:space="preserve"> - </w:t>
      </w:r>
      <w:r w:rsidRPr="00D2193B">
        <w:t>подразделений, обособившихся в результате разделения труда</w:t>
      </w:r>
      <w:r w:rsidR="00D2193B" w:rsidRPr="00D2193B">
        <w:t xml:space="preserve">. </w:t>
      </w:r>
      <w:r w:rsidRPr="00D2193B">
        <w:t>Подразделения в свою очередь представляют собой официально существующие группы работников, ответственные за решение определенных производственных, снабженческих, сбытовых, финансовых, управленческих и иных задач</w:t>
      </w:r>
      <w:r w:rsidR="00D2193B" w:rsidRPr="00D2193B">
        <w:t>.</w:t>
      </w:r>
    </w:p>
    <w:p w:rsidR="00D2193B" w:rsidRDefault="00A60164" w:rsidP="00D2193B">
      <w:pPr>
        <w:ind w:firstLine="709"/>
      </w:pPr>
      <w:r w:rsidRPr="00D2193B">
        <w:t>Для большинства средних и крупных предприятий или организаций основным подходом к формированию подразделений является функциональный</w:t>
      </w:r>
      <w:r w:rsidR="00D2193B" w:rsidRPr="00D2193B">
        <w:t xml:space="preserve">. </w:t>
      </w:r>
      <w:r w:rsidRPr="00D2193B">
        <w:t xml:space="preserve">Под функциями в данном случае понимаются главные направления деятельности, например производство, финансы, сбыт и </w:t>
      </w:r>
      <w:r w:rsidR="00D2193B">
        <w:t>т.п.</w:t>
      </w:r>
      <w:r w:rsidR="00D2193B" w:rsidRPr="00D2193B">
        <w:t xml:space="preserve"> </w:t>
      </w:r>
      <w:r w:rsidRPr="00D2193B">
        <w:t>В соответствии с функциями образуются блоки подразделений</w:t>
      </w:r>
      <w:r w:rsidR="00D2193B" w:rsidRPr="00D2193B">
        <w:t xml:space="preserve"> - </w:t>
      </w:r>
      <w:r w:rsidRPr="00D2193B">
        <w:t>производственный, управленческий, социальный</w:t>
      </w:r>
      <w:r w:rsidR="00D2193B" w:rsidRPr="00D2193B">
        <w:t>.</w:t>
      </w:r>
    </w:p>
    <w:p w:rsidR="00D2193B" w:rsidRDefault="00A60164" w:rsidP="00D2193B">
      <w:pPr>
        <w:ind w:firstLine="709"/>
      </w:pPr>
      <w:r w:rsidRPr="00D2193B">
        <w:t xml:space="preserve">Таким образом, чтобы понять специфику и особенности работы организации, </w:t>
      </w:r>
      <w:r w:rsidR="008678D1" w:rsidRPr="00D2193B">
        <w:t>следует</w:t>
      </w:r>
      <w:r w:rsidRPr="00D2193B">
        <w:t xml:space="preserve"> проанализировать построение организационной структуры фирмы, рассмотреть принцип формирования подразделений и их функциональные обязанности</w:t>
      </w:r>
      <w:r w:rsidR="00D2193B" w:rsidRPr="00D2193B">
        <w:t xml:space="preserve">. </w:t>
      </w:r>
      <w:r w:rsidR="008678D1" w:rsidRPr="00D2193B">
        <w:t>В рамках данной работы необходимо выявить тенденции развития и деятельности ООО</w:t>
      </w:r>
      <w:r w:rsidR="00D2193B">
        <w:t xml:space="preserve"> "</w:t>
      </w:r>
      <w:r w:rsidR="00026F09" w:rsidRPr="00D2193B">
        <w:t>Меркурий</w:t>
      </w:r>
      <w:r w:rsidR="00D2193B">
        <w:t>".</w:t>
      </w:r>
    </w:p>
    <w:p w:rsidR="006D78A9" w:rsidRPr="00D2193B" w:rsidRDefault="006D78A9" w:rsidP="00D2193B">
      <w:pPr>
        <w:ind w:firstLine="709"/>
      </w:pPr>
      <w:r w:rsidRPr="00D2193B">
        <w:t>Полное</w:t>
      </w:r>
      <w:r w:rsidR="00D2193B" w:rsidRPr="00D2193B">
        <w:t xml:space="preserve"> </w:t>
      </w:r>
      <w:r w:rsidRPr="00D2193B">
        <w:t>фирменное</w:t>
      </w:r>
      <w:r w:rsidR="00D2193B" w:rsidRPr="00D2193B">
        <w:t xml:space="preserve"> </w:t>
      </w:r>
      <w:r w:rsidRPr="00D2193B">
        <w:t>наименование</w:t>
      </w:r>
      <w:r w:rsidR="00D2193B" w:rsidRPr="00D2193B">
        <w:t xml:space="preserve"> </w:t>
      </w:r>
      <w:r w:rsidRPr="00D2193B">
        <w:t>предприятия</w:t>
      </w:r>
      <w:r w:rsidR="00D2193B" w:rsidRPr="00D2193B">
        <w:t xml:space="preserve">: </w:t>
      </w:r>
      <w:r w:rsidRPr="00D2193B">
        <w:t>Общество</w:t>
      </w:r>
      <w:r w:rsidR="00D2193B" w:rsidRPr="00D2193B">
        <w:t xml:space="preserve"> </w:t>
      </w:r>
      <w:r w:rsidRPr="00D2193B">
        <w:t>с</w:t>
      </w:r>
      <w:r w:rsidR="00D2193B" w:rsidRPr="00D2193B">
        <w:t xml:space="preserve"> </w:t>
      </w:r>
      <w:r w:rsidRPr="00D2193B">
        <w:t>ограниченной</w:t>
      </w:r>
      <w:r w:rsidR="00D2193B" w:rsidRPr="00D2193B">
        <w:t xml:space="preserve"> </w:t>
      </w:r>
      <w:r w:rsidRPr="00D2193B">
        <w:t>ответственностью</w:t>
      </w:r>
      <w:r w:rsidR="00D2193B">
        <w:t xml:space="preserve"> "</w:t>
      </w:r>
      <w:r w:rsidR="00026F09" w:rsidRPr="00D2193B">
        <w:t>Меркурий</w:t>
      </w:r>
      <w:r w:rsidR="00D2193B">
        <w:t xml:space="preserve">", </w:t>
      </w:r>
      <w:r w:rsidR="008678D1" w:rsidRPr="00D2193B">
        <w:t>а</w:t>
      </w:r>
      <w:r w:rsidRPr="00D2193B">
        <w:t xml:space="preserve"> </w:t>
      </w:r>
      <w:r w:rsidR="008678D1" w:rsidRPr="00D2193B">
        <w:t>с</w:t>
      </w:r>
      <w:r w:rsidRPr="00D2193B">
        <w:t>окращенное наименование</w:t>
      </w:r>
      <w:r w:rsidR="00D2193B" w:rsidRPr="00D2193B">
        <w:t xml:space="preserve">: </w:t>
      </w:r>
      <w:r w:rsidRPr="00D2193B">
        <w:t>ООО</w:t>
      </w:r>
      <w:r w:rsidR="00D2193B">
        <w:t xml:space="preserve"> "</w:t>
      </w:r>
      <w:r w:rsidR="00026F09" w:rsidRPr="00D2193B">
        <w:t>Меркурий</w:t>
      </w:r>
      <w:r w:rsidR="00D2193B">
        <w:t xml:space="preserve">". </w:t>
      </w:r>
      <w:r w:rsidRPr="00D2193B">
        <w:t>Место нахождения организации</w:t>
      </w:r>
      <w:r w:rsidR="00D2193B" w:rsidRPr="00D2193B">
        <w:t xml:space="preserve">: </w:t>
      </w:r>
      <w:r w:rsidRPr="00D2193B">
        <w:t>350012, г</w:t>
      </w:r>
      <w:r w:rsidR="00D2193B" w:rsidRPr="00D2193B">
        <w:t xml:space="preserve">. </w:t>
      </w:r>
      <w:r w:rsidRPr="00D2193B">
        <w:t>Кра</w:t>
      </w:r>
      <w:r w:rsidR="00026F09" w:rsidRPr="00D2193B">
        <w:t>снодар, улица Красных партизан 5</w:t>
      </w:r>
      <w:r w:rsidRPr="00D2193B">
        <w:t>/1</w:t>
      </w:r>
      <w:r w:rsidR="00D2193B" w:rsidRPr="00D2193B">
        <w:t xml:space="preserve">. </w:t>
      </w:r>
      <w:r w:rsidRPr="00D2193B">
        <w:t>Почтовый адрес Общества, по которому с ним осуществляется связь</w:t>
      </w:r>
      <w:r w:rsidR="00D2193B" w:rsidRPr="00D2193B">
        <w:t xml:space="preserve">: </w:t>
      </w:r>
      <w:r w:rsidRPr="00D2193B">
        <w:t>350012, г</w:t>
      </w:r>
      <w:r w:rsidR="00D2193B" w:rsidRPr="00D2193B">
        <w:t xml:space="preserve">. </w:t>
      </w:r>
      <w:r w:rsidRPr="00D2193B">
        <w:t>Кра</w:t>
      </w:r>
      <w:r w:rsidR="00026F09" w:rsidRPr="00D2193B">
        <w:t>снодар, улица Красных партизан 5</w:t>
      </w:r>
      <w:r w:rsidRPr="00D2193B">
        <w:t>/1</w:t>
      </w:r>
      <w:r w:rsidR="00D2193B" w:rsidRPr="00D2193B">
        <w:t xml:space="preserve">. </w:t>
      </w:r>
      <w:r w:rsidR="00F31FBD" w:rsidRPr="00D2193B">
        <w:rPr>
          <w:rStyle w:val="a8"/>
          <w:color w:val="000000"/>
        </w:rPr>
        <w:footnoteReference w:id="35"/>
      </w:r>
    </w:p>
    <w:p w:rsidR="00D2193B" w:rsidRDefault="006D78A9" w:rsidP="00D2193B">
      <w:pPr>
        <w:ind w:firstLine="709"/>
      </w:pPr>
      <w:r w:rsidRPr="00D2193B">
        <w:t>Общество с ограниченной ответственностью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Pr="00D2193B">
        <w:t>является юридическим</w:t>
      </w:r>
      <w:r w:rsidR="00D2193B" w:rsidRPr="00D2193B">
        <w:t xml:space="preserve"> </w:t>
      </w:r>
      <w:r w:rsidRPr="00D2193B">
        <w:t>лицом</w:t>
      </w:r>
      <w:r w:rsidR="00D2193B" w:rsidRPr="00D2193B">
        <w:t xml:space="preserve"> - </w:t>
      </w:r>
      <w:r w:rsidRPr="00D2193B">
        <w:t>коммерческой</w:t>
      </w:r>
      <w:r w:rsidR="00D2193B" w:rsidRPr="00D2193B">
        <w:t xml:space="preserve"> </w:t>
      </w:r>
      <w:r w:rsidRPr="00D2193B">
        <w:t>организацией</w:t>
      </w:r>
      <w:r w:rsidR="00D2193B" w:rsidRPr="00D2193B">
        <w:t xml:space="preserve">. </w:t>
      </w:r>
      <w:r w:rsidRPr="00D2193B">
        <w:t>Предприятие является лидирующей компанией на юге России в области производства и торговли цветочными растениями и аксессуарами</w:t>
      </w:r>
      <w:r w:rsidR="00D2193B" w:rsidRPr="00D2193B">
        <w:t xml:space="preserve"> </w:t>
      </w:r>
      <w:r w:rsidRPr="00D2193B">
        <w:t>к ним</w:t>
      </w:r>
      <w:r w:rsidR="00D2193B" w:rsidRPr="00D2193B">
        <w:t xml:space="preserve">. </w:t>
      </w:r>
      <w:r w:rsidR="008678D1" w:rsidRPr="00D2193B">
        <w:t>Оно</w:t>
      </w:r>
      <w:r w:rsidRPr="00D2193B">
        <w:t xml:space="preserve"> создано на основе решения единственного участника</w:t>
      </w:r>
      <w:r w:rsidR="008678D1" w:rsidRPr="00D2193B">
        <w:t xml:space="preserve">, </w:t>
      </w:r>
      <w:r w:rsidRPr="00D2193B">
        <w:t>имеет в собственности обособленное имущество</w:t>
      </w:r>
      <w:r w:rsidR="008678D1" w:rsidRPr="00D2193B">
        <w:t>, м</w:t>
      </w:r>
      <w:r w:rsidRPr="00D2193B">
        <w:t>ожет от своего имени совершать сделки</w:t>
      </w:r>
      <w:r w:rsidR="00D2193B" w:rsidRPr="00D2193B">
        <w:t xml:space="preserve">. </w:t>
      </w:r>
      <w:r w:rsidR="008678D1" w:rsidRPr="00D2193B">
        <w:t>ООО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Pr="00D2193B">
        <w:t>имеет самостоятельный баланс, расчетный и иные счета, а также зарегистрированный в установленном порядке товарный знак и другие средства индивидуализации</w:t>
      </w:r>
      <w:r w:rsidR="00D2193B" w:rsidRPr="00D2193B">
        <w:t>.</w:t>
      </w:r>
    </w:p>
    <w:p w:rsidR="00D2193B" w:rsidRDefault="006D78A9" w:rsidP="00D2193B">
      <w:pPr>
        <w:ind w:firstLine="709"/>
      </w:pPr>
      <w:r w:rsidRPr="00D2193B">
        <w:t>Целью деятельности предприятия является извлечение прибыли</w:t>
      </w:r>
      <w:r w:rsidR="00D2193B" w:rsidRPr="00D2193B">
        <w:t xml:space="preserve">. </w:t>
      </w:r>
      <w:r w:rsidRPr="00D2193B">
        <w:t>Основными направлениями деятельности предприятия являются</w:t>
      </w:r>
      <w:r w:rsidR="00D2193B" w:rsidRPr="00D2193B">
        <w:t>:</w:t>
      </w:r>
    </w:p>
    <w:p w:rsidR="00D2193B" w:rsidRDefault="006D78A9" w:rsidP="00D2193B">
      <w:pPr>
        <w:ind w:firstLine="709"/>
      </w:pPr>
      <w:r w:rsidRPr="00D2193B">
        <w:t>1</w:t>
      </w:r>
      <w:r w:rsidR="00D2193B" w:rsidRPr="00D2193B">
        <w:t xml:space="preserve">. </w:t>
      </w:r>
      <w:r w:rsidRPr="00D2193B">
        <w:t>организация торговли и торговля цветочными культурами, комнатными растениями, растениями открытого грунта, посадочным материалом,</w:t>
      </w:r>
      <w:r w:rsidR="00D2193B" w:rsidRPr="00D2193B">
        <w:t xml:space="preserve"> </w:t>
      </w:r>
      <w:r w:rsidRPr="00D2193B">
        <w:t>семенами</w:t>
      </w:r>
      <w:r w:rsidR="00D2193B" w:rsidRPr="00D2193B">
        <w:t xml:space="preserve"> </w:t>
      </w:r>
      <w:r w:rsidRPr="00D2193B">
        <w:t>и</w:t>
      </w:r>
      <w:r w:rsidR="00D2193B" w:rsidRPr="00D2193B">
        <w:t xml:space="preserve"> </w:t>
      </w:r>
      <w:r w:rsidRPr="00D2193B">
        <w:t>луковицами</w:t>
      </w:r>
      <w:r w:rsidR="00D2193B" w:rsidRPr="00D2193B">
        <w:t>;</w:t>
      </w:r>
    </w:p>
    <w:p w:rsidR="00D2193B" w:rsidRDefault="006D78A9" w:rsidP="00D2193B">
      <w:pPr>
        <w:ind w:firstLine="709"/>
      </w:pPr>
      <w:r w:rsidRPr="00D2193B">
        <w:t>2</w:t>
      </w:r>
      <w:r w:rsidR="00D2193B" w:rsidRPr="00D2193B">
        <w:t xml:space="preserve">. </w:t>
      </w:r>
      <w:r w:rsidRPr="00D2193B">
        <w:t>импорт продовольственных товаров, в том числе свежих овощей и фруктов</w:t>
      </w:r>
      <w:r w:rsidR="00D2193B" w:rsidRPr="00D2193B">
        <w:t>;</w:t>
      </w:r>
    </w:p>
    <w:p w:rsidR="00D2193B" w:rsidRDefault="006D78A9" w:rsidP="00D2193B">
      <w:pPr>
        <w:ind w:firstLine="709"/>
      </w:pPr>
      <w:r w:rsidRPr="00D2193B">
        <w:t>3</w:t>
      </w:r>
      <w:r w:rsidR="00D2193B" w:rsidRPr="00D2193B">
        <w:t xml:space="preserve">. </w:t>
      </w:r>
      <w:r w:rsidRPr="00D2193B">
        <w:t>импорт растений, в том числе цветочных культур, комнатных растений, растений открытого грунта, посадочного материала, семян и луковиц</w:t>
      </w:r>
      <w:r w:rsidR="00D2193B" w:rsidRPr="00D2193B">
        <w:t>;</w:t>
      </w:r>
    </w:p>
    <w:p w:rsidR="00D2193B" w:rsidRDefault="006D78A9" w:rsidP="00D2193B">
      <w:pPr>
        <w:ind w:firstLine="709"/>
      </w:pPr>
      <w:r w:rsidRPr="00D2193B">
        <w:t>4</w:t>
      </w:r>
      <w:r w:rsidR="00D2193B" w:rsidRPr="00D2193B">
        <w:t xml:space="preserve">. </w:t>
      </w:r>
      <w:r w:rsidRPr="00D2193B">
        <w:t>импорт не продовольственных товаров, в том числе аксессуаров для растений, и приспособлений для ухода за ними</w:t>
      </w:r>
      <w:r w:rsidR="00D2193B" w:rsidRPr="00D2193B">
        <w:t>;</w:t>
      </w:r>
    </w:p>
    <w:p w:rsidR="00D2193B" w:rsidRDefault="006D78A9" w:rsidP="00D2193B">
      <w:pPr>
        <w:ind w:firstLine="709"/>
      </w:pPr>
      <w:r w:rsidRPr="00D2193B">
        <w:t>5</w:t>
      </w:r>
      <w:r w:rsidR="00D2193B" w:rsidRPr="00D2193B">
        <w:t xml:space="preserve">. </w:t>
      </w:r>
      <w:r w:rsidRPr="00D2193B">
        <w:t>организация хранения свежих овощей и фруктов, цветочных культур, комнатных растений, растений открытого грунта, посадочного материала, семян и луковиц, почвосмесей, аксессуаров для растений, и приспособлений для ухода за ними, в том числе организация хранения на товарном складе</w:t>
      </w:r>
      <w:r w:rsidR="00D2193B" w:rsidRPr="00D2193B">
        <w:t>;</w:t>
      </w:r>
    </w:p>
    <w:p w:rsidR="00D2193B" w:rsidRDefault="006D78A9" w:rsidP="00D2193B">
      <w:pPr>
        <w:ind w:firstLine="709"/>
      </w:pPr>
      <w:r w:rsidRPr="00D2193B">
        <w:t>6</w:t>
      </w:r>
      <w:r w:rsidR="00D2193B" w:rsidRPr="00D2193B">
        <w:t xml:space="preserve">. </w:t>
      </w:r>
      <w:r w:rsidRPr="00D2193B">
        <w:t>услуги по хранению товаров на товарном складе</w:t>
      </w:r>
      <w:r w:rsidR="00D2193B" w:rsidRPr="00D2193B">
        <w:t>;</w:t>
      </w:r>
    </w:p>
    <w:p w:rsidR="00D2193B" w:rsidRDefault="006D78A9" w:rsidP="00D2193B">
      <w:pPr>
        <w:ind w:firstLine="709"/>
      </w:pPr>
      <w:r w:rsidRPr="00D2193B">
        <w:t>7</w:t>
      </w:r>
      <w:r w:rsidR="00D2193B" w:rsidRPr="00D2193B">
        <w:t xml:space="preserve">. </w:t>
      </w:r>
      <w:r w:rsidRPr="00D2193B">
        <w:t>оптовая, розничная, комиссионная торговля свежими овощами и фруктами, цветочными культурами, комнатными растениями, растениями</w:t>
      </w:r>
      <w:r w:rsidR="00D2193B" w:rsidRPr="00D2193B">
        <w:t xml:space="preserve"> </w:t>
      </w:r>
      <w:r w:rsidRPr="00D2193B">
        <w:t>открытого грунта, посадочным</w:t>
      </w:r>
      <w:r w:rsidR="00D2193B" w:rsidRPr="00D2193B">
        <w:t xml:space="preserve"> </w:t>
      </w:r>
      <w:r w:rsidRPr="00D2193B">
        <w:t>материалом, семенами</w:t>
      </w:r>
      <w:r w:rsidR="00D2193B" w:rsidRPr="00D2193B">
        <w:t xml:space="preserve"> </w:t>
      </w:r>
      <w:r w:rsidRPr="00D2193B">
        <w:t>и луковицами, почвосмесями, аксессуарами для растений, и приспособлениями для ухода за ними, промышленными</w:t>
      </w:r>
      <w:r w:rsidR="00D2193B" w:rsidRPr="00D2193B">
        <w:t xml:space="preserve">, </w:t>
      </w:r>
      <w:r w:rsidRPr="00D2193B">
        <w:t>бытовыми</w:t>
      </w:r>
      <w:r w:rsidR="00D2193B" w:rsidRPr="00D2193B">
        <w:t xml:space="preserve"> </w:t>
      </w:r>
      <w:r w:rsidRPr="00D2193B">
        <w:t>товарами,</w:t>
      </w:r>
      <w:r w:rsidR="00D2193B" w:rsidRPr="00D2193B">
        <w:t xml:space="preserve"> </w:t>
      </w:r>
      <w:r w:rsidRPr="00D2193B">
        <w:t>сырьём,</w:t>
      </w:r>
      <w:r w:rsidR="00D2193B" w:rsidRPr="00D2193B">
        <w:t xml:space="preserve"> </w:t>
      </w:r>
      <w:r w:rsidRPr="00D2193B">
        <w:t>оборудованием</w:t>
      </w:r>
      <w:r w:rsidR="00D2193B" w:rsidRPr="00D2193B">
        <w:t xml:space="preserve">, </w:t>
      </w:r>
      <w:r w:rsidRPr="00D2193B">
        <w:t>материалами,</w:t>
      </w:r>
      <w:r w:rsidR="00D2193B" w:rsidRPr="00D2193B">
        <w:t xml:space="preserve"> </w:t>
      </w:r>
      <w:r w:rsidRPr="00D2193B">
        <w:t>в</w:t>
      </w:r>
      <w:r w:rsidR="00D2193B" w:rsidRPr="00D2193B">
        <w:t xml:space="preserve"> </w:t>
      </w:r>
      <w:r w:rsidRPr="00D2193B">
        <w:t>том</w:t>
      </w:r>
      <w:r w:rsidR="00D2193B" w:rsidRPr="00D2193B">
        <w:t xml:space="preserve"> </w:t>
      </w:r>
      <w:r w:rsidRPr="00D2193B">
        <w:t>числе</w:t>
      </w:r>
      <w:r w:rsidR="00D2193B" w:rsidRPr="00D2193B">
        <w:t xml:space="preserve"> </w:t>
      </w:r>
      <w:r w:rsidRPr="00D2193B">
        <w:t>с использованием складских свидетельств</w:t>
      </w:r>
      <w:r w:rsidR="00D2193B" w:rsidRPr="00D2193B">
        <w:t>;</w:t>
      </w:r>
    </w:p>
    <w:p w:rsidR="00D2193B" w:rsidRDefault="006D78A9" w:rsidP="00D2193B">
      <w:pPr>
        <w:ind w:firstLine="709"/>
      </w:pPr>
      <w:r w:rsidRPr="00D2193B">
        <w:t>8</w:t>
      </w:r>
      <w:r w:rsidR="00D2193B" w:rsidRPr="00D2193B">
        <w:t xml:space="preserve">. </w:t>
      </w:r>
      <w:r w:rsidRPr="00D2193B">
        <w:t>совершение операций со складскими свидетельствами</w:t>
      </w:r>
      <w:r w:rsidR="00D2193B" w:rsidRPr="00D2193B">
        <w:t>;</w:t>
      </w:r>
    </w:p>
    <w:p w:rsidR="00D2193B" w:rsidRDefault="006D78A9" w:rsidP="00D2193B">
      <w:pPr>
        <w:ind w:firstLine="709"/>
      </w:pPr>
      <w:r w:rsidRPr="00D2193B">
        <w:t>9</w:t>
      </w:r>
      <w:r w:rsidR="00D2193B" w:rsidRPr="00D2193B">
        <w:t xml:space="preserve">. </w:t>
      </w:r>
      <w:r w:rsidRPr="00D2193B">
        <w:t>торгово-закупочная деятельность, в том числе торговля свежими овощами и фруктами, сушеными овощами и фруктами, соками и консервами, цветочными культурами, комнатными растениями, растениями открытого грунта, посадочным материалом, семенами и луковицами, почвосмесями, аксессуарами для растений, и приспособлениями для ухода за ними</w:t>
      </w:r>
      <w:r w:rsidR="00D2193B" w:rsidRPr="00D2193B">
        <w:t>;</w:t>
      </w:r>
    </w:p>
    <w:p w:rsidR="00D2193B" w:rsidRDefault="006D78A9" w:rsidP="00D2193B">
      <w:pPr>
        <w:ind w:firstLine="709"/>
      </w:pPr>
      <w:r w:rsidRPr="00D2193B">
        <w:t>10</w:t>
      </w:r>
      <w:r w:rsidR="00D2193B" w:rsidRPr="00D2193B">
        <w:t xml:space="preserve">. </w:t>
      </w:r>
      <w:r w:rsidRPr="00D2193B">
        <w:t>производство товаров народного потребления, переработка пищевых и возникающих при этом побочных продуктов, вторичного сырья и материалов агропромышленного комплекса и других отраслей народного хозяйства</w:t>
      </w:r>
      <w:r w:rsidR="00D2193B" w:rsidRPr="00D2193B">
        <w:t>;</w:t>
      </w:r>
    </w:p>
    <w:p w:rsidR="00D2193B" w:rsidRDefault="003F10BF" w:rsidP="00D2193B">
      <w:pPr>
        <w:ind w:firstLine="709"/>
      </w:pPr>
      <w:r w:rsidRPr="00D2193B">
        <w:t>11</w:t>
      </w:r>
      <w:r w:rsidR="00D2193B" w:rsidRPr="00D2193B">
        <w:t xml:space="preserve">. </w:t>
      </w:r>
      <w:r w:rsidR="006D78A9" w:rsidRPr="00D2193B">
        <w:t>иные виды деятельности, не запрещенные законодательством, направленные на достижение Уставных целей</w:t>
      </w:r>
      <w:r w:rsidR="00D2193B" w:rsidRPr="00D2193B">
        <w:t>.</w:t>
      </w:r>
      <w:r w:rsidR="00D2193B">
        <w:t xml:space="preserve"> (</w:t>
      </w:r>
      <w:r w:rsidR="00F60627" w:rsidRPr="00D2193B">
        <w:t>ПРИЛОЖЕНИЕ Е</w:t>
      </w:r>
      <w:r w:rsidR="00D2193B" w:rsidRPr="00D2193B">
        <w:t>)</w:t>
      </w:r>
    </w:p>
    <w:p w:rsidR="00D2193B" w:rsidRDefault="006D78A9" w:rsidP="00D2193B">
      <w:pPr>
        <w:ind w:firstLine="709"/>
      </w:pPr>
      <w:r w:rsidRPr="00D2193B">
        <w:t xml:space="preserve">Организация, имеет </w:t>
      </w:r>
      <w:r w:rsidR="003F10BF" w:rsidRPr="00D2193B">
        <w:t>сложную разветвленную структуру</w:t>
      </w:r>
      <w:r w:rsidRPr="00D2193B">
        <w:t>, состоит из ряда самостоятельных подразделений</w:t>
      </w:r>
      <w:r w:rsidR="00D2193B">
        <w:t xml:space="preserve"> (</w:t>
      </w:r>
      <w:r w:rsidRPr="00D2193B">
        <w:t>предприятий</w:t>
      </w:r>
      <w:r w:rsidR="00D2193B" w:rsidRPr="00D2193B">
        <w:t>),</w:t>
      </w:r>
      <w:r w:rsidRPr="00D2193B">
        <w:t xml:space="preserve"> пространственно отделенных друг от друга</w:t>
      </w:r>
      <w:r w:rsidR="00D2193B" w:rsidRPr="00D2193B">
        <w:t xml:space="preserve">. </w:t>
      </w:r>
      <w:r w:rsidRPr="00D2193B">
        <w:t>Каждое из них имеет собственную сферу деятельности, самостоятельно решает текущие производственные и хозяйственные вопросы</w:t>
      </w:r>
      <w:r w:rsidR="00D2193B" w:rsidRPr="00D2193B">
        <w:t xml:space="preserve">. </w:t>
      </w:r>
      <w:r w:rsidRPr="00D2193B">
        <w:t>За счет специализации производства удается значительно повысить его качество и эффективность, сориентировать на реальные потребности рынка</w:t>
      </w:r>
      <w:r w:rsidR="00D2193B" w:rsidRPr="00D2193B">
        <w:t>.</w:t>
      </w:r>
    </w:p>
    <w:p w:rsidR="00D2193B" w:rsidRDefault="006D78A9" w:rsidP="00D2193B">
      <w:pPr>
        <w:ind w:firstLine="709"/>
      </w:pPr>
      <w:r w:rsidRPr="00D2193B">
        <w:t>В рамках административных связей руководство организации доводит до подразделений обязательные для исполнения решения, направленные на достижение конкретных результатов, задает цели и основные стандарты их деятельности, контролирует их выполнение</w:t>
      </w:r>
      <w:r w:rsidR="00D2193B" w:rsidRPr="00D2193B">
        <w:t>.</w:t>
      </w:r>
    </w:p>
    <w:p w:rsidR="00D2193B" w:rsidRDefault="006D78A9" w:rsidP="00D2193B">
      <w:pPr>
        <w:ind w:firstLine="709"/>
      </w:pPr>
      <w:r w:rsidRPr="00D2193B">
        <w:t xml:space="preserve">Организационно-управленческая </w:t>
      </w:r>
      <w:r w:rsidR="003F10BF" w:rsidRPr="00D2193B">
        <w:t>функции</w:t>
      </w:r>
      <w:r w:rsidRPr="00D2193B">
        <w:t xml:space="preserve"> предприятия осуществляет</w:t>
      </w:r>
      <w:r w:rsidR="003F10BF" w:rsidRPr="00D2193B">
        <w:t xml:space="preserve"> следующие</w:t>
      </w:r>
      <w:r w:rsidRPr="00D2193B">
        <w:t xml:space="preserve"> </w:t>
      </w:r>
      <w:r w:rsidR="003F10BF" w:rsidRPr="00D2193B">
        <w:t>органы</w:t>
      </w:r>
      <w:r w:rsidR="00D2193B" w:rsidRPr="00D2193B">
        <w:t>:</w:t>
      </w:r>
    </w:p>
    <w:p w:rsidR="00D2193B" w:rsidRDefault="006D78A9" w:rsidP="00D2193B">
      <w:pPr>
        <w:ind w:firstLine="709"/>
      </w:pPr>
      <w:r w:rsidRPr="00D2193B">
        <w:t>Общее собрание участников Общества</w:t>
      </w:r>
      <w:r w:rsidR="00D2193B">
        <w:t xml:space="preserve"> (</w:t>
      </w:r>
      <w:r w:rsidRPr="00D2193B">
        <w:t>общее собрание участников, Собрание</w:t>
      </w:r>
      <w:r w:rsidR="00D2193B" w:rsidRPr="00D2193B">
        <w:t>);</w:t>
      </w:r>
    </w:p>
    <w:p w:rsidR="00D2193B" w:rsidRDefault="006D78A9" w:rsidP="00D2193B">
      <w:pPr>
        <w:ind w:firstLine="709"/>
      </w:pPr>
      <w:r w:rsidRPr="00D2193B">
        <w:t>Генеральный директор</w:t>
      </w:r>
      <w:r w:rsidR="00D2193B" w:rsidRPr="00D2193B">
        <w:t>;</w:t>
      </w:r>
    </w:p>
    <w:p w:rsidR="00D2193B" w:rsidRDefault="006D78A9" w:rsidP="00D2193B">
      <w:pPr>
        <w:ind w:firstLine="709"/>
      </w:pPr>
      <w:r w:rsidRPr="00D2193B">
        <w:t xml:space="preserve">Производственную структуру организации можно представить в виде </w:t>
      </w:r>
      <w:r w:rsidR="003F10BF" w:rsidRPr="00D2193B">
        <w:t>схемы</w:t>
      </w:r>
      <w:r w:rsidR="00D2193B" w:rsidRPr="00D2193B">
        <w:t>.</w:t>
      </w:r>
      <w:r w:rsidR="00D2193B">
        <w:t xml:space="preserve"> (</w:t>
      </w:r>
      <w:r w:rsidR="003F10BF" w:rsidRPr="00D2193B">
        <w:t>ПРИЛОЖЕНИЕ</w:t>
      </w:r>
      <w:r w:rsidR="00F60627" w:rsidRPr="00D2193B">
        <w:t xml:space="preserve"> Ж</w:t>
      </w:r>
      <w:r w:rsidR="00D2193B" w:rsidRPr="00D2193B">
        <w:t xml:space="preserve">) </w:t>
      </w:r>
      <w:r w:rsidR="003F10BF" w:rsidRPr="00D2193B">
        <w:t>Далее рассмотрим ф</w:t>
      </w:r>
      <w:r w:rsidRPr="00D2193B">
        <w:t>ункциональные обязанности некоторых</w:t>
      </w:r>
      <w:r w:rsidR="003F10BF" w:rsidRPr="00D2193B">
        <w:t xml:space="preserve"> из сегментов схемы</w:t>
      </w:r>
      <w:r w:rsidR="00D2193B" w:rsidRPr="00D2193B">
        <w:t>.</w:t>
      </w:r>
    </w:p>
    <w:p w:rsidR="00D2193B" w:rsidRDefault="006D78A9" w:rsidP="00D2193B">
      <w:pPr>
        <w:ind w:firstLine="709"/>
      </w:pPr>
      <w:r w:rsidRPr="00D2193B">
        <w:t>Бухгалтерия</w:t>
      </w:r>
      <w:r w:rsidR="003F10BF" w:rsidRPr="00D2193B">
        <w:t xml:space="preserve"> о</w:t>
      </w:r>
      <w:r w:rsidRPr="00D2193B">
        <w:t xml:space="preserve">существляет организацию бухгалтерского учета хозяйственно-финансовой деятельности и контроль за экономным использованием </w:t>
      </w:r>
      <w:r w:rsidR="003F10BF" w:rsidRPr="00D2193B">
        <w:t>различных</w:t>
      </w:r>
      <w:r w:rsidRPr="00D2193B">
        <w:t xml:space="preserve"> ресурсов, сохранн</w:t>
      </w:r>
      <w:r w:rsidR="003F10BF" w:rsidRPr="00D2193B">
        <w:t>остью собственности предприятия</w:t>
      </w:r>
      <w:r w:rsidR="00D2193B" w:rsidRPr="00D2193B">
        <w:t xml:space="preserve">; </w:t>
      </w:r>
      <w:r w:rsidR="003F10BF" w:rsidRPr="00D2193B">
        <w:t>ф</w:t>
      </w:r>
      <w:r w:rsidRPr="00D2193B">
        <w:t>ормирует учетную политику, исходя из структуры и особенностей деятельности предприятия, необходимости обеспечения его финансовой устойчивости</w:t>
      </w:r>
      <w:r w:rsidR="00D2193B" w:rsidRPr="00D2193B">
        <w:t>.</w:t>
      </w:r>
    </w:p>
    <w:p w:rsidR="00D2193B" w:rsidRDefault="003F10BF" w:rsidP="00D2193B">
      <w:pPr>
        <w:ind w:firstLine="709"/>
      </w:pPr>
      <w:r w:rsidRPr="00D2193B">
        <w:t>Работники бухгалтерии</w:t>
      </w:r>
      <w:r w:rsidR="0089284D" w:rsidRPr="00D2193B">
        <w:t xml:space="preserve"> о</w:t>
      </w:r>
      <w:r w:rsidR="006D78A9" w:rsidRPr="00D2193B">
        <w:t>беспечива</w:t>
      </w:r>
      <w:r w:rsidR="0089284D" w:rsidRPr="00D2193B">
        <w:t>ют</w:t>
      </w:r>
      <w:r w:rsidR="006D78A9" w:rsidRPr="00D2193B">
        <w:t xml:space="preserve"> рациональную организацию бухгалтерского учета и отчетности на предприятии и в его подразделениях</w:t>
      </w:r>
      <w:r w:rsidR="0089284D" w:rsidRPr="00D2193B">
        <w:t>,</w:t>
      </w:r>
      <w:r w:rsidR="006D78A9" w:rsidRPr="00D2193B">
        <w:t xml:space="preserve"> формир</w:t>
      </w:r>
      <w:r w:rsidR="0089284D" w:rsidRPr="00D2193B">
        <w:t>уют</w:t>
      </w:r>
      <w:r w:rsidR="006D78A9" w:rsidRPr="00D2193B">
        <w:t xml:space="preserve"> и </w:t>
      </w:r>
      <w:r w:rsidR="0089284D" w:rsidRPr="00D2193B">
        <w:t>своевременно</w:t>
      </w:r>
      <w:r w:rsidR="006D78A9" w:rsidRPr="00D2193B">
        <w:t xml:space="preserve"> пред</w:t>
      </w:r>
      <w:r w:rsidR="0089284D" w:rsidRPr="00D2193B">
        <w:t>оставляют</w:t>
      </w:r>
      <w:r w:rsidR="006D78A9" w:rsidRPr="00D2193B">
        <w:t xml:space="preserve"> полн</w:t>
      </w:r>
      <w:r w:rsidR="0089284D" w:rsidRPr="00D2193B">
        <w:t>ую</w:t>
      </w:r>
      <w:r w:rsidR="006D78A9" w:rsidRPr="00D2193B">
        <w:t xml:space="preserve"> и достоверн</w:t>
      </w:r>
      <w:r w:rsidR="0089284D" w:rsidRPr="00D2193B">
        <w:t>ую</w:t>
      </w:r>
      <w:r w:rsidR="006D78A9" w:rsidRPr="00D2193B">
        <w:t xml:space="preserve"> бухгалтерск</w:t>
      </w:r>
      <w:r w:rsidR="0089284D" w:rsidRPr="00D2193B">
        <w:t>ую</w:t>
      </w:r>
      <w:r w:rsidR="006D78A9" w:rsidRPr="00D2193B">
        <w:t xml:space="preserve"> информац</w:t>
      </w:r>
      <w:r w:rsidR="0089284D" w:rsidRPr="00D2193B">
        <w:t>ию</w:t>
      </w:r>
      <w:r w:rsidR="006D78A9" w:rsidRPr="00D2193B">
        <w:t xml:space="preserve"> о деятельности предприятия, его имущественном положении, доходах и расходах, а также разработку и осуществление мероприятий, направленных на укрепление финансовой дисциплины</w:t>
      </w:r>
      <w:r w:rsidR="00D2193B" w:rsidRPr="00D2193B">
        <w:t>.</w:t>
      </w:r>
    </w:p>
    <w:p w:rsidR="00D2193B" w:rsidRDefault="0089284D" w:rsidP="00D2193B">
      <w:pPr>
        <w:ind w:firstLine="709"/>
      </w:pPr>
      <w:r w:rsidRPr="00D2193B">
        <w:t>Также в обязанности бухгалтерии входят</w:t>
      </w:r>
      <w:r w:rsidR="00D2193B" w:rsidRPr="00D2193B">
        <w:t xml:space="preserve">: </w:t>
      </w:r>
      <w:r w:rsidRPr="00D2193B">
        <w:t>о</w:t>
      </w:r>
      <w:r w:rsidR="006D78A9" w:rsidRPr="00D2193B">
        <w:t>беспеч</w:t>
      </w:r>
      <w:r w:rsidRPr="00D2193B">
        <w:t>ение</w:t>
      </w:r>
      <w:r w:rsidR="006D78A9" w:rsidRPr="00D2193B">
        <w:t xml:space="preserve"> законност</w:t>
      </w:r>
      <w:r w:rsidRPr="00D2193B">
        <w:t>и</w:t>
      </w:r>
      <w:r w:rsidR="006D78A9" w:rsidRPr="00D2193B">
        <w:t>, своевременност</w:t>
      </w:r>
      <w:r w:rsidRPr="00D2193B">
        <w:t>и</w:t>
      </w:r>
      <w:r w:rsidR="006D78A9" w:rsidRPr="00D2193B">
        <w:t xml:space="preserve"> и правильност</w:t>
      </w:r>
      <w:r w:rsidRPr="00D2193B">
        <w:t>и</w:t>
      </w:r>
      <w:r w:rsidR="006D78A9" w:rsidRPr="00D2193B">
        <w:t xml:space="preserve"> оформления документов, контроль за соблюдением порядка расходования фонда заработной платы, за установлением должностных окладов работникам предприятия</w:t>
      </w:r>
      <w:r w:rsidR="00D2193B" w:rsidRPr="00D2193B">
        <w:t xml:space="preserve">; </w:t>
      </w:r>
      <w:r w:rsidR="00A60AD6" w:rsidRPr="00D2193B">
        <w:t>п</w:t>
      </w:r>
      <w:r w:rsidR="006D78A9" w:rsidRPr="00D2193B">
        <w:t>рин</w:t>
      </w:r>
      <w:r w:rsidR="00A60AD6" w:rsidRPr="00D2193B">
        <w:t>ятие</w:t>
      </w:r>
      <w:r w:rsidR="006D78A9" w:rsidRPr="00D2193B">
        <w:t xml:space="preserve"> меры по предупреждению недостач</w:t>
      </w:r>
      <w:r w:rsidR="00A60AD6" w:rsidRPr="00D2193B">
        <w:t xml:space="preserve"> и</w:t>
      </w:r>
      <w:r w:rsidR="006D78A9" w:rsidRPr="00D2193B">
        <w:t xml:space="preserve"> по накоплению финансовых средств для обеспечения финансовой устойчивости предприятия</w:t>
      </w:r>
      <w:r w:rsidR="00D2193B" w:rsidRPr="00D2193B">
        <w:t>.</w:t>
      </w:r>
    </w:p>
    <w:p w:rsidR="00D2193B" w:rsidRDefault="00A60AD6" w:rsidP="00D2193B">
      <w:pPr>
        <w:ind w:firstLine="709"/>
      </w:pPr>
      <w:r w:rsidRPr="00D2193B">
        <w:t>Главный бухгалтер должен знать</w:t>
      </w:r>
      <w:r w:rsidR="006D78A9" w:rsidRPr="00D2193B">
        <w:t xml:space="preserve"> законодательство о бухгалтерском учете</w:t>
      </w:r>
      <w:r w:rsidR="00D2193B" w:rsidRPr="00D2193B">
        <w:t xml:space="preserve">; </w:t>
      </w:r>
      <w:r w:rsidRPr="00D2193B">
        <w:t>различные</w:t>
      </w:r>
      <w:r w:rsidR="006D78A9" w:rsidRPr="00D2193B">
        <w:t xml:space="preserve"> руководящие, методические и нормативные материалы вышестоящих, финансовых и контрольно-ревизионных органов по вопросам организации бухгалтерского учета и составления отчетности, а также касающиеся хозяйственно-финансовой деятельности предприятия</w:t>
      </w:r>
      <w:r w:rsidR="00D2193B" w:rsidRPr="00D2193B">
        <w:t xml:space="preserve">; </w:t>
      </w:r>
      <w:r w:rsidR="006D78A9" w:rsidRPr="00D2193B">
        <w:t>структуру предприятия, стратегию и перспективы его развития</w:t>
      </w:r>
      <w:r w:rsidRPr="00D2193B">
        <w:t xml:space="preserve"> и прочее</w:t>
      </w:r>
      <w:r w:rsidR="00D2193B" w:rsidRPr="00D2193B">
        <w:t>.</w:t>
      </w:r>
    </w:p>
    <w:p w:rsidR="00D2193B" w:rsidRDefault="00186E69" w:rsidP="00D2193B">
      <w:pPr>
        <w:ind w:firstLine="709"/>
      </w:pPr>
      <w:r w:rsidRPr="00D2193B">
        <w:t>Менеджер о</w:t>
      </w:r>
      <w:r w:rsidR="006D78A9" w:rsidRPr="00D2193B">
        <w:t>существляет управление предпринимательской или коммерческой деятельностью организации, направленной на удовлетворение нужд потребителей и получение прибыли за счет стабильного функционирования, поддержания деловой репутации и в соответствии с предоставленными полномочиями и выделенными ресурсами</w:t>
      </w:r>
      <w:r w:rsidR="00D2193B" w:rsidRPr="00D2193B">
        <w:t xml:space="preserve">. </w:t>
      </w:r>
      <w:r w:rsidR="006D78A9" w:rsidRPr="00D2193B">
        <w:t>Исходя из стратегических целей деятельности предприятия</w:t>
      </w:r>
      <w:r w:rsidRPr="00D2193B">
        <w:t xml:space="preserve"> он ведет</w:t>
      </w:r>
      <w:r w:rsidR="006D78A9" w:rsidRPr="00D2193B">
        <w:t xml:space="preserve"> предпринимательскую или коммерческую деятельность</w:t>
      </w:r>
      <w:r w:rsidRPr="00D2193B">
        <w:t xml:space="preserve"> осуществляет контроль</w:t>
      </w:r>
      <w:r w:rsidR="00D2193B" w:rsidRPr="00D2193B">
        <w:t xml:space="preserve">; </w:t>
      </w:r>
      <w:r w:rsidR="006D78A9" w:rsidRPr="00D2193B">
        <w:t>за разработкой и реализацией бизнес</w:t>
      </w:r>
      <w:r w:rsidR="00D2193B" w:rsidRPr="00D2193B">
        <w:t xml:space="preserve"> - </w:t>
      </w:r>
      <w:r w:rsidR="006D78A9" w:rsidRPr="00D2193B">
        <w:t>планов и коммерческих условий, заключаемых соглашений, договоров и контрактов, оценивает степень возможного риска</w:t>
      </w:r>
      <w:r w:rsidR="00D2193B" w:rsidRPr="00D2193B">
        <w:t xml:space="preserve">; </w:t>
      </w:r>
      <w:r w:rsidRPr="00D2193B">
        <w:t>а</w:t>
      </w:r>
      <w:r w:rsidR="006D78A9" w:rsidRPr="00D2193B">
        <w:t>нализирует и решает организационно</w:t>
      </w:r>
      <w:r w:rsidR="00D2193B" w:rsidRPr="00D2193B">
        <w:t xml:space="preserve"> - </w:t>
      </w:r>
      <w:r w:rsidR="006D78A9" w:rsidRPr="00D2193B">
        <w:t>технические, экономические, кадровые и социально</w:t>
      </w:r>
      <w:r w:rsidR="00D2193B" w:rsidRPr="00D2193B">
        <w:t xml:space="preserve"> - </w:t>
      </w:r>
      <w:r w:rsidR="006D78A9" w:rsidRPr="00D2193B">
        <w:t xml:space="preserve">психологические проблемы в целях стимулирования производства и увеличения объема сбыта продукции, повышения качества и конкурентоспособности товаров и услуг, экономного и эффективного использования </w:t>
      </w:r>
      <w:r w:rsidRPr="00D2193B">
        <w:t>различных</w:t>
      </w:r>
      <w:r w:rsidR="006D78A9" w:rsidRPr="00D2193B">
        <w:t xml:space="preserve"> ресурсов</w:t>
      </w:r>
      <w:r w:rsidR="00D2193B" w:rsidRPr="00D2193B">
        <w:t>.</w:t>
      </w:r>
    </w:p>
    <w:p w:rsidR="00D2193B" w:rsidRDefault="00186E69" w:rsidP="00D2193B">
      <w:pPr>
        <w:ind w:firstLine="709"/>
      </w:pPr>
      <w:r w:rsidRPr="00D2193B">
        <w:t>Так как менеджер является руководящим лицом в торговом зале, он о</w:t>
      </w:r>
      <w:r w:rsidR="006D78A9" w:rsidRPr="00D2193B">
        <w:t>существляет подбор и расстановку кадров, мотивацию их профессионального развития, оценку и стимулирование качества труда</w:t>
      </w:r>
      <w:r w:rsidR="00D2193B" w:rsidRPr="00D2193B">
        <w:t xml:space="preserve">; </w:t>
      </w:r>
      <w:r w:rsidRPr="00D2193B">
        <w:t>о</w:t>
      </w:r>
      <w:r w:rsidR="006D78A9" w:rsidRPr="00D2193B">
        <w:t>рганизует связи с деловыми партнерами, систему сбора необходимой информации для расширения внешних связей и обмена опытом</w:t>
      </w:r>
      <w:r w:rsidR="00D2193B" w:rsidRPr="00D2193B">
        <w:t xml:space="preserve">; </w:t>
      </w:r>
      <w:r w:rsidRPr="00D2193B">
        <w:t>о</w:t>
      </w:r>
      <w:r w:rsidR="006D78A9" w:rsidRPr="00D2193B">
        <w:t>существляет анализ спроса на производимую продукцию или услуги, прогноз и мотивацию сбыта посредством изучения и оценки потребностей покупателей</w:t>
      </w:r>
      <w:r w:rsidR="00D2193B" w:rsidRPr="00D2193B">
        <w:t xml:space="preserve">. </w:t>
      </w:r>
      <w:r w:rsidRPr="00D2193B">
        <w:t>Он п</w:t>
      </w:r>
      <w:r w:rsidR="006D78A9" w:rsidRPr="00D2193B">
        <w:t>ривлекает к решению задач консультантов и экспертов по различным вопросам</w:t>
      </w:r>
      <w:r w:rsidR="00D2193B">
        <w:t xml:space="preserve"> (</w:t>
      </w:r>
      <w:r w:rsidR="006D78A9" w:rsidRPr="00D2193B">
        <w:t xml:space="preserve">правовым, техническим, финансовым и </w:t>
      </w:r>
      <w:r w:rsidR="00D2193B">
        <w:t>др.)</w:t>
      </w:r>
      <w:r w:rsidR="00D2193B" w:rsidRPr="00D2193B">
        <w:t>.</w:t>
      </w:r>
    </w:p>
    <w:p w:rsidR="00D2193B" w:rsidRDefault="00186E69" w:rsidP="00D2193B">
      <w:pPr>
        <w:ind w:firstLine="709"/>
      </w:pPr>
      <w:r w:rsidRPr="00D2193B">
        <w:t xml:space="preserve">Данная должность обязывает работника </w:t>
      </w:r>
      <w:r w:rsidR="006D78A9" w:rsidRPr="00D2193B">
        <w:t>знать</w:t>
      </w:r>
      <w:r w:rsidR="00D2193B" w:rsidRPr="00D2193B">
        <w:t xml:space="preserve">: </w:t>
      </w:r>
      <w:r w:rsidR="006D78A9" w:rsidRPr="00D2193B">
        <w:t>законодательные и нормативные правовые акты, регламентирующие предпринимательскую и коммерческую деятельность</w:t>
      </w:r>
      <w:r w:rsidR="00D2193B" w:rsidRPr="00D2193B">
        <w:t xml:space="preserve">; </w:t>
      </w:r>
      <w:r w:rsidR="006D78A9" w:rsidRPr="00D2193B">
        <w:t>рыночную экономику, предпринимательство и ведение бизнеса</w:t>
      </w:r>
      <w:r w:rsidR="00D2193B" w:rsidRPr="00D2193B">
        <w:t xml:space="preserve">; </w:t>
      </w:r>
      <w:r w:rsidR="006D78A9" w:rsidRPr="00D2193B">
        <w:t>конъюнктуру рынка, порядок ценообразования, налогообложения, основы маркетинга</w:t>
      </w:r>
      <w:r w:rsidR="00D2193B" w:rsidRPr="00D2193B">
        <w:t xml:space="preserve">. </w:t>
      </w:r>
      <w:r w:rsidRPr="00D2193B">
        <w:t>Менеджер должен знать</w:t>
      </w:r>
      <w:r w:rsidR="006D78A9" w:rsidRPr="00D2193B">
        <w:t xml:space="preserve"> порядок разработки бизнес</w:t>
      </w:r>
      <w:r w:rsidR="00D2193B" w:rsidRPr="00D2193B">
        <w:t xml:space="preserve"> - </w:t>
      </w:r>
      <w:r w:rsidR="006D78A9" w:rsidRPr="00D2193B">
        <w:t>планов и коммерческих условий соглашений, договоров, контрактов</w:t>
      </w:r>
      <w:r w:rsidR="00D2193B" w:rsidRPr="00D2193B">
        <w:t xml:space="preserve">; </w:t>
      </w:r>
      <w:r w:rsidR="006D78A9" w:rsidRPr="00D2193B">
        <w:t>основы социологии, психологии и мотивации труда</w:t>
      </w:r>
      <w:r w:rsidR="00D2193B" w:rsidRPr="00D2193B">
        <w:t xml:space="preserve">; </w:t>
      </w:r>
      <w:r w:rsidR="006D78A9" w:rsidRPr="00D2193B">
        <w:t>этику делового общения</w:t>
      </w:r>
      <w:r w:rsidR="00D2193B" w:rsidRPr="00D2193B">
        <w:t xml:space="preserve">; </w:t>
      </w:r>
      <w:r w:rsidR="006D78A9" w:rsidRPr="00D2193B">
        <w:t>основы технологии производства</w:t>
      </w:r>
      <w:r w:rsidR="00D2193B" w:rsidRPr="00D2193B">
        <w:t xml:space="preserve">; </w:t>
      </w:r>
      <w:r w:rsidR="006D78A9" w:rsidRPr="00D2193B">
        <w:t>структуру управления предприятием</w:t>
      </w:r>
      <w:r w:rsidR="00D2193B" w:rsidRPr="00D2193B">
        <w:t xml:space="preserve">; </w:t>
      </w:r>
      <w:r w:rsidR="006D78A9" w:rsidRPr="00D2193B">
        <w:t>методы оценки деловых качеств работников</w:t>
      </w:r>
      <w:r w:rsidR="00D2193B" w:rsidRPr="00D2193B">
        <w:t xml:space="preserve">; </w:t>
      </w:r>
      <w:r w:rsidR="006D78A9" w:rsidRPr="00D2193B">
        <w:t>основы делопроизводства</w:t>
      </w:r>
      <w:r w:rsidR="00D2193B" w:rsidRPr="00D2193B">
        <w:t xml:space="preserve">; </w:t>
      </w:r>
      <w:r w:rsidR="006D78A9" w:rsidRPr="00D2193B">
        <w:t>методы обработки информации с использованием современных технических средств, коммуникаций и связи, вычислительной техники</w:t>
      </w:r>
      <w:r w:rsidR="00D2193B" w:rsidRPr="00D2193B">
        <w:t xml:space="preserve">; </w:t>
      </w:r>
      <w:r w:rsidR="006D78A9" w:rsidRPr="00D2193B">
        <w:t>основы законодательства о труде</w:t>
      </w:r>
      <w:r w:rsidR="00D2193B" w:rsidRPr="00D2193B">
        <w:t>.</w:t>
      </w:r>
    </w:p>
    <w:p w:rsidR="00D2193B" w:rsidRDefault="00186E69" w:rsidP="00D2193B">
      <w:pPr>
        <w:ind w:firstLine="709"/>
      </w:pPr>
      <w:r w:rsidRPr="00D2193B">
        <w:t xml:space="preserve">Продавец консультант </w:t>
      </w:r>
      <w:r w:rsidR="00454186" w:rsidRPr="00D2193B">
        <w:t>о</w:t>
      </w:r>
      <w:r w:rsidR="006D78A9" w:rsidRPr="00D2193B">
        <w:t>существля</w:t>
      </w:r>
      <w:r w:rsidR="00454186" w:rsidRPr="00D2193B">
        <w:t>ет</w:t>
      </w:r>
      <w:r w:rsidR="006D78A9" w:rsidRPr="00D2193B">
        <w:t xml:space="preserve"> прием товара по соответствующим документам, распаковыва</w:t>
      </w:r>
      <w:r w:rsidR="00454186" w:rsidRPr="00D2193B">
        <w:t>ет</w:t>
      </w:r>
      <w:r w:rsidR="006D78A9" w:rsidRPr="00D2193B">
        <w:t xml:space="preserve"> </w:t>
      </w:r>
      <w:r w:rsidR="00454186" w:rsidRPr="00D2193B">
        <w:t>его</w:t>
      </w:r>
      <w:r w:rsidR="006D78A9" w:rsidRPr="00D2193B">
        <w:t>, проверять маркировку, очищать товар от загрязнения, проверять комплектность, изучать особенности новых товаров</w:t>
      </w:r>
      <w:r w:rsidR="00D2193B" w:rsidRPr="00D2193B">
        <w:t xml:space="preserve">. </w:t>
      </w:r>
      <w:r w:rsidR="00454186" w:rsidRPr="00D2193B">
        <w:t>Он подго</w:t>
      </w:r>
      <w:r w:rsidR="006D78A9" w:rsidRPr="00D2193B">
        <w:t>тавливает рабочее место к работе, размеща</w:t>
      </w:r>
      <w:r w:rsidR="00454186" w:rsidRPr="00D2193B">
        <w:t>ет</w:t>
      </w:r>
      <w:r w:rsidR="006D78A9" w:rsidRPr="00D2193B">
        <w:t xml:space="preserve"> товары, оформлять витрину</w:t>
      </w:r>
      <w:r w:rsidR="00D2193B">
        <w:t xml:space="preserve"> (</w:t>
      </w:r>
      <w:r w:rsidR="006D78A9" w:rsidRPr="00D2193B">
        <w:t>товарную линейку</w:t>
      </w:r>
      <w:r w:rsidR="00D2193B" w:rsidRPr="00D2193B">
        <w:t>),</w:t>
      </w:r>
      <w:r w:rsidR="006D78A9" w:rsidRPr="00D2193B">
        <w:t xml:space="preserve"> проверять наличие торговых и рабочих документов, ценников и правильность их заполнения, размещать рекламные материалы на торговой точке</w:t>
      </w:r>
      <w:r w:rsidR="00D2193B" w:rsidRPr="00D2193B">
        <w:t xml:space="preserve">. </w:t>
      </w:r>
      <w:r w:rsidR="00454186" w:rsidRPr="00D2193B">
        <w:t>Не мало важно, чтобы консультанты информировали</w:t>
      </w:r>
      <w:r w:rsidR="006D78A9" w:rsidRPr="00D2193B">
        <w:t xml:space="preserve"> старшего продавца и составля</w:t>
      </w:r>
      <w:r w:rsidR="00454186" w:rsidRPr="00D2193B">
        <w:t>ли</w:t>
      </w:r>
      <w:r w:rsidR="006D78A9" w:rsidRPr="00D2193B">
        <w:t xml:space="preserve"> заявки на заказ необходимых канцелярских товаров, торговых и кассовых документов, рекламных материалов, хозяйственных средств</w:t>
      </w:r>
      <w:r w:rsidR="00D2193B" w:rsidRPr="00D2193B">
        <w:t>.</w:t>
      </w:r>
    </w:p>
    <w:p w:rsidR="00D2193B" w:rsidRDefault="00454186" w:rsidP="00D2193B">
      <w:pPr>
        <w:ind w:firstLine="709"/>
      </w:pPr>
      <w:r w:rsidRPr="00D2193B">
        <w:t>В перечень обязанностей консультанта можно также включить</w:t>
      </w:r>
      <w:r w:rsidR="00D2193B" w:rsidRPr="00D2193B">
        <w:t xml:space="preserve">: </w:t>
      </w:r>
      <w:r w:rsidRPr="00D2193B">
        <w:t>п</w:t>
      </w:r>
      <w:r w:rsidR="006D78A9" w:rsidRPr="00D2193B">
        <w:t>оддерж</w:t>
      </w:r>
      <w:r w:rsidRPr="00D2193B">
        <w:t>ание</w:t>
      </w:r>
      <w:r w:rsidR="006D78A9" w:rsidRPr="00D2193B">
        <w:t xml:space="preserve"> чистот</w:t>
      </w:r>
      <w:r w:rsidRPr="00D2193B">
        <w:t>ы</w:t>
      </w:r>
      <w:r w:rsidR="006D78A9" w:rsidRPr="00D2193B">
        <w:t xml:space="preserve"> и поряд</w:t>
      </w:r>
      <w:r w:rsidRPr="00D2193B">
        <w:t>ка</w:t>
      </w:r>
      <w:r w:rsidR="006D78A9" w:rsidRPr="00D2193B">
        <w:t xml:space="preserve"> на т</w:t>
      </w:r>
      <w:r w:rsidRPr="00D2193B">
        <w:t>орговой точке, отслеживание соответствия</w:t>
      </w:r>
      <w:r w:rsidR="006D78A9" w:rsidRPr="00D2193B">
        <w:t xml:space="preserve"> цен в прайс</w:t>
      </w:r>
      <w:r w:rsidR="00D2193B">
        <w:t>-</w:t>
      </w:r>
      <w:r w:rsidR="006D78A9" w:rsidRPr="00D2193B">
        <w:t>листах и ценниках на товар</w:t>
      </w:r>
      <w:r w:rsidRPr="00D2193B">
        <w:t>, о</w:t>
      </w:r>
      <w:r w:rsidR="006D78A9" w:rsidRPr="00D2193B">
        <w:t>бслужива</w:t>
      </w:r>
      <w:r w:rsidRPr="00D2193B">
        <w:t>ние покупателей</w:t>
      </w:r>
      <w:r w:rsidR="00D2193B">
        <w:t xml:space="preserve"> (</w:t>
      </w:r>
      <w:r w:rsidR="006D78A9" w:rsidRPr="00D2193B">
        <w:t>выявлять спрос, знакомить с имеющимся ассортиментом товаров, консультировать покупателя об эксплуатационных свойствах товара, о правилах пользования и ухода за товарами</w:t>
      </w:r>
      <w:r w:rsidR="00D2193B" w:rsidRPr="00D2193B">
        <w:t>)</w:t>
      </w:r>
    </w:p>
    <w:p w:rsidR="00D2193B" w:rsidRDefault="00454186" w:rsidP="00D2193B">
      <w:pPr>
        <w:ind w:firstLine="709"/>
      </w:pPr>
      <w:r w:rsidRPr="00D2193B">
        <w:t>Также продавцы-консультанты у</w:t>
      </w:r>
      <w:r w:rsidR="006D78A9" w:rsidRPr="00D2193B">
        <w:t>паковыва</w:t>
      </w:r>
      <w:r w:rsidRPr="00D2193B">
        <w:t>ют</w:t>
      </w:r>
      <w:r w:rsidR="006D78A9" w:rsidRPr="00D2193B">
        <w:t xml:space="preserve"> и выда</w:t>
      </w:r>
      <w:r w:rsidRPr="00D2193B">
        <w:t>ю</w:t>
      </w:r>
      <w:r w:rsidR="006D78A9" w:rsidRPr="00D2193B">
        <w:t>т</w:t>
      </w:r>
      <w:r w:rsidRPr="00D2193B">
        <w:t xml:space="preserve"> оплаченный товар или принимают</w:t>
      </w:r>
      <w:r w:rsidR="006D78A9" w:rsidRPr="00D2193B">
        <w:t xml:space="preserve"> заказ на доставку товара покупателю, согласно</w:t>
      </w:r>
      <w:r w:rsidR="00D2193B">
        <w:t xml:space="preserve"> "</w:t>
      </w:r>
      <w:r w:rsidR="006D78A9" w:rsidRPr="00D2193B">
        <w:t>Бланку заказа</w:t>
      </w:r>
      <w:r w:rsidR="00D2193B">
        <w:t xml:space="preserve">" </w:t>
      </w:r>
      <w:r w:rsidR="006D78A9" w:rsidRPr="00D2193B">
        <w:t>и соответствующим документам, приказам и распоряжениям руководства</w:t>
      </w:r>
      <w:r w:rsidR="00D2193B" w:rsidRPr="00D2193B">
        <w:t xml:space="preserve">. </w:t>
      </w:r>
      <w:r w:rsidR="006D78A9" w:rsidRPr="00D2193B">
        <w:t>Как при торговле с места, так и при торговле по заказам, продавец должен стараться обновлять товарную линейку</w:t>
      </w:r>
      <w:r w:rsidR="00D2193B" w:rsidRPr="00D2193B">
        <w:t xml:space="preserve">. </w:t>
      </w:r>
      <w:r w:rsidR="006D78A9" w:rsidRPr="00D2193B">
        <w:t xml:space="preserve">При продаже с места, </w:t>
      </w:r>
      <w:r w:rsidRPr="00D2193B">
        <w:t xml:space="preserve">он должен </w:t>
      </w:r>
      <w:r w:rsidR="006D78A9" w:rsidRPr="00D2193B">
        <w:t>стараться продавать товары из наиболее ранних поставок</w:t>
      </w:r>
      <w:r w:rsidR="00D2193B" w:rsidRPr="00D2193B">
        <w:t xml:space="preserve">. </w:t>
      </w:r>
      <w:r w:rsidR="006D78A9" w:rsidRPr="00D2193B">
        <w:t xml:space="preserve">При заказах </w:t>
      </w:r>
      <w:r w:rsidR="00D2193B">
        <w:t>-</w:t>
      </w:r>
      <w:r w:rsidR="006D78A9" w:rsidRPr="00D2193B">
        <w:t xml:space="preserve"> убеждать клиента взять товар из торгового павильона, предлагая, при этом, разрешенные руководством скидки и обязательно указывая клиенту на какие-либо изъяны данной единицы</w:t>
      </w:r>
      <w:r w:rsidR="00D2193B">
        <w:t xml:space="preserve"> (</w:t>
      </w:r>
      <w:r w:rsidR="006D78A9" w:rsidRPr="00D2193B">
        <w:t>если таковые имеются</w:t>
      </w:r>
      <w:r w:rsidR="00D2193B" w:rsidRPr="00D2193B">
        <w:t>),</w:t>
      </w:r>
      <w:r w:rsidR="006D78A9" w:rsidRPr="00D2193B">
        <w:t xml:space="preserve"> после чего, сообщать офисным диспетчерам о том, что товар для доставки клиенту нужно забирать с данной торговой точки</w:t>
      </w:r>
      <w:r w:rsidR="00D2193B" w:rsidRPr="00D2193B">
        <w:t>.</w:t>
      </w:r>
    </w:p>
    <w:p w:rsidR="00D2193B" w:rsidRDefault="006D78A9" w:rsidP="00D2193B">
      <w:pPr>
        <w:ind w:firstLine="709"/>
      </w:pPr>
      <w:r w:rsidRPr="00D2193B">
        <w:t>При поступлен</w:t>
      </w:r>
      <w:r w:rsidR="00454186" w:rsidRPr="00D2193B">
        <w:t xml:space="preserve">ии товара с центрального склада </w:t>
      </w:r>
      <w:r w:rsidRPr="00D2193B">
        <w:t>продавец должен при возникновении необходимости на тележке</w:t>
      </w:r>
      <w:r w:rsidR="00D2193B">
        <w:t xml:space="preserve"> (</w:t>
      </w:r>
      <w:r w:rsidRPr="00D2193B">
        <w:t xml:space="preserve">при отсутствии на торговой точке тележки </w:t>
      </w:r>
      <w:r w:rsidR="00D2193B">
        <w:t>-</w:t>
      </w:r>
      <w:r w:rsidRPr="00D2193B">
        <w:t xml:space="preserve"> арендовать ее у администрации</w:t>
      </w:r>
      <w:r w:rsidR="00D2193B" w:rsidRPr="00D2193B">
        <w:t xml:space="preserve">) </w:t>
      </w:r>
      <w:r w:rsidRPr="00D2193B">
        <w:t>доставить товар на точку, при этом не закрывая помещение торговой точки</w:t>
      </w:r>
      <w:r w:rsidR="00D2193B" w:rsidRPr="00D2193B">
        <w:t xml:space="preserve">. </w:t>
      </w:r>
      <w:r w:rsidRPr="00D2193B">
        <w:t>После доставки товара на точку, продавец-консультант должен проверить каждую единицу товара</w:t>
      </w:r>
      <w:r w:rsidR="00D2193B" w:rsidRPr="00D2193B">
        <w:t xml:space="preserve">: </w:t>
      </w:r>
      <w:r w:rsidRPr="00D2193B">
        <w:t>внешний вид и комплектацию упаковки, далее, распаковав товар</w:t>
      </w:r>
      <w:r w:rsidR="00D2193B">
        <w:t xml:space="preserve"> (</w:t>
      </w:r>
      <w:r w:rsidRPr="00D2193B">
        <w:t>только крупногабаритную технику</w:t>
      </w:r>
      <w:r w:rsidR="00D2193B" w:rsidRPr="00D2193B">
        <w:t>),</w:t>
      </w:r>
      <w:r w:rsidRPr="00D2193B">
        <w:t xml:space="preserve"> проверить внешний вид и комплектация самого товара</w:t>
      </w:r>
      <w:r w:rsidR="00D2193B">
        <w:t xml:space="preserve"> (</w:t>
      </w:r>
      <w:r w:rsidRPr="00D2193B">
        <w:t>в соответствии с тех</w:t>
      </w:r>
      <w:r w:rsidR="00D2193B" w:rsidRPr="00D2193B">
        <w:t xml:space="preserve">. </w:t>
      </w:r>
      <w:r w:rsidRPr="00D2193B">
        <w:t>паспортом</w:t>
      </w:r>
      <w:r w:rsidR="00D2193B" w:rsidRPr="00D2193B">
        <w:t>),</w:t>
      </w:r>
      <w:r w:rsidRPr="00D2193B">
        <w:t xml:space="preserve"> в случае если в упаковке или технике обнаружены какие-либо изъяны</w:t>
      </w:r>
      <w:r w:rsidR="00D2193B">
        <w:t xml:space="preserve"> (</w:t>
      </w:r>
      <w:r w:rsidRPr="00D2193B">
        <w:t>механические</w:t>
      </w:r>
      <w:r w:rsidR="00D2193B" w:rsidRPr="00D2193B">
        <w:t xml:space="preserve">. </w:t>
      </w:r>
      <w:r w:rsidRPr="00D2193B">
        <w:t xml:space="preserve">повреждения, комплектность </w:t>
      </w:r>
      <w:r w:rsidR="00D2193B">
        <w:t>т.д.)</w:t>
      </w:r>
      <w:r w:rsidR="00D2193B" w:rsidRPr="00D2193B">
        <w:t>,</w:t>
      </w:r>
      <w:r w:rsidRPr="00D2193B">
        <w:t xml:space="preserve"> продавец подписывает, совместно с экспедитором, Акт о приемке товара, где описывается недостаток не принятого товара</w:t>
      </w:r>
      <w:r w:rsidR="00D2193B">
        <w:t xml:space="preserve"> (</w:t>
      </w:r>
      <w:r w:rsidRPr="00D2193B">
        <w:t>на накладных своей и экспедитора</w:t>
      </w:r>
      <w:r w:rsidR="00D2193B" w:rsidRPr="00D2193B">
        <w:t xml:space="preserve">). </w:t>
      </w:r>
      <w:r w:rsidRPr="00D2193B">
        <w:t>В случаи обнаружения дефекта при отсутствии экспедитора, этот дефект актируется, в установленной форме, и акт передается в отдел сервиса для дальнейшей уценки или обмена товара</w:t>
      </w:r>
      <w:r w:rsidR="00D2193B" w:rsidRPr="00D2193B">
        <w:t>.</w:t>
      </w:r>
    </w:p>
    <w:p w:rsidR="00D2193B" w:rsidRDefault="00454186" w:rsidP="00D2193B">
      <w:pPr>
        <w:ind w:firstLine="709"/>
      </w:pPr>
      <w:r w:rsidRPr="00D2193B">
        <w:t>Кладовщик о</w:t>
      </w:r>
      <w:r w:rsidR="006D78A9" w:rsidRPr="00D2193B">
        <w:t>существляет руководство работами по приему, хранению и отпуску товарно-материальных ценностей на складах, по их размещению с учетом наиболее рационального использования складских площадей, облегчения и ускорения поиска и отпуска, а также сохранности товарно-материальных ценностей</w:t>
      </w:r>
      <w:r w:rsidR="00D2193B" w:rsidRPr="00D2193B">
        <w:t xml:space="preserve">. </w:t>
      </w:r>
      <w:r w:rsidRPr="00D2193B">
        <w:t>Он о</w:t>
      </w:r>
      <w:r w:rsidR="006D78A9" w:rsidRPr="00D2193B">
        <w:t>беспечивает сохранность складируемых товарно-материальных ценностей, соблюдение режимов хранения, в</w:t>
      </w:r>
      <w:r w:rsidRPr="00D2193B">
        <w:t>едение учета складских операций</w:t>
      </w:r>
      <w:r w:rsidR="00D2193B" w:rsidRPr="00D2193B">
        <w:t xml:space="preserve">; </w:t>
      </w:r>
      <w:r w:rsidRPr="00D2193B">
        <w:t>о</w:t>
      </w:r>
      <w:r w:rsidR="006D78A9" w:rsidRPr="00D2193B">
        <w:t>беспечивает соблюдение правил оформления и сдачи приходно-расходных</w:t>
      </w:r>
      <w:r w:rsidR="00D2193B" w:rsidRPr="00D2193B">
        <w:t xml:space="preserve"> </w:t>
      </w:r>
      <w:r w:rsidR="006D78A9" w:rsidRPr="00D2193B">
        <w:t>документов, соста</w:t>
      </w:r>
      <w:r w:rsidRPr="00D2193B">
        <w:t>вление установленной отчетности</w:t>
      </w:r>
      <w:r w:rsidR="00D2193B" w:rsidRPr="00D2193B">
        <w:t xml:space="preserve">; </w:t>
      </w:r>
      <w:r w:rsidRPr="00D2193B">
        <w:t>с</w:t>
      </w:r>
      <w:r w:rsidR="006D78A9" w:rsidRPr="00D2193B">
        <w:t>ледит за наличием и исправностью противопожарных средств, состоянием помещений, оборудования и инвентаря на складе и обеспечивает их своевременный ремонт</w:t>
      </w:r>
      <w:r w:rsidR="00D2193B" w:rsidRPr="00D2193B">
        <w:t>.</w:t>
      </w:r>
    </w:p>
    <w:p w:rsidR="00D2193B" w:rsidRDefault="001075BC" w:rsidP="00D2193B">
      <w:pPr>
        <w:ind w:firstLine="709"/>
      </w:pPr>
      <w:r w:rsidRPr="00D2193B">
        <w:t>Также кладовщики организую</w:t>
      </w:r>
      <w:r w:rsidR="006D78A9" w:rsidRPr="00D2193B">
        <w:t>т проведение отпуска, приема товарно-материальных ценностей, погрузочно-разгрузочных работ на складе с соблюдением правил охраны труда, техники безопасности, производственной санитарии и противопожарной защиты</w:t>
      </w:r>
      <w:r w:rsidR="00D2193B" w:rsidRPr="00D2193B">
        <w:t xml:space="preserve">; </w:t>
      </w:r>
      <w:r w:rsidR="006D78A9" w:rsidRPr="00D2193B">
        <w:t>сбор, хранение и своевременный воз</w:t>
      </w:r>
      <w:r w:rsidRPr="00D2193B">
        <w:t>врат поставщикам оборотной тары</w:t>
      </w:r>
      <w:r w:rsidR="00D2193B" w:rsidRPr="00D2193B">
        <w:t xml:space="preserve">; </w:t>
      </w:r>
      <w:r w:rsidRPr="00D2193B">
        <w:t>у</w:t>
      </w:r>
      <w:r w:rsidR="006D78A9" w:rsidRPr="00D2193B">
        <w:t>частвует в проведении инвентаризаций товарно-материальных ценностей</w:t>
      </w:r>
      <w:r w:rsidR="00D2193B" w:rsidRPr="00D2193B">
        <w:t xml:space="preserve">. </w:t>
      </w:r>
      <w:r w:rsidRPr="00D2193B">
        <w:t>Он к</w:t>
      </w:r>
      <w:r w:rsidR="006D78A9" w:rsidRPr="00D2193B">
        <w:t>онтролирует состояние техники безопасности и принимает меры к устранению выявленных недостатков, нарушений правил производственной санитарии, несоблюдения рабочими инструкций по охране труда</w:t>
      </w:r>
      <w:r w:rsidR="00D2193B" w:rsidRPr="00D2193B">
        <w:t xml:space="preserve">; </w:t>
      </w:r>
      <w:r w:rsidRPr="00D2193B">
        <w:t>об</w:t>
      </w:r>
      <w:r w:rsidR="006D78A9" w:rsidRPr="00D2193B">
        <w:t>еспечивает соблюдение работниками производственной и трудовой дисциплины, вносит предложения о наложении дисципли</w:t>
      </w:r>
      <w:r w:rsidRPr="00D2193B">
        <w:t>нарных взысканий на нарушителей</w:t>
      </w:r>
      <w:r w:rsidR="00D2193B" w:rsidRPr="00D2193B">
        <w:t xml:space="preserve">; </w:t>
      </w:r>
      <w:r w:rsidRPr="00D2193B">
        <w:t>о</w:t>
      </w:r>
      <w:r w:rsidR="006D78A9" w:rsidRPr="00D2193B">
        <w:t>рганизует работу по повышению квалификации рабочих и проводит воспитательную работу в коллективе</w:t>
      </w:r>
      <w:r w:rsidR="00D2193B" w:rsidRPr="00D2193B">
        <w:t>.</w:t>
      </w:r>
    </w:p>
    <w:p w:rsidR="00D2193B" w:rsidRDefault="001075BC" w:rsidP="00D2193B">
      <w:pPr>
        <w:ind w:firstLine="709"/>
      </w:pPr>
      <w:r w:rsidRPr="00D2193B">
        <w:t>Флористы занимаются с</w:t>
      </w:r>
      <w:r w:rsidR="006D78A9" w:rsidRPr="00D2193B">
        <w:t>оставление</w:t>
      </w:r>
      <w:r w:rsidRPr="00D2193B">
        <w:t>м</w:t>
      </w:r>
      <w:r w:rsidR="006D78A9" w:rsidRPr="00D2193B">
        <w:t>, оформление цветочных композиций из живых цветов</w:t>
      </w:r>
      <w:r w:rsidRPr="00D2193B">
        <w:t xml:space="preserve"> и сухоцветов</w:t>
      </w:r>
      <w:r w:rsidR="00D2193B" w:rsidRPr="00D2193B">
        <w:t xml:space="preserve">; </w:t>
      </w:r>
      <w:r w:rsidRPr="00D2193B">
        <w:t>распаковкой запакованных цветов</w:t>
      </w:r>
      <w:r w:rsidR="00D2193B" w:rsidRPr="00D2193B">
        <w:t xml:space="preserve">; </w:t>
      </w:r>
      <w:r w:rsidRPr="00D2193B">
        <w:t>созданием условий для цветов и поливом растений</w:t>
      </w:r>
      <w:r w:rsidR="00D2193B" w:rsidRPr="00D2193B">
        <w:t xml:space="preserve">; </w:t>
      </w:r>
      <w:r w:rsidRPr="00D2193B">
        <w:t>оценкой товаров и привлекательным их оформлением</w:t>
      </w:r>
      <w:r w:rsidR="00D2193B" w:rsidRPr="00D2193B">
        <w:t xml:space="preserve">; </w:t>
      </w:r>
      <w:r w:rsidRPr="00D2193B">
        <w:t>проявлением внимания к клиентам</w:t>
      </w:r>
      <w:r w:rsidR="00D2193B" w:rsidRPr="00D2193B">
        <w:t xml:space="preserve">; </w:t>
      </w:r>
      <w:r w:rsidRPr="00D2193B">
        <w:t>оформлением заказов и разработкой дизайна для магазина</w:t>
      </w:r>
      <w:r w:rsidR="00D2193B" w:rsidRPr="00D2193B">
        <w:t xml:space="preserve">. </w:t>
      </w:r>
      <w:r w:rsidRPr="00D2193B">
        <w:t>Флорист оформляет территорию магазина в зависимости от времени года, какого-либо праздника, содержание рабочее место в чистоте</w:t>
      </w:r>
      <w:r w:rsidR="00D2193B" w:rsidRPr="00D2193B">
        <w:t xml:space="preserve">; </w:t>
      </w:r>
      <w:r w:rsidRPr="00D2193B">
        <w:t>обладает знаниями</w:t>
      </w:r>
      <w:r w:rsidR="006D78A9" w:rsidRPr="00D2193B">
        <w:t xml:space="preserve"> принци</w:t>
      </w:r>
      <w:r w:rsidRPr="00D2193B">
        <w:t>пов ухода за срезанными цветами и навыками составления</w:t>
      </w:r>
      <w:r w:rsidR="006D78A9" w:rsidRPr="00D2193B">
        <w:t xml:space="preserve"> стильных букетов из необычных, редких и экзотических растений и цветов</w:t>
      </w:r>
      <w:r w:rsidR="00D2193B" w:rsidRPr="00D2193B">
        <w:t>.</w:t>
      </w:r>
    </w:p>
    <w:p w:rsidR="00D2193B" w:rsidRDefault="001075BC" w:rsidP="00D2193B">
      <w:pPr>
        <w:ind w:firstLine="709"/>
      </w:pPr>
      <w:r w:rsidRPr="00D2193B">
        <w:t>Начальник отдела кадров р</w:t>
      </w:r>
      <w:r w:rsidR="006D78A9" w:rsidRPr="00D2193B">
        <w:t>уководит работниками отдела а также структурными подразделениями</w:t>
      </w:r>
      <w:r w:rsidR="00D2193B">
        <w:t xml:space="preserve"> (</w:t>
      </w:r>
      <w:r w:rsidR="006D78A9" w:rsidRPr="00D2193B">
        <w:t>службами, группами, бюро, пр</w:t>
      </w:r>
      <w:r w:rsidR="00D2193B" w:rsidRPr="00D2193B">
        <w:t>),</w:t>
      </w:r>
      <w:r w:rsidR="006D78A9" w:rsidRPr="00D2193B">
        <w:t xml:space="preserve"> в</w:t>
      </w:r>
      <w:r w:rsidRPr="00D2193B">
        <w:t>ходящими в состав отдела кадров</w:t>
      </w:r>
      <w:r w:rsidR="00D2193B" w:rsidRPr="00D2193B">
        <w:t xml:space="preserve">; </w:t>
      </w:r>
      <w:r w:rsidRPr="00D2193B">
        <w:t>в</w:t>
      </w:r>
      <w:r w:rsidR="006D78A9" w:rsidRPr="00D2193B">
        <w:t>озглавляет работу по комплектованию предприятия кадрами рабочих, служащих и специалистов требуемых профессий, специальностей и квалификации в соответствии с целями, стратегией и профилем предприятия, изменяющимися внешними внутренними условиями его деятельности, формированию и ведению банка данных</w:t>
      </w:r>
      <w:r w:rsidR="00D2193B" w:rsidRPr="00D2193B">
        <w:t xml:space="preserve"> </w:t>
      </w:r>
      <w:r w:rsidR="006D78A9" w:rsidRPr="00D2193B">
        <w:t>о количественном и качественном составе кадров</w:t>
      </w:r>
      <w:r w:rsidR="00D2193B" w:rsidRPr="00D2193B">
        <w:t xml:space="preserve">. </w:t>
      </w:r>
      <w:r w:rsidRPr="00D2193B">
        <w:t xml:space="preserve">Он организует </w:t>
      </w:r>
      <w:r w:rsidR="006D78A9" w:rsidRPr="00D2193B">
        <w:t>разработку прогнозов, определение текущей потребности в кадрах и источниках ее удовлетворения на основе изучения рынка труда, установления прямых связей с учебными заведениями и службами занятости, контактов с предприятиями аналогичного профиля, информирования работников внутри предприятия об имеющихся вакансиях, использования средств массовой информации для помещения объявлений о найме работников</w:t>
      </w:r>
      <w:r w:rsidR="00D2193B" w:rsidRPr="00D2193B">
        <w:t>.</w:t>
      </w:r>
    </w:p>
    <w:p w:rsidR="00D2193B" w:rsidRDefault="001075BC" w:rsidP="00D2193B">
      <w:pPr>
        <w:ind w:firstLine="709"/>
      </w:pPr>
      <w:r w:rsidRPr="00D2193B">
        <w:t>Работник, стоящий на этой должности п</w:t>
      </w:r>
      <w:r w:rsidR="006D78A9" w:rsidRPr="00D2193B">
        <w:t>ринимает участие в разработке кадровой п</w:t>
      </w:r>
      <w:r w:rsidRPr="00D2193B">
        <w:t>олитики и стратегии предприятия</w:t>
      </w:r>
      <w:r w:rsidR="00D2193B" w:rsidRPr="00D2193B">
        <w:t xml:space="preserve">; </w:t>
      </w:r>
      <w:r w:rsidRPr="00D2193B">
        <w:t>о</w:t>
      </w:r>
      <w:r w:rsidR="006D78A9" w:rsidRPr="00D2193B">
        <w:t>существляет работу по подбору, отбору и расстановке кадров на основе оценки их квалификации, личных и деловых качеств, контролирует правильность использования работник</w:t>
      </w:r>
      <w:r w:rsidRPr="00D2193B">
        <w:t>ов в подразделениях предприятия</w:t>
      </w:r>
      <w:r w:rsidR="00D2193B" w:rsidRPr="00D2193B">
        <w:t xml:space="preserve">; </w:t>
      </w:r>
      <w:r w:rsidRPr="00D2193B">
        <w:t>о</w:t>
      </w:r>
      <w:r w:rsidR="006D78A9" w:rsidRPr="00D2193B">
        <w:t>беспечивает прием, размещение и расстановку молодых специалистов и молодых рабочих в соответствии с полученной в учебном заведении профессией и специальностью, совместно с руководителями подразделений организует проведение их стажировки и работы по адаптации к производственной деятельности</w:t>
      </w:r>
      <w:r w:rsidR="00D2193B" w:rsidRPr="00D2193B">
        <w:t xml:space="preserve">. </w:t>
      </w:r>
      <w:r w:rsidR="00640FBC" w:rsidRPr="00D2193B">
        <w:t>Он осуществляет и организует проведение аттестации работников предприятия, ее методическое и информационное обеспечение, принимает участие в анализе результатов аттестации, разработке мероприятий по реализации решений аттестационных комиссий, определяет круг специалистов, подлежащих повторной проверке</w:t>
      </w:r>
      <w:r w:rsidR="00D2193B" w:rsidRPr="00D2193B">
        <w:t xml:space="preserve">; </w:t>
      </w:r>
      <w:r w:rsidR="00640FBC" w:rsidRPr="00D2193B">
        <w:t>участвует в разработке систем комплексной оценки работников и результатов их деятельности, служебно-профессионального продвижения персонала, подготовке предложений по совершенствованию проведения аттестации</w:t>
      </w:r>
      <w:r w:rsidR="00D2193B" w:rsidRPr="00D2193B">
        <w:t>.</w:t>
      </w:r>
    </w:p>
    <w:p w:rsidR="00D2193B" w:rsidRDefault="001075BC" w:rsidP="00D2193B">
      <w:pPr>
        <w:ind w:firstLine="709"/>
      </w:pPr>
      <w:r w:rsidRPr="00D2193B">
        <w:t>Начальник отдела кадров орган</w:t>
      </w:r>
      <w:r w:rsidR="006D78A9" w:rsidRPr="00D2193B">
        <w:t>изует</w:t>
      </w:r>
      <w:r w:rsidR="00D2193B" w:rsidRPr="00D2193B">
        <w:t xml:space="preserve">: </w:t>
      </w:r>
      <w:r w:rsidR="00EF37F1" w:rsidRPr="00D2193B">
        <w:t>с</w:t>
      </w:r>
      <w:r w:rsidR="006D78A9" w:rsidRPr="00D2193B">
        <w:t>воевременное оформление приема, перевода и увольнения работников в соответствии с трудовым законодательством, положениями, инструкциями и при</w:t>
      </w:r>
      <w:r w:rsidR="00EF37F1" w:rsidRPr="00D2193B">
        <w:t>казами руководителя предприятия</w:t>
      </w:r>
      <w:r w:rsidR="00D2193B" w:rsidRPr="00D2193B">
        <w:t xml:space="preserve">; </w:t>
      </w:r>
      <w:r w:rsidR="00EF37F1" w:rsidRPr="00D2193B">
        <w:t>учет личного состава</w:t>
      </w:r>
      <w:r w:rsidR="00D2193B" w:rsidRPr="00D2193B">
        <w:t xml:space="preserve">; </w:t>
      </w:r>
      <w:r w:rsidR="00EF37F1" w:rsidRPr="00D2193B">
        <w:t>в</w:t>
      </w:r>
      <w:r w:rsidR="006D78A9" w:rsidRPr="00D2193B">
        <w:t>ыдачу справок о настоящей и прошлой т</w:t>
      </w:r>
      <w:r w:rsidR="00EF37F1" w:rsidRPr="00D2193B">
        <w:t>рудовой деятельности работников</w:t>
      </w:r>
      <w:r w:rsidR="00D2193B" w:rsidRPr="00D2193B">
        <w:t xml:space="preserve">; </w:t>
      </w:r>
      <w:r w:rsidR="00EF37F1" w:rsidRPr="00D2193B">
        <w:t>х</w:t>
      </w:r>
      <w:r w:rsidR="006D78A9" w:rsidRPr="00D2193B">
        <w:t>ранение и запо</w:t>
      </w:r>
      <w:r w:rsidR="00EF37F1" w:rsidRPr="00D2193B">
        <w:t>лнение трудовых книжек</w:t>
      </w:r>
      <w:r w:rsidR="00D2193B" w:rsidRPr="00D2193B">
        <w:t xml:space="preserve">; </w:t>
      </w:r>
      <w:r w:rsidR="00EF37F1" w:rsidRPr="00D2193B">
        <w:t>в</w:t>
      </w:r>
      <w:r w:rsidR="006D78A9" w:rsidRPr="00D2193B">
        <w:t>едение устан</w:t>
      </w:r>
      <w:r w:rsidR="00EF37F1" w:rsidRPr="00D2193B">
        <w:t>овленной документации по кадрам</w:t>
      </w:r>
      <w:r w:rsidR="00D2193B" w:rsidRPr="00D2193B">
        <w:t xml:space="preserve">. </w:t>
      </w:r>
      <w:r w:rsidR="00EF37F1" w:rsidRPr="00D2193B">
        <w:t>Он обеспечивает п</w:t>
      </w:r>
      <w:r w:rsidR="006D78A9" w:rsidRPr="00D2193B">
        <w:t>одготовку материалов для представления персон</w:t>
      </w:r>
      <w:r w:rsidR="00EF37F1" w:rsidRPr="00D2193B">
        <w:t>ала к поощрениям и награждениям, доку</w:t>
      </w:r>
      <w:r w:rsidR="006D78A9" w:rsidRPr="00D2193B">
        <w:t>ментов по пенсионному страхованию, а также документов, необходимых для назначения пенсий работникам предприятия и их семьям, а также представление их в орган социального обеспечения</w:t>
      </w:r>
      <w:r w:rsidR="00D2193B" w:rsidRPr="00D2193B">
        <w:t>.</w:t>
      </w:r>
    </w:p>
    <w:p w:rsidR="00D2193B" w:rsidRDefault="00EF37F1" w:rsidP="00D2193B">
      <w:pPr>
        <w:ind w:firstLine="709"/>
      </w:pPr>
      <w:r w:rsidRPr="00D2193B">
        <w:t>В обязанности начальника отдела кадров входит</w:t>
      </w:r>
      <w:r w:rsidR="00D2193B" w:rsidRPr="00D2193B">
        <w:t xml:space="preserve">: </w:t>
      </w:r>
      <w:r w:rsidRPr="00D2193B">
        <w:t>проведение</w:t>
      </w:r>
      <w:r w:rsidR="006D78A9" w:rsidRPr="00D2193B">
        <w:t xml:space="preserve"> работ по обновлению научно-методического обеспечения кадровой работы, ее материально-технической и информационной базы, внедрению современных методов управления кадрами с использованием автоматизированных подсистем</w:t>
      </w:r>
      <w:r w:rsidR="00D2193B">
        <w:t xml:space="preserve"> "</w:t>
      </w:r>
      <w:r w:rsidR="006D78A9" w:rsidRPr="00D2193B">
        <w:t>АСУ-кадры</w:t>
      </w:r>
      <w:r w:rsidR="00D2193B">
        <w:t xml:space="preserve">" </w:t>
      </w:r>
      <w:r w:rsidR="006D78A9" w:rsidRPr="00D2193B">
        <w:t>и автоматизированных рабочих мест работников кадровых служб, созданию банка данных о персонале предприятия, его своевременному пополнению, оперативному представлению необх</w:t>
      </w:r>
      <w:r w:rsidRPr="00D2193B">
        <w:t>одимой информации пользователям</w:t>
      </w:r>
      <w:r w:rsidR="00D2193B" w:rsidRPr="00D2193B">
        <w:t xml:space="preserve">; </w:t>
      </w:r>
      <w:r w:rsidRPr="00D2193B">
        <w:t>осуществление</w:t>
      </w:r>
      <w:r w:rsidR="006D78A9" w:rsidRPr="00D2193B">
        <w:t xml:space="preserve"> методическо</w:t>
      </w:r>
      <w:r w:rsidRPr="00D2193B">
        <w:t>го</w:t>
      </w:r>
      <w:r w:rsidR="006D78A9" w:rsidRPr="00D2193B">
        <w:t xml:space="preserve"> руководств</w:t>
      </w:r>
      <w:r w:rsidRPr="00D2193B">
        <w:t>а и координации</w:t>
      </w:r>
      <w:r w:rsidR="006D78A9" w:rsidRPr="00D2193B">
        <w:t xml:space="preserve"> деятельности специалистов и инспекторов по кадрам подразделений предприятия, контролирует исполнение руководителями подразделений законодательных актов и постановлений правительства, постановлений, приказов и распоряжений руководителя предприятия по вопросам кадровой политики и работы с персоналом</w:t>
      </w:r>
      <w:r w:rsidR="00D2193B" w:rsidRPr="00D2193B">
        <w:t xml:space="preserve">. </w:t>
      </w:r>
      <w:r w:rsidRPr="00D2193B">
        <w:t>Он о</w:t>
      </w:r>
      <w:r w:rsidR="006D78A9" w:rsidRPr="00D2193B">
        <w:t>беспечивает социальные гарантии трудящихся в области занятости, соблюдение порядка трудоустройства и переобучения высвобождающихся работников, предоставления им ус</w:t>
      </w:r>
      <w:r w:rsidRPr="00D2193B">
        <w:t>тановленных льгот и компенсаций</w:t>
      </w:r>
      <w:r w:rsidR="00D2193B" w:rsidRPr="00D2193B">
        <w:t xml:space="preserve">; </w:t>
      </w:r>
      <w:r w:rsidRPr="00D2193B">
        <w:t>п</w:t>
      </w:r>
      <w:r w:rsidR="006D78A9" w:rsidRPr="00D2193B">
        <w:t>роводит систематический анализ кадровой работы на предприятии, разрабатывает предложения по ее улучшению</w:t>
      </w:r>
      <w:r w:rsidR="00D2193B" w:rsidRPr="00D2193B">
        <w:t>.</w:t>
      </w:r>
    </w:p>
    <w:p w:rsidR="00D2193B" w:rsidRDefault="00EF37F1" w:rsidP="00D2193B">
      <w:pPr>
        <w:ind w:firstLine="709"/>
      </w:pPr>
      <w:r w:rsidRPr="00D2193B">
        <w:t>И, наконец, начальник отдела кадров о</w:t>
      </w:r>
      <w:r w:rsidR="006D78A9" w:rsidRPr="00D2193B">
        <w:t>рганизует</w:t>
      </w:r>
      <w:r w:rsidR="00D2193B" w:rsidRPr="00D2193B">
        <w:t xml:space="preserve">: </w:t>
      </w:r>
      <w:r w:rsidRPr="00D2193B">
        <w:t>т</w:t>
      </w:r>
      <w:r w:rsidR="006D78A9" w:rsidRPr="00D2193B">
        <w:t>абельный учет, составление и выполнение</w:t>
      </w:r>
      <w:r w:rsidRPr="00D2193B">
        <w:t xml:space="preserve"> графиков отпусков</w:t>
      </w:r>
      <w:r w:rsidR="00D2193B" w:rsidRPr="00D2193B">
        <w:t xml:space="preserve">; </w:t>
      </w:r>
      <w:r w:rsidRPr="00D2193B">
        <w:t>к</w:t>
      </w:r>
      <w:r w:rsidR="006D78A9" w:rsidRPr="00D2193B">
        <w:t>онтроль за состоянием трудовой дисциплины в подразделениях предприятия и соблюдением работникам</w:t>
      </w:r>
      <w:r w:rsidRPr="00D2193B">
        <w:t>и правил внутреннего распорядка</w:t>
      </w:r>
      <w:r w:rsidR="00D2193B" w:rsidRPr="00D2193B">
        <w:t xml:space="preserve">; </w:t>
      </w:r>
      <w:r w:rsidRPr="00D2193B">
        <w:t>а</w:t>
      </w:r>
      <w:r w:rsidR="006D78A9" w:rsidRPr="00D2193B">
        <w:t>нализ причин текучести кадров</w:t>
      </w:r>
      <w:r w:rsidR="00D2193B" w:rsidRPr="00D2193B">
        <w:t xml:space="preserve">; </w:t>
      </w:r>
      <w:r w:rsidRPr="00D2193B">
        <w:t>р</w:t>
      </w:r>
      <w:r w:rsidR="006D78A9" w:rsidRPr="00D2193B">
        <w:t>азрабатывает мероприятия по укреплению трудовой дисциплины, снижению текучести кадров, потерь рабочего времени, контролирует их выполнение</w:t>
      </w:r>
      <w:r w:rsidR="00D2193B" w:rsidRPr="00D2193B">
        <w:t xml:space="preserve">. </w:t>
      </w:r>
      <w:r w:rsidRPr="00D2193B">
        <w:t>Он о</w:t>
      </w:r>
      <w:r w:rsidR="006D78A9" w:rsidRPr="00D2193B">
        <w:t>беспечивает составление установленной отчетности по учету личного состава и работе с кадрами</w:t>
      </w:r>
      <w:r w:rsidR="00D2193B" w:rsidRPr="00D2193B">
        <w:t>.</w:t>
      </w:r>
    </w:p>
    <w:p w:rsidR="00D2193B" w:rsidRDefault="00EF37F1" w:rsidP="00D2193B">
      <w:pPr>
        <w:ind w:firstLine="709"/>
      </w:pPr>
      <w:r w:rsidRPr="00D2193B">
        <w:t>Так, нами были выявлены основные функциональные обязанности некоторых должностей, существующих в организации</w:t>
      </w:r>
      <w:r w:rsidR="00D2193B" w:rsidRPr="00D2193B">
        <w:t xml:space="preserve">. </w:t>
      </w:r>
      <w:r w:rsidR="00423FFF" w:rsidRPr="00D2193B">
        <w:t>Далее р</w:t>
      </w:r>
      <w:r w:rsidRPr="00D2193B">
        <w:t>ассмотрим кратко</w:t>
      </w:r>
      <w:r w:rsidR="00D2193B" w:rsidRPr="00D2193B">
        <w:t xml:space="preserve"> </w:t>
      </w:r>
      <w:r w:rsidR="006E2A49" w:rsidRPr="00D2193B">
        <w:t>этапы становления и развития организации</w:t>
      </w:r>
      <w:r w:rsidR="00D2193B" w:rsidRPr="00D2193B">
        <w:t>.</w:t>
      </w:r>
    </w:p>
    <w:p w:rsidR="00D2193B" w:rsidRDefault="00EF37F1" w:rsidP="00D2193B">
      <w:pPr>
        <w:ind w:firstLine="709"/>
      </w:pPr>
      <w:r w:rsidRPr="00D2193B">
        <w:t>ООО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="006D78A9" w:rsidRPr="00D2193B">
        <w:t>работает на цветочном рынке Краснодара с 1998 года и на сегодняшний день является ведущим поставщиком цветов и зеленых растений</w:t>
      </w:r>
      <w:r w:rsidR="00D2193B" w:rsidRPr="00D2193B">
        <w:t xml:space="preserve">. </w:t>
      </w:r>
      <w:r w:rsidR="006D78A9" w:rsidRPr="00D2193B">
        <w:t>Среди постоянных партнеров вся сеть оптовых и розничных цветочных магазинов, цветочные рынки Юга России</w:t>
      </w:r>
      <w:r w:rsidR="00D2193B" w:rsidRPr="00D2193B">
        <w:t>.</w:t>
      </w:r>
    </w:p>
    <w:p w:rsidR="00D2193B" w:rsidRDefault="006D78A9" w:rsidP="00D2193B">
      <w:pPr>
        <w:ind w:firstLine="709"/>
      </w:pPr>
      <w:r w:rsidRPr="00D2193B">
        <w:t xml:space="preserve">В ассортименте компании </w:t>
      </w:r>
      <w:r w:rsidR="00D2193B">
        <w:t>-</w:t>
      </w:r>
      <w:r w:rsidRPr="00D2193B">
        <w:t xml:space="preserve"> комнатные горшечные растения, а также эксклюзивная коллекция кактусов</w:t>
      </w:r>
      <w:r w:rsidR="00D2193B">
        <w:t xml:space="preserve"> "</w:t>
      </w:r>
      <w:r w:rsidRPr="00D2193B">
        <w:t>от кутюр</w:t>
      </w:r>
      <w:r w:rsidR="00D2193B">
        <w:t xml:space="preserve">", </w:t>
      </w:r>
      <w:r w:rsidRPr="00D2193B">
        <w:t>которые украсят интерьер любого помещения, широкий выбор комнатных цветов и растений для открытого грунта, срезанные цветы и букеты, удобрения и биогрунты, аксессуары</w:t>
      </w:r>
      <w:r w:rsidR="00D2193B" w:rsidRPr="00D2193B">
        <w:t xml:space="preserve">. </w:t>
      </w:r>
      <w:r w:rsidRPr="00D2193B">
        <w:t>Всегда в продаже посадочный материал цветочно-декоративных культур из Голландии, Германии, Дании, Италии и Испании, луковицы лилий</w:t>
      </w:r>
      <w:r w:rsidR="00D2193B">
        <w:t xml:space="preserve"> (</w:t>
      </w:r>
      <w:r w:rsidRPr="00D2193B">
        <w:t>еженедельные поставки</w:t>
      </w:r>
      <w:r w:rsidR="00D2193B" w:rsidRPr="00D2193B">
        <w:t>),</w:t>
      </w:r>
      <w:r w:rsidRPr="00D2193B">
        <w:t xml:space="preserve"> более 200 сортов тюльпанов и луковичных культур осеннего ассортимента для профессионалов и любителей, рассада летников и многолетников для озеленения и под срез, семена газонных трав, рассада земляники и многое другое</w:t>
      </w:r>
      <w:r w:rsidR="00D2193B" w:rsidRPr="00D2193B">
        <w:t xml:space="preserve">. </w:t>
      </w:r>
      <w:r w:rsidRPr="00D2193B">
        <w:t>Все поставки осуществляются напрямую от производителей</w:t>
      </w:r>
      <w:r w:rsidR="00D2193B" w:rsidRPr="00D2193B">
        <w:t xml:space="preserve">. </w:t>
      </w:r>
      <w:r w:rsidRPr="00D2193B">
        <w:t>Более половины наименований поставляется эксклюзивно</w:t>
      </w:r>
      <w:r w:rsidR="00D2193B">
        <w:t>.</w:t>
      </w:r>
    </w:p>
    <w:p w:rsidR="00D2193B" w:rsidRDefault="006D78A9" w:rsidP="00D2193B">
      <w:pPr>
        <w:ind w:firstLine="709"/>
      </w:pPr>
      <w:r w:rsidRPr="00D2193B">
        <w:t>Гордостью компании является питомник хвойных, декоративно-лиственных и многолетних травянистых растений</w:t>
      </w:r>
      <w:r w:rsidR="00D2193B" w:rsidRPr="00D2193B">
        <w:t xml:space="preserve">. </w:t>
      </w:r>
      <w:r w:rsidRPr="00D2193B">
        <w:t>Собрана огромная коллекция лилейников и хост, представлен самый широкий ассортимент</w:t>
      </w:r>
      <w:r w:rsidR="006E2A49" w:rsidRPr="00D2193B">
        <w:t xml:space="preserve"> хвойных растений от карликовых пород до </w:t>
      </w:r>
      <w:r w:rsidRPr="00D2193B">
        <w:t>исполинов свыше 10 м</w:t>
      </w:r>
      <w:r w:rsidR="006E2A49" w:rsidRPr="00D2193B">
        <w:t>етров</w:t>
      </w:r>
      <w:r w:rsidR="00D2193B" w:rsidRPr="00D2193B">
        <w:t>.</w:t>
      </w:r>
    </w:p>
    <w:p w:rsidR="00D2193B" w:rsidRDefault="006D78A9" w:rsidP="00D2193B">
      <w:pPr>
        <w:ind w:firstLine="709"/>
      </w:pPr>
      <w:r w:rsidRPr="00D2193B">
        <w:t xml:space="preserve">Круглый год </w:t>
      </w:r>
      <w:r w:rsidR="006E2A49" w:rsidRPr="00D2193B">
        <w:t>фирма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Pr="00D2193B">
        <w:t>предлага</w:t>
      </w:r>
      <w:r w:rsidR="006E2A49" w:rsidRPr="00D2193B">
        <w:t>е</w:t>
      </w:r>
      <w:r w:rsidRPr="00D2193B">
        <w:t>т более 500 наименований изысканных тропических и вечнозеленых грунтовых растений, а фитодизайнеры и консультанты по ландшафтной архитектуре компании помогут подобрать наиболее редкие и оригинальные растения и создать неповторимый интерьер</w:t>
      </w:r>
      <w:r w:rsidR="00D2193B" w:rsidRPr="00D2193B">
        <w:t>.</w:t>
      </w:r>
    </w:p>
    <w:p w:rsidR="00D2193B" w:rsidRDefault="006D78A9" w:rsidP="00D2193B">
      <w:pPr>
        <w:ind w:firstLine="709"/>
      </w:pPr>
      <w:r w:rsidRPr="00D2193B">
        <w:t>Ежегодно 11 апреля компания отмечает День фирмы</w:t>
      </w:r>
      <w:r w:rsidR="00D2193B" w:rsidRPr="00D2193B">
        <w:t xml:space="preserve">. </w:t>
      </w:r>
      <w:r w:rsidR="006E2A49" w:rsidRPr="00D2193B">
        <w:t>Этот день обычно сопровождается различными развлекательными мероприятиями, фуршетом для сотрудников, вручением премий, грамот и памятных призов</w:t>
      </w:r>
      <w:r w:rsidR="00D2193B" w:rsidRPr="00D2193B">
        <w:t>.</w:t>
      </w:r>
    </w:p>
    <w:p w:rsidR="00D2193B" w:rsidRDefault="006E2A49" w:rsidP="00D2193B">
      <w:pPr>
        <w:ind w:firstLine="709"/>
      </w:pPr>
      <w:r w:rsidRPr="00D2193B">
        <w:t>К основным в</w:t>
      </w:r>
      <w:r w:rsidR="006D78A9" w:rsidRPr="00D2193B">
        <w:t>ид</w:t>
      </w:r>
      <w:r w:rsidRPr="00D2193B">
        <w:t>ам</w:t>
      </w:r>
      <w:r w:rsidR="006D78A9" w:rsidRPr="00D2193B">
        <w:t xml:space="preserve"> деятельности</w:t>
      </w:r>
      <w:r w:rsidRPr="00D2193B">
        <w:t xml:space="preserve"> организации относятся</w:t>
      </w:r>
      <w:r w:rsidR="00D2193B" w:rsidRPr="00D2193B">
        <w:t xml:space="preserve">: </w:t>
      </w:r>
      <w:r w:rsidRPr="00D2193B">
        <w:t>и</w:t>
      </w:r>
      <w:r w:rsidR="006D78A9" w:rsidRPr="00D2193B">
        <w:t>мпорт горшечных и уличных растений, аксессуаров и сопутствующих товаров, оптово-розничная торговля растениями и аксессуарами на внутреннем рынке</w:t>
      </w:r>
      <w:r w:rsidR="00D2193B" w:rsidRPr="00D2193B">
        <w:t xml:space="preserve">. </w:t>
      </w:r>
      <w:r w:rsidR="006D78A9" w:rsidRPr="00D2193B">
        <w:t>Доставка цветов из Европы, Азии и Америки по индивидуальным предварительным заказам</w:t>
      </w:r>
      <w:r w:rsidR="00D2193B">
        <w:t>.</w:t>
      </w:r>
    </w:p>
    <w:p w:rsidR="00D2193B" w:rsidRDefault="006D78A9" w:rsidP="00D2193B">
      <w:pPr>
        <w:ind w:firstLine="709"/>
      </w:pPr>
      <w:r w:rsidRPr="00D2193B">
        <w:t>Озеленение городских парков</w:t>
      </w:r>
      <w:r w:rsidR="00D2193B" w:rsidRPr="00D2193B">
        <w:t xml:space="preserve">; </w:t>
      </w:r>
      <w:r w:rsidRPr="00D2193B">
        <w:t>ландшафтный дизайн</w:t>
      </w:r>
      <w:r w:rsidR="00D2193B" w:rsidRPr="00D2193B">
        <w:t>.</w:t>
      </w:r>
    </w:p>
    <w:p w:rsidR="00D2193B" w:rsidRDefault="006E2A49" w:rsidP="00D2193B">
      <w:pPr>
        <w:ind w:firstLine="709"/>
      </w:pPr>
      <w:r w:rsidRPr="00D2193B">
        <w:t>Партнерами фирмы являются п</w:t>
      </w:r>
      <w:r w:rsidR="006D78A9" w:rsidRPr="00D2193B">
        <w:t xml:space="preserve">оставщики </w:t>
      </w:r>
      <w:r w:rsidR="00D2193B">
        <w:t>-</w:t>
      </w:r>
      <w:r w:rsidR="006D78A9" w:rsidRPr="00D2193B">
        <w:t xml:space="preserve"> предприятия, занимающиеся реализацией цветочной продукции и выращиванием цветочной продукции</w:t>
      </w:r>
      <w:r w:rsidR="00D2193B" w:rsidRPr="00D2193B">
        <w:t xml:space="preserve">. </w:t>
      </w:r>
      <w:r w:rsidR="006D78A9" w:rsidRPr="00D2193B">
        <w:t>Клиент</w:t>
      </w:r>
      <w:r w:rsidRPr="00D2193B">
        <w:t>ами ООО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Pr="00D2193B">
        <w:t xml:space="preserve">стали </w:t>
      </w:r>
      <w:r w:rsidR="006D78A9" w:rsidRPr="00D2193B">
        <w:t>около двухсот оптовых фирм и частных предпринимателей, цветочные рынки Юга России</w:t>
      </w:r>
      <w:r w:rsidR="00D2193B" w:rsidRPr="00D2193B">
        <w:t>.</w:t>
      </w:r>
    </w:p>
    <w:p w:rsidR="00D2193B" w:rsidRDefault="006E2A49" w:rsidP="00D2193B">
      <w:pPr>
        <w:ind w:firstLine="709"/>
      </w:pPr>
      <w:r w:rsidRPr="00D2193B">
        <w:t>Не отставая в развитии от других крупным предприятий фирма</w:t>
      </w:r>
      <w:r w:rsidR="006D78A9" w:rsidRPr="00D2193B">
        <w:t xml:space="preserve"> с октября 2005 года оказывает спонсорскую помощь Афипскому детскому дому</w:t>
      </w:r>
      <w:r w:rsidR="00D2193B">
        <w:t xml:space="preserve"> (</w:t>
      </w:r>
      <w:r w:rsidR="006D78A9" w:rsidRPr="00D2193B">
        <w:t>Северский район</w:t>
      </w:r>
      <w:r w:rsidR="00D2193B" w:rsidRPr="00D2193B">
        <w:t xml:space="preserve">). </w:t>
      </w:r>
      <w:r w:rsidRPr="00D2193B">
        <w:t>Дети несколько раз в год посещают магазин</w:t>
      </w:r>
      <w:r w:rsidR="00D2193B">
        <w:t xml:space="preserve"> "</w:t>
      </w:r>
      <w:r w:rsidR="00026F09" w:rsidRPr="00D2193B">
        <w:t>Меркурий</w:t>
      </w:r>
      <w:r w:rsidR="00D2193B">
        <w:t xml:space="preserve">", </w:t>
      </w:r>
      <w:r w:rsidRPr="00D2193B">
        <w:t>где им рассказывают о жизни растений и других обитателей флоры и фауны</w:t>
      </w:r>
      <w:r w:rsidR="00D2193B" w:rsidRPr="00D2193B">
        <w:t xml:space="preserve">. </w:t>
      </w:r>
      <w:r w:rsidRPr="00D2193B">
        <w:t>Это способствует эстетическому развитию личности ребенка, стабилизирует психологическое состояние</w:t>
      </w:r>
      <w:r w:rsidR="00D2193B" w:rsidRPr="00D2193B">
        <w:t xml:space="preserve">. </w:t>
      </w:r>
      <w:r w:rsidR="009C7744" w:rsidRPr="00D2193B">
        <w:t>Регулярно маленьких обитателей детских домов приглашают на цветочные выставки, где они участвуют в конкурсах на лучший аквагрим, с удовольствие поедают врученные сладости и получают фирменные подарки</w:t>
      </w:r>
      <w:r w:rsidR="00D2193B" w:rsidRPr="00D2193B">
        <w:t>.</w:t>
      </w:r>
    </w:p>
    <w:p w:rsidR="00D2193B" w:rsidRDefault="009C7744" w:rsidP="00D2193B">
      <w:pPr>
        <w:ind w:firstLine="709"/>
      </w:pPr>
      <w:r w:rsidRPr="00D2193B">
        <w:t>Фирма завоевывает все новые и новые территории и рынки сбыта</w:t>
      </w:r>
      <w:r w:rsidR="00D2193B" w:rsidRPr="00D2193B">
        <w:t xml:space="preserve">. </w:t>
      </w:r>
      <w:r w:rsidR="006D78A9" w:rsidRPr="00D2193B">
        <w:t>ООО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="006D78A9" w:rsidRPr="00D2193B">
        <w:t>на ул</w:t>
      </w:r>
      <w:r w:rsidR="00D2193B" w:rsidRPr="00D2193B">
        <w:t xml:space="preserve">. </w:t>
      </w:r>
      <w:r w:rsidR="006D78A9" w:rsidRPr="00D2193B">
        <w:t>Береговой в Сочи возведет стеклянный павильон оптово</w:t>
      </w:r>
      <w:r w:rsidR="00D2193B">
        <w:t>-</w:t>
      </w:r>
      <w:r w:rsidR="006D78A9" w:rsidRPr="00D2193B">
        <w:t>розничного</w:t>
      </w:r>
      <w:r w:rsidR="00D2193B">
        <w:t xml:space="preserve"> "</w:t>
      </w:r>
      <w:r w:rsidR="006D78A9" w:rsidRPr="00D2193B">
        <w:t>Садового центра</w:t>
      </w:r>
      <w:r w:rsidR="00D2193B">
        <w:t xml:space="preserve">". </w:t>
      </w:r>
      <w:r w:rsidR="006D78A9" w:rsidRPr="00D2193B">
        <w:t>Это увеличит оборот ООО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="006D78A9" w:rsidRPr="00D2193B">
        <w:t xml:space="preserve">с 400 </w:t>
      </w:r>
      <w:r w:rsidR="00640FBC" w:rsidRPr="00D2193B">
        <w:t>млн</w:t>
      </w:r>
      <w:r w:rsidR="00D2193B" w:rsidRPr="00D2193B">
        <w:t xml:space="preserve">. </w:t>
      </w:r>
      <w:r w:rsidR="006D78A9" w:rsidRPr="00D2193B">
        <w:t xml:space="preserve">до 480 </w:t>
      </w:r>
      <w:r w:rsidR="00640FBC" w:rsidRPr="00D2193B">
        <w:t>млн</w:t>
      </w:r>
      <w:r w:rsidR="00D2193B" w:rsidRPr="00D2193B">
        <w:t xml:space="preserve">. </w:t>
      </w:r>
      <w:r w:rsidR="006D78A9" w:rsidRPr="00D2193B">
        <w:t>рублей в год</w:t>
      </w:r>
      <w:r w:rsidR="00D2193B" w:rsidRPr="00D2193B">
        <w:t>.</w:t>
      </w:r>
      <w:r w:rsidR="00D2193B">
        <w:t xml:space="preserve"> "</w:t>
      </w:r>
      <w:r w:rsidR="006D78A9" w:rsidRPr="00D2193B">
        <w:t>Стоимость объекта</w:t>
      </w:r>
      <w:r w:rsidR="00D2193B" w:rsidRPr="00D2193B">
        <w:t xml:space="preserve"> - </w:t>
      </w:r>
      <w:r w:rsidR="006D78A9" w:rsidRPr="00D2193B">
        <w:t xml:space="preserve">35 </w:t>
      </w:r>
      <w:r w:rsidR="00640FBC" w:rsidRPr="00D2193B">
        <w:t>млн</w:t>
      </w:r>
      <w:r w:rsidR="00D2193B" w:rsidRPr="00D2193B">
        <w:t xml:space="preserve">. </w:t>
      </w:r>
      <w:r w:rsidR="006D78A9" w:rsidRPr="00D2193B">
        <w:t>рублей</w:t>
      </w:r>
      <w:r w:rsidR="00D2193B" w:rsidRPr="00D2193B">
        <w:t xml:space="preserve">. </w:t>
      </w:r>
      <w:r w:rsidR="006D78A9" w:rsidRPr="00D2193B">
        <w:t>Финансировать строительство планируется за счет кредита ОАО</w:t>
      </w:r>
      <w:r w:rsidR="00D2193B">
        <w:t xml:space="preserve"> "</w:t>
      </w:r>
      <w:r w:rsidR="006D78A9" w:rsidRPr="00D2193B">
        <w:t>Россельхозбанк</w:t>
      </w:r>
      <w:r w:rsidR="00D2193B">
        <w:t>".</w:t>
      </w:r>
    </w:p>
    <w:p w:rsidR="00D2193B" w:rsidRDefault="006D78A9" w:rsidP="00D2193B">
      <w:pPr>
        <w:ind w:firstLine="709"/>
      </w:pPr>
      <w:r w:rsidRPr="00D2193B">
        <w:t>Площадь земельного участка, взятого в аренду на 49 лет у муниципалитета Сочи,</w:t>
      </w:r>
      <w:r w:rsidR="00D2193B" w:rsidRPr="00D2193B">
        <w:t xml:space="preserve"> - </w:t>
      </w:r>
      <w:r w:rsidRPr="00D2193B">
        <w:t>18,8 тыс</w:t>
      </w:r>
      <w:r w:rsidR="00D2193B" w:rsidRPr="00D2193B">
        <w:t xml:space="preserve">. </w:t>
      </w:r>
      <w:r w:rsidRPr="00D2193B">
        <w:t>м</w:t>
      </w:r>
      <w:r w:rsidRPr="00D2193B">
        <w:rPr>
          <w:vertAlign w:val="superscript"/>
        </w:rPr>
        <w:t>2</w:t>
      </w:r>
      <w:r w:rsidR="00D2193B" w:rsidRPr="00D2193B">
        <w:t xml:space="preserve">. </w:t>
      </w:r>
      <w:r w:rsidRPr="00D2193B">
        <w:t>В павильоне будут работать 12 человек, окупаемость составит 3</w:t>
      </w:r>
      <w:r w:rsidR="00D2193B">
        <w:t>-</w:t>
      </w:r>
      <w:r w:rsidRPr="00D2193B">
        <w:t>5 лет</w:t>
      </w:r>
      <w:r w:rsidR="00D2193B">
        <w:t>.</w:t>
      </w:r>
    </w:p>
    <w:p w:rsidR="00D2193B" w:rsidRDefault="00D2193B" w:rsidP="00D2193B">
      <w:pPr>
        <w:ind w:firstLine="709"/>
      </w:pPr>
      <w:r>
        <w:t>"</w:t>
      </w:r>
      <w:r w:rsidR="00026F09" w:rsidRPr="00D2193B">
        <w:t>Меркурий</w:t>
      </w:r>
      <w:r>
        <w:t xml:space="preserve">" </w:t>
      </w:r>
      <w:r w:rsidR="006D78A9" w:rsidRPr="00D2193B">
        <w:t>представляет собой бетонную площадку с навесом, на котором выставлены растения открытого грунта</w:t>
      </w:r>
      <w:r>
        <w:t xml:space="preserve"> (</w:t>
      </w:r>
      <w:r w:rsidR="006D78A9" w:rsidRPr="00D2193B">
        <w:t>деревья и кустарники</w:t>
      </w:r>
      <w:r w:rsidRPr="00D2193B">
        <w:t>),</w:t>
      </w:r>
      <w:r w:rsidR="006D78A9" w:rsidRPr="00D2193B">
        <w:t xml:space="preserve"> посадочный материал, горшечные растения, аксессуары</w:t>
      </w:r>
      <w:r>
        <w:t xml:space="preserve"> (</w:t>
      </w:r>
      <w:r w:rsidR="006D78A9" w:rsidRPr="00D2193B">
        <w:t>горшки, контейнеры, удобрения</w:t>
      </w:r>
      <w:r w:rsidRPr="00D2193B">
        <w:t xml:space="preserve">). </w:t>
      </w:r>
      <w:r w:rsidR="006D78A9" w:rsidRPr="00D2193B">
        <w:t>Представлено 5 тыс</w:t>
      </w:r>
      <w:r w:rsidRPr="00D2193B">
        <w:t xml:space="preserve">. </w:t>
      </w:r>
      <w:r w:rsidR="006D78A9" w:rsidRPr="00D2193B">
        <w:t>наименований</w:t>
      </w:r>
      <w:r>
        <w:t>.</w:t>
      </w:r>
    </w:p>
    <w:p w:rsidR="00D2193B" w:rsidRDefault="006D78A9" w:rsidP="00D2193B">
      <w:pPr>
        <w:ind w:firstLine="709"/>
      </w:pPr>
      <w:r w:rsidRPr="00D2193B">
        <w:t>Клиенты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="00D2193B" w:rsidRPr="00D2193B">
        <w:t xml:space="preserve">- </w:t>
      </w:r>
      <w:r w:rsidRPr="00D2193B">
        <w:t>фирмы, занимающиеся озеленением, гостиницы, цветочные магазины, частные лица</w:t>
      </w:r>
      <w:r w:rsidR="00D2193B" w:rsidRPr="00D2193B">
        <w:t>.</w:t>
      </w:r>
    </w:p>
    <w:p w:rsidR="00D2193B" w:rsidRDefault="006D78A9" w:rsidP="00D2193B">
      <w:pPr>
        <w:ind w:firstLine="709"/>
      </w:pPr>
      <w:r w:rsidRPr="00D2193B">
        <w:t>ООО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Pr="00D2193B">
        <w:t>с 1998 г</w:t>
      </w:r>
      <w:r w:rsidR="00D2193B" w:rsidRPr="00D2193B">
        <w:t xml:space="preserve">. </w:t>
      </w:r>
      <w:r w:rsidRPr="00D2193B">
        <w:t>реализует растения и аксессуары из Европы на территории Краснодарского края</w:t>
      </w:r>
      <w:r w:rsidR="00D2193B" w:rsidRPr="00D2193B">
        <w:t xml:space="preserve">. </w:t>
      </w:r>
      <w:r w:rsidRPr="00D2193B">
        <w:t>Конкуренты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="00D2193B" w:rsidRPr="00D2193B">
        <w:t xml:space="preserve">- </w:t>
      </w:r>
      <w:r w:rsidRPr="00D2193B">
        <w:t>московские компании, поставляющие импортную продукцию</w:t>
      </w:r>
      <w:r w:rsidR="00D2193B" w:rsidRPr="00D2193B">
        <w:t xml:space="preserve">. </w:t>
      </w:r>
      <w:r w:rsidRPr="00D2193B">
        <w:t>В Краснодаре 35 магазинов, продающих растения, саженцы, цветы, семена и аксесс</w:t>
      </w:r>
      <w:r w:rsidR="009C7744" w:rsidRPr="00D2193B">
        <w:t xml:space="preserve">уары к ним, более 100 цветочных салонов и </w:t>
      </w:r>
      <w:r w:rsidRPr="00D2193B">
        <w:t>павильонов</w:t>
      </w:r>
      <w:r w:rsidR="00D2193B" w:rsidRPr="00D2193B">
        <w:t xml:space="preserve">. </w:t>
      </w:r>
      <w:r w:rsidRPr="00D2193B">
        <w:t>Компания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Pr="00D2193B">
        <w:t>занимает 60% о</w:t>
      </w:r>
      <w:r w:rsidR="009C7744" w:rsidRPr="00D2193B">
        <w:t>бъема рынка Краснодарского края</w:t>
      </w:r>
      <w:r w:rsidR="00D2193B" w:rsidRPr="00D2193B">
        <w:t>.</w:t>
      </w:r>
    </w:p>
    <w:p w:rsidR="00D2193B" w:rsidRDefault="006D78A9" w:rsidP="00D2193B">
      <w:pPr>
        <w:ind w:firstLine="709"/>
      </w:pPr>
      <w:r w:rsidRPr="00D2193B">
        <w:t>Организация работает на Российском рынке более трех лет с такими регионами, как Ставропольский край и Ростовская область, Республика Адыгея</w:t>
      </w:r>
      <w:r w:rsidR="00D2193B" w:rsidRPr="00D2193B">
        <w:t xml:space="preserve">. </w:t>
      </w:r>
      <w:r w:rsidRPr="00D2193B">
        <w:t>Качество и ассортимент предлагаемых нами цветов вне конкуренции и удовлетворяют запросам самых взыскательных покупателей</w:t>
      </w:r>
      <w:r w:rsidR="00D2193B" w:rsidRPr="00D2193B">
        <w:t xml:space="preserve">. </w:t>
      </w:r>
      <w:r w:rsidRPr="00D2193B">
        <w:t>Причем, ассортимент предлагаемых услуг постоянно расширяется</w:t>
      </w:r>
      <w:r w:rsidR="00D2193B" w:rsidRPr="00D2193B">
        <w:t>.</w:t>
      </w:r>
    </w:p>
    <w:p w:rsidR="00D2193B" w:rsidRDefault="006D78A9" w:rsidP="00D2193B">
      <w:pPr>
        <w:ind w:firstLine="709"/>
      </w:pPr>
      <w:r w:rsidRPr="00D2193B">
        <w:t>Предприятие ищет максимальное качество и превосходный сервис для своих клиентов, предлагает для них гибкую систему скидок</w:t>
      </w:r>
      <w:r w:rsidR="00D2193B" w:rsidRPr="00D2193B">
        <w:t xml:space="preserve">. </w:t>
      </w:r>
      <w:r w:rsidRPr="00D2193B">
        <w:t>ООО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Pr="00D2193B">
        <w:t>приглашает всех тех, для кого цветы</w:t>
      </w:r>
      <w:r w:rsidR="00D2193B" w:rsidRPr="00D2193B">
        <w:t xml:space="preserve"> - </w:t>
      </w:r>
      <w:r w:rsidRPr="00D2193B">
        <w:t>это бизнес и тех, кто просто любит цветы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Итак, организация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Pr="00D2193B">
        <w:t>представляет собой сложную структуру взаимосвязанных подразделений</w:t>
      </w:r>
      <w:r w:rsidR="00D2193B" w:rsidRPr="00D2193B">
        <w:t xml:space="preserve">. </w:t>
      </w:r>
      <w:r w:rsidRPr="00D2193B">
        <w:t>Совокупность их можно представит в виде схемы</w:t>
      </w:r>
      <w:r w:rsidR="00D2193B" w:rsidRPr="00D2193B">
        <w:t xml:space="preserve">. </w:t>
      </w:r>
      <w:r w:rsidRPr="00D2193B">
        <w:t>Были рассмотрены основные подразделения и выявлены их функциональные обязанности</w:t>
      </w:r>
      <w:r w:rsidR="00D2193B" w:rsidRPr="00D2193B">
        <w:t xml:space="preserve">. </w:t>
      </w:r>
      <w:r w:rsidR="00B03A13" w:rsidRPr="00D2193B">
        <w:t>Все это помогает выделить понять специфику организации и ее деятельности</w:t>
      </w:r>
      <w:r w:rsidR="00D2193B" w:rsidRPr="00D2193B">
        <w:t xml:space="preserve">. </w:t>
      </w:r>
      <w:r w:rsidR="00B03A13" w:rsidRPr="00D2193B">
        <w:t>После анализа основных ступеней развития, можно сделать вывод, что ООО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="00B03A13" w:rsidRPr="00D2193B">
        <w:t>развивается достаточно быстро и прогрессивно и не смотря на жесткую конкуренцию быстрыми темпами осваивает новые рынки сбыта, находит более прибыльных клиентов и уверенно достигает поставленных целей</w:t>
      </w:r>
      <w:r w:rsidR="00D2193B" w:rsidRPr="00D2193B">
        <w:t>.</w:t>
      </w:r>
    </w:p>
    <w:p w:rsidR="00136296" w:rsidRPr="00D2193B" w:rsidRDefault="00D2193B" w:rsidP="00D2193B">
      <w:pPr>
        <w:pStyle w:val="2"/>
      </w:pPr>
      <w:r>
        <w:br w:type="page"/>
      </w:r>
      <w:bookmarkStart w:id="7" w:name="_Toc269205788"/>
      <w:r>
        <w:t xml:space="preserve">2.2 </w:t>
      </w:r>
      <w:r w:rsidR="00136296" w:rsidRPr="00D2193B">
        <w:t>С</w:t>
      </w:r>
      <w:r w:rsidR="00331A78" w:rsidRPr="00D2193B">
        <w:t xml:space="preserve">истема </w:t>
      </w:r>
      <w:r w:rsidR="00136296" w:rsidRPr="00D2193B">
        <w:t>коммуникативных технологий на предприятии</w:t>
      </w:r>
      <w:bookmarkEnd w:id="7"/>
    </w:p>
    <w:p w:rsidR="00D2193B" w:rsidRDefault="00D2193B" w:rsidP="00D2193B">
      <w:pPr>
        <w:ind w:firstLine="709"/>
      </w:pPr>
    </w:p>
    <w:p w:rsidR="00D2193B" w:rsidRDefault="00763BCF" w:rsidP="00D2193B">
      <w:pPr>
        <w:ind w:firstLine="709"/>
      </w:pPr>
      <w:r w:rsidRPr="00D2193B">
        <w:t>Корпоративная</w:t>
      </w:r>
      <w:r w:rsidR="00D2193B">
        <w:t xml:space="preserve"> (</w:t>
      </w:r>
      <w:r w:rsidRPr="00D2193B">
        <w:t>фирменная</w:t>
      </w:r>
      <w:r w:rsidR="00D2193B" w:rsidRPr="00D2193B">
        <w:t xml:space="preserve">) </w:t>
      </w:r>
      <w:r w:rsidR="00231144" w:rsidRPr="00D2193B">
        <w:t>PR</w:t>
      </w:r>
      <w:r w:rsidRPr="00D2193B">
        <w:t>-деятельность, или внутренние технологии, сегодня в России</w:t>
      </w:r>
      <w:r w:rsidR="00D2193B" w:rsidRPr="00D2193B">
        <w:t xml:space="preserve"> - </w:t>
      </w:r>
      <w:r w:rsidRPr="00D2193B">
        <w:t>это либо создание имиджа</w:t>
      </w:r>
      <w:r w:rsidR="00D2193B">
        <w:t xml:space="preserve"> (</w:t>
      </w:r>
      <w:r w:rsidRPr="00D2193B">
        <w:t>образа разной степени достоверности</w:t>
      </w:r>
      <w:r w:rsidR="00D2193B" w:rsidRPr="00D2193B">
        <w:t>),</w:t>
      </w:r>
      <w:r w:rsidRPr="00D2193B">
        <w:t xml:space="preserve"> либо организационное консультирование</w:t>
      </w:r>
      <w:r w:rsidR="00D2193B" w:rsidRPr="00D2193B">
        <w:t xml:space="preserve">. </w:t>
      </w:r>
      <w:r w:rsidRPr="00D2193B">
        <w:t>Внешние технологии в общем случае нацелены на работу с населением, большими или меньшими группами людей</w:t>
      </w:r>
      <w:r w:rsidR="00D2193B" w:rsidRPr="00D2193B">
        <w:t xml:space="preserve">; </w:t>
      </w:r>
      <w:r w:rsidRPr="00D2193B">
        <w:t>внутренние</w:t>
      </w:r>
      <w:r w:rsidR="00D2193B" w:rsidRPr="00D2193B">
        <w:t xml:space="preserve"> - </w:t>
      </w:r>
      <w:r w:rsidRPr="00D2193B">
        <w:t>на работу с коллективами организаций при поддержке внешних мероприятий</w:t>
      </w:r>
      <w:r w:rsidR="00D2193B">
        <w:t xml:space="preserve"> (</w:t>
      </w:r>
      <w:r w:rsidRPr="00D2193B">
        <w:t xml:space="preserve">рекламы или </w:t>
      </w:r>
      <w:r w:rsidR="00231144" w:rsidRPr="00D2193B">
        <w:t>PR</w:t>
      </w:r>
      <w:r w:rsidRPr="00D2193B">
        <w:t>-кампании в СМИ</w:t>
      </w:r>
      <w:r w:rsidR="00D2193B" w:rsidRPr="00D2193B">
        <w:t>).</w:t>
      </w:r>
    </w:p>
    <w:p w:rsidR="00D2193B" w:rsidRDefault="00763BCF" w:rsidP="00D2193B">
      <w:pPr>
        <w:ind w:firstLine="709"/>
      </w:pPr>
      <w:r w:rsidRPr="00D2193B">
        <w:t>В свою очередь коммуникации</w:t>
      </w:r>
      <w:r w:rsidR="00D2193B">
        <w:t xml:space="preserve"> (</w:t>
      </w:r>
      <w:r w:rsidRPr="00D2193B">
        <w:t>обмен информацией</w:t>
      </w:r>
      <w:r w:rsidR="00D2193B" w:rsidRPr="00D2193B">
        <w:t xml:space="preserve">) </w:t>
      </w:r>
      <w:r w:rsidRPr="00D2193B">
        <w:t>достаточно условно делятся на два типа</w:t>
      </w:r>
      <w:r w:rsidR="00D2193B" w:rsidRPr="00D2193B">
        <w:t xml:space="preserve">: </w:t>
      </w:r>
      <w:r w:rsidRPr="00D2193B">
        <w:t>личные и массовые</w:t>
      </w:r>
      <w:r w:rsidR="00D2193B" w:rsidRPr="00D2193B">
        <w:t xml:space="preserve">. </w:t>
      </w:r>
      <w:r w:rsidRPr="00D2193B">
        <w:t>Ценность личных контактов в их высокой информационной емкости</w:t>
      </w:r>
      <w:r w:rsidR="00D2193B" w:rsidRPr="00D2193B">
        <w:t xml:space="preserve">. </w:t>
      </w:r>
      <w:r w:rsidRPr="00D2193B">
        <w:t>При личном общении до 70% информации о собеседнике человек получает подсознательно</w:t>
      </w:r>
      <w:r w:rsidR="00D2193B">
        <w:t xml:space="preserve"> (</w:t>
      </w:r>
      <w:r w:rsidRPr="00D2193B">
        <w:t xml:space="preserve">на невербальном, </w:t>
      </w:r>
      <w:r w:rsidR="00D2193B">
        <w:t>т.е.</w:t>
      </w:r>
      <w:r w:rsidR="00D2193B" w:rsidRPr="00D2193B">
        <w:t xml:space="preserve"> </w:t>
      </w:r>
      <w:r w:rsidRPr="00D2193B">
        <w:t>несловесном, уровне</w:t>
      </w:r>
      <w:r w:rsidR="00D2193B" w:rsidRPr="00D2193B">
        <w:t xml:space="preserve">). </w:t>
      </w:r>
      <w:r w:rsidRPr="00D2193B">
        <w:t>Интонация, тембр речи, поза, жесты и многие другие факторы влияют на восприятие собеседника, дополняя или противореча содержанию произносимых слов</w:t>
      </w:r>
      <w:r w:rsidR="00D2193B" w:rsidRPr="00D2193B">
        <w:t xml:space="preserve">. </w:t>
      </w:r>
      <w:r w:rsidRPr="00D2193B">
        <w:t>Личный контакт дает шанс и надежную основу для развития взаимопонимания партнерства и решения сложных проблем</w:t>
      </w:r>
      <w:r w:rsidR="00D2193B" w:rsidRPr="00D2193B">
        <w:t>.</w:t>
      </w:r>
    </w:p>
    <w:p w:rsidR="00D2193B" w:rsidRDefault="00763BCF" w:rsidP="00D2193B">
      <w:pPr>
        <w:ind w:firstLine="709"/>
      </w:pPr>
      <w:r w:rsidRPr="00D2193B">
        <w:t>В ситуации невозможности использования каналов массовых коммуникаций личные контакты способны выполнять задачу широкого распространения информации</w:t>
      </w:r>
      <w:r w:rsidR="00D2193B" w:rsidRPr="00D2193B">
        <w:t xml:space="preserve">. </w:t>
      </w:r>
      <w:r w:rsidRPr="00D2193B">
        <w:t>Одна из специфических форм такого рода коммуникаций</w:t>
      </w:r>
      <w:r w:rsidR="00D2193B" w:rsidRPr="00D2193B">
        <w:t xml:space="preserve"> - </w:t>
      </w:r>
      <w:r w:rsidRPr="00D2193B">
        <w:t>слухи</w:t>
      </w:r>
      <w:r w:rsidR="00D2193B" w:rsidRPr="00D2193B">
        <w:t xml:space="preserve">. </w:t>
      </w:r>
      <w:r w:rsidRPr="00D2193B">
        <w:t>Другая форма, часто близкая по типу к личному контакту,</w:t>
      </w:r>
      <w:r w:rsidR="00D2193B" w:rsidRPr="00D2193B">
        <w:t xml:space="preserve"> - </w:t>
      </w:r>
      <w:r w:rsidRPr="00D2193B">
        <w:t>Интернет и основанная на ней электронная почта</w:t>
      </w:r>
      <w:r w:rsidR="00D2193B" w:rsidRPr="00D2193B">
        <w:t xml:space="preserve"> - </w:t>
      </w:r>
      <w:r w:rsidRPr="00D2193B">
        <w:rPr>
          <w:lang w:val="en-US"/>
        </w:rPr>
        <w:t>E</w:t>
      </w:r>
      <w:r w:rsidRPr="00D2193B">
        <w:t>-</w:t>
      </w:r>
      <w:r w:rsidRPr="00D2193B">
        <w:rPr>
          <w:lang w:val="en-US"/>
        </w:rPr>
        <w:t>mail</w:t>
      </w:r>
      <w:r w:rsidR="00D2193B" w:rsidRPr="00D2193B">
        <w:t>.</w:t>
      </w:r>
    </w:p>
    <w:p w:rsidR="00D2193B" w:rsidRDefault="00763BCF" w:rsidP="00D2193B">
      <w:pPr>
        <w:ind w:firstLine="709"/>
      </w:pPr>
      <w:r w:rsidRPr="00D2193B">
        <w:t>СМИ</w:t>
      </w:r>
      <w:r w:rsidR="00D2193B" w:rsidRPr="00D2193B">
        <w:t xml:space="preserve"> - </w:t>
      </w:r>
      <w:r w:rsidRPr="00D2193B">
        <w:t>печать, радио и телевидение</w:t>
      </w:r>
      <w:r w:rsidR="00D2193B" w:rsidRPr="00D2193B">
        <w:t xml:space="preserve">. </w:t>
      </w:r>
      <w:r w:rsidRPr="00D2193B">
        <w:t xml:space="preserve">Их недостатки с точки зрения </w:t>
      </w:r>
      <w:r w:rsidRPr="00D2193B">
        <w:rPr>
          <w:lang w:val="en-US"/>
        </w:rPr>
        <w:t>PR</w:t>
      </w:r>
      <w:r w:rsidR="00D2193B" w:rsidRPr="00D2193B">
        <w:t xml:space="preserve"> - </w:t>
      </w:r>
      <w:r w:rsidRPr="00D2193B">
        <w:t>обезличенность и частая необъективность</w:t>
      </w:r>
      <w:r w:rsidR="00D2193B">
        <w:t xml:space="preserve"> (</w:t>
      </w:r>
      <w:r w:rsidRPr="00D2193B">
        <w:t>ангажированность</w:t>
      </w:r>
      <w:r w:rsidR="00D2193B" w:rsidRPr="00D2193B">
        <w:t xml:space="preserve">). </w:t>
      </w:r>
      <w:r w:rsidRPr="00D2193B">
        <w:t>Главное достоинство СМИ в том, что они позволяют сразу обратиться к широкой, но компактной аудитории</w:t>
      </w:r>
      <w:r w:rsidR="00D2193B" w:rsidRPr="00D2193B">
        <w:t>.</w:t>
      </w:r>
    </w:p>
    <w:p w:rsidR="00D2193B" w:rsidRDefault="00763BCF" w:rsidP="00D2193B">
      <w:pPr>
        <w:ind w:firstLine="709"/>
      </w:pPr>
      <w:r w:rsidRPr="00D2193B">
        <w:t>Таким образом</w:t>
      </w:r>
      <w:r w:rsidR="00D2193B" w:rsidRPr="00D2193B">
        <w:t xml:space="preserve">, </w:t>
      </w:r>
      <w:r w:rsidRPr="00D2193B">
        <w:t xml:space="preserve">коммуникативные </w:t>
      </w:r>
      <w:r w:rsidR="00231144" w:rsidRPr="00D2193B">
        <w:t>PR</w:t>
      </w:r>
      <w:r w:rsidRPr="00D2193B">
        <w:t>-технологии в организации в целом делятся на внешние коммуникации и внутренние отношения</w:t>
      </w:r>
      <w:r w:rsidR="00D2193B" w:rsidRPr="00D2193B">
        <w:t xml:space="preserve">. </w:t>
      </w:r>
      <w:r w:rsidRPr="00D2193B">
        <w:t>Внешние коммуникации соединяют организацию с окружающим миром, внутренние отношения определяют специфику и качество деятельности организации</w:t>
      </w:r>
      <w:r w:rsidR="00D2193B" w:rsidRPr="00D2193B">
        <w:t xml:space="preserve">. </w:t>
      </w:r>
      <w:r w:rsidR="005C41AC" w:rsidRPr="00D2193B">
        <w:t>Рассмотрим уровень коммуникативных технологий ООО</w:t>
      </w:r>
      <w:r w:rsidR="00D2193B">
        <w:t xml:space="preserve"> "</w:t>
      </w:r>
      <w:r w:rsidR="00026F09" w:rsidRPr="00D2193B">
        <w:t>Меркурий</w:t>
      </w:r>
      <w:r w:rsidR="00D2193B">
        <w:t>".</w:t>
      </w:r>
    </w:p>
    <w:p w:rsidR="00D2193B" w:rsidRDefault="00763BCF" w:rsidP="00D2193B">
      <w:pPr>
        <w:ind w:firstLine="709"/>
      </w:pPr>
      <w:r w:rsidRPr="00D2193B">
        <w:t>Внутренние отношения сводятся к</w:t>
      </w:r>
      <w:r w:rsidR="00D2193B" w:rsidRPr="00D2193B">
        <w:t xml:space="preserve">: </w:t>
      </w:r>
      <w:r w:rsidRPr="00D2193B">
        <w:t xml:space="preserve">созданию имиджа, фирменного стиля, корпоративной культуры, совершенствованию управления и технологий, </w:t>
      </w:r>
      <w:r w:rsidR="0085682B" w:rsidRPr="00D2193B">
        <w:t>предотвращению</w:t>
      </w:r>
      <w:r w:rsidRPr="00D2193B">
        <w:t xml:space="preserve"> конфликтов</w:t>
      </w:r>
      <w:r w:rsidR="00D2193B" w:rsidRPr="00D2193B">
        <w:t xml:space="preserve">. </w:t>
      </w:r>
      <w:r w:rsidR="0085682B" w:rsidRPr="00D2193B">
        <w:t>Внешние коммуникации включают в себя</w:t>
      </w:r>
      <w:r w:rsidR="00D2193B" w:rsidRPr="00D2193B">
        <w:t xml:space="preserve">: </w:t>
      </w:r>
      <w:r w:rsidR="0085682B" w:rsidRPr="00D2193B">
        <w:t>поддержание</w:t>
      </w:r>
      <w:r w:rsidRPr="00D2193B">
        <w:t xml:space="preserve"> постоянных контактов с пар</w:t>
      </w:r>
      <w:r w:rsidR="005C41AC" w:rsidRPr="00D2193B">
        <w:t>тнерами</w:t>
      </w:r>
      <w:r w:rsidR="00D2193B" w:rsidRPr="00D2193B">
        <w:t xml:space="preserve">, </w:t>
      </w:r>
      <w:r w:rsidR="0085682B" w:rsidRPr="00D2193B">
        <w:t>с</w:t>
      </w:r>
      <w:r w:rsidRPr="00D2193B">
        <w:t>вязь со</w:t>
      </w:r>
      <w:r w:rsidR="0085682B" w:rsidRPr="00D2193B">
        <w:t xml:space="preserve"> средствами массовой информации, с</w:t>
      </w:r>
      <w:r w:rsidRPr="00D2193B">
        <w:t>вязи с гражданским</w:t>
      </w:r>
      <w:r w:rsidR="0085682B" w:rsidRPr="00D2193B">
        <w:t xml:space="preserve"> обществом и институтами</w:t>
      </w:r>
      <w:r w:rsidR="00D2193B">
        <w:t xml:space="preserve"> </w:t>
      </w:r>
      <w:r w:rsidR="0085682B" w:rsidRPr="00D2193B">
        <w:t>власти, международные связи, р</w:t>
      </w:r>
      <w:r w:rsidRPr="00D2193B">
        <w:t>еклам</w:t>
      </w:r>
      <w:r w:rsidR="0085682B" w:rsidRPr="00D2193B">
        <w:t>у, п</w:t>
      </w:r>
      <w:r w:rsidRPr="00D2193B">
        <w:t>одготовк</w:t>
      </w:r>
      <w:r w:rsidR="0085682B" w:rsidRPr="00D2193B">
        <w:t>у</w:t>
      </w:r>
      <w:r w:rsidRPr="00D2193B">
        <w:t xml:space="preserve"> к кризисным ситуациям и ликвидаци</w:t>
      </w:r>
      <w:r w:rsidR="0085682B" w:rsidRPr="00D2193B">
        <w:t xml:space="preserve">ю </w:t>
      </w:r>
      <w:r w:rsidRPr="00D2193B">
        <w:t>кризисов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ООО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="00D2193B" w:rsidRPr="00D2193B">
        <w:t xml:space="preserve">- </w:t>
      </w:r>
      <w:r w:rsidRPr="00D2193B">
        <w:t>крупнейший магазин на юге России</w:t>
      </w:r>
      <w:r w:rsidR="00D2193B" w:rsidRPr="00D2193B">
        <w:t xml:space="preserve">. </w:t>
      </w:r>
      <w:r w:rsidRPr="00D2193B">
        <w:t>Как говорят менеджеры по работе с персоналом, главное для компании, чтобы каждый сотрудник чувствовал себя частью команды, работал на общий успех компании,</w:t>
      </w:r>
      <w:r w:rsidR="00D2193B">
        <w:t xml:space="preserve"> "</w:t>
      </w:r>
      <w:r w:rsidRPr="00D2193B">
        <w:t>мы заботимся и растим наших сотрудников</w:t>
      </w:r>
      <w:r w:rsidR="00D2193B">
        <w:t xml:space="preserve">". </w:t>
      </w:r>
      <w:r w:rsidRPr="00D2193B">
        <w:t>При планировании и организации работы руководитель определяет, что конкретно должна выполнить данная организация, когда, как и кто, по его мнению, должен это сделать</w:t>
      </w:r>
      <w:r w:rsidR="00D2193B" w:rsidRPr="00D2193B">
        <w:t xml:space="preserve">. </w:t>
      </w:r>
      <w:r w:rsidRPr="00D2193B">
        <w:t>Если выбор этих решений сделан эффективно, руководитель получает возможность координировать усилия многих людей и сообща реализовывать потенциальные возможности группы работников</w:t>
      </w:r>
      <w:r w:rsidR="00D2193B" w:rsidRPr="00D2193B">
        <w:t xml:space="preserve">. </w:t>
      </w:r>
      <w:r w:rsidRPr="00D2193B">
        <w:t>К сожалению, руководители часто ошибочно полагают, что если некая организационная структура или некий род деятельности прекрасно</w:t>
      </w:r>
      <w:r w:rsidR="00D2193B">
        <w:t xml:space="preserve"> "</w:t>
      </w:r>
      <w:r w:rsidRPr="00D2193B">
        <w:t>работают</w:t>
      </w:r>
      <w:r w:rsidR="00D2193B">
        <w:t xml:space="preserve">" </w:t>
      </w:r>
      <w:r w:rsidRPr="00D2193B">
        <w:t>на бумаге, то они так же хорошо будут</w:t>
      </w:r>
      <w:r w:rsidR="00D2193B">
        <w:t xml:space="preserve"> "</w:t>
      </w:r>
      <w:r w:rsidRPr="00D2193B">
        <w:t>работать</w:t>
      </w:r>
      <w:r w:rsidR="00D2193B">
        <w:t xml:space="preserve">" </w:t>
      </w:r>
      <w:r w:rsidRPr="00D2193B">
        <w:t>и в жизни</w:t>
      </w:r>
      <w:r w:rsidR="00D2193B" w:rsidRPr="00D2193B">
        <w:t xml:space="preserve">. </w:t>
      </w:r>
      <w:r w:rsidRPr="00D2193B">
        <w:t>Но это далеко не так</w:t>
      </w:r>
      <w:r w:rsidR="00D2193B" w:rsidRPr="00D2193B">
        <w:t xml:space="preserve">. </w:t>
      </w:r>
      <w:r w:rsidRPr="00D2193B">
        <w:t>Руководитель, чтобы эффективно двигаться навстречу цели, должен координировать работу и заставлять людей выполнять ее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Менеджеров часто называют исполнительными руководителями, потому что главный смысл их деятельности состоит в том, чтобы обеспечить исполнение работы данной организации</w:t>
      </w:r>
      <w:r w:rsidR="00D2193B" w:rsidRPr="00D2193B">
        <w:t xml:space="preserve">. </w:t>
      </w:r>
      <w:r w:rsidRPr="00D2193B">
        <w:t>Руководители воплощают свои решения в дела, применяя на практике основные принципы мотивации</w:t>
      </w:r>
      <w:r w:rsidR="00D2193B" w:rsidRPr="00D2193B">
        <w:t xml:space="preserve">. </w:t>
      </w:r>
      <w:r w:rsidRPr="00D2193B">
        <w:t xml:space="preserve">В данном контексте, </w:t>
      </w:r>
      <w:r w:rsidR="00D2193B">
        <w:t>т.е.</w:t>
      </w:r>
      <w:r w:rsidR="00D2193B" w:rsidRPr="00D2193B">
        <w:t xml:space="preserve"> </w:t>
      </w:r>
      <w:r w:rsidRPr="00D2193B">
        <w:t>в отношении управления, можно дать такое определение</w:t>
      </w:r>
      <w:r w:rsidR="00D2193B" w:rsidRPr="00D2193B">
        <w:t xml:space="preserve">: </w:t>
      </w:r>
      <w:r w:rsidRPr="00D2193B">
        <w:t>мотивация</w:t>
      </w:r>
      <w:r w:rsidR="00D2193B" w:rsidRPr="00D2193B">
        <w:rPr>
          <w:b/>
          <w:bCs/>
        </w:rPr>
        <w:t xml:space="preserve"> - </w:t>
      </w:r>
      <w:r w:rsidRPr="00D2193B">
        <w:t>это процесс побуждения себя и других к деятельности для достижения личных целей или целей организации</w:t>
      </w:r>
      <w:r w:rsidR="00D2193B" w:rsidRPr="00D2193B">
        <w:t xml:space="preserve">. </w:t>
      </w:r>
      <w:r w:rsidR="005C41AC" w:rsidRPr="00D2193B">
        <w:t xml:space="preserve">В </w:t>
      </w:r>
      <w:r w:rsidRPr="00D2193B">
        <w:t>О</w:t>
      </w:r>
      <w:r w:rsidR="005C41AC" w:rsidRPr="00D2193B">
        <w:t>О</w:t>
      </w:r>
      <w:r w:rsidRPr="00D2193B">
        <w:t>О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Pr="00D2193B">
        <w:t>инструментом</w:t>
      </w:r>
      <w:r w:rsidR="00D2193B" w:rsidRPr="00D2193B">
        <w:t xml:space="preserve"> </w:t>
      </w:r>
      <w:r w:rsidRPr="00D2193B">
        <w:t>мотивации компании является корпоративная культура</w:t>
      </w:r>
      <w:r w:rsidR="00D2193B" w:rsidRPr="00D2193B">
        <w:t>.</w:t>
      </w:r>
    </w:p>
    <w:p w:rsidR="00D2193B" w:rsidRPr="00D2193B" w:rsidRDefault="00136296" w:rsidP="00D2193B">
      <w:pPr>
        <w:ind w:firstLine="709"/>
      </w:pPr>
      <w:r w:rsidRPr="00D2193B">
        <w:t>Используя то общее, что присуще многим определениям, можно понимать корпоративную культуру следующим образом</w:t>
      </w:r>
      <w:r w:rsidR="00D2193B" w:rsidRPr="00D2193B">
        <w:t>.</w:t>
      </w:r>
      <w:r w:rsidR="00D2193B">
        <w:t xml:space="preserve"> "</w:t>
      </w:r>
      <w:r w:rsidRPr="00D2193B">
        <w:t xml:space="preserve">Корпоративная культура </w:t>
      </w:r>
      <w:r w:rsidR="00D2193B">
        <w:t>-</w:t>
      </w:r>
      <w:r w:rsidRPr="00D2193B">
        <w:t xml:space="preserve"> набор наиболее важных предположений, принимаемых членами организации и получаемых выражение в заявляемых организацией ценностях, задающих людям ориентиры их поведения и действий</w:t>
      </w:r>
      <w:r w:rsidR="00D2193B" w:rsidRPr="00D2193B">
        <w:t xml:space="preserve">. </w:t>
      </w:r>
      <w:r w:rsidRPr="00D2193B">
        <w:t>Эти ценностные ориентации передаются индивидом через</w:t>
      </w:r>
      <w:r w:rsidR="00D2193B">
        <w:t xml:space="preserve"> "</w:t>
      </w:r>
      <w:r w:rsidRPr="00D2193B">
        <w:t>символические</w:t>
      </w:r>
      <w:r w:rsidR="00D2193B">
        <w:t xml:space="preserve">" </w:t>
      </w:r>
      <w:r w:rsidRPr="00D2193B">
        <w:t>средства духовного и материального внутрикорпоративного</w:t>
      </w:r>
      <w:r w:rsidR="00D2193B" w:rsidRPr="00D2193B">
        <w:t xml:space="preserve"> </w:t>
      </w:r>
      <w:r w:rsidRPr="00D2193B">
        <w:t>окружения</w:t>
      </w:r>
      <w:r w:rsidR="00D2193B">
        <w:t xml:space="preserve">". </w:t>
      </w:r>
      <w:r w:rsidRPr="00D2193B">
        <w:rPr>
          <w:rStyle w:val="a8"/>
          <w:color w:val="000000"/>
        </w:rPr>
        <w:footnoteReference w:id="36"/>
      </w:r>
    </w:p>
    <w:p w:rsidR="00D2193B" w:rsidRDefault="00136296" w:rsidP="00D2193B">
      <w:pPr>
        <w:ind w:firstLine="709"/>
      </w:pPr>
      <w:r w:rsidRPr="00D2193B">
        <w:t>Как только человек удовлетворяет потребности первого уровня</w:t>
      </w:r>
      <w:r w:rsidR="00D2193B">
        <w:t xml:space="preserve"> ("</w:t>
      </w:r>
      <w:r w:rsidRPr="00D2193B">
        <w:t>чисто материальные</w:t>
      </w:r>
      <w:r w:rsidR="00D2193B">
        <w:t>"</w:t>
      </w:r>
      <w:r w:rsidR="00D2193B" w:rsidRPr="00D2193B">
        <w:t>),</w:t>
      </w:r>
      <w:r w:rsidRPr="00D2193B">
        <w:t xml:space="preserve"> у него активизируются потребности иного плана</w:t>
      </w:r>
      <w:r w:rsidR="00D2193B" w:rsidRPr="00D2193B">
        <w:t xml:space="preserve">: </w:t>
      </w:r>
      <w:r w:rsidRPr="00D2193B">
        <w:t xml:space="preserve">в достойном положении в коллективе, признании, самореализации и </w:t>
      </w:r>
      <w:r w:rsidR="00D2193B">
        <w:t>т.п.</w:t>
      </w:r>
      <w:r w:rsidR="00D2193B" w:rsidRPr="00D2193B">
        <w:t xml:space="preserve"> </w:t>
      </w:r>
      <w:r w:rsidRPr="00D2193B">
        <w:t>И здесь на первый план выходит корпоративная культура, одной из важных функций которой является поддержка каждого члена коллектива, раскрытие его индивидуальности, талантов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В</w:t>
      </w:r>
      <w:r w:rsidR="00D2193B">
        <w:t xml:space="preserve">.А. </w:t>
      </w:r>
      <w:r w:rsidRPr="00D2193B">
        <w:t>Спивак, в своей монографии, пишет о том, что корпоративная культура состоит из идей, взглядов, основополагающих ценностей, которые разделяются членами организации</w:t>
      </w:r>
      <w:r w:rsidRPr="00D2193B">
        <w:rPr>
          <w:rStyle w:val="a8"/>
          <w:color w:val="000000"/>
        </w:rPr>
        <w:footnoteReference w:id="37"/>
      </w:r>
      <w:r w:rsidR="00D2193B" w:rsidRPr="00D2193B">
        <w:t xml:space="preserve">. </w:t>
      </w:r>
      <w:r w:rsidRPr="00D2193B">
        <w:t>Принято считать, что именно ценности</w:t>
      </w:r>
      <w:r w:rsidRPr="00D2193B">
        <w:rPr>
          <w:b/>
          <w:bCs/>
          <w:i/>
          <w:iCs/>
        </w:rPr>
        <w:t xml:space="preserve"> </w:t>
      </w:r>
      <w:r w:rsidRPr="00D2193B">
        <w:t>являются ядром, определяющим корпоративную культуру в целом</w:t>
      </w:r>
      <w:r w:rsidR="00D2193B" w:rsidRPr="00D2193B">
        <w:t xml:space="preserve">. </w:t>
      </w:r>
      <w:r w:rsidRPr="00D2193B">
        <w:t>Ценности определяют и стили поведения, и стили общения с коллегами и клиентами, уровень мотивированности, активность и другое</w:t>
      </w:r>
      <w:r w:rsidR="00D2193B" w:rsidRPr="00D2193B">
        <w:t xml:space="preserve">. </w:t>
      </w:r>
      <w:r w:rsidRPr="00D2193B">
        <w:t xml:space="preserve">Поэтому нельзя принимать за корпоративную культуру только набор неких внешних признаков, таких как униформа, обряды и </w:t>
      </w:r>
      <w:r w:rsidR="00D2193B">
        <w:t>т.п.</w:t>
      </w:r>
    </w:p>
    <w:p w:rsidR="00D2193B" w:rsidRDefault="00136296" w:rsidP="00D2193B">
      <w:pPr>
        <w:ind w:firstLine="709"/>
      </w:pPr>
      <w:r w:rsidRPr="00D2193B">
        <w:t>В ООО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Pr="00D2193B">
        <w:t>разработана следующая система развития персонала</w:t>
      </w:r>
      <w:r w:rsidR="00D2193B" w:rsidRPr="00D2193B">
        <w:t>:</w:t>
      </w:r>
    </w:p>
    <w:p w:rsidR="00D2193B" w:rsidRDefault="00136296" w:rsidP="00D2193B">
      <w:pPr>
        <w:ind w:firstLine="709"/>
      </w:pPr>
      <w:r w:rsidRPr="00D2193B">
        <w:t>1</w:t>
      </w:r>
      <w:r w:rsidR="00D2193B" w:rsidRPr="00D2193B">
        <w:t xml:space="preserve">. </w:t>
      </w:r>
      <w:r w:rsidRPr="00D2193B">
        <w:t>Специальная система обучения персонала</w:t>
      </w:r>
      <w:r w:rsidR="00D2193B">
        <w:t xml:space="preserve"> (</w:t>
      </w:r>
      <w:r w:rsidRPr="00D2193B">
        <w:t>тренинги, тестирования, обучение</w:t>
      </w:r>
      <w:r w:rsidR="00D2193B" w:rsidRPr="00D2193B">
        <w:t>),</w:t>
      </w:r>
      <w:r w:rsidRPr="00D2193B">
        <w:t xml:space="preserve"> которая позволит быстро адаптировать новичков и повысить существующие навыки</w:t>
      </w:r>
      <w:r w:rsidR="00D2193B" w:rsidRPr="00D2193B">
        <w:t>;</w:t>
      </w:r>
    </w:p>
    <w:p w:rsidR="00D2193B" w:rsidRDefault="00136296" w:rsidP="00D2193B">
      <w:pPr>
        <w:ind w:firstLine="709"/>
      </w:pPr>
      <w:r w:rsidRPr="00D2193B">
        <w:t>2</w:t>
      </w:r>
      <w:r w:rsidR="00D2193B" w:rsidRPr="00D2193B">
        <w:t xml:space="preserve">. </w:t>
      </w:r>
      <w:r w:rsidRPr="00D2193B">
        <w:t>Символика компании</w:t>
      </w:r>
      <w:r w:rsidR="00D2193B">
        <w:t xml:space="preserve"> (</w:t>
      </w:r>
      <w:r w:rsidRPr="00D2193B">
        <w:t>ручки, рамки для фото, пакеты, одежда</w:t>
      </w:r>
      <w:r w:rsidR="00D2193B">
        <w:t xml:space="preserve"> (</w:t>
      </w:r>
      <w:r w:rsidRPr="00D2193B">
        <w:t>цвет</w:t>
      </w:r>
      <w:r w:rsidR="00D2193B" w:rsidRPr="00D2193B">
        <w:t xml:space="preserve"> - </w:t>
      </w:r>
      <w:r w:rsidRPr="00D2193B">
        <w:t>оранжевый и зеленый</w:t>
      </w:r>
      <w:r w:rsidR="00D2193B" w:rsidRPr="00D2193B">
        <w:t>),</w:t>
      </w:r>
      <w:r w:rsidRPr="00D2193B">
        <w:t xml:space="preserve"> бейсболки и </w:t>
      </w:r>
      <w:r w:rsidR="00D2193B">
        <w:t>т.д.)</w:t>
      </w:r>
      <w:r w:rsidR="00D2193B" w:rsidRPr="00D2193B">
        <w:t xml:space="preserve"> - </w:t>
      </w:r>
      <w:r w:rsidRPr="00D2193B">
        <w:t>приобщение к</w:t>
      </w:r>
      <w:r w:rsidR="00D2193B">
        <w:t xml:space="preserve"> "</w:t>
      </w:r>
      <w:r w:rsidRPr="00D2193B">
        <w:t>духу</w:t>
      </w:r>
      <w:r w:rsidR="00D2193B">
        <w:t xml:space="preserve">" </w:t>
      </w:r>
      <w:r w:rsidRPr="00D2193B">
        <w:t>компании, ощуще</w:t>
      </w:r>
      <w:r w:rsidR="00F60627" w:rsidRPr="00D2193B">
        <w:t>ние принадлежности</w:t>
      </w:r>
      <w:r w:rsidR="00D2193B">
        <w:t xml:space="preserve"> (</w:t>
      </w:r>
      <w:r w:rsidR="00F60627" w:rsidRPr="00D2193B">
        <w:t>ПРИЛОЖЕНИЕ И</w:t>
      </w:r>
      <w:r w:rsidR="00D2193B" w:rsidRPr="00D2193B">
        <w:t>);</w:t>
      </w:r>
    </w:p>
    <w:p w:rsidR="00D2193B" w:rsidRDefault="00136296" w:rsidP="00D2193B">
      <w:pPr>
        <w:ind w:firstLine="709"/>
      </w:pPr>
      <w:r w:rsidRPr="00D2193B">
        <w:t>3</w:t>
      </w:r>
      <w:r w:rsidR="00D2193B" w:rsidRPr="00D2193B">
        <w:t xml:space="preserve">. </w:t>
      </w:r>
      <w:r w:rsidRPr="00D2193B">
        <w:t xml:space="preserve">Внутренний </w:t>
      </w:r>
      <w:r w:rsidRPr="00D2193B">
        <w:rPr>
          <w:lang w:val="en-US"/>
        </w:rPr>
        <w:t>WEB</w:t>
      </w:r>
      <w:r w:rsidRPr="00D2193B">
        <w:t>-сайт компании</w:t>
      </w:r>
      <w:r w:rsidR="00D2193B">
        <w:t xml:space="preserve"> (</w:t>
      </w:r>
      <w:r w:rsidRPr="00D2193B">
        <w:t xml:space="preserve">текущая информация, вакансии, новости и </w:t>
      </w:r>
      <w:r w:rsidR="00D2193B">
        <w:t>т.п.)</w:t>
      </w:r>
      <w:r w:rsidR="00D2193B" w:rsidRPr="00D2193B">
        <w:t xml:space="preserve"> - </w:t>
      </w:r>
      <w:r w:rsidRPr="00D2193B">
        <w:t>открытость и честность компании</w:t>
      </w:r>
      <w:r w:rsidR="00D2193B" w:rsidRPr="00D2193B">
        <w:t>;</w:t>
      </w:r>
    </w:p>
    <w:p w:rsidR="00D2193B" w:rsidRDefault="00136296" w:rsidP="00D2193B">
      <w:pPr>
        <w:ind w:firstLine="709"/>
      </w:pPr>
      <w:r w:rsidRPr="00D2193B">
        <w:t>4</w:t>
      </w:r>
      <w:r w:rsidR="00D2193B" w:rsidRPr="00D2193B">
        <w:t xml:space="preserve">. </w:t>
      </w:r>
      <w:r w:rsidRPr="00D2193B">
        <w:t>Поздравление с праздничными торжествами</w:t>
      </w:r>
      <w:r w:rsidR="00D2193B">
        <w:t xml:space="preserve"> (</w:t>
      </w:r>
      <w:r w:rsidRPr="00D2193B">
        <w:t>Новый год, День рождения компании, 8 марта, экскурсии для сотрудников компании и их семей</w:t>
      </w:r>
      <w:r w:rsidR="00D2193B" w:rsidRPr="00D2193B">
        <w:t xml:space="preserve">; </w:t>
      </w:r>
      <w:r w:rsidRPr="00D2193B">
        <w:t>спортивные мероприятия, поездки за город</w:t>
      </w:r>
      <w:r w:rsidR="00D2193B">
        <w:t xml:space="preserve"> (</w:t>
      </w:r>
      <w:r w:rsidRPr="00D2193B">
        <w:t xml:space="preserve">пейнтбол, тир и </w:t>
      </w:r>
      <w:r w:rsidR="00D2193B">
        <w:t>т.д.)</w:t>
      </w:r>
      <w:r w:rsidR="00D2193B" w:rsidRPr="00D2193B">
        <w:t xml:space="preserve">; </w:t>
      </w:r>
      <w:r w:rsidRPr="00D2193B">
        <w:t>праздники для детей сотрудников</w:t>
      </w:r>
      <w:r w:rsidR="00D2193B" w:rsidRPr="00D2193B">
        <w:t xml:space="preserve">; </w:t>
      </w:r>
      <w:r w:rsidRPr="00D2193B">
        <w:t>различного рода конкурсы внутри компании между ее сотрудниками</w:t>
      </w:r>
      <w:r w:rsidR="00D2193B" w:rsidRPr="00D2193B">
        <w:t xml:space="preserve"> - </w:t>
      </w:r>
      <w:r w:rsidRPr="00D2193B">
        <w:t>личная удовлетворенность сотрудников, самовыражение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Сотрудники воспринимают корпоративизм как</w:t>
      </w:r>
      <w:r w:rsidR="00D2193B" w:rsidRPr="00D2193B">
        <w:t>:</w:t>
      </w:r>
    </w:p>
    <w:p w:rsidR="00D2193B" w:rsidRDefault="00136296" w:rsidP="00D2193B">
      <w:pPr>
        <w:ind w:firstLine="709"/>
      </w:pPr>
      <w:r w:rsidRPr="00D2193B">
        <w:t>дружеские взаимоотношения с коллегами</w:t>
      </w:r>
      <w:r w:rsidR="00D2193B" w:rsidRPr="00D2193B">
        <w:t>;</w:t>
      </w:r>
    </w:p>
    <w:p w:rsidR="00D2193B" w:rsidRDefault="00136296" w:rsidP="00D2193B">
      <w:pPr>
        <w:ind w:firstLine="709"/>
      </w:pPr>
      <w:r w:rsidRPr="00D2193B">
        <w:t>возможность профессионального роста</w:t>
      </w:r>
      <w:r w:rsidR="00D2193B" w:rsidRPr="00D2193B">
        <w:t>;</w:t>
      </w:r>
    </w:p>
    <w:p w:rsidR="00D2193B" w:rsidRDefault="00136296" w:rsidP="00D2193B">
      <w:pPr>
        <w:ind w:firstLine="709"/>
      </w:pPr>
      <w:r w:rsidRPr="00D2193B">
        <w:t>материальные льготы и вознаграждения</w:t>
      </w:r>
      <w:r w:rsidR="00D2193B" w:rsidRPr="00D2193B">
        <w:t>;</w:t>
      </w:r>
    </w:p>
    <w:p w:rsidR="00D2193B" w:rsidRDefault="00136296" w:rsidP="00D2193B">
      <w:pPr>
        <w:ind w:firstLine="709"/>
      </w:pPr>
      <w:r w:rsidRPr="00D2193B">
        <w:t>поздравления сотрудников с повышением по службе, днем рождения или профессиональным праздником</w:t>
      </w:r>
      <w:r w:rsidR="00D2193B">
        <w:t xml:space="preserve"> (</w:t>
      </w:r>
      <w:r w:rsidRPr="00D2193B">
        <w:t>подлинным или придуманным</w:t>
      </w:r>
      <w:r w:rsidR="00D2193B" w:rsidRPr="00D2193B">
        <w:t>);</w:t>
      </w:r>
    </w:p>
    <w:p w:rsidR="00D2193B" w:rsidRDefault="00136296" w:rsidP="00D2193B">
      <w:pPr>
        <w:ind w:firstLine="709"/>
      </w:pPr>
      <w:r w:rsidRPr="00D2193B">
        <w:t>чувство принадлежности к чему-то значительному</w:t>
      </w:r>
      <w:r w:rsidR="00D2193B" w:rsidRPr="00D2193B">
        <w:t>;</w:t>
      </w:r>
    </w:p>
    <w:p w:rsidR="00D2193B" w:rsidRDefault="00136296" w:rsidP="00D2193B">
      <w:pPr>
        <w:ind w:firstLine="709"/>
      </w:pPr>
      <w:r w:rsidRPr="00D2193B">
        <w:t>информированность персонала о планах и состоянии дел в корпорации</w:t>
      </w:r>
      <w:r w:rsidR="00D2193B" w:rsidRPr="00D2193B">
        <w:t>.</w:t>
      </w:r>
    </w:p>
    <w:p w:rsidR="00136296" w:rsidRPr="00D2193B" w:rsidRDefault="00136296" w:rsidP="00D2193B">
      <w:pPr>
        <w:ind w:firstLine="709"/>
      </w:pPr>
      <w:r w:rsidRPr="00D2193B">
        <w:t>Одним из способов, помогающий генерировать новые идеи, разрабатывать и внедрять успешные технологии, а также</w:t>
      </w:r>
      <w:r w:rsidR="00D2193B">
        <w:t xml:space="preserve"> "</w:t>
      </w:r>
      <w:r w:rsidRPr="00D2193B">
        <w:t>выращивать</w:t>
      </w:r>
      <w:r w:rsidR="00D2193B">
        <w:t xml:space="preserve">" </w:t>
      </w:r>
      <w:r w:rsidRPr="00D2193B">
        <w:t>высокопрофессиональных сотрудников, является использование тренинговых программ</w:t>
      </w:r>
      <w:r w:rsidR="00D2193B" w:rsidRPr="00D2193B">
        <w:t xml:space="preserve">. </w:t>
      </w:r>
      <w:r w:rsidRPr="00D2193B">
        <w:rPr>
          <w:rStyle w:val="a8"/>
          <w:color w:val="000000"/>
        </w:rPr>
        <w:footnoteReference w:id="38"/>
      </w:r>
    </w:p>
    <w:p w:rsidR="00D2193B" w:rsidRDefault="00136296" w:rsidP="00D2193B">
      <w:pPr>
        <w:ind w:firstLine="709"/>
      </w:pPr>
      <w:r w:rsidRPr="00D2193B">
        <w:t>Часто бывает, что организация не может достичь поставленных целей именно из-за низкого профессионализма своих сотрудников</w:t>
      </w:r>
      <w:r w:rsidR="00D2193B" w:rsidRPr="00D2193B">
        <w:t xml:space="preserve">. </w:t>
      </w:r>
      <w:r w:rsidRPr="00D2193B">
        <w:t>Иногда люди не могут выполнять необходимую работу, так как имеют о ней весьма отдаленное представление</w:t>
      </w:r>
      <w:r w:rsidR="00D2193B" w:rsidRPr="00D2193B">
        <w:t xml:space="preserve">; </w:t>
      </w:r>
      <w:r w:rsidRPr="00D2193B">
        <w:t>иногда не знают, как применить имеющиеся теоретические знания к конкретной практической ситуации</w:t>
      </w:r>
      <w:r w:rsidR="00D2193B" w:rsidRPr="00D2193B">
        <w:t xml:space="preserve">; </w:t>
      </w:r>
      <w:r w:rsidRPr="00D2193B">
        <w:t>иногда не могут усовершенствовать собственные знания из-за постоянной</w:t>
      </w:r>
      <w:r w:rsidR="00D2193B">
        <w:t xml:space="preserve"> "</w:t>
      </w:r>
      <w:r w:rsidRPr="00D2193B">
        <w:t>текучки</w:t>
      </w:r>
      <w:r w:rsidR="00D2193B">
        <w:t xml:space="preserve">", </w:t>
      </w:r>
      <w:r w:rsidRPr="00D2193B">
        <w:t>иногда просто устали, иногда надоело работать, иногда мешает скрытый конфликт… И в любой из этих ситуаций недостаточно качественная работа съедает временные и финансовые ресурсы организации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Главное отличие бизнес</w:t>
      </w:r>
      <w:r w:rsidR="00D2193B" w:rsidRPr="00D2193B">
        <w:t xml:space="preserve"> - </w:t>
      </w:r>
      <w:r w:rsidRPr="00D2193B">
        <w:t>тренинга от традиционного семинара или лекционного занятия</w:t>
      </w:r>
      <w:r w:rsidR="00D2193B" w:rsidRPr="00D2193B">
        <w:t xml:space="preserve"> - </w:t>
      </w:r>
      <w:r w:rsidRPr="00D2193B">
        <w:t>активность участников обучения</w:t>
      </w:r>
      <w:r w:rsidR="00D2193B" w:rsidRPr="00D2193B">
        <w:t xml:space="preserve">. </w:t>
      </w:r>
      <w:r w:rsidRPr="00D2193B">
        <w:t>Причем основной акцент ставится не на освоении теоретических закономерностей, а на получении практических навыков, необходимых в повседневной работе</w:t>
      </w:r>
      <w:r w:rsidR="00D2193B" w:rsidRPr="00D2193B">
        <w:t xml:space="preserve">. </w:t>
      </w:r>
      <w:r w:rsidRPr="00D2193B">
        <w:t>Специальные упражнения моделируют реальные ситуации, что позволяет слушателям не только обсудить общие эффективные приемы, но и попробовать их в режиме деловой игры, ролевых упражнений или методических заданий</w:t>
      </w:r>
      <w:r w:rsidR="00D2193B" w:rsidRPr="00D2193B">
        <w:t xml:space="preserve">. </w:t>
      </w:r>
      <w:r w:rsidRPr="00D2193B">
        <w:rPr>
          <w:rStyle w:val="a8"/>
          <w:color w:val="000000"/>
        </w:rPr>
        <w:footnoteReference w:id="39"/>
      </w:r>
      <w:r w:rsidRPr="00D2193B">
        <w:t xml:space="preserve"> Высокий уровень активности слушателей бизнес</w:t>
      </w:r>
      <w:r w:rsidR="00D2193B" w:rsidRPr="00D2193B">
        <w:t xml:space="preserve"> - </w:t>
      </w:r>
      <w:r w:rsidRPr="00D2193B">
        <w:t>тренинга дает несколько важных преимуществ</w:t>
      </w:r>
      <w:r w:rsidR="00D2193B" w:rsidRPr="00D2193B">
        <w:t>:</w:t>
      </w:r>
    </w:p>
    <w:p w:rsidR="00D2193B" w:rsidRDefault="00136296" w:rsidP="00D2193B">
      <w:pPr>
        <w:ind w:firstLine="709"/>
      </w:pPr>
      <w:r w:rsidRPr="00D2193B">
        <w:t>При активном обучении концентрация внимания, уровень запоминания и интенсивность мыслительных процессов остаются достаточно высокими длительное время, позволяя усвоить необходимый материал</w:t>
      </w:r>
      <w:r w:rsidR="00D2193B" w:rsidRPr="00D2193B">
        <w:t>.</w:t>
      </w:r>
      <w:r w:rsidR="00D2193B">
        <w:t xml:space="preserve"> (</w:t>
      </w:r>
      <w:r w:rsidRPr="00D2193B">
        <w:t>При лекционном режиме концентрация внимания остается высокой примерно 10</w:t>
      </w:r>
      <w:r w:rsidR="00D2193B" w:rsidRPr="00D2193B">
        <w:t xml:space="preserve"> - </w:t>
      </w:r>
      <w:r w:rsidRPr="00D2193B">
        <w:t>15 минут</w:t>
      </w:r>
      <w:r w:rsidR="00D2193B" w:rsidRPr="00D2193B">
        <w:t xml:space="preserve">). </w:t>
      </w:r>
      <w:r w:rsidRPr="00D2193B">
        <w:t>Тренинговая работа, помимо основных упражнений, в которых слушатели принимают активное участие, располагает целым арсеналом разминочных</w:t>
      </w:r>
      <w:r w:rsidR="00D2193B">
        <w:t xml:space="preserve"> "</w:t>
      </w:r>
      <w:r w:rsidRPr="00D2193B">
        <w:t>разогревающих</w:t>
      </w:r>
      <w:r w:rsidR="00D2193B">
        <w:t xml:space="preserve">" </w:t>
      </w:r>
      <w:r w:rsidRPr="00D2193B">
        <w:t>техник, позволяющих удерживать интенсивность обучения на высоком уровне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При активной позиции</w:t>
      </w:r>
      <w:r w:rsidR="00D2193B">
        <w:t xml:space="preserve"> "</w:t>
      </w:r>
      <w:r w:rsidRPr="00D2193B">
        <w:t>мертвые</w:t>
      </w:r>
      <w:r w:rsidR="00D2193B">
        <w:t xml:space="preserve">" </w:t>
      </w:r>
      <w:r w:rsidRPr="00D2193B">
        <w:t>бумажные знания оживают и примериваются участниками обучения к своей ситуации</w:t>
      </w:r>
      <w:r w:rsidR="00D2193B" w:rsidRPr="00D2193B">
        <w:t xml:space="preserve">. </w:t>
      </w:r>
      <w:r w:rsidRPr="00D2193B">
        <w:t>Часто теоретические знания бывают очень простыми, и звучат как банальные истины</w:t>
      </w:r>
      <w:r w:rsidR="00D2193B" w:rsidRPr="00D2193B">
        <w:t xml:space="preserve">. </w:t>
      </w:r>
      <w:r w:rsidRPr="00D2193B">
        <w:t>Трудности возникают именно на этапе</w:t>
      </w:r>
      <w:r w:rsidR="00D2193B">
        <w:t xml:space="preserve"> "</w:t>
      </w:r>
      <w:r w:rsidRPr="00D2193B">
        <w:t>приложения</w:t>
      </w:r>
      <w:r w:rsidR="00D2193B">
        <w:t xml:space="preserve">" </w:t>
      </w:r>
      <w:r w:rsidRPr="00D2193B">
        <w:t>общих закономерностей к конкретным повседневным действиям</w:t>
      </w:r>
      <w:r w:rsidR="00D2193B" w:rsidRPr="00D2193B">
        <w:t xml:space="preserve">. </w:t>
      </w:r>
      <w:r w:rsidRPr="00D2193B">
        <w:t>Так, в стандартном тренинге продаж обычные приемы должны быть освоены и модифицированы под товар, клиента и личные особенности продавца</w:t>
      </w:r>
      <w:r w:rsidR="00D2193B" w:rsidRPr="00D2193B">
        <w:t xml:space="preserve">. </w:t>
      </w:r>
      <w:r w:rsidRPr="00D2193B">
        <w:t>Только после этого они начнут работать на интересы</w:t>
      </w:r>
      <w:r w:rsidR="00D2193B">
        <w:t xml:space="preserve"> "</w:t>
      </w:r>
      <w:r w:rsidRPr="00D2193B">
        <w:t>хозяина</w:t>
      </w:r>
      <w:r w:rsidR="00D2193B">
        <w:t xml:space="preserve">" </w:t>
      </w:r>
      <w:r w:rsidRPr="00D2193B">
        <w:t>и приносить ощутимый результат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Активность позволяет получить навыки практической работы</w:t>
      </w:r>
      <w:r w:rsidR="00D2193B" w:rsidRPr="00D2193B">
        <w:t xml:space="preserve">. </w:t>
      </w:r>
      <w:r w:rsidRPr="00D2193B">
        <w:t>Иногда в процессе обсуждения теоретического материала слушатели говорят</w:t>
      </w:r>
      <w:r w:rsidR="00D2193B" w:rsidRPr="00D2193B">
        <w:t>:</w:t>
      </w:r>
      <w:r w:rsidR="00D2193B">
        <w:t xml:space="preserve"> "</w:t>
      </w:r>
      <w:r w:rsidRPr="00D2193B">
        <w:t>Да это мы сто раз слышали</w:t>
      </w:r>
      <w:r w:rsidR="00D2193B">
        <w:t xml:space="preserve">". </w:t>
      </w:r>
      <w:r w:rsidRPr="00D2193B">
        <w:t>Вопрос заключается в другом</w:t>
      </w:r>
      <w:r w:rsidR="00D2193B" w:rsidRPr="00D2193B">
        <w:t xml:space="preserve">: </w:t>
      </w:r>
      <w:r w:rsidRPr="00D2193B">
        <w:t>почему эти знания не используются и не приносят необходимую прибыль</w:t>
      </w:r>
      <w:r w:rsidR="00D2193B" w:rsidRPr="00D2193B">
        <w:t xml:space="preserve">. </w:t>
      </w:r>
      <w:r w:rsidRPr="00D2193B">
        <w:t>А не используются они по той простой причине, что от знаний до навыков, причем автоматизированных навыков, необходимо пройти определенный путь</w:t>
      </w:r>
      <w:r w:rsidR="00D2193B" w:rsidRPr="00D2193B">
        <w:t xml:space="preserve">. </w:t>
      </w:r>
      <w:r w:rsidRPr="00D2193B">
        <w:t>В некоторых случаях ценность тренингов состоит как раз в том, что преподаватель помогает пройти недостающий отрезок пути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Тренинговые занятия позволяют слушателем не только получить нужные знания от преподавателя, но и обменяться собственным опытом</w:t>
      </w:r>
      <w:r w:rsidRPr="00D2193B">
        <w:rPr>
          <w:rStyle w:val="a8"/>
          <w:color w:val="000000"/>
        </w:rPr>
        <w:footnoteReference w:id="40"/>
      </w:r>
      <w:r w:rsidR="00D2193B" w:rsidRPr="00D2193B">
        <w:t xml:space="preserve">. </w:t>
      </w:r>
      <w:r w:rsidRPr="00D2193B">
        <w:t>Порой интуитивно люди находят творческие и результативные приемы и технологии, которые тренеру даже и не снились</w:t>
      </w:r>
      <w:r w:rsidR="00D2193B" w:rsidRPr="00D2193B">
        <w:t xml:space="preserve">. </w:t>
      </w:r>
      <w:r w:rsidRPr="00D2193B">
        <w:t>Повседневная работа каждого менеджера дает уникальный опыт работы в данном секторе рынка</w:t>
      </w:r>
      <w:r w:rsidR="00D2193B" w:rsidRPr="00D2193B">
        <w:t xml:space="preserve">. </w:t>
      </w:r>
      <w:r w:rsidR="00640FBC" w:rsidRPr="00D2193B">
        <w:t>Соединение данного опыта со знаниями общих закономерностей позволяет получить результат, обладающий высокой практической ценностью</w:t>
      </w:r>
      <w:r w:rsidR="00D2193B" w:rsidRPr="00D2193B">
        <w:t xml:space="preserve">. </w:t>
      </w:r>
      <w:r w:rsidRPr="00D2193B">
        <w:t>Участники обучения становятся носителями специальных знаний и навыков, необходимых для их области бизнеса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Тренинговая работа снимает или значительно уменьшает естественное сопротивление обучению</w:t>
      </w:r>
      <w:r w:rsidR="00D2193B" w:rsidRPr="00D2193B">
        <w:t xml:space="preserve">. </w:t>
      </w:r>
      <w:r w:rsidR="00640FBC" w:rsidRPr="00D2193B">
        <w:t>Как и любая новая деятельность, обучение требует определенного настроя, включенности и интеллектуальных усилий</w:t>
      </w:r>
      <w:r w:rsidR="00D2193B" w:rsidRPr="00D2193B">
        <w:t xml:space="preserve">. </w:t>
      </w:r>
      <w:r w:rsidRPr="00D2193B">
        <w:t>Кроме того, обучение связано с тратой лишнего времени</w:t>
      </w:r>
      <w:r w:rsidR="00D2193B">
        <w:t xml:space="preserve"> (</w:t>
      </w:r>
      <w:r w:rsidRPr="00D2193B">
        <w:t>которого и так немного</w:t>
      </w:r>
      <w:r w:rsidR="00D2193B" w:rsidRPr="00D2193B">
        <w:t>),</w:t>
      </w:r>
      <w:r w:rsidRPr="00D2193B">
        <w:t xml:space="preserve"> а также с новыми требованиями руководства</w:t>
      </w:r>
      <w:r w:rsidR="00D2193B">
        <w:t xml:space="preserve"> ("</w:t>
      </w:r>
      <w:r w:rsidRPr="00D2193B">
        <w:t>И так на работе выкладываемся</w:t>
      </w:r>
      <w:r w:rsidR="00D2193B">
        <w:t>"</w:t>
      </w:r>
      <w:r w:rsidR="00D2193B" w:rsidRPr="00D2193B">
        <w:t xml:space="preserve">). </w:t>
      </w:r>
      <w:r w:rsidRPr="00D2193B">
        <w:t>Необходимость</w:t>
      </w:r>
      <w:r w:rsidR="00D2193B">
        <w:t xml:space="preserve"> "</w:t>
      </w:r>
      <w:r w:rsidRPr="00D2193B">
        <w:t>перенастройки</w:t>
      </w:r>
      <w:r w:rsidR="00D2193B">
        <w:t xml:space="preserve">" </w:t>
      </w:r>
      <w:r w:rsidRPr="00D2193B">
        <w:t>вызывает сопротивление</w:t>
      </w:r>
      <w:r w:rsidR="00D2193B" w:rsidRPr="00D2193B">
        <w:t xml:space="preserve">. </w:t>
      </w:r>
      <w:r w:rsidRPr="00D2193B">
        <w:t>Иногда это сопротивление может быть достаточно явным</w:t>
      </w:r>
      <w:r w:rsidR="00D2193B" w:rsidRPr="00D2193B">
        <w:t xml:space="preserve">. </w:t>
      </w:r>
      <w:r w:rsidRPr="00D2193B">
        <w:t>В таком случае отношение к занятиям становится негативным еще задолго до начала обучения</w:t>
      </w:r>
      <w:r w:rsidR="00D2193B" w:rsidRPr="00D2193B">
        <w:t xml:space="preserve">. </w:t>
      </w:r>
      <w:r w:rsidRPr="00D2193B">
        <w:t>Более тонкие и скрытые способы сопротивления проявляются в пропусках занятий, опозданиях, пассивном отношении, иронических замечаниях, и, конечно же, в стандартных ответах</w:t>
      </w:r>
      <w:r w:rsidR="00D2193B" w:rsidRPr="00D2193B">
        <w:t>:</w:t>
      </w:r>
      <w:r w:rsidR="00D2193B">
        <w:t xml:space="preserve"> "</w:t>
      </w:r>
      <w:r w:rsidRPr="00D2193B">
        <w:t>Мы и так все это знаем</w:t>
      </w:r>
      <w:r w:rsidR="00D2193B">
        <w:t xml:space="preserve">". </w:t>
      </w:r>
      <w:r w:rsidRPr="00D2193B">
        <w:t>Тренинговая работа</w:t>
      </w:r>
      <w:r w:rsidR="00D2193B">
        <w:t xml:space="preserve"> "</w:t>
      </w:r>
      <w:r w:rsidRPr="00D2193B">
        <w:t>обходит</w:t>
      </w:r>
      <w:r w:rsidR="00D2193B">
        <w:t xml:space="preserve">" </w:t>
      </w:r>
      <w:r w:rsidRPr="00D2193B">
        <w:t>сопротивление за счет усиления активности самих менеджеров</w:t>
      </w:r>
      <w:r w:rsidR="00D2193B" w:rsidRPr="00D2193B">
        <w:t xml:space="preserve">. </w:t>
      </w:r>
      <w:r w:rsidRPr="00D2193B">
        <w:t>Собственную активную работу намного труднее признать</w:t>
      </w:r>
      <w:r w:rsidR="00D2193B">
        <w:t xml:space="preserve"> "</w:t>
      </w:r>
      <w:r w:rsidRPr="00D2193B">
        <w:t>пустой тратой времени</w:t>
      </w:r>
      <w:r w:rsidR="00D2193B">
        <w:t xml:space="preserve">", </w:t>
      </w:r>
      <w:r w:rsidRPr="00D2193B">
        <w:t>чем пассивное</w:t>
      </w:r>
      <w:r w:rsidR="00D2193B">
        <w:t xml:space="preserve"> "</w:t>
      </w:r>
      <w:r w:rsidRPr="00D2193B">
        <w:t>отсиживание</w:t>
      </w:r>
      <w:r w:rsidR="00D2193B">
        <w:t xml:space="preserve">" </w:t>
      </w:r>
      <w:r w:rsidRPr="00D2193B">
        <w:t>на лекции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В ООО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Pr="00D2193B">
        <w:t>существуют запланированные и незапланированные мероприятия, направленные на ситуационные и имиджевые задачи</w:t>
      </w:r>
      <w:r w:rsidR="00D2193B" w:rsidRPr="00D2193B">
        <w:t xml:space="preserve">. </w:t>
      </w:r>
      <w:r w:rsidR="008E177D" w:rsidRPr="00D2193B">
        <w:t>В целом, можно составить следующую классификацию мероприятий, проводимых в ООО</w:t>
      </w:r>
      <w:r w:rsidR="00D2193B">
        <w:t xml:space="preserve"> "</w:t>
      </w:r>
      <w:r w:rsidR="00026F09" w:rsidRPr="00D2193B">
        <w:t>Меркурий</w:t>
      </w:r>
      <w:r w:rsidR="00D2193B">
        <w:t>"</w:t>
      </w:r>
      <w:r w:rsidR="00D2193B" w:rsidRPr="00D2193B">
        <w:t>:</w:t>
      </w:r>
    </w:p>
    <w:p w:rsidR="00D2193B" w:rsidRDefault="00136296" w:rsidP="00D2193B">
      <w:pPr>
        <w:ind w:firstLine="709"/>
      </w:pPr>
      <w:r w:rsidRPr="00D2193B">
        <w:t>1</w:t>
      </w:r>
      <w:r w:rsidR="00D2193B" w:rsidRPr="00D2193B">
        <w:t xml:space="preserve">. </w:t>
      </w:r>
      <w:r w:rsidRPr="00D2193B">
        <w:t>Внутриорганизационные мероприятия</w:t>
      </w:r>
      <w:r w:rsidR="00D2193B">
        <w:t xml:space="preserve"> (</w:t>
      </w:r>
      <w:r w:rsidRPr="00D2193B">
        <w:t xml:space="preserve">собрания, совещания, планерки и </w:t>
      </w:r>
      <w:r w:rsidR="00D2193B">
        <w:t>т.д.)</w:t>
      </w:r>
      <w:r w:rsidR="00D2193B" w:rsidRPr="00D2193B">
        <w:t xml:space="preserve"> </w:t>
      </w:r>
      <w:r w:rsidRPr="00D2193B">
        <w:t>таким образом, управление в организации носит открытый и мобильный вид</w:t>
      </w:r>
      <w:r w:rsidR="00D2193B" w:rsidRPr="00D2193B">
        <w:t xml:space="preserve">. </w:t>
      </w:r>
      <w:r w:rsidRPr="00D2193B">
        <w:t>Вся информация о деятельности компании доступна всем сотрудникам высшего и среднего звена</w:t>
      </w:r>
      <w:r w:rsidR="00D2193B" w:rsidRPr="00D2193B">
        <w:t xml:space="preserve">. </w:t>
      </w:r>
      <w:r w:rsidRPr="00D2193B">
        <w:t>На таких мероприятиях обсуждаются вопросы текущего и долгосрочного характера</w:t>
      </w:r>
      <w:r w:rsidR="00D2193B" w:rsidRPr="00D2193B">
        <w:t xml:space="preserve">. </w:t>
      </w:r>
      <w:r w:rsidRPr="00D2193B">
        <w:t>Это делается для того, чтобы в случае, например, кризиса сотрудники были подготовлены к возможной перетрубации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2</w:t>
      </w:r>
      <w:r w:rsidR="00D2193B" w:rsidRPr="00D2193B">
        <w:t xml:space="preserve">. </w:t>
      </w:r>
      <w:r w:rsidRPr="00D2193B">
        <w:t>Учебные мероприятия</w:t>
      </w:r>
      <w:r w:rsidR="00D2193B">
        <w:t xml:space="preserve"> (</w:t>
      </w:r>
      <w:r w:rsidRPr="00D2193B">
        <w:t>курсы повышения квалификации, повышения профессионализма в различных сферах, тренинги, открытые мастер-классы для сотрудников и клиентов от специалистов из-за рубежа</w:t>
      </w:r>
      <w:r w:rsidR="00D2193B" w:rsidRPr="00D2193B">
        <w:t xml:space="preserve">). </w:t>
      </w:r>
      <w:r w:rsidRPr="00D2193B">
        <w:t>Такие мероприятия идут в ногу со временем и обеспечивают информацией о новейших разработках в профессиональной области, позволяют познавать зарубежный опыт коллег и делится практическими навыками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3</w:t>
      </w:r>
      <w:r w:rsidR="00D2193B" w:rsidRPr="00D2193B">
        <w:t xml:space="preserve">. </w:t>
      </w:r>
      <w:r w:rsidRPr="00D2193B">
        <w:t>Внешние мероприятия</w:t>
      </w:r>
      <w:r w:rsidR="00D2193B">
        <w:t xml:space="preserve"> (</w:t>
      </w:r>
      <w:r w:rsidRPr="00D2193B">
        <w:t>серия весенних выставок, специализированная выставка ирисов, выставки кактусов, заказные выставки</w:t>
      </w:r>
      <w:r w:rsidR="00D2193B" w:rsidRPr="00D2193B">
        <w:t xml:space="preserve">). </w:t>
      </w:r>
      <w:r w:rsidRPr="00D2193B">
        <w:t>Такие мероприятия позволяют</w:t>
      </w:r>
      <w:r w:rsidR="00D2193B" w:rsidRPr="00D2193B">
        <w:rPr>
          <w:b/>
          <w:bCs/>
        </w:rPr>
        <w:t xml:space="preserve"> </w:t>
      </w:r>
      <w:r w:rsidRPr="00D2193B">
        <w:t>поддерживать отношения с государственными и коммерческими структурами, выполнять заказы и улучшать имидж фирмы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 xml:space="preserve">На практике существует целый ряд методов для работы с внутренней общественностью </w:t>
      </w:r>
      <w:r w:rsidR="00D2193B">
        <w:t>-</w:t>
      </w:r>
      <w:r w:rsidRPr="00D2193B">
        <w:t xml:space="preserve"> таких как собрания сотрудников фирмы</w:t>
      </w:r>
      <w:r w:rsidR="00D2193B" w:rsidRPr="00D2193B">
        <w:t xml:space="preserve"> </w:t>
      </w:r>
      <w:r w:rsidRPr="00D2193B">
        <w:t>с участием руководства компании, совещания, сбор и анализ предложений, книги пожеланий, ежегодные доклады, оформления стендов, стенгазет, досок объявлений, постоянных и временных выставок, статьи и письма в СМИ, использование фото-, кино</w:t>
      </w:r>
      <w:r w:rsidR="00D2193B" w:rsidRPr="00D2193B">
        <w:t xml:space="preserve"> - </w:t>
      </w:r>
      <w:r w:rsidRPr="00D2193B">
        <w:t>и видеоматериалов, печатных материалов</w:t>
      </w:r>
      <w:r w:rsidR="00D2193B">
        <w:t xml:space="preserve"> (</w:t>
      </w:r>
      <w:r w:rsidRPr="00D2193B">
        <w:t>справочников, памяток для новичков и начинающих</w:t>
      </w:r>
      <w:r w:rsidR="00D2193B" w:rsidRPr="00D2193B">
        <w:t>),</w:t>
      </w:r>
      <w:r w:rsidRPr="00D2193B">
        <w:t xml:space="preserve"> проведение совместных уик-эндов, празднование профессиональных, а также</w:t>
      </w:r>
      <w:r w:rsidR="00D2193B">
        <w:t xml:space="preserve"> "</w:t>
      </w:r>
      <w:r w:rsidRPr="00D2193B">
        <w:t>святое</w:t>
      </w:r>
      <w:r w:rsidR="00D2193B">
        <w:t>" -</w:t>
      </w:r>
      <w:r w:rsidRPr="00D2193B">
        <w:t xml:space="preserve"> дня рождения фирмы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Корпоративные праздники обладают значительной мотивирующей функцией</w:t>
      </w:r>
      <w:r w:rsidR="00D2193B" w:rsidRPr="00D2193B">
        <w:t xml:space="preserve">. </w:t>
      </w:r>
      <w:r w:rsidRPr="00D2193B">
        <w:t>Для того чтобы коллектив хорошо работал, сотрудников нужно правильно мотивировать</w:t>
      </w:r>
      <w:r w:rsidR="00D2193B" w:rsidRPr="00D2193B">
        <w:t xml:space="preserve">. </w:t>
      </w:r>
      <w:r w:rsidRPr="00D2193B">
        <w:t>Основным средством мотивации были и остаются материальные блага</w:t>
      </w:r>
      <w:r w:rsidR="00D2193B" w:rsidRPr="00D2193B">
        <w:t xml:space="preserve">: </w:t>
      </w:r>
      <w:r w:rsidRPr="00D2193B">
        <w:t>размер заработной платы, социальный пакет, в который может входить медицинская страховка, предоставление автомобиля, оплата расходов за мобильный телефон, возможность посещения спортивного зала или бассейна</w:t>
      </w:r>
      <w:r w:rsidR="00D2193B" w:rsidRPr="00D2193B">
        <w:t xml:space="preserve">. </w:t>
      </w:r>
      <w:r w:rsidRPr="00D2193B">
        <w:t>Все это заставляет сотрудника думать, что он ценен, любим и полезен компании</w:t>
      </w:r>
      <w:r w:rsidR="00D2193B" w:rsidRPr="00D2193B">
        <w:t xml:space="preserve">. </w:t>
      </w:r>
      <w:r w:rsidRPr="00D2193B">
        <w:t>Но этого недостаточно</w:t>
      </w:r>
      <w:r w:rsidR="00D2193B" w:rsidRPr="00D2193B">
        <w:t xml:space="preserve">. </w:t>
      </w:r>
      <w:r w:rsidRPr="00D2193B">
        <w:t>Корпоративные праздники вызывают у человека чувство принадлежности к организации, чувство единого целого</w:t>
      </w:r>
      <w:r w:rsidR="00D2193B">
        <w:t>"</w:t>
      </w:r>
      <w:r w:rsidRPr="00D2193B">
        <w:rPr>
          <w:rStyle w:val="a8"/>
          <w:color w:val="000000"/>
        </w:rPr>
        <w:footnoteReference w:id="41"/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Главным и первым условием является наличие темы и идеи праздника, близкой участнику</w:t>
      </w:r>
      <w:r w:rsidR="00D2193B" w:rsidRPr="00D2193B">
        <w:t xml:space="preserve">. </w:t>
      </w:r>
      <w:r w:rsidRPr="00D2193B">
        <w:rPr>
          <w:rStyle w:val="a8"/>
          <w:color w:val="000000"/>
        </w:rPr>
        <w:footnoteReference w:id="42"/>
      </w:r>
      <w:r w:rsidR="008E177D" w:rsidRPr="00D2193B">
        <w:t xml:space="preserve"> </w:t>
      </w:r>
      <w:r w:rsidRPr="00D2193B">
        <w:t>К основным принципам управления в организации относятся</w:t>
      </w:r>
      <w:r w:rsidR="00D2193B" w:rsidRPr="00D2193B">
        <w:t xml:space="preserve">: </w:t>
      </w:r>
      <w:r w:rsidRPr="00D2193B">
        <w:t>научность, планомерность, комплексность, оперативность, непрерывность, объективность, законность, гибкость, конструктивность, эффективность</w:t>
      </w:r>
      <w:r w:rsidR="00D2193B" w:rsidRPr="00D2193B">
        <w:t xml:space="preserve">. </w:t>
      </w:r>
      <w:r w:rsidRPr="00D2193B">
        <w:rPr>
          <w:rStyle w:val="a8"/>
          <w:color w:val="000000"/>
        </w:rPr>
        <w:footnoteReference w:id="43"/>
      </w:r>
    </w:p>
    <w:p w:rsidR="00136296" w:rsidRPr="00D2193B" w:rsidRDefault="00D2193B" w:rsidP="00D2193B">
      <w:pPr>
        <w:ind w:firstLine="709"/>
      </w:pPr>
      <w:r>
        <w:t>"</w:t>
      </w:r>
      <w:r w:rsidR="00136296" w:rsidRPr="00D2193B">
        <w:t>Для реализации задач внутреннего PR у специалистов по связям с общественностью имеется в распоряжении ряд инструментов</w:t>
      </w:r>
      <w:r w:rsidRPr="00D2193B">
        <w:t xml:space="preserve">. </w:t>
      </w:r>
      <w:r w:rsidR="00136296" w:rsidRPr="00D2193B">
        <w:t>Эти инструменты можно условно подразделить на информационные, аналитические, коммуникационные, организационные и инструменты кризисного</w:t>
      </w:r>
      <w:r>
        <w:t xml:space="preserve"> (</w:t>
      </w:r>
      <w:r w:rsidR="00136296" w:rsidRPr="00D2193B">
        <w:t>посткризисного</w:t>
      </w:r>
      <w:r w:rsidRPr="00D2193B">
        <w:t xml:space="preserve">) </w:t>
      </w:r>
      <w:r w:rsidR="00136296" w:rsidRPr="00D2193B">
        <w:t>реагирования</w:t>
      </w:r>
      <w:r>
        <w:t xml:space="preserve">". </w:t>
      </w:r>
      <w:r w:rsidR="00136296" w:rsidRPr="00D2193B">
        <w:rPr>
          <w:rStyle w:val="a8"/>
          <w:color w:val="000000"/>
        </w:rPr>
        <w:footnoteReference w:id="44"/>
      </w:r>
    </w:p>
    <w:p w:rsidR="00D2193B" w:rsidRDefault="004632AD" w:rsidP="00D2193B">
      <w:pPr>
        <w:ind w:firstLine="709"/>
      </w:pPr>
      <w:r w:rsidRPr="00D2193B">
        <w:t>Р</w:t>
      </w:r>
      <w:r w:rsidR="00136296" w:rsidRPr="00D2193B">
        <w:t>ассмотрим вк</w:t>
      </w:r>
      <w:r w:rsidRPr="00D2193B">
        <w:t>ратце инструменты каждой группы</w:t>
      </w:r>
      <w:r w:rsidR="00D2193B" w:rsidRPr="00D2193B">
        <w:t xml:space="preserve">. </w:t>
      </w:r>
      <w:r w:rsidR="00136296" w:rsidRPr="00D2193B">
        <w:t xml:space="preserve">Информационные инструменты </w:t>
      </w:r>
      <w:r w:rsidR="00D2193B">
        <w:t>-</w:t>
      </w:r>
      <w:r w:rsidR="00136296" w:rsidRPr="00D2193B">
        <w:t xml:space="preserve"> это средства односторонней коммуникации</w:t>
      </w:r>
      <w:r w:rsidR="00D2193B" w:rsidRPr="00D2193B">
        <w:t xml:space="preserve">. </w:t>
      </w:r>
      <w:r w:rsidR="00136296" w:rsidRPr="00D2193B">
        <w:t>Они предназначены для информирования работников предприятия о текущих событиях в рамках связей с общественностью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К основным информационным инструментам внутреннего PR относятся</w:t>
      </w:r>
      <w:r w:rsidR="00D2193B" w:rsidRPr="00D2193B">
        <w:t>:</w:t>
      </w:r>
    </w:p>
    <w:p w:rsidR="00D2193B" w:rsidRDefault="00136296" w:rsidP="00D2193B">
      <w:pPr>
        <w:ind w:firstLine="709"/>
      </w:pPr>
      <w:r w:rsidRPr="00D2193B">
        <w:t>Внутренние издания</w:t>
      </w:r>
      <w:r w:rsidR="00D2193B" w:rsidRPr="00D2193B">
        <w:t>;</w:t>
      </w:r>
    </w:p>
    <w:p w:rsidR="00D2193B" w:rsidRDefault="00136296" w:rsidP="00D2193B">
      <w:pPr>
        <w:ind w:firstLine="709"/>
      </w:pPr>
      <w:r w:rsidRPr="00D2193B">
        <w:t>Иная печатная продукция, предназначенная для внутреннего распространения</w:t>
      </w:r>
      <w:r w:rsidR="00D2193B" w:rsidRPr="00D2193B">
        <w:t xml:space="preserve">: </w:t>
      </w:r>
      <w:r w:rsidRPr="00D2193B">
        <w:t>поздравления, соболезнования, индивидуальная переписка, копии и выписки из официальных документов</w:t>
      </w:r>
      <w:r w:rsidR="00D2193B">
        <w:t xml:space="preserve"> (</w:t>
      </w:r>
      <w:r w:rsidRPr="00D2193B">
        <w:t>репринты</w:t>
      </w:r>
      <w:r w:rsidR="00D2193B" w:rsidRPr="00D2193B">
        <w:t>),</w:t>
      </w:r>
      <w:r w:rsidRPr="00D2193B">
        <w:t xml:space="preserve"> отчеты и др</w:t>
      </w:r>
      <w:r w:rsidR="00D2193B">
        <w:t>.;</w:t>
      </w:r>
    </w:p>
    <w:p w:rsidR="00D2193B" w:rsidRDefault="00136296" w:rsidP="00D2193B">
      <w:pPr>
        <w:ind w:firstLine="709"/>
      </w:pPr>
      <w:r w:rsidRPr="00D2193B">
        <w:t>Корпоративный web-ресурс</w:t>
      </w:r>
      <w:r w:rsidR="00D2193B">
        <w:t xml:space="preserve"> (</w:t>
      </w:r>
      <w:r w:rsidRPr="00D2193B">
        <w:t>страница, сайт, портал</w:t>
      </w:r>
      <w:r w:rsidR="00D2193B" w:rsidRPr="00D2193B">
        <w:t>);</w:t>
      </w:r>
    </w:p>
    <w:p w:rsidR="00D2193B" w:rsidRDefault="00136296" w:rsidP="00D2193B">
      <w:pPr>
        <w:ind w:firstLine="709"/>
      </w:pPr>
      <w:r w:rsidRPr="00D2193B">
        <w:t>Кабельное вещание</w:t>
      </w:r>
      <w:r w:rsidR="00D2193B">
        <w:t xml:space="preserve"> (</w:t>
      </w:r>
      <w:r w:rsidRPr="00D2193B">
        <w:t>радио, ТВ, внутренняя компьютерная сеть</w:t>
      </w:r>
      <w:r w:rsidR="00D2193B" w:rsidRPr="00D2193B">
        <w:t>)</w:t>
      </w:r>
    </w:p>
    <w:p w:rsidR="00D2193B" w:rsidRDefault="00136296" w:rsidP="00D2193B">
      <w:pPr>
        <w:ind w:firstLine="709"/>
      </w:pPr>
      <w:r w:rsidRPr="00D2193B">
        <w:t>Аналитические инструменты внутренних связей с общественностью представляют собой средство односторонней</w:t>
      </w:r>
      <w:r w:rsidR="00D2193B">
        <w:t xml:space="preserve"> (</w:t>
      </w:r>
      <w:r w:rsidRPr="00D2193B">
        <w:t>обратной</w:t>
      </w:r>
      <w:r w:rsidR="00D2193B" w:rsidRPr="00D2193B">
        <w:t xml:space="preserve">) </w:t>
      </w:r>
      <w:r w:rsidRPr="00D2193B">
        <w:t>коммуникации, предназначенное для изучения мнений, настроений и ответной реакции работников предприятия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Основными инструментами внутрикорпоративного PR данного типа являются</w:t>
      </w:r>
      <w:r w:rsidR="00D2193B" w:rsidRPr="00D2193B">
        <w:t>:</w:t>
      </w:r>
    </w:p>
    <w:p w:rsidR="00D2193B" w:rsidRDefault="00136296" w:rsidP="00D2193B">
      <w:pPr>
        <w:ind w:firstLine="709"/>
      </w:pPr>
      <w:r w:rsidRPr="00D2193B">
        <w:t>Мониторинг откликов и отзывов работников предприятия на распространенную среди них ранее информацию</w:t>
      </w:r>
      <w:r w:rsidR="00D2193B" w:rsidRPr="00D2193B">
        <w:t>;</w:t>
      </w:r>
    </w:p>
    <w:p w:rsidR="00D2193B" w:rsidRDefault="00136296" w:rsidP="00D2193B">
      <w:pPr>
        <w:ind w:firstLine="709"/>
      </w:pPr>
      <w:r w:rsidRPr="00D2193B">
        <w:t>Комплексный</w:t>
      </w:r>
      <w:r w:rsidR="00D2193B" w:rsidRPr="00D2193B">
        <w:t xml:space="preserve"> </w:t>
      </w:r>
      <w:r w:rsidRPr="00D2193B">
        <w:t xml:space="preserve">анализ проводимых среди работников предприятия итогов опросов, результатов анкетирования и </w:t>
      </w:r>
      <w:r w:rsidR="00D2193B">
        <w:t>т.п.</w:t>
      </w:r>
    </w:p>
    <w:p w:rsidR="00D2193B" w:rsidRDefault="00136296" w:rsidP="00D2193B">
      <w:pPr>
        <w:ind w:firstLine="709"/>
      </w:pPr>
      <w:r w:rsidRPr="00D2193B">
        <w:t xml:space="preserve">Коммуникационные инструменты внутренних связей с общественностью имеют главное достоинство </w:t>
      </w:r>
      <w:r w:rsidR="00D2193B">
        <w:t>-</w:t>
      </w:r>
      <w:r w:rsidRPr="00D2193B">
        <w:t xml:space="preserve"> непосредственный контакт, личная коммуникация между работниками и руководством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Основными мероприятиями здесь являются</w:t>
      </w:r>
      <w:r w:rsidR="00D2193B" w:rsidRPr="00D2193B">
        <w:t>:</w:t>
      </w:r>
    </w:p>
    <w:p w:rsidR="00D2193B" w:rsidRDefault="00136296" w:rsidP="00D2193B">
      <w:pPr>
        <w:ind w:firstLine="709"/>
      </w:pPr>
      <w:r w:rsidRPr="00D2193B">
        <w:t>Выступления руководства</w:t>
      </w:r>
      <w:r w:rsidR="00D2193B" w:rsidRPr="00D2193B">
        <w:t>;</w:t>
      </w:r>
    </w:p>
    <w:p w:rsidR="00D2193B" w:rsidRDefault="00136296" w:rsidP="00D2193B">
      <w:pPr>
        <w:ind w:firstLine="709"/>
      </w:pPr>
      <w:r w:rsidRPr="00D2193B">
        <w:t>Открытые интервью</w:t>
      </w:r>
      <w:r w:rsidR="00D2193B" w:rsidRPr="00D2193B">
        <w:t>;</w:t>
      </w:r>
    </w:p>
    <w:p w:rsidR="00D2193B" w:rsidRDefault="00136296" w:rsidP="00D2193B">
      <w:pPr>
        <w:ind w:firstLine="709"/>
      </w:pPr>
      <w:r w:rsidRPr="00D2193B">
        <w:t>Устные сообщения руководства</w:t>
      </w:r>
      <w:r w:rsidR="00D2193B" w:rsidRPr="00D2193B">
        <w:t>;</w:t>
      </w:r>
    </w:p>
    <w:p w:rsidR="00D2193B" w:rsidRDefault="00136296" w:rsidP="00D2193B">
      <w:pPr>
        <w:ind w:firstLine="709"/>
      </w:pPr>
      <w:r w:rsidRPr="00D2193B">
        <w:t>Оглашение приказов руководства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Материальное стимулирование выражается в премиях, если выполняется производственный план</w:t>
      </w:r>
      <w:r w:rsidR="00D2193B" w:rsidRPr="00D2193B">
        <w:t xml:space="preserve">. </w:t>
      </w:r>
      <w:r w:rsidRPr="00D2193B">
        <w:t>В организации существует система бонусов</w:t>
      </w:r>
      <w:r w:rsidR="00D2193B" w:rsidRPr="00D2193B">
        <w:t xml:space="preserve">. </w:t>
      </w:r>
      <w:r w:rsidRPr="00D2193B">
        <w:t>Сущность ее в том, что консультанты получают процент от суммы проданного товара плюсом к окладу</w:t>
      </w:r>
      <w:r w:rsidR="00D2193B" w:rsidRPr="00D2193B">
        <w:t xml:space="preserve">. </w:t>
      </w:r>
      <w:r w:rsidRPr="00D2193B">
        <w:t>Причем дополнительно поощряется работник, пробивший на кассе самое большое количество чеков</w:t>
      </w:r>
      <w:r w:rsidR="00D2193B" w:rsidRPr="00D2193B">
        <w:t xml:space="preserve">. </w:t>
      </w:r>
      <w:r w:rsidRPr="00D2193B">
        <w:t>Моральное стимулирование отождествляется с хорошим отношением местного и регионального руководства своего направления и взаимоотношением внутри коллектива</w:t>
      </w:r>
      <w:r w:rsidR="00D2193B" w:rsidRPr="00D2193B">
        <w:t>.</w:t>
      </w:r>
    </w:p>
    <w:p w:rsidR="00D2193B" w:rsidRDefault="004632AD" w:rsidP="00D2193B">
      <w:pPr>
        <w:ind w:firstLine="709"/>
      </w:pPr>
      <w:r w:rsidRPr="00D2193B">
        <w:t>На предприятии сформировалась своя к</w:t>
      </w:r>
      <w:r w:rsidR="00136296" w:rsidRPr="00D2193B">
        <w:t>орпоративная философия</w:t>
      </w:r>
      <w:r w:rsidR="00D2193B" w:rsidRPr="00D2193B">
        <w:t xml:space="preserve">. </w:t>
      </w:r>
      <w:r w:rsidRPr="00D2193B">
        <w:t xml:space="preserve">Смысловой основой ее является то, что </w:t>
      </w:r>
      <w:r w:rsidR="00136296" w:rsidRPr="00D2193B">
        <w:t>ООО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="00136296" w:rsidRPr="00D2193B">
        <w:t>развивается как коммерческ</w:t>
      </w:r>
      <w:r w:rsidRPr="00D2193B">
        <w:t xml:space="preserve">ая </w:t>
      </w:r>
      <w:r w:rsidR="00136296" w:rsidRPr="00D2193B">
        <w:t>организаци</w:t>
      </w:r>
      <w:r w:rsidRPr="00D2193B">
        <w:t>я</w:t>
      </w:r>
      <w:r w:rsidR="00136296" w:rsidRPr="00D2193B">
        <w:t>, лидирующая на юге России в области производства и торговли цветочными растениями и аксессуарами</w:t>
      </w:r>
      <w:r w:rsidR="00D2193B" w:rsidRPr="00D2193B">
        <w:t xml:space="preserve"> </w:t>
      </w:r>
      <w:r w:rsidR="00136296" w:rsidRPr="00D2193B">
        <w:t>к ним</w:t>
      </w:r>
      <w:r w:rsidR="00D2193B" w:rsidRPr="00D2193B">
        <w:t xml:space="preserve">. </w:t>
      </w:r>
      <w:r w:rsidR="00136296" w:rsidRPr="00D2193B">
        <w:t xml:space="preserve">Для поддержания этого статуса и достижения наших целей </w:t>
      </w:r>
      <w:r w:rsidRPr="00D2193B">
        <w:t>персонал предприятия будет</w:t>
      </w:r>
      <w:r w:rsidR="00136296" w:rsidRPr="00D2193B">
        <w:t xml:space="preserve"> придерживаться в своей деятельности следующих ценностей</w:t>
      </w:r>
      <w:r w:rsidR="00D2193B" w:rsidRPr="00D2193B">
        <w:t>:</w:t>
      </w:r>
    </w:p>
    <w:p w:rsidR="00D2193B" w:rsidRDefault="004632AD" w:rsidP="00D2193B">
      <w:pPr>
        <w:ind w:firstLine="709"/>
      </w:pPr>
      <w:r w:rsidRPr="00D2193B">
        <w:t>В отношении</w:t>
      </w:r>
      <w:r w:rsidR="00D2193B" w:rsidRPr="00D2193B">
        <w:t xml:space="preserve"> </w:t>
      </w:r>
      <w:r w:rsidRPr="00D2193B">
        <w:t>репутации</w:t>
      </w:r>
      <w:r w:rsidR="00D2193B" w:rsidRPr="00D2193B">
        <w:t xml:space="preserve"> - </w:t>
      </w:r>
      <w:r w:rsidRPr="00D2193B">
        <w:t>о</w:t>
      </w:r>
      <w:r w:rsidR="00136296" w:rsidRPr="00D2193B">
        <w:t>ткрытость, честность и п</w:t>
      </w:r>
      <w:r w:rsidRPr="00D2193B">
        <w:t>рофессионализм являются основой</w:t>
      </w:r>
      <w:r w:rsidR="00136296" w:rsidRPr="00D2193B">
        <w:t xml:space="preserve"> бизнеса</w:t>
      </w:r>
      <w:r w:rsidR="00D2193B" w:rsidRPr="00D2193B">
        <w:t xml:space="preserve">. </w:t>
      </w:r>
      <w:r w:rsidRPr="00D2193B">
        <w:t>Коллектив должен</w:t>
      </w:r>
      <w:r w:rsidR="00136296" w:rsidRPr="00D2193B">
        <w:t xml:space="preserve"> осозн</w:t>
      </w:r>
      <w:r w:rsidRPr="00D2193B">
        <w:t>авать</w:t>
      </w:r>
      <w:r w:rsidR="00136296" w:rsidRPr="00D2193B">
        <w:t xml:space="preserve"> корпоративную ответственность за социальное, этическое и экономическое благополучие общества</w:t>
      </w:r>
      <w:r w:rsidR="00D2193B" w:rsidRPr="00D2193B">
        <w:t>.</w:t>
      </w:r>
    </w:p>
    <w:p w:rsidR="00D2193B" w:rsidRDefault="004A0885" w:rsidP="00D2193B">
      <w:pPr>
        <w:ind w:firstLine="709"/>
      </w:pPr>
      <w:r w:rsidRPr="00D2193B">
        <w:t xml:space="preserve">Персонал предприятия </w:t>
      </w:r>
      <w:r w:rsidR="00136296" w:rsidRPr="00D2193B">
        <w:t>стави</w:t>
      </w:r>
      <w:r w:rsidRPr="00D2193B">
        <w:t>т</w:t>
      </w:r>
      <w:r w:rsidR="00136296" w:rsidRPr="00D2193B">
        <w:t xml:space="preserve"> интересы клиентов выше собственных, поскольку твердо уверен</w:t>
      </w:r>
      <w:r w:rsidRPr="00D2193B">
        <w:t xml:space="preserve"> в том, что их</w:t>
      </w:r>
      <w:r w:rsidR="00136296" w:rsidRPr="00D2193B">
        <w:t xml:space="preserve"> успех зависит от успеха клиентов</w:t>
      </w:r>
      <w:r w:rsidRPr="00D2193B">
        <w:t xml:space="preserve"> фирмы</w:t>
      </w:r>
      <w:r w:rsidR="00D2193B" w:rsidRPr="00D2193B">
        <w:t>.</w:t>
      </w:r>
    </w:p>
    <w:p w:rsidR="00D2193B" w:rsidRDefault="004A0885" w:rsidP="00D2193B">
      <w:pPr>
        <w:ind w:firstLine="709"/>
      </w:pPr>
      <w:r w:rsidRPr="00D2193B">
        <w:t xml:space="preserve">Цель деятельности предприятия </w:t>
      </w:r>
      <w:r w:rsidR="00D2193B">
        <w:t>-</w:t>
      </w:r>
      <w:r w:rsidRPr="00D2193B">
        <w:t xml:space="preserve"> быть готовым</w:t>
      </w:r>
      <w:r w:rsidR="00136296" w:rsidRPr="00D2193B">
        <w:t xml:space="preserve"> к любым р</w:t>
      </w:r>
      <w:r w:rsidRPr="00D2193B">
        <w:t>ыночным изменениям, развивать</w:t>
      </w:r>
      <w:r w:rsidR="00136296" w:rsidRPr="00D2193B">
        <w:t xml:space="preserve"> новые продукты и услуги, используя новейшие технологии</w:t>
      </w:r>
      <w:r w:rsidR="00D2193B" w:rsidRPr="00D2193B">
        <w:t>.</w:t>
      </w:r>
    </w:p>
    <w:p w:rsidR="00D2193B" w:rsidRDefault="004A0885" w:rsidP="00D2193B">
      <w:pPr>
        <w:ind w:firstLine="709"/>
      </w:pPr>
      <w:r w:rsidRPr="00D2193B">
        <w:t>Все сотрудники являют</w:t>
      </w:r>
      <w:r w:rsidR="00136296" w:rsidRPr="00D2193B">
        <w:t>ся командой единомышленников, честных и преданных своему делу</w:t>
      </w:r>
      <w:r w:rsidR="00D2193B" w:rsidRPr="00D2193B">
        <w:t xml:space="preserve">. </w:t>
      </w:r>
      <w:r w:rsidRPr="00D2193B">
        <w:t>Причем руководство фирмы с</w:t>
      </w:r>
      <w:r w:rsidR="00136296" w:rsidRPr="00D2193B">
        <w:t>оздае</w:t>
      </w:r>
      <w:r w:rsidRPr="00D2193B">
        <w:t>т</w:t>
      </w:r>
      <w:r w:rsidR="00136296" w:rsidRPr="00D2193B">
        <w:t xml:space="preserve"> все условия для максимально</w:t>
      </w:r>
      <w:r w:rsidRPr="00D2193B">
        <w:t xml:space="preserve">го раскрытия каждым сотрудником </w:t>
      </w:r>
      <w:r w:rsidR="00136296" w:rsidRPr="00D2193B">
        <w:t>своих профессиональных и творческих способностей</w:t>
      </w:r>
      <w:r w:rsidR="00D2193B">
        <w:t>.</w:t>
      </w:r>
    </w:p>
    <w:p w:rsidR="00D2193B" w:rsidRDefault="004A0885" w:rsidP="00D2193B">
      <w:pPr>
        <w:ind w:firstLine="709"/>
      </w:pPr>
      <w:r w:rsidRPr="00D2193B">
        <w:t xml:space="preserve">Руководство </w:t>
      </w:r>
      <w:r w:rsidR="00136296" w:rsidRPr="00D2193B">
        <w:t>обеспечивае</w:t>
      </w:r>
      <w:r w:rsidRPr="00D2193B">
        <w:t>т</w:t>
      </w:r>
      <w:r w:rsidR="00136296" w:rsidRPr="00D2193B">
        <w:t xml:space="preserve"> сотрудникам справедливое вознаграждение, хорошие условия труда и возможности для совершенствования, зависящие только от их индивидуальных способностей и желаний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Участие в выставках универсальный инструмент маркетинга, соединяющий в себе рекламу, организацию сбыта и исследование рынка</w:t>
      </w:r>
      <w:r w:rsidR="00D2193B" w:rsidRPr="00D2193B">
        <w:t xml:space="preserve">. </w:t>
      </w:r>
      <w:r w:rsidRPr="00D2193B">
        <w:t>Основные цели, ради которых организация участвует в выставках, можно свести к</w:t>
      </w:r>
      <w:r w:rsidR="00D2193B" w:rsidRPr="00D2193B">
        <w:t>:</w:t>
      </w:r>
    </w:p>
    <w:p w:rsidR="00D2193B" w:rsidRDefault="00136296" w:rsidP="00D2193B">
      <w:pPr>
        <w:ind w:firstLine="709"/>
      </w:pPr>
      <w:r w:rsidRPr="00D2193B">
        <w:t>формирование или поддержание имиджа,</w:t>
      </w:r>
    </w:p>
    <w:p w:rsidR="00136296" w:rsidRPr="00D2193B" w:rsidRDefault="00136296" w:rsidP="00D2193B">
      <w:pPr>
        <w:ind w:firstLine="709"/>
      </w:pPr>
      <w:r w:rsidRPr="00D2193B">
        <w:t>поиск новых партнеров и клиентов,</w:t>
      </w:r>
    </w:p>
    <w:p w:rsidR="00136296" w:rsidRPr="00D2193B" w:rsidRDefault="00136296" w:rsidP="00D2193B">
      <w:pPr>
        <w:ind w:firstLine="709"/>
      </w:pPr>
      <w:r w:rsidRPr="00D2193B">
        <w:t>маркетинговая разведка,</w:t>
      </w:r>
    </w:p>
    <w:p w:rsidR="00D2193B" w:rsidRDefault="00136296" w:rsidP="00D2193B">
      <w:pPr>
        <w:ind w:firstLine="709"/>
      </w:pPr>
      <w:r w:rsidRPr="00D2193B">
        <w:t>выявление эстетических и других потребностей и вкусов населения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Выставка, именно в силу интенсивности и разнообразия используемых форм и средств в ее организации,</w:t>
      </w:r>
      <w:r w:rsidR="00D2193B" w:rsidRPr="00D2193B">
        <w:t xml:space="preserve"> - </w:t>
      </w:r>
      <w:r w:rsidRPr="00D2193B">
        <w:t>акция чрезвычайно трудоемкая, требующая немалых затрат</w:t>
      </w:r>
      <w:r w:rsidR="00D2193B" w:rsidRPr="00D2193B">
        <w:t xml:space="preserve">. </w:t>
      </w:r>
      <w:r w:rsidRPr="00D2193B">
        <w:t>ООО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="00D2193B" w:rsidRPr="00D2193B">
        <w:t xml:space="preserve">- </w:t>
      </w:r>
      <w:r w:rsidRPr="00D2193B">
        <w:t>организация, позволяющая себе не только регулярно участвовать в различных региональных выставках, но и ежегодно организующая свою специализированную выставку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 xml:space="preserve">Хочется отметить что 14 </w:t>
      </w:r>
      <w:r w:rsidR="00D2193B">
        <w:t>-</w:t>
      </w:r>
      <w:r w:rsidRPr="00D2193B">
        <w:t xml:space="preserve"> 16 апреля проходила Первая региональная выставка</w:t>
      </w:r>
      <w:r w:rsidR="009E0164" w:rsidRPr="00D2193B">
        <w:t>,</w:t>
      </w:r>
      <w:r w:rsidRPr="00D2193B">
        <w:t xml:space="preserve"> пос</w:t>
      </w:r>
      <w:r w:rsidR="00A64242" w:rsidRPr="00D2193B">
        <w:t>вященная свадебной и</w:t>
      </w:r>
      <w:r w:rsidR="00D2193B">
        <w:t xml:space="preserve"> "</w:t>
      </w:r>
      <w:r w:rsidRPr="00D2193B">
        <w:t>Свадебный стиль</w:t>
      </w:r>
      <w:r w:rsidR="00D2193B">
        <w:t xml:space="preserve">", </w:t>
      </w:r>
      <w:r w:rsidRPr="00D2193B">
        <w:t>где наша организация принимала активное участие и получила соответствующий сертификат участника</w:t>
      </w:r>
      <w:r w:rsidR="00D2193B" w:rsidRPr="00D2193B">
        <w:t>.</w:t>
      </w:r>
      <w:r w:rsidR="00D2193B">
        <w:t xml:space="preserve"> (</w:t>
      </w:r>
      <w:r w:rsidR="00F60627" w:rsidRPr="00D2193B">
        <w:t>Приложение К</w:t>
      </w:r>
      <w:r w:rsidR="00D2193B" w:rsidRPr="00D2193B">
        <w:t>)</w:t>
      </w:r>
    </w:p>
    <w:p w:rsidR="00D2193B" w:rsidRDefault="00136296" w:rsidP="00D2193B">
      <w:pPr>
        <w:ind w:firstLine="709"/>
      </w:pPr>
      <w:r w:rsidRPr="00D2193B">
        <w:t>Выставка проходила в гостинице</w:t>
      </w:r>
      <w:r w:rsidR="00D2193B">
        <w:t xml:space="preserve"> "</w:t>
      </w:r>
      <w:r w:rsidRPr="00D2193B">
        <w:t>Турист</w:t>
      </w:r>
      <w:r w:rsidR="00D2193B">
        <w:t xml:space="preserve">" </w:t>
      </w:r>
      <w:r w:rsidRPr="00D2193B">
        <w:t>на улице Кубанонабережной</w:t>
      </w:r>
      <w:r w:rsidR="00D2193B" w:rsidRPr="00D2193B">
        <w:t xml:space="preserve">. </w:t>
      </w:r>
      <w:r w:rsidRPr="00D2193B">
        <w:t>Мы занимали угловой стенд сразу рядом с центральным входом</w:t>
      </w:r>
      <w:r w:rsidR="00D2193B" w:rsidRPr="00D2193B">
        <w:t xml:space="preserve">. </w:t>
      </w:r>
      <w:r w:rsidRPr="00D2193B">
        <w:t>В основном участие в выставке преследовало цель информативную, имиджевую</w:t>
      </w:r>
      <w:r w:rsidR="00D2193B" w:rsidRPr="00D2193B">
        <w:t xml:space="preserve">. </w:t>
      </w:r>
      <w:r w:rsidRPr="00D2193B">
        <w:t>Месторасположение стенда позволило раздать огромное количество</w:t>
      </w:r>
      <w:r w:rsidR="00D2193B" w:rsidRPr="00D2193B">
        <w:t xml:space="preserve"> </w:t>
      </w:r>
      <w:r w:rsidRPr="00D2193B">
        <w:t>визиток как стандартных, так и визиток отдела среза магазина</w:t>
      </w:r>
      <w:r w:rsidR="00D2193B">
        <w:t xml:space="preserve"> "</w:t>
      </w:r>
      <w:r w:rsidR="00CB1665" w:rsidRPr="00D2193B">
        <w:t>Меркурий</w:t>
      </w:r>
      <w:r w:rsidR="00D2193B">
        <w:t xml:space="preserve">". </w:t>
      </w:r>
      <w:r w:rsidRPr="00D2193B">
        <w:t>Также некоторое количество това</w:t>
      </w:r>
      <w:r w:rsidR="00CA4A7D" w:rsidRPr="00D2193B">
        <w:t>ра было продано на месте</w:t>
      </w:r>
      <w:r w:rsidR="00D2193B" w:rsidRPr="00D2193B">
        <w:t xml:space="preserve">. </w:t>
      </w:r>
      <w:r w:rsidR="00CA4A7D" w:rsidRPr="00D2193B">
        <w:t>Главными задачами представителей от фирмы</w:t>
      </w:r>
      <w:r w:rsidRPr="00D2193B">
        <w:t xml:space="preserve"> было определить тип посетителя и дать соответствующую консультацию</w:t>
      </w:r>
      <w:r w:rsidR="00D2193B" w:rsidRPr="00D2193B">
        <w:t>.</w:t>
      </w:r>
    </w:p>
    <w:p w:rsidR="00D2193B" w:rsidRDefault="00A64242" w:rsidP="00D2193B">
      <w:pPr>
        <w:ind w:firstLine="709"/>
      </w:pPr>
      <w:r w:rsidRPr="00D2193B">
        <w:t>Также с 15 по 17 мая проходила ежегодная выставка ирисов</w:t>
      </w:r>
      <w:r w:rsidR="00D2193B" w:rsidRPr="00D2193B">
        <w:t xml:space="preserve">. </w:t>
      </w:r>
      <w:r w:rsidRPr="00D2193B">
        <w:t>Экспозиционный материал располагался в павильоне</w:t>
      </w:r>
      <w:r w:rsidR="00D2193B">
        <w:t xml:space="preserve"> "</w:t>
      </w:r>
      <w:r w:rsidR="00026F09" w:rsidRPr="00D2193B">
        <w:t>Меркурий</w:t>
      </w:r>
      <w:r w:rsidR="00D2193B">
        <w:t xml:space="preserve">". </w:t>
      </w:r>
      <w:r w:rsidRPr="00D2193B">
        <w:t>В качестве участников были приглашены специалисты ирисоводы, члены Всероссийского клуба ирисоводов</w:t>
      </w:r>
      <w:r w:rsidR="00D2193B" w:rsidRPr="00D2193B">
        <w:t xml:space="preserve">. </w:t>
      </w:r>
      <w:r w:rsidRPr="00D2193B">
        <w:t>В течени</w:t>
      </w:r>
      <w:r w:rsidR="009E0164" w:rsidRPr="00D2193B">
        <w:t>е</w:t>
      </w:r>
      <w:r w:rsidRPr="00D2193B">
        <w:t xml:space="preserve"> трех дней истинные ценители, профессиональные агрономы и просто любители ирисов могли не только наслаждаться чудесным ароматом цветов, но и приобрести их, либо обменяться координатами и сделать заказы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Выставки</w:t>
      </w:r>
      <w:r w:rsidR="00D2193B" w:rsidRPr="00D2193B">
        <w:t xml:space="preserve"> - </w:t>
      </w:r>
      <w:r w:rsidRPr="00D2193B">
        <w:t>эффективный ресурс для организации и проведения социо-культурных и</w:t>
      </w:r>
      <w:r w:rsidR="00D2193B" w:rsidRPr="00D2193B">
        <w:t xml:space="preserve"> </w:t>
      </w:r>
      <w:r w:rsidRPr="00D2193B">
        <w:t>маркетинговых исследований, т к</w:t>
      </w:r>
      <w:r w:rsidR="00D2193B" w:rsidRPr="00D2193B">
        <w:t xml:space="preserve">. </w:t>
      </w:r>
      <w:r w:rsidRPr="00D2193B">
        <w:t>они дают заинтересованным организациям обширную прикладную информацию</w:t>
      </w:r>
      <w:r w:rsidR="00D2193B" w:rsidRPr="00D2193B">
        <w:t xml:space="preserve">. </w:t>
      </w:r>
      <w:r w:rsidRPr="00D2193B">
        <w:t>Каждая выставка является своеобразным срезом вполне конкретной рыночной ситуации, она дает возможность не только осуществлять поиск соответствующих рынков, но и участвовать выходе на эти рынки с помощью наиболее эффективных способов</w:t>
      </w:r>
      <w:r w:rsidR="00D2193B" w:rsidRPr="00D2193B">
        <w:t>.</w:t>
      </w:r>
    </w:p>
    <w:p w:rsidR="00D2193B" w:rsidRDefault="00136296" w:rsidP="00D2193B">
      <w:pPr>
        <w:ind w:firstLine="709"/>
      </w:pPr>
      <w:r w:rsidRPr="00D2193B">
        <w:t>Ценность исследований на выставках состоит атом, что они, с одной стороны</w:t>
      </w:r>
      <w:r w:rsidR="00D2193B" w:rsidRPr="00D2193B">
        <w:t>:</w:t>
      </w:r>
    </w:p>
    <w:p w:rsidR="00D2193B" w:rsidRDefault="00CA4A7D" w:rsidP="00D2193B">
      <w:pPr>
        <w:ind w:firstLine="709"/>
      </w:pPr>
      <w:r w:rsidRPr="00D2193B">
        <w:t>д</w:t>
      </w:r>
      <w:r w:rsidR="00136296" w:rsidRPr="00D2193B">
        <w:t>ают возможность получить богатый объем данных быстро дешевле, нежели в обычных условиях</w:t>
      </w:r>
      <w:r w:rsidR="00D2193B" w:rsidRPr="00D2193B">
        <w:t>;</w:t>
      </w:r>
    </w:p>
    <w:p w:rsidR="00D2193B" w:rsidRDefault="00CA4A7D" w:rsidP="00D2193B">
      <w:pPr>
        <w:ind w:firstLine="709"/>
      </w:pPr>
      <w:r w:rsidRPr="00D2193B">
        <w:t>п</w:t>
      </w:r>
      <w:r w:rsidR="00136296" w:rsidRPr="00D2193B">
        <w:t>озволяют достичь углубленного понимания рыночной ситуации, не ориентируясь на затратный и долговременны массовый сбор данных</w:t>
      </w:r>
      <w:r w:rsidR="00D2193B" w:rsidRPr="00D2193B">
        <w:t>;</w:t>
      </w:r>
    </w:p>
    <w:p w:rsidR="00D2193B" w:rsidRDefault="00CA4A7D" w:rsidP="00D2193B">
      <w:pPr>
        <w:ind w:firstLine="709"/>
      </w:pPr>
      <w:r w:rsidRPr="00D2193B">
        <w:t>п</w:t>
      </w:r>
      <w:r w:rsidR="00136296" w:rsidRPr="00D2193B">
        <w:t>оскольку многие выставки проводятся с определенной периодичностью и по конкретной тематике, они позволяют отслеживать динамику различных показателей, а число так трендов может достигать значительной величины</w:t>
      </w:r>
      <w:r w:rsidR="00D2193B" w:rsidRPr="00D2193B">
        <w:t>;</w:t>
      </w:r>
    </w:p>
    <w:p w:rsidR="00D2193B" w:rsidRDefault="00CA4A7D" w:rsidP="00D2193B">
      <w:pPr>
        <w:ind w:firstLine="709"/>
      </w:pPr>
      <w:r w:rsidRPr="00D2193B">
        <w:t>и</w:t>
      </w:r>
      <w:r w:rsidR="00136296" w:rsidRPr="00D2193B">
        <w:t>сследования на выставках позволяют определить новые тенденции в развитии рынка и сосредоточить внимание на изучении тех сегментов, которые представляются самыми перспективными</w:t>
      </w:r>
      <w:r w:rsidR="00D2193B" w:rsidRPr="00D2193B">
        <w:t xml:space="preserve">. </w:t>
      </w:r>
      <w:r w:rsidR="00136296" w:rsidRPr="00D2193B">
        <w:t>Участники выставки образуют вполне конкретное сообщество и обладают огромным объемом самой разнообразной и надежной маркетинговой информации</w:t>
      </w:r>
      <w:r w:rsidR="00D2193B" w:rsidRPr="00D2193B">
        <w:t>.</w:t>
      </w:r>
    </w:p>
    <w:p w:rsidR="00D2193B" w:rsidRDefault="00CA4A7D" w:rsidP="00D2193B">
      <w:pPr>
        <w:ind w:firstLine="709"/>
      </w:pPr>
      <w:r w:rsidRPr="00D2193B">
        <w:t>Итак, анализируя уровень коммуникативных технологий на предприятии, можно сделать следующие выводы</w:t>
      </w:r>
      <w:r w:rsidR="00D2193B" w:rsidRPr="00D2193B">
        <w:t xml:space="preserve">. </w:t>
      </w:r>
      <w:r w:rsidRPr="00D2193B">
        <w:t>ООО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="00D2193B" w:rsidRPr="00D2193B">
        <w:t xml:space="preserve">- </w:t>
      </w:r>
      <w:r w:rsidRPr="00D2193B">
        <w:t>организация умеющая строить и поддерживать отношения как внутри</w:t>
      </w:r>
      <w:r w:rsidR="009E0164" w:rsidRPr="00D2193B">
        <w:t>,</w:t>
      </w:r>
      <w:r w:rsidRPr="00D2193B">
        <w:t xml:space="preserve"> так и с внешней общественностью</w:t>
      </w:r>
      <w:r w:rsidR="00D2193B" w:rsidRPr="00D2193B">
        <w:t xml:space="preserve">. </w:t>
      </w:r>
      <w:r w:rsidRPr="00D2193B">
        <w:t>Основными направлениями работы с персоналом стали</w:t>
      </w:r>
      <w:r w:rsidR="00D2193B" w:rsidRPr="00D2193B">
        <w:t xml:space="preserve"> </w:t>
      </w:r>
      <w:r w:rsidRPr="00D2193B">
        <w:t>различного рода обучающие тренинги, специальные мероприятия, праздники, а также системы штрафов и поощрений</w:t>
      </w:r>
      <w:r w:rsidR="00D2193B" w:rsidRPr="00D2193B">
        <w:t xml:space="preserve">. </w:t>
      </w:r>
      <w:r w:rsidRPr="00D2193B">
        <w:t>Самой эффективной технологией поддержания доверительных отношений с внешней общественностью стали выставки</w:t>
      </w:r>
      <w:r w:rsidR="00D2193B" w:rsidRPr="00D2193B">
        <w:t>.</w:t>
      </w:r>
    </w:p>
    <w:p w:rsidR="00A95290" w:rsidRPr="00D2193B" w:rsidRDefault="00A95290" w:rsidP="00D2193B">
      <w:pPr>
        <w:ind w:firstLine="709"/>
      </w:pPr>
    </w:p>
    <w:p w:rsidR="00D2193B" w:rsidRDefault="00D2193B" w:rsidP="00B66D2B">
      <w:pPr>
        <w:pStyle w:val="2"/>
      </w:pPr>
      <w:bookmarkStart w:id="8" w:name="_Toc269205789"/>
      <w:r>
        <w:t xml:space="preserve">2.3 </w:t>
      </w:r>
      <w:r w:rsidR="001361FB" w:rsidRPr="00D2193B">
        <w:t>Проект выставки цветов</w:t>
      </w:r>
      <w:r>
        <w:t xml:space="preserve"> "</w:t>
      </w:r>
      <w:r w:rsidR="00026F09" w:rsidRPr="00D2193B">
        <w:t xml:space="preserve">Меркурий </w:t>
      </w:r>
      <w:r>
        <w:t>-</w:t>
      </w:r>
      <w:r w:rsidR="001361FB" w:rsidRPr="00D2193B">
        <w:t xml:space="preserve"> 20</w:t>
      </w:r>
      <w:r w:rsidR="00F53BD0" w:rsidRPr="00D2193B">
        <w:t>10</w:t>
      </w:r>
      <w:r>
        <w:t>"</w:t>
      </w:r>
      <w:bookmarkEnd w:id="8"/>
    </w:p>
    <w:p w:rsidR="00B66D2B" w:rsidRDefault="00B66D2B" w:rsidP="00D2193B">
      <w:pPr>
        <w:ind w:firstLine="709"/>
      </w:pPr>
    </w:p>
    <w:p w:rsidR="00D2193B" w:rsidRDefault="00443BE3" w:rsidP="00D2193B">
      <w:pPr>
        <w:ind w:firstLine="709"/>
      </w:pPr>
      <w:r w:rsidRPr="00D2193B">
        <w:t>Организационный план выставочного проекта</w:t>
      </w:r>
      <w:r w:rsidR="00D2193B">
        <w:t xml:space="preserve"> "</w:t>
      </w:r>
      <w:r w:rsidRPr="00D2193B">
        <w:t>делит</w:t>
      </w:r>
      <w:r w:rsidR="00D2193B">
        <w:t xml:space="preserve">" </w:t>
      </w:r>
      <w:r w:rsidRPr="00D2193B">
        <w:t xml:space="preserve">время подготовки и </w:t>
      </w:r>
      <w:r w:rsidR="00565932" w:rsidRPr="00D2193B">
        <w:t>проведения выставки на 5 этапов</w:t>
      </w:r>
      <w:r w:rsidR="00D2193B" w:rsidRPr="00D2193B">
        <w:t>:</w:t>
      </w:r>
    </w:p>
    <w:p w:rsidR="00D2193B" w:rsidRDefault="003E3708" w:rsidP="00D2193B">
      <w:pPr>
        <w:ind w:firstLine="709"/>
      </w:pPr>
      <w:r w:rsidRPr="00D2193B">
        <w:t>подготовительная работа</w:t>
      </w:r>
    </w:p>
    <w:p w:rsidR="00D2193B" w:rsidRDefault="00D2193B" w:rsidP="00D2193B">
      <w:pPr>
        <w:ind w:firstLine="709"/>
      </w:pPr>
      <w:r>
        <w:t>"</w:t>
      </w:r>
      <w:r w:rsidR="00565932" w:rsidRPr="00D2193B">
        <w:t>запуск выставки</w:t>
      </w:r>
      <w:r>
        <w:t>"</w:t>
      </w:r>
    </w:p>
    <w:p w:rsidR="00D2193B" w:rsidRDefault="00D2193B" w:rsidP="00D2193B">
      <w:pPr>
        <w:ind w:firstLine="709"/>
      </w:pPr>
      <w:r>
        <w:t>"</w:t>
      </w:r>
      <w:r w:rsidR="00485678" w:rsidRPr="00D2193B">
        <w:t>финишная прямая</w:t>
      </w:r>
      <w:r>
        <w:t>"</w:t>
      </w:r>
    </w:p>
    <w:p w:rsidR="00565932" w:rsidRPr="00D2193B" w:rsidRDefault="00443BE3" w:rsidP="00D2193B">
      <w:pPr>
        <w:ind w:firstLine="709"/>
      </w:pPr>
      <w:r w:rsidRPr="00D2193B">
        <w:t>проведение выставки</w:t>
      </w:r>
    </w:p>
    <w:p w:rsidR="00D2193B" w:rsidRDefault="00443BE3" w:rsidP="00D2193B">
      <w:pPr>
        <w:ind w:firstLine="709"/>
      </w:pPr>
      <w:r w:rsidRPr="00D2193B">
        <w:t>подведение итогов выставки</w:t>
      </w:r>
      <w:r w:rsidR="00D2193B" w:rsidRPr="00D2193B">
        <w:t>.</w:t>
      </w:r>
    </w:p>
    <w:p w:rsidR="00D2193B" w:rsidRDefault="00443BE3" w:rsidP="00D2193B">
      <w:pPr>
        <w:ind w:firstLine="709"/>
      </w:pPr>
      <w:r w:rsidRPr="00D2193B">
        <w:t>Каждому из этапов соответствуют свои организационные мероприятия и документы рекламного и информационного обеспечения</w:t>
      </w:r>
      <w:r w:rsidR="00D2193B" w:rsidRPr="00D2193B">
        <w:t>.</w:t>
      </w:r>
    </w:p>
    <w:p w:rsidR="003E3708" w:rsidRPr="00D2193B" w:rsidRDefault="003E3708" w:rsidP="00D2193B">
      <w:pPr>
        <w:ind w:firstLine="709"/>
        <w:rPr>
          <w:b/>
          <w:bCs/>
        </w:rPr>
      </w:pPr>
      <w:r w:rsidRPr="00D2193B">
        <w:rPr>
          <w:b/>
          <w:bCs/>
        </w:rPr>
        <w:t>I</w:t>
      </w:r>
      <w:r w:rsidR="00D2193B" w:rsidRPr="00D2193B">
        <w:rPr>
          <w:b/>
          <w:bCs/>
        </w:rPr>
        <w:t xml:space="preserve">. </w:t>
      </w:r>
      <w:r w:rsidR="00443BE3" w:rsidRPr="00D2193B">
        <w:rPr>
          <w:b/>
          <w:bCs/>
        </w:rPr>
        <w:t>Подготовительн</w:t>
      </w:r>
      <w:r w:rsidRPr="00D2193B">
        <w:rPr>
          <w:b/>
          <w:bCs/>
        </w:rPr>
        <w:t>ая работа</w:t>
      </w:r>
    </w:p>
    <w:p w:rsidR="00D2193B" w:rsidRDefault="003E3708" w:rsidP="00D2193B">
      <w:pPr>
        <w:ind w:firstLine="709"/>
      </w:pPr>
      <w:r w:rsidRPr="00D2193B">
        <w:t>На данном этапе проводится</w:t>
      </w:r>
      <w:r w:rsidRPr="00D2193B">
        <w:rPr>
          <w:b/>
          <w:bCs/>
        </w:rPr>
        <w:t xml:space="preserve"> </w:t>
      </w:r>
      <w:r w:rsidRPr="00D2193B">
        <w:t>комплекс различных организационных мероприятий</w:t>
      </w:r>
      <w:r w:rsidR="00D2193B" w:rsidRPr="00D2193B">
        <w:t>.</w:t>
      </w:r>
    </w:p>
    <w:p w:rsidR="00D2193B" w:rsidRDefault="00D2193B" w:rsidP="00D2193B">
      <w:pPr>
        <w:ind w:firstLine="709"/>
      </w:pPr>
      <w:r>
        <w:t>1.1</w:t>
      </w:r>
      <w:r w:rsidR="00443BE3" w:rsidRPr="00D2193B">
        <w:t xml:space="preserve"> Разработка концепции выставочного проекта</w:t>
      </w:r>
      <w:r w:rsidRPr="00D2193B">
        <w:t>.</w:t>
      </w:r>
    </w:p>
    <w:p w:rsidR="00D2193B" w:rsidRDefault="00443BE3" w:rsidP="00D2193B">
      <w:pPr>
        <w:ind w:firstLine="709"/>
      </w:pPr>
      <w:r w:rsidRPr="00D2193B">
        <w:t>При разработке концепции выставочного проекта необходимо проведение маркетинговых исследований, которые дадут ответ на следующие вопросы</w:t>
      </w:r>
      <w:r w:rsidR="00D2193B" w:rsidRPr="00D2193B">
        <w:t>:</w:t>
      </w:r>
    </w:p>
    <w:p w:rsidR="00D2193B" w:rsidRDefault="00443BE3" w:rsidP="00D2193B">
      <w:pPr>
        <w:ind w:firstLine="709"/>
      </w:pPr>
      <w:r w:rsidRPr="00D2193B">
        <w:t xml:space="preserve">готовность </w:t>
      </w:r>
      <w:r w:rsidR="007470E0" w:rsidRPr="00D2193B">
        <w:t>организации</w:t>
      </w:r>
      <w:r w:rsidRPr="00D2193B">
        <w:t xml:space="preserve"> к проведению данного проекта</w:t>
      </w:r>
      <w:r w:rsidR="00D2193B" w:rsidRPr="00D2193B">
        <w:t>;</w:t>
      </w:r>
    </w:p>
    <w:p w:rsidR="00D2193B" w:rsidRDefault="007470E0" w:rsidP="00D2193B">
      <w:pPr>
        <w:ind w:firstLine="709"/>
      </w:pPr>
      <w:r w:rsidRPr="00D2193B">
        <w:t>наличие партнеров</w:t>
      </w:r>
      <w:r w:rsidR="00D2193B">
        <w:t xml:space="preserve"> (</w:t>
      </w:r>
      <w:r w:rsidR="00443BE3" w:rsidRPr="00D2193B">
        <w:t>по рынку/отрасли</w:t>
      </w:r>
      <w:r w:rsidR="00D2193B" w:rsidRPr="00D2193B">
        <w:t xml:space="preserve">) </w:t>
      </w:r>
      <w:r w:rsidR="00443BE3" w:rsidRPr="00D2193B">
        <w:t>по организации выставки</w:t>
      </w:r>
      <w:r w:rsidR="00D2193B" w:rsidRPr="00D2193B">
        <w:t>;</w:t>
      </w:r>
    </w:p>
    <w:p w:rsidR="00D2193B" w:rsidRDefault="00443BE3" w:rsidP="00D2193B">
      <w:pPr>
        <w:ind w:firstLine="709"/>
      </w:pPr>
      <w:r w:rsidRPr="00D2193B">
        <w:t>наличие аналогичных выставочных проектов</w:t>
      </w:r>
      <w:r w:rsidR="00D2193B" w:rsidRPr="00D2193B">
        <w:t>;</w:t>
      </w:r>
    </w:p>
    <w:p w:rsidR="00D2193B" w:rsidRDefault="00F7143A" w:rsidP="00D2193B">
      <w:pPr>
        <w:ind w:firstLine="709"/>
      </w:pPr>
      <w:r w:rsidRPr="00D2193B">
        <w:t>появление новых тенденций, отвечающих потребностям населения</w:t>
      </w:r>
      <w:r w:rsidR="00D2193B" w:rsidRPr="00D2193B">
        <w:t>.</w:t>
      </w:r>
    </w:p>
    <w:p w:rsidR="00D2193B" w:rsidRDefault="00443BE3" w:rsidP="00D2193B">
      <w:pPr>
        <w:ind w:firstLine="709"/>
      </w:pPr>
      <w:r w:rsidRPr="00D2193B">
        <w:t>Ответ на эти вопросы можно получить путем консультаций с представителями государственных, профессиональных, общественных объединений, изучения маркетинговых исследований по отрасли, периодической литературы,</w:t>
      </w:r>
      <w:r w:rsidR="00D2193B">
        <w:t xml:space="preserve"> "</w:t>
      </w:r>
      <w:r w:rsidRPr="00D2193B">
        <w:t>живой работы</w:t>
      </w:r>
      <w:r w:rsidR="00D2193B">
        <w:t xml:space="preserve">" </w:t>
      </w:r>
      <w:r w:rsidRPr="00D2193B">
        <w:t>на конкурентных выставках</w:t>
      </w:r>
      <w:r w:rsidR="00D2193B" w:rsidRPr="00D2193B">
        <w:t>.</w:t>
      </w:r>
    </w:p>
    <w:p w:rsidR="00D2193B" w:rsidRDefault="000D39BF" w:rsidP="00D2193B">
      <w:pPr>
        <w:ind w:firstLine="709"/>
      </w:pPr>
      <w:r w:rsidRPr="00D2193B">
        <w:t>Местом проведения выставки является магазин</w:t>
      </w:r>
      <w:r w:rsidR="00D2193B">
        <w:t xml:space="preserve"> "</w:t>
      </w:r>
      <w:r w:rsidR="00026F09" w:rsidRPr="00D2193B">
        <w:t>Меркурий</w:t>
      </w:r>
      <w:r w:rsidR="00D2193B">
        <w:t xml:space="preserve">" </w:t>
      </w:r>
      <w:r w:rsidRPr="00D2193B">
        <w:t xml:space="preserve">в городе </w:t>
      </w:r>
      <w:r w:rsidR="00F53BD0" w:rsidRPr="00D2193B">
        <w:t>Краснодаре</w:t>
      </w:r>
      <w:r w:rsidR="00D2193B" w:rsidRPr="00D2193B">
        <w:t xml:space="preserve">. </w:t>
      </w:r>
      <w:r w:rsidRPr="00D2193B">
        <w:t>Исходя из специфики деятельности магазина, выставка проходит в области цветочной индустрии</w:t>
      </w:r>
      <w:r w:rsidR="00D2193B" w:rsidRPr="00D2193B">
        <w:t xml:space="preserve">. </w:t>
      </w:r>
      <w:r w:rsidR="00F53BD0" w:rsidRPr="00D2193B">
        <w:t>Время проведения</w:t>
      </w:r>
      <w:r w:rsidR="00E1024F" w:rsidRPr="00D2193B">
        <w:t xml:space="preserve"> 12, 13, 14 апреля 2010 года</w:t>
      </w:r>
      <w:r w:rsidR="00D2193B" w:rsidRPr="00D2193B">
        <w:t>.</w:t>
      </w:r>
    </w:p>
    <w:p w:rsidR="00D2193B" w:rsidRDefault="000D39BF" w:rsidP="00D2193B">
      <w:pPr>
        <w:ind w:firstLine="709"/>
      </w:pPr>
      <w:r w:rsidRPr="00D2193B">
        <w:t>Основными группами продукции, представляемой на выставке являются</w:t>
      </w:r>
      <w:r w:rsidR="00D2193B" w:rsidRPr="00D2193B">
        <w:t>:</w:t>
      </w:r>
    </w:p>
    <w:p w:rsidR="00D2193B" w:rsidRDefault="000D39BF" w:rsidP="00D2193B">
      <w:pPr>
        <w:ind w:firstLine="709"/>
      </w:pPr>
      <w:r w:rsidRPr="00D2193B">
        <w:t>Свежесрезанные цветы, флористические композиции и букеты</w:t>
      </w:r>
      <w:r w:rsidR="00D2193B" w:rsidRPr="00D2193B">
        <w:t>;</w:t>
      </w:r>
    </w:p>
    <w:p w:rsidR="00D2193B" w:rsidRDefault="000D39BF" w:rsidP="00D2193B">
      <w:pPr>
        <w:ind w:firstLine="709"/>
      </w:pPr>
      <w:r w:rsidRPr="00D2193B">
        <w:t>Растения для интерьеров и наружного озеленения</w:t>
      </w:r>
      <w:r w:rsidR="00D2193B" w:rsidRPr="00D2193B">
        <w:t>;</w:t>
      </w:r>
    </w:p>
    <w:p w:rsidR="00D2193B" w:rsidRDefault="000D39BF" w:rsidP="00D2193B">
      <w:pPr>
        <w:ind w:firstLine="709"/>
      </w:pPr>
      <w:r w:rsidRPr="00D2193B">
        <w:t>Декоративные и контейнерные культуры</w:t>
      </w:r>
      <w:r w:rsidR="00D2193B" w:rsidRPr="00D2193B">
        <w:t>;</w:t>
      </w:r>
    </w:p>
    <w:p w:rsidR="00D2193B" w:rsidRDefault="000D39BF" w:rsidP="00D2193B">
      <w:pPr>
        <w:ind w:firstLine="709"/>
      </w:pPr>
      <w:r w:rsidRPr="00D2193B">
        <w:t>Предметы архитектуры и садово-паркового дизайна, фитодизайна</w:t>
      </w:r>
      <w:r w:rsidR="00D2193B" w:rsidRPr="00D2193B">
        <w:t>;</w:t>
      </w:r>
    </w:p>
    <w:p w:rsidR="00D2193B" w:rsidRDefault="000D39BF" w:rsidP="00D2193B">
      <w:pPr>
        <w:ind w:firstLine="709"/>
      </w:pPr>
      <w:r w:rsidRPr="00D2193B">
        <w:t>Садово-парковая мебель, садовая керамика</w:t>
      </w:r>
      <w:r w:rsidR="00D2193B" w:rsidRPr="00D2193B">
        <w:t>;</w:t>
      </w:r>
    </w:p>
    <w:p w:rsidR="00D2193B" w:rsidRDefault="000D39BF" w:rsidP="00D2193B">
      <w:pPr>
        <w:ind w:firstLine="709"/>
      </w:pPr>
      <w:r w:rsidRPr="00D2193B">
        <w:t>Искусственные цветы и растения, сухоцветы</w:t>
      </w:r>
      <w:r w:rsidR="00D2193B" w:rsidRPr="00D2193B">
        <w:t>;</w:t>
      </w:r>
    </w:p>
    <w:p w:rsidR="00D2193B" w:rsidRDefault="000D39BF" w:rsidP="00D2193B">
      <w:pPr>
        <w:ind w:firstLine="709"/>
      </w:pPr>
      <w:r w:rsidRPr="00D2193B">
        <w:t>Почвы, компосты, удобрения и средства защиты растений</w:t>
      </w:r>
      <w:r w:rsidR="00D2193B" w:rsidRPr="00D2193B">
        <w:t>;</w:t>
      </w:r>
    </w:p>
    <w:p w:rsidR="00D2193B" w:rsidRDefault="000D39BF" w:rsidP="00D2193B">
      <w:pPr>
        <w:ind w:firstLine="709"/>
      </w:pPr>
      <w:r w:rsidRPr="00D2193B">
        <w:t>Садовый инвентарь, инструменты, оборудование</w:t>
      </w:r>
      <w:r w:rsidR="00D2193B" w:rsidRPr="00D2193B">
        <w:t>.</w:t>
      </w:r>
    </w:p>
    <w:p w:rsidR="00D2193B" w:rsidRDefault="000D39BF" w:rsidP="00D2193B">
      <w:pPr>
        <w:ind w:firstLine="709"/>
      </w:pPr>
      <w:r w:rsidRPr="00D2193B">
        <w:t>Причины/цели проведения выставки</w:t>
      </w:r>
      <w:r w:rsidR="00D2193B">
        <w:t xml:space="preserve"> (</w:t>
      </w:r>
      <w:r w:rsidRPr="00D2193B">
        <w:t>по важности</w:t>
      </w:r>
      <w:r w:rsidR="00D2193B" w:rsidRPr="00D2193B">
        <w:t>):</w:t>
      </w:r>
    </w:p>
    <w:p w:rsidR="00B07EB6" w:rsidRPr="00D2193B" w:rsidRDefault="000D39BF" w:rsidP="00D2193B">
      <w:pPr>
        <w:ind w:firstLine="709"/>
      </w:pPr>
      <w:r w:rsidRPr="00D2193B">
        <w:t>Продажа товаров</w:t>
      </w:r>
    </w:p>
    <w:p w:rsidR="00B07EB6" w:rsidRPr="00D2193B" w:rsidRDefault="000D39BF" w:rsidP="00D2193B">
      <w:pPr>
        <w:ind w:firstLine="709"/>
      </w:pPr>
      <w:r w:rsidRPr="00D2193B">
        <w:t>Повышение уровня узнаваемости организации</w:t>
      </w:r>
    </w:p>
    <w:p w:rsidR="00B07EB6" w:rsidRPr="00D2193B" w:rsidRDefault="000D39BF" w:rsidP="00D2193B">
      <w:pPr>
        <w:ind w:firstLine="709"/>
      </w:pPr>
      <w:r w:rsidRPr="00D2193B">
        <w:t>Введение нового товара</w:t>
      </w:r>
    </w:p>
    <w:p w:rsidR="00B07EB6" w:rsidRPr="00D2193B" w:rsidRDefault="000D39BF" w:rsidP="00D2193B">
      <w:pPr>
        <w:ind w:firstLine="709"/>
      </w:pPr>
      <w:r w:rsidRPr="00D2193B">
        <w:t>Рыночные испытания новых товаров</w:t>
      </w:r>
    </w:p>
    <w:p w:rsidR="00B07EB6" w:rsidRPr="00D2193B" w:rsidRDefault="000D39BF" w:rsidP="00D2193B">
      <w:pPr>
        <w:ind w:firstLine="709"/>
      </w:pPr>
      <w:r w:rsidRPr="00D2193B">
        <w:t>Выявление новых рынков и потенциальной продукции</w:t>
      </w:r>
    </w:p>
    <w:p w:rsidR="00B07EB6" w:rsidRPr="00D2193B" w:rsidRDefault="000D39BF" w:rsidP="00D2193B">
      <w:pPr>
        <w:ind w:firstLine="709"/>
      </w:pPr>
      <w:r w:rsidRPr="00D2193B">
        <w:t>Найм новых посредников для распространения и закупки товаров</w:t>
      </w:r>
    </w:p>
    <w:p w:rsidR="000D39BF" w:rsidRPr="00D2193B" w:rsidRDefault="000D39BF" w:rsidP="00D2193B">
      <w:pPr>
        <w:ind w:firstLine="709"/>
      </w:pPr>
      <w:r w:rsidRPr="00D2193B">
        <w:t>Проверка конкурентов</w:t>
      </w:r>
    </w:p>
    <w:p w:rsidR="00D2193B" w:rsidRDefault="00B07EB6" w:rsidP="00D2193B">
      <w:pPr>
        <w:ind w:firstLine="709"/>
      </w:pPr>
      <w:r w:rsidRPr="00D2193B">
        <w:t>Анализируя предыдущие выставки необходимо ввести некоторые улучшения</w:t>
      </w:r>
      <w:r w:rsidR="00D2193B" w:rsidRPr="00D2193B">
        <w:t xml:space="preserve">. </w:t>
      </w:r>
      <w:r w:rsidRPr="00D2193B">
        <w:t>Необходимо увеличить поток посетителей путем более интенсивного информирования, привлечь внимание посетителей путем приглашения профессионального голландского флориста и проведения мастер-класса по оформлению и дизайну, расширить количество приобретаемого товара</w:t>
      </w:r>
      <w:r w:rsidR="00D2193B">
        <w:t xml:space="preserve"> (</w:t>
      </w:r>
      <w:r w:rsidRPr="00D2193B">
        <w:t>приветствуется эксклюзив</w:t>
      </w:r>
      <w:r w:rsidR="00D2193B" w:rsidRPr="00D2193B">
        <w:t xml:space="preserve">). </w:t>
      </w:r>
      <w:r w:rsidRPr="00D2193B">
        <w:t>Можно разрядить обстановку более непринужденной музыкой</w:t>
      </w:r>
      <w:r w:rsidR="00D2193B">
        <w:t xml:space="preserve"> (</w:t>
      </w:r>
      <w:r w:rsidRPr="00D2193B">
        <w:t>классика</w:t>
      </w:r>
      <w:r w:rsidR="00D2193B" w:rsidRPr="00D2193B">
        <w:t>),</w:t>
      </w:r>
      <w:r w:rsidRPr="00D2193B">
        <w:t xml:space="preserve"> оформить места для отдыха посетителей в торговом зале, организовать присутствие бесплатного фотографа, аква-дизайнеров</w:t>
      </w:r>
      <w:r w:rsidR="00D2193B" w:rsidRPr="00D2193B">
        <w:t xml:space="preserve">. </w:t>
      </w:r>
      <w:r w:rsidRPr="00D2193B">
        <w:t>Рекомендуется наладить и усовершенствовать систему вручения памятных подарков, шаров с логотипом или фирменным знаком</w:t>
      </w:r>
      <w:r w:rsidR="00D2193B" w:rsidRPr="00D2193B">
        <w:t>.</w:t>
      </w:r>
    </w:p>
    <w:p w:rsidR="00D2193B" w:rsidRDefault="00D2193B" w:rsidP="00D2193B">
      <w:pPr>
        <w:ind w:firstLine="709"/>
      </w:pPr>
      <w:r>
        <w:t>1.2</w:t>
      </w:r>
      <w:r w:rsidR="00E1024F" w:rsidRPr="00D2193B">
        <w:t xml:space="preserve"> Разработка фирменного стиля проекта</w:t>
      </w:r>
      <w:r w:rsidRPr="00D2193B">
        <w:t>.</w:t>
      </w:r>
    </w:p>
    <w:p w:rsidR="00D2193B" w:rsidRDefault="00E1024F" w:rsidP="00D2193B">
      <w:pPr>
        <w:ind w:firstLine="709"/>
      </w:pPr>
      <w:r w:rsidRPr="00D2193B">
        <w:t>В качестве констант фирменного стиля проекта выставки использованы будут основная атрибутика ООО</w:t>
      </w:r>
      <w:r w:rsidR="00D2193B">
        <w:t xml:space="preserve"> "</w:t>
      </w:r>
      <w:r w:rsidR="00452C26" w:rsidRPr="00D2193B">
        <w:t>Меркурий</w:t>
      </w:r>
      <w:r w:rsidR="00D2193B">
        <w:t xml:space="preserve">". </w:t>
      </w:r>
      <w:r w:rsidR="00474353" w:rsidRPr="00D2193B">
        <w:t>На ее основе стиль пригласительных листовок</w:t>
      </w:r>
      <w:r w:rsidR="00D2193B">
        <w:t xml:space="preserve"> (</w:t>
      </w:r>
      <w:r w:rsidR="009135C6" w:rsidRPr="00D2193B">
        <w:t>ПРИЛОЖЕНИЕ Л</w:t>
      </w:r>
      <w:r w:rsidR="00D2193B" w:rsidRPr="00D2193B">
        <w:t>),</w:t>
      </w:r>
      <w:r w:rsidR="00474353" w:rsidRPr="00D2193B">
        <w:t xml:space="preserve"> плакатов, изображений на памятных призах и подарках, шарах</w:t>
      </w:r>
      <w:r w:rsidR="00D2193B" w:rsidRPr="00D2193B">
        <w:t>.</w:t>
      </w:r>
    </w:p>
    <w:p w:rsidR="00D2193B" w:rsidRDefault="00D2193B" w:rsidP="00D2193B">
      <w:pPr>
        <w:ind w:firstLine="709"/>
      </w:pPr>
      <w:r>
        <w:t>1.3</w:t>
      </w:r>
      <w:r w:rsidR="00474353" w:rsidRPr="00D2193B">
        <w:t xml:space="preserve"> Подготовка информационной стать</w:t>
      </w:r>
      <w:r w:rsidR="00A84AFC" w:rsidRPr="00D2193B">
        <w:t>и</w:t>
      </w:r>
      <w:r w:rsidR="00474353" w:rsidRPr="00D2193B">
        <w:t xml:space="preserve"> о выставке, разработка программы мероприятий выставки</w:t>
      </w:r>
      <w:r w:rsidRPr="00D2193B">
        <w:t>.</w:t>
      </w:r>
    </w:p>
    <w:p w:rsidR="00D2193B" w:rsidRDefault="00443BE3" w:rsidP="00D2193B">
      <w:pPr>
        <w:ind w:firstLine="709"/>
      </w:pPr>
      <w:r w:rsidRPr="00D2193B">
        <w:t>Информационное письмо о выставке предназначается для приглашения участник</w:t>
      </w:r>
      <w:r w:rsidR="00474353" w:rsidRPr="00D2193B">
        <w:t>а</w:t>
      </w:r>
      <w:r w:rsidR="00D2193B" w:rsidRPr="00D2193B">
        <w:t xml:space="preserve">. </w:t>
      </w:r>
      <w:r w:rsidRPr="00D2193B">
        <w:t>Содержит точное название, время, место проведения, тематику выставки, программу мероприятий выставки, контактные телефоны и прочие реквизиты организаторов, а также элементы фирменного стиля выставки</w:t>
      </w:r>
      <w:r w:rsidR="00D2193B" w:rsidRPr="00D2193B">
        <w:t>.</w:t>
      </w:r>
      <w:r w:rsidR="00D2193B">
        <w:t xml:space="preserve"> (</w:t>
      </w:r>
      <w:r w:rsidR="00A84AFC" w:rsidRPr="00D2193B">
        <w:t>ПРИЛОЖЕНИЕ М</w:t>
      </w:r>
      <w:r w:rsidR="00D2193B" w:rsidRPr="00D2193B">
        <w:t>)</w:t>
      </w:r>
    </w:p>
    <w:p w:rsidR="00D2193B" w:rsidRDefault="00D2193B" w:rsidP="00D2193B">
      <w:pPr>
        <w:ind w:firstLine="709"/>
      </w:pPr>
      <w:r>
        <w:t>1.4</w:t>
      </w:r>
      <w:r w:rsidR="00465C74" w:rsidRPr="00D2193B">
        <w:t xml:space="preserve"> Определение клиентской базы, формирование библиотеки информационных источников по проекту, базы VIP</w:t>
      </w:r>
      <w:r w:rsidRPr="00D2193B">
        <w:t>.</w:t>
      </w:r>
    </w:p>
    <w:p w:rsidR="00D2193B" w:rsidRDefault="00443BE3" w:rsidP="00D2193B">
      <w:pPr>
        <w:ind w:firstLine="709"/>
      </w:pPr>
      <w:r w:rsidRPr="00D2193B">
        <w:t>Источник</w:t>
      </w:r>
      <w:r w:rsidR="00465C74" w:rsidRPr="00D2193B">
        <w:t>ами</w:t>
      </w:r>
      <w:r w:rsidRPr="00D2193B">
        <w:t xml:space="preserve"> для формирования</w:t>
      </w:r>
      <w:r w:rsidR="00D2193B">
        <w:t xml:space="preserve"> "</w:t>
      </w:r>
      <w:r w:rsidRPr="00D2193B">
        <w:t>фирменной</w:t>
      </w:r>
      <w:r w:rsidR="00D2193B">
        <w:t xml:space="preserve">" </w:t>
      </w:r>
      <w:r w:rsidRPr="00D2193B">
        <w:t>клиентской базы</w:t>
      </w:r>
      <w:r w:rsidR="00465C74" w:rsidRPr="00D2193B">
        <w:t xml:space="preserve"> могут послужить </w:t>
      </w:r>
      <w:r w:rsidRPr="00D2193B">
        <w:t>электронные и печатные базы данных по отраслям,</w:t>
      </w:r>
      <w:r w:rsidR="00D2193B">
        <w:t xml:space="preserve"> "</w:t>
      </w:r>
      <w:r w:rsidRPr="00D2193B">
        <w:t>ведомственные</w:t>
      </w:r>
      <w:r w:rsidR="00D2193B">
        <w:t xml:space="preserve">" </w:t>
      </w:r>
      <w:r w:rsidRPr="00D2193B">
        <w:t>базы данных</w:t>
      </w:r>
      <w:r w:rsidR="00D2193B">
        <w:t xml:space="preserve"> (</w:t>
      </w:r>
      <w:r w:rsidRPr="00D2193B">
        <w:t>министерства, с</w:t>
      </w:r>
      <w:r w:rsidR="002E5671" w:rsidRPr="00D2193B">
        <w:t xml:space="preserve">оюзы, объединения и </w:t>
      </w:r>
      <w:r w:rsidR="00D2193B">
        <w:t>т.д.)</w:t>
      </w:r>
      <w:r w:rsidR="00D2193B" w:rsidRPr="00D2193B">
        <w:t xml:space="preserve"> </w:t>
      </w:r>
      <w:r w:rsidRPr="00D2193B">
        <w:t>Интернет и др</w:t>
      </w:r>
      <w:r w:rsidR="00D2193B" w:rsidRPr="00D2193B">
        <w:t>.</w:t>
      </w:r>
    </w:p>
    <w:p w:rsidR="00D2193B" w:rsidRDefault="00443BE3" w:rsidP="00D2193B">
      <w:pPr>
        <w:ind w:firstLine="709"/>
      </w:pPr>
      <w:r w:rsidRPr="00D2193B">
        <w:t>Особую трудность составляет проверка баз данных, их структуризация и приведение в функциональный, удобный для работы, вид</w:t>
      </w:r>
      <w:r w:rsidR="00D2193B" w:rsidRPr="00D2193B">
        <w:t xml:space="preserve">. </w:t>
      </w:r>
      <w:r w:rsidRPr="00D2193B">
        <w:t>Управление базами должно производиться менеджером с соответствующим профильным образованием, тем</w:t>
      </w:r>
      <w:r w:rsidR="00D2193B" w:rsidRPr="00D2193B">
        <w:t xml:space="preserve"> </w:t>
      </w:r>
      <w:r w:rsidRPr="00D2193B">
        <w:t>более что успех работы с базами сегодня зависит и от конфигурации компьютерной сети, и от умения правильно пользоваться ресурсами системы Интернет, и от степени</w:t>
      </w:r>
      <w:r w:rsidR="00D2193B">
        <w:t xml:space="preserve"> "</w:t>
      </w:r>
      <w:r w:rsidRPr="00D2193B">
        <w:t>обработки</w:t>
      </w:r>
      <w:r w:rsidR="00D2193B">
        <w:t xml:space="preserve">" </w:t>
      </w:r>
      <w:r w:rsidRPr="00D2193B">
        <w:t>данных базы</w:t>
      </w:r>
      <w:r w:rsidR="00D2193B">
        <w:t xml:space="preserve"> (</w:t>
      </w:r>
      <w:r w:rsidRPr="00D2193B">
        <w:t>ее детализации</w:t>
      </w:r>
      <w:r w:rsidR="00D2193B" w:rsidRPr="00D2193B">
        <w:t>),</w:t>
      </w:r>
      <w:r w:rsidRPr="00D2193B">
        <w:t xml:space="preserve"> подготовки адресных массивов и </w:t>
      </w:r>
      <w:r w:rsidR="00D2193B">
        <w:t>т.д.</w:t>
      </w:r>
    </w:p>
    <w:p w:rsidR="002E5671" w:rsidRPr="00D2193B" w:rsidRDefault="00D2193B" w:rsidP="00D2193B">
      <w:pPr>
        <w:ind w:firstLine="709"/>
      </w:pPr>
      <w:r>
        <w:t>1.5</w:t>
      </w:r>
      <w:r w:rsidR="002E5671" w:rsidRPr="00D2193B">
        <w:t xml:space="preserve"> Разработка рекламной кампании проекта</w:t>
      </w:r>
    </w:p>
    <w:p w:rsidR="00D2193B" w:rsidRDefault="002E5671" w:rsidP="00D2193B">
      <w:pPr>
        <w:ind w:firstLine="709"/>
      </w:pPr>
      <w:r w:rsidRPr="00D2193B">
        <w:t>На данном этапе происходит формирование системы информационной</w:t>
      </w:r>
      <w:r w:rsidR="00D2193B" w:rsidRPr="00D2193B">
        <w:t xml:space="preserve"> </w:t>
      </w:r>
      <w:r w:rsidRPr="00D2193B">
        <w:t>поддержки проекта</w:t>
      </w:r>
      <w:r w:rsidR="00D2193B" w:rsidRPr="00D2193B">
        <w:t xml:space="preserve">; </w:t>
      </w:r>
      <w:r w:rsidRPr="00D2193B">
        <w:t>разработка медиа-плана</w:t>
      </w:r>
      <w:r w:rsidR="00D2193B" w:rsidRPr="00D2193B">
        <w:t xml:space="preserve">; </w:t>
      </w:r>
      <w:r w:rsidRPr="00D2193B">
        <w:t>макетирование рекламы</w:t>
      </w:r>
      <w:r w:rsidR="00D2193B">
        <w:t xml:space="preserve"> (</w:t>
      </w:r>
      <w:r w:rsidRPr="00D2193B">
        <w:t>ее текстового и наглядного содержания</w:t>
      </w:r>
      <w:r w:rsidR="00D2193B" w:rsidRPr="00D2193B">
        <w:t xml:space="preserve">); </w:t>
      </w:r>
      <w:r w:rsidRPr="00D2193B">
        <w:t>определение комплекса полиграфической продукции и наружной рекламы по проекту, других видов рекламы, рекламных акций</w:t>
      </w:r>
      <w:r w:rsidR="00D2193B" w:rsidRPr="00D2193B">
        <w:t xml:space="preserve">; </w:t>
      </w:r>
      <w:r w:rsidR="00A84AFC" w:rsidRPr="00D2193B">
        <w:t>п</w:t>
      </w:r>
      <w:r w:rsidRPr="00D2193B">
        <w:t>одготовка и сдача в печать рекламных буклетов</w:t>
      </w:r>
      <w:r w:rsidR="00D2193B" w:rsidRPr="00D2193B">
        <w:t>.</w:t>
      </w:r>
    </w:p>
    <w:p w:rsidR="00D2193B" w:rsidRDefault="00443BE3" w:rsidP="00D2193B">
      <w:pPr>
        <w:ind w:firstLine="709"/>
      </w:pPr>
      <w:r w:rsidRPr="00D2193B">
        <w:t>К современным техникам относится выпуск к выставке рекламно информационных приложений</w:t>
      </w:r>
      <w:r w:rsidR="00A84AFC" w:rsidRPr="00D2193B">
        <w:t>, содержащих</w:t>
      </w:r>
      <w:r w:rsidR="00D2193B" w:rsidRPr="00D2193B">
        <w:t xml:space="preserve"> </w:t>
      </w:r>
      <w:r w:rsidR="00A84AFC" w:rsidRPr="00D2193B">
        <w:t>товарный каталог</w:t>
      </w:r>
      <w:r w:rsidR="00D2193B" w:rsidRPr="00D2193B">
        <w:t xml:space="preserve">, </w:t>
      </w:r>
      <w:r w:rsidR="00A84AFC" w:rsidRPr="00D2193B">
        <w:t>справочная информация по структуре отрасли, экспертный анализ и статистическая информация разделов отрасли</w:t>
      </w:r>
      <w:r w:rsidR="00D2193B" w:rsidRPr="00D2193B">
        <w:t>.</w:t>
      </w:r>
    </w:p>
    <w:p w:rsidR="00AB1C1A" w:rsidRPr="00D2193B" w:rsidRDefault="00443BE3" w:rsidP="00D2193B">
      <w:pPr>
        <w:ind w:firstLine="709"/>
        <w:rPr>
          <w:b/>
          <w:bCs/>
        </w:rPr>
      </w:pPr>
      <w:r w:rsidRPr="00D2193B">
        <w:rPr>
          <w:b/>
          <w:bCs/>
        </w:rPr>
        <w:t>II</w:t>
      </w:r>
      <w:r w:rsidR="00D2193B" w:rsidRPr="00D2193B">
        <w:rPr>
          <w:b/>
          <w:bCs/>
        </w:rPr>
        <w:t>.</w:t>
      </w:r>
      <w:r w:rsidR="00D2193B">
        <w:rPr>
          <w:b/>
          <w:bCs/>
        </w:rPr>
        <w:t xml:space="preserve"> "</w:t>
      </w:r>
      <w:r w:rsidRPr="00D2193B">
        <w:rPr>
          <w:b/>
          <w:bCs/>
        </w:rPr>
        <w:t>Запуск</w:t>
      </w:r>
      <w:r w:rsidR="00D2193B">
        <w:rPr>
          <w:b/>
          <w:bCs/>
        </w:rPr>
        <w:t xml:space="preserve">" </w:t>
      </w:r>
      <w:r w:rsidRPr="00D2193B">
        <w:rPr>
          <w:b/>
          <w:bCs/>
        </w:rPr>
        <w:t>выставки</w:t>
      </w:r>
    </w:p>
    <w:p w:rsidR="00AB1C1A" w:rsidRPr="00D2193B" w:rsidRDefault="00D2193B" w:rsidP="00D2193B">
      <w:pPr>
        <w:ind w:firstLine="709"/>
      </w:pPr>
      <w:r>
        <w:t>2.1</w:t>
      </w:r>
      <w:r w:rsidR="00AB1C1A" w:rsidRPr="00D2193B">
        <w:t xml:space="preserve"> </w:t>
      </w:r>
      <w:r w:rsidR="00A5640E" w:rsidRPr="00D2193B">
        <w:t>Начало рекламной кампании</w:t>
      </w:r>
    </w:p>
    <w:p w:rsidR="00D2193B" w:rsidRDefault="00CD2CB6" w:rsidP="00D2193B">
      <w:pPr>
        <w:ind w:firstLine="709"/>
      </w:pPr>
      <w:r w:rsidRPr="00D2193B">
        <w:t>С момента</w:t>
      </w:r>
      <w:r w:rsidR="00D2193B">
        <w:t xml:space="preserve"> "</w:t>
      </w:r>
      <w:r w:rsidRPr="00D2193B">
        <w:t>запуска</w:t>
      </w:r>
      <w:r w:rsidR="00D2193B">
        <w:t xml:space="preserve">" </w:t>
      </w:r>
      <w:r w:rsidRPr="00D2193B">
        <w:t xml:space="preserve">выставки начинается </w:t>
      </w:r>
      <w:r w:rsidR="00A5640E" w:rsidRPr="00D2193B">
        <w:t>размещение в СМИ рекламы и информации о выставке, направл</w:t>
      </w:r>
      <w:r w:rsidRPr="00D2193B">
        <w:t>енных на привлечение посетителей</w:t>
      </w:r>
      <w:r w:rsidR="00D2193B" w:rsidRPr="00D2193B">
        <w:t xml:space="preserve">; </w:t>
      </w:r>
      <w:r w:rsidRPr="00D2193B">
        <w:t>рассылка</w:t>
      </w:r>
      <w:r w:rsidR="009135C6" w:rsidRPr="00D2193B">
        <w:t xml:space="preserve"> пресс-релизов</w:t>
      </w:r>
      <w:r w:rsidR="00D2193B">
        <w:t xml:space="preserve"> (</w:t>
      </w:r>
      <w:r w:rsidR="009135C6" w:rsidRPr="00D2193B">
        <w:t>ПРИЛОЖЕНИЕ Н</w:t>
      </w:r>
      <w:r w:rsidR="00D2193B" w:rsidRPr="00D2193B">
        <w:t xml:space="preserve">) </w:t>
      </w:r>
      <w:r w:rsidR="009135C6" w:rsidRPr="00D2193B">
        <w:t>и</w:t>
      </w:r>
      <w:r w:rsidRPr="00D2193B">
        <w:t xml:space="preserve"> сообщений участникам выставки и компаниям </w:t>
      </w:r>
      <w:r w:rsidR="00D2193B">
        <w:t>-</w:t>
      </w:r>
      <w:r w:rsidRPr="00D2193B">
        <w:t xml:space="preserve"> посредникам</w:t>
      </w:r>
      <w:r w:rsidR="00D2193B" w:rsidRPr="00D2193B">
        <w:t xml:space="preserve">. </w:t>
      </w:r>
      <w:r w:rsidRPr="00D2193B">
        <w:t>Рекламирование происходит через торговые издания, специализированные издания о выставке, публикации пресс-релизов в торговых изданиях, размещение информации в справочнике о выставке</w:t>
      </w:r>
      <w:r w:rsidR="00D2193B" w:rsidRPr="00D2193B">
        <w:t xml:space="preserve">. </w:t>
      </w:r>
      <w:r w:rsidR="008A220C" w:rsidRPr="00D2193B">
        <w:t>Формы работы прямой рассылки</w:t>
      </w:r>
      <w:r w:rsidR="00D2193B" w:rsidRPr="00D2193B">
        <w:t xml:space="preserve">: </w:t>
      </w:r>
      <w:r w:rsidR="008A220C" w:rsidRPr="00D2193B">
        <w:t>факсовая, почтовая, электронная рассылка</w:t>
      </w:r>
      <w:r w:rsidR="00D2193B" w:rsidRPr="00D2193B">
        <w:t>.</w:t>
      </w:r>
    </w:p>
    <w:p w:rsidR="00D2193B" w:rsidRDefault="00BF7B22" w:rsidP="00D2193B">
      <w:pPr>
        <w:ind w:firstLine="709"/>
      </w:pPr>
      <w:r w:rsidRPr="00D2193B">
        <w:t>В ходе рекламная кампания делается акцент на привлечение максимально возможного количество посетителей</w:t>
      </w:r>
      <w:r w:rsidR="00D2193B">
        <w:t xml:space="preserve"> (</w:t>
      </w:r>
      <w:r w:rsidRPr="00D2193B">
        <w:t>реальных или потенциальных потребителей различных видов данной продукции или услуг</w:t>
      </w:r>
      <w:r w:rsidR="00D2193B" w:rsidRPr="00D2193B">
        <w:t>.</w:t>
      </w:r>
    </w:p>
    <w:p w:rsidR="00D2193B" w:rsidRDefault="00BF7B22" w:rsidP="00D2193B">
      <w:pPr>
        <w:ind w:firstLine="709"/>
      </w:pPr>
      <w:r w:rsidRPr="00D2193B">
        <w:t>При этом следует отметить, что ежедневные газеты и журналы, информационные агентства, радио играют наиболее существенную роль в информировании рядовых посетителей</w:t>
      </w:r>
      <w:r w:rsidR="00D2193B" w:rsidRPr="00D2193B">
        <w:t>.</w:t>
      </w:r>
    </w:p>
    <w:p w:rsidR="008A220C" w:rsidRPr="00D2193B" w:rsidRDefault="00D2193B" w:rsidP="00D2193B">
      <w:pPr>
        <w:ind w:firstLine="709"/>
      </w:pPr>
      <w:r>
        <w:t>2.2</w:t>
      </w:r>
      <w:r w:rsidR="008A220C" w:rsidRPr="00D2193B">
        <w:t xml:space="preserve"> Подготовка мероприятий деловой программы</w:t>
      </w:r>
    </w:p>
    <w:p w:rsidR="00D2193B" w:rsidRDefault="000A6EBA" w:rsidP="00D2193B">
      <w:pPr>
        <w:ind w:firstLine="709"/>
      </w:pPr>
      <w:r w:rsidRPr="00D2193B">
        <w:t>Современная</w:t>
      </w:r>
      <w:r w:rsidR="00D2193B" w:rsidRPr="00D2193B">
        <w:t xml:space="preserve"> </w:t>
      </w:r>
      <w:r w:rsidRPr="00D2193B">
        <w:t>выставка</w:t>
      </w:r>
      <w:r w:rsidR="00D2193B" w:rsidRPr="00D2193B">
        <w:t xml:space="preserve"> - </w:t>
      </w:r>
      <w:r w:rsidRPr="00D2193B">
        <w:t>многоуровневый</w:t>
      </w:r>
      <w:r w:rsidR="00D2193B" w:rsidRPr="00D2193B">
        <w:t xml:space="preserve"> </w:t>
      </w:r>
      <w:r w:rsidRPr="00D2193B">
        <w:t>инструмент маркетинга</w:t>
      </w:r>
      <w:r w:rsidR="00D2193B" w:rsidRPr="00D2193B">
        <w:t xml:space="preserve">, </w:t>
      </w:r>
      <w:r w:rsidRPr="00D2193B">
        <w:t>площадка, где экспонент может одновременно рекламировать, продавать свою продукцию и формировать образ своей фирмы</w:t>
      </w:r>
      <w:r w:rsidR="00D2193B" w:rsidRPr="00D2193B">
        <w:t xml:space="preserve">. </w:t>
      </w:r>
      <w:r w:rsidRPr="00D2193B">
        <w:t>Вместе с тем это клуб профессионалов, своего рода индикатор состояния и перспектив развития отрасли</w:t>
      </w:r>
      <w:r w:rsidR="00D2193B" w:rsidRPr="00D2193B">
        <w:t xml:space="preserve">. </w:t>
      </w:r>
      <w:r w:rsidRPr="00D2193B">
        <w:t>Эту</w:t>
      </w:r>
      <w:r w:rsidR="00D2193B">
        <w:t xml:space="preserve"> "</w:t>
      </w:r>
      <w:r w:rsidRPr="00D2193B">
        <w:t>профессиональную</w:t>
      </w:r>
      <w:r w:rsidR="00D2193B">
        <w:t xml:space="preserve">" </w:t>
      </w:r>
      <w:r w:rsidRPr="00D2193B">
        <w:t>составляющую в значительной степени формирует деловая программа выставки, включающая в себя целый спектр разноплановых мероприятий</w:t>
      </w:r>
      <w:r w:rsidR="00D2193B" w:rsidRPr="00D2193B">
        <w:t>.</w:t>
      </w:r>
    </w:p>
    <w:p w:rsidR="00D2193B" w:rsidRDefault="000A6EBA" w:rsidP="00D2193B">
      <w:pPr>
        <w:ind w:firstLine="709"/>
      </w:pPr>
      <w:r w:rsidRPr="00D2193B">
        <w:t>Для компаний-организаторов деловая программа выставки</w:t>
      </w:r>
      <w:r w:rsidR="00D2193B" w:rsidRPr="00D2193B">
        <w:t xml:space="preserve"> - </w:t>
      </w:r>
      <w:r w:rsidRPr="00D2193B">
        <w:t>инструмент</w:t>
      </w:r>
      <w:r w:rsidR="00D2193B">
        <w:t xml:space="preserve"> "</w:t>
      </w:r>
      <w:r w:rsidRPr="00D2193B">
        <w:t>принудительного</w:t>
      </w:r>
      <w:r w:rsidR="00D2193B">
        <w:t xml:space="preserve">" </w:t>
      </w:r>
      <w:r w:rsidRPr="00D2193B">
        <w:t>привлечения целевой аудитории</w:t>
      </w:r>
      <w:r w:rsidR="00D2193B" w:rsidRPr="00D2193B">
        <w:t xml:space="preserve">. </w:t>
      </w:r>
      <w:r w:rsidRPr="00D2193B">
        <w:t>К официальным,</w:t>
      </w:r>
      <w:r w:rsidR="00D2193B">
        <w:t xml:space="preserve"> "</w:t>
      </w:r>
      <w:r w:rsidRPr="00D2193B">
        <w:t>протокольным</w:t>
      </w:r>
      <w:r w:rsidR="00D2193B">
        <w:t xml:space="preserve">" </w:t>
      </w:r>
      <w:r w:rsidRPr="00D2193B">
        <w:t>мероприятиям относятся</w:t>
      </w:r>
      <w:r w:rsidR="00D2193B" w:rsidRPr="00D2193B">
        <w:t xml:space="preserve">: </w:t>
      </w:r>
      <w:r w:rsidRPr="00D2193B">
        <w:t xml:space="preserve">церемония открытия/закрытия выставки, визиты официальных лиц и </w:t>
      </w:r>
      <w:r w:rsidR="00D2193B">
        <w:t>т.д.</w:t>
      </w:r>
      <w:r w:rsidR="00D2193B" w:rsidRPr="00D2193B">
        <w:t xml:space="preserve"> </w:t>
      </w:r>
      <w:r w:rsidR="008A220C" w:rsidRPr="00D2193B">
        <w:t xml:space="preserve">Здесь необходимо проведение детализации, формирование тематик </w:t>
      </w:r>
      <w:r w:rsidR="001679CC" w:rsidRPr="00D2193B">
        <w:t>мероприятий</w:t>
      </w:r>
      <w:r w:rsidR="008A220C" w:rsidRPr="00D2193B">
        <w:t>, уточнение плана-графика проведения</w:t>
      </w:r>
      <w:r w:rsidR="00D2193B" w:rsidRPr="00D2193B">
        <w:t>.</w:t>
      </w:r>
    </w:p>
    <w:p w:rsidR="00D2193B" w:rsidRDefault="00D2193B" w:rsidP="00D2193B">
      <w:pPr>
        <w:ind w:firstLine="709"/>
      </w:pPr>
      <w:r>
        <w:t>2.3</w:t>
      </w:r>
      <w:r w:rsidR="008A220C" w:rsidRPr="00D2193B">
        <w:t xml:space="preserve"> Работа с </w:t>
      </w:r>
      <w:r w:rsidR="00E61C09" w:rsidRPr="00D2193B">
        <w:t>товаром, предоставленным для проведения выставки</w:t>
      </w:r>
    </w:p>
    <w:p w:rsidR="00D2193B" w:rsidRDefault="00E61C09" w:rsidP="00D2193B">
      <w:pPr>
        <w:ind w:firstLine="709"/>
      </w:pPr>
      <w:r w:rsidRPr="00D2193B">
        <w:t>Необходимо составить подробный перечень вещей и предметов, которы</w:t>
      </w:r>
      <w:r w:rsidR="007B5727" w:rsidRPr="00D2193B">
        <w:t>е будут использованы на выставки</w:t>
      </w:r>
      <w:r w:rsidR="00D2193B" w:rsidRPr="00D2193B">
        <w:t xml:space="preserve">. </w:t>
      </w:r>
      <w:r w:rsidRPr="00D2193B">
        <w:t>Наличие данного документа резко упорядочивает хранение и учет вещей, гарантирует своевременное пополнение</w:t>
      </w:r>
      <w:r w:rsidR="00D2193B">
        <w:t xml:space="preserve"> "</w:t>
      </w:r>
      <w:r w:rsidRPr="00D2193B">
        <w:t>стратегических запасов</w:t>
      </w:r>
      <w:r w:rsidR="00D2193B">
        <w:t xml:space="preserve">" </w:t>
      </w:r>
      <w:r w:rsidRPr="00D2193B">
        <w:t>фирмы, облегчает их поиск, определяет недостающие предметы</w:t>
      </w:r>
      <w:r w:rsidR="00D2193B" w:rsidRPr="00D2193B">
        <w:t xml:space="preserve">. </w:t>
      </w:r>
      <w:r w:rsidRPr="00D2193B">
        <w:t>Перечень групп товара к выставке в 2010 году</w:t>
      </w:r>
      <w:r w:rsidR="00D2193B" w:rsidRPr="00D2193B">
        <w:t xml:space="preserve">: </w:t>
      </w:r>
      <w:r w:rsidR="00E73B05" w:rsidRPr="00D2193B">
        <w:t>аксессуары для флористов</w:t>
      </w:r>
      <w:r w:rsidR="00D2193B" w:rsidRPr="00D2193B">
        <w:t xml:space="preserve">; </w:t>
      </w:r>
      <w:r w:rsidR="00E73B05" w:rsidRPr="00D2193B">
        <w:t>упаковка для цветов</w:t>
      </w:r>
      <w:r w:rsidR="00D2193B" w:rsidRPr="00D2193B">
        <w:t xml:space="preserve">; </w:t>
      </w:r>
      <w:r w:rsidR="00E73B05" w:rsidRPr="00D2193B">
        <w:t>с</w:t>
      </w:r>
      <w:r w:rsidRPr="00D2193B">
        <w:t xml:space="preserve">резанные, </w:t>
      </w:r>
      <w:r w:rsidR="00E73B05" w:rsidRPr="00D2193B">
        <w:t>г</w:t>
      </w:r>
      <w:r w:rsidRPr="00D2193B">
        <w:t>оршечные</w:t>
      </w:r>
      <w:r w:rsidR="00E73B05" w:rsidRPr="00D2193B">
        <w:t>, декоративные и</w:t>
      </w:r>
      <w:r w:rsidRPr="00D2193B">
        <w:t xml:space="preserve"> </w:t>
      </w:r>
      <w:r w:rsidR="00E73B05" w:rsidRPr="00D2193B">
        <w:t>и</w:t>
      </w:r>
      <w:r w:rsidRPr="00D2193B">
        <w:t>скусственные растения</w:t>
      </w:r>
      <w:r w:rsidR="00D2193B" w:rsidRPr="00D2193B">
        <w:t xml:space="preserve">; </w:t>
      </w:r>
      <w:r w:rsidR="00E73B05" w:rsidRPr="00D2193B">
        <w:t>с</w:t>
      </w:r>
      <w:r w:rsidRPr="00D2193B">
        <w:t>ухоцветы</w:t>
      </w:r>
      <w:r w:rsidR="00E73B05" w:rsidRPr="00D2193B">
        <w:t xml:space="preserve"> и</w:t>
      </w:r>
      <w:r w:rsidRPr="00D2193B">
        <w:t xml:space="preserve"> душистые цветочные смеси</w:t>
      </w:r>
      <w:r w:rsidR="00D2193B" w:rsidRPr="00D2193B">
        <w:t xml:space="preserve">; </w:t>
      </w:r>
      <w:r w:rsidR="00E73B05" w:rsidRPr="00D2193B">
        <w:t>к</w:t>
      </w:r>
      <w:r w:rsidRPr="00D2193B">
        <w:t xml:space="preserve">ерамика, стекло, фарфор, изделия из металла, плетение, </w:t>
      </w:r>
      <w:r w:rsidR="00E73B05" w:rsidRPr="00D2193B">
        <w:t>п</w:t>
      </w:r>
      <w:r w:rsidRPr="00D2193B">
        <w:t>одарки и украшения из цветов</w:t>
      </w:r>
      <w:r w:rsidR="00D2193B" w:rsidRPr="00D2193B">
        <w:t xml:space="preserve">; </w:t>
      </w:r>
      <w:r w:rsidR="00E73B05" w:rsidRPr="00D2193B">
        <w:t>в</w:t>
      </w:r>
      <w:r w:rsidRPr="00D2193B">
        <w:t>сё для зимних садов и фитодизайна в интерьере</w:t>
      </w:r>
      <w:r w:rsidR="00D2193B" w:rsidRPr="00D2193B">
        <w:t xml:space="preserve">; </w:t>
      </w:r>
      <w:r w:rsidR="00E73B05" w:rsidRPr="00D2193B">
        <w:t>у</w:t>
      </w:r>
      <w:r w:rsidRPr="00D2193B">
        <w:t>добрения и средства ухода за растениями</w:t>
      </w:r>
      <w:r w:rsidR="00D2193B" w:rsidRPr="00D2193B">
        <w:t xml:space="preserve">; </w:t>
      </w:r>
      <w:r w:rsidR="00E73B05" w:rsidRPr="00D2193B">
        <w:t>и</w:t>
      </w:r>
      <w:r w:rsidRPr="00D2193B">
        <w:t>нструментарий для флористов</w:t>
      </w:r>
      <w:r w:rsidR="00D2193B" w:rsidRPr="00D2193B">
        <w:t xml:space="preserve">; </w:t>
      </w:r>
      <w:r w:rsidR="00E73B05" w:rsidRPr="00D2193B">
        <w:t>л</w:t>
      </w:r>
      <w:r w:rsidRPr="00D2193B">
        <w:t>итература по флористике</w:t>
      </w:r>
      <w:r w:rsidR="00D2193B" w:rsidRPr="00D2193B">
        <w:t>.</w:t>
      </w:r>
    </w:p>
    <w:p w:rsidR="00D2193B" w:rsidRDefault="00443BE3" w:rsidP="00D2193B">
      <w:pPr>
        <w:ind w:firstLine="709"/>
        <w:rPr>
          <w:b/>
          <w:bCs/>
        </w:rPr>
      </w:pPr>
      <w:r w:rsidRPr="00D2193B">
        <w:rPr>
          <w:b/>
          <w:bCs/>
        </w:rPr>
        <w:t>III</w:t>
      </w:r>
      <w:r w:rsidR="00D2193B" w:rsidRPr="00D2193B">
        <w:rPr>
          <w:b/>
          <w:bCs/>
        </w:rPr>
        <w:t>.</w:t>
      </w:r>
      <w:r w:rsidR="00D2193B">
        <w:rPr>
          <w:b/>
          <w:bCs/>
        </w:rPr>
        <w:t xml:space="preserve"> "</w:t>
      </w:r>
      <w:r w:rsidRPr="00D2193B">
        <w:rPr>
          <w:b/>
          <w:bCs/>
        </w:rPr>
        <w:t>Финишная прямая</w:t>
      </w:r>
      <w:r w:rsidR="00D2193B">
        <w:rPr>
          <w:b/>
          <w:bCs/>
        </w:rPr>
        <w:t>"</w:t>
      </w:r>
    </w:p>
    <w:p w:rsidR="00485C4C" w:rsidRPr="00D2193B" w:rsidRDefault="00D2193B" w:rsidP="00D2193B">
      <w:pPr>
        <w:ind w:firstLine="709"/>
      </w:pPr>
      <w:r>
        <w:t xml:space="preserve">3.1 </w:t>
      </w:r>
      <w:r w:rsidR="00485C4C" w:rsidRPr="00D2193B">
        <w:t>Подготовка места проведения выставки</w:t>
      </w:r>
    </w:p>
    <w:p w:rsidR="00D2193B" w:rsidRDefault="007B5727" w:rsidP="00D2193B">
      <w:pPr>
        <w:ind w:firstLine="709"/>
      </w:pPr>
      <w:r w:rsidRPr="00D2193B">
        <w:t>На</w:t>
      </w:r>
      <w:r w:rsidR="00D2193B">
        <w:t xml:space="preserve"> "</w:t>
      </w:r>
      <w:r w:rsidRPr="00D2193B">
        <w:t>финишной прямой</w:t>
      </w:r>
      <w:r w:rsidR="00D2193B">
        <w:t xml:space="preserve">" </w:t>
      </w:r>
      <w:r w:rsidRPr="00D2193B">
        <w:t>проходит подготовка оборудования</w:t>
      </w:r>
      <w:r w:rsidR="0054063E" w:rsidRPr="00D2193B">
        <w:t xml:space="preserve"> и</w:t>
      </w:r>
      <w:r w:rsidRPr="00D2193B">
        <w:t xml:space="preserve"> звука в павильоне</w:t>
      </w:r>
      <w:r w:rsidR="00D2193B" w:rsidRPr="00D2193B">
        <w:t xml:space="preserve">; </w:t>
      </w:r>
      <w:r w:rsidRPr="00D2193B">
        <w:t>изготовление и размещение наружной и звуковой рекламы</w:t>
      </w:r>
      <w:r w:rsidR="00D2193B" w:rsidRPr="00D2193B">
        <w:t xml:space="preserve">; </w:t>
      </w:r>
      <w:r w:rsidRPr="00D2193B">
        <w:t>изготовление полиграфической и сувенирной продукции</w:t>
      </w:r>
      <w:r w:rsidR="00D2193B" w:rsidRPr="00D2193B">
        <w:t xml:space="preserve">. </w:t>
      </w:r>
      <w:r w:rsidR="0054063E" w:rsidRPr="00D2193B">
        <w:t>Необходимо и привлечение наемного персонала на период проведения выставки, а именно переводчик</w:t>
      </w:r>
      <w:r w:rsidR="00D2193B" w:rsidRPr="00D2193B">
        <w:t>.</w:t>
      </w:r>
    </w:p>
    <w:p w:rsidR="00485C4C" w:rsidRPr="00D2193B" w:rsidRDefault="00D2193B" w:rsidP="00D2193B">
      <w:pPr>
        <w:ind w:firstLine="709"/>
      </w:pPr>
      <w:r>
        <w:t>3.2</w:t>
      </w:r>
      <w:r w:rsidR="00485C4C" w:rsidRPr="00D2193B">
        <w:t xml:space="preserve"> Составление плана выставки</w:t>
      </w:r>
    </w:p>
    <w:p w:rsidR="00D2193B" w:rsidRDefault="00485C4C" w:rsidP="00D2193B">
      <w:pPr>
        <w:ind w:firstLine="709"/>
      </w:pPr>
      <w:r w:rsidRPr="00D2193B">
        <w:t>Для оформления выставки рекомендуется воспользоваться услугами профессионального оформителя или дизайнера для создания неповторимой, единственной атмосферы на стенде выражающей дух, стиль, имидж фирмы, являющейся символом уверенности, солидности, качества, спокойствия</w:t>
      </w:r>
      <w:r w:rsidR="00D2193B" w:rsidRPr="00D2193B">
        <w:t>.</w:t>
      </w:r>
    </w:p>
    <w:p w:rsidR="00D2193B" w:rsidRDefault="00485C4C" w:rsidP="00D2193B">
      <w:pPr>
        <w:ind w:firstLine="709"/>
      </w:pPr>
      <w:r w:rsidRPr="00D2193B">
        <w:t>Располагая товар, следует обратить внимание на следующее</w:t>
      </w:r>
      <w:r w:rsidR="00D2193B" w:rsidRPr="00D2193B">
        <w:t>:</w:t>
      </w:r>
    </w:p>
    <w:p w:rsidR="00D2193B" w:rsidRDefault="00485C4C" w:rsidP="00D2193B">
      <w:pPr>
        <w:ind w:firstLine="709"/>
      </w:pPr>
      <w:r w:rsidRPr="00D2193B">
        <w:t>направление движения основного потока посетителей</w:t>
      </w:r>
      <w:r w:rsidR="00D2193B" w:rsidRPr="00D2193B">
        <w:t>;</w:t>
      </w:r>
    </w:p>
    <w:p w:rsidR="00D2193B" w:rsidRDefault="00485C4C" w:rsidP="00D2193B">
      <w:pPr>
        <w:ind w:firstLine="709"/>
      </w:pPr>
      <w:r w:rsidRPr="00D2193B">
        <w:t>поясняющие надписи или плакаты следует размещать рядом или над экспонатом</w:t>
      </w:r>
      <w:r w:rsidR="00D2193B" w:rsidRPr="00D2193B">
        <w:t>.</w:t>
      </w:r>
    </w:p>
    <w:p w:rsidR="00D2193B" w:rsidRDefault="00485C4C" w:rsidP="00D2193B">
      <w:pPr>
        <w:ind w:firstLine="709"/>
      </w:pPr>
      <w:r w:rsidRPr="00D2193B">
        <w:t>На выставке необходимо предусмотреть наличие следующих зон</w:t>
      </w:r>
      <w:r w:rsidR="00D2193B" w:rsidRPr="00D2193B">
        <w:t>:</w:t>
      </w:r>
    </w:p>
    <w:p w:rsidR="00D2193B" w:rsidRDefault="00485C4C" w:rsidP="00D2193B">
      <w:pPr>
        <w:ind w:firstLine="709"/>
      </w:pPr>
      <w:r w:rsidRPr="00D2193B">
        <w:t>Место для одежды</w:t>
      </w:r>
      <w:r w:rsidR="00D2193B" w:rsidRPr="00D2193B">
        <w:t>;</w:t>
      </w:r>
    </w:p>
    <w:p w:rsidR="00D2193B" w:rsidRDefault="00485C4C" w:rsidP="00D2193B">
      <w:pPr>
        <w:ind w:firstLine="709"/>
      </w:pPr>
      <w:r w:rsidRPr="00D2193B">
        <w:t>Место для отдыха</w:t>
      </w:r>
      <w:r w:rsidR="00D2193B" w:rsidRPr="00D2193B">
        <w:t>;</w:t>
      </w:r>
    </w:p>
    <w:p w:rsidR="00D2193B" w:rsidRDefault="00485C4C" w:rsidP="00D2193B">
      <w:pPr>
        <w:ind w:firstLine="709"/>
      </w:pPr>
      <w:r w:rsidRPr="00D2193B">
        <w:t>Место для посуды, приготовления напитков</w:t>
      </w:r>
      <w:r w:rsidR="00D2193B" w:rsidRPr="00D2193B">
        <w:t>;</w:t>
      </w:r>
    </w:p>
    <w:p w:rsidR="00D2193B" w:rsidRDefault="00485C4C" w:rsidP="00D2193B">
      <w:pPr>
        <w:ind w:firstLine="709"/>
      </w:pPr>
      <w:r w:rsidRPr="00D2193B">
        <w:t>Склад</w:t>
      </w:r>
      <w:r w:rsidR="00D2193B" w:rsidRPr="00D2193B">
        <w:t>.</w:t>
      </w:r>
    </w:p>
    <w:p w:rsidR="00D2193B" w:rsidRDefault="00485C4C" w:rsidP="00D2193B">
      <w:pPr>
        <w:ind w:firstLine="709"/>
      </w:pPr>
      <w:r w:rsidRPr="00D2193B">
        <w:t>Место для рекламных и информационных материалов и др</w:t>
      </w:r>
      <w:r w:rsidR="00D2193B" w:rsidRPr="00D2193B">
        <w:t>.</w:t>
      </w:r>
    </w:p>
    <w:p w:rsidR="00D2193B" w:rsidRDefault="00D2193B" w:rsidP="00D2193B">
      <w:pPr>
        <w:ind w:firstLine="709"/>
      </w:pPr>
      <w:r>
        <w:t>3.3</w:t>
      </w:r>
      <w:r w:rsidR="00485C4C" w:rsidRPr="00D2193B">
        <w:t xml:space="preserve"> Определение методики </w:t>
      </w:r>
      <w:r w:rsidR="0054063E" w:rsidRPr="00D2193B">
        <w:t>исследований на выставке</w:t>
      </w:r>
      <w:r w:rsidRPr="00D2193B">
        <w:t>.</w:t>
      </w:r>
    </w:p>
    <w:p w:rsidR="00D2193B" w:rsidRDefault="00443BE3" w:rsidP="00D2193B">
      <w:pPr>
        <w:ind w:firstLine="709"/>
      </w:pPr>
      <w:r w:rsidRPr="00D2193B">
        <w:t>Рассматриваются два направления иссл</w:t>
      </w:r>
      <w:r w:rsidR="00485C4C" w:rsidRPr="00D2193B">
        <w:t xml:space="preserve">едований, которые проводятся во </w:t>
      </w:r>
      <w:r w:rsidRPr="00D2193B">
        <w:t>время выставки</w:t>
      </w:r>
      <w:r w:rsidR="00D2193B" w:rsidRPr="00D2193B">
        <w:t xml:space="preserve">: </w:t>
      </w:r>
      <w:r w:rsidRPr="00D2193B">
        <w:t>регистрация и учет посетителей</w:t>
      </w:r>
      <w:r w:rsidR="00D2193B">
        <w:t xml:space="preserve"> (</w:t>
      </w:r>
      <w:r w:rsidRPr="00D2193B">
        <w:t>коммерческих и частных</w:t>
      </w:r>
      <w:r w:rsidR="00D2193B" w:rsidRPr="00D2193B">
        <w:t>),</w:t>
      </w:r>
      <w:r w:rsidR="00485C4C" w:rsidRPr="00D2193B">
        <w:t xml:space="preserve"> исследование отраслевого рынка</w:t>
      </w:r>
      <w:r w:rsidR="00D2193B" w:rsidRPr="00D2193B">
        <w:t xml:space="preserve">. </w:t>
      </w:r>
      <w:r w:rsidRPr="00D2193B">
        <w:t>Профессиональное проведение статистических и социологических исследований важно для выставочного мероприятия по нескольким причинам</w:t>
      </w:r>
      <w:r w:rsidR="00D2193B" w:rsidRPr="00D2193B">
        <w:t>:</w:t>
      </w:r>
    </w:p>
    <w:p w:rsidR="00D2193B" w:rsidRDefault="00443BE3" w:rsidP="00D2193B">
      <w:pPr>
        <w:ind w:firstLine="709"/>
      </w:pPr>
      <w:r w:rsidRPr="00D2193B">
        <w:t xml:space="preserve">правильный сбор и обработка статистических данных имеют решающее значение для </w:t>
      </w:r>
      <w:r w:rsidR="00485C4C" w:rsidRPr="00D2193B">
        <w:t>регионального</w:t>
      </w:r>
      <w:r w:rsidRPr="00D2193B">
        <w:t xml:space="preserve"> признания выставочного проекта</w:t>
      </w:r>
      <w:r w:rsidR="00D2193B" w:rsidRPr="00D2193B">
        <w:t>;</w:t>
      </w:r>
    </w:p>
    <w:p w:rsidR="00D2193B" w:rsidRDefault="00443BE3" w:rsidP="00D2193B">
      <w:pPr>
        <w:ind w:firstLine="709"/>
      </w:pPr>
      <w:r w:rsidRPr="00D2193B">
        <w:t>данные статистических исследований служат для</w:t>
      </w:r>
      <w:r w:rsidR="00485C4C" w:rsidRPr="00D2193B">
        <w:t xml:space="preserve"> </w:t>
      </w:r>
      <w:r w:rsidRPr="00D2193B">
        <w:t>организаторов выставки руководством к корректировке своих стратегий</w:t>
      </w:r>
      <w:r w:rsidR="00D2193B" w:rsidRPr="00D2193B">
        <w:t>;</w:t>
      </w:r>
    </w:p>
    <w:p w:rsidR="00D2193B" w:rsidRDefault="00443BE3" w:rsidP="00D2193B">
      <w:pPr>
        <w:ind w:firstLine="709"/>
      </w:pPr>
      <w:r w:rsidRPr="00D2193B">
        <w:t>данные исследований используются в отчетных и рекламных документах</w:t>
      </w:r>
      <w:r w:rsidR="00D2193B">
        <w:t xml:space="preserve"> (</w:t>
      </w:r>
      <w:r w:rsidRPr="00D2193B">
        <w:t xml:space="preserve">отчет, пресс-релиз, информационные письма, рекламные буклеты и </w:t>
      </w:r>
      <w:r w:rsidR="00D2193B">
        <w:t>т.д.)</w:t>
      </w:r>
      <w:r w:rsidR="00D2193B" w:rsidRPr="00D2193B">
        <w:t>;</w:t>
      </w:r>
    </w:p>
    <w:p w:rsidR="00D2193B" w:rsidRDefault="00443BE3" w:rsidP="00D2193B">
      <w:pPr>
        <w:ind w:firstLine="709"/>
      </w:pPr>
      <w:r w:rsidRPr="00D2193B">
        <w:t>динамика маркетинговой информации за ряд лет дает</w:t>
      </w:r>
      <w:r w:rsidR="00C60CD8" w:rsidRPr="00D2193B">
        <w:t xml:space="preserve"> </w:t>
      </w:r>
      <w:r w:rsidRPr="00D2193B">
        <w:t>представление о новых тенденциях рынка, а</w:t>
      </w:r>
      <w:r w:rsidR="00D2193B" w:rsidRPr="00D2193B">
        <w:t>,</w:t>
      </w:r>
      <w:r w:rsidRPr="00D2193B">
        <w:t xml:space="preserve"> следовательно новых </w:t>
      </w:r>
      <w:r w:rsidR="00C60CD8" w:rsidRPr="00D2193B">
        <w:t>потребностях населения</w:t>
      </w:r>
      <w:r w:rsidR="00D2193B" w:rsidRPr="00D2193B">
        <w:t>.</w:t>
      </w:r>
    </w:p>
    <w:p w:rsidR="00D2193B" w:rsidRDefault="00C60CD8" w:rsidP="00D2193B">
      <w:pPr>
        <w:ind w:firstLine="709"/>
      </w:pPr>
      <w:r w:rsidRPr="00D2193B">
        <w:t>В</w:t>
      </w:r>
      <w:r w:rsidR="00443BE3" w:rsidRPr="00D2193B">
        <w:t xml:space="preserve"> анкету можно включить вопросы касающиеся следующих оценок</w:t>
      </w:r>
      <w:r w:rsidR="00D2193B" w:rsidRPr="00D2193B">
        <w:t>:</w:t>
      </w:r>
    </w:p>
    <w:p w:rsidR="00D2193B" w:rsidRDefault="00443BE3" w:rsidP="00D2193B">
      <w:pPr>
        <w:ind w:firstLine="709"/>
      </w:pPr>
      <w:r w:rsidRPr="00D2193B">
        <w:t xml:space="preserve">цели </w:t>
      </w:r>
      <w:r w:rsidR="00C60CD8" w:rsidRPr="00D2193B">
        <w:t>посещения</w:t>
      </w:r>
      <w:r w:rsidRPr="00D2193B">
        <w:t xml:space="preserve"> выставк</w:t>
      </w:r>
      <w:r w:rsidR="00C60CD8" w:rsidRPr="00D2193B">
        <w:t>и</w:t>
      </w:r>
      <w:r w:rsidRPr="00D2193B">
        <w:t>,</w:t>
      </w:r>
    </w:p>
    <w:p w:rsidR="00D2193B" w:rsidRDefault="00C60CD8" w:rsidP="00D2193B">
      <w:pPr>
        <w:ind w:firstLine="709"/>
      </w:pPr>
      <w:r w:rsidRPr="00D2193B">
        <w:t>о</w:t>
      </w:r>
      <w:r w:rsidR="00443BE3" w:rsidRPr="00D2193B">
        <w:t>ценка выставки</w:t>
      </w:r>
      <w:r w:rsidR="00D2193B">
        <w:t xml:space="preserve"> (</w:t>
      </w:r>
      <w:r w:rsidR="00443BE3" w:rsidRPr="00D2193B">
        <w:t>экспозиции, деловой программы, организации и инфраструктуры</w:t>
      </w:r>
      <w:r w:rsidR="00D2193B" w:rsidRPr="00D2193B">
        <w:t>),</w:t>
      </w:r>
    </w:p>
    <w:p w:rsidR="00D2193B" w:rsidRDefault="00443BE3" w:rsidP="00D2193B">
      <w:pPr>
        <w:ind w:firstLine="709"/>
      </w:pPr>
      <w:r w:rsidRPr="00D2193B">
        <w:t>основные каналы информирования о выставке,</w:t>
      </w:r>
    </w:p>
    <w:p w:rsidR="00D2193B" w:rsidRDefault="00443BE3" w:rsidP="00D2193B">
      <w:pPr>
        <w:ind w:firstLine="709"/>
      </w:pPr>
      <w:r w:rsidRPr="00D2193B">
        <w:t xml:space="preserve">ориентация на </w:t>
      </w:r>
      <w:r w:rsidR="00C60CD8" w:rsidRPr="00D2193B">
        <w:t>посещение</w:t>
      </w:r>
      <w:r w:rsidRPr="00D2193B">
        <w:t xml:space="preserve"> в следующей выставке</w:t>
      </w:r>
      <w:r w:rsidR="00D2193B" w:rsidRPr="00D2193B">
        <w:t>.</w:t>
      </w:r>
    </w:p>
    <w:p w:rsidR="00D2193B" w:rsidRDefault="00443BE3" w:rsidP="00D2193B">
      <w:pPr>
        <w:ind w:firstLine="709"/>
      </w:pPr>
      <w:r w:rsidRPr="00D2193B">
        <w:t>Статистические исследования посетителей осуществляется путем заполнения анкет</w:t>
      </w:r>
      <w:r w:rsidR="00D2193B">
        <w:t xml:space="preserve"> (</w:t>
      </w:r>
      <w:r w:rsidRPr="00D2193B">
        <w:t>регистрационных форм</w:t>
      </w:r>
      <w:r w:rsidR="00D2193B" w:rsidRPr="00D2193B">
        <w:t>),</w:t>
      </w:r>
      <w:r w:rsidRPr="00D2193B">
        <w:t xml:space="preserve"> а также выборочного опроса путем стандартизированного интервью</w:t>
      </w:r>
      <w:r w:rsidR="00D2193B" w:rsidRPr="00D2193B">
        <w:t xml:space="preserve">. </w:t>
      </w:r>
      <w:r w:rsidRPr="00D2193B">
        <w:t>Применяются различные способы поощрения посетителей к заполнению анкет</w:t>
      </w:r>
      <w:r w:rsidR="00C60CD8" w:rsidRPr="00D2193B">
        <w:t>, такие как выдача информационных материалов выставки</w:t>
      </w:r>
      <w:r w:rsidR="00D2193B">
        <w:t xml:space="preserve"> (</w:t>
      </w:r>
      <w:r w:rsidR="00C60CD8" w:rsidRPr="00D2193B">
        <w:t>программа, путеводитель</w:t>
      </w:r>
      <w:r w:rsidR="00D2193B" w:rsidRPr="00D2193B">
        <w:t xml:space="preserve">) </w:t>
      </w:r>
      <w:r w:rsidR="00C60CD8" w:rsidRPr="00D2193B">
        <w:t>либо раздача сувениров</w:t>
      </w:r>
      <w:r w:rsidR="00D2193B" w:rsidRPr="00D2193B">
        <w:t xml:space="preserve">: </w:t>
      </w:r>
      <w:r w:rsidR="00C60CD8" w:rsidRPr="00D2193B">
        <w:t>ручек с логотипом организации</w:t>
      </w:r>
      <w:r w:rsidR="00D2193B" w:rsidRPr="00D2193B">
        <w:t>.</w:t>
      </w:r>
    </w:p>
    <w:p w:rsidR="00D2193B" w:rsidRDefault="00D2193B" w:rsidP="00D2193B">
      <w:pPr>
        <w:ind w:firstLine="709"/>
      </w:pPr>
      <w:r>
        <w:t>3.4</w:t>
      </w:r>
      <w:r w:rsidR="00C60CD8" w:rsidRPr="00D2193B">
        <w:t xml:space="preserve"> Распределение обязанностей и закрепление сотрудников</w:t>
      </w:r>
    </w:p>
    <w:p w:rsidR="00D2193B" w:rsidRDefault="00C60CD8" w:rsidP="00D2193B">
      <w:pPr>
        <w:ind w:firstLine="709"/>
      </w:pPr>
      <w:r w:rsidRPr="00D2193B">
        <w:t>Персонал должен обладать следующими качествами</w:t>
      </w:r>
      <w:r w:rsidR="00D2193B" w:rsidRPr="00D2193B">
        <w:t xml:space="preserve">: </w:t>
      </w:r>
      <w:r w:rsidRPr="00D2193B">
        <w:t>умением</w:t>
      </w:r>
      <w:r w:rsidR="00D2193B" w:rsidRPr="00D2193B">
        <w:t xml:space="preserve"> </w:t>
      </w:r>
      <w:r w:rsidRPr="00D2193B">
        <w:t>и желанием общаться с людьми</w:t>
      </w:r>
      <w:r w:rsidR="00D2193B" w:rsidRPr="00D2193B">
        <w:t xml:space="preserve">; </w:t>
      </w:r>
      <w:r w:rsidRPr="00D2193B">
        <w:t>знанием продукции фирмы и ее истории, направлений деятельности</w:t>
      </w:r>
      <w:r w:rsidR="00D2193B" w:rsidRPr="00D2193B">
        <w:t xml:space="preserve">; </w:t>
      </w:r>
      <w:r w:rsidRPr="00D2193B">
        <w:t>выносливостью</w:t>
      </w:r>
      <w:r w:rsidR="00D2193B" w:rsidRPr="00D2193B">
        <w:t xml:space="preserve">; </w:t>
      </w:r>
      <w:r w:rsidRPr="00D2193B">
        <w:t>привлекательной внешностью</w:t>
      </w:r>
      <w:r w:rsidR="00D2193B" w:rsidRPr="00D2193B">
        <w:t xml:space="preserve">. </w:t>
      </w:r>
      <w:r w:rsidRPr="00D2193B">
        <w:t>Помимо основного намечают запасной состав сотрудников, предусматривают возможность взаимозаменяемости</w:t>
      </w:r>
      <w:r w:rsidR="00D2193B" w:rsidRPr="00D2193B">
        <w:t>.</w:t>
      </w:r>
    </w:p>
    <w:p w:rsidR="00D2193B" w:rsidRDefault="007414AB" w:rsidP="00D2193B">
      <w:pPr>
        <w:ind w:firstLine="709"/>
      </w:pPr>
      <w:r w:rsidRPr="00D2193B">
        <w:t>Для подготовки сотрудников проводятся различные образовательные мероприятия, например, тренинги</w:t>
      </w:r>
      <w:r w:rsidR="00D2193B" w:rsidRPr="00D2193B">
        <w:t xml:space="preserve"> - </w:t>
      </w:r>
      <w:r w:rsidRPr="00D2193B">
        <w:t>краткосрочные курсы повышения квалификации, которые проводятся в рамках выставки</w:t>
      </w:r>
      <w:r w:rsidR="00D2193B" w:rsidRPr="00D2193B">
        <w:t xml:space="preserve">. </w:t>
      </w:r>
      <w:r w:rsidRPr="00D2193B">
        <w:t>Также формируются консультационные пункты, где работают специалисты на выставке, оказывающие методическую и правовую помощь по специфическим вопросам отраслевого рынка</w:t>
      </w:r>
      <w:r w:rsidR="00D2193B" w:rsidRPr="00D2193B">
        <w:t>.</w:t>
      </w:r>
    </w:p>
    <w:p w:rsidR="00D2193B" w:rsidRDefault="00076BCB" w:rsidP="00D2193B">
      <w:pPr>
        <w:ind w:firstLine="709"/>
      </w:pPr>
      <w:r w:rsidRPr="00D2193B">
        <w:t>На период выставки необходимо расписать распорядок каждого дня</w:t>
      </w:r>
      <w:r w:rsidR="00D2193B" w:rsidRPr="00D2193B">
        <w:t xml:space="preserve">. </w:t>
      </w:r>
      <w:r w:rsidRPr="00D2193B">
        <w:t>Следует обратить особое внимание на одежду</w:t>
      </w:r>
      <w:r w:rsidR="00D2193B" w:rsidRPr="00D2193B">
        <w:t xml:space="preserve">. </w:t>
      </w:r>
      <w:r w:rsidRPr="00D2193B">
        <w:t>До начала выставки необходимо провести инструктаж</w:t>
      </w:r>
      <w:r w:rsidR="00D2193B" w:rsidRPr="00D2193B">
        <w:t>:</w:t>
      </w:r>
    </w:p>
    <w:p w:rsidR="00D2193B" w:rsidRDefault="00076BCB" w:rsidP="00D2193B">
      <w:pPr>
        <w:ind w:firstLine="709"/>
      </w:pPr>
      <w:r w:rsidRPr="00D2193B">
        <w:t>тематика выставки</w:t>
      </w:r>
      <w:r w:rsidR="00D2193B" w:rsidRPr="00D2193B">
        <w:t>;</w:t>
      </w:r>
    </w:p>
    <w:p w:rsidR="00D2193B" w:rsidRDefault="00076BCB" w:rsidP="00D2193B">
      <w:pPr>
        <w:ind w:firstLine="709"/>
      </w:pPr>
      <w:r w:rsidRPr="00D2193B">
        <w:t>цели участия в выставке</w:t>
      </w:r>
      <w:r w:rsidR="00D2193B" w:rsidRPr="00D2193B">
        <w:t>;</w:t>
      </w:r>
    </w:p>
    <w:p w:rsidR="00D2193B" w:rsidRDefault="00076BCB" w:rsidP="00D2193B">
      <w:pPr>
        <w:ind w:firstLine="709"/>
      </w:pPr>
      <w:r w:rsidRPr="00D2193B">
        <w:t>перечень продукции, представляемой на выставке</w:t>
      </w:r>
      <w:r w:rsidR="00D2193B">
        <w:t xml:space="preserve"> (</w:t>
      </w:r>
      <w:r w:rsidRPr="00D2193B">
        <w:t>основные новинки</w:t>
      </w:r>
      <w:r w:rsidR="00D2193B" w:rsidRPr="00D2193B">
        <w:t>);</w:t>
      </w:r>
    </w:p>
    <w:p w:rsidR="00D2193B" w:rsidRDefault="00076BCB" w:rsidP="00D2193B">
      <w:pPr>
        <w:ind w:firstLine="709"/>
      </w:pPr>
      <w:r w:rsidRPr="00D2193B">
        <w:t>задачи, стоящие перед персоналом</w:t>
      </w:r>
      <w:r w:rsidR="00D2193B" w:rsidRPr="00D2193B">
        <w:t>;</w:t>
      </w:r>
    </w:p>
    <w:p w:rsidR="00D2193B" w:rsidRDefault="00076BCB" w:rsidP="00D2193B">
      <w:pPr>
        <w:ind w:firstLine="709"/>
      </w:pPr>
      <w:r w:rsidRPr="00D2193B">
        <w:t>план выставки</w:t>
      </w:r>
      <w:r w:rsidR="00D2193B" w:rsidRPr="00D2193B">
        <w:t>;</w:t>
      </w:r>
    </w:p>
    <w:p w:rsidR="00D2193B" w:rsidRDefault="00076BCB" w:rsidP="00D2193B">
      <w:pPr>
        <w:ind w:firstLine="709"/>
      </w:pPr>
      <w:r w:rsidRPr="00D2193B">
        <w:t>закрепление рабочих мест на стенде за каждым сотрудником</w:t>
      </w:r>
      <w:r w:rsidR="00D2193B" w:rsidRPr="00D2193B">
        <w:t>;</w:t>
      </w:r>
    </w:p>
    <w:p w:rsidR="00D2193B" w:rsidRDefault="00076BCB" w:rsidP="00D2193B">
      <w:pPr>
        <w:ind w:firstLine="709"/>
      </w:pPr>
      <w:r w:rsidRPr="00D2193B">
        <w:t>распорядок работы</w:t>
      </w:r>
      <w:r w:rsidR="00D2193B" w:rsidRPr="00D2193B">
        <w:t>;</w:t>
      </w:r>
    </w:p>
    <w:p w:rsidR="00D2193B" w:rsidRDefault="00076BCB" w:rsidP="00D2193B">
      <w:pPr>
        <w:ind w:firstLine="709"/>
      </w:pPr>
      <w:r w:rsidRPr="00D2193B">
        <w:t>основные категории предполагаемых посетителей</w:t>
      </w:r>
      <w:r w:rsidR="00D2193B" w:rsidRPr="00D2193B">
        <w:t>;</w:t>
      </w:r>
    </w:p>
    <w:p w:rsidR="00D2193B" w:rsidRDefault="00076BCB" w:rsidP="00D2193B">
      <w:pPr>
        <w:ind w:firstLine="709"/>
      </w:pPr>
      <w:r w:rsidRPr="00D2193B">
        <w:t>модели поведения с каждой категорией посетителей</w:t>
      </w:r>
      <w:r w:rsidR="00D2193B" w:rsidRPr="00D2193B">
        <w:t>.</w:t>
      </w:r>
    </w:p>
    <w:p w:rsidR="00D2193B" w:rsidRDefault="0056285E" w:rsidP="00D2193B">
      <w:pPr>
        <w:ind w:firstLine="709"/>
      </w:pPr>
      <w:r w:rsidRPr="00D2193B">
        <w:t>Е</w:t>
      </w:r>
      <w:r w:rsidR="00076BCB" w:rsidRPr="00D2193B">
        <w:t>сли экспонаты достаточно сложные</w:t>
      </w:r>
      <w:r w:rsidR="00D2193B" w:rsidRPr="00D2193B">
        <w:t xml:space="preserve">. </w:t>
      </w:r>
      <w:r w:rsidR="00076BCB" w:rsidRPr="00D2193B">
        <w:t>Необходимо, чтобы хотя бы двое сотрудников хорошо знали данный экспонат и могли давать профессиональные пояснения для специалистов в данной области</w:t>
      </w:r>
      <w:r w:rsidR="00D2193B" w:rsidRPr="00D2193B">
        <w:t xml:space="preserve">. </w:t>
      </w:r>
      <w:r w:rsidR="00076BCB" w:rsidRPr="00D2193B">
        <w:t>Остальные сотрудники должны уметь рассказывать в общих чертах назначение, основные характеристики, отличия от аналогов, условия эксплуатации, поставки или продажи данной продукции, товара</w:t>
      </w:r>
      <w:r w:rsidR="00D2193B" w:rsidRPr="00D2193B">
        <w:t>.</w:t>
      </w:r>
    </w:p>
    <w:p w:rsidR="00D2193B" w:rsidRDefault="007414AB" w:rsidP="00D2193B">
      <w:pPr>
        <w:ind w:firstLine="709"/>
      </w:pPr>
      <w:r w:rsidRPr="00D2193B">
        <w:t>Необходимы будут следующие сотрудники для работы на выставке</w:t>
      </w:r>
      <w:r w:rsidR="00D2193B" w:rsidRPr="00D2193B">
        <w:t xml:space="preserve">: </w:t>
      </w:r>
      <w:r w:rsidRPr="00D2193B">
        <w:t xml:space="preserve">консультанты </w:t>
      </w:r>
      <w:r w:rsidR="00D2193B">
        <w:t>-</w:t>
      </w:r>
      <w:r w:rsidRPr="00D2193B">
        <w:t xml:space="preserve"> 25 человек, флористы </w:t>
      </w:r>
      <w:r w:rsidR="00D2193B">
        <w:t>-</w:t>
      </w:r>
      <w:r w:rsidRPr="00D2193B">
        <w:t xml:space="preserve"> 3 человека, менеджеры </w:t>
      </w:r>
      <w:r w:rsidR="00D2193B">
        <w:t>-</w:t>
      </w:r>
      <w:r w:rsidRPr="00D2193B">
        <w:t xml:space="preserve"> 3 человека, уборщицы </w:t>
      </w:r>
      <w:r w:rsidR="00D2193B">
        <w:t>-</w:t>
      </w:r>
      <w:r w:rsidRPr="00D2193B">
        <w:t xml:space="preserve"> 2 человека, охрана </w:t>
      </w:r>
      <w:r w:rsidR="00D2193B">
        <w:t>-</w:t>
      </w:r>
      <w:r w:rsidRPr="00D2193B">
        <w:t xml:space="preserve"> 6 человек</w:t>
      </w:r>
      <w:r w:rsidR="00D2193B" w:rsidRPr="00D2193B">
        <w:t>.</w:t>
      </w:r>
    </w:p>
    <w:p w:rsidR="00443BE3" w:rsidRPr="00D2193B" w:rsidRDefault="00443BE3" w:rsidP="00D2193B">
      <w:pPr>
        <w:ind w:firstLine="709"/>
        <w:rPr>
          <w:b/>
          <w:bCs/>
        </w:rPr>
      </w:pPr>
      <w:r w:rsidRPr="00D2193B">
        <w:rPr>
          <w:b/>
          <w:bCs/>
        </w:rPr>
        <w:t>IV</w:t>
      </w:r>
      <w:r w:rsidR="00D2193B" w:rsidRPr="00D2193B">
        <w:rPr>
          <w:b/>
          <w:bCs/>
        </w:rPr>
        <w:t xml:space="preserve">. </w:t>
      </w:r>
      <w:r w:rsidRPr="00D2193B">
        <w:rPr>
          <w:b/>
          <w:bCs/>
        </w:rPr>
        <w:t>Проведение выставки</w:t>
      </w:r>
    </w:p>
    <w:p w:rsidR="00D2193B" w:rsidRDefault="00A97D74" w:rsidP="00D2193B">
      <w:pPr>
        <w:ind w:firstLine="709"/>
      </w:pPr>
      <w:r w:rsidRPr="00D2193B">
        <w:t>На этом этапе происходит</w:t>
      </w:r>
      <w:r w:rsidR="00D2193B" w:rsidRPr="00D2193B">
        <w:t xml:space="preserve"> </w:t>
      </w:r>
      <w:r w:rsidRPr="00D2193B">
        <w:t>полное оформление выставочного павильона</w:t>
      </w:r>
      <w:r w:rsidR="00D2193B">
        <w:t xml:space="preserve"> (</w:t>
      </w:r>
      <w:r w:rsidRPr="00D2193B">
        <w:t xml:space="preserve">организация процесса въезда экспонентов, ввоза оборудования, контроль за состоянием стендов и оборудования, состоянием противопожарной безопасности и </w:t>
      </w:r>
      <w:r w:rsidR="00D2193B">
        <w:t>т.д.)</w:t>
      </w:r>
      <w:r w:rsidR="00D2193B" w:rsidRPr="00D2193B">
        <w:t>,</w:t>
      </w:r>
      <w:r w:rsidRPr="00D2193B">
        <w:t xml:space="preserve"> раздача бэджей работникам выставки</w:t>
      </w:r>
      <w:r w:rsidR="00D2193B" w:rsidRPr="00D2193B">
        <w:t>.</w:t>
      </w:r>
    </w:p>
    <w:p w:rsidR="00D2193B" w:rsidRDefault="00A97D74" w:rsidP="00D2193B">
      <w:pPr>
        <w:ind w:firstLine="709"/>
      </w:pPr>
      <w:r w:rsidRPr="00D2193B">
        <w:t>Рабочие дни выставки</w:t>
      </w:r>
      <w:r w:rsidR="00D2193B" w:rsidRPr="00D2193B">
        <w:t>.</w:t>
      </w:r>
    </w:p>
    <w:p w:rsidR="00D2193B" w:rsidRDefault="00A97D74" w:rsidP="00D2193B">
      <w:pPr>
        <w:ind w:firstLine="709"/>
      </w:pPr>
      <w:r w:rsidRPr="00D2193B">
        <w:t>С этого момента начинается реализация деловой программы, например, раздача анкет для социологического исследования, отчетных и рекламных материалов мероприятия</w:t>
      </w:r>
      <w:r w:rsidR="00D2193B" w:rsidRPr="00D2193B">
        <w:t xml:space="preserve">. </w:t>
      </w:r>
      <w:r w:rsidRPr="00D2193B">
        <w:t>Нельзя забывать о контроле</w:t>
      </w:r>
      <w:r w:rsidR="00D2193B" w:rsidRPr="00D2193B">
        <w:t xml:space="preserve"> </w:t>
      </w:r>
      <w:r w:rsidRPr="00D2193B">
        <w:t>над</w:t>
      </w:r>
      <w:r w:rsidR="0025714C" w:rsidRPr="00D2193B">
        <w:t xml:space="preserve"> функционированием оборудования, </w:t>
      </w:r>
      <w:r w:rsidRPr="00D2193B">
        <w:t>звуком и светом в выставочном павильоне</w:t>
      </w:r>
      <w:r w:rsidR="00D2193B" w:rsidRPr="00D2193B">
        <w:t xml:space="preserve">. </w:t>
      </w:r>
      <w:r w:rsidR="0025714C" w:rsidRPr="00D2193B">
        <w:t>В этот момент происходит формирование наборов сувенирной продукции, их распространение</w:t>
      </w:r>
      <w:r w:rsidR="00D2193B" w:rsidRPr="00D2193B">
        <w:t xml:space="preserve">; </w:t>
      </w:r>
      <w:r w:rsidR="0025714C" w:rsidRPr="00D2193B">
        <w:t>передача объявлений по громкой связи в выставочном павильоне и на территории выставочного центра</w:t>
      </w:r>
      <w:r w:rsidR="00D2193B" w:rsidRPr="00D2193B">
        <w:t xml:space="preserve">; </w:t>
      </w:r>
      <w:r w:rsidR="0025714C" w:rsidRPr="00D2193B">
        <w:t>организация видео</w:t>
      </w:r>
      <w:r w:rsidR="00D2193B" w:rsidRPr="00D2193B">
        <w:t xml:space="preserve"> - </w:t>
      </w:r>
      <w:r w:rsidR="0025714C" w:rsidRPr="00D2193B">
        <w:t>и фотосъемки</w:t>
      </w:r>
      <w:r w:rsidR="00D2193B" w:rsidRPr="00D2193B">
        <w:t xml:space="preserve">; </w:t>
      </w:r>
      <w:r w:rsidR="0025714C" w:rsidRPr="00D2193B">
        <w:t>ведутся переговоры с партнерами, официальными лицами, ведущими СМИ</w:t>
      </w:r>
      <w:r w:rsidR="00D2193B" w:rsidRPr="00D2193B">
        <w:t>.</w:t>
      </w:r>
    </w:p>
    <w:p w:rsidR="00A3475E" w:rsidRPr="00D2193B" w:rsidRDefault="00D2193B" w:rsidP="00D2193B">
      <w:pPr>
        <w:ind w:firstLine="709"/>
      </w:pPr>
      <w:r>
        <w:t>4.2</w:t>
      </w:r>
      <w:r w:rsidR="00A3475E" w:rsidRPr="00D2193B">
        <w:t xml:space="preserve"> Организация переговоров или заключения договоров</w:t>
      </w:r>
    </w:p>
    <w:p w:rsidR="00D2193B" w:rsidRDefault="00A3475E" w:rsidP="00D2193B">
      <w:pPr>
        <w:ind w:firstLine="709"/>
      </w:pPr>
      <w:r w:rsidRPr="00D2193B">
        <w:t>На выставке организуются элементы таких маркетинговых коммуникаций, как личная продажа</w:t>
      </w:r>
      <w:r w:rsidR="00D2193B" w:rsidRPr="00D2193B">
        <w:t xml:space="preserve">. </w:t>
      </w:r>
      <w:r w:rsidRPr="00D2193B">
        <w:t>Также на выставке можно проводить бесплатные раздачи ручек с логотипом фирмы, листовок с расценками, контактными телефонами и перечнем предоставляемых услуг</w:t>
      </w:r>
      <w:r w:rsidR="00D2193B" w:rsidRPr="00D2193B">
        <w:t>.</w:t>
      </w:r>
    </w:p>
    <w:p w:rsidR="00A3475E" w:rsidRPr="00D2193B" w:rsidRDefault="00D2193B" w:rsidP="00D2193B">
      <w:pPr>
        <w:ind w:firstLine="709"/>
      </w:pPr>
      <w:r>
        <w:t xml:space="preserve">4.2 </w:t>
      </w:r>
      <w:r w:rsidR="00A3475E" w:rsidRPr="00D2193B">
        <w:t>Организация учета посетителей, интересующихся продукцией</w:t>
      </w:r>
    </w:p>
    <w:p w:rsidR="00D2193B" w:rsidRDefault="00A3475E" w:rsidP="00D2193B">
      <w:pPr>
        <w:ind w:firstLine="709"/>
      </w:pPr>
      <w:r w:rsidRPr="00D2193B">
        <w:t>Во время выставки крайне целесообразно фиксировать ВСЕ возможные контакты и проявлять интерес к любому потенциальному клиенту</w:t>
      </w:r>
      <w:r w:rsidR="00D2193B">
        <w:t xml:space="preserve"> (</w:t>
      </w:r>
      <w:r w:rsidRPr="00D2193B">
        <w:t>партнеру</w:t>
      </w:r>
      <w:r w:rsidR="00D2193B" w:rsidRPr="00D2193B">
        <w:t xml:space="preserve">). </w:t>
      </w:r>
      <w:r w:rsidRPr="00D2193B">
        <w:t>Для этого лучше всего использовать специальную анкету</w:t>
      </w:r>
      <w:r w:rsidR="00D2193B" w:rsidRPr="00D2193B">
        <w:t xml:space="preserve">. </w:t>
      </w:r>
      <w:r w:rsidRPr="00D2193B">
        <w:t>Она не должна быть большой по объему</w:t>
      </w:r>
      <w:r w:rsidR="00D2193B" w:rsidRPr="00D2193B">
        <w:t xml:space="preserve">. </w:t>
      </w:r>
      <w:r w:rsidRPr="00D2193B">
        <w:t>В нее должны быть включены следующие пункты</w:t>
      </w:r>
      <w:r w:rsidR="00D2193B" w:rsidRPr="00D2193B">
        <w:t xml:space="preserve">: </w:t>
      </w:r>
      <w:r w:rsidRPr="00D2193B">
        <w:t>ОРГАНИЗАЦИЯ</w:t>
      </w:r>
      <w:r w:rsidR="00D2193B" w:rsidRPr="00D2193B">
        <w:t xml:space="preserve"> - </w:t>
      </w:r>
      <w:r w:rsidRPr="00D2193B">
        <w:t>откуда он, АДРЕС</w:t>
      </w:r>
      <w:r w:rsidR="00D2193B" w:rsidRPr="00D2193B">
        <w:t xml:space="preserve"> - </w:t>
      </w:r>
      <w:r w:rsidRPr="00D2193B">
        <w:t>где он, ТЕЛЕФОН/ФАКС</w:t>
      </w:r>
      <w:r w:rsidR="00D2193B" w:rsidRPr="00D2193B">
        <w:t xml:space="preserve"> - </w:t>
      </w:r>
      <w:r w:rsidRPr="00D2193B">
        <w:t>как с ним связаться, ИМЯ/ФАМИЛИЯ</w:t>
      </w:r>
      <w:r w:rsidR="00D2193B" w:rsidRPr="00D2193B">
        <w:t xml:space="preserve"> - </w:t>
      </w:r>
      <w:r w:rsidRPr="00D2193B">
        <w:t>как его зовут, СФЕРА ДЕЯТЕЛЬНОСТИ</w:t>
      </w:r>
      <w:r w:rsidR="00D2193B" w:rsidRPr="00D2193B">
        <w:t xml:space="preserve"> - </w:t>
      </w:r>
      <w:r w:rsidRPr="00D2193B">
        <w:t>чем он занимается</w:t>
      </w:r>
      <w:r w:rsidR="00D2193B">
        <w:t xml:space="preserve"> (</w:t>
      </w:r>
      <w:r w:rsidRPr="00D2193B">
        <w:t>почему здесь</w:t>
      </w:r>
      <w:r w:rsidR="00D2193B" w:rsidRPr="00D2193B">
        <w:t>),</w:t>
      </w:r>
      <w:r w:rsidRPr="00D2193B">
        <w:t xml:space="preserve"> ДОП</w:t>
      </w:r>
      <w:r w:rsidR="00D2193B" w:rsidRPr="00D2193B">
        <w:t xml:space="preserve">. </w:t>
      </w:r>
      <w:r w:rsidRPr="00D2193B">
        <w:t>ИНФОРМАЦИЯ</w:t>
      </w:r>
      <w:r w:rsidR="00D2193B" w:rsidRPr="00D2193B">
        <w:t xml:space="preserve"> - </w:t>
      </w:r>
      <w:r w:rsidRPr="00D2193B">
        <w:t>кто с ним говорил, пожелания, степень интереса, приоритет контакта</w:t>
      </w:r>
      <w:r w:rsidR="00D2193B" w:rsidRPr="00D2193B">
        <w:t>.</w:t>
      </w:r>
    </w:p>
    <w:p w:rsidR="00D2193B" w:rsidRDefault="00A3475E" w:rsidP="00D2193B">
      <w:pPr>
        <w:ind w:firstLine="709"/>
      </w:pPr>
      <w:r w:rsidRPr="00D2193B">
        <w:t>Осуществление плана мероприятий</w:t>
      </w:r>
      <w:r w:rsidR="00D2193B" w:rsidRPr="00D2193B">
        <w:t>.</w:t>
      </w:r>
      <w:r w:rsidR="00D2193B">
        <w:t xml:space="preserve"> (</w:t>
      </w:r>
      <w:r w:rsidR="000F026E" w:rsidRPr="00D2193B">
        <w:t xml:space="preserve">ПРИЛОЖЕНИЕ </w:t>
      </w:r>
      <w:r w:rsidR="009135C6" w:rsidRPr="00D2193B">
        <w:t>П</w:t>
      </w:r>
      <w:r w:rsidR="00D2193B" w:rsidRPr="00D2193B">
        <w:t>)</w:t>
      </w:r>
    </w:p>
    <w:p w:rsidR="00D2193B" w:rsidRDefault="00A3475E" w:rsidP="00D2193B">
      <w:pPr>
        <w:ind w:firstLine="709"/>
      </w:pPr>
      <w:r w:rsidRPr="00D2193B">
        <w:t xml:space="preserve">Каждый день выставки сопровождается </w:t>
      </w:r>
      <w:r w:rsidR="000F026E" w:rsidRPr="00D2193B">
        <w:t>выступлением музыкально-инструментального квартета Амадеус и прямой трансляцией в торговый зал с объявлением мероприятий, развлекательной информации</w:t>
      </w:r>
      <w:r w:rsidR="00D2193B" w:rsidRPr="00D2193B">
        <w:t xml:space="preserve">. </w:t>
      </w:r>
      <w:r w:rsidR="000F026E" w:rsidRPr="00D2193B">
        <w:t>В помещении, где проходит выставка постоянно работают аква-гримеры, бесплатный фотограф, консультанты</w:t>
      </w:r>
      <w:r w:rsidR="00D2193B" w:rsidRPr="00D2193B">
        <w:t xml:space="preserve">. </w:t>
      </w:r>
      <w:r w:rsidR="000F026E" w:rsidRPr="00D2193B">
        <w:t>Два раза в день в павильоне проходит мастер-класс и показательные выступления голландского флориста Йохана Хьюсмана</w:t>
      </w:r>
      <w:r w:rsidR="00D2193B" w:rsidRPr="00D2193B">
        <w:t xml:space="preserve">. </w:t>
      </w:r>
      <w:r w:rsidR="000F026E" w:rsidRPr="00D2193B">
        <w:t>В последний день выставки объявляется распродажа товара, предназначенного для выставки</w:t>
      </w:r>
      <w:r w:rsidR="00D2193B" w:rsidRPr="00D2193B">
        <w:t>.</w:t>
      </w:r>
    </w:p>
    <w:p w:rsidR="00D2193B" w:rsidRDefault="00D265D8" w:rsidP="00D2193B">
      <w:pPr>
        <w:ind w:firstLine="709"/>
      </w:pPr>
      <w:r w:rsidRPr="00D2193B">
        <w:t>На кассах все три дни раздаются сувениры и подарки</w:t>
      </w:r>
      <w:r w:rsidR="00D2193B" w:rsidRPr="00D2193B">
        <w:t xml:space="preserve">: </w:t>
      </w:r>
      <w:r w:rsidRPr="00D2193B">
        <w:t>ручки и кружки с логотипом, фирменные пакеты и другое</w:t>
      </w:r>
      <w:r w:rsidR="00D2193B" w:rsidRPr="00D2193B">
        <w:t>.</w:t>
      </w:r>
    </w:p>
    <w:p w:rsidR="00443BE3" w:rsidRPr="00D2193B" w:rsidRDefault="00443BE3" w:rsidP="00D2193B">
      <w:pPr>
        <w:ind w:firstLine="709"/>
        <w:rPr>
          <w:b/>
          <w:bCs/>
        </w:rPr>
      </w:pPr>
      <w:r w:rsidRPr="00D2193B">
        <w:rPr>
          <w:b/>
          <w:bCs/>
        </w:rPr>
        <w:t>V</w:t>
      </w:r>
      <w:r w:rsidR="00D2193B" w:rsidRPr="00D2193B">
        <w:rPr>
          <w:b/>
          <w:bCs/>
        </w:rPr>
        <w:t xml:space="preserve">. </w:t>
      </w:r>
      <w:r w:rsidRPr="00D2193B">
        <w:rPr>
          <w:b/>
          <w:bCs/>
        </w:rPr>
        <w:t>Подведение итогов выставки</w:t>
      </w:r>
    </w:p>
    <w:p w:rsidR="00D2193B" w:rsidRDefault="000F026E" w:rsidP="00D2193B">
      <w:pPr>
        <w:ind w:firstLine="709"/>
      </w:pPr>
      <w:r w:rsidRPr="00D2193B">
        <w:t>5</w:t>
      </w:r>
      <w:r w:rsidR="00D2193B">
        <w:t>.1</w:t>
      </w:r>
      <w:r w:rsidRPr="00D2193B">
        <w:t xml:space="preserve"> Подготовка отчета дирекции о проведенной выставке</w:t>
      </w:r>
      <w:r w:rsidR="00D2193B" w:rsidRPr="00D2193B">
        <w:t>.</w:t>
      </w:r>
    </w:p>
    <w:p w:rsidR="00D2193B" w:rsidRDefault="000F026E" w:rsidP="00D2193B">
      <w:pPr>
        <w:ind w:firstLine="709"/>
      </w:pPr>
      <w:r w:rsidRPr="00D2193B">
        <w:t>Отчет включает в себя такие данные, как</w:t>
      </w:r>
      <w:r w:rsidR="00D2193B" w:rsidRPr="00D2193B">
        <w:t xml:space="preserve">: </w:t>
      </w:r>
      <w:r w:rsidR="00443BE3" w:rsidRPr="00D2193B">
        <w:t>экспозиционная информация</w:t>
      </w:r>
      <w:r w:rsidR="00D2193B" w:rsidRPr="00D2193B">
        <w:t xml:space="preserve">; </w:t>
      </w:r>
      <w:r w:rsidR="00D265D8" w:rsidRPr="00D2193B">
        <w:t>общие количественные показатели</w:t>
      </w:r>
      <w:r w:rsidR="00D2193B">
        <w:t xml:space="preserve"> (</w:t>
      </w:r>
      <w:r w:rsidR="007E5E1C" w:rsidRPr="00D2193B">
        <w:t xml:space="preserve">ПРИЛОЖЕНИЕ </w:t>
      </w:r>
      <w:r w:rsidR="009135C6" w:rsidRPr="00D2193B">
        <w:t>Р</w:t>
      </w:r>
      <w:r w:rsidR="00D2193B" w:rsidRPr="00D2193B">
        <w:t xml:space="preserve">); </w:t>
      </w:r>
      <w:r w:rsidR="00443BE3" w:rsidRPr="00D2193B">
        <w:t>отраслевая и географическая структура участников и посетителей, др</w:t>
      </w:r>
      <w:r w:rsidR="00D2193B">
        <w:t>.;</w:t>
      </w:r>
      <w:r w:rsidR="00D2193B" w:rsidRPr="00D2193B">
        <w:t xml:space="preserve"> </w:t>
      </w:r>
      <w:r w:rsidR="00443BE3" w:rsidRPr="00D2193B">
        <w:t>отчет о мероприятиях деловой</w:t>
      </w:r>
      <w:r w:rsidR="00D265D8" w:rsidRPr="00D2193B">
        <w:t xml:space="preserve"> и</w:t>
      </w:r>
      <w:r w:rsidR="00443BE3" w:rsidRPr="00D2193B">
        <w:t xml:space="preserve"> презентационной программы</w:t>
      </w:r>
      <w:r w:rsidR="00D2193B" w:rsidRPr="00D2193B">
        <w:t xml:space="preserve">; </w:t>
      </w:r>
      <w:r w:rsidR="00443BE3" w:rsidRPr="00D2193B">
        <w:t>отчет о рекламно-информационном сопровождении проекта</w:t>
      </w:r>
      <w:r w:rsidR="00D2193B" w:rsidRPr="00D2193B">
        <w:t xml:space="preserve">; </w:t>
      </w:r>
      <w:r w:rsidR="00443BE3" w:rsidRPr="00D2193B">
        <w:t>результаты статистического и социологического исследована по выставочному проекту</w:t>
      </w:r>
      <w:r w:rsidR="00D2193B" w:rsidRPr="00D2193B">
        <w:t xml:space="preserve">. </w:t>
      </w:r>
      <w:r w:rsidR="00443BE3" w:rsidRPr="00D2193B">
        <w:t>Данные отчета используются в кампании по продвижению следующей выставки</w:t>
      </w:r>
      <w:r w:rsidR="00D2193B">
        <w:t xml:space="preserve"> (</w:t>
      </w:r>
      <w:r w:rsidR="00443BE3" w:rsidRPr="00D2193B">
        <w:t>пресс-релизы, СМИ, рекламная полиграфическая продукция</w:t>
      </w:r>
      <w:r w:rsidR="00D2193B" w:rsidRPr="00D2193B">
        <w:t>).</w:t>
      </w:r>
    </w:p>
    <w:p w:rsidR="001361FB" w:rsidRPr="00D2193B" w:rsidRDefault="00D265D8" w:rsidP="00D2193B">
      <w:pPr>
        <w:ind w:firstLine="709"/>
      </w:pPr>
      <w:r w:rsidRPr="00D2193B">
        <w:t>5</w:t>
      </w:r>
      <w:r w:rsidR="00D2193B">
        <w:t>.2</w:t>
      </w:r>
      <w:r w:rsidRPr="00D2193B">
        <w:t xml:space="preserve"> Анализ </w:t>
      </w:r>
      <w:r w:rsidR="001361FB" w:rsidRPr="00D2193B">
        <w:t>затрат</w:t>
      </w:r>
      <w:r w:rsidRPr="00D2193B">
        <w:t xml:space="preserve"> и</w:t>
      </w:r>
      <w:r w:rsidR="00D2193B" w:rsidRPr="00D2193B">
        <w:t xml:space="preserve"> </w:t>
      </w:r>
      <w:r w:rsidR="001361FB" w:rsidRPr="00D2193B">
        <w:t>дохода</w:t>
      </w:r>
    </w:p>
    <w:p w:rsidR="00D2193B" w:rsidRDefault="001361FB" w:rsidP="00D2193B">
      <w:pPr>
        <w:ind w:firstLine="709"/>
      </w:pPr>
      <w:r w:rsidRPr="00D2193B">
        <w:t xml:space="preserve">Коммерческие успехи </w:t>
      </w:r>
      <w:r w:rsidR="00D265D8" w:rsidRPr="00D2193B">
        <w:t>ана</w:t>
      </w:r>
      <w:r w:rsidRPr="00D2193B">
        <w:t>лизир</w:t>
      </w:r>
      <w:r w:rsidR="00D265D8" w:rsidRPr="00D2193B">
        <w:t>уются</w:t>
      </w:r>
      <w:r w:rsidRPr="00D2193B">
        <w:t>, подсчитав количество заключенных на продажу или поставку договоров, а если такие цели на данной выставке не ставились, то по количеству посетителей, и их категориям</w:t>
      </w:r>
      <w:r w:rsidR="00D2193B" w:rsidRPr="00D2193B">
        <w:t xml:space="preserve">. </w:t>
      </w:r>
      <w:r w:rsidR="00D265D8" w:rsidRPr="00D2193B">
        <w:t>Но, так как одна из основных целей</w:t>
      </w:r>
      <w:r w:rsidRPr="00D2193B">
        <w:t xml:space="preserve"> </w:t>
      </w:r>
      <w:r w:rsidR="00D2193B">
        <w:t>-</w:t>
      </w:r>
      <w:r w:rsidRPr="00D2193B">
        <w:t xml:space="preserve"> продажа продукции, то косвенным показателем может служить количество розданных прайс-листов, информационных материалов</w:t>
      </w:r>
      <w:r w:rsidR="00D2193B" w:rsidRPr="00D2193B">
        <w:t xml:space="preserve">. </w:t>
      </w:r>
      <w:r w:rsidRPr="00D2193B">
        <w:t>Однако следует помнить, что срок действия этой рекламы может растянуться на несколько месяцев</w:t>
      </w:r>
      <w:r w:rsidR="00D2193B" w:rsidRPr="00D2193B">
        <w:t>.</w:t>
      </w:r>
    </w:p>
    <w:p w:rsidR="00D2193B" w:rsidRDefault="001361FB" w:rsidP="00D2193B">
      <w:pPr>
        <w:ind w:firstLine="709"/>
      </w:pPr>
      <w:r w:rsidRPr="00D2193B">
        <w:t>Разбор допущенных ошибок</w:t>
      </w:r>
    </w:p>
    <w:p w:rsidR="00D2193B" w:rsidRDefault="001361FB" w:rsidP="00D2193B">
      <w:pPr>
        <w:ind w:firstLine="709"/>
      </w:pPr>
      <w:r w:rsidRPr="00D2193B">
        <w:t xml:space="preserve">По окончании </w:t>
      </w:r>
      <w:r w:rsidR="00D265D8" w:rsidRPr="00D2193B">
        <w:t>в</w:t>
      </w:r>
      <w:r w:rsidRPr="00D2193B">
        <w:t xml:space="preserve">ыставки составляется </w:t>
      </w:r>
      <w:r w:rsidR="00D265D8" w:rsidRPr="00D2193B">
        <w:t xml:space="preserve">записка, отражающая вкратце все </w:t>
      </w:r>
      <w:r w:rsidRPr="00D2193B">
        <w:t>проблемы, возникшие при подготовке, каким образом они были решены и какие уроки следует извлечь в будущем</w:t>
      </w:r>
      <w:r w:rsidR="00D2193B" w:rsidRPr="00D2193B">
        <w:t xml:space="preserve">. </w:t>
      </w:r>
      <w:r w:rsidRPr="00D2193B">
        <w:t xml:space="preserve">Обобщая результаты конкретной выставки можно по горячим </w:t>
      </w:r>
      <w:r w:rsidR="00555CB3" w:rsidRPr="00D2193B">
        <w:t>зафиксировать</w:t>
      </w:r>
      <w:r w:rsidRPr="00D2193B">
        <w:t xml:space="preserve"> все плюсы и минусы, слабые места</w:t>
      </w:r>
      <w:r w:rsidR="00D2193B" w:rsidRPr="00D2193B">
        <w:t>.</w:t>
      </w:r>
    </w:p>
    <w:p w:rsidR="00D2193B" w:rsidRDefault="00555CB3" w:rsidP="00D2193B">
      <w:pPr>
        <w:ind w:firstLine="709"/>
      </w:pPr>
      <w:r w:rsidRPr="00D2193B">
        <w:t>Итак, в соответствии с результатами исследования б</w:t>
      </w:r>
      <w:r w:rsidR="001361FB" w:rsidRPr="00D2193B">
        <w:t>ыло выявлено, что проведение выставки позволяет формировать</w:t>
      </w:r>
      <w:r w:rsidR="00D2193B" w:rsidRPr="00D2193B">
        <w:t xml:space="preserve"> </w:t>
      </w:r>
      <w:r w:rsidR="001361FB" w:rsidRPr="00D2193B">
        <w:t>и удовлетворять эстетические потребности населения</w:t>
      </w:r>
      <w:r w:rsidR="00D2193B" w:rsidRPr="00D2193B">
        <w:t xml:space="preserve">. </w:t>
      </w:r>
      <w:r w:rsidRPr="00D2193B">
        <w:t>Социологические опросы показывают, что о</w:t>
      </w:r>
      <w:r w:rsidR="001361FB" w:rsidRPr="00D2193B">
        <w:t>формление интерьера позволяет повысить настроение окружающих людей</w:t>
      </w:r>
      <w:r w:rsidR="00D2193B">
        <w:t>.</w:t>
      </w:r>
    </w:p>
    <w:p w:rsidR="00D2193B" w:rsidRDefault="001361FB" w:rsidP="00D2193B">
      <w:pPr>
        <w:ind w:firstLine="709"/>
      </w:pPr>
      <w:r w:rsidRPr="00D2193B">
        <w:t>Растения украшают интерьер, лишая его скучности и однообразия, создают атмосферу тепла и уюта, придают помещению индивидуальность, респектабельность, изысканность, достаток, а также подчеркивают гостеприимство хозяев, создают психологически комфортную обстановку, оживляя строгую офисную обстановку</w:t>
      </w:r>
      <w:r w:rsidR="00D2193B" w:rsidRPr="00D2193B">
        <w:t xml:space="preserve">. </w:t>
      </w:r>
      <w:r w:rsidRPr="00D2193B">
        <w:t xml:space="preserve">Растения стимулируют работоспособность, и позитивный настрой окружающих людей, поглощают вредные компоненты в воздухе и снижают негативное воздействие </w:t>
      </w:r>
      <w:r w:rsidR="009E0164" w:rsidRPr="00D2193B">
        <w:t>электромагнитного</w:t>
      </w:r>
      <w:r w:rsidRPr="00D2193B">
        <w:t xml:space="preserve"> излучения на человека</w:t>
      </w:r>
      <w:r w:rsidR="00D2193B" w:rsidRPr="00D2193B">
        <w:t xml:space="preserve">. </w:t>
      </w:r>
      <w:r w:rsidRPr="00D2193B">
        <w:t xml:space="preserve">Растения особенно необходимы, </w:t>
      </w:r>
      <w:r w:rsidR="00D2193B">
        <w:t>т.к</w:t>
      </w:r>
      <w:r w:rsidR="00D2193B" w:rsidRPr="00D2193B">
        <w:t xml:space="preserve"> </w:t>
      </w:r>
      <w:r w:rsidRPr="00D2193B">
        <w:t>увлажняя воздух жарким летом и обеспечивая тепло и уют в холодный зимний период, при этом, улучшая экологическую обстановку</w:t>
      </w:r>
      <w:r w:rsidR="00D2193B" w:rsidRPr="00D2193B">
        <w:t xml:space="preserve">. </w:t>
      </w:r>
      <w:r w:rsidR="00555CB3" w:rsidRPr="00D2193B">
        <w:t>Все это повышает интерес к организации, а следовательно, повышает уровень продаж</w:t>
      </w:r>
      <w:r w:rsidR="00D2193B" w:rsidRPr="00D2193B">
        <w:t>.</w:t>
      </w:r>
    </w:p>
    <w:p w:rsidR="00F655F2" w:rsidRPr="00D2193B" w:rsidRDefault="00F7594E" w:rsidP="00F7594E">
      <w:pPr>
        <w:pStyle w:val="2"/>
      </w:pPr>
      <w:r>
        <w:br w:type="page"/>
      </w:r>
      <w:bookmarkStart w:id="9" w:name="_Toc269205790"/>
      <w:r w:rsidR="00452C26" w:rsidRPr="00D2193B">
        <w:t>Заключе</w:t>
      </w:r>
      <w:r w:rsidR="00F655F2" w:rsidRPr="00D2193B">
        <w:t>ние</w:t>
      </w:r>
      <w:bookmarkEnd w:id="9"/>
    </w:p>
    <w:p w:rsidR="00F7594E" w:rsidRDefault="00F7594E" w:rsidP="00D2193B">
      <w:pPr>
        <w:ind w:firstLine="709"/>
      </w:pPr>
    </w:p>
    <w:p w:rsidR="00D2193B" w:rsidRDefault="00381D23" w:rsidP="00D2193B">
      <w:pPr>
        <w:ind w:firstLine="709"/>
      </w:pPr>
      <w:r w:rsidRPr="00D2193B">
        <w:t>В</w:t>
      </w:r>
      <w:r w:rsidR="00F655F2" w:rsidRPr="00D2193B">
        <w:t xml:space="preserve"> современной PR-практике различные специальные</w:t>
      </w:r>
      <w:r w:rsidR="00D2193B">
        <w:t xml:space="preserve"> (</w:t>
      </w:r>
      <w:r w:rsidR="00F655F2" w:rsidRPr="00D2193B">
        <w:t>или организованные</w:t>
      </w:r>
      <w:r w:rsidR="00D2193B" w:rsidRPr="00D2193B">
        <w:t xml:space="preserve">) </w:t>
      </w:r>
      <w:r w:rsidR="00F655F2" w:rsidRPr="00D2193B">
        <w:t>мероприятия, в том числе и выставки, стали важной частью корпоративных коммуникаций</w:t>
      </w:r>
      <w:r w:rsidR="00D2193B" w:rsidRPr="00D2193B">
        <w:t xml:space="preserve">. </w:t>
      </w:r>
      <w:r w:rsidR="00F655F2" w:rsidRPr="00D2193B">
        <w:t xml:space="preserve">Выставки являются одним из ведущих средств </w:t>
      </w:r>
      <w:r w:rsidR="00F655F2" w:rsidRPr="00D2193B">
        <w:rPr>
          <w:lang w:val="en-US"/>
        </w:rPr>
        <w:t>PR</w:t>
      </w:r>
      <w:r w:rsidR="00F655F2" w:rsidRPr="00D2193B">
        <w:t xml:space="preserve"> во всем мире</w:t>
      </w:r>
      <w:r w:rsidR="00D2193B" w:rsidRPr="00D2193B">
        <w:t xml:space="preserve">. </w:t>
      </w:r>
      <w:r w:rsidR="00F655F2" w:rsidRPr="00D2193B">
        <w:t>Преимуществом данной деятельности является концентрированное сочетание экспозиции, личных контактов, продвижение продаж, а также достаточно широкого первичного</w:t>
      </w:r>
      <w:r w:rsidR="00D2193B">
        <w:t xml:space="preserve"> (</w:t>
      </w:r>
      <w:r w:rsidR="00F655F2" w:rsidRPr="00D2193B">
        <w:t>посетителей</w:t>
      </w:r>
      <w:r w:rsidR="00D2193B" w:rsidRPr="00D2193B">
        <w:t xml:space="preserve">) </w:t>
      </w:r>
      <w:r w:rsidR="00F655F2" w:rsidRPr="00D2193B">
        <w:t>и вторичного</w:t>
      </w:r>
      <w:r w:rsidR="00D2193B">
        <w:t xml:space="preserve"> (</w:t>
      </w:r>
      <w:r w:rsidR="00F655F2" w:rsidRPr="00D2193B">
        <w:t>через СМИ</w:t>
      </w:r>
      <w:r w:rsidR="00D2193B" w:rsidRPr="00D2193B">
        <w:t xml:space="preserve">) </w:t>
      </w:r>
      <w:r w:rsidR="00F655F2" w:rsidRPr="00D2193B">
        <w:t>охватов общественности</w:t>
      </w:r>
      <w:r w:rsidR="00D2193B" w:rsidRPr="00D2193B">
        <w:t xml:space="preserve">. </w:t>
      </w:r>
      <w:r w:rsidR="00F655F2" w:rsidRPr="00D2193B">
        <w:t>При проведении выставки предприятие использует практически все методы PR, она как бы собирает их в фокус, интегрирует в чрезвычайно интенсивной форме</w:t>
      </w:r>
      <w:r w:rsidR="00D2193B" w:rsidRPr="00D2193B">
        <w:t>.</w:t>
      </w:r>
    </w:p>
    <w:p w:rsidR="00D2193B" w:rsidRDefault="00F655F2" w:rsidP="00D2193B">
      <w:pPr>
        <w:ind w:firstLine="709"/>
      </w:pPr>
      <w:r w:rsidRPr="00D2193B">
        <w:t>Выставочная деятельность дает уникальную возможность провести быструю маркетинговую разведку рынка, позволяет узнать мнение потребителей о новой продукции компании</w:t>
      </w:r>
      <w:r w:rsidR="00D2193B" w:rsidRPr="00D2193B">
        <w:t xml:space="preserve">. </w:t>
      </w:r>
      <w:r w:rsidRPr="00D2193B">
        <w:t>Это</w:t>
      </w:r>
      <w:r w:rsidR="00D2193B" w:rsidRPr="00D2193B">
        <w:t xml:space="preserve"> - </w:t>
      </w:r>
      <w:r w:rsidRPr="00D2193B">
        <w:t>отличное место для наблюдения за конкурентами и за рыночными тенденциями</w:t>
      </w:r>
      <w:r w:rsidR="00D2193B" w:rsidRPr="00D2193B">
        <w:t xml:space="preserve">. </w:t>
      </w:r>
      <w:r w:rsidRPr="00D2193B">
        <w:t xml:space="preserve">Экспозиционные центры и организации могут выбрать индивидуальную тематику, </w:t>
      </w:r>
      <w:r w:rsidR="00D2193B">
        <w:t>т.к</w:t>
      </w:r>
      <w:r w:rsidR="00D2193B" w:rsidRPr="00D2193B">
        <w:t xml:space="preserve"> </w:t>
      </w:r>
      <w:r w:rsidRPr="00D2193B">
        <w:t xml:space="preserve">выставки нескольких видов </w:t>
      </w:r>
      <w:r w:rsidR="00D2193B">
        <w:t>-</w:t>
      </w:r>
      <w:r w:rsidRPr="00D2193B">
        <w:t xml:space="preserve"> многопрофильные, отраслевые, специализированные и др</w:t>
      </w:r>
      <w:r w:rsidR="00D2193B" w:rsidRPr="00D2193B">
        <w:t>.</w:t>
      </w:r>
    </w:p>
    <w:p w:rsidR="00D2193B" w:rsidRDefault="00F655F2" w:rsidP="00D2193B">
      <w:pPr>
        <w:ind w:firstLine="709"/>
      </w:pPr>
      <w:r w:rsidRPr="00D2193B">
        <w:t>В современных условиях развития экономики, когда в крупных коммерческих экспозиционных мероприятиях активное участие принимают широкие массы, учет общественного мнения, умение воздействовать на него, гармонизация общественных связей становятся непременным условием развития товарно-денежных отношений</w:t>
      </w:r>
      <w:r w:rsidR="00D2193B" w:rsidRPr="00D2193B">
        <w:t xml:space="preserve">. </w:t>
      </w:r>
      <w:r w:rsidRPr="00D2193B">
        <w:rPr>
          <w:lang w:val="en-US"/>
        </w:rPr>
        <w:t>PR</w:t>
      </w:r>
      <w:r w:rsidRPr="00D2193B">
        <w:t>, являясь одним из факторов получения высоких результатов в бизнесе за счет достижения взаимопонимания, основанного на правде и полной информированности, способствует формированию достойного имиджа фирмы, помогает избежать вредных слухов и предвзятостей, а также повысить качество обеспечения совокупных рыночных запросов потребителей, а также удовлетворения их вкусов и потребностей</w:t>
      </w:r>
      <w:r w:rsidR="00D2193B" w:rsidRPr="00D2193B">
        <w:t>.</w:t>
      </w:r>
    </w:p>
    <w:p w:rsidR="00D2193B" w:rsidRDefault="00F655F2" w:rsidP="00D2193B">
      <w:pPr>
        <w:ind w:firstLine="709"/>
      </w:pPr>
      <w:r w:rsidRPr="00D2193B">
        <w:t xml:space="preserve">Таким образом, необходимо отметить, что наряду с другими </w:t>
      </w:r>
      <w:r w:rsidRPr="00D2193B">
        <w:rPr>
          <w:lang w:val="en-US"/>
        </w:rPr>
        <w:t>PR</w:t>
      </w:r>
      <w:r w:rsidRPr="00D2193B">
        <w:t xml:space="preserve">-мероприятиями более всего выделяются именно выставки, являющиеся второй по частоте использования </w:t>
      </w:r>
      <w:r w:rsidRPr="00D2193B">
        <w:rPr>
          <w:lang w:val="en-US"/>
        </w:rPr>
        <w:t>PR</w:t>
      </w:r>
      <w:r w:rsidRPr="00D2193B">
        <w:t>-технологией в коммерческой сфере, после статей в прессе</w:t>
      </w:r>
      <w:r w:rsidR="00D2193B" w:rsidRPr="00D2193B">
        <w:t xml:space="preserve">. </w:t>
      </w:r>
      <w:r w:rsidRPr="00D2193B">
        <w:t>Ценность исследований на выставках состоит в выявлении вкусов и потребностей населения, определении перспективных тенденций развития, причем без затратного и долговременного массового сбора данных</w:t>
      </w:r>
      <w:r w:rsidR="00D2193B" w:rsidRPr="00D2193B">
        <w:t>.</w:t>
      </w:r>
    </w:p>
    <w:p w:rsidR="00D2193B" w:rsidRDefault="00381D23" w:rsidP="00D2193B">
      <w:pPr>
        <w:ind w:firstLine="709"/>
      </w:pPr>
      <w:r w:rsidRPr="00D2193B">
        <w:t>В работе р</w:t>
      </w:r>
      <w:r w:rsidR="00F655F2" w:rsidRPr="00D2193B">
        <w:t>ассмотрены перспективы развития выставочной деятельности на Юге России</w:t>
      </w:r>
      <w:r w:rsidR="00D2193B" w:rsidRPr="00D2193B">
        <w:t xml:space="preserve">. </w:t>
      </w:r>
      <w:r w:rsidR="00F655F2" w:rsidRPr="00D2193B">
        <w:t>Краснодар является административным центром Кубани, это один из самых крупных центров оптовой торговли юга России, что не может не привлекать к участию в выставках, организуемых выставочной компанией</w:t>
      </w:r>
      <w:r w:rsidR="00D2193B">
        <w:t xml:space="preserve"> "</w:t>
      </w:r>
      <w:r w:rsidR="00F655F2" w:rsidRPr="00D2193B">
        <w:t>КраснодарЭКСПО</w:t>
      </w:r>
      <w:r w:rsidR="00D2193B">
        <w:t xml:space="preserve">", </w:t>
      </w:r>
      <w:r w:rsidR="00F655F2" w:rsidRPr="00D2193B">
        <w:t>производителей практически всех регионов России, включая Урал</w:t>
      </w:r>
      <w:r w:rsidR="00D2193B" w:rsidRPr="00D2193B">
        <w:t>.</w:t>
      </w:r>
    </w:p>
    <w:p w:rsidR="00D2193B" w:rsidRDefault="00F655F2" w:rsidP="00D2193B">
      <w:pPr>
        <w:ind w:firstLine="709"/>
      </w:pPr>
      <w:r w:rsidRPr="00D2193B">
        <w:t>Динамика выставочной экспозиционной деятельности Юга России характеризуется постоянным ростом показателей</w:t>
      </w:r>
      <w:r w:rsidR="00D2193B" w:rsidRPr="00D2193B">
        <w:t xml:space="preserve">. </w:t>
      </w:r>
      <w:r w:rsidRPr="00D2193B">
        <w:t>Повышается авторитет и популярность</w:t>
      </w:r>
      <w:r w:rsidR="00D2193B">
        <w:t xml:space="preserve"> "</w:t>
      </w:r>
      <w:r w:rsidRPr="00D2193B">
        <w:t>КраснодарЭКСПО</w:t>
      </w:r>
      <w:r w:rsidR="00D2193B">
        <w:t xml:space="preserve">" </w:t>
      </w:r>
      <w:r w:rsidRPr="00D2193B">
        <w:t>за пределами региона</w:t>
      </w:r>
      <w:r w:rsidR="00D2193B" w:rsidRPr="00D2193B">
        <w:t xml:space="preserve">. </w:t>
      </w:r>
      <w:r w:rsidRPr="00D2193B">
        <w:t>Экспозиции активно посещают представители предприятий краев и областей Российской Федерации</w:t>
      </w:r>
      <w:r w:rsidR="00D2193B">
        <w:t xml:space="preserve"> (</w:t>
      </w:r>
      <w:r w:rsidRPr="00D2193B">
        <w:t>Москва, Нижний Новгород, Ставрополь, Ростов, Санкт-Петербург</w:t>
      </w:r>
      <w:r w:rsidR="00D2193B" w:rsidRPr="00D2193B">
        <w:t>),</w:t>
      </w:r>
      <w:r w:rsidRPr="00D2193B">
        <w:t xml:space="preserve"> стран ближнего</w:t>
      </w:r>
      <w:r w:rsidR="00D2193B">
        <w:t xml:space="preserve"> (</w:t>
      </w:r>
      <w:r w:rsidRPr="00D2193B">
        <w:t xml:space="preserve">Молдова, Украина и </w:t>
      </w:r>
      <w:r w:rsidR="00D2193B">
        <w:t>др.)</w:t>
      </w:r>
      <w:r w:rsidR="00D2193B" w:rsidRPr="00D2193B">
        <w:t xml:space="preserve"> </w:t>
      </w:r>
      <w:r w:rsidRPr="00D2193B">
        <w:t>и дальнего зарубежья</w:t>
      </w:r>
      <w:r w:rsidR="00D2193B">
        <w:t xml:space="preserve"> (</w:t>
      </w:r>
      <w:r w:rsidRPr="00D2193B">
        <w:t>Турция, Германия</w:t>
      </w:r>
      <w:r w:rsidR="00D2193B" w:rsidRPr="00D2193B">
        <w:t>).</w:t>
      </w:r>
    </w:p>
    <w:p w:rsidR="00D2193B" w:rsidRDefault="00F655F2" w:rsidP="00D2193B">
      <w:pPr>
        <w:ind w:firstLine="709"/>
      </w:pPr>
      <w:r w:rsidRPr="00D2193B">
        <w:t>Не менее известно ЗАО</w:t>
      </w:r>
      <w:r w:rsidR="00D2193B">
        <w:t xml:space="preserve"> "</w:t>
      </w:r>
      <w:r w:rsidRPr="00D2193B">
        <w:t xml:space="preserve">СОУД </w:t>
      </w:r>
      <w:r w:rsidR="00D2193B">
        <w:t>-</w:t>
      </w:r>
      <w:r w:rsidRPr="00D2193B">
        <w:t xml:space="preserve"> Сочинские выставки</w:t>
      </w:r>
      <w:r w:rsidR="00D2193B">
        <w:t xml:space="preserve">", </w:t>
      </w:r>
      <w:r w:rsidRPr="00D2193B">
        <w:t>действующее в популярном курортном городе Сочи</w:t>
      </w:r>
      <w:r w:rsidR="00D2193B">
        <w:t xml:space="preserve"> (</w:t>
      </w:r>
      <w:r w:rsidRPr="00D2193B">
        <w:t>Краснодарский край</w:t>
      </w:r>
      <w:r w:rsidR="00D2193B" w:rsidRPr="00D2193B">
        <w:t xml:space="preserve">) </w:t>
      </w:r>
      <w:r w:rsidRPr="00D2193B">
        <w:t>и создавшее в 1991 г</w:t>
      </w:r>
      <w:r w:rsidR="00D2193B" w:rsidRPr="00D2193B">
        <w:t xml:space="preserve">. </w:t>
      </w:r>
      <w:r w:rsidRPr="00D2193B">
        <w:t>успешный бизнес и прекрасный отдых одновременно</w:t>
      </w:r>
      <w:r w:rsidR="00D2193B" w:rsidRPr="00D2193B">
        <w:t xml:space="preserve">. </w:t>
      </w:r>
      <w:r w:rsidRPr="00D2193B">
        <w:t>С 1993 г</w:t>
      </w:r>
      <w:r w:rsidR="00D2193B" w:rsidRPr="00D2193B">
        <w:t xml:space="preserve">. </w:t>
      </w:r>
      <w:r w:rsidRPr="00D2193B">
        <w:t>Общество сотрудничает с иностранными выставочными организациями, такими как</w:t>
      </w:r>
      <w:r w:rsidR="00D2193B">
        <w:t xml:space="preserve"> "</w:t>
      </w:r>
      <w:r w:rsidRPr="00D2193B">
        <w:t>Новея</w:t>
      </w:r>
      <w:r w:rsidR="00D2193B">
        <w:t>", "</w:t>
      </w:r>
      <w:r w:rsidRPr="00D2193B">
        <w:t>ЭБГ</w:t>
      </w:r>
      <w:r w:rsidR="00D2193B">
        <w:t>", "</w:t>
      </w:r>
      <w:r w:rsidRPr="00D2193B">
        <w:t>Юпублик</w:t>
      </w:r>
      <w:r w:rsidR="00D2193B">
        <w:t xml:space="preserve">". </w:t>
      </w:r>
      <w:r w:rsidRPr="00D2193B">
        <w:t>Около 200 иностранных компаний и фирм принимают участие в сочинских ярмарках</w:t>
      </w:r>
      <w:r w:rsidR="00D2193B" w:rsidRPr="00D2193B">
        <w:t xml:space="preserve">. </w:t>
      </w:r>
      <w:r w:rsidRPr="00D2193B">
        <w:t>Тематика их разнообразна и направлена на развитие индустрии отдыха</w:t>
      </w:r>
      <w:r w:rsidR="00D2193B" w:rsidRPr="00D2193B">
        <w:t>.</w:t>
      </w:r>
    </w:p>
    <w:p w:rsidR="00D2193B" w:rsidRDefault="00F655F2" w:rsidP="00D2193B">
      <w:pPr>
        <w:ind w:firstLine="709"/>
      </w:pPr>
      <w:r w:rsidRPr="00D2193B">
        <w:t>Крупнейшим экспозиционным центром на юге России является Краснодарский краевой выставочный зал изобразительных искусств, образованный в 1989 году</w:t>
      </w:r>
      <w:r w:rsidR="00D2193B" w:rsidRPr="00D2193B">
        <w:t xml:space="preserve">. </w:t>
      </w:r>
      <w:r w:rsidRPr="00D2193B">
        <w:t xml:space="preserve">Основные задачи выставочного зала </w:t>
      </w:r>
      <w:r w:rsidR="00D2193B">
        <w:t>-</w:t>
      </w:r>
      <w:r w:rsidRPr="00D2193B">
        <w:t xml:space="preserve"> содействовать развитию регионального изобразительного искусства Кубани, популяризировать искусство европейских стран и СНГ, а также виднейших культурных центров России</w:t>
      </w:r>
      <w:r w:rsidR="00D2193B" w:rsidRPr="00D2193B">
        <w:t>.</w:t>
      </w:r>
    </w:p>
    <w:p w:rsidR="00D2193B" w:rsidRDefault="00D2193B" w:rsidP="00D2193B">
      <w:pPr>
        <w:ind w:firstLine="709"/>
      </w:pPr>
      <w:r>
        <w:t>"</w:t>
      </w:r>
      <w:r w:rsidR="00F655F2" w:rsidRPr="00D2193B">
        <w:t>ВертолЭкспо</w:t>
      </w:r>
      <w:r>
        <w:t xml:space="preserve">" </w:t>
      </w:r>
      <w:r w:rsidR="00F655F2" w:rsidRPr="00D2193B">
        <w:t>является наиболее крупным оператором выставочных услуг на Юге России</w:t>
      </w:r>
      <w:r w:rsidRPr="00D2193B">
        <w:t xml:space="preserve">. </w:t>
      </w:r>
      <w:r w:rsidR="00F655F2" w:rsidRPr="00D2193B">
        <w:t>Во многом его лидерство обусловлено тем фактом, что это единственная компания в Ростове-на-Дону, владеющая собственными выставочными площадями</w:t>
      </w:r>
      <w:r w:rsidRPr="00D2193B">
        <w:t xml:space="preserve">. </w:t>
      </w:r>
      <w:r w:rsidR="00F655F2" w:rsidRPr="00D2193B">
        <w:t>Среди наиболее востребованных тематик</w:t>
      </w:r>
      <w:r w:rsidRPr="00D2193B">
        <w:t xml:space="preserve">: </w:t>
      </w:r>
      <w:r w:rsidR="00F655F2" w:rsidRPr="00D2193B">
        <w:t>строительная, агропромышленная, мебельная</w:t>
      </w:r>
      <w:r w:rsidRPr="00D2193B">
        <w:t xml:space="preserve">. </w:t>
      </w:r>
      <w:r w:rsidR="00F655F2" w:rsidRPr="00D2193B">
        <w:t>Популярность этих направлений в первую очередь связана с высоким уровнем развития соответствующих отраслей в регионе, что обеспечивает нашим выставкам большое количество производителей-участников и посетителей-специалистов</w:t>
      </w:r>
      <w:r w:rsidRPr="00D2193B">
        <w:t>.</w:t>
      </w:r>
    </w:p>
    <w:p w:rsidR="00D2193B" w:rsidRDefault="00F655F2" w:rsidP="00D2193B">
      <w:pPr>
        <w:ind w:firstLine="709"/>
      </w:pPr>
      <w:r w:rsidRPr="00D2193B">
        <w:t>Отслеживая этапы успешного развития выше описанных экспозиционных центров, необходимо отметить, что анализ тенденций изменения эстетических вкусов и потребностей крайне необходим, чтобы выставочная экспозиционная деятельность была эффективной</w:t>
      </w:r>
      <w:r w:rsidR="00D2193B" w:rsidRPr="00D2193B">
        <w:t xml:space="preserve">. </w:t>
      </w:r>
      <w:r w:rsidRPr="00D2193B">
        <w:t>Для этого проводятся различные опросы до, во время и после выставок, анализируются различные группы посетителей, их предпочтения</w:t>
      </w:r>
      <w:r w:rsidR="00D2193B" w:rsidRPr="00D2193B">
        <w:t>.</w:t>
      </w:r>
    </w:p>
    <w:p w:rsidR="00D2193B" w:rsidRDefault="00381D23" w:rsidP="00D2193B">
      <w:pPr>
        <w:ind w:firstLine="709"/>
      </w:pPr>
      <w:r w:rsidRPr="00D2193B">
        <w:t>В дипломном исследовании рассматривается</w:t>
      </w:r>
      <w:r w:rsidR="00F655F2" w:rsidRPr="00D2193B">
        <w:t xml:space="preserve"> специфика и особенности работы организации</w:t>
      </w:r>
      <w:r w:rsidR="00D2193B">
        <w:t xml:space="preserve"> "</w:t>
      </w:r>
      <w:r w:rsidR="00F655F2" w:rsidRPr="00D2193B">
        <w:t xml:space="preserve">ООО </w:t>
      </w:r>
      <w:r w:rsidR="00452C26" w:rsidRPr="00D2193B">
        <w:t>Меркурий</w:t>
      </w:r>
      <w:r w:rsidR="00D2193B">
        <w:t xml:space="preserve">", </w:t>
      </w:r>
      <w:r w:rsidRPr="00D2193B">
        <w:t>были выявлены</w:t>
      </w:r>
      <w:r w:rsidR="00F655F2" w:rsidRPr="00D2193B">
        <w:t xml:space="preserve"> построение организационной структуры фирмы, рассмотрены принципы формирования подразделений и их функциональные обязанности</w:t>
      </w:r>
      <w:r w:rsidR="00D2193B" w:rsidRPr="00D2193B">
        <w:t>.</w:t>
      </w:r>
    </w:p>
    <w:p w:rsidR="00D2193B" w:rsidRDefault="00F655F2" w:rsidP="00D2193B">
      <w:pPr>
        <w:ind w:firstLine="709"/>
      </w:pPr>
      <w:r w:rsidRPr="00D2193B">
        <w:t>Организация, имеет сложную разветвленную структуру, состоит из ряда подразделений</w:t>
      </w:r>
      <w:r w:rsidR="00D2193B" w:rsidRPr="00D2193B">
        <w:t xml:space="preserve">. </w:t>
      </w:r>
      <w:r w:rsidRPr="00D2193B">
        <w:t>Каждое из них имеет собственную сферу деятельности, самостоятельно решает текущие производственные и хозяйственные вопросы</w:t>
      </w:r>
      <w:r w:rsidR="00D2193B" w:rsidRPr="00D2193B">
        <w:t xml:space="preserve">. </w:t>
      </w:r>
      <w:r w:rsidRPr="00D2193B">
        <w:t>За счет специализации производства удалось значительно повысить его качество и эффективность, сориентировать на реальные потребности рынка</w:t>
      </w:r>
      <w:r w:rsidR="00D2193B" w:rsidRPr="00D2193B">
        <w:t>.</w:t>
      </w:r>
    </w:p>
    <w:p w:rsidR="00D2193B" w:rsidRDefault="00F655F2" w:rsidP="00D2193B">
      <w:pPr>
        <w:ind w:firstLine="709"/>
      </w:pPr>
      <w:r w:rsidRPr="00D2193B">
        <w:t>ООО</w:t>
      </w:r>
      <w:r w:rsidR="00D2193B">
        <w:t xml:space="preserve"> "</w:t>
      </w:r>
      <w:r w:rsidR="00452C26" w:rsidRPr="00D2193B">
        <w:t>Меркурий</w:t>
      </w:r>
      <w:r w:rsidR="00D2193B">
        <w:t xml:space="preserve">" </w:t>
      </w:r>
      <w:r w:rsidRPr="00D2193B">
        <w:t>ведет свою деятельность на цветочном рынке Краснодара с 1998 года и на сегодняшний день является ведущим поставщиком цветов и зеленых растений</w:t>
      </w:r>
      <w:r w:rsidR="00D2193B" w:rsidRPr="00D2193B">
        <w:t xml:space="preserve">. </w:t>
      </w:r>
      <w:r w:rsidRPr="00D2193B">
        <w:t>Среди постоянных партнеров вся сеть оптовых и розничных цветочных магазинов, цветочные рынки Юга России</w:t>
      </w:r>
      <w:r w:rsidR="00D2193B" w:rsidRPr="00D2193B">
        <w:t xml:space="preserve">. </w:t>
      </w:r>
      <w:r w:rsidRPr="00D2193B">
        <w:t xml:space="preserve">В ассортименте компании </w:t>
      </w:r>
      <w:r w:rsidR="00D2193B">
        <w:t>-</w:t>
      </w:r>
      <w:r w:rsidRPr="00D2193B">
        <w:t xml:space="preserve"> комнатные горшечные растения, широкий выбор комнатных цветов и растений для открытого грунта, срезанные цветы и букеты, удобрения и биогрунты, аксессуары</w:t>
      </w:r>
      <w:r w:rsidR="00D2193B" w:rsidRPr="00D2193B">
        <w:t>.</w:t>
      </w:r>
    </w:p>
    <w:p w:rsidR="00D2193B" w:rsidRDefault="00F655F2" w:rsidP="00D2193B">
      <w:pPr>
        <w:ind w:firstLine="709"/>
      </w:pPr>
      <w:r w:rsidRPr="00D2193B">
        <w:t>Посадочный материал цветочно-декоративных культур привозят из Голландии, Германии, Дании, Италии и Испании, напрямую от производителей</w:t>
      </w:r>
      <w:r w:rsidR="00D2193B" w:rsidRPr="00D2193B">
        <w:t xml:space="preserve">. </w:t>
      </w:r>
      <w:r w:rsidRPr="00D2193B">
        <w:t>Более половины наименований поставляется эксклюзивно</w:t>
      </w:r>
      <w:r w:rsidR="00D2193B" w:rsidRPr="00D2193B">
        <w:t xml:space="preserve">. </w:t>
      </w:r>
      <w:r w:rsidRPr="00D2193B">
        <w:t>Гордостью компании является питомник хвойных, декоративно-лиственных и многолетних травянистых растений</w:t>
      </w:r>
      <w:r w:rsidR="00D2193B" w:rsidRPr="00D2193B">
        <w:t>.</w:t>
      </w:r>
    </w:p>
    <w:p w:rsidR="00D2193B" w:rsidRDefault="00F655F2" w:rsidP="00D2193B">
      <w:pPr>
        <w:ind w:firstLine="709"/>
      </w:pPr>
      <w:r w:rsidRPr="00D2193B">
        <w:t>Клиентами ООО</w:t>
      </w:r>
      <w:r w:rsidR="00D2193B">
        <w:t xml:space="preserve"> "</w:t>
      </w:r>
      <w:r w:rsidR="00452C26" w:rsidRPr="00D2193B">
        <w:t>Меркурий</w:t>
      </w:r>
      <w:r w:rsidR="00D2193B">
        <w:t xml:space="preserve">" </w:t>
      </w:r>
      <w:r w:rsidRPr="00D2193B">
        <w:t>стали около двухсот оптовых фирм и частных предпринимателей, цветочные рынки Юга России</w:t>
      </w:r>
      <w:r w:rsidR="00D2193B" w:rsidRPr="00D2193B">
        <w:t xml:space="preserve">. </w:t>
      </w:r>
      <w:r w:rsidRPr="00D2193B">
        <w:t>Предприятие ищет максимальное качество и превосходный сервис для своих клиентов, предлагает для них гибкую систему скидок</w:t>
      </w:r>
      <w:r w:rsidR="00D2193B" w:rsidRPr="00D2193B">
        <w:t>.</w:t>
      </w:r>
    </w:p>
    <w:p w:rsidR="00D2193B" w:rsidRDefault="00F655F2" w:rsidP="00D2193B">
      <w:pPr>
        <w:ind w:firstLine="709"/>
      </w:pPr>
      <w:r w:rsidRPr="00D2193B">
        <w:t>Анализируя уровень коммуникативных технологий на предприятии, были сделаны следующие выводы</w:t>
      </w:r>
      <w:r w:rsidR="00D2193B" w:rsidRPr="00D2193B">
        <w:t xml:space="preserve">. </w:t>
      </w:r>
      <w:r w:rsidRPr="00D2193B">
        <w:t>ООО</w:t>
      </w:r>
      <w:r w:rsidR="00D2193B">
        <w:t xml:space="preserve"> "</w:t>
      </w:r>
      <w:r w:rsidR="00452C26" w:rsidRPr="00D2193B">
        <w:t>Меркурий</w:t>
      </w:r>
      <w:r w:rsidR="00D2193B">
        <w:t xml:space="preserve">" </w:t>
      </w:r>
      <w:r w:rsidR="00D2193B" w:rsidRPr="00D2193B">
        <w:t xml:space="preserve">- </w:t>
      </w:r>
      <w:r w:rsidRPr="00D2193B">
        <w:t>организация умеющая строить и поддерживать отношения как внутри так и с внешней общественностью</w:t>
      </w:r>
      <w:r w:rsidR="00D2193B" w:rsidRPr="00D2193B">
        <w:t xml:space="preserve">. </w:t>
      </w:r>
      <w:r w:rsidRPr="00D2193B">
        <w:t>Основными направлениями работы с персоналом стали</w:t>
      </w:r>
      <w:r w:rsidR="00D2193B" w:rsidRPr="00D2193B">
        <w:t xml:space="preserve"> </w:t>
      </w:r>
      <w:r w:rsidRPr="00D2193B">
        <w:t>различного рода обучающие тренинги, специальные мероприятия, праздники, а также системы штрафов и поощрений</w:t>
      </w:r>
      <w:r w:rsidR="00D2193B" w:rsidRPr="00D2193B">
        <w:t xml:space="preserve">. </w:t>
      </w:r>
      <w:r w:rsidRPr="00D2193B">
        <w:t>Самой эффективной технологией поддержания доверительных отношений с внешней общественностью стали выставки</w:t>
      </w:r>
      <w:r w:rsidR="00D2193B" w:rsidRPr="00D2193B">
        <w:t>.</w:t>
      </w:r>
    </w:p>
    <w:p w:rsidR="00D2193B" w:rsidRDefault="00F655F2" w:rsidP="00D2193B">
      <w:pPr>
        <w:ind w:firstLine="709"/>
      </w:pPr>
      <w:r w:rsidRPr="00D2193B">
        <w:t>Проделанная работа по исследованию деятельности организации ООО</w:t>
      </w:r>
      <w:r w:rsidR="00D2193B">
        <w:t xml:space="preserve"> "</w:t>
      </w:r>
      <w:r w:rsidR="00452C26" w:rsidRPr="00D2193B">
        <w:t>Меркурий</w:t>
      </w:r>
      <w:r w:rsidR="00D2193B">
        <w:t xml:space="preserve">", </w:t>
      </w:r>
      <w:r w:rsidRPr="00D2193B">
        <w:t>изучение различных фирменных материалов, позволяет сформулировать метод организации и проведения эффективной выставочной деятельности</w:t>
      </w:r>
      <w:r w:rsidR="00D2193B" w:rsidRPr="00D2193B">
        <w:t xml:space="preserve">. </w:t>
      </w:r>
      <w:r w:rsidRPr="00D2193B">
        <w:t xml:space="preserve">Причем под методом создания выставки в контексте данного исследования понимается алгоритм действий, последовательное тщательное и грамотное выполнение которого приведет к поставленной цели </w:t>
      </w:r>
      <w:r w:rsidR="00D2193B">
        <w:t>-</w:t>
      </w:r>
      <w:r w:rsidRPr="00D2193B">
        <w:t xml:space="preserve"> формированию эстетических ценностей населения при помощи экспозиционно-выставочной деятельности</w:t>
      </w:r>
      <w:r w:rsidR="00D2193B" w:rsidRPr="00D2193B">
        <w:t>.</w:t>
      </w:r>
    </w:p>
    <w:p w:rsidR="00D2193B" w:rsidRDefault="00381D23" w:rsidP="00D2193B">
      <w:pPr>
        <w:ind w:firstLine="709"/>
      </w:pPr>
      <w:r w:rsidRPr="00D2193B">
        <w:t>В целях повы</w:t>
      </w:r>
      <w:r w:rsidR="00861328" w:rsidRPr="00D2193B">
        <w:t>шения конкурентоспособности предприятия и улучшению имиджа разработаны следующие рекомендации</w:t>
      </w:r>
      <w:r w:rsidR="00D2193B" w:rsidRPr="00D2193B">
        <w:t>:</w:t>
      </w:r>
    </w:p>
    <w:p w:rsidR="00D2193B" w:rsidRDefault="00861328" w:rsidP="00D2193B">
      <w:pPr>
        <w:ind w:firstLine="709"/>
      </w:pPr>
      <w:r w:rsidRPr="00D2193B">
        <w:t>1</w:t>
      </w:r>
      <w:r w:rsidR="00D2193B" w:rsidRPr="00D2193B">
        <w:t xml:space="preserve">. </w:t>
      </w:r>
      <w:r w:rsidRPr="00D2193B">
        <w:t>Повысить уровень внутренних коммуникаций</w:t>
      </w:r>
      <w:r w:rsidR="00DE7CEE" w:rsidRPr="00D2193B">
        <w:t xml:space="preserve"> и наладить каналы внутрифирменных связей</w:t>
      </w:r>
      <w:r w:rsidR="00D2193B" w:rsidRPr="00D2193B">
        <w:t xml:space="preserve">. </w:t>
      </w:r>
      <w:r w:rsidR="00DE7CEE" w:rsidRPr="00D2193B">
        <w:t>Этого можно достичь путем</w:t>
      </w:r>
      <w:r w:rsidR="00D2193B" w:rsidRPr="00D2193B">
        <w:t>:</w:t>
      </w:r>
    </w:p>
    <w:p w:rsidR="00D2193B" w:rsidRDefault="00C61D3D" w:rsidP="00D2193B">
      <w:pPr>
        <w:ind w:firstLine="709"/>
      </w:pPr>
      <w:r w:rsidRPr="00D2193B">
        <w:t>а</w:t>
      </w:r>
      <w:r w:rsidR="00D2193B" w:rsidRPr="00D2193B">
        <w:t xml:space="preserve">) </w:t>
      </w:r>
      <w:r w:rsidR="00DE7CEE" w:rsidRPr="00D2193B">
        <w:t>усовершенствова</w:t>
      </w:r>
      <w:r w:rsidRPr="00D2193B">
        <w:t>ния системы штрафов и поощрений</w:t>
      </w:r>
      <w:r w:rsidR="00D2193B" w:rsidRPr="00D2193B">
        <w:t>;</w:t>
      </w:r>
    </w:p>
    <w:p w:rsidR="00D2193B" w:rsidRDefault="00C61D3D" w:rsidP="00D2193B">
      <w:pPr>
        <w:ind w:firstLine="709"/>
      </w:pPr>
      <w:r w:rsidRPr="00D2193B">
        <w:t>б</w:t>
      </w:r>
      <w:r w:rsidR="00D2193B" w:rsidRPr="00D2193B">
        <w:t xml:space="preserve">) </w:t>
      </w:r>
      <w:r w:rsidRPr="00D2193B">
        <w:t>введения более регулярных собраний, где каждый сотрудник может высказать свои предложения и замечания</w:t>
      </w:r>
      <w:r w:rsidR="00D2193B" w:rsidRPr="00D2193B">
        <w:t>;</w:t>
      </w:r>
    </w:p>
    <w:p w:rsidR="00D2193B" w:rsidRDefault="00C61D3D" w:rsidP="00D2193B">
      <w:pPr>
        <w:ind w:firstLine="709"/>
      </w:pPr>
      <w:r w:rsidRPr="00D2193B">
        <w:t>в</w:t>
      </w:r>
      <w:r w:rsidR="00D2193B" w:rsidRPr="00D2193B">
        <w:t xml:space="preserve">) </w:t>
      </w:r>
      <w:r w:rsidRPr="00D2193B">
        <w:t>создания плана-графика проведения тренингов и закрепить связи с профессиональными преподавателями, на случай экстренного обращения</w:t>
      </w:r>
      <w:r w:rsidR="00D2193B" w:rsidRPr="00D2193B">
        <w:t>;</w:t>
      </w:r>
    </w:p>
    <w:p w:rsidR="00D2193B" w:rsidRDefault="00C61D3D" w:rsidP="00D2193B">
      <w:pPr>
        <w:ind w:firstLine="709"/>
      </w:pPr>
      <w:r w:rsidRPr="00D2193B">
        <w:t>г</w:t>
      </w:r>
      <w:r w:rsidR="00D2193B" w:rsidRPr="00D2193B">
        <w:t xml:space="preserve">) </w:t>
      </w:r>
      <w:r w:rsidRPr="00D2193B">
        <w:t xml:space="preserve">систематизирования различных корпоративных мероприятий и </w:t>
      </w:r>
      <w:r w:rsidR="00475056" w:rsidRPr="00D2193B">
        <w:t>привлечения</w:t>
      </w:r>
      <w:r w:rsidRPr="00D2193B">
        <w:t xml:space="preserve"> </w:t>
      </w:r>
      <w:r w:rsidR="00475056" w:rsidRPr="00D2193B">
        <w:t>к</w:t>
      </w:r>
      <w:r w:rsidRPr="00D2193B">
        <w:t xml:space="preserve"> них большего количества работников</w:t>
      </w:r>
      <w:r w:rsidR="00D2193B" w:rsidRPr="00D2193B">
        <w:t>.</w:t>
      </w:r>
    </w:p>
    <w:p w:rsidR="00D2193B" w:rsidRDefault="00475056" w:rsidP="00D2193B">
      <w:pPr>
        <w:ind w:firstLine="709"/>
      </w:pPr>
      <w:r w:rsidRPr="00D2193B">
        <w:t>2</w:t>
      </w:r>
      <w:r w:rsidR="00D2193B" w:rsidRPr="00D2193B">
        <w:t xml:space="preserve">. </w:t>
      </w:r>
      <w:r w:rsidRPr="00D2193B">
        <w:t>Сделать благотворительную политику регулярной</w:t>
      </w:r>
      <w:r w:rsidR="00D2193B" w:rsidRPr="00D2193B">
        <w:t xml:space="preserve">. </w:t>
      </w:r>
      <w:r w:rsidRPr="00D2193B">
        <w:t>Для этого необходимо</w:t>
      </w:r>
      <w:r w:rsidR="00D2193B" w:rsidRPr="00D2193B">
        <w:t>:</w:t>
      </w:r>
    </w:p>
    <w:p w:rsidR="00D2193B" w:rsidRDefault="00475056" w:rsidP="00D2193B">
      <w:pPr>
        <w:ind w:firstLine="709"/>
      </w:pPr>
      <w:r w:rsidRPr="00D2193B">
        <w:t>а</w:t>
      </w:r>
      <w:r w:rsidR="00D2193B" w:rsidRPr="00D2193B">
        <w:t xml:space="preserve">) </w:t>
      </w:r>
      <w:r w:rsidRPr="00D2193B">
        <w:t>разработать план поддержки конкретного детского дома на определенный срок</w:t>
      </w:r>
      <w:r w:rsidR="00D2193B" w:rsidRPr="00D2193B">
        <w:t>;</w:t>
      </w:r>
    </w:p>
    <w:p w:rsidR="00D2193B" w:rsidRDefault="00475056" w:rsidP="00D2193B">
      <w:pPr>
        <w:ind w:firstLine="709"/>
      </w:pPr>
      <w:r w:rsidRPr="00D2193B">
        <w:t>б</w:t>
      </w:r>
      <w:r w:rsidR="00D2193B" w:rsidRPr="00D2193B">
        <w:t xml:space="preserve">) </w:t>
      </w:r>
      <w:r w:rsidRPr="00D2193B">
        <w:t>наладить систему работы ящичков для сбора денежных средств, предназначенных детским домам</w:t>
      </w:r>
      <w:r w:rsidR="00D2193B" w:rsidRPr="00D2193B">
        <w:t>;</w:t>
      </w:r>
    </w:p>
    <w:p w:rsidR="00D2193B" w:rsidRDefault="00475056" w:rsidP="00D2193B">
      <w:pPr>
        <w:ind w:firstLine="709"/>
      </w:pPr>
      <w:r w:rsidRPr="00D2193B">
        <w:t>в</w:t>
      </w:r>
      <w:r w:rsidR="00D2193B" w:rsidRPr="00D2193B">
        <w:t xml:space="preserve">) </w:t>
      </w:r>
      <w:r w:rsidRPr="00D2193B">
        <w:t>составить план проведения экскурсий по торговому залу магазина</w:t>
      </w:r>
      <w:r w:rsidR="00D2193B">
        <w:t xml:space="preserve"> "</w:t>
      </w:r>
      <w:r w:rsidR="00CB1665" w:rsidRPr="00D2193B">
        <w:t>Меркурий</w:t>
      </w:r>
      <w:r w:rsidR="00D2193B">
        <w:t xml:space="preserve">" </w:t>
      </w:r>
      <w:r w:rsidRPr="00D2193B">
        <w:t>для конкретных детских домов</w:t>
      </w:r>
      <w:r w:rsidR="00D2193B" w:rsidRPr="00D2193B">
        <w:t>.</w:t>
      </w:r>
    </w:p>
    <w:p w:rsidR="00D2193B" w:rsidRDefault="00475056" w:rsidP="00D2193B">
      <w:pPr>
        <w:ind w:firstLine="709"/>
      </w:pPr>
      <w:r w:rsidRPr="00D2193B">
        <w:t>3</w:t>
      </w:r>
      <w:r w:rsidR="00D2193B" w:rsidRPr="00D2193B">
        <w:t xml:space="preserve">. </w:t>
      </w:r>
      <w:r w:rsidRPr="00D2193B">
        <w:t xml:space="preserve">Усовершенствовать </w:t>
      </w:r>
      <w:r w:rsidR="000E7F04" w:rsidRPr="00D2193B">
        <w:t xml:space="preserve">уже </w:t>
      </w:r>
      <w:r w:rsidRPr="00D2193B">
        <w:t xml:space="preserve">существующий </w:t>
      </w:r>
      <w:r w:rsidR="00AB41EE" w:rsidRPr="00D2193B">
        <w:t>интернет</w:t>
      </w:r>
      <w:r w:rsidRPr="00D2193B">
        <w:t>-сайт организации</w:t>
      </w:r>
      <w:r w:rsidR="00D2193B" w:rsidRPr="00D2193B">
        <w:t xml:space="preserve">. </w:t>
      </w:r>
      <w:r w:rsidRPr="00D2193B">
        <w:t>Для этого необходимо введение должности программиста, который будет своевременно пополнять сайт различной информацией</w:t>
      </w:r>
      <w:r w:rsidR="00D2193B" w:rsidRPr="00D2193B">
        <w:t xml:space="preserve">; </w:t>
      </w:r>
      <w:r w:rsidRPr="00D2193B">
        <w:t xml:space="preserve">размещать </w:t>
      </w:r>
      <w:r w:rsidR="00AB41EE" w:rsidRPr="00D2193B">
        <w:t>соответствующие пресс-релизы, фотографии и статьи</w:t>
      </w:r>
      <w:r w:rsidR="00D2193B" w:rsidRPr="00D2193B">
        <w:t xml:space="preserve">; </w:t>
      </w:r>
      <w:r w:rsidR="00AB41EE" w:rsidRPr="00D2193B">
        <w:t>отвечать за</w:t>
      </w:r>
      <w:r w:rsidR="00D2193B" w:rsidRPr="00D2193B">
        <w:t xml:space="preserve"> </w:t>
      </w:r>
      <w:r w:rsidR="00AB41EE" w:rsidRPr="00D2193B">
        <w:t>его оформление</w:t>
      </w:r>
      <w:r w:rsidR="00D2193B" w:rsidRPr="00D2193B">
        <w:t>.</w:t>
      </w:r>
    </w:p>
    <w:p w:rsidR="00D2193B" w:rsidRDefault="00AB41EE" w:rsidP="00D2193B">
      <w:pPr>
        <w:ind w:firstLine="709"/>
      </w:pPr>
      <w:r w:rsidRPr="00D2193B">
        <w:t>4</w:t>
      </w:r>
      <w:r w:rsidR="00D2193B" w:rsidRPr="00D2193B">
        <w:t xml:space="preserve">. </w:t>
      </w:r>
      <w:r w:rsidR="00ED6CFE" w:rsidRPr="00D2193B">
        <w:t>Дополнить и р</w:t>
      </w:r>
      <w:r w:rsidR="000E7F04" w:rsidRPr="00D2193B">
        <w:t>азработать некоторые элементы корпоративной культуры</w:t>
      </w:r>
      <w:r w:rsidR="00ED6CFE" w:rsidRPr="00D2193B">
        <w:t xml:space="preserve"> в организации</w:t>
      </w:r>
      <w:r w:rsidR="00D2193B" w:rsidRPr="00D2193B">
        <w:t xml:space="preserve">. </w:t>
      </w:r>
      <w:r w:rsidR="000E7F04" w:rsidRPr="00D2193B">
        <w:t>Этого можно достичь путем введения внутрифирменного регулярного печатного издания, создания доски почета с фотографиями руководящих лиц и передовиками производства, а также стенгазеты</w:t>
      </w:r>
      <w:r w:rsidR="00D2193B" w:rsidRPr="00D2193B">
        <w:t>.</w:t>
      </w:r>
    </w:p>
    <w:p w:rsidR="00D2193B" w:rsidRDefault="00700DB7" w:rsidP="00D2193B">
      <w:pPr>
        <w:ind w:firstLine="709"/>
      </w:pPr>
      <w:r w:rsidRPr="00D2193B">
        <w:t>5</w:t>
      </w:r>
      <w:r w:rsidR="00D2193B" w:rsidRPr="00D2193B">
        <w:t xml:space="preserve">. </w:t>
      </w:r>
      <w:r w:rsidRPr="00D2193B">
        <w:t>Повысить значимость фирмы в регионе</w:t>
      </w:r>
      <w:r w:rsidR="00D2193B" w:rsidRPr="00D2193B">
        <w:t xml:space="preserve">. </w:t>
      </w:r>
      <w:r w:rsidRPr="00D2193B">
        <w:t>Для улучшения имиджа, налаживания связей со СМИ и общественностью, привлечения инвестиций во второй главе дипломного исследования предложен подробный проект проведения выставки цветов</w:t>
      </w:r>
      <w:r w:rsidR="00D2193B" w:rsidRPr="00D2193B">
        <w:t>.</w:t>
      </w:r>
    </w:p>
    <w:p w:rsidR="00D2193B" w:rsidRDefault="00C429AE" w:rsidP="00D2193B">
      <w:pPr>
        <w:ind w:firstLine="709"/>
      </w:pPr>
      <w:r w:rsidRPr="00D2193B">
        <w:t>При разработке проекта было выявлен</w:t>
      </w:r>
      <w:r w:rsidR="00ED6CFE" w:rsidRPr="00D2193B">
        <w:t>о</w:t>
      </w:r>
      <w:r w:rsidRPr="00D2193B">
        <w:t>, что н</w:t>
      </w:r>
      <w:r w:rsidR="00700DB7" w:rsidRPr="00D2193B">
        <w:t>а сегодняшний день</w:t>
      </w:r>
      <w:r w:rsidRPr="00D2193B">
        <w:t xml:space="preserve"> </w:t>
      </w:r>
      <w:r w:rsidR="00F655F2" w:rsidRPr="00D2193B">
        <w:t>цветочные выставки расширяются и привлекают все большее количество посетителей</w:t>
      </w:r>
      <w:r w:rsidR="00D2193B" w:rsidRPr="00D2193B">
        <w:t xml:space="preserve">. </w:t>
      </w:r>
      <w:r w:rsidR="00F655F2" w:rsidRPr="00D2193B">
        <w:t>Причем среди них не только профессиональные агрономы и озеленители, но и любители, стремящиеся украсить и облагородить собственное жилище, сделать его более уютным</w:t>
      </w:r>
      <w:r w:rsidR="00D2193B" w:rsidRPr="00D2193B">
        <w:t xml:space="preserve">. </w:t>
      </w:r>
      <w:r w:rsidR="00F655F2" w:rsidRPr="00D2193B">
        <w:t>Несмотря на то, что экспозиционная деятельность в области цветоводства более развита за рубежом, отечественные экспозиционные центры также представляют прекрасное эстетическое зрелище для своих посетителей</w:t>
      </w:r>
      <w:r w:rsidR="00D2193B" w:rsidRPr="00D2193B">
        <w:t>.</w:t>
      </w:r>
    </w:p>
    <w:p w:rsidR="00D2193B" w:rsidRDefault="00C429AE" w:rsidP="00D2193B">
      <w:pPr>
        <w:ind w:firstLine="709"/>
      </w:pPr>
      <w:r w:rsidRPr="00D2193B">
        <w:t>Таким образом, р</w:t>
      </w:r>
      <w:r w:rsidR="00775931" w:rsidRPr="00D2193B">
        <w:t>екомендации</w:t>
      </w:r>
      <w:r w:rsidRPr="00D2193B">
        <w:t xml:space="preserve"> по улучшению деятельности организации ООО</w:t>
      </w:r>
      <w:r w:rsidR="00D2193B">
        <w:t xml:space="preserve"> "</w:t>
      </w:r>
      <w:r w:rsidR="00452C26" w:rsidRPr="00D2193B">
        <w:t>Меркурий</w:t>
      </w:r>
      <w:r w:rsidR="00D2193B">
        <w:t xml:space="preserve">", </w:t>
      </w:r>
      <w:r w:rsidRPr="00D2193B">
        <w:t>предложенные в дипломном исследовании</w:t>
      </w:r>
      <w:r w:rsidR="00D2193B" w:rsidRPr="00D2193B">
        <w:t xml:space="preserve">, </w:t>
      </w:r>
      <w:r w:rsidR="00F655F2" w:rsidRPr="00D2193B">
        <w:t>позволяют исследовать состояние регионального цветочного рынка, выявить потенциальных конкурентов и новых поставщиков, привлечь большое количество покупателей и</w:t>
      </w:r>
      <w:r w:rsidR="00D2193B" w:rsidRPr="00D2193B">
        <w:t xml:space="preserve"> </w:t>
      </w:r>
      <w:r w:rsidR="00F655F2" w:rsidRPr="00D2193B">
        <w:t>просто посетителей</w:t>
      </w:r>
      <w:r w:rsidRPr="00D2193B">
        <w:t>, наладить связи со средствами массовой информации</w:t>
      </w:r>
      <w:r w:rsidR="00D2193B" w:rsidRPr="00D2193B">
        <w:t xml:space="preserve">. </w:t>
      </w:r>
      <w:r w:rsidR="00F655F2" w:rsidRPr="00D2193B">
        <w:t>Все это делает предприятие более узнаваемым, конкурентоспособным и рентабельным</w:t>
      </w:r>
      <w:r w:rsidR="00D2193B" w:rsidRPr="00D2193B">
        <w:t>.</w:t>
      </w:r>
    </w:p>
    <w:p w:rsidR="00170AB9" w:rsidRPr="00D2193B" w:rsidRDefault="00B66D2B" w:rsidP="00B66D2B">
      <w:pPr>
        <w:pStyle w:val="2"/>
      </w:pPr>
      <w:r>
        <w:br w:type="page"/>
      </w:r>
      <w:bookmarkStart w:id="10" w:name="_Toc269205791"/>
      <w:r w:rsidR="00170AB9" w:rsidRPr="00D2193B">
        <w:t>Список использованных источников и литературы</w:t>
      </w:r>
      <w:bookmarkEnd w:id="10"/>
    </w:p>
    <w:p w:rsidR="00B66D2B" w:rsidRDefault="00B66D2B" w:rsidP="00D2193B">
      <w:pPr>
        <w:ind w:firstLine="709"/>
      </w:pPr>
    </w:p>
    <w:p w:rsidR="00D2193B" w:rsidRDefault="001C6179" w:rsidP="00B66D2B">
      <w:pPr>
        <w:pStyle w:val="a0"/>
      </w:pPr>
      <w:r w:rsidRPr="00D2193B">
        <w:t>Алешина</w:t>
      </w:r>
      <w:r w:rsidR="000A0D49" w:rsidRPr="00D2193B">
        <w:t>,</w:t>
      </w:r>
      <w:r w:rsidRPr="00D2193B">
        <w:t xml:space="preserve"> И</w:t>
      </w:r>
      <w:r w:rsidR="00D2193B">
        <w:t xml:space="preserve">.В. </w:t>
      </w:r>
      <w:r w:rsidRPr="00D2193B">
        <w:t>Паблик Рилейшнз для менеджеров</w:t>
      </w:r>
      <w:r w:rsidR="00D2193B" w:rsidRPr="00D2193B">
        <w:t xml:space="preserve">. </w:t>
      </w:r>
      <w:r w:rsidRPr="00D2193B">
        <w:t>Курс лекций</w:t>
      </w:r>
      <w:r w:rsidR="000A0D49" w:rsidRPr="00D2193B">
        <w:t xml:space="preserve"> / И</w:t>
      </w:r>
      <w:r w:rsidR="00D2193B">
        <w:t xml:space="preserve">.В. </w:t>
      </w:r>
      <w:r w:rsidR="000A0D49" w:rsidRPr="00D2193B">
        <w:t>Алешина</w:t>
      </w:r>
      <w:r w:rsidR="00D2193B" w:rsidRPr="00D2193B">
        <w:t>. -</w:t>
      </w:r>
      <w:r w:rsidR="00D2193B">
        <w:t xml:space="preserve"> </w:t>
      </w:r>
      <w:r w:rsidR="00302430" w:rsidRPr="00D2193B">
        <w:t>М</w:t>
      </w:r>
      <w:r w:rsidR="00D2193B">
        <w:t>.:</w:t>
      </w:r>
      <w:r w:rsidR="00D2193B" w:rsidRPr="00D2193B">
        <w:t xml:space="preserve"> </w:t>
      </w:r>
      <w:r w:rsidR="00302430" w:rsidRPr="00D2193B">
        <w:t>Гном-пресс,</w:t>
      </w:r>
      <w:r w:rsidRPr="00D2193B">
        <w:t xml:space="preserve"> 2002</w:t>
      </w:r>
      <w:r w:rsidR="00D2193B" w:rsidRPr="00D2193B">
        <w:t xml:space="preserve">. </w:t>
      </w:r>
      <w:r w:rsidR="00D2193B">
        <w:t>-</w:t>
      </w:r>
      <w:r w:rsidR="00302430" w:rsidRPr="00D2193B">
        <w:t xml:space="preserve"> 486 с</w:t>
      </w:r>
      <w:r w:rsidR="00D2193B" w:rsidRPr="00D2193B">
        <w:t>.</w:t>
      </w:r>
    </w:p>
    <w:p w:rsidR="00D2193B" w:rsidRDefault="005A3B1B" w:rsidP="00B66D2B">
      <w:pPr>
        <w:pStyle w:val="a0"/>
      </w:pPr>
      <w:r w:rsidRPr="00D2193B">
        <w:t>Алешина И</w:t>
      </w:r>
      <w:r w:rsidR="00D2193B">
        <w:t xml:space="preserve">.В. </w:t>
      </w:r>
      <w:r w:rsidRPr="00D2193B">
        <w:t>Паблик рилейшнз для менеджеров и маркетеров</w:t>
      </w:r>
      <w:r w:rsidR="00302430" w:rsidRPr="00D2193B">
        <w:t xml:space="preserve"> /</w:t>
      </w:r>
      <w:r w:rsidRPr="00D2193B">
        <w:t xml:space="preserve"> </w:t>
      </w:r>
      <w:r w:rsidR="00302430" w:rsidRPr="00D2193B">
        <w:t>И</w:t>
      </w:r>
      <w:r w:rsidR="00D2193B">
        <w:t xml:space="preserve">.В. </w:t>
      </w:r>
      <w:r w:rsidR="00302430" w:rsidRPr="00D2193B">
        <w:t>Алешина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>
        <w:t>.:</w:t>
      </w:r>
      <w:r w:rsidR="00D2193B" w:rsidRPr="00D2193B">
        <w:t xml:space="preserve"> </w:t>
      </w:r>
      <w:r w:rsidRPr="00D2193B">
        <w:t>Гном-пресс, 1997</w:t>
      </w:r>
      <w:r w:rsidR="00D2193B" w:rsidRPr="00D2193B">
        <w:t xml:space="preserve">. </w:t>
      </w:r>
      <w:r w:rsidR="00D2193B">
        <w:t>-</w:t>
      </w:r>
      <w:r w:rsidRPr="00D2193B">
        <w:t xml:space="preserve"> 255 с</w:t>
      </w:r>
      <w:r w:rsidR="00D2193B" w:rsidRPr="00D2193B">
        <w:t>.</w:t>
      </w:r>
    </w:p>
    <w:p w:rsidR="00D2193B" w:rsidRDefault="005A3B1B" w:rsidP="00B66D2B">
      <w:pPr>
        <w:pStyle w:val="a0"/>
      </w:pPr>
      <w:r w:rsidRPr="00D2193B">
        <w:t>Алёшина И</w:t>
      </w:r>
      <w:r w:rsidR="00D2193B">
        <w:t xml:space="preserve">.В. </w:t>
      </w:r>
      <w:r w:rsidRPr="00D2193B">
        <w:t>Основ</w:t>
      </w:r>
      <w:r w:rsidR="00302430" w:rsidRPr="00D2193B">
        <w:t>ы маркетинга</w:t>
      </w:r>
      <w:r w:rsidR="00D2193B" w:rsidRPr="00D2193B">
        <w:t xml:space="preserve">. </w:t>
      </w:r>
      <w:r w:rsidR="00302430" w:rsidRPr="00D2193B">
        <w:t>Учебная программа / И</w:t>
      </w:r>
      <w:r w:rsidR="00D2193B">
        <w:t xml:space="preserve">.В. </w:t>
      </w:r>
      <w:r w:rsidR="00302430" w:rsidRPr="00D2193B">
        <w:t>Алёшина, Г</w:t>
      </w:r>
      <w:r w:rsidR="00D2193B">
        <w:t xml:space="preserve">.Л. </w:t>
      </w:r>
      <w:r w:rsidR="00302430" w:rsidRPr="00D2193B">
        <w:t>Азоев, М</w:t>
      </w:r>
      <w:r w:rsidR="00D2193B">
        <w:t xml:space="preserve">.В. </w:t>
      </w:r>
      <w:r w:rsidR="00302430" w:rsidRPr="00D2193B">
        <w:t>Киршина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>
        <w:t>.:</w:t>
      </w:r>
      <w:r w:rsidR="00D2193B" w:rsidRPr="00D2193B">
        <w:t xml:space="preserve"> </w:t>
      </w:r>
      <w:r w:rsidRPr="00D2193B">
        <w:t>ГАУ, 1996</w:t>
      </w:r>
      <w:r w:rsidR="00D2193B" w:rsidRPr="00D2193B">
        <w:t>. -</w:t>
      </w:r>
      <w:r w:rsidR="00D2193B">
        <w:t xml:space="preserve"> </w:t>
      </w:r>
      <w:r w:rsidRPr="00D2193B">
        <w:t>20 с</w:t>
      </w:r>
      <w:r w:rsidR="00D2193B" w:rsidRPr="00D2193B">
        <w:t>.</w:t>
      </w:r>
    </w:p>
    <w:p w:rsidR="00D2193B" w:rsidRDefault="005A3B1B" w:rsidP="00B66D2B">
      <w:pPr>
        <w:pStyle w:val="a0"/>
      </w:pPr>
      <w:r w:rsidRPr="00D2193B">
        <w:t>Ансо</w:t>
      </w:r>
      <w:r w:rsidR="00BD0AD7" w:rsidRPr="00D2193B">
        <w:t>фф И</w:t>
      </w:r>
      <w:r w:rsidR="00D2193B" w:rsidRPr="00D2193B">
        <w:t xml:space="preserve">. </w:t>
      </w:r>
      <w:r w:rsidR="00BD0AD7" w:rsidRPr="00D2193B">
        <w:t>Стратегическое управление / И</w:t>
      </w:r>
      <w:r w:rsidR="00D2193B" w:rsidRPr="00D2193B">
        <w:t xml:space="preserve">. </w:t>
      </w:r>
      <w:r w:rsidR="00BD0AD7" w:rsidRPr="00D2193B">
        <w:t>Ансофф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>
        <w:t>.:</w:t>
      </w:r>
      <w:r w:rsidR="00D2193B" w:rsidRPr="00D2193B">
        <w:t xml:space="preserve"> </w:t>
      </w:r>
      <w:r w:rsidRPr="00D2193B">
        <w:t>Прогресс, 1989</w:t>
      </w:r>
      <w:r w:rsidR="00D2193B" w:rsidRPr="00D2193B">
        <w:t>. -</w:t>
      </w:r>
      <w:r w:rsidR="00D2193B">
        <w:t xml:space="preserve"> </w:t>
      </w:r>
      <w:r w:rsidRPr="00D2193B">
        <w:t>519 с</w:t>
      </w:r>
      <w:r w:rsidR="00D2193B" w:rsidRPr="00D2193B">
        <w:t>.</w:t>
      </w:r>
    </w:p>
    <w:p w:rsidR="00D2193B" w:rsidRDefault="005A3B1B" w:rsidP="00B66D2B">
      <w:pPr>
        <w:pStyle w:val="a0"/>
      </w:pPr>
      <w:r w:rsidRPr="00D2193B">
        <w:t>Антипов К</w:t>
      </w:r>
      <w:r w:rsidR="00D2193B">
        <w:t xml:space="preserve">.В. </w:t>
      </w:r>
      <w:r w:rsidRPr="00D2193B">
        <w:t>Паблик рилейшнз для коммерсантов</w:t>
      </w:r>
      <w:r w:rsidR="00BD0AD7" w:rsidRPr="00D2193B">
        <w:t xml:space="preserve"> / К</w:t>
      </w:r>
      <w:r w:rsidR="00D2193B">
        <w:t xml:space="preserve">.В. </w:t>
      </w:r>
      <w:r w:rsidR="00BD0AD7" w:rsidRPr="00D2193B">
        <w:t>Антипов, Ю</w:t>
      </w:r>
      <w:r w:rsidR="00D2193B">
        <w:t xml:space="preserve">.К. </w:t>
      </w:r>
      <w:r w:rsidR="00BD0AD7" w:rsidRPr="00D2193B">
        <w:t>Баженов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>
        <w:t>.:</w:t>
      </w:r>
      <w:r w:rsidR="00D2193B" w:rsidRPr="00D2193B">
        <w:t xml:space="preserve"> </w:t>
      </w:r>
      <w:r w:rsidRPr="00D2193B">
        <w:t>Издательский дом</w:t>
      </w:r>
      <w:r w:rsidR="00D2193B">
        <w:t xml:space="preserve"> "</w:t>
      </w:r>
      <w:r w:rsidRPr="00D2193B">
        <w:t>Дашков и К</w:t>
      </w:r>
      <w:r w:rsidRPr="00D2193B">
        <w:rPr>
          <w:vertAlign w:val="superscript"/>
        </w:rPr>
        <w:t>о</w:t>
      </w:r>
      <w:r w:rsidR="00D2193B">
        <w:t xml:space="preserve">", </w:t>
      </w:r>
      <w:r w:rsidRPr="00D2193B">
        <w:t>2000</w:t>
      </w:r>
      <w:r w:rsidR="00D2193B" w:rsidRPr="00D2193B">
        <w:t xml:space="preserve">. </w:t>
      </w:r>
      <w:r w:rsidR="00D2193B">
        <w:t>-</w:t>
      </w:r>
      <w:r w:rsidRPr="00D2193B">
        <w:t xml:space="preserve"> 132 с</w:t>
      </w:r>
      <w:r w:rsidR="00D2193B" w:rsidRPr="00D2193B">
        <w:t>.</w:t>
      </w:r>
    </w:p>
    <w:p w:rsidR="00D2193B" w:rsidRDefault="005A3B1B" w:rsidP="00B66D2B">
      <w:pPr>
        <w:pStyle w:val="a0"/>
      </w:pPr>
      <w:r w:rsidRPr="00D2193B">
        <w:t>Аррендодо Л</w:t>
      </w:r>
      <w:r w:rsidR="00D2193B" w:rsidRPr="00D2193B">
        <w:t xml:space="preserve">. </w:t>
      </w:r>
      <w:r w:rsidR="00BD0AD7" w:rsidRPr="00D2193B">
        <w:t>Искусство деловой презентации / Л</w:t>
      </w:r>
      <w:r w:rsidR="00D2193B" w:rsidRPr="00D2193B">
        <w:t xml:space="preserve">. </w:t>
      </w:r>
      <w:r w:rsidR="00BD0AD7" w:rsidRPr="00D2193B">
        <w:t>Аррендодо</w:t>
      </w:r>
      <w:r w:rsidR="00D2193B" w:rsidRPr="00D2193B">
        <w:t xml:space="preserve"> - </w:t>
      </w:r>
      <w:r w:rsidRPr="00D2193B">
        <w:t>Челябинск</w:t>
      </w:r>
      <w:r w:rsidR="00D2193B" w:rsidRPr="00D2193B">
        <w:t xml:space="preserve">: </w:t>
      </w:r>
      <w:r w:rsidRPr="00D2193B">
        <w:t xml:space="preserve">Урал </w:t>
      </w:r>
      <w:r w:rsidRPr="00D2193B">
        <w:rPr>
          <w:lang w:val="en-US"/>
        </w:rPr>
        <w:t>LTD</w:t>
      </w:r>
      <w:r w:rsidRPr="00D2193B">
        <w:t>, 1998</w:t>
      </w:r>
      <w:r w:rsidR="00D2193B" w:rsidRPr="00D2193B">
        <w:t xml:space="preserve">. </w:t>
      </w:r>
      <w:r w:rsidR="00D2193B">
        <w:t>-</w:t>
      </w:r>
      <w:r w:rsidRPr="00D2193B">
        <w:t xml:space="preserve"> 213 с</w:t>
      </w:r>
      <w:r w:rsidR="00D2193B" w:rsidRPr="00D2193B">
        <w:t>.</w:t>
      </w:r>
    </w:p>
    <w:p w:rsidR="00D2193B" w:rsidRDefault="005A3B1B" w:rsidP="00B66D2B">
      <w:pPr>
        <w:pStyle w:val="a0"/>
      </w:pPr>
      <w:r w:rsidRPr="00D2193B">
        <w:t>Басов Д</w:t>
      </w:r>
      <w:r w:rsidR="00D2193B" w:rsidRPr="00D2193B">
        <w:t xml:space="preserve">. </w:t>
      </w:r>
      <w:r w:rsidRPr="00D2193B">
        <w:t>События, которые помогают продавать</w:t>
      </w:r>
      <w:r w:rsidR="00BD0AD7" w:rsidRPr="00D2193B">
        <w:t xml:space="preserve"> / Д</w:t>
      </w:r>
      <w:r w:rsidR="00D2193B" w:rsidRPr="00D2193B">
        <w:t xml:space="preserve">. </w:t>
      </w:r>
      <w:r w:rsidR="00BD0AD7" w:rsidRPr="00D2193B">
        <w:t>Басов</w:t>
      </w:r>
      <w:r w:rsidR="00D2193B" w:rsidRPr="00D2193B">
        <w:t xml:space="preserve"> [</w:t>
      </w:r>
      <w:r w:rsidR="00BD0AD7" w:rsidRPr="00D2193B">
        <w:t>электронный ресурс</w:t>
      </w:r>
      <w:r w:rsidR="00D2193B" w:rsidRPr="00D2193B">
        <w:t>]</w:t>
      </w:r>
      <w:r w:rsidR="00D2193B">
        <w:t xml:space="preserve"> // </w:t>
      </w:r>
      <w:r w:rsidRPr="00D2193B">
        <w:t>Бизнес Скайнет Екатеринбург,11</w:t>
      </w:r>
      <w:r w:rsidR="00D2193B">
        <w:t>.06.20</w:t>
      </w:r>
      <w:r w:rsidRPr="00D2193B">
        <w:t>02</w:t>
      </w:r>
      <w:r w:rsidR="00BD0AD7" w:rsidRPr="00D2193B">
        <w:t xml:space="preserve"> </w:t>
      </w:r>
      <w:r w:rsidR="00D2193B">
        <w:t>-</w:t>
      </w:r>
      <w:r w:rsidR="00BD0AD7" w:rsidRPr="00D2193B">
        <w:t xml:space="preserve"> режим доступа</w:t>
      </w:r>
      <w:r w:rsidR="00D2193B" w:rsidRPr="00D2193B">
        <w:t xml:space="preserve">: </w:t>
      </w:r>
      <w:r w:rsidRPr="00D2193B">
        <w:t>http</w:t>
      </w:r>
      <w:r w:rsidR="00D2193B">
        <w:t xml:space="preserve"> // </w:t>
      </w:r>
      <w:r w:rsidRPr="00D2193B">
        <w:t>partners</w:t>
      </w:r>
      <w:r w:rsidR="00D2193B" w:rsidRPr="00D2193B">
        <w:t xml:space="preserve">. </w:t>
      </w:r>
      <w:r w:rsidRPr="00D2193B">
        <w:t>e-urg</w:t>
      </w:r>
      <w:r w:rsidR="00D2193B">
        <w:t>.ru</w:t>
      </w:r>
      <w:r w:rsidRPr="00D2193B">
        <w:t>/content/press061</w:t>
      </w:r>
      <w:r w:rsidR="00D2193B" w:rsidRPr="00D2193B">
        <w:t xml:space="preserve">. </w:t>
      </w:r>
      <w:r w:rsidRPr="00D2193B">
        <w:rPr>
          <w:lang w:val="en-US"/>
        </w:rPr>
        <w:t>s</w:t>
      </w:r>
      <w:r w:rsidRPr="00D2193B">
        <w:t>kynet</w:t>
      </w:r>
      <w:r w:rsidR="00D2193B">
        <w:t>.html</w:t>
      </w:r>
    </w:p>
    <w:p w:rsidR="00D2193B" w:rsidRDefault="001C6179" w:rsidP="00B66D2B">
      <w:pPr>
        <w:pStyle w:val="a0"/>
      </w:pPr>
      <w:r w:rsidRPr="00D2193B">
        <w:t>Бибарцева Т</w:t>
      </w:r>
      <w:r w:rsidR="00D2193B">
        <w:t xml:space="preserve">.С. </w:t>
      </w:r>
      <w:r w:rsidRPr="00D2193B">
        <w:t>Учебно-игр</w:t>
      </w:r>
      <w:r w:rsidR="00F7594E">
        <w:t>овой тренинг специалистов социо</w:t>
      </w:r>
      <w:r w:rsidRPr="00D2193B">
        <w:t>культурной сферы</w:t>
      </w:r>
      <w:r w:rsidR="00BD0AD7" w:rsidRPr="00D2193B">
        <w:t xml:space="preserve"> / Т</w:t>
      </w:r>
      <w:r w:rsidR="00D2193B">
        <w:t xml:space="preserve">.С. </w:t>
      </w:r>
      <w:r w:rsidR="00BD0AD7" w:rsidRPr="00D2193B">
        <w:t>Бибарцева</w:t>
      </w:r>
      <w:r w:rsidR="00D2193B" w:rsidRPr="00D2193B">
        <w:t>. -</w:t>
      </w:r>
      <w:r w:rsidR="00D2193B">
        <w:t xml:space="preserve"> </w:t>
      </w:r>
      <w:r w:rsidRPr="00D2193B">
        <w:t>СПб</w:t>
      </w:r>
      <w:r w:rsidR="00D2193B" w:rsidRPr="00D2193B">
        <w:t>., 19</w:t>
      </w:r>
      <w:r w:rsidRPr="00D2193B">
        <w:t>99</w:t>
      </w:r>
      <w:r w:rsidR="00D2193B" w:rsidRPr="00D2193B">
        <w:t xml:space="preserve">. </w:t>
      </w:r>
      <w:r w:rsidR="00D2193B">
        <w:t>-</w:t>
      </w:r>
      <w:r w:rsidR="00BD0AD7" w:rsidRPr="00D2193B">
        <w:t xml:space="preserve"> 383 с</w:t>
      </w:r>
      <w:r w:rsidR="00D2193B" w:rsidRPr="00D2193B">
        <w:t>.</w:t>
      </w:r>
    </w:p>
    <w:p w:rsidR="00D2193B" w:rsidRDefault="00BC41C7" w:rsidP="00B66D2B">
      <w:pPr>
        <w:pStyle w:val="a0"/>
      </w:pPr>
      <w:r w:rsidRPr="00D2193B">
        <w:t>Блажнов Е</w:t>
      </w:r>
      <w:r w:rsidR="00D2193B">
        <w:t xml:space="preserve">.А. </w:t>
      </w:r>
      <w:r w:rsidRPr="00D2193B">
        <w:t>Паблик рилейшнз</w:t>
      </w:r>
      <w:r w:rsidR="00BD0AD7" w:rsidRPr="00D2193B">
        <w:t xml:space="preserve"> / Е</w:t>
      </w:r>
      <w:r w:rsidR="00D2193B">
        <w:t xml:space="preserve">.А. </w:t>
      </w:r>
      <w:r w:rsidR="00BD0AD7" w:rsidRPr="00D2193B">
        <w:t>Блажнов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 w:rsidRPr="00D2193B">
        <w:t>., 19</w:t>
      </w:r>
      <w:r w:rsidRPr="00D2193B">
        <w:t>94</w:t>
      </w:r>
      <w:r w:rsidR="00D2193B" w:rsidRPr="00D2193B">
        <w:t xml:space="preserve">. </w:t>
      </w:r>
      <w:r w:rsidR="00D2193B">
        <w:t>-</w:t>
      </w:r>
      <w:r w:rsidR="00BD0AD7" w:rsidRPr="00D2193B">
        <w:t xml:space="preserve"> 445 с</w:t>
      </w:r>
      <w:r w:rsidR="00D2193B" w:rsidRPr="00D2193B">
        <w:t>.</w:t>
      </w:r>
    </w:p>
    <w:p w:rsidR="00D2193B" w:rsidRDefault="00BC41C7" w:rsidP="00B66D2B">
      <w:pPr>
        <w:pStyle w:val="a0"/>
      </w:pPr>
      <w:r w:rsidRPr="00D2193B">
        <w:t>Блэк С</w:t>
      </w:r>
      <w:r w:rsidR="00D2193B" w:rsidRPr="00D2193B">
        <w:t xml:space="preserve">. </w:t>
      </w:r>
      <w:r w:rsidRPr="00D2193B">
        <w:t>Введение в паблик рилейшнз</w:t>
      </w:r>
      <w:r w:rsidR="00BD0AD7" w:rsidRPr="00D2193B">
        <w:t xml:space="preserve"> / С</w:t>
      </w:r>
      <w:r w:rsidR="00D2193B" w:rsidRPr="00D2193B">
        <w:t xml:space="preserve">. </w:t>
      </w:r>
      <w:r w:rsidR="00BD0AD7" w:rsidRPr="00D2193B">
        <w:t>Блэк</w:t>
      </w:r>
      <w:r w:rsidR="00D2193B" w:rsidRPr="00D2193B">
        <w:t>. -</w:t>
      </w:r>
      <w:r w:rsidR="00D2193B">
        <w:t xml:space="preserve"> </w:t>
      </w:r>
      <w:r w:rsidRPr="00D2193B">
        <w:t>Ростов-на-Дону</w:t>
      </w:r>
      <w:r w:rsidR="00D2193B" w:rsidRPr="00D2193B">
        <w:t xml:space="preserve">: </w:t>
      </w:r>
      <w:r w:rsidRPr="00D2193B">
        <w:t>Феникс, 1998</w:t>
      </w:r>
      <w:r w:rsidR="00D2193B" w:rsidRPr="00D2193B">
        <w:t xml:space="preserve">. </w:t>
      </w:r>
      <w:r w:rsidR="00D2193B">
        <w:t>-</w:t>
      </w:r>
      <w:r w:rsidR="00BD0AD7" w:rsidRPr="00D2193B">
        <w:t xml:space="preserve"> 422 с</w:t>
      </w:r>
      <w:r w:rsidR="00D2193B" w:rsidRPr="00D2193B">
        <w:t>.</w:t>
      </w:r>
    </w:p>
    <w:p w:rsidR="00D2193B" w:rsidRDefault="00BC41C7" w:rsidP="00B66D2B">
      <w:pPr>
        <w:pStyle w:val="a0"/>
      </w:pPr>
      <w:r w:rsidRPr="00D2193B">
        <w:t>Блэк С</w:t>
      </w:r>
      <w:r w:rsidR="00D2193B" w:rsidRPr="00D2193B">
        <w:t xml:space="preserve">. </w:t>
      </w:r>
      <w:r w:rsidRPr="00D2193B">
        <w:t>Паблик рилейшнз</w:t>
      </w:r>
      <w:r w:rsidR="00D2193B" w:rsidRPr="00D2193B">
        <w:t xml:space="preserve">. </w:t>
      </w:r>
      <w:r w:rsidRPr="00D2193B">
        <w:t>Что это такое</w:t>
      </w:r>
      <w:r w:rsidR="00D2193B" w:rsidRPr="00D2193B">
        <w:t xml:space="preserve">? </w:t>
      </w:r>
      <w:r w:rsidR="00BD0AD7" w:rsidRPr="00D2193B">
        <w:t>/ С</w:t>
      </w:r>
      <w:r w:rsidR="00D2193B" w:rsidRPr="00D2193B">
        <w:t xml:space="preserve">. </w:t>
      </w:r>
      <w:r w:rsidR="00BD0AD7" w:rsidRPr="00D2193B">
        <w:t>Блэк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>
        <w:t>.:</w:t>
      </w:r>
      <w:r w:rsidR="00D2193B" w:rsidRPr="00D2193B">
        <w:t xml:space="preserve"> </w:t>
      </w:r>
      <w:r w:rsidRPr="00D2193B">
        <w:t xml:space="preserve">Новости, 1988 </w:t>
      </w:r>
      <w:r w:rsidR="00D2193B">
        <w:t>-</w:t>
      </w:r>
      <w:r w:rsidRPr="00D2193B">
        <w:t xml:space="preserve"> 240 с</w:t>
      </w:r>
      <w:r w:rsidR="00D2193B" w:rsidRPr="00D2193B">
        <w:t>.</w:t>
      </w:r>
    </w:p>
    <w:p w:rsidR="00D2193B" w:rsidRDefault="00BD0AD7" w:rsidP="00B66D2B">
      <w:pPr>
        <w:pStyle w:val="a0"/>
      </w:pPr>
      <w:r w:rsidRPr="00D2193B">
        <w:t>Богданов Е</w:t>
      </w:r>
      <w:r w:rsidR="00D2193B">
        <w:t xml:space="preserve">.Н. </w:t>
      </w:r>
      <w:r w:rsidR="001C6179" w:rsidRPr="00D2193B">
        <w:t>Психологические основы</w:t>
      </w:r>
      <w:r w:rsidR="00D2193B">
        <w:t xml:space="preserve"> "</w:t>
      </w:r>
      <w:r w:rsidR="001C6179" w:rsidRPr="00D2193B">
        <w:t>Паблик рилейшнз</w:t>
      </w:r>
      <w:r w:rsidR="00D2193B">
        <w:t xml:space="preserve">" </w:t>
      </w:r>
      <w:r w:rsidRPr="00D2193B">
        <w:t>/ Е</w:t>
      </w:r>
      <w:r w:rsidR="00D2193B">
        <w:t xml:space="preserve">.Н. </w:t>
      </w:r>
      <w:r w:rsidRPr="00D2193B">
        <w:t>Богданов, В</w:t>
      </w:r>
      <w:r w:rsidR="00D2193B">
        <w:t xml:space="preserve">.Г. </w:t>
      </w:r>
      <w:r w:rsidRPr="00D2193B">
        <w:t>Зазыкин</w:t>
      </w:r>
      <w:r w:rsidR="00D2193B" w:rsidRPr="00D2193B">
        <w:t>. -</w:t>
      </w:r>
      <w:r w:rsidR="00D2193B">
        <w:t xml:space="preserve"> </w:t>
      </w:r>
      <w:r w:rsidR="003227E7" w:rsidRPr="00D2193B">
        <w:t>2-е изд</w:t>
      </w:r>
      <w:r w:rsidR="00D2193B" w:rsidRPr="00D2193B">
        <w:t>. -</w:t>
      </w:r>
      <w:r w:rsidR="00D2193B">
        <w:t xml:space="preserve"> </w:t>
      </w:r>
      <w:r w:rsidR="001C6179" w:rsidRPr="00D2193B">
        <w:t>СПб</w:t>
      </w:r>
      <w:r w:rsidR="00D2193B">
        <w:t>.:</w:t>
      </w:r>
      <w:r w:rsidR="00D2193B" w:rsidRPr="00D2193B">
        <w:t xml:space="preserve"> </w:t>
      </w:r>
      <w:r w:rsidR="003227E7" w:rsidRPr="00D2193B">
        <w:t>Питер, 2004</w:t>
      </w:r>
      <w:r w:rsidR="00D2193B" w:rsidRPr="00D2193B">
        <w:t xml:space="preserve">. </w:t>
      </w:r>
      <w:r w:rsidR="00D2193B">
        <w:t>-</w:t>
      </w:r>
      <w:r w:rsidR="003227E7" w:rsidRPr="00D2193B">
        <w:t xml:space="preserve"> 204 с</w:t>
      </w:r>
      <w:r w:rsidR="00D2193B" w:rsidRPr="00D2193B">
        <w:t>.</w:t>
      </w:r>
    </w:p>
    <w:p w:rsidR="00D2193B" w:rsidRDefault="00BC41C7" w:rsidP="00B66D2B">
      <w:pPr>
        <w:pStyle w:val="a0"/>
      </w:pPr>
      <w:r w:rsidRPr="00D2193B">
        <w:t>Варакута С</w:t>
      </w:r>
      <w:r w:rsidR="00D2193B">
        <w:t xml:space="preserve">.А. </w:t>
      </w:r>
      <w:r w:rsidRPr="00D2193B">
        <w:t>Связи с общественностью</w:t>
      </w:r>
      <w:r w:rsidR="00D2193B" w:rsidRPr="00D2193B">
        <w:t xml:space="preserve">: </w:t>
      </w:r>
      <w:r w:rsidR="00B161E2" w:rsidRPr="00D2193B">
        <w:t>у</w:t>
      </w:r>
      <w:r w:rsidRPr="00D2193B">
        <w:t>чеб</w:t>
      </w:r>
      <w:r w:rsidR="00D2193B" w:rsidRPr="00D2193B">
        <w:t xml:space="preserve">. </w:t>
      </w:r>
      <w:r w:rsidR="00B161E2" w:rsidRPr="00D2193B">
        <w:t>П</w:t>
      </w:r>
      <w:r w:rsidRPr="00D2193B">
        <w:t>особ</w:t>
      </w:r>
      <w:r w:rsidR="00D04AD7" w:rsidRPr="00D2193B">
        <w:t>ие</w:t>
      </w:r>
      <w:r w:rsidR="00B161E2" w:rsidRPr="00D2193B">
        <w:t xml:space="preserve"> / С</w:t>
      </w:r>
      <w:r w:rsidR="00D2193B">
        <w:t xml:space="preserve">.А. </w:t>
      </w:r>
      <w:r w:rsidR="00B161E2" w:rsidRPr="00D2193B">
        <w:t>Варакута, Ю</w:t>
      </w:r>
      <w:r w:rsidR="00D2193B">
        <w:t xml:space="preserve">.Н. </w:t>
      </w:r>
      <w:r w:rsidR="00B161E2" w:rsidRPr="00D2193B">
        <w:t>Егоров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>
        <w:t>.:</w:t>
      </w:r>
      <w:r w:rsidR="00D2193B" w:rsidRPr="00D2193B">
        <w:t xml:space="preserve"> </w:t>
      </w:r>
      <w:r w:rsidRPr="00D2193B">
        <w:t>ИНФРА-М, 200</w:t>
      </w:r>
      <w:r w:rsidR="00D04AD7" w:rsidRPr="00D2193B">
        <w:t xml:space="preserve">3 </w:t>
      </w:r>
      <w:r w:rsidR="00D2193B">
        <w:t>-</w:t>
      </w:r>
      <w:r w:rsidR="00D04AD7" w:rsidRPr="00D2193B">
        <w:t xml:space="preserve"> 246 с</w:t>
      </w:r>
      <w:r w:rsidR="00D2193B" w:rsidRPr="00D2193B">
        <w:t>.</w:t>
      </w:r>
    </w:p>
    <w:p w:rsidR="00D2193B" w:rsidRPr="00D2193B" w:rsidRDefault="00BC41C7" w:rsidP="00B66D2B">
      <w:pPr>
        <w:pStyle w:val="a0"/>
      </w:pPr>
      <w:r w:rsidRPr="00D2193B">
        <w:t>Векслер А</w:t>
      </w:r>
      <w:r w:rsidR="00D2193B" w:rsidRPr="00D2193B">
        <w:t xml:space="preserve">. </w:t>
      </w:r>
      <w:r w:rsidRPr="00D2193B">
        <w:t>Специальные события как инструмент связей с общественностью</w:t>
      </w:r>
      <w:r w:rsidR="00B161E2" w:rsidRPr="00D2193B">
        <w:t xml:space="preserve"> / А</w:t>
      </w:r>
      <w:r w:rsidR="00D2193B" w:rsidRPr="00D2193B">
        <w:t xml:space="preserve">. </w:t>
      </w:r>
      <w:r w:rsidR="00B161E2" w:rsidRPr="00D2193B">
        <w:t>Векслер</w:t>
      </w:r>
      <w:r w:rsidR="00D2193B" w:rsidRPr="00D2193B">
        <w:t xml:space="preserve"> [</w:t>
      </w:r>
      <w:r w:rsidR="00B161E2" w:rsidRPr="00D2193B">
        <w:t>электронный ресурс</w:t>
      </w:r>
      <w:r w:rsidR="00D2193B" w:rsidRPr="00D2193B">
        <w:t>]</w:t>
      </w:r>
      <w:r w:rsidR="00D2193B">
        <w:t xml:space="preserve"> // </w:t>
      </w:r>
      <w:r w:rsidR="00B161E2" w:rsidRPr="00D2193B">
        <w:t xml:space="preserve">Специальные события </w:t>
      </w:r>
      <w:r w:rsidR="00D2193B">
        <w:t>-</w:t>
      </w:r>
      <w:r w:rsidR="00B161E2" w:rsidRPr="00D2193B">
        <w:t xml:space="preserve"> режим доступа</w:t>
      </w:r>
      <w:r w:rsidR="00D2193B" w:rsidRPr="00D2193B">
        <w:t xml:space="preserve">: </w:t>
      </w:r>
      <w:r w:rsidR="00D2193B">
        <w:rPr>
          <w:lang w:val="en-US"/>
        </w:rPr>
        <w:t>www</w:t>
      </w:r>
      <w:r w:rsidR="00D2193B" w:rsidRPr="00D2193B">
        <w:t>.</w:t>
      </w:r>
      <w:r w:rsidRPr="00D2193B">
        <w:rPr>
          <w:lang w:val="en-US"/>
        </w:rPr>
        <w:t>sreda</w:t>
      </w:r>
      <w:r w:rsidR="00D2193B">
        <w:t>.ru</w:t>
      </w:r>
    </w:p>
    <w:p w:rsidR="00D2193B" w:rsidRDefault="00BC41C7" w:rsidP="00B66D2B">
      <w:pPr>
        <w:pStyle w:val="a0"/>
      </w:pPr>
      <w:r w:rsidRPr="00D2193B">
        <w:t>Викентьев И</w:t>
      </w:r>
      <w:r w:rsidR="00D2193B">
        <w:t xml:space="preserve">.Л. </w:t>
      </w:r>
      <w:r w:rsidRPr="00D2193B">
        <w:t>Приемы рекламы и public relations</w:t>
      </w:r>
      <w:r w:rsidR="00B161E2" w:rsidRPr="00D2193B">
        <w:t xml:space="preserve"> / И</w:t>
      </w:r>
      <w:r w:rsidR="00D2193B">
        <w:t xml:space="preserve">.Л. </w:t>
      </w:r>
      <w:r w:rsidR="00B161E2" w:rsidRPr="00D2193B">
        <w:t>Викентьев</w:t>
      </w:r>
      <w:r w:rsidR="00D2193B" w:rsidRPr="00D2193B">
        <w:t>. -</w:t>
      </w:r>
      <w:r w:rsidR="00D2193B">
        <w:t xml:space="preserve"> </w:t>
      </w:r>
      <w:r w:rsidRPr="00D2193B">
        <w:t>СПб</w:t>
      </w:r>
      <w:r w:rsidR="00D2193B" w:rsidRPr="00D2193B">
        <w:t>., 19</w:t>
      </w:r>
      <w:r w:rsidRPr="00D2193B">
        <w:t>95</w:t>
      </w:r>
      <w:r w:rsidR="00B161E2" w:rsidRPr="00D2193B">
        <w:t xml:space="preserve"> </w:t>
      </w:r>
      <w:r w:rsidR="00D2193B">
        <w:t>-</w:t>
      </w:r>
      <w:r w:rsidR="00B161E2" w:rsidRPr="00D2193B">
        <w:t xml:space="preserve"> </w:t>
      </w:r>
      <w:r w:rsidR="004C3C39" w:rsidRPr="00D2193B">
        <w:t>487 с</w:t>
      </w:r>
      <w:r w:rsidR="00D2193B" w:rsidRPr="00D2193B">
        <w:t>.</w:t>
      </w:r>
    </w:p>
    <w:p w:rsidR="00D2193B" w:rsidRDefault="001C6179" w:rsidP="00B66D2B">
      <w:pPr>
        <w:pStyle w:val="a0"/>
      </w:pPr>
      <w:r w:rsidRPr="00D2193B">
        <w:t>Виханский О</w:t>
      </w:r>
      <w:r w:rsidR="00D2193B" w:rsidRPr="00D2193B">
        <w:t xml:space="preserve">. </w:t>
      </w:r>
      <w:r w:rsidRPr="00D2193B">
        <w:t>Менеджмент</w:t>
      </w:r>
      <w:r w:rsidR="00D2193B" w:rsidRPr="00D2193B">
        <w:t xml:space="preserve">: </w:t>
      </w:r>
      <w:r w:rsidRPr="00D2193B">
        <w:t>человек</w:t>
      </w:r>
      <w:r w:rsidR="005A3B1B" w:rsidRPr="00D2193B">
        <w:t>,</w:t>
      </w:r>
      <w:r w:rsidRPr="00D2193B">
        <w:t xml:space="preserve"> стратегия, организация, процесс</w:t>
      </w:r>
      <w:r w:rsidR="00D2193B" w:rsidRPr="00D2193B">
        <w:t xml:space="preserve">. </w:t>
      </w:r>
      <w:r w:rsidR="004C3C39" w:rsidRPr="00D2193B">
        <w:t>Учебник / О</w:t>
      </w:r>
      <w:r w:rsidR="00D2193B" w:rsidRPr="00D2193B">
        <w:t xml:space="preserve">. </w:t>
      </w:r>
      <w:r w:rsidR="004C3C39" w:rsidRPr="00D2193B">
        <w:t>Виханский, А</w:t>
      </w:r>
      <w:r w:rsidR="00D2193B" w:rsidRPr="00D2193B">
        <w:t xml:space="preserve">. </w:t>
      </w:r>
      <w:r w:rsidR="004C3C39" w:rsidRPr="00D2193B">
        <w:t>Наумов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 w:rsidRPr="00D2193B">
        <w:t>., 19</w:t>
      </w:r>
      <w:r w:rsidRPr="00D2193B">
        <w:t>95</w:t>
      </w:r>
      <w:r w:rsidR="00D2193B" w:rsidRPr="00D2193B">
        <w:t xml:space="preserve">. </w:t>
      </w:r>
      <w:r w:rsidR="00D2193B">
        <w:t>-</w:t>
      </w:r>
      <w:r w:rsidR="004C3C39" w:rsidRPr="00D2193B">
        <w:t xml:space="preserve"> 537 с</w:t>
      </w:r>
      <w:r w:rsidR="00D2193B" w:rsidRPr="00D2193B">
        <w:t>.</w:t>
      </w:r>
    </w:p>
    <w:p w:rsidR="00D2193B" w:rsidRDefault="001C6179" w:rsidP="00B66D2B">
      <w:pPr>
        <w:pStyle w:val="a0"/>
      </w:pPr>
      <w:bookmarkStart w:id="11" w:name="_Toc70759563"/>
      <w:bookmarkStart w:id="12" w:name="_Toc70846062"/>
      <w:r w:rsidRPr="00D2193B">
        <w:t>Внутренний PR способен решить коммуникативные проблемы в компании</w:t>
      </w:r>
      <w:r w:rsidR="004C3C39" w:rsidRPr="00D2193B">
        <w:t xml:space="preserve"> /</w:t>
      </w:r>
      <w:r w:rsidR="00D2193B" w:rsidRPr="00D2193B">
        <w:t xml:space="preserve"> [</w:t>
      </w:r>
      <w:r w:rsidR="004C3C39" w:rsidRPr="00D2193B">
        <w:t>электронный ресурс</w:t>
      </w:r>
      <w:r w:rsidR="00D2193B" w:rsidRPr="00D2193B">
        <w:t>]</w:t>
      </w:r>
      <w:r w:rsidR="00D2193B">
        <w:t xml:space="preserve"> // </w:t>
      </w:r>
      <w:r w:rsidR="004C3C39" w:rsidRPr="00D2193B">
        <w:t xml:space="preserve">Внутренний </w:t>
      </w:r>
      <w:r w:rsidR="004C3C39" w:rsidRPr="00D2193B">
        <w:rPr>
          <w:lang w:val="en-US"/>
        </w:rPr>
        <w:t>PR</w:t>
      </w:r>
      <w:r w:rsidR="004C3C39" w:rsidRPr="00D2193B">
        <w:t xml:space="preserve"> </w:t>
      </w:r>
      <w:r w:rsidR="00D2193B">
        <w:t>-</w:t>
      </w:r>
      <w:r w:rsidR="004C3C39" w:rsidRPr="00D2193B">
        <w:t xml:space="preserve"> режим доступа</w:t>
      </w:r>
      <w:r w:rsidR="00D2193B" w:rsidRPr="00D2193B">
        <w:t xml:space="preserve">: </w:t>
      </w:r>
      <w:r w:rsidR="00D2193B">
        <w:rPr>
          <w:lang w:val="en-US"/>
        </w:rPr>
        <w:t>www</w:t>
      </w:r>
      <w:r w:rsidR="00D2193B" w:rsidRPr="00D2193B">
        <w:t>.</w:t>
      </w:r>
      <w:r w:rsidRPr="00D2193B">
        <w:rPr>
          <w:lang w:val="en-US"/>
        </w:rPr>
        <w:t>prlink</w:t>
      </w:r>
      <w:r w:rsidR="00D2193B">
        <w:t>.ru</w:t>
      </w:r>
      <w:r w:rsidRPr="00D2193B">
        <w:t>/</w:t>
      </w:r>
      <w:r w:rsidRPr="00D2193B">
        <w:rPr>
          <w:lang w:val="en-US"/>
        </w:rPr>
        <w:t>vedomosti</w:t>
      </w:r>
      <w:r w:rsidRPr="00D2193B">
        <w:t>/</w:t>
      </w:r>
      <w:r w:rsidRPr="00D2193B">
        <w:rPr>
          <w:lang w:val="en-US"/>
        </w:rPr>
        <w:t>news</w:t>
      </w:r>
      <w:r w:rsidRPr="00D2193B">
        <w:t>/</w:t>
      </w:r>
      <w:bookmarkEnd w:id="11"/>
      <w:bookmarkEnd w:id="12"/>
    </w:p>
    <w:p w:rsidR="00D2193B" w:rsidRPr="00D2193B" w:rsidRDefault="001C6179" w:rsidP="00B66D2B">
      <w:pPr>
        <w:pStyle w:val="a0"/>
      </w:pPr>
      <w:r w:rsidRPr="00D2193B">
        <w:t>Внутренний сбой</w:t>
      </w:r>
      <w:r w:rsidR="00D2193B" w:rsidRPr="00D2193B">
        <w:t xml:space="preserve">. </w:t>
      </w:r>
      <w:r w:rsidRPr="00D2193B">
        <w:t>Шесть ошибок внутреннего PR</w:t>
      </w:r>
      <w:r w:rsidR="004C3C39" w:rsidRPr="00D2193B">
        <w:t xml:space="preserve"> /</w:t>
      </w:r>
      <w:r w:rsidR="00D2193B" w:rsidRPr="00D2193B">
        <w:t xml:space="preserve"> [</w:t>
      </w:r>
      <w:r w:rsidR="004C3C39" w:rsidRPr="00D2193B">
        <w:t>электронный ресурс</w:t>
      </w:r>
      <w:r w:rsidR="00D2193B" w:rsidRPr="00D2193B">
        <w:t>]</w:t>
      </w:r>
      <w:r w:rsidR="00D2193B">
        <w:t xml:space="preserve"> // </w:t>
      </w:r>
      <w:r w:rsidR="004C3C39" w:rsidRPr="00D2193B">
        <w:t>Внутренний сбой</w:t>
      </w:r>
      <w:r w:rsidR="00D2193B" w:rsidRPr="00D2193B">
        <w:t xml:space="preserve"> </w:t>
      </w:r>
      <w:r w:rsidR="00D2193B">
        <w:t>-</w:t>
      </w:r>
      <w:r w:rsidR="004C3C39" w:rsidRPr="00D2193B">
        <w:t xml:space="preserve"> режим доступа</w:t>
      </w:r>
      <w:r w:rsidR="00D2193B" w:rsidRPr="00D2193B">
        <w:t xml:space="preserve">: </w:t>
      </w:r>
      <w:r w:rsidR="00D2193B" w:rsidRPr="0035575B">
        <w:rPr>
          <w:lang w:val="en-US"/>
        </w:rPr>
        <w:t>www</w:t>
      </w:r>
      <w:r w:rsidR="00D2193B" w:rsidRPr="0035575B">
        <w:t>.</w:t>
      </w:r>
      <w:r w:rsidR="004C3C39" w:rsidRPr="0035575B">
        <w:rPr>
          <w:lang w:val="en-US"/>
        </w:rPr>
        <w:t>prlink</w:t>
      </w:r>
      <w:r w:rsidR="00D2193B" w:rsidRPr="0035575B">
        <w:t>.ru</w:t>
      </w:r>
      <w:r w:rsidR="004C3C39" w:rsidRPr="0035575B">
        <w:t>/</w:t>
      </w:r>
      <w:r w:rsidR="004C3C39" w:rsidRPr="0035575B">
        <w:rPr>
          <w:lang w:val="en-US"/>
        </w:rPr>
        <w:t>vedomosti</w:t>
      </w:r>
      <w:r w:rsidR="004C3C39" w:rsidRPr="0035575B">
        <w:t>/</w:t>
      </w:r>
      <w:r w:rsidR="004C3C39" w:rsidRPr="0035575B">
        <w:rPr>
          <w:lang w:val="en-US"/>
        </w:rPr>
        <w:t>news</w:t>
      </w:r>
    </w:p>
    <w:p w:rsidR="00D2193B" w:rsidRDefault="004C3C39" w:rsidP="00B66D2B">
      <w:pPr>
        <w:pStyle w:val="a0"/>
      </w:pPr>
      <w:r w:rsidRPr="00D2193B">
        <w:t>Горкина М</w:t>
      </w:r>
      <w:r w:rsidR="00D2193B">
        <w:t xml:space="preserve">.Б. </w:t>
      </w:r>
      <w:r w:rsidR="00BC41C7" w:rsidRPr="00D2193B">
        <w:rPr>
          <w:lang w:val="en-US"/>
        </w:rPr>
        <w:t>PR</w:t>
      </w:r>
      <w:r w:rsidR="00BC41C7" w:rsidRPr="00D2193B">
        <w:t xml:space="preserve"> на 100%</w:t>
      </w:r>
      <w:r w:rsidR="00D2193B" w:rsidRPr="00D2193B">
        <w:t xml:space="preserve">: </w:t>
      </w:r>
      <w:r w:rsidR="00BC41C7" w:rsidRPr="00D2193B">
        <w:t xml:space="preserve">Как стать хорошим менеджером по </w:t>
      </w:r>
      <w:r w:rsidR="00BC41C7" w:rsidRPr="00D2193B">
        <w:rPr>
          <w:lang w:val="en-US"/>
        </w:rPr>
        <w:t>PR</w:t>
      </w:r>
      <w:r w:rsidRPr="00D2193B">
        <w:t xml:space="preserve"> / М</w:t>
      </w:r>
      <w:r w:rsidR="00D2193B">
        <w:t xml:space="preserve">.Б. </w:t>
      </w:r>
      <w:r w:rsidRPr="00D2193B">
        <w:t>Горкина, А</w:t>
      </w:r>
      <w:r w:rsidR="00D2193B">
        <w:t xml:space="preserve">.А. </w:t>
      </w:r>
      <w:r w:rsidRPr="00D2193B">
        <w:t>Мамонтов, И</w:t>
      </w:r>
      <w:r w:rsidR="00D2193B">
        <w:t xml:space="preserve">.Б. </w:t>
      </w:r>
      <w:r w:rsidRPr="00D2193B">
        <w:t>Манн</w:t>
      </w:r>
      <w:r w:rsidR="00D2193B" w:rsidRPr="00D2193B">
        <w:t>. -</w:t>
      </w:r>
      <w:r w:rsidR="00D2193B">
        <w:t xml:space="preserve"> </w:t>
      </w:r>
      <w:r w:rsidR="00BC41C7" w:rsidRPr="00D2193B">
        <w:t>М</w:t>
      </w:r>
      <w:r w:rsidR="00D2193B">
        <w:t>.:</w:t>
      </w:r>
      <w:r w:rsidR="00D2193B" w:rsidRPr="00D2193B">
        <w:t xml:space="preserve"> </w:t>
      </w:r>
      <w:r w:rsidR="00BC41C7" w:rsidRPr="00D2193B">
        <w:t xml:space="preserve">Альпина </w:t>
      </w:r>
      <w:r w:rsidR="003227E7" w:rsidRPr="00D2193B">
        <w:t>Бизнес Букс</w:t>
      </w:r>
      <w:r w:rsidR="00BC41C7" w:rsidRPr="00D2193B">
        <w:t>, 200</w:t>
      </w:r>
      <w:r w:rsidR="003227E7" w:rsidRPr="00D2193B">
        <w:t>5</w:t>
      </w:r>
      <w:r w:rsidR="00BC41C7" w:rsidRPr="00D2193B">
        <w:t xml:space="preserve"> </w:t>
      </w:r>
      <w:r w:rsidR="00D2193B">
        <w:t>-</w:t>
      </w:r>
      <w:r w:rsidR="00BC41C7" w:rsidRPr="00D2193B">
        <w:t xml:space="preserve"> 2</w:t>
      </w:r>
      <w:r w:rsidR="003227E7" w:rsidRPr="00D2193B">
        <w:t>40</w:t>
      </w:r>
      <w:r w:rsidR="00BC41C7" w:rsidRPr="00D2193B">
        <w:t xml:space="preserve"> с</w:t>
      </w:r>
      <w:r w:rsidR="00D2193B" w:rsidRPr="00D2193B">
        <w:t>.</w:t>
      </w:r>
    </w:p>
    <w:p w:rsidR="00D2193B" w:rsidRDefault="00E02B9F" w:rsidP="00B66D2B">
      <w:pPr>
        <w:pStyle w:val="a0"/>
      </w:pPr>
      <w:r w:rsidRPr="00D2193B">
        <w:t>Гусев Э</w:t>
      </w:r>
      <w:r w:rsidR="00D2193B">
        <w:t xml:space="preserve">.Б. </w:t>
      </w:r>
      <w:r w:rsidRPr="00D2193B">
        <w:t>Выставочная деятельность в России и за рубежом</w:t>
      </w:r>
      <w:r w:rsidR="00D2193B" w:rsidRPr="00D2193B">
        <w:t xml:space="preserve">: </w:t>
      </w:r>
      <w:r w:rsidR="00D04AD7" w:rsidRPr="00D2193B">
        <w:t>Учебно-методическое пособие</w:t>
      </w:r>
      <w:r w:rsidR="004C3C39" w:rsidRPr="00D2193B">
        <w:t xml:space="preserve"> / Э</w:t>
      </w:r>
      <w:r w:rsidR="00D2193B">
        <w:t xml:space="preserve">.Б. </w:t>
      </w:r>
      <w:r w:rsidR="004C3C39" w:rsidRPr="00D2193B">
        <w:t>Гусев, В</w:t>
      </w:r>
      <w:r w:rsidR="00D2193B">
        <w:t xml:space="preserve">.А. </w:t>
      </w:r>
      <w:r w:rsidR="004C3C39" w:rsidRPr="00D2193B">
        <w:t>Прокудин</w:t>
      </w:r>
      <w:r w:rsidR="00D2193B" w:rsidRPr="00D2193B">
        <w:t>. -</w:t>
      </w:r>
      <w:r w:rsidR="00D2193B">
        <w:t xml:space="preserve"> </w:t>
      </w:r>
      <w:r w:rsidR="00D04AD7" w:rsidRPr="00D2193B">
        <w:t>М</w:t>
      </w:r>
      <w:r w:rsidR="00D2193B">
        <w:t>.:</w:t>
      </w:r>
      <w:r w:rsidR="00D2193B" w:rsidRPr="00D2193B">
        <w:t xml:space="preserve"> </w:t>
      </w:r>
      <w:r w:rsidR="00D04AD7" w:rsidRPr="00D2193B">
        <w:t xml:space="preserve">Дашков и ко, 2005 </w:t>
      </w:r>
      <w:r w:rsidR="00D2193B">
        <w:t>-</w:t>
      </w:r>
      <w:r w:rsidR="00D04AD7" w:rsidRPr="00D2193B">
        <w:t xml:space="preserve"> 516 с</w:t>
      </w:r>
      <w:r w:rsidR="00D2193B" w:rsidRPr="00D2193B">
        <w:t>.</w:t>
      </w:r>
    </w:p>
    <w:p w:rsidR="00D2193B" w:rsidRDefault="004C3C39" w:rsidP="00B66D2B">
      <w:pPr>
        <w:pStyle w:val="a0"/>
      </w:pPr>
      <w:r w:rsidRPr="00D2193B">
        <w:t>Демин Ю</w:t>
      </w:r>
      <w:r w:rsidR="00D2193B">
        <w:t xml:space="preserve">.М. </w:t>
      </w:r>
      <w:r w:rsidR="001C6179" w:rsidRPr="00D2193B">
        <w:t xml:space="preserve">Бизнес </w:t>
      </w:r>
      <w:r w:rsidR="001C6179" w:rsidRPr="00D2193B">
        <w:rPr>
          <w:lang w:val="en-US"/>
        </w:rPr>
        <w:t>PR</w:t>
      </w:r>
      <w:r w:rsidRPr="00D2193B">
        <w:t xml:space="preserve"> / Ю</w:t>
      </w:r>
      <w:r w:rsidR="00D2193B">
        <w:t xml:space="preserve">.М. </w:t>
      </w:r>
      <w:r w:rsidRPr="00D2193B">
        <w:t>Демин</w:t>
      </w:r>
      <w:r w:rsidR="00D2193B" w:rsidRPr="00D2193B">
        <w:t>. -</w:t>
      </w:r>
      <w:r w:rsidR="00D2193B">
        <w:t xml:space="preserve"> </w:t>
      </w:r>
      <w:r w:rsidR="001C6179" w:rsidRPr="00D2193B">
        <w:t>М</w:t>
      </w:r>
      <w:r w:rsidR="00D2193B" w:rsidRPr="00D2193B">
        <w:t>., 20</w:t>
      </w:r>
      <w:r w:rsidR="001C6179" w:rsidRPr="00D2193B">
        <w:t>03</w:t>
      </w:r>
      <w:r w:rsidR="00D2193B" w:rsidRPr="00D2193B">
        <w:t xml:space="preserve">. </w:t>
      </w:r>
      <w:r w:rsidR="00D2193B">
        <w:t>-</w:t>
      </w:r>
      <w:r w:rsidR="00337C94" w:rsidRPr="00D2193B">
        <w:t xml:space="preserve"> 360 с</w:t>
      </w:r>
      <w:r w:rsidR="00D2193B" w:rsidRPr="00D2193B">
        <w:t>.</w:t>
      </w:r>
    </w:p>
    <w:p w:rsidR="00D2193B" w:rsidRDefault="00BC41C7" w:rsidP="00B66D2B">
      <w:pPr>
        <w:pStyle w:val="a0"/>
      </w:pPr>
      <w:r w:rsidRPr="00D2193B">
        <w:t>Джей Э</w:t>
      </w:r>
      <w:r w:rsidR="00D2193B" w:rsidRPr="00D2193B">
        <w:t xml:space="preserve">. </w:t>
      </w:r>
      <w:r w:rsidRPr="00D2193B">
        <w:t>Эффективная през</w:t>
      </w:r>
      <w:r w:rsidR="00FF2396" w:rsidRPr="00D2193B">
        <w:t>ентация</w:t>
      </w:r>
      <w:r w:rsidR="00337C94" w:rsidRPr="00D2193B">
        <w:t xml:space="preserve"> / Э</w:t>
      </w:r>
      <w:r w:rsidR="00D2193B" w:rsidRPr="00D2193B">
        <w:t xml:space="preserve">. </w:t>
      </w:r>
      <w:r w:rsidR="00337C94" w:rsidRPr="00D2193B">
        <w:t>Джей</w:t>
      </w:r>
      <w:r w:rsidR="00D2193B" w:rsidRPr="00D2193B">
        <w:t>. -</w:t>
      </w:r>
      <w:r w:rsidR="00D2193B">
        <w:t xml:space="preserve"> </w:t>
      </w:r>
      <w:r w:rsidR="00FF2396" w:rsidRPr="00D2193B">
        <w:t>Минск</w:t>
      </w:r>
      <w:r w:rsidR="00D2193B" w:rsidRPr="00D2193B">
        <w:t xml:space="preserve">: </w:t>
      </w:r>
      <w:r w:rsidR="00FF2396" w:rsidRPr="00D2193B">
        <w:t>Амалфея, 1996</w:t>
      </w:r>
      <w:r w:rsidR="00D2193B" w:rsidRPr="00D2193B">
        <w:t xml:space="preserve">. </w:t>
      </w:r>
      <w:r w:rsidR="00D2193B">
        <w:t>-</w:t>
      </w:r>
      <w:r w:rsidR="00337C94" w:rsidRPr="00D2193B">
        <w:t xml:space="preserve"> 489 с</w:t>
      </w:r>
      <w:r w:rsidR="00D2193B" w:rsidRPr="00D2193B">
        <w:t>.</w:t>
      </w:r>
    </w:p>
    <w:p w:rsidR="00D2193B" w:rsidRDefault="00BC41C7" w:rsidP="00B66D2B">
      <w:pPr>
        <w:pStyle w:val="a0"/>
      </w:pPr>
      <w:r w:rsidRPr="00D2193B">
        <w:t>Добрович А</w:t>
      </w:r>
      <w:r w:rsidR="00D2193B" w:rsidRPr="00D2193B">
        <w:t xml:space="preserve">. </w:t>
      </w:r>
      <w:r w:rsidRPr="00D2193B">
        <w:t>Общение</w:t>
      </w:r>
      <w:r w:rsidR="00D2193B" w:rsidRPr="00D2193B">
        <w:t xml:space="preserve">: </w:t>
      </w:r>
      <w:r w:rsidRPr="00D2193B">
        <w:t>наука и искусство</w:t>
      </w:r>
      <w:r w:rsidR="00337C94" w:rsidRPr="00D2193B">
        <w:t xml:space="preserve"> / А</w:t>
      </w:r>
      <w:r w:rsidR="00D2193B" w:rsidRPr="00D2193B">
        <w:t xml:space="preserve">. </w:t>
      </w:r>
      <w:r w:rsidR="00337C94" w:rsidRPr="00D2193B">
        <w:t>Добрович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 w:rsidRPr="00D2193B">
        <w:t>., 19</w:t>
      </w:r>
      <w:r w:rsidRPr="00D2193B">
        <w:t>96</w:t>
      </w:r>
      <w:r w:rsidR="00337C94" w:rsidRPr="00D2193B">
        <w:t xml:space="preserve"> </w:t>
      </w:r>
      <w:r w:rsidR="00D2193B">
        <w:t>-</w:t>
      </w:r>
      <w:r w:rsidR="00337C94" w:rsidRPr="00D2193B">
        <w:t xml:space="preserve"> 284 с</w:t>
      </w:r>
      <w:r w:rsidR="00D2193B" w:rsidRPr="00D2193B">
        <w:t>.</w:t>
      </w:r>
    </w:p>
    <w:p w:rsidR="00D2193B" w:rsidRDefault="00D04AD7" w:rsidP="00B66D2B">
      <w:pPr>
        <w:pStyle w:val="a0"/>
      </w:pPr>
      <w:r w:rsidRPr="00D2193B">
        <w:t>Доскова И</w:t>
      </w:r>
      <w:r w:rsidR="00D2193B">
        <w:t xml:space="preserve">.С. </w:t>
      </w:r>
      <w:r w:rsidRPr="00D2193B">
        <w:rPr>
          <w:lang w:val="en-US"/>
        </w:rPr>
        <w:t>PUBLIC</w:t>
      </w:r>
      <w:r w:rsidRPr="00D2193B">
        <w:t xml:space="preserve"> </w:t>
      </w:r>
      <w:r w:rsidRPr="00D2193B">
        <w:rPr>
          <w:lang w:val="en-US"/>
        </w:rPr>
        <w:t>RELATIONS</w:t>
      </w:r>
      <w:r w:rsidR="00D2193B" w:rsidRPr="00D2193B">
        <w:t xml:space="preserve">: </w:t>
      </w:r>
      <w:r w:rsidRPr="00D2193B">
        <w:t>теория и практика</w:t>
      </w:r>
      <w:r w:rsidR="00337C94" w:rsidRPr="00D2193B">
        <w:t xml:space="preserve"> / И</w:t>
      </w:r>
      <w:r w:rsidR="00D2193B">
        <w:t xml:space="preserve">.С. </w:t>
      </w:r>
      <w:r w:rsidR="00337C94" w:rsidRPr="00D2193B">
        <w:t>Доскова</w:t>
      </w:r>
      <w:r w:rsidR="00D2193B" w:rsidRPr="00D2193B">
        <w:t xml:space="preserve">. </w:t>
      </w:r>
      <w:r w:rsidR="00D2193B">
        <w:t>-</w:t>
      </w:r>
      <w:r w:rsidRPr="00D2193B">
        <w:t xml:space="preserve"> М</w:t>
      </w:r>
      <w:r w:rsidR="00D2193B">
        <w:t>.:</w:t>
      </w:r>
      <w:r w:rsidR="00D2193B" w:rsidRPr="00D2193B">
        <w:t xml:space="preserve"> </w:t>
      </w:r>
      <w:r w:rsidRPr="00D2193B">
        <w:t>издательство</w:t>
      </w:r>
      <w:r w:rsidR="00D2193B">
        <w:t xml:space="preserve"> "</w:t>
      </w:r>
      <w:r w:rsidRPr="00D2193B">
        <w:t xml:space="preserve">Альфа </w:t>
      </w:r>
      <w:r w:rsidR="00D2193B">
        <w:t>-</w:t>
      </w:r>
      <w:r w:rsidRPr="00D2193B">
        <w:t xml:space="preserve"> Пресс</w:t>
      </w:r>
      <w:r w:rsidR="00D2193B">
        <w:t xml:space="preserve">", </w:t>
      </w:r>
      <w:r w:rsidRPr="00D2193B">
        <w:t xml:space="preserve">2007 </w:t>
      </w:r>
      <w:r w:rsidR="00D2193B">
        <w:t>-</w:t>
      </w:r>
      <w:r w:rsidRPr="00D2193B">
        <w:t xml:space="preserve"> 152 с</w:t>
      </w:r>
      <w:r w:rsidR="00D2193B" w:rsidRPr="00D2193B">
        <w:t>.</w:t>
      </w:r>
    </w:p>
    <w:p w:rsidR="00D2193B" w:rsidRDefault="00BC41C7" w:rsidP="00B66D2B">
      <w:pPr>
        <w:pStyle w:val="a0"/>
      </w:pPr>
      <w:r w:rsidRPr="00D2193B">
        <w:t>Дотти Д</w:t>
      </w:r>
      <w:r w:rsidR="00D2193B" w:rsidRPr="00D2193B">
        <w:t xml:space="preserve">. </w:t>
      </w:r>
      <w:r w:rsidRPr="00D2193B">
        <w:t>Паблисити и паблик рилейшнз</w:t>
      </w:r>
      <w:r w:rsidR="00D2193B" w:rsidRPr="00D2193B">
        <w:t xml:space="preserve">. </w:t>
      </w:r>
      <w:r w:rsidRPr="00D2193B">
        <w:t xml:space="preserve">/ </w:t>
      </w:r>
      <w:r w:rsidR="00337C94" w:rsidRPr="00D2193B">
        <w:t>Д</w:t>
      </w:r>
      <w:r w:rsidR="00D2193B" w:rsidRPr="00D2193B">
        <w:t xml:space="preserve">. </w:t>
      </w:r>
      <w:r w:rsidR="00337C94" w:rsidRPr="00D2193B">
        <w:t>Дотти</w:t>
      </w:r>
      <w:r w:rsidR="00D2193B" w:rsidRPr="00D2193B">
        <w:t>. -</w:t>
      </w:r>
      <w:r w:rsidR="00D2193B">
        <w:t xml:space="preserve"> </w:t>
      </w:r>
      <w:r w:rsidR="00337C94" w:rsidRPr="00D2193B">
        <w:t>п</w:t>
      </w:r>
      <w:r w:rsidRPr="00D2193B">
        <w:t>ер</w:t>
      </w:r>
      <w:r w:rsidR="00D2193B" w:rsidRPr="00D2193B">
        <w:t xml:space="preserve">. </w:t>
      </w:r>
      <w:r w:rsidRPr="00D2193B">
        <w:t>с англ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>
        <w:t>.:</w:t>
      </w:r>
      <w:r w:rsidR="00D2193B" w:rsidRPr="00D2193B">
        <w:t xml:space="preserve"> </w:t>
      </w:r>
      <w:r w:rsidRPr="00D2193B">
        <w:t>Филин, 1996</w:t>
      </w:r>
      <w:r w:rsidR="00D2193B" w:rsidRPr="00D2193B">
        <w:t>. -</w:t>
      </w:r>
      <w:r w:rsidR="00D2193B">
        <w:t xml:space="preserve"> </w:t>
      </w:r>
      <w:r w:rsidRPr="00D2193B">
        <w:t>285 с</w:t>
      </w:r>
      <w:r w:rsidR="00D2193B" w:rsidRPr="00D2193B">
        <w:t>.</w:t>
      </w:r>
    </w:p>
    <w:p w:rsidR="00D2193B" w:rsidRDefault="00BC41C7" w:rsidP="00B66D2B">
      <w:pPr>
        <w:pStyle w:val="a0"/>
      </w:pPr>
      <w:r w:rsidRPr="00D2193B">
        <w:t>Зверинцев А</w:t>
      </w:r>
      <w:r w:rsidR="00D2193B" w:rsidRPr="00D2193B">
        <w:t xml:space="preserve">. </w:t>
      </w:r>
      <w:r w:rsidRPr="00D2193B">
        <w:t>Коммуникационный менеджмент</w:t>
      </w:r>
      <w:r w:rsidR="00D2193B" w:rsidRPr="00D2193B">
        <w:t xml:space="preserve">. </w:t>
      </w:r>
      <w:r w:rsidRPr="00D2193B">
        <w:t>Рабочая книга менеджера по PR</w:t>
      </w:r>
      <w:r w:rsidR="00337C94" w:rsidRPr="00D2193B">
        <w:t xml:space="preserve"> / А</w:t>
      </w:r>
      <w:r w:rsidR="00D2193B" w:rsidRPr="00D2193B">
        <w:t xml:space="preserve">. </w:t>
      </w:r>
      <w:r w:rsidR="00337C94" w:rsidRPr="00D2193B">
        <w:t>Зверинцев</w:t>
      </w:r>
      <w:r w:rsidR="00D2193B" w:rsidRPr="00D2193B">
        <w:t>. -</w:t>
      </w:r>
      <w:r w:rsidR="00D2193B">
        <w:t xml:space="preserve"> </w:t>
      </w:r>
      <w:r w:rsidRPr="00D2193B">
        <w:t>СПб</w:t>
      </w:r>
      <w:r w:rsidR="00D2193B" w:rsidRPr="00D2193B">
        <w:t>., 19</w:t>
      </w:r>
      <w:r w:rsidRPr="00D2193B">
        <w:t>97</w:t>
      </w:r>
      <w:r w:rsidR="0091742D" w:rsidRPr="00D2193B">
        <w:t xml:space="preserve"> </w:t>
      </w:r>
      <w:r w:rsidR="00D2193B">
        <w:t>-</w:t>
      </w:r>
      <w:r w:rsidR="0091742D" w:rsidRPr="00D2193B">
        <w:t xml:space="preserve"> 288 </w:t>
      </w:r>
      <w:r w:rsidR="0091742D" w:rsidRPr="00D2193B">
        <w:rPr>
          <w:lang w:val="en-US"/>
        </w:rPr>
        <w:t>c</w:t>
      </w:r>
      <w:r w:rsidR="00D2193B" w:rsidRPr="00D2193B">
        <w:t>.</w:t>
      </w:r>
    </w:p>
    <w:p w:rsidR="00D2193B" w:rsidRDefault="00BC41C7" w:rsidP="00B66D2B">
      <w:pPr>
        <w:pStyle w:val="a0"/>
      </w:pPr>
      <w:r w:rsidRPr="00D2193B">
        <w:t>Игнатьев Д</w:t>
      </w:r>
      <w:r w:rsidR="00D2193B" w:rsidRPr="00D2193B">
        <w:t xml:space="preserve">. </w:t>
      </w:r>
      <w:r w:rsidRPr="00D2193B">
        <w:t xml:space="preserve">Настольная энциклопедия </w:t>
      </w:r>
      <w:r w:rsidRPr="00D2193B">
        <w:rPr>
          <w:lang w:val="en-US"/>
        </w:rPr>
        <w:t>Public</w:t>
      </w:r>
      <w:r w:rsidRPr="00D2193B">
        <w:t xml:space="preserve"> </w:t>
      </w:r>
      <w:r w:rsidRPr="00D2193B">
        <w:rPr>
          <w:lang w:val="en-US"/>
        </w:rPr>
        <w:t>relations</w:t>
      </w:r>
      <w:r w:rsidR="00337C94" w:rsidRPr="00D2193B">
        <w:t xml:space="preserve"> / Д</w:t>
      </w:r>
      <w:r w:rsidR="00D2193B" w:rsidRPr="00D2193B">
        <w:t xml:space="preserve">. </w:t>
      </w:r>
      <w:r w:rsidR="00337C94" w:rsidRPr="00D2193B">
        <w:t>Игнатьев, А</w:t>
      </w:r>
      <w:r w:rsidR="00D2193B" w:rsidRPr="00D2193B">
        <w:t xml:space="preserve">. </w:t>
      </w:r>
      <w:r w:rsidR="00337C94" w:rsidRPr="00D2193B">
        <w:t>Бекетов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>
        <w:t>.:</w:t>
      </w:r>
      <w:r w:rsidR="00D2193B" w:rsidRPr="00D2193B">
        <w:t xml:space="preserve"> </w:t>
      </w:r>
      <w:r w:rsidRPr="00D2193B">
        <w:t>Альпина бизнес букс, 2004</w:t>
      </w:r>
      <w:r w:rsidR="00D2193B" w:rsidRPr="00D2193B">
        <w:t xml:space="preserve">. </w:t>
      </w:r>
      <w:r w:rsidR="00D2193B">
        <w:t>-</w:t>
      </w:r>
      <w:r w:rsidRPr="00D2193B">
        <w:t xml:space="preserve"> 496 с</w:t>
      </w:r>
      <w:r w:rsidR="00D2193B" w:rsidRPr="00D2193B">
        <w:t>.</w:t>
      </w:r>
    </w:p>
    <w:p w:rsidR="00D2193B" w:rsidRDefault="001C6179" w:rsidP="00B66D2B">
      <w:pPr>
        <w:pStyle w:val="a0"/>
      </w:pPr>
      <w:r w:rsidRPr="00D2193B">
        <w:t>Камерон</w:t>
      </w:r>
      <w:r w:rsidR="00337C94" w:rsidRPr="00D2193B">
        <w:t xml:space="preserve"> </w:t>
      </w:r>
      <w:r w:rsidRPr="00D2193B">
        <w:t>К</w:t>
      </w:r>
      <w:r w:rsidR="00D2193B" w:rsidRPr="00D2193B">
        <w:t xml:space="preserve">. </w:t>
      </w:r>
      <w:r w:rsidRPr="00D2193B">
        <w:t>Диагностика и изменение организационной культуры</w:t>
      </w:r>
      <w:r w:rsidR="00337C94" w:rsidRPr="00D2193B">
        <w:t xml:space="preserve"> / К</w:t>
      </w:r>
      <w:r w:rsidR="00D2193B" w:rsidRPr="00D2193B">
        <w:t xml:space="preserve">. </w:t>
      </w:r>
      <w:r w:rsidR="00337C94" w:rsidRPr="00D2193B">
        <w:t>Камерон, Р</w:t>
      </w:r>
      <w:r w:rsidR="00D2193B" w:rsidRPr="00D2193B">
        <w:t xml:space="preserve">. </w:t>
      </w:r>
      <w:r w:rsidR="00337C94" w:rsidRPr="00D2193B">
        <w:t>Курнн</w:t>
      </w:r>
      <w:r w:rsidR="00D2193B" w:rsidRPr="00D2193B">
        <w:t>. -</w:t>
      </w:r>
      <w:r w:rsidR="00D2193B">
        <w:t xml:space="preserve"> </w:t>
      </w:r>
      <w:r w:rsidRPr="00D2193B">
        <w:t>СПб</w:t>
      </w:r>
      <w:r w:rsidR="00D2193B" w:rsidRPr="00D2193B">
        <w:t>., 20</w:t>
      </w:r>
      <w:r w:rsidRPr="00D2193B">
        <w:t>01</w:t>
      </w:r>
      <w:r w:rsidR="00D2193B" w:rsidRPr="00D2193B">
        <w:t>. -</w:t>
      </w:r>
      <w:r w:rsidR="00D2193B">
        <w:t xml:space="preserve"> </w:t>
      </w:r>
      <w:r w:rsidR="00337C94" w:rsidRPr="00D2193B">
        <w:t>317 с</w:t>
      </w:r>
      <w:r w:rsidR="00D2193B" w:rsidRPr="00D2193B">
        <w:t>.</w:t>
      </w:r>
    </w:p>
    <w:p w:rsidR="00D2193B" w:rsidRDefault="00BC41C7" w:rsidP="00B66D2B">
      <w:pPr>
        <w:pStyle w:val="a0"/>
      </w:pPr>
      <w:r w:rsidRPr="00D2193B">
        <w:t>Картер Г</w:t>
      </w:r>
      <w:r w:rsidR="00D2193B" w:rsidRPr="00D2193B">
        <w:t xml:space="preserve">. </w:t>
      </w:r>
      <w:r w:rsidRPr="00D2193B">
        <w:t>Эффективная реклама</w:t>
      </w:r>
      <w:r w:rsidR="00D2193B" w:rsidRPr="00D2193B">
        <w:t xml:space="preserve">. </w:t>
      </w:r>
      <w:r w:rsidRPr="00D2193B">
        <w:t>Путеводитель для малых предприятий</w:t>
      </w:r>
      <w:r w:rsidR="00337C94" w:rsidRPr="00D2193B">
        <w:t xml:space="preserve"> </w:t>
      </w:r>
      <w:r w:rsidRPr="00D2193B">
        <w:t>/</w:t>
      </w:r>
      <w:r w:rsidR="00337C94" w:rsidRPr="00D2193B">
        <w:t xml:space="preserve"> Г</w:t>
      </w:r>
      <w:r w:rsidR="00D2193B" w:rsidRPr="00D2193B">
        <w:t xml:space="preserve">. </w:t>
      </w:r>
      <w:r w:rsidR="00337C94" w:rsidRPr="00D2193B">
        <w:t>Картер</w:t>
      </w:r>
      <w:r w:rsidR="00D2193B" w:rsidRPr="00D2193B">
        <w:t>. -</w:t>
      </w:r>
      <w:r w:rsidR="00D2193B">
        <w:t xml:space="preserve"> </w:t>
      </w:r>
      <w:r w:rsidR="00337C94" w:rsidRPr="00D2193B">
        <w:t>п</w:t>
      </w:r>
      <w:r w:rsidRPr="00D2193B">
        <w:t>ер</w:t>
      </w:r>
      <w:r w:rsidR="00D2193B" w:rsidRPr="00D2193B">
        <w:t xml:space="preserve">. </w:t>
      </w:r>
      <w:r w:rsidRPr="00D2193B">
        <w:t>с англ</w:t>
      </w:r>
      <w:r w:rsidR="00D2193B">
        <w:t>.;</w:t>
      </w:r>
      <w:r w:rsidR="00D2193B" w:rsidRPr="00D2193B">
        <w:t xml:space="preserve"> </w:t>
      </w:r>
      <w:r w:rsidR="00337C94" w:rsidRPr="00D2193B">
        <w:t>о</w:t>
      </w:r>
      <w:r w:rsidRPr="00D2193B">
        <w:t>бщ</w:t>
      </w:r>
      <w:r w:rsidR="00D2193B" w:rsidRPr="00D2193B">
        <w:t xml:space="preserve">. </w:t>
      </w:r>
      <w:r w:rsidRPr="00D2193B">
        <w:t>Ред</w:t>
      </w:r>
      <w:r w:rsidR="00D2193B">
        <w:t xml:space="preserve">.Е.М. </w:t>
      </w:r>
      <w:r w:rsidRPr="00D2193B">
        <w:t>Пеньковой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>
        <w:t>.:</w:t>
      </w:r>
      <w:r w:rsidR="00D2193B" w:rsidRPr="00D2193B">
        <w:t xml:space="preserve"> </w:t>
      </w:r>
      <w:r w:rsidR="00337C94" w:rsidRPr="00D2193B">
        <w:t>Прогресс, 1991</w:t>
      </w:r>
      <w:r w:rsidR="00D2193B" w:rsidRPr="00D2193B">
        <w:t xml:space="preserve">. </w:t>
      </w:r>
      <w:r w:rsidR="00D2193B">
        <w:t>-</w:t>
      </w:r>
      <w:r w:rsidR="00337C94" w:rsidRPr="00D2193B">
        <w:t xml:space="preserve"> 439 с</w:t>
      </w:r>
      <w:r w:rsidR="00D2193B" w:rsidRPr="00D2193B">
        <w:t>.</w:t>
      </w:r>
    </w:p>
    <w:p w:rsidR="00D2193B" w:rsidRDefault="00337C94" w:rsidP="00B66D2B">
      <w:pPr>
        <w:pStyle w:val="a0"/>
      </w:pPr>
      <w:r w:rsidRPr="00D2193B">
        <w:t>Киселёв Б</w:t>
      </w:r>
      <w:r w:rsidR="00D2193B">
        <w:t xml:space="preserve">.Н. </w:t>
      </w:r>
      <w:r w:rsidR="00BC41C7" w:rsidRPr="00D2193B">
        <w:t>Основы стратегическо</w:t>
      </w:r>
      <w:r w:rsidRPr="00D2193B">
        <w:t>го управления</w:t>
      </w:r>
      <w:r w:rsidR="00D2193B" w:rsidRPr="00D2193B">
        <w:t xml:space="preserve">. </w:t>
      </w:r>
      <w:r w:rsidRPr="00D2193B">
        <w:t>Учебное пособие / Б</w:t>
      </w:r>
      <w:r w:rsidR="00D2193B">
        <w:t xml:space="preserve">.Н. </w:t>
      </w:r>
      <w:r w:rsidRPr="00D2193B">
        <w:t>Киселёв, И</w:t>
      </w:r>
      <w:r w:rsidR="00D2193B">
        <w:t xml:space="preserve">.В. </w:t>
      </w:r>
      <w:r w:rsidRPr="00D2193B">
        <w:t>Алёшина</w:t>
      </w:r>
      <w:r w:rsidR="00D2193B" w:rsidRPr="00D2193B">
        <w:t>. -</w:t>
      </w:r>
      <w:r w:rsidR="00D2193B">
        <w:t xml:space="preserve"> </w:t>
      </w:r>
      <w:r w:rsidR="00BC41C7" w:rsidRPr="00D2193B">
        <w:t>М</w:t>
      </w:r>
      <w:r w:rsidR="00D2193B">
        <w:t>.:</w:t>
      </w:r>
      <w:r w:rsidR="00D2193B" w:rsidRPr="00D2193B">
        <w:t xml:space="preserve"> </w:t>
      </w:r>
      <w:r w:rsidR="00BC41C7" w:rsidRPr="00D2193B">
        <w:t>ГАУ, 1993</w:t>
      </w:r>
      <w:r w:rsidR="00D2193B" w:rsidRPr="00D2193B">
        <w:t>. -</w:t>
      </w:r>
      <w:r w:rsidR="00D2193B">
        <w:t xml:space="preserve"> </w:t>
      </w:r>
      <w:r w:rsidR="00BC41C7" w:rsidRPr="00D2193B">
        <w:t>48 с</w:t>
      </w:r>
      <w:r w:rsidR="00D2193B" w:rsidRPr="00D2193B">
        <w:t>.</w:t>
      </w:r>
    </w:p>
    <w:p w:rsidR="00D2193B" w:rsidRDefault="00BC41C7" w:rsidP="00B66D2B">
      <w:pPr>
        <w:pStyle w:val="a0"/>
      </w:pPr>
      <w:r w:rsidRPr="00D2193B">
        <w:t>Кондратьев Э</w:t>
      </w:r>
      <w:r w:rsidR="00D2193B">
        <w:t xml:space="preserve">.В. </w:t>
      </w:r>
      <w:r w:rsidRPr="00D2193B">
        <w:t>Связи с общественностью</w:t>
      </w:r>
      <w:r w:rsidR="00D2193B" w:rsidRPr="00D2193B">
        <w:t xml:space="preserve">: </w:t>
      </w:r>
      <w:r w:rsidRPr="00D2193B">
        <w:t>учебное пособие для высшей школы /</w:t>
      </w:r>
      <w:r w:rsidR="005C1E77" w:rsidRPr="00D2193B">
        <w:t xml:space="preserve"> Э</w:t>
      </w:r>
      <w:r w:rsidR="00D2193B">
        <w:t xml:space="preserve">.В. </w:t>
      </w:r>
      <w:r w:rsidR="005C1E77" w:rsidRPr="00D2193B">
        <w:t>Кондратьев, Р</w:t>
      </w:r>
      <w:r w:rsidR="00D2193B">
        <w:t xml:space="preserve">.Н. </w:t>
      </w:r>
      <w:r w:rsidR="005C1E77" w:rsidRPr="00D2193B">
        <w:t>Абрамов</w:t>
      </w:r>
      <w:r w:rsidR="00D2193B" w:rsidRPr="00D2193B">
        <w:t>. -</w:t>
      </w:r>
      <w:r w:rsidR="00D2193B">
        <w:t xml:space="preserve"> </w:t>
      </w:r>
      <w:r w:rsidRPr="00D2193B">
        <w:t>Под общ</w:t>
      </w:r>
      <w:r w:rsidR="00D2193B" w:rsidRPr="00D2193B">
        <w:t xml:space="preserve">. </w:t>
      </w:r>
      <w:r w:rsidRPr="00D2193B">
        <w:t>ред</w:t>
      </w:r>
      <w:r w:rsidR="00D2193B" w:rsidRPr="00D2193B">
        <w:t xml:space="preserve">. </w:t>
      </w:r>
      <w:r w:rsidRPr="00D2193B">
        <w:t>С</w:t>
      </w:r>
      <w:r w:rsidR="00D2193B">
        <w:t xml:space="preserve">.Д. </w:t>
      </w:r>
      <w:r w:rsidRPr="00D2193B">
        <w:t>Резника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>
        <w:t>.:</w:t>
      </w:r>
      <w:r w:rsidR="00D2193B" w:rsidRPr="00D2193B">
        <w:t xml:space="preserve"> </w:t>
      </w:r>
      <w:r w:rsidRPr="00D2193B">
        <w:t xml:space="preserve">Академический проект, 2003 </w:t>
      </w:r>
      <w:r w:rsidR="00D2193B">
        <w:t>-</w:t>
      </w:r>
      <w:r w:rsidRPr="00D2193B">
        <w:t xml:space="preserve"> 416 с</w:t>
      </w:r>
      <w:r w:rsidR="00D2193B" w:rsidRPr="00D2193B">
        <w:t>.</w:t>
      </w:r>
    </w:p>
    <w:p w:rsidR="00D2193B" w:rsidRDefault="001C6179" w:rsidP="00B66D2B">
      <w:pPr>
        <w:pStyle w:val="a0"/>
      </w:pPr>
      <w:r w:rsidRPr="00D2193B">
        <w:t>Лэйхифф Дж</w:t>
      </w:r>
      <w:r w:rsidR="00D2193B">
        <w:t xml:space="preserve">.М. </w:t>
      </w:r>
      <w:r w:rsidRPr="00D2193B">
        <w:t xml:space="preserve">Бизнес </w:t>
      </w:r>
      <w:r w:rsidR="00D2193B">
        <w:t>-</w:t>
      </w:r>
      <w:r w:rsidRPr="00D2193B">
        <w:t xml:space="preserve"> коммуникации</w:t>
      </w:r>
      <w:r w:rsidR="005C1E77" w:rsidRPr="00D2193B">
        <w:t xml:space="preserve"> / Дж</w:t>
      </w:r>
      <w:r w:rsidR="00D2193B">
        <w:t xml:space="preserve">.М. </w:t>
      </w:r>
      <w:r w:rsidR="005C1E77" w:rsidRPr="00D2193B">
        <w:t>Лэйхифф, Дж</w:t>
      </w:r>
      <w:r w:rsidR="00D2193B">
        <w:t xml:space="preserve">.М. </w:t>
      </w:r>
      <w:r w:rsidR="005C1E77" w:rsidRPr="00D2193B">
        <w:t>Пенроуз</w:t>
      </w:r>
      <w:r w:rsidR="00D2193B" w:rsidRPr="00D2193B">
        <w:t>. -</w:t>
      </w:r>
      <w:r w:rsidR="00D2193B">
        <w:t xml:space="preserve"> </w:t>
      </w:r>
      <w:r w:rsidR="005C1E77" w:rsidRPr="00D2193B">
        <w:t>СПб</w:t>
      </w:r>
      <w:r w:rsidR="00D2193B" w:rsidRPr="00D2193B">
        <w:t>., 20</w:t>
      </w:r>
      <w:r w:rsidR="005C1E77" w:rsidRPr="00D2193B">
        <w:t>01</w:t>
      </w:r>
      <w:r w:rsidR="00D2193B" w:rsidRPr="00D2193B">
        <w:t xml:space="preserve">. </w:t>
      </w:r>
      <w:r w:rsidR="00D2193B">
        <w:t>-</w:t>
      </w:r>
      <w:r w:rsidR="005C1E77" w:rsidRPr="00D2193B">
        <w:t xml:space="preserve"> 590 с</w:t>
      </w:r>
      <w:r w:rsidR="00D2193B" w:rsidRPr="00D2193B">
        <w:t>.</w:t>
      </w:r>
    </w:p>
    <w:p w:rsidR="00D2193B" w:rsidRDefault="00BC41C7" w:rsidP="00B66D2B">
      <w:pPr>
        <w:pStyle w:val="a0"/>
      </w:pPr>
      <w:r w:rsidRPr="00D2193B">
        <w:t>Мескон М</w:t>
      </w:r>
      <w:r w:rsidR="00D2193B">
        <w:t xml:space="preserve">.Х. </w:t>
      </w:r>
      <w:r w:rsidRPr="00D2193B">
        <w:t>Основы менеджмента /</w:t>
      </w:r>
      <w:r w:rsidR="005C1E77" w:rsidRPr="00D2193B">
        <w:t xml:space="preserve"> М</w:t>
      </w:r>
      <w:r w:rsidR="00D2193B">
        <w:t xml:space="preserve">.Х. </w:t>
      </w:r>
      <w:r w:rsidR="005C1E77" w:rsidRPr="00D2193B">
        <w:t>Мескон, М</w:t>
      </w:r>
      <w:r w:rsidR="00D2193B" w:rsidRPr="00D2193B">
        <w:t xml:space="preserve">. </w:t>
      </w:r>
      <w:r w:rsidR="005C1E77" w:rsidRPr="00D2193B">
        <w:t>Альберт, Ф</w:t>
      </w:r>
      <w:r w:rsidR="00D2193B" w:rsidRPr="00D2193B">
        <w:t xml:space="preserve">. </w:t>
      </w:r>
      <w:r w:rsidR="005C1E77" w:rsidRPr="00D2193B">
        <w:t>Хедоури</w:t>
      </w:r>
      <w:r w:rsidR="00D2193B" w:rsidRPr="00D2193B">
        <w:t>. -</w:t>
      </w:r>
      <w:r w:rsidR="00D2193B">
        <w:t xml:space="preserve"> </w:t>
      </w:r>
      <w:r w:rsidRPr="00D2193B">
        <w:t>Пер</w:t>
      </w:r>
      <w:r w:rsidR="00D2193B" w:rsidRPr="00D2193B">
        <w:t xml:space="preserve">. </w:t>
      </w:r>
      <w:r w:rsidRPr="00D2193B">
        <w:t>с англ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>
        <w:t>.:</w:t>
      </w:r>
      <w:r w:rsidR="00D2193B" w:rsidRPr="00D2193B">
        <w:t xml:space="preserve"> </w:t>
      </w:r>
      <w:r w:rsidRPr="00D2193B">
        <w:t>Дело, 1992</w:t>
      </w:r>
      <w:r w:rsidR="00D2193B" w:rsidRPr="00D2193B">
        <w:t>. -</w:t>
      </w:r>
      <w:r w:rsidR="00D2193B">
        <w:t xml:space="preserve"> </w:t>
      </w:r>
      <w:r w:rsidRPr="00D2193B">
        <w:t>702 с</w:t>
      </w:r>
      <w:r w:rsidR="00D2193B" w:rsidRPr="00D2193B">
        <w:t>.</w:t>
      </w:r>
    </w:p>
    <w:p w:rsidR="00D2193B" w:rsidRDefault="00BC41C7" w:rsidP="00B66D2B">
      <w:pPr>
        <w:pStyle w:val="a0"/>
      </w:pPr>
      <w:r w:rsidRPr="00D2193B">
        <w:t>Невзлин Л</w:t>
      </w:r>
      <w:r w:rsidR="00D2193B">
        <w:t>.Б. "</w:t>
      </w:r>
      <w:r w:rsidRPr="00D2193B">
        <w:t>Public relations</w:t>
      </w:r>
      <w:r w:rsidR="00D2193B">
        <w:t xml:space="preserve">" </w:t>
      </w:r>
      <w:r w:rsidR="00D2193B" w:rsidRPr="00D2193B">
        <w:t xml:space="preserve">- </w:t>
      </w:r>
      <w:r w:rsidRPr="00D2193B">
        <w:t>кому это нужно</w:t>
      </w:r>
      <w:r w:rsidR="00D2193B" w:rsidRPr="00D2193B">
        <w:t xml:space="preserve">? </w:t>
      </w:r>
      <w:r w:rsidR="005C1E77" w:rsidRPr="00D2193B">
        <w:t>/ Л</w:t>
      </w:r>
      <w:r w:rsidR="00D2193B">
        <w:t xml:space="preserve">.Б. </w:t>
      </w:r>
      <w:r w:rsidR="005C1E77" w:rsidRPr="00D2193B">
        <w:t>Невзлин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>
        <w:t>.:</w:t>
      </w:r>
      <w:r w:rsidR="00D2193B" w:rsidRPr="00D2193B">
        <w:t xml:space="preserve"> </w:t>
      </w:r>
      <w:r w:rsidRPr="00D2193B">
        <w:t xml:space="preserve">Экономика, 1993 </w:t>
      </w:r>
      <w:r w:rsidR="00D2193B">
        <w:t>-</w:t>
      </w:r>
      <w:r w:rsidRPr="00D2193B">
        <w:t xml:space="preserve"> 222 с</w:t>
      </w:r>
      <w:r w:rsidR="00D2193B" w:rsidRPr="00D2193B">
        <w:t>.</w:t>
      </w:r>
    </w:p>
    <w:p w:rsidR="00D2193B" w:rsidRDefault="00BC41C7" w:rsidP="00B66D2B">
      <w:pPr>
        <w:pStyle w:val="a0"/>
      </w:pPr>
      <w:r w:rsidRPr="00D2193B">
        <w:t>Ноэль-Нойман Э</w:t>
      </w:r>
      <w:r w:rsidR="00D2193B" w:rsidRPr="00D2193B">
        <w:t xml:space="preserve">. </w:t>
      </w:r>
      <w:r w:rsidRPr="00D2193B">
        <w:t>Общественное мнение</w:t>
      </w:r>
      <w:r w:rsidR="00D2193B" w:rsidRPr="00D2193B">
        <w:t xml:space="preserve">. </w:t>
      </w:r>
      <w:r w:rsidR="005C1E77" w:rsidRPr="00D2193B">
        <w:t>Открытие спирали молчания / Э</w:t>
      </w:r>
      <w:r w:rsidR="00D2193B" w:rsidRPr="00D2193B">
        <w:t xml:space="preserve">. </w:t>
      </w:r>
      <w:r w:rsidR="005C1E77" w:rsidRPr="00D2193B">
        <w:t>Ноэль-Нойман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 w:rsidRPr="00D2193B">
        <w:t>., 19</w:t>
      </w:r>
      <w:r w:rsidRPr="00D2193B">
        <w:t>96</w:t>
      </w:r>
      <w:r w:rsidR="005C1E77" w:rsidRPr="00D2193B">
        <w:t xml:space="preserve"> </w:t>
      </w:r>
      <w:r w:rsidR="00D2193B">
        <w:t>-</w:t>
      </w:r>
      <w:r w:rsidR="005C1E77" w:rsidRPr="00D2193B">
        <w:t xml:space="preserve"> 464 с</w:t>
      </w:r>
      <w:r w:rsidR="00D2193B" w:rsidRPr="00D2193B">
        <w:t>.</w:t>
      </w:r>
    </w:p>
    <w:p w:rsidR="00D2193B" w:rsidRDefault="001C6179" w:rsidP="00B66D2B">
      <w:pPr>
        <w:pStyle w:val="a0"/>
      </w:pPr>
      <w:r w:rsidRPr="00D2193B">
        <w:t>Ньюстром Дж</w:t>
      </w:r>
      <w:r w:rsidR="00D2193B">
        <w:t xml:space="preserve">.В. </w:t>
      </w:r>
      <w:r w:rsidRPr="00D2193B">
        <w:t>Организационное поведение</w:t>
      </w:r>
      <w:r w:rsidR="005C1E77" w:rsidRPr="00D2193B">
        <w:t xml:space="preserve"> / Дж</w:t>
      </w:r>
      <w:r w:rsidR="00D2193B">
        <w:t xml:space="preserve">.В. </w:t>
      </w:r>
      <w:r w:rsidR="005C1E77" w:rsidRPr="00D2193B">
        <w:t>Ньюстром, К</w:t>
      </w:r>
      <w:r w:rsidR="00D2193B" w:rsidRPr="00D2193B">
        <w:t xml:space="preserve">. </w:t>
      </w:r>
      <w:r w:rsidR="005C1E77" w:rsidRPr="00D2193B">
        <w:t>Дэвис</w:t>
      </w:r>
      <w:r w:rsidR="00D2193B" w:rsidRPr="00D2193B">
        <w:t>. -</w:t>
      </w:r>
      <w:r w:rsidR="00D2193B">
        <w:t xml:space="preserve"> </w:t>
      </w:r>
      <w:r w:rsidRPr="00D2193B">
        <w:t>СПб</w:t>
      </w:r>
      <w:r w:rsidR="00D2193B" w:rsidRPr="00D2193B">
        <w:t>., 20</w:t>
      </w:r>
      <w:r w:rsidRPr="00D2193B">
        <w:t>00</w:t>
      </w:r>
      <w:r w:rsidR="00D2193B" w:rsidRPr="00D2193B">
        <w:t xml:space="preserve">. </w:t>
      </w:r>
      <w:r w:rsidR="00D2193B">
        <w:t>-</w:t>
      </w:r>
      <w:r w:rsidR="005C1E77" w:rsidRPr="00D2193B">
        <w:t xml:space="preserve"> 476 с</w:t>
      </w:r>
      <w:r w:rsidR="00D2193B" w:rsidRPr="00D2193B">
        <w:t>.</w:t>
      </w:r>
    </w:p>
    <w:p w:rsidR="00D2193B" w:rsidRDefault="005C1E77" w:rsidP="00B66D2B">
      <w:pPr>
        <w:pStyle w:val="a0"/>
      </w:pPr>
      <w:r w:rsidRPr="00D2193B">
        <w:t>Силин А</w:t>
      </w:r>
      <w:r w:rsidR="00D2193B" w:rsidRPr="00D2193B">
        <w:t xml:space="preserve">. </w:t>
      </w:r>
      <w:r w:rsidR="001C6179" w:rsidRPr="00D2193B">
        <w:t>Организационное поведение</w:t>
      </w:r>
      <w:r w:rsidR="00D2193B" w:rsidRPr="00D2193B">
        <w:t xml:space="preserve">. </w:t>
      </w:r>
      <w:r w:rsidRPr="00D2193B">
        <w:t>Учебник для вузов / А</w:t>
      </w:r>
      <w:r w:rsidR="00D2193B" w:rsidRPr="00D2193B">
        <w:t xml:space="preserve">. </w:t>
      </w:r>
      <w:r w:rsidRPr="00D2193B">
        <w:t>Силин, С</w:t>
      </w:r>
      <w:r w:rsidR="00D2193B" w:rsidRPr="00D2193B">
        <w:t xml:space="preserve">. </w:t>
      </w:r>
      <w:r w:rsidRPr="00D2193B">
        <w:t>Резник</w:t>
      </w:r>
      <w:r w:rsidR="00D2193B" w:rsidRPr="00D2193B">
        <w:t>. -</w:t>
      </w:r>
      <w:r w:rsidR="00D2193B">
        <w:t xml:space="preserve"> </w:t>
      </w:r>
      <w:r w:rsidR="001C6179" w:rsidRPr="00D2193B">
        <w:t>Тюмень, 1998</w:t>
      </w:r>
      <w:r w:rsidR="00D2193B" w:rsidRPr="00D2193B">
        <w:t xml:space="preserve">. </w:t>
      </w:r>
      <w:r w:rsidR="00D2193B">
        <w:t>-</w:t>
      </w:r>
      <w:r w:rsidRPr="00D2193B">
        <w:t xml:space="preserve"> 532 с</w:t>
      </w:r>
      <w:r w:rsidR="00D2193B" w:rsidRPr="00D2193B">
        <w:t>.</w:t>
      </w:r>
    </w:p>
    <w:p w:rsidR="00D2193B" w:rsidRDefault="005C1E77" w:rsidP="00B66D2B">
      <w:pPr>
        <w:pStyle w:val="a0"/>
      </w:pPr>
      <w:r w:rsidRPr="00D2193B">
        <w:t>Панфилова А</w:t>
      </w:r>
      <w:r w:rsidR="00D2193B">
        <w:t xml:space="preserve">.П. </w:t>
      </w:r>
      <w:r w:rsidR="001C6179" w:rsidRPr="00D2193B">
        <w:t>Деловая коммуникация в профессиональной деятельности</w:t>
      </w:r>
      <w:r w:rsidRPr="00D2193B">
        <w:t xml:space="preserve"> / А</w:t>
      </w:r>
      <w:r w:rsidR="00D2193B">
        <w:t xml:space="preserve">.П. </w:t>
      </w:r>
      <w:r w:rsidRPr="00D2193B">
        <w:t>Панфилова</w:t>
      </w:r>
      <w:r w:rsidR="00D2193B" w:rsidRPr="00D2193B">
        <w:t>. -</w:t>
      </w:r>
      <w:r w:rsidR="00D2193B">
        <w:t xml:space="preserve"> </w:t>
      </w:r>
      <w:r w:rsidR="001C6179" w:rsidRPr="00D2193B">
        <w:t>СПб, 1999</w:t>
      </w:r>
      <w:r w:rsidR="00D2193B" w:rsidRPr="00D2193B">
        <w:t xml:space="preserve">. </w:t>
      </w:r>
      <w:r w:rsidR="00D2193B">
        <w:t>-</w:t>
      </w:r>
      <w:r w:rsidRPr="00D2193B">
        <w:t xml:space="preserve"> 356 с</w:t>
      </w:r>
      <w:r w:rsidR="00D2193B" w:rsidRPr="00D2193B">
        <w:t>.</w:t>
      </w:r>
    </w:p>
    <w:p w:rsidR="00D2193B" w:rsidRDefault="00E46424" w:rsidP="00B66D2B">
      <w:pPr>
        <w:pStyle w:val="a0"/>
      </w:pPr>
      <w:r w:rsidRPr="00D2193B">
        <w:t>Пароходов Ю</w:t>
      </w:r>
      <w:r w:rsidR="00D2193B">
        <w:t xml:space="preserve">.Н. </w:t>
      </w:r>
      <w:r w:rsidRPr="00D2193B">
        <w:t xml:space="preserve">Выставки </w:t>
      </w:r>
      <w:r w:rsidR="00D2193B">
        <w:t>-</w:t>
      </w:r>
      <w:r w:rsidRPr="00D2193B">
        <w:t xml:space="preserve"> локомотив экономики и катализатор реформ</w:t>
      </w:r>
      <w:r w:rsidR="00D2193B">
        <w:t xml:space="preserve"> // </w:t>
      </w:r>
      <w:r w:rsidRPr="00D2193B">
        <w:t>Без посредников</w:t>
      </w:r>
      <w:r w:rsidR="00D2193B" w:rsidRPr="00D2193B">
        <w:t xml:space="preserve">. </w:t>
      </w:r>
      <w:r w:rsidRPr="00D2193B">
        <w:t>Газета для профессиональных покупателей</w:t>
      </w:r>
      <w:r w:rsidR="00D2193B">
        <w:t>.3</w:t>
      </w:r>
      <w:r w:rsidRPr="00D2193B">
        <w:t xml:space="preserve"> февраля, 2003</w:t>
      </w:r>
      <w:r w:rsidR="00D2193B" w:rsidRPr="00D2193B">
        <w:t>.</w:t>
      </w:r>
    </w:p>
    <w:p w:rsidR="00D2193B" w:rsidRPr="00D2193B" w:rsidRDefault="001C6179" w:rsidP="00B66D2B">
      <w:pPr>
        <w:pStyle w:val="a0"/>
      </w:pPr>
      <w:r w:rsidRPr="00D2193B">
        <w:t>Пасс Ю</w:t>
      </w:r>
      <w:r w:rsidR="00D2193B" w:rsidRPr="00D2193B">
        <w:t xml:space="preserve">. </w:t>
      </w:r>
      <w:r w:rsidRPr="00D2193B">
        <w:t xml:space="preserve">Внутренний </w:t>
      </w:r>
      <w:r w:rsidRPr="00D2193B">
        <w:rPr>
          <w:lang w:val="en-US"/>
        </w:rPr>
        <w:t>PR</w:t>
      </w:r>
      <w:r w:rsidR="00D2193B" w:rsidRPr="00D2193B">
        <w:t xml:space="preserve">: </w:t>
      </w:r>
      <w:r w:rsidRPr="00D2193B">
        <w:t xml:space="preserve">элементы успеха </w:t>
      </w:r>
      <w:r w:rsidR="006D3DCF" w:rsidRPr="00D2193B">
        <w:t>/ Ю</w:t>
      </w:r>
      <w:r w:rsidR="00D2193B" w:rsidRPr="00D2193B">
        <w:t xml:space="preserve">. </w:t>
      </w:r>
      <w:r w:rsidR="006D3DCF" w:rsidRPr="00D2193B">
        <w:t>Пасс</w:t>
      </w:r>
      <w:r w:rsidR="00D2193B" w:rsidRPr="00D2193B">
        <w:t xml:space="preserve"> [</w:t>
      </w:r>
      <w:r w:rsidR="006D3DCF" w:rsidRPr="00D2193B">
        <w:t>электронный ресурс</w:t>
      </w:r>
      <w:r w:rsidR="00D2193B" w:rsidRPr="00D2193B">
        <w:t>]</w:t>
      </w:r>
      <w:r w:rsidR="00D2193B">
        <w:t xml:space="preserve"> // </w:t>
      </w:r>
      <w:r w:rsidR="006D3DCF" w:rsidRPr="00D2193B">
        <w:t xml:space="preserve">Внутренний </w:t>
      </w:r>
      <w:r w:rsidR="006D3DCF" w:rsidRPr="00D2193B">
        <w:rPr>
          <w:lang w:val="en-US"/>
        </w:rPr>
        <w:t>PR</w:t>
      </w:r>
      <w:r w:rsidR="006D3DCF" w:rsidRPr="00D2193B">
        <w:t xml:space="preserve"> </w:t>
      </w:r>
      <w:r w:rsidR="00D2193B">
        <w:t>-</w:t>
      </w:r>
      <w:r w:rsidR="006D3DCF" w:rsidRPr="00D2193B">
        <w:t xml:space="preserve"> режим доступа</w:t>
      </w:r>
      <w:r w:rsidR="00D2193B" w:rsidRPr="00D2193B">
        <w:t xml:space="preserve">: </w:t>
      </w:r>
      <w:r w:rsidR="00D2193B" w:rsidRPr="0035575B">
        <w:t>www.</w:t>
      </w:r>
      <w:r w:rsidR="003227E7" w:rsidRPr="0035575B">
        <w:t>hrm</w:t>
      </w:r>
      <w:r w:rsidR="00D2193B" w:rsidRPr="0035575B">
        <w:t>.ru</w:t>
      </w:r>
      <w:r w:rsidR="003227E7" w:rsidRPr="0035575B">
        <w:t>/</w:t>
      </w:r>
      <w:r w:rsidR="003227E7" w:rsidRPr="0035575B">
        <w:rPr>
          <w:lang w:val="en-US"/>
        </w:rPr>
        <w:t>pr</w:t>
      </w:r>
      <w:r w:rsidR="003227E7" w:rsidRPr="0035575B">
        <w:t>/</w:t>
      </w:r>
      <w:r w:rsidR="003227E7" w:rsidRPr="0035575B">
        <w:rPr>
          <w:lang w:val="en-US"/>
        </w:rPr>
        <w:t>news</w:t>
      </w:r>
      <w:r w:rsidR="003227E7" w:rsidRPr="0035575B">
        <w:t>/</w:t>
      </w:r>
    </w:p>
    <w:p w:rsidR="00D2193B" w:rsidRDefault="003227E7" w:rsidP="00B66D2B">
      <w:pPr>
        <w:pStyle w:val="a0"/>
      </w:pPr>
      <w:r w:rsidRPr="00D2193B">
        <w:t>Пашенцев Е</w:t>
      </w:r>
      <w:r w:rsidR="00D2193B">
        <w:t xml:space="preserve">.Н. </w:t>
      </w:r>
      <w:r w:rsidRPr="00D2193B">
        <w:t>паблик рилейшнз</w:t>
      </w:r>
      <w:r w:rsidR="00D2193B" w:rsidRPr="00D2193B">
        <w:t xml:space="preserve">: </w:t>
      </w:r>
      <w:r w:rsidRPr="00D2193B">
        <w:t>от бизнеса до политики</w:t>
      </w:r>
      <w:r w:rsidR="006D3DCF" w:rsidRPr="00D2193B">
        <w:t xml:space="preserve"> / Е</w:t>
      </w:r>
      <w:r w:rsidR="00D2193B">
        <w:t xml:space="preserve">.Н. </w:t>
      </w:r>
      <w:r w:rsidR="006D3DCF" w:rsidRPr="00D2193B">
        <w:t>Пашенцев</w:t>
      </w:r>
      <w:r w:rsidR="00D2193B" w:rsidRPr="00D2193B">
        <w:t xml:space="preserve">. </w:t>
      </w:r>
      <w:r w:rsidR="00D2193B">
        <w:t>-</w:t>
      </w:r>
      <w:r w:rsidRPr="00D2193B">
        <w:t xml:space="preserve"> 2-е изд</w:t>
      </w:r>
      <w:r w:rsidR="00D2193B" w:rsidRPr="00D2193B">
        <w:t xml:space="preserve">. </w:t>
      </w:r>
      <w:r w:rsidR="00D2193B">
        <w:t>-</w:t>
      </w:r>
      <w:r w:rsidRPr="00D2193B">
        <w:t xml:space="preserve"> М</w:t>
      </w:r>
      <w:r w:rsidR="00D2193B">
        <w:t>.:</w:t>
      </w:r>
      <w:r w:rsidR="00D2193B" w:rsidRPr="00D2193B">
        <w:t xml:space="preserve"> </w:t>
      </w:r>
      <w:r w:rsidRPr="00D2193B">
        <w:t xml:space="preserve">Финпресс, 2000 </w:t>
      </w:r>
      <w:r w:rsidR="00D2193B">
        <w:t>-</w:t>
      </w:r>
      <w:r w:rsidRPr="00D2193B">
        <w:t xml:space="preserve"> 240 с</w:t>
      </w:r>
      <w:r w:rsidR="00D2193B" w:rsidRPr="00D2193B">
        <w:t>.</w:t>
      </w:r>
    </w:p>
    <w:p w:rsidR="00D2193B" w:rsidRDefault="00D04AD7" w:rsidP="00B66D2B">
      <w:pPr>
        <w:pStyle w:val="a0"/>
      </w:pPr>
      <w:r w:rsidRPr="00D2193B">
        <w:t>Петелин В</w:t>
      </w:r>
      <w:r w:rsidR="00D2193B">
        <w:t xml:space="preserve">.Г. </w:t>
      </w:r>
      <w:r w:rsidRPr="00D2193B">
        <w:t>Основы менеджмента выставочной деятельности</w:t>
      </w:r>
      <w:r w:rsidR="00D2193B" w:rsidRPr="00D2193B">
        <w:t xml:space="preserve">: </w:t>
      </w:r>
      <w:r w:rsidRPr="00D2193B">
        <w:t>учебник для студентов вузов, обучающихся по специальностям экономики и управления, коммерция и реклама</w:t>
      </w:r>
      <w:r w:rsidR="006D3DCF" w:rsidRPr="00D2193B">
        <w:t xml:space="preserve"> / В</w:t>
      </w:r>
      <w:r w:rsidR="00D2193B">
        <w:t xml:space="preserve">.Г. </w:t>
      </w:r>
      <w:r w:rsidR="006D3DCF" w:rsidRPr="00D2193B">
        <w:t>Петелин</w:t>
      </w:r>
      <w:r w:rsidR="00D2193B" w:rsidRPr="00D2193B">
        <w:t xml:space="preserve">. </w:t>
      </w:r>
      <w:r w:rsidR="00D2193B">
        <w:t>-</w:t>
      </w:r>
      <w:r w:rsidRPr="00D2193B">
        <w:t xml:space="preserve"> М</w:t>
      </w:r>
      <w:r w:rsidR="00D2193B">
        <w:t>.:</w:t>
      </w:r>
      <w:r w:rsidR="00D2193B" w:rsidRPr="00D2193B">
        <w:t xml:space="preserve"> </w:t>
      </w:r>
      <w:r w:rsidRPr="00D2193B">
        <w:t>ЮНИТИ-ДАНА, 2005</w:t>
      </w:r>
      <w:r w:rsidR="00D2193B" w:rsidRPr="00D2193B">
        <w:t xml:space="preserve"> - </w:t>
      </w:r>
      <w:r w:rsidRPr="00D2193B">
        <w:t>447 с</w:t>
      </w:r>
      <w:r w:rsidR="00D2193B" w:rsidRPr="00D2193B">
        <w:t>.</w:t>
      </w:r>
    </w:p>
    <w:p w:rsidR="00D2193B" w:rsidRDefault="006D3DCF" w:rsidP="00B66D2B">
      <w:pPr>
        <w:pStyle w:val="a0"/>
      </w:pPr>
      <w:r w:rsidRPr="00D2193B">
        <w:t>Потеряхин А</w:t>
      </w:r>
      <w:r w:rsidR="00D2193B">
        <w:t xml:space="preserve">.Л. </w:t>
      </w:r>
      <w:r w:rsidR="001C6179" w:rsidRPr="00D2193B">
        <w:t>Психология управления</w:t>
      </w:r>
      <w:r w:rsidR="00D2193B" w:rsidRPr="00D2193B">
        <w:t xml:space="preserve">. </w:t>
      </w:r>
      <w:r w:rsidRPr="00D2193B">
        <w:t>Основы межличностного общения / А</w:t>
      </w:r>
      <w:r w:rsidR="00D2193B">
        <w:t xml:space="preserve">.Л. </w:t>
      </w:r>
      <w:r w:rsidRPr="00D2193B">
        <w:t>Потеряхин</w:t>
      </w:r>
      <w:r w:rsidR="00D2193B" w:rsidRPr="00D2193B">
        <w:t>. -</w:t>
      </w:r>
      <w:r w:rsidR="00D2193B">
        <w:t xml:space="preserve"> </w:t>
      </w:r>
      <w:r w:rsidR="001C6179" w:rsidRPr="00D2193B">
        <w:t>К</w:t>
      </w:r>
      <w:r w:rsidR="00D2193B" w:rsidRPr="00D2193B">
        <w:t>., 19</w:t>
      </w:r>
      <w:r w:rsidR="001C6179" w:rsidRPr="00D2193B">
        <w:t>99</w:t>
      </w:r>
      <w:r w:rsidR="00D2193B" w:rsidRPr="00D2193B">
        <w:t>. -</w:t>
      </w:r>
      <w:r w:rsidR="00D2193B">
        <w:t xml:space="preserve"> </w:t>
      </w:r>
      <w:r w:rsidRPr="00D2193B">
        <w:t>574 с</w:t>
      </w:r>
      <w:r w:rsidR="00D2193B" w:rsidRPr="00D2193B">
        <w:t>.</w:t>
      </w:r>
    </w:p>
    <w:p w:rsidR="00D2193B" w:rsidRDefault="001C6179" w:rsidP="00B66D2B">
      <w:pPr>
        <w:pStyle w:val="a0"/>
      </w:pPr>
      <w:r w:rsidRPr="00D2193B">
        <w:t>Почепцов Г</w:t>
      </w:r>
      <w:r w:rsidR="00D2193B">
        <w:t xml:space="preserve">.Г. </w:t>
      </w:r>
      <w:r w:rsidRPr="00D2193B">
        <w:t>Коммуникативные технологии двадцатого века</w:t>
      </w:r>
      <w:r w:rsidR="00990940" w:rsidRPr="00D2193B">
        <w:t xml:space="preserve"> / Г</w:t>
      </w:r>
      <w:r w:rsidR="00D2193B">
        <w:t xml:space="preserve">.Г. </w:t>
      </w:r>
      <w:r w:rsidR="00990940" w:rsidRPr="00D2193B">
        <w:t>Почепцов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 w:rsidRPr="00D2193B">
        <w:t>., 20</w:t>
      </w:r>
      <w:r w:rsidRPr="00D2193B">
        <w:t>00</w:t>
      </w:r>
      <w:r w:rsidR="00D2193B" w:rsidRPr="00D2193B">
        <w:t xml:space="preserve">. </w:t>
      </w:r>
      <w:r w:rsidR="00D2193B">
        <w:t>-</w:t>
      </w:r>
      <w:r w:rsidR="00990940" w:rsidRPr="00D2193B">
        <w:t xml:space="preserve"> 540 с</w:t>
      </w:r>
      <w:r w:rsidR="00D2193B" w:rsidRPr="00D2193B">
        <w:t>.</w:t>
      </w:r>
    </w:p>
    <w:p w:rsidR="00D2193B" w:rsidRDefault="00BC41C7" w:rsidP="00B66D2B">
      <w:pPr>
        <w:pStyle w:val="a0"/>
      </w:pPr>
      <w:r w:rsidRPr="00D2193B">
        <w:t xml:space="preserve">Почепцов </w:t>
      </w:r>
      <w:r w:rsidR="00990940" w:rsidRPr="00D2193B">
        <w:t>Г</w:t>
      </w:r>
      <w:r w:rsidR="00D2193B">
        <w:t xml:space="preserve">.Г. </w:t>
      </w:r>
      <w:r w:rsidRPr="00D2193B">
        <w:t>Паб</w:t>
      </w:r>
      <w:r w:rsidR="00D04AD7" w:rsidRPr="00D2193B">
        <w:t>лик рилейшнз для профессионалов</w:t>
      </w:r>
      <w:r w:rsidR="00990940" w:rsidRPr="00D2193B">
        <w:t xml:space="preserve"> / Г</w:t>
      </w:r>
      <w:r w:rsidR="00D2193B">
        <w:t xml:space="preserve">.Г. </w:t>
      </w:r>
      <w:r w:rsidR="00990940" w:rsidRPr="00D2193B">
        <w:t>Почепцов</w:t>
      </w:r>
      <w:r w:rsidR="00D2193B" w:rsidRPr="00D2193B">
        <w:t xml:space="preserve">. </w:t>
      </w:r>
      <w:r w:rsidR="00D2193B">
        <w:t>-</w:t>
      </w:r>
      <w:r w:rsidR="00D04AD7" w:rsidRPr="00D2193B">
        <w:t xml:space="preserve"> 2-е изд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>
        <w:t>.:</w:t>
      </w:r>
      <w:r w:rsidR="00D2193B" w:rsidRPr="00D2193B">
        <w:t xml:space="preserve"> </w:t>
      </w:r>
      <w:r w:rsidRPr="00D2193B">
        <w:t>Рефл-бук</w:t>
      </w:r>
      <w:r w:rsidR="00D2193B" w:rsidRPr="00D2193B">
        <w:t xml:space="preserve">; </w:t>
      </w:r>
      <w:r w:rsidRPr="00D2193B">
        <w:t>Киев</w:t>
      </w:r>
      <w:r w:rsidR="00D2193B" w:rsidRPr="00D2193B">
        <w:t xml:space="preserve">: </w:t>
      </w:r>
      <w:r w:rsidRPr="00D2193B">
        <w:t>Ваклер, 2000</w:t>
      </w:r>
      <w:r w:rsidR="00D2193B" w:rsidRPr="00D2193B">
        <w:t xml:space="preserve">. </w:t>
      </w:r>
      <w:r w:rsidR="00D2193B">
        <w:t>-</w:t>
      </w:r>
      <w:r w:rsidRPr="00D2193B">
        <w:t xml:space="preserve"> 624 с</w:t>
      </w:r>
      <w:r w:rsidR="00D2193B" w:rsidRPr="00D2193B">
        <w:t>.</w:t>
      </w:r>
    </w:p>
    <w:p w:rsidR="00D2193B" w:rsidRDefault="00990940" w:rsidP="00B66D2B">
      <w:pPr>
        <w:pStyle w:val="a0"/>
      </w:pPr>
      <w:r w:rsidRPr="00D2193B">
        <w:t>Почепцов Г</w:t>
      </w:r>
      <w:r w:rsidR="00D2193B">
        <w:t xml:space="preserve">.Г. </w:t>
      </w:r>
      <w:r w:rsidR="00BC41C7" w:rsidRPr="00D2193B">
        <w:t>Паблик рилейшнз, или Как успешно управлять общественным мнением</w:t>
      </w:r>
      <w:r w:rsidRPr="00D2193B">
        <w:t xml:space="preserve"> / Г</w:t>
      </w:r>
      <w:r w:rsidR="00D2193B">
        <w:t xml:space="preserve">.Г. </w:t>
      </w:r>
      <w:r w:rsidRPr="00D2193B">
        <w:t>Почепцов</w:t>
      </w:r>
      <w:r w:rsidR="00D2193B" w:rsidRPr="00D2193B">
        <w:t>. -</w:t>
      </w:r>
      <w:r w:rsidR="00D2193B">
        <w:t xml:space="preserve"> </w:t>
      </w:r>
      <w:r w:rsidR="00BC41C7" w:rsidRPr="00D2193B">
        <w:t>М</w:t>
      </w:r>
      <w:r w:rsidR="00D2193B">
        <w:t>.:</w:t>
      </w:r>
      <w:r w:rsidR="00D2193B" w:rsidRPr="00D2193B">
        <w:t xml:space="preserve"> </w:t>
      </w:r>
      <w:r w:rsidR="00BC41C7" w:rsidRPr="00D2193B">
        <w:t xml:space="preserve">Центр, 1999 </w:t>
      </w:r>
      <w:r w:rsidR="00D2193B">
        <w:t>-</w:t>
      </w:r>
      <w:r w:rsidR="00BC41C7" w:rsidRPr="00D2193B">
        <w:t xml:space="preserve"> 320 с</w:t>
      </w:r>
      <w:r w:rsidR="00D2193B" w:rsidRPr="00D2193B">
        <w:t>.</w:t>
      </w:r>
    </w:p>
    <w:p w:rsidR="00D2193B" w:rsidRDefault="00BC41C7" w:rsidP="00B66D2B">
      <w:pPr>
        <w:pStyle w:val="a0"/>
      </w:pPr>
      <w:r w:rsidRPr="00D2193B">
        <w:t>Почепцов Г</w:t>
      </w:r>
      <w:r w:rsidR="00D2193B">
        <w:t xml:space="preserve">.Г. </w:t>
      </w:r>
      <w:r w:rsidRPr="00D2193B">
        <w:t>Теория и практика коммуникации</w:t>
      </w:r>
      <w:r w:rsidR="00945038" w:rsidRPr="00D2193B">
        <w:t xml:space="preserve"> / Г</w:t>
      </w:r>
      <w:r w:rsidR="00D2193B">
        <w:t xml:space="preserve">.Г. </w:t>
      </w:r>
      <w:r w:rsidR="00945038" w:rsidRPr="00D2193B">
        <w:t>Почепцов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 w:rsidRPr="00D2193B">
        <w:t>., 19</w:t>
      </w:r>
      <w:r w:rsidRPr="00D2193B">
        <w:t>98</w:t>
      </w:r>
      <w:r w:rsidR="00D2193B" w:rsidRPr="00D2193B">
        <w:t xml:space="preserve">. </w:t>
      </w:r>
      <w:r w:rsidR="00D2193B">
        <w:t>-</w:t>
      </w:r>
      <w:r w:rsidR="00945038" w:rsidRPr="00D2193B">
        <w:t xml:space="preserve"> </w:t>
      </w:r>
      <w:r w:rsidR="00990940" w:rsidRPr="00D2193B">
        <w:t>623 с</w:t>
      </w:r>
      <w:r w:rsidR="00D2193B" w:rsidRPr="00D2193B">
        <w:t>.</w:t>
      </w:r>
    </w:p>
    <w:p w:rsidR="00D2193B" w:rsidRDefault="00BC41C7" w:rsidP="00B66D2B">
      <w:pPr>
        <w:pStyle w:val="a0"/>
      </w:pPr>
      <w:r w:rsidRPr="00D2193B">
        <w:t>Пул Д</w:t>
      </w:r>
      <w:r w:rsidR="00D2193B" w:rsidRPr="00D2193B">
        <w:t xml:space="preserve">. </w:t>
      </w:r>
      <w:r w:rsidRPr="00D2193B">
        <w:t>Менеджмент, который приносит деньги</w:t>
      </w:r>
      <w:r w:rsidR="00945038" w:rsidRPr="00D2193B">
        <w:t xml:space="preserve"> / Д</w:t>
      </w:r>
      <w:r w:rsidR="00D2193B" w:rsidRPr="00D2193B">
        <w:t xml:space="preserve">. </w:t>
      </w:r>
      <w:r w:rsidR="00945038" w:rsidRPr="00D2193B">
        <w:t>Пул</w:t>
      </w:r>
      <w:r w:rsidR="00D2193B" w:rsidRPr="00D2193B">
        <w:t>. -</w:t>
      </w:r>
      <w:r w:rsidR="00D2193B">
        <w:t xml:space="preserve"> </w:t>
      </w:r>
      <w:r w:rsidRPr="00D2193B">
        <w:t>СПб</w:t>
      </w:r>
      <w:r w:rsidR="00D2193B" w:rsidRPr="00D2193B">
        <w:t>., 19</w:t>
      </w:r>
      <w:r w:rsidRPr="00D2193B">
        <w:t>97</w:t>
      </w:r>
      <w:r w:rsidR="00D2193B" w:rsidRPr="00D2193B">
        <w:t xml:space="preserve">. </w:t>
      </w:r>
      <w:r w:rsidR="00D2193B">
        <w:t>-</w:t>
      </w:r>
      <w:r w:rsidR="00945038" w:rsidRPr="00D2193B">
        <w:t xml:space="preserve"> 534 с</w:t>
      </w:r>
      <w:r w:rsidR="00D2193B" w:rsidRPr="00D2193B">
        <w:t>.</w:t>
      </w:r>
    </w:p>
    <w:p w:rsidR="00D2193B" w:rsidRDefault="001C6179" w:rsidP="00B66D2B">
      <w:pPr>
        <w:pStyle w:val="a0"/>
      </w:pPr>
      <w:r w:rsidRPr="00D2193B">
        <w:t>Роджер Х</w:t>
      </w:r>
      <w:r w:rsidR="00D2193B" w:rsidRPr="00D2193B">
        <w:t xml:space="preserve">. </w:t>
      </w:r>
      <w:r w:rsidRPr="00D2193B">
        <w:t>Все о Паблик рилейшнз</w:t>
      </w:r>
      <w:r w:rsidR="00945038" w:rsidRPr="00D2193B">
        <w:t xml:space="preserve"> / Х</w:t>
      </w:r>
      <w:r w:rsidR="00D2193B" w:rsidRPr="00D2193B">
        <w:t xml:space="preserve">. </w:t>
      </w:r>
      <w:r w:rsidR="00945038" w:rsidRPr="00D2193B">
        <w:t>Роджер</w:t>
      </w:r>
      <w:r w:rsidR="00D2193B" w:rsidRPr="00D2193B">
        <w:t>. -</w:t>
      </w:r>
      <w:r w:rsidR="00D2193B">
        <w:t xml:space="preserve"> </w:t>
      </w:r>
      <w:r w:rsidRPr="00D2193B">
        <w:t>Пер</w:t>
      </w:r>
      <w:r w:rsidR="00D2193B" w:rsidRPr="00D2193B">
        <w:t xml:space="preserve">. </w:t>
      </w:r>
      <w:r w:rsidRPr="00D2193B">
        <w:t>с англ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 w:rsidRPr="00D2193B">
        <w:t>., 19</w:t>
      </w:r>
      <w:r w:rsidRPr="00D2193B">
        <w:t>99</w:t>
      </w:r>
      <w:r w:rsidR="00D2193B" w:rsidRPr="00D2193B">
        <w:t xml:space="preserve">. </w:t>
      </w:r>
      <w:r w:rsidR="00D2193B">
        <w:t>-</w:t>
      </w:r>
      <w:r w:rsidR="00945038" w:rsidRPr="00D2193B">
        <w:t xml:space="preserve"> 438 с</w:t>
      </w:r>
      <w:r w:rsidR="00D2193B" w:rsidRPr="00D2193B">
        <w:t>.</w:t>
      </w:r>
    </w:p>
    <w:p w:rsidR="00D2193B" w:rsidRDefault="001C6179" w:rsidP="00B66D2B">
      <w:pPr>
        <w:pStyle w:val="a0"/>
      </w:pPr>
      <w:r w:rsidRPr="00D2193B">
        <w:t>Родин О</w:t>
      </w:r>
      <w:r w:rsidR="00D2193B" w:rsidRPr="00D2193B">
        <w:t xml:space="preserve">. </w:t>
      </w:r>
      <w:r w:rsidRPr="00D2193B">
        <w:t>Концепция организационной культуры</w:t>
      </w:r>
      <w:r w:rsidR="00D2193B" w:rsidRPr="00D2193B">
        <w:t xml:space="preserve">: </w:t>
      </w:r>
      <w:r w:rsidRPr="00D2193B">
        <w:t>происхождение и сущность</w:t>
      </w:r>
      <w:r w:rsidR="00945038" w:rsidRPr="00D2193B">
        <w:t xml:space="preserve"> / О</w:t>
      </w:r>
      <w:r w:rsidR="00D2193B" w:rsidRPr="00D2193B">
        <w:t xml:space="preserve">. </w:t>
      </w:r>
      <w:r w:rsidR="00945038" w:rsidRPr="00D2193B">
        <w:t>Родин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 w:rsidRPr="00D2193B">
        <w:t>., 19</w:t>
      </w:r>
      <w:r w:rsidRPr="00D2193B">
        <w:t>98</w:t>
      </w:r>
      <w:r w:rsidR="00D2193B" w:rsidRPr="00D2193B">
        <w:t xml:space="preserve">. </w:t>
      </w:r>
      <w:r w:rsidR="00D2193B">
        <w:t>-</w:t>
      </w:r>
      <w:r w:rsidR="00945038" w:rsidRPr="00D2193B">
        <w:t xml:space="preserve"> 634 с</w:t>
      </w:r>
      <w:r w:rsidR="00D2193B" w:rsidRPr="00D2193B">
        <w:t>.</w:t>
      </w:r>
    </w:p>
    <w:p w:rsidR="00D2193B" w:rsidRDefault="00FA1463" w:rsidP="00B66D2B">
      <w:pPr>
        <w:pStyle w:val="a0"/>
      </w:pPr>
      <w:r w:rsidRPr="00D2193B">
        <w:t>Росситер Д</w:t>
      </w:r>
      <w:r w:rsidR="00D2193B">
        <w:t xml:space="preserve">.Р. </w:t>
      </w:r>
      <w:r w:rsidR="00BC41C7" w:rsidRPr="00D2193B">
        <w:t>Реклама и продвижение товаров</w:t>
      </w:r>
      <w:r w:rsidRPr="00D2193B">
        <w:t xml:space="preserve"> / Д</w:t>
      </w:r>
      <w:r w:rsidR="00D2193B">
        <w:t xml:space="preserve">.Р. </w:t>
      </w:r>
      <w:r w:rsidRPr="00D2193B">
        <w:t>Росситер</w:t>
      </w:r>
      <w:r w:rsidR="00D2193B" w:rsidRPr="00D2193B">
        <w:t>. -</w:t>
      </w:r>
      <w:r w:rsidR="00D2193B">
        <w:t xml:space="preserve"> </w:t>
      </w:r>
      <w:r w:rsidR="00BC41C7" w:rsidRPr="00D2193B">
        <w:t>СПб</w:t>
      </w:r>
      <w:r w:rsidR="00D2193B">
        <w:t>.;</w:t>
      </w:r>
      <w:r w:rsidR="00D2193B" w:rsidRPr="00D2193B">
        <w:t xml:space="preserve"> </w:t>
      </w:r>
      <w:r w:rsidR="00BC41C7" w:rsidRPr="00D2193B">
        <w:t>М</w:t>
      </w:r>
      <w:r w:rsidR="00D2193B">
        <w:t>.;</w:t>
      </w:r>
      <w:r w:rsidR="00D2193B" w:rsidRPr="00D2193B">
        <w:t xml:space="preserve"> </w:t>
      </w:r>
      <w:r w:rsidR="00BC41C7" w:rsidRPr="00D2193B">
        <w:t>Харьков</w:t>
      </w:r>
      <w:r w:rsidR="00D2193B" w:rsidRPr="00D2193B">
        <w:t xml:space="preserve">; </w:t>
      </w:r>
      <w:r w:rsidR="00BC41C7" w:rsidRPr="00D2193B">
        <w:t>Минск</w:t>
      </w:r>
      <w:r w:rsidR="00D2193B" w:rsidRPr="00D2193B">
        <w:t xml:space="preserve">: </w:t>
      </w:r>
      <w:r w:rsidR="00BC41C7" w:rsidRPr="00D2193B">
        <w:t>Питер, 2001</w:t>
      </w:r>
      <w:r w:rsidR="00D2193B" w:rsidRPr="00D2193B">
        <w:t xml:space="preserve">. </w:t>
      </w:r>
      <w:r w:rsidR="00D2193B">
        <w:t>-</w:t>
      </w:r>
      <w:r w:rsidRPr="00D2193B">
        <w:t xml:space="preserve"> 481 с</w:t>
      </w:r>
      <w:r w:rsidR="00D2193B" w:rsidRPr="00D2193B">
        <w:t>.</w:t>
      </w:r>
    </w:p>
    <w:p w:rsidR="00D2193B" w:rsidRDefault="00FA1463" w:rsidP="00B66D2B">
      <w:pPr>
        <w:pStyle w:val="a0"/>
      </w:pPr>
      <w:r w:rsidRPr="00D2193B">
        <w:t>Синяева И</w:t>
      </w:r>
      <w:r w:rsidR="00D2193B">
        <w:t xml:space="preserve">.М. </w:t>
      </w:r>
      <w:r w:rsidR="00BC41C7" w:rsidRPr="00D2193B">
        <w:t>Паблик рилейшнз в коммерческой деятельности</w:t>
      </w:r>
      <w:r w:rsidR="00D2193B" w:rsidRPr="00D2193B">
        <w:t xml:space="preserve">: </w:t>
      </w:r>
      <w:r w:rsidRPr="00D2193B">
        <w:t>у</w:t>
      </w:r>
      <w:r w:rsidR="00D04AD7" w:rsidRPr="00D2193B">
        <w:t>чебник</w:t>
      </w:r>
      <w:r w:rsidRPr="00D2193B">
        <w:t xml:space="preserve"> / И</w:t>
      </w:r>
      <w:r w:rsidR="00D2193B">
        <w:t xml:space="preserve">.М. </w:t>
      </w:r>
      <w:r w:rsidRPr="00D2193B">
        <w:t>Синяева</w:t>
      </w:r>
      <w:r w:rsidR="00D2193B" w:rsidRPr="00D2193B">
        <w:t>. -</w:t>
      </w:r>
      <w:r w:rsidR="00D2193B">
        <w:t xml:space="preserve"> </w:t>
      </w:r>
      <w:r w:rsidR="00BC41C7" w:rsidRPr="00D2193B">
        <w:t>М</w:t>
      </w:r>
      <w:r w:rsidR="00D2193B">
        <w:t>.:</w:t>
      </w:r>
      <w:r w:rsidR="00D2193B" w:rsidRPr="00D2193B">
        <w:t xml:space="preserve"> </w:t>
      </w:r>
      <w:r w:rsidR="00BC41C7" w:rsidRPr="00D2193B">
        <w:t xml:space="preserve">ЮНИТИ, </w:t>
      </w:r>
      <w:r w:rsidR="00D04AD7" w:rsidRPr="00D2193B">
        <w:t>2000</w:t>
      </w:r>
      <w:r w:rsidR="00D2193B" w:rsidRPr="00D2193B">
        <w:t xml:space="preserve">. </w:t>
      </w:r>
      <w:r w:rsidR="00D2193B">
        <w:t>-</w:t>
      </w:r>
      <w:r w:rsidR="00D04AD7" w:rsidRPr="00D2193B">
        <w:t xml:space="preserve"> 287 с</w:t>
      </w:r>
      <w:r w:rsidR="00D2193B" w:rsidRPr="00D2193B">
        <w:t>.</w:t>
      </w:r>
    </w:p>
    <w:p w:rsidR="00D2193B" w:rsidRDefault="001C6179" w:rsidP="00B66D2B">
      <w:pPr>
        <w:pStyle w:val="a0"/>
      </w:pPr>
      <w:r w:rsidRPr="00D2193B">
        <w:t>Система внутрикорпоративных мероприятий как инструмент укрепления сущности бренда в сознании персонала компании-брендовладельца</w:t>
      </w:r>
      <w:r w:rsidR="00D2193B">
        <w:t xml:space="preserve"> // </w:t>
      </w:r>
      <w:r w:rsidRPr="00D2193B">
        <w:t>Деловой Петербург</w:t>
      </w:r>
      <w:r w:rsidR="00D2193B" w:rsidRPr="00D2193B">
        <w:t xml:space="preserve">. </w:t>
      </w:r>
      <w:r w:rsidRPr="00D2193B">
        <w:t>№ 133</w:t>
      </w:r>
      <w:r w:rsidR="00D2193B">
        <w:t>.0</w:t>
      </w:r>
      <w:r w:rsidRPr="00D2193B">
        <w:t>6</w:t>
      </w:r>
      <w:r w:rsidR="00D2193B">
        <w:t>.12.19</w:t>
      </w:r>
      <w:r w:rsidRPr="00D2193B">
        <w:t>99</w:t>
      </w:r>
      <w:r w:rsidR="00D2193B" w:rsidRPr="00D2193B">
        <w:t>.</w:t>
      </w:r>
    </w:p>
    <w:p w:rsidR="00D2193B" w:rsidRDefault="00FA1463" w:rsidP="00B66D2B">
      <w:pPr>
        <w:pStyle w:val="a0"/>
      </w:pPr>
      <w:r w:rsidRPr="00D2193B">
        <w:t>Спивак В</w:t>
      </w:r>
      <w:r w:rsidR="00D2193B">
        <w:t xml:space="preserve">.А. </w:t>
      </w:r>
      <w:r w:rsidR="001C6179" w:rsidRPr="00D2193B">
        <w:t>Организационное поведение и управление персоналом</w:t>
      </w:r>
      <w:r w:rsidRPr="00D2193B">
        <w:t xml:space="preserve"> / В</w:t>
      </w:r>
      <w:r w:rsidR="00D2193B">
        <w:t xml:space="preserve">.А. </w:t>
      </w:r>
      <w:r w:rsidRPr="00D2193B">
        <w:t>Спивак</w:t>
      </w:r>
      <w:r w:rsidR="00D2193B" w:rsidRPr="00D2193B">
        <w:t>. -</w:t>
      </w:r>
      <w:r w:rsidR="00D2193B">
        <w:t xml:space="preserve"> </w:t>
      </w:r>
      <w:r w:rsidR="001C6179" w:rsidRPr="00D2193B">
        <w:t>СПб</w:t>
      </w:r>
      <w:r w:rsidR="00D2193B" w:rsidRPr="00D2193B">
        <w:t>., 20</w:t>
      </w:r>
      <w:r w:rsidR="001C6179" w:rsidRPr="00D2193B">
        <w:t>00</w:t>
      </w:r>
      <w:r w:rsidR="00D2193B" w:rsidRPr="00D2193B">
        <w:t xml:space="preserve">. </w:t>
      </w:r>
      <w:r w:rsidR="00D2193B">
        <w:t>-</w:t>
      </w:r>
      <w:r w:rsidRPr="00D2193B">
        <w:t xml:space="preserve"> 360 с</w:t>
      </w:r>
      <w:r w:rsidR="00D2193B" w:rsidRPr="00D2193B">
        <w:t>.</w:t>
      </w:r>
    </w:p>
    <w:p w:rsidR="00D2193B" w:rsidRDefault="00FA1463" w:rsidP="00B66D2B">
      <w:pPr>
        <w:pStyle w:val="a0"/>
      </w:pPr>
      <w:r w:rsidRPr="00D2193B">
        <w:t>Тульчинский Г</w:t>
      </w:r>
      <w:r w:rsidR="00D2193B">
        <w:t xml:space="preserve">.Л. </w:t>
      </w:r>
      <w:r w:rsidR="00BC41C7" w:rsidRPr="00D2193B">
        <w:t>Технология менеджмента в сфере культуры</w:t>
      </w:r>
      <w:r w:rsidRPr="00D2193B">
        <w:t xml:space="preserve"> / Г</w:t>
      </w:r>
      <w:r w:rsidR="00D2193B">
        <w:t xml:space="preserve">.Л. </w:t>
      </w:r>
      <w:r w:rsidRPr="00D2193B">
        <w:t>Тульчинский</w:t>
      </w:r>
      <w:r w:rsidR="00D2193B" w:rsidRPr="00D2193B">
        <w:t>. -</w:t>
      </w:r>
      <w:r w:rsidR="00D2193B">
        <w:t xml:space="preserve"> </w:t>
      </w:r>
      <w:r w:rsidR="00BC41C7" w:rsidRPr="00D2193B">
        <w:t>СПб</w:t>
      </w:r>
      <w:r w:rsidR="00D2193B">
        <w:t>.:</w:t>
      </w:r>
      <w:r w:rsidR="00D2193B" w:rsidRPr="00D2193B">
        <w:t xml:space="preserve"> </w:t>
      </w:r>
      <w:r w:rsidR="00BC41C7" w:rsidRPr="00D2193B">
        <w:t>Изд-ва</w:t>
      </w:r>
      <w:r w:rsidR="00D2193B">
        <w:t xml:space="preserve"> "</w:t>
      </w:r>
      <w:r w:rsidR="00BC41C7" w:rsidRPr="00D2193B">
        <w:t>Паллада-медиа</w:t>
      </w:r>
      <w:r w:rsidR="00D2193B">
        <w:t xml:space="preserve">" </w:t>
      </w:r>
      <w:r w:rsidR="00BC41C7" w:rsidRPr="00D2193B">
        <w:t>и СЗРЦ</w:t>
      </w:r>
      <w:r w:rsidR="00D2193B">
        <w:t xml:space="preserve"> "</w:t>
      </w:r>
      <w:r w:rsidR="00BC41C7" w:rsidRPr="00D2193B">
        <w:t>Русич</w:t>
      </w:r>
      <w:r w:rsidR="00D2193B">
        <w:t xml:space="preserve">", </w:t>
      </w:r>
      <w:r w:rsidR="00BC41C7" w:rsidRPr="00D2193B">
        <w:t>1997</w:t>
      </w:r>
      <w:r w:rsidR="00D2193B" w:rsidRPr="00D2193B">
        <w:t xml:space="preserve">. </w:t>
      </w:r>
      <w:r w:rsidR="00D2193B">
        <w:t>-</w:t>
      </w:r>
      <w:r w:rsidRPr="00D2193B">
        <w:t xml:space="preserve"> 267 с</w:t>
      </w:r>
      <w:r w:rsidR="00D2193B" w:rsidRPr="00D2193B">
        <w:t>.</w:t>
      </w:r>
    </w:p>
    <w:p w:rsidR="00D2193B" w:rsidRDefault="00FA1463" w:rsidP="00B66D2B">
      <w:pPr>
        <w:pStyle w:val="a0"/>
      </w:pPr>
      <w:r w:rsidRPr="00D2193B">
        <w:t>Тульчинский Г</w:t>
      </w:r>
      <w:r w:rsidR="00D2193B">
        <w:t xml:space="preserve">.Л. </w:t>
      </w:r>
      <w:r w:rsidR="001C6179" w:rsidRPr="00D2193B">
        <w:rPr>
          <w:lang w:val="en-US"/>
        </w:rPr>
        <w:t>PR</w:t>
      </w:r>
      <w:r w:rsidR="001C6179" w:rsidRPr="00D2193B">
        <w:t xml:space="preserve"> фирмы</w:t>
      </w:r>
      <w:r w:rsidR="00D2193B" w:rsidRPr="00D2193B">
        <w:t xml:space="preserve">: </w:t>
      </w:r>
      <w:r w:rsidR="001C6179" w:rsidRPr="00D2193B">
        <w:t>технология и эффективность</w:t>
      </w:r>
      <w:r w:rsidRPr="00D2193B">
        <w:t xml:space="preserve"> / Г</w:t>
      </w:r>
      <w:r w:rsidR="00D2193B">
        <w:t xml:space="preserve">.Л. </w:t>
      </w:r>
      <w:r w:rsidRPr="00D2193B">
        <w:t>Тульчинский</w:t>
      </w:r>
      <w:r w:rsidR="00D2193B" w:rsidRPr="00D2193B">
        <w:t>. -</w:t>
      </w:r>
      <w:r w:rsidR="00D2193B">
        <w:t xml:space="preserve"> </w:t>
      </w:r>
      <w:r w:rsidR="001C6179" w:rsidRPr="00D2193B">
        <w:t>СПб</w:t>
      </w:r>
      <w:r w:rsidR="00D2193B" w:rsidRPr="00D2193B">
        <w:t>., 20</w:t>
      </w:r>
      <w:r w:rsidR="001C6179" w:rsidRPr="00D2193B">
        <w:t>01</w:t>
      </w:r>
      <w:r w:rsidR="00D2193B" w:rsidRPr="00D2193B">
        <w:t xml:space="preserve">. </w:t>
      </w:r>
      <w:r w:rsidR="00D2193B">
        <w:t>-</w:t>
      </w:r>
      <w:r w:rsidRPr="00D2193B">
        <w:t xml:space="preserve"> 530 с</w:t>
      </w:r>
      <w:r w:rsidR="00D2193B" w:rsidRPr="00D2193B">
        <w:t>.</w:t>
      </w:r>
    </w:p>
    <w:p w:rsidR="00D2193B" w:rsidRPr="00D2193B" w:rsidRDefault="001C6179" w:rsidP="00B66D2B">
      <w:pPr>
        <w:pStyle w:val="a0"/>
      </w:pPr>
      <w:r w:rsidRPr="00D2193B">
        <w:t>Ульяновский А</w:t>
      </w:r>
      <w:r w:rsidR="00D2193B" w:rsidRPr="00D2193B">
        <w:t xml:space="preserve">. </w:t>
      </w:r>
      <w:r w:rsidRPr="00D2193B">
        <w:t>Искусство проведения корпоративных праздников</w:t>
      </w:r>
      <w:r w:rsidR="00FA1463" w:rsidRPr="00D2193B">
        <w:t>/ А</w:t>
      </w:r>
      <w:r w:rsidR="00D2193B" w:rsidRPr="00D2193B">
        <w:t xml:space="preserve">. </w:t>
      </w:r>
      <w:r w:rsidR="00FA1463" w:rsidRPr="00D2193B">
        <w:t>Ульяновский</w:t>
      </w:r>
      <w:r w:rsidR="00D2193B" w:rsidRPr="00D2193B">
        <w:t xml:space="preserve"> [</w:t>
      </w:r>
      <w:r w:rsidR="00FA1463" w:rsidRPr="00D2193B">
        <w:t>электронный ресурс</w:t>
      </w:r>
      <w:r w:rsidR="00D2193B" w:rsidRPr="00D2193B">
        <w:t>]</w:t>
      </w:r>
      <w:r w:rsidR="00D2193B">
        <w:t xml:space="preserve"> // </w:t>
      </w:r>
      <w:r w:rsidR="00FA1463" w:rsidRPr="00D2193B">
        <w:t xml:space="preserve">Корпоративные праздники </w:t>
      </w:r>
      <w:r w:rsidR="00D2193B">
        <w:t>-</w:t>
      </w:r>
      <w:r w:rsidR="00FA1463" w:rsidRPr="00D2193B">
        <w:t xml:space="preserve"> режим доступа</w:t>
      </w:r>
      <w:r w:rsidR="00D2193B" w:rsidRPr="00D2193B">
        <w:t xml:space="preserve">: </w:t>
      </w:r>
      <w:r w:rsidR="00D2193B" w:rsidRPr="0035575B">
        <w:t>www.</w:t>
      </w:r>
      <w:r w:rsidRPr="0035575B">
        <w:t>allreklama</w:t>
      </w:r>
      <w:r w:rsidR="00D2193B" w:rsidRPr="0035575B">
        <w:t>.ru</w:t>
      </w:r>
      <w:r w:rsidRPr="0035575B">
        <w:t>/md/</w:t>
      </w:r>
    </w:p>
    <w:p w:rsidR="00D2193B" w:rsidRDefault="006D3DCF" w:rsidP="00B66D2B">
      <w:pPr>
        <w:pStyle w:val="a0"/>
      </w:pPr>
      <w:r w:rsidRPr="00D2193B">
        <w:t>Утюжанин А</w:t>
      </w:r>
      <w:r w:rsidR="00D2193B">
        <w:t xml:space="preserve">.П. </w:t>
      </w:r>
      <w:r w:rsidR="001C6179" w:rsidRPr="00D2193B">
        <w:t>Социально-психологические аспекты, управления коллективом</w:t>
      </w:r>
      <w:r w:rsidRPr="00D2193B">
        <w:t xml:space="preserve"> / А</w:t>
      </w:r>
      <w:r w:rsidR="00D2193B">
        <w:t xml:space="preserve">.П. </w:t>
      </w:r>
      <w:r w:rsidRPr="00D2193B">
        <w:t>Утюжанин</w:t>
      </w:r>
      <w:r w:rsidR="00D2193B" w:rsidRPr="00D2193B">
        <w:t>. -</w:t>
      </w:r>
      <w:r w:rsidR="00D2193B">
        <w:t xml:space="preserve"> </w:t>
      </w:r>
      <w:r w:rsidR="001C6179" w:rsidRPr="00D2193B">
        <w:t>М</w:t>
      </w:r>
      <w:r w:rsidR="00D2193B" w:rsidRPr="00D2193B">
        <w:t>., 19</w:t>
      </w:r>
      <w:r w:rsidR="001C6179" w:rsidRPr="00D2193B">
        <w:t>93</w:t>
      </w:r>
      <w:r w:rsidR="00D2193B" w:rsidRPr="00D2193B">
        <w:t xml:space="preserve">. </w:t>
      </w:r>
      <w:r w:rsidR="00D2193B">
        <w:t>-</w:t>
      </w:r>
      <w:r w:rsidR="00FA1463" w:rsidRPr="00D2193B">
        <w:t xml:space="preserve"> 478 с</w:t>
      </w:r>
      <w:r w:rsidR="00D2193B" w:rsidRPr="00D2193B">
        <w:t>.</w:t>
      </w:r>
    </w:p>
    <w:p w:rsidR="00D2193B" w:rsidRDefault="001C6179" w:rsidP="00B66D2B">
      <w:pPr>
        <w:pStyle w:val="a0"/>
      </w:pPr>
      <w:r w:rsidRPr="00D2193B">
        <w:t>Харрис Г</w:t>
      </w:r>
      <w:r w:rsidR="00D2193B" w:rsidRPr="00D2193B">
        <w:t xml:space="preserve">. </w:t>
      </w:r>
      <w:r w:rsidRPr="00D2193B">
        <w:t>Как заставить говорить о вашем деле</w:t>
      </w:r>
      <w:r w:rsidR="00D2193B" w:rsidRPr="00D2193B">
        <w:t xml:space="preserve">: </w:t>
      </w:r>
      <w:r w:rsidRPr="00D2193B">
        <w:t>101 простой и недорогой способ продвинуть свой бизнес</w:t>
      </w:r>
      <w:r w:rsidR="006D3DCF" w:rsidRPr="00D2193B">
        <w:t xml:space="preserve"> / Г</w:t>
      </w:r>
      <w:r w:rsidR="00D2193B" w:rsidRPr="00D2193B">
        <w:t xml:space="preserve">. </w:t>
      </w:r>
      <w:r w:rsidR="006D3DCF" w:rsidRPr="00D2193B">
        <w:t>Харрис, Дж</w:t>
      </w:r>
      <w:r w:rsidR="00D2193B">
        <w:t xml:space="preserve">.М. </w:t>
      </w:r>
      <w:r w:rsidR="006D3DCF" w:rsidRPr="00D2193B">
        <w:t>Харрис</w:t>
      </w:r>
      <w:r w:rsidR="00D2193B" w:rsidRPr="00D2193B">
        <w:t>. -</w:t>
      </w:r>
      <w:r w:rsidR="00D2193B">
        <w:t xml:space="preserve"> </w:t>
      </w:r>
      <w:r w:rsidR="00FA1463" w:rsidRPr="00D2193B">
        <w:t>М</w:t>
      </w:r>
      <w:r w:rsidR="00D2193B" w:rsidRPr="00D2193B">
        <w:t>., 20</w:t>
      </w:r>
      <w:r w:rsidRPr="00D2193B">
        <w:t>00</w:t>
      </w:r>
      <w:r w:rsidR="00D2193B" w:rsidRPr="00D2193B">
        <w:t xml:space="preserve">. </w:t>
      </w:r>
      <w:r w:rsidR="00D2193B">
        <w:t>-</w:t>
      </w:r>
      <w:r w:rsidR="006D3DCF" w:rsidRPr="00D2193B">
        <w:t xml:space="preserve"> 358 с</w:t>
      </w:r>
      <w:r w:rsidR="00D2193B" w:rsidRPr="00D2193B">
        <w:t>.</w:t>
      </w:r>
    </w:p>
    <w:p w:rsidR="00D2193B" w:rsidRDefault="003227E7" w:rsidP="00B66D2B">
      <w:pPr>
        <w:pStyle w:val="a0"/>
      </w:pPr>
      <w:r w:rsidRPr="00D2193B">
        <w:t>Хофф Р</w:t>
      </w:r>
      <w:r w:rsidR="00D2193B" w:rsidRPr="00D2193B">
        <w:t xml:space="preserve">. </w:t>
      </w:r>
      <w:r w:rsidRPr="00D2193B">
        <w:t>Я вижу вас голыми</w:t>
      </w:r>
      <w:r w:rsidR="00D2193B" w:rsidRPr="00D2193B">
        <w:t xml:space="preserve">. </w:t>
      </w:r>
      <w:r w:rsidRPr="00D2193B">
        <w:t>Как подготовиться к презентации и с</w:t>
      </w:r>
      <w:r w:rsidR="009E3FB8" w:rsidRPr="00D2193B">
        <w:t xml:space="preserve"> блеском ее провести</w:t>
      </w:r>
      <w:r w:rsidR="006D3DCF" w:rsidRPr="00D2193B">
        <w:t xml:space="preserve"> / Р</w:t>
      </w:r>
      <w:r w:rsidR="00D2193B" w:rsidRPr="00D2193B">
        <w:t xml:space="preserve">. </w:t>
      </w:r>
      <w:r w:rsidR="006D3DCF" w:rsidRPr="00D2193B">
        <w:t>Хофф</w:t>
      </w:r>
      <w:r w:rsidR="00D2193B" w:rsidRPr="00D2193B">
        <w:t>. -</w:t>
      </w:r>
      <w:r w:rsidR="00D2193B">
        <w:t xml:space="preserve"> </w:t>
      </w:r>
      <w:r w:rsidR="009E3FB8" w:rsidRPr="00D2193B">
        <w:t>М</w:t>
      </w:r>
      <w:r w:rsidR="00D2193B" w:rsidRPr="00D2193B">
        <w:t>., 19</w:t>
      </w:r>
      <w:r w:rsidR="009E3FB8" w:rsidRPr="00D2193B">
        <w:t>96</w:t>
      </w:r>
      <w:r w:rsidR="00D2193B" w:rsidRPr="00D2193B">
        <w:t xml:space="preserve">. </w:t>
      </w:r>
      <w:r w:rsidR="00D2193B">
        <w:t>-</w:t>
      </w:r>
      <w:r w:rsidR="006D3DCF" w:rsidRPr="00D2193B">
        <w:t xml:space="preserve"> 469 с</w:t>
      </w:r>
      <w:r w:rsidR="00D2193B" w:rsidRPr="00D2193B">
        <w:t>.</w:t>
      </w:r>
    </w:p>
    <w:p w:rsidR="00D2193B" w:rsidRDefault="001C6179" w:rsidP="00B66D2B">
      <w:pPr>
        <w:pStyle w:val="a0"/>
      </w:pPr>
      <w:r w:rsidRPr="00D2193B">
        <w:t>Хэйвуд</w:t>
      </w:r>
      <w:r w:rsidRPr="00D2193B">
        <w:rPr>
          <w:lang w:val="en-US"/>
        </w:rPr>
        <w:t xml:space="preserve"> </w:t>
      </w:r>
      <w:r w:rsidRPr="00D2193B">
        <w:t>Р</w:t>
      </w:r>
      <w:r w:rsidR="00D2193B" w:rsidRPr="00D2193B">
        <w:rPr>
          <w:lang w:val="en-US"/>
        </w:rPr>
        <w:t xml:space="preserve">. </w:t>
      </w:r>
      <w:r w:rsidRPr="00D2193B">
        <w:t>Все</w:t>
      </w:r>
      <w:r w:rsidRPr="00D2193B">
        <w:rPr>
          <w:lang w:val="en-US"/>
        </w:rPr>
        <w:t xml:space="preserve"> </w:t>
      </w:r>
      <w:r w:rsidRPr="00D2193B">
        <w:t>о</w:t>
      </w:r>
      <w:r w:rsidRPr="00D2193B">
        <w:rPr>
          <w:lang w:val="en-US"/>
        </w:rPr>
        <w:t xml:space="preserve"> Public relations</w:t>
      </w:r>
      <w:r w:rsidR="00D2193B" w:rsidRPr="00D2193B">
        <w:rPr>
          <w:lang w:val="en-US"/>
        </w:rPr>
        <w:t xml:space="preserve">. </w:t>
      </w:r>
      <w:r w:rsidR="006D3DCF" w:rsidRPr="00D2193B">
        <w:t>Как добиться успеха в бизнесе / Р</w:t>
      </w:r>
      <w:r w:rsidR="00D2193B" w:rsidRPr="00D2193B">
        <w:t xml:space="preserve">. </w:t>
      </w:r>
      <w:r w:rsidR="006D3DCF" w:rsidRPr="00D2193B">
        <w:t>Хэйвуд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 w:rsidRPr="00D2193B">
        <w:t>., 19</w:t>
      </w:r>
      <w:r w:rsidRPr="00D2193B">
        <w:t>99</w:t>
      </w:r>
      <w:r w:rsidR="00D2193B" w:rsidRPr="00D2193B">
        <w:t xml:space="preserve">. </w:t>
      </w:r>
      <w:r w:rsidR="00D2193B">
        <w:t>-</w:t>
      </w:r>
      <w:r w:rsidR="006D3DCF" w:rsidRPr="00D2193B">
        <w:t xml:space="preserve"> 630 с</w:t>
      </w:r>
      <w:r w:rsidR="00D2193B" w:rsidRPr="00D2193B">
        <w:t>.</w:t>
      </w:r>
    </w:p>
    <w:p w:rsidR="00D2193B" w:rsidRDefault="003227E7" w:rsidP="00B66D2B">
      <w:pPr>
        <w:pStyle w:val="a0"/>
      </w:pPr>
      <w:r w:rsidRPr="00D2193B">
        <w:t>Чумиков А</w:t>
      </w:r>
      <w:r w:rsidR="00D2193B">
        <w:t xml:space="preserve">.Н. </w:t>
      </w:r>
      <w:r w:rsidRPr="00D2193B">
        <w:t>Связи с общественностью</w:t>
      </w:r>
      <w:r w:rsidR="00D2193B" w:rsidRPr="00D2193B">
        <w:t xml:space="preserve">: </w:t>
      </w:r>
      <w:r w:rsidR="006D3DCF" w:rsidRPr="00D2193B">
        <w:t>у</w:t>
      </w:r>
      <w:r w:rsidRPr="00D2193B">
        <w:t>чеб</w:t>
      </w:r>
      <w:r w:rsidR="00D2193B" w:rsidRPr="00D2193B">
        <w:t xml:space="preserve">. </w:t>
      </w:r>
      <w:r w:rsidR="006D3DCF" w:rsidRPr="00D2193B">
        <w:t>П</w:t>
      </w:r>
      <w:r w:rsidRPr="00D2193B">
        <w:t>особие</w:t>
      </w:r>
      <w:r w:rsidR="006D3DCF" w:rsidRPr="00D2193B">
        <w:t xml:space="preserve"> / А</w:t>
      </w:r>
      <w:r w:rsidR="00D2193B">
        <w:t xml:space="preserve">.Н. </w:t>
      </w:r>
      <w:r w:rsidR="006D3DCF" w:rsidRPr="00D2193B">
        <w:t>Чумиков</w:t>
      </w:r>
      <w:r w:rsidR="00D2193B" w:rsidRPr="00D2193B">
        <w:t xml:space="preserve">. </w:t>
      </w:r>
      <w:r w:rsidR="00D2193B">
        <w:t>-</w:t>
      </w:r>
      <w:r w:rsidR="00E02B9F" w:rsidRPr="00D2193B">
        <w:t xml:space="preserve"> 2-е изд</w:t>
      </w:r>
      <w:r w:rsidR="00D2193B" w:rsidRPr="00D2193B">
        <w:t>. -</w:t>
      </w:r>
      <w:r w:rsidR="00D2193B">
        <w:t xml:space="preserve"> </w:t>
      </w:r>
      <w:r w:rsidRPr="00D2193B">
        <w:t>М</w:t>
      </w:r>
      <w:r w:rsidR="00D2193B">
        <w:t>.:</w:t>
      </w:r>
      <w:r w:rsidR="00D2193B" w:rsidRPr="00D2193B">
        <w:t xml:space="preserve"> </w:t>
      </w:r>
      <w:r w:rsidRPr="00D2193B">
        <w:t>Дело, 200</w:t>
      </w:r>
      <w:r w:rsidR="00E02B9F" w:rsidRPr="00D2193B">
        <w:t>1</w:t>
      </w:r>
      <w:r w:rsidR="00D2193B" w:rsidRPr="00D2193B">
        <w:t xml:space="preserve">. </w:t>
      </w:r>
      <w:r w:rsidR="00D2193B">
        <w:t>-</w:t>
      </w:r>
      <w:r w:rsidRPr="00D2193B">
        <w:t xml:space="preserve"> 2</w:t>
      </w:r>
      <w:r w:rsidR="00E02B9F" w:rsidRPr="00D2193B">
        <w:t>96</w:t>
      </w:r>
      <w:r w:rsidRPr="00D2193B">
        <w:t xml:space="preserve"> с</w:t>
      </w:r>
      <w:r w:rsidR="00D2193B" w:rsidRPr="00D2193B">
        <w:t>.</w:t>
      </w:r>
    </w:p>
    <w:p w:rsidR="00170AB9" w:rsidRPr="00D2193B" w:rsidRDefault="003227E7" w:rsidP="00B66D2B">
      <w:pPr>
        <w:pStyle w:val="a0"/>
      </w:pPr>
      <w:r w:rsidRPr="00D2193B">
        <w:t>Яковлев И</w:t>
      </w:r>
      <w:r w:rsidR="00D2193B" w:rsidRPr="00D2193B">
        <w:t xml:space="preserve">. </w:t>
      </w:r>
      <w:r w:rsidRPr="00D2193B">
        <w:t>Паблик рилейшнз в организациях</w:t>
      </w:r>
      <w:r w:rsidR="006D3DCF" w:rsidRPr="00D2193B">
        <w:t xml:space="preserve"> / И</w:t>
      </w:r>
      <w:r w:rsidR="00D2193B" w:rsidRPr="00D2193B">
        <w:t xml:space="preserve">. </w:t>
      </w:r>
      <w:r w:rsidR="006D3DCF" w:rsidRPr="00D2193B">
        <w:t>Яковлев</w:t>
      </w:r>
      <w:r w:rsidR="00D2193B" w:rsidRPr="00D2193B">
        <w:t>. -</w:t>
      </w:r>
      <w:r w:rsidR="00D2193B">
        <w:t xml:space="preserve"> </w:t>
      </w:r>
      <w:r w:rsidRPr="00D2193B">
        <w:t>СПб</w:t>
      </w:r>
      <w:r w:rsidR="00D2193B">
        <w:t>.,</w:t>
      </w:r>
      <w:r w:rsidRPr="00D2193B">
        <w:t xml:space="preserve"> </w:t>
      </w:r>
      <w:r w:rsidR="0091742D" w:rsidRPr="00D2193B">
        <w:t xml:space="preserve">Петрополис, </w:t>
      </w:r>
      <w:r w:rsidRPr="00D2193B">
        <w:t>1995</w:t>
      </w:r>
      <w:r w:rsidR="00D2193B" w:rsidRPr="00D2193B">
        <w:t xml:space="preserve">. </w:t>
      </w:r>
      <w:r w:rsidR="00D2193B">
        <w:t>-</w:t>
      </w:r>
      <w:r w:rsidR="0091742D" w:rsidRPr="00D2193B">
        <w:t xml:space="preserve"> 148 </w:t>
      </w:r>
      <w:r w:rsidR="00F01CE1" w:rsidRPr="00D2193B">
        <w:t>с</w:t>
      </w:r>
      <w:r w:rsidR="00D2193B" w:rsidRPr="00D2193B">
        <w:t>.</w:t>
      </w:r>
      <w:bookmarkStart w:id="13" w:name="_GoBack"/>
      <w:bookmarkEnd w:id="13"/>
    </w:p>
    <w:sectPr w:rsidR="00170AB9" w:rsidRPr="00D2193B" w:rsidSect="00D2193B">
      <w:headerReference w:type="default" r:id="rId7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61E" w:rsidRDefault="008E161E">
      <w:pPr>
        <w:ind w:firstLine="709"/>
      </w:pPr>
      <w:r>
        <w:separator/>
      </w:r>
    </w:p>
  </w:endnote>
  <w:endnote w:type="continuationSeparator" w:id="0">
    <w:p w:rsidR="008E161E" w:rsidRDefault="008E161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61E" w:rsidRDefault="008E161E">
      <w:pPr>
        <w:ind w:firstLine="709"/>
      </w:pPr>
      <w:r>
        <w:separator/>
      </w:r>
    </w:p>
  </w:footnote>
  <w:footnote w:type="continuationSeparator" w:id="0">
    <w:p w:rsidR="008E161E" w:rsidRDefault="008E161E">
      <w:pPr>
        <w:ind w:firstLine="709"/>
      </w:pPr>
      <w:r>
        <w:continuationSeparator/>
      </w:r>
    </w:p>
  </w:footnote>
  <w:footnote w:id="1">
    <w:p w:rsidR="008E161E" w:rsidRDefault="00C20D96" w:rsidP="00D2193B">
      <w:pPr>
        <w:pStyle w:val="aff2"/>
      </w:pPr>
      <w:r w:rsidRPr="007B359E">
        <w:rPr>
          <w:rStyle w:val="a8"/>
          <w:sz w:val="20"/>
          <w:szCs w:val="20"/>
        </w:rPr>
        <w:footnoteRef/>
      </w:r>
      <w:r w:rsidRPr="007B359E">
        <w:t xml:space="preserve"> Блэк С. Паблик рилейшнз. Что это такое? М</w:t>
      </w:r>
      <w:r>
        <w:t>.</w:t>
      </w:r>
      <w:r w:rsidRPr="007B359E">
        <w:t>, 1988 – 240 с.</w:t>
      </w:r>
    </w:p>
  </w:footnote>
  <w:footnote w:id="2">
    <w:p w:rsidR="008E161E" w:rsidRDefault="00C20D96" w:rsidP="00D2193B">
      <w:pPr>
        <w:pStyle w:val="aff2"/>
      </w:pPr>
      <w:r w:rsidRPr="007B359E">
        <w:rPr>
          <w:rStyle w:val="a8"/>
          <w:sz w:val="20"/>
          <w:szCs w:val="20"/>
        </w:rPr>
        <w:footnoteRef/>
      </w:r>
      <w:r w:rsidRPr="007B359E">
        <w:t xml:space="preserve"> Дотти Д. Паблисити и п</w:t>
      </w:r>
      <w:r>
        <w:t>аблик рилейшнз./ Пер. с англ. М.,</w:t>
      </w:r>
      <w:r w:rsidRPr="007B359E">
        <w:t>1996. — 285 с.</w:t>
      </w:r>
    </w:p>
  </w:footnote>
  <w:footnote w:id="3">
    <w:p w:rsidR="008E161E" w:rsidRDefault="00C20D96" w:rsidP="00D2193B">
      <w:pPr>
        <w:pStyle w:val="aff2"/>
      </w:pPr>
      <w:r w:rsidRPr="007B359E">
        <w:rPr>
          <w:rStyle w:val="a8"/>
          <w:sz w:val="20"/>
          <w:szCs w:val="20"/>
        </w:rPr>
        <w:footnoteRef/>
      </w:r>
      <w:r w:rsidRPr="007B359E">
        <w:t xml:space="preserve"> Лэйхифф Дж. М., Пенроуз Дж.М. Бизнес - коммуникации. СПб</w:t>
      </w:r>
      <w:r w:rsidRPr="00100FB4">
        <w:rPr>
          <w:lang w:val="en-US"/>
        </w:rPr>
        <w:t xml:space="preserve">., 2001. – 462 </w:t>
      </w:r>
      <w:r>
        <w:t>с</w:t>
      </w:r>
      <w:r w:rsidRPr="00100FB4">
        <w:rPr>
          <w:lang w:val="en-US"/>
        </w:rPr>
        <w:t>.</w:t>
      </w:r>
    </w:p>
  </w:footnote>
  <w:footnote w:id="4">
    <w:p w:rsidR="008E161E" w:rsidRDefault="00C20D96" w:rsidP="00D2193B">
      <w:pPr>
        <w:pStyle w:val="aff2"/>
      </w:pPr>
      <w:r w:rsidRPr="007B359E">
        <w:rPr>
          <w:rStyle w:val="a8"/>
          <w:sz w:val="20"/>
          <w:szCs w:val="20"/>
        </w:rPr>
        <w:footnoteRef/>
      </w:r>
      <w:r w:rsidRPr="00100FB4">
        <w:rPr>
          <w:lang w:val="en-US"/>
        </w:rPr>
        <w:t xml:space="preserve"> </w:t>
      </w:r>
      <w:r w:rsidRPr="007B359E">
        <w:t>Хэйвуд</w:t>
      </w:r>
      <w:r w:rsidRPr="00100FB4">
        <w:rPr>
          <w:lang w:val="en-US"/>
        </w:rPr>
        <w:t xml:space="preserve"> </w:t>
      </w:r>
      <w:r w:rsidRPr="007B359E">
        <w:t>Р</w:t>
      </w:r>
      <w:r w:rsidRPr="00100FB4">
        <w:rPr>
          <w:lang w:val="en-US"/>
        </w:rPr>
        <w:t xml:space="preserve">. </w:t>
      </w:r>
      <w:r w:rsidRPr="007B359E">
        <w:t>Все</w:t>
      </w:r>
      <w:r w:rsidRPr="00100FB4">
        <w:rPr>
          <w:lang w:val="en-US"/>
        </w:rPr>
        <w:t xml:space="preserve"> </w:t>
      </w:r>
      <w:r w:rsidRPr="007B359E">
        <w:t>о</w:t>
      </w:r>
      <w:r w:rsidRPr="00100FB4">
        <w:rPr>
          <w:lang w:val="en-US"/>
        </w:rPr>
        <w:t xml:space="preserve"> </w:t>
      </w:r>
      <w:r w:rsidRPr="007B359E">
        <w:rPr>
          <w:lang w:val="en-US"/>
        </w:rPr>
        <w:t>Public</w:t>
      </w:r>
      <w:r w:rsidRPr="00100FB4">
        <w:rPr>
          <w:lang w:val="en-US"/>
        </w:rPr>
        <w:t xml:space="preserve"> </w:t>
      </w:r>
      <w:r w:rsidRPr="007B359E">
        <w:rPr>
          <w:lang w:val="en-US"/>
        </w:rPr>
        <w:t>relations</w:t>
      </w:r>
      <w:r w:rsidRPr="00100FB4">
        <w:rPr>
          <w:lang w:val="en-US"/>
        </w:rPr>
        <w:t xml:space="preserve">. </w:t>
      </w:r>
      <w:r w:rsidRPr="007B359E">
        <w:t xml:space="preserve">Как добиться успеха в бизнесе. М., 1999. </w:t>
      </w:r>
      <w:r>
        <w:t>– 369 с.</w:t>
      </w:r>
    </w:p>
  </w:footnote>
  <w:footnote w:id="5">
    <w:p w:rsidR="008E161E" w:rsidRDefault="00C20D96" w:rsidP="00D2193B">
      <w:pPr>
        <w:pStyle w:val="aff2"/>
      </w:pPr>
      <w:r w:rsidRPr="007B359E">
        <w:rPr>
          <w:rStyle w:val="a8"/>
          <w:sz w:val="20"/>
          <w:szCs w:val="20"/>
        </w:rPr>
        <w:footnoteRef/>
      </w:r>
      <w:r w:rsidRPr="007B359E">
        <w:t xml:space="preserve"> Алешина И.В. Паблик рилейшнз для менеджеров и маркетеров. М., 1997. – 255 с. </w:t>
      </w:r>
    </w:p>
  </w:footnote>
  <w:footnote w:id="6">
    <w:p w:rsidR="008E161E" w:rsidRDefault="00C20D96" w:rsidP="00D2193B">
      <w:pPr>
        <w:pStyle w:val="aff2"/>
      </w:pPr>
      <w:r w:rsidRPr="007B359E">
        <w:rPr>
          <w:rStyle w:val="a8"/>
          <w:sz w:val="20"/>
          <w:szCs w:val="20"/>
        </w:rPr>
        <w:footnoteRef/>
      </w:r>
      <w:r w:rsidRPr="007B359E">
        <w:t xml:space="preserve"> Горкина М.Б., Мамонтов А.А., Манн И.Б. </w:t>
      </w:r>
      <w:r w:rsidRPr="007B359E">
        <w:rPr>
          <w:lang w:val="en-US"/>
        </w:rPr>
        <w:t>PR</w:t>
      </w:r>
      <w:r w:rsidRPr="007B359E">
        <w:t xml:space="preserve"> на 100%: </w:t>
      </w:r>
      <w:r>
        <w:t>к</w:t>
      </w:r>
      <w:r w:rsidRPr="007B359E">
        <w:t xml:space="preserve">ак стать хорошим менеджером по </w:t>
      </w:r>
      <w:r w:rsidRPr="007B359E">
        <w:rPr>
          <w:lang w:val="en-US"/>
        </w:rPr>
        <w:t>PR</w:t>
      </w:r>
      <w:r>
        <w:t xml:space="preserve">. </w:t>
      </w:r>
      <w:r w:rsidRPr="007B359E">
        <w:t xml:space="preserve">М., 2005 – 240 с. </w:t>
      </w:r>
    </w:p>
  </w:footnote>
  <w:footnote w:id="7">
    <w:p w:rsidR="008E161E" w:rsidRDefault="00C20D96" w:rsidP="00D2193B">
      <w:pPr>
        <w:pStyle w:val="aff2"/>
      </w:pPr>
      <w:r w:rsidRPr="007B359E">
        <w:rPr>
          <w:rStyle w:val="a8"/>
          <w:sz w:val="20"/>
          <w:szCs w:val="20"/>
        </w:rPr>
        <w:footnoteRef/>
      </w:r>
      <w:r w:rsidRPr="007B359E">
        <w:t xml:space="preserve"> Варакута С.А., Егоров Ю.Н. Связи с общественностью: </w:t>
      </w:r>
      <w:r>
        <w:t>у</w:t>
      </w:r>
      <w:r w:rsidRPr="007B359E">
        <w:t>чеб. пособие. М.</w:t>
      </w:r>
      <w:r>
        <w:t>,</w:t>
      </w:r>
      <w:r w:rsidRPr="007B359E">
        <w:t xml:space="preserve"> 2003 – 246 с.</w:t>
      </w:r>
    </w:p>
  </w:footnote>
  <w:footnote w:id="8">
    <w:p w:rsidR="008E161E" w:rsidRDefault="00C20D96" w:rsidP="00D2193B">
      <w:pPr>
        <w:pStyle w:val="aff2"/>
      </w:pPr>
      <w:r w:rsidRPr="007B359E">
        <w:rPr>
          <w:rStyle w:val="a8"/>
          <w:sz w:val="20"/>
          <w:szCs w:val="20"/>
        </w:rPr>
        <w:footnoteRef/>
      </w:r>
      <w:r w:rsidRPr="007B359E">
        <w:t xml:space="preserve"> Почепцов Г. Г. Паблик рилейшнз для профессионалов</w:t>
      </w:r>
      <w:r>
        <w:t xml:space="preserve">. </w:t>
      </w:r>
      <w:r w:rsidRPr="007B359E">
        <w:t>М.</w:t>
      </w:r>
      <w:r>
        <w:t>,</w:t>
      </w:r>
      <w:r w:rsidRPr="007B359E">
        <w:t xml:space="preserve"> Киев, 2000. – 624 с.</w:t>
      </w:r>
    </w:p>
  </w:footnote>
  <w:footnote w:id="9">
    <w:p w:rsidR="008E161E" w:rsidRDefault="00C20D96" w:rsidP="00D2193B">
      <w:pPr>
        <w:pStyle w:val="aff2"/>
      </w:pPr>
      <w:r w:rsidRPr="00BF515F">
        <w:rPr>
          <w:rStyle w:val="a8"/>
          <w:sz w:val="20"/>
          <w:szCs w:val="20"/>
        </w:rPr>
        <w:footnoteRef/>
      </w:r>
      <w:r w:rsidRPr="00BF515F">
        <w:t xml:space="preserve"> Хофф Р. Я вижу вас голыми. Как подготовиться к презентации и с блеском ее провести. М., 1996.</w:t>
      </w:r>
      <w:r>
        <w:t xml:space="preserve"> – 378 с.</w:t>
      </w:r>
    </w:p>
  </w:footnote>
  <w:footnote w:id="10">
    <w:p w:rsidR="008E161E" w:rsidRDefault="00C20D96" w:rsidP="00D2193B">
      <w:pPr>
        <w:pStyle w:val="aff2"/>
      </w:pPr>
      <w:r w:rsidRPr="00BF515F">
        <w:rPr>
          <w:rStyle w:val="a8"/>
          <w:sz w:val="20"/>
          <w:szCs w:val="20"/>
        </w:rPr>
        <w:footnoteRef/>
      </w:r>
      <w:r w:rsidRPr="00BF515F">
        <w:t xml:space="preserve"> Ньюстром Дж. В., Дэвис К. Организационное поведение. СПб., 2000.</w:t>
      </w:r>
      <w:r>
        <w:t xml:space="preserve"> – 442 с.</w:t>
      </w:r>
    </w:p>
  </w:footnote>
  <w:footnote w:id="11">
    <w:p w:rsidR="008E161E" w:rsidRDefault="00C20D96" w:rsidP="00D2193B">
      <w:pPr>
        <w:pStyle w:val="aff2"/>
      </w:pPr>
      <w:r w:rsidRPr="00BF515F">
        <w:rPr>
          <w:rStyle w:val="a8"/>
          <w:sz w:val="20"/>
          <w:szCs w:val="20"/>
        </w:rPr>
        <w:footnoteRef/>
      </w:r>
      <w:r w:rsidRPr="00BF515F">
        <w:t xml:space="preserve"> Харрис Г., Харрис Дж. Как заставить говорить о вашем деле: 101 простой и недорогой способ продвинуть свой бизнес. М., 2000.</w:t>
      </w:r>
      <w:r>
        <w:t xml:space="preserve"> – 521 с.</w:t>
      </w:r>
    </w:p>
  </w:footnote>
  <w:footnote w:id="12">
    <w:p w:rsidR="008E161E" w:rsidRDefault="00C20D96" w:rsidP="00D2193B">
      <w:pPr>
        <w:pStyle w:val="aff2"/>
      </w:pPr>
      <w:r w:rsidRPr="00BF515F">
        <w:rPr>
          <w:rStyle w:val="a8"/>
          <w:sz w:val="20"/>
          <w:szCs w:val="20"/>
        </w:rPr>
        <w:footnoteRef/>
      </w:r>
      <w:r w:rsidRPr="00BF515F">
        <w:t xml:space="preserve"> Игнатьев Д., Бекетов А. Настольная энциклопедия </w:t>
      </w:r>
      <w:r w:rsidRPr="00BF515F">
        <w:rPr>
          <w:lang w:val="en-US"/>
        </w:rPr>
        <w:t>Public</w:t>
      </w:r>
      <w:r w:rsidRPr="00BF515F">
        <w:t xml:space="preserve"> </w:t>
      </w:r>
      <w:r w:rsidRPr="00BF515F">
        <w:rPr>
          <w:lang w:val="en-US"/>
        </w:rPr>
        <w:t>relations</w:t>
      </w:r>
      <w:r w:rsidRPr="00BF515F">
        <w:t>.  М.</w:t>
      </w:r>
      <w:r>
        <w:t>,</w:t>
      </w:r>
      <w:r w:rsidRPr="00BF515F">
        <w:t xml:space="preserve"> 2004. – 496 с.</w:t>
      </w:r>
    </w:p>
  </w:footnote>
  <w:footnote w:id="13">
    <w:p w:rsidR="008E161E" w:rsidRDefault="00C20D96" w:rsidP="00D2193B">
      <w:pPr>
        <w:pStyle w:val="aff2"/>
      </w:pPr>
      <w:r w:rsidRPr="00BF515F">
        <w:rPr>
          <w:rStyle w:val="a8"/>
          <w:sz w:val="20"/>
          <w:szCs w:val="20"/>
        </w:rPr>
        <w:footnoteRef/>
      </w:r>
      <w:r w:rsidRPr="00BF515F">
        <w:t xml:space="preserve"> Гусев Э.Б., Прокудин В.А. Выставочная деятельность в России и за рубежом: Учебно-методическое пособие. М., 2005 – 516 с.</w:t>
      </w:r>
    </w:p>
  </w:footnote>
  <w:footnote w:id="14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F515F">
        <w:t xml:space="preserve">Антипов К.В., Баженов Ю.К. Паблик рилейшнз для коммерсантов. М., </w:t>
      </w:r>
      <w:r w:rsidRPr="00DE7CEE">
        <w:t>2000. – 132 с.</w:t>
      </w:r>
    </w:p>
  </w:footnote>
  <w:footnote w:id="15">
    <w:p w:rsidR="008E161E" w:rsidRDefault="00C20D96" w:rsidP="00D2193B">
      <w:pPr>
        <w:pStyle w:val="aff2"/>
      </w:pPr>
      <w:r w:rsidRPr="00DE7CEE">
        <w:rPr>
          <w:rStyle w:val="a8"/>
          <w:sz w:val="20"/>
          <w:szCs w:val="20"/>
        </w:rPr>
        <w:footnoteRef/>
      </w:r>
      <w:r w:rsidRPr="00DE7CEE">
        <w:t xml:space="preserve"> Петелин В.Г. Основы менеджмента выставочной деятельности: учебник для студентов вузов, обучающихся по специальностям экономики и уп</w:t>
      </w:r>
      <w:r>
        <w:t>равления, коммерция и реклама. М.</w:t>
      </w:r>
      <w:r w:rsidRPr="00DE7CEE">
        <w:t>, 2005 - 447 с.</w:t>
      </w:r>
    </w:p>
  </w:footnote>
  <w:footnote w:id="16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Пашенцев Е.Н. Паблик Рилейшнз: от бизнеса до политики. – 2-е изд. – М.: Издательство «Финпресс», 2000. С.3.</w:t>
      </w:r>
    </w:p>
  </w:footnote>
  <w:footnote w:id="17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Варакута С.А Егоров Ю.Н. Связи с общественностью: учебное пособие. – М.: «ИНФРА-М», 2003. С.15.</w:t>
      </w:r>
    </w:p>
  </w:footnote>
  <w:footnote w:id="18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Почепцов Г.Г. Паблик Рилейшнз для профессионалов. М., Киев, , 2000. С.327.</w:t>
      </w:r>
    </w:p>
  </w:footnote>
  <w:footnote w:id="19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Алешина И.В. Паблик Рилейшнз для менеджеров. Учебник. М., 2004. С.341-342.</w:t>
      </w:r>
    </w:p>
  </w:footnote>
  <w:footnote w:id="20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Варакута С.А Егоров Ю.Н. Связи с общественностью: учебное пособие. М., 2003. С.26.</w:t>
      </w:r>
    </w:p>
  </w:footnote>
  <w:footnote w:id="21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Блюм М.А., Молоткова Н.В. </w:t>
      </w:r>
      <w:r>
        <w:rPr>
          <w:lang w:val="en-US"/>
        </w:rPr>
        <w:t>PR</w:t>
      </w:r>
      <w:r w:rsidRPr="005843FE">
        <w:t xml:space="preserve"> </w:t>
      </w:r>
      <w:r>
        <w:t>–</w:t>
      </w:r>
      <w:r w:rsidRPr="005843FE">
        <w:t xml:space="preserve"> </w:t>
      </w:r>
      <w:r>
        <w:t>технологии в коммерческой деяельности.</w:t>
      </w:r>
      <w:r w:rsidRPr="004C3C39">
        <w:t xml:space="preserve"> </w:t>
      </w:r>
      <w:r>
        <w:t>М., 2004. С 57.</w:t>
      </w:r>
    </w:p>
  </w:footnote>
  <w:footnote w:id="22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Пароходов Ю.Н. Выставки – локомотив экономики и катализатор реформ</w:t>
      </w:r>
      <w:r w:rsidRPr="009828A2">
        <w:t>//</w:t>
      </w:r>
      <w:r>
        <w:t xml:space="preserve"> Без посредников. Газета для профессиональных покупателей. 3 февраля, 2003.</w:t>
      </w:r>
    </w:p>
  </w:footnote>
  <w:footnote w:id="23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Музыкант В.Л. Теория и практика современной рекламы. М., 1998. С.250.</w:t>
      </w:r>
    </w:p>
  </w:footnote>
  <w:footnote w:id="24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Информация отдела выставок СГТТП</w:t>
      </w:r>
      <w:r w:rsidRPr="00922FA0">
        <w:t xml:space="preserve"> </w:t>
      </w:r>
      <w:r>
        <w:t xml:space="preserve">в России и за рубежом </w:t>
      </w:r>
      <w:r w:rsidRPr="00922FA0">
        <w:t>//</w:t>
      </w:r>
      <w:r>
        <w:t xml:space="preserve"> Саратовская палата. 2003. </w:t>
      </w:r>
    </w:p>
  </w:footnote>
  <w:footnote w:id="25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Доскова И.С. </w:t>
      </w:r>
      <w:r>
        <w:rPr>
          <w:lang w:val="en-US"/>
        </w:rPr>
        <w:t>PUBLIC</w:t>
      </w:r>
      <w:r w:rsidRPr="005E65EC">
        <w:t xml:space="preserve"> </w:t>
      </w:r>
      <w:r>
        <w:rPr>
          <w:lang w:val="en-US"/>
        </w:rPr>
        <w:t>RELATIONS</w:t>
      </w:r>
      <w:r>
        <w:t>: теория и практика. М., 2007. С.94.</w:t>
      </w:r>
    </w:p>
  </w:footnote>
  <w:footnote w:id="26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Горкина М.Б., Мамонтов А.А. Манн И.Б. </w:t>
      </w:r>
      <w:r>
        <w:rPr>
          <w:lang w:val="en-US"/>
        </w:rPr>
        <w:t>PR</w:t>
      </w:r>
      <w:r w:rsidRPr="00B77720">
        <w:t xml:space="preserve"> </w:t>
      </w:r>
      <w:r>
        <w:t>на 100</w:t>
      </w:r>
      <w:r w:rsidRPr="00B77720">
        <w:t>%</w:t>
      </w:r>
      <w:r>
        <w:t xml:space="preserve">: как стать хорошим менеджером по </w:t>
      </w:r>
      <w:r>
        <w:rPr>
          <w:lang w:val="en-US"/>
        </w:rPr>
        <w:t>PR</w:t>
      </w:r>
      <w:r>
        <w:t>. М., 2005. С.50.</w:t>
      </w:r>
    </w:p>
  </w:footnote>
  <w:footnote w:id="27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Варакута С.А Егоров Ю.Н. Связи с общественностью: учебное пособие. М., 2003. С.18.</w:t>
      </w:r>
    </w:p>
  </w:footnote>
  <w:footnote w:id="28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Маркетинг - Режим доступа </w:t>
      </w:r>
      <w:r w:rsidRPr="00D2193B">
        <w:t>: http://marketing.rbk.ru/research/1217982,shtml</w:t>
      </w:r>
    </w:p>
  </w:footnote>
  <w:footnote w:id="29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Синяева И.М. Паблик Рилейшнз в коммерческой деятельности: учебник. М</w:t>
      </w:r>
      <w:r w:rsidRPr="00100FB4">
        <w:rPr>
          <w:lang w:val="en-US"/>
        </w:rPr>
        <w:t xml:space="preserve">., 2000. </w:t>
      </w:r>
      <w:r>
        <w:t>С</w:t>
      </w:r>
      <w:r w:rsidRPr="00100FB4">
        <w:rPr>
          <w:lang w:val="en-US"/>
        </w:rPr>
        <w:t>.3.</w:t>
      </w:r>
    </w:p>
  </w:footnote>
  <w:footnote w:id="30">
    <w:p w:rsidR="00C20D96" w:rsidRPr="00100FB4" w:rsidRDefault="00C20D96" w:rsidP="00D2193B">
      <w:pPr>
        <w:pStyle w:val="aff2"/>
        <w:rPr>
          <w:lang w:val="en-US"/>
        </w:rPr>
      </w:pPr>
      <w:r>
        <w:rPr>
          <w:rStyle w:val="a8"/>
          <w:sz w:val="20"/>
          <w:szCs w:val="20"/>
        </w:rPr>
        <w:footnoteRef/>
      </w:r>
      <w:r w:rsidRPr="00100FB4">
        <w:rPr>
          <w:lang w:val="en-US"/>
        </w:rPr>
        <w:t xml:space="preserve"> </w:t>
      </w:r>
      <w:r>
        <w:t>Центр</w:t>
      </w:r>
      <w:r w:rsidRPr="00100FB4">
        <w:rPr>
          <w:lang w:val="en-US"/>
        </w:rPr>
        <w:t xml:space="preserve"> PR </w:t>
      </w:r>
      <w:r w:rsidRPr="005E1630">
        <w:t>консалтинга</w:t>
      </w:r>
      <w:r w:rsidRPr="00100FB4">
        <w:rPr>
          <w:lang w:val="en-US"/>
        </w:rPr>
        <w:t xml:space="preserve"> Publicity Creating – </w:t>
      </w:r>
      <w:r>
        <w:t>Режим</w:t>
      </w:r>
      <w:r w:rsidRPr="00100FB4">
        <w:rPr>
          <w:lang w:val="en-US"/>
        </w:rPr>
        <w:t xml:space="preserve"> </w:t>
      </w:r>
      <w:r>
        <w:t>доступа</w:t>
      </w:r>
      <w:r w:rsidRPr="00100FB4">
        <w:rPr>
          <w:lang w:val="en-US"/>
        </w:rPr>
        <w:t>:</w:t>
      </w:r>
    </w:p>
    <w:p w:rsidR="008E161E" w:rsidRDefault="00C20D96" w:rsidP="00D2193B">
      <w:pPr>
        <w:pStyle w:val="aff2"/>
      </w:pPr>
      <w:r>
        <w:rPr>
          <w:lang w:val="en-US"/>
        </w:rPr>
        <w:t>http</w:t>
      </w:r>
      <w:r w:rsidRPr="00100FB4">
        <w:rPr>
          <w:lang w:val="en-US"/>
        </w:rPr>
        <w:t>//</w:t>
      </w:r>
      <w:r>
        <w:rPr>
          <w:lang w:val="en-US"/>
        </w:rPr>
        <w:t>www</w:t>
      </w:r>
      <w:r w:rsidRPr="00100FB4">
        <w:rPr>
          <w:lang w:val="en-US"/>
        </w:rPr>
        <w:t>.</w:t>
      </w:r>
      <w:r>
        <w:rPr>
          <w:lang w:val="en-US"/>
        </w:rPr>
        <w:t>sostav</w:t>
      </w:r>
      <w:r w:rsidRPr="00100FB4">
        <w:rPr>
          <w:lang w:val="en-US"/>
        </w:rPr>
        <w:t>.</w:t>
      </w:r>
      <w:r>
        <w:rPr>
          <w:lang w:val="en-US"/>
        </w:rPr>
        <w:t>ru</w:t>
      </w:r>
      <w:r w:rsidRPr="00100FB4">
        <w:rPr>
          <w:lang w:val="en-US"/>
        </w:rPr>
        <w:t>/</w:t>
      </w:r>
      <w:r>
        <w:rPr>
          <w:lang w:val="en-US"/>
        </w:rPr>
        <w:t>columns</w:t>
      </w:r>
      <w:r w:rsidRPr="00100FB4">
        <w:rPr>
          <w:lang w:val="en-US"/>
        </w:rPr>
        <w:t>/</w:t>
      </w:r>
      <w:r>
        <w:rPr>
          <w:lang w:val="en-US"/>
        </w:rPr>
        <w:t>option</w:t>
      </w:r>
      <w:r w:rsidRPr="00100FB4">
        <w:rPr>
          <w:lang w:val="en-US"/>
        </w:rPr>
        <w:t>/2003/</w:t>
      </w:r>
      <w:r>
        <w:rPr>
          <w:lang w:val="en-US"/>
        </w:rPr>
        <w:t>start</w:t>
      </w:r>
      <w:r w:rsidRPr="00100FB4">
        <w:rPr>
          <w:lang w:val="en-US"/>
        </w:rPr>
        <w:t xml:space="preserve"> 11</w:t>
      </w:r>
    </w:p>
  </w:footnote>
  <w:footnote w:id="31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Доскова И.С. </w:t>
      </w:r>
      <w:r>
        <w:rPr>
          <w:lang w:val="en-US"/>
        </w:rPr>
        <w:t>PUBLIC</w:t>
      </w:r>
      <w:r w:rsidRPr="00C32734">
        <w:t xml:space="preserve"> </w:t>
      </w:r>
      <w:r>
        <w:rPr>
          <w:lang w:val="en-US"/>
        </w:rPr>
        <w:t>RELATIONS</w:t>
      </w:r>
      <w:r>
        <w:t>: теория и практика. М., 2007. С.89.</w:t>
      </w:r>
    </w:p>
  </w:footnote>
  <w:footnote w:id="32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Пароходов Ю.Н. Выставки – локомотив экономики и катализатор реформ // Без посредников. Газета для профессиональных покупателей. 3 февраля, 2003.</w:t>
      </w:r>
    </w:p>
  </w:footnote>
  <w:footnote w:id="33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Гусев Э.Б., Прокудин В.А., Салащенко А.Г. Выставочная деятельность в России и за рубежом: учебно-методическое пособие. М., 2005. С.221.</w:t>
      </w:r>
    </w:p>
  </w:footnote>
  <w:footnote w:id="34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Иванов С.О. Вы, ставка, выигрыш. В общем…- выставка// Мир бумаги.2003. №№ 7-8. С.40.</w:t>
      </w:r>
    </w:p>
  </w:footnote>
  <w:footnote w:id="35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Устав ООО «</w:t>
      </w:r>
      <w:r w:rsidRPr="00026F09">
        <w:t>Меркурий</w:t>
      </w:r>
      <w:r>
        <w:t>» от 22.04.2003 г.</w:t>
      </w:r>
    </w:p>
  </w:footnote>
  <w:footnote w:id="36">
    <w:p w:rsidR="008E161E" w:rsidRDefault="00C20D96" w:rsidP="00D2193B">
      <w:pPr>
        <w:pStyle w:val="aff2"/>
      </w:pPr>
      <w:r w:rsidRPr="00E434DC">
        <w:rPr>
          <w:rStyle w:val="a8"/>
          <w:sz w:val="20"/>
          <w:szCs w:val="20"/>
        </w:rPr>
        <w:footnoteRef/>
      </w:r>
      <w:r w:rsidRPr="00E434DC">
        <w:t xml:space="preserve"> Виханский О. Менеджмент: человек</w:t>
      </w:r>
      <w:r>
        <w:t>,</w:t>
      </w:r>
      <w:r w:rsidRPr="00E434DC">
        <w:t xml:space="preserve"> стратегия, организация, процесс. Учебник. М., 1995. С. 327.</w:t>
      </w:r>
    </w:p>
  </w:footnote>
  <w:footnote w:id="37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Спивак В. А. Организационное поведение и управление персоналом.  СПб., 2000. С. 32.</w:t>
      </w:r>
    </w:p>
  </w:footnote>
  <w:footnote w:id="38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Маккензи Р. А. Ловушка времени. Как сделать больше за меньшее время. М., 1993. С. 45.</w:t>
      </w:r>
    </w:p>
  </w:footnote>
  <w:footnote w:id="39">
    <w:p w:rsidR="008E161E" w:rsidRDefault="00C20D96" w:rsidP="00D2193B">
      <w:pPr>
        <w:pStyle w:val="aff2"/>
      </w:pPr>
      <w:r w:rsidRPr="00425765">
        <w:rPr>
          <w:rStyle w:val="a8"/>
          <w:sz w:val="20"/>
          <w:szCs w:val="20"/>
        </w:rPr>
        <w:footnoteRef/>
      </w:r>
      <w:r w:rsidRPr="00425765">
        <w:t xml:space="preserve"> </w:t>
      </w:r>
      <w:r w:rsidRPr="00425765">
        <w:rPr>
          <w:color w:val="000000"/>
        </w:rPr>
        <w:t>Джонсон Р. 40 упражнений тренинга НЛП. М., 2000. С. 32.</w:t>
      </w:r>
      <w:r w:rsidR="00B66D2B">
        <w:t xml:space="preserve"> </w:t>
      </w:r>
    </w:p>
  </w:footnote>
  <w:footnote w:id="40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</w:t>
      </w:r>
      <w:r>
        <w:rPr>
          <w:color w:val="000000"/>
        </w:rPr>
        <w:t>Сидоренко Е. Мотивационный тренинг. Практическое руководство. СПб., 2000. С. 61.</w:t>
      </w:r>
    </w:p>
  </w:footnote>
  <w:footnote w:id="41">
    <w:p w:rsidR="008E161E" w:rsidRDefault="00C20D96" w:rsidP="00D2193B">
      <w:pPr>
        <w:pStyle w:val="aff2"/>
      </w:pPr>
      <w:r w:rsidRPr="008B6AB5">
        <w:rPr>
          <w:rStyle w:val="a8"/>
          <w:sz w:val="20"/>
          <w:szCs w:val="20"/>
        </w:rPr>
        <w:footnoteRef/>
      </w:r>
      <w:r w:rsidRPr="008B6AB5">
        <w:t xml:space="preserve"> Новиков В. Прибавка к премии. Праздники для сотрудников стали неотъемлемым элементом корпоративной культуры // Эксперт Северо-Запад. 12.11.2001.</w:t>
      </w:r>
    </w:p>
  </w:footnote>
  <w:footnote w:id="42">
    <w:p w:rsidR="008E161E" w:rsidRDefault="00C20D96" w:rsidP="00D2193B">
      <w:pPr>
        <w:pStyle w:val="aff2"/>
      </w:pPr>
      <w:r>
        <w:rPr>
          <w:rStyle w:val="a8"/>
          <w:sz w:val="20"/>
          <w:szCs w:val="20"/>
        </w:rPr>
        <w:footnoteRef/>
      </w:r>
      <w:r>
        <w:t xml:space="preserve"> Вершковский Э. В. Режиссура массовых клубных представлений. Л., 1977. С. 28.</w:t>
      </w:r>
    </w:p>
  </w:footnote>
  <w:footnote w:id="43">
    <w:p w:rsidR="008E161E" w:rsidRDefault="00C20D96" w:rsidP="00D2193B">
      <w:pPr>
        <w:pStyle w:val="aff2"/>
      </w:pPr>
      <w:r w:rsidRPr="00642F5D">
        <w:rPr>
          <w:rStyle w:val="a8"/>
          <w:sz w:val="20"/>
          <w:szCs w:val="20"/>
        </w:rPr>
        <w:footnoteRef/>
      </w:r>
      <w:r w:rsidRPr="00642F5D">
        <w:t xml:space="preserve"> Варакута </w:t>
      </w:r>
      <w:r w:rsidRPr="00642F5D">
        <w:rPr>
          <w:lang w:val="en-US"/>
        </w:rPr>
        <w:t>C</w:t>
      </w:r>
      <w:r w:rsidRPr="00642F5D">
        <w:t>.А. , Егоров Ю.Н. Указ соч., С. 13.</w:t>
      </w:r>
    </w:p>
  </w:footnote>
  <w:footnote w:id="44">
    <w:p w:rsidR="008E161E" w:rsidRDefault="00C20D96" w:rsidP="00D2193B">
      <w:pPr>
        <w:pStyle w:val="aff2"/>
      </w:pPr>
      <w:r w:rsidRPr="00CF5056">
        <w:rPr>
          <w:rStyle w:val="a8"/>
          <w:sz w:val="20"/>
          <w:szCs w:val="20"/>
        </w:rPr>
        <w:footnoteRef/>
      </w:r>
      <w:r w:rsidRPr="00CF5056">
        <w:t xml:space="preserve">  Демин Ю. М. Бизнес </w:t>
      </w:r>
      <w:r w:rsidRPr="00CF5056">
        <w:rPr>
          <w:lang w:val="en-US"/>
        </w:rPr>
        <w:t>PR</w:t>
      </w:r>
      <w:r w:rsidRPr="00CF5056">
        <w:t>. М., 2003. С. 82.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D96" w:rsidRDefault="0035575B" w:rsidP="00D2193B">
    <w:pPr>
      <w:pStyle w:val="ad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C20D96" w:rsidRDefault="00C20D96" w:rsidP="00D2193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6A3C24"/>
    <w:multiLevelType w:val="hybridMultilevel"/>
    <w:tmpl w:val="C9126CA8"/>
    <w:lvl w:ilvl="0" w:tplc="06241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28F8E">
      <w:numFmt w:val="none"/>
      <w:lvlText w:val=""/>
      <w:lvlJc w:val="left"/>
      <w:pPr>
        <w:tabs>
          <w:tab w:val="num" w:pos="360"/>
        </w:tabs>
      </w:pPr>
    </w:lvl>
    <w:lvl w:ilvl="2" w:tplc="DF7E972C">
      <w:numFmt w:val="none"/>
      <w:lvlText w:val=""/>
      <w:lvlJc w:val="left"/>
      <w:pPr>
        <w:tabs>
          <w:tab w:val="num" w:pos="360"/>
        </w:tabs>
      </w:pPr>
    </w:lvl>
    <w:lvl w:ilvl="3" w:tplc="0750FA34">
      <w:numFmt w:val="none"/>
      <w:lvlText w:val=""/>
      <w:lvlJc w:val="left"/>
      <w:pPr>
        <w:tabs>
          <w:tab w:val="num" w:pos="360"/>
        </w:tabs>
      </w:pPr>
    </w:lvl>
    <w:lvl w:ilvl="4" w:tplc="22380260">
      <w:numFmt w:val="none"/>
      <w:lvlText w:val=""/>
      <w:lvlJc w:val="left"/>
      <w:pPr>
        <w:tabs>
          <w:tab w:val="num" w:pos="360"/>
        </w:tabs>
      </w:pPr>
    </w:lvl>
    <w:lvl w:ilvl="5" w:tplc="8B12BFF6">
      <w:numFmt w:val="none"/>
      <w:lvlText w:val=""/>
      <w:lvlJc w:val="left"/>
      <w:pPr>
        <w:tabs>
          <w:tab w:val="num" w:pos="360"/>
        </w:tabs>
      </w:pPr>
    </w:lvl>
    <w:lvl w:ilvl="6" w:tplc="B8087ED0">
      <w:numFmt w:val="none"/>
      <w:lvlText w:val=""/>
      <w:lvlJc w:val="left"/>
      <w:pPr>
        <w:tabs>
          <w:tab w:val="num" w:pos="360"/>
        </w:tabs>
      </w:pPr>
    </w:lvl>
    <w:lvl w:ilvl="7" w:tplc="8166C544">
      <w:numFmt w:val="none"/>
      <w:lvlText w:val=""/>
      <w:lvlJc w:val="left"/>
      <w:pPr>
        <w:tabs>
          <w:tab w:val="num" w:pos="360"/>
        </w:tabs>
      </w:pPr>
    </w:lvl>
    <w:lvl w:ilvl="8" w:tplc="7B7492D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7623D4"/>
    <w:multiLevelType w:val="hybridMultilevel"/>
    <w:tmpl w:val="6DC4582E"/>
    <w:lvl w:ilvl="0" w:tplc="24AC5A7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A37CE"/>
    <w:multiLevelType w:val="hybridMultilevel"/>
    <w:tmpl w:val="5E8481CE"/>
    <w:lvl w:ilvl="0" w:tplc="26D40AA6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EA4CE5E0">
      <w:numFmt w:val="none"/>
      <w:lvlText w:val=""/>
      <w:lvlJc w:val="left"/>
      <w:pPr>
        <w:tabs>
          <w:tab w:val="num" w:pos="360"/>
        </w:tabs>
      </w:pPr>
    </w:lvl>
    <w:lvl w:ilvl="2" w:tplc="444C936A">
      <w:numFmt w:val="none"/>
      <w:lvlText w:val=""/>
      <w:lvlJc w:val="left"/>
      <w:pPr>
        <w:tabs>
          <w:tab w:val="num" w:pos="360"/>
        </w:tabs>
      </w:pPr>
    </w:lvl>
    <w:lvl w:ilvl="3" w:tplc="E04EC1BE">
      <w:numFmt w:val="none"/>
      <w:lvlText w:val=""/>
      <w:lvlJc w:val="left"/>
      <w:pPr>
        <w:tabs>
          <w:tab w:val="num" w:pos="360"/>
        </w:tabs>
      </w:pPr>
    </w:lvl>
    <w:lvl w:ilvl="4" w:tplc="31640EDA">
      <w:numFmt w:val="none"/>
      <w:lvlText w:val=""/>
      <w:lvlJc w:val="left"/>
      <w:pPr>
        <w:tabs>
          <w:tab w:val="num" w:pos="360"/>
        </w:tabs>
      </w:pPr>
    </w:lvl>
    <w:lvl w:ilvl="5" w:tplc="2A4879F6">
      <w:numFmt w:val="none"/>
      <w:lvlText w:val=""/>
      <w:lvlJc w:val="left"/>
      <w:pPr>
        <w:tabs>
          <w:tab w:val="num" w:pos="360"/>
        </w:tabs>
      </w:pPr>
    </w:lvl>
    <w:lvl w:ilvl="6" w:tplc="56486F6A">
      <w:numFmt w:val="none"/>
      <w:lvlText w:val=""/>
      <w:lvlJc w:val="left"/>
      <w:pPr>
        <w:tabs>
          <w:tab w:val="num" w:pos="360"/>
        </w:tabs>
      </w:pPr>
    </w:lvl>
    <w:lvl w:ilvl="7" w:tplc="AC549AA8">
      <w:numFmt w:val="none"/>
      <w:lvlText w:val=""/>
      <w:lvlJc w:val="left"/>
      <w:pPr>
        <w:tabs>
          <w:tab w:val="num" w:pos="360"/>
        </w:tabs>
      </w:pPr>
    </w:lvl>
    <w:lvl w:ilvl="8" w:tplc="84DA476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A52208"/>
    <w:multiLevelType w:val="hybridMultilevel"/>
    <w:tmpl w:val="8278A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8403A"/>
    <w:multiLevelType w:val="hybridMultilevel"/>
    <w:tmpl w:val="60200808"/>
    <w:lvl w:ilvl="0" w:tplc="B2AC16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9B60D0B"/>
    <w:multiLevelType w:val="hybridMultilevel"/>
    <w:tmpl w:val="2A7A13BA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7">
    <w:nsid w:val="1A322E89"/>
    <w:multiLevelType w:val="multilevel"/>
    <w:tmpl w:val="EB38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D321F"/>
    <w:multiLevelType w:val="hybridMultilevel"/>
    <w:tmpl w:val="06BC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332E9"/>
    <w:multiLevelType w:val="hybridMultilevel"/>
    <w:tmpl w:val="C7E4058A"/>
    <w:lvl w:ilvl="0" w:tplc="B2AC16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594648B"/>
    <w:multiLevelType w:val="hybridMultilevel"/>
    <w:tmpl w:val="D472DA70"/>
    <w:lvl w:ilvl="0" w:tplc="312CED8C">
      <w:start w:val="1"/>
      <w:numFmt w:val="bullet"/>
      <w:lvlText w:val="−"/>
      <w:lvlJc w:val="left"/>
      <w:pPr>
        <w:tabs>
          <w:tab w:val="num" w:pos="720"/>
        </w:tabs>
        <w:ind w:left="1004" w:hanging="284"/>
      </w:pPr>
      <w:rPr>
        <w:rFonts w:ascii="Verdana" w:hAnsi="Verdana" w:cs="Verdana" w:hint="default"/>
        <w:b/>
        <w:bCs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445AF"/>
    <w:multiLevelType w:val="hybridMultilevel"/>
    <w:tmpl w:val="DCB82DFE"/>
    <w:lvl w:ilvl="0" w:tplc="6CF0D25E">
      <w:start w:val="1"/>
      <w:numFmt w:val="decimal"/>
      <w:lvlText w:val="%1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4">
    <w:nsid w:val="3D965B27"/>
    <w:multiLevelType w:val="hybridMultilevel"/>
    <w:tmpl w:val="62A8279A"/>
    <w:lvl w:ilvl="0" w:tplc="FE14F00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7073C"/>
    <w:multiLevelType w:val="hybridMultilevel"/>
    <w:tmpl w:val="E6B65116"/>
    <w:lvl w:ilvl="0" w:tplc="4A60A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670CEF"/>
    <w:multiLevelType w:val="hybridMultilevel"/>
    <w:tmpl w:val="C9626280"/>
    <w:lvl w:ilvl="0" w:tplc="312CED8C">
      <w:start w:val="1"/>
      <w:numFmt w:val="bullet"/>
      <w:lvlText w:val="−"/>
      <w:lvlJc w:val="left"/>
      <w:pPr>
        <w:tabs>
          <w:tab w:val="num" w:pos="720"/>
        </w:tabs>
        <w:ind w:left="1004" w:hanging="284"/>
      </w:pPr>
      <w:rPr>
        <w:rFonts w:ascii="Verdana" w:hAnsi="Verdana" w:cs="Verdana" w:hint="default"/>
        <w:b/>
        <w:bCs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52000670"/>
    <w:multiLevelType w:val="hybridMultilevel"/>
    <w:tmpl w:val="699E2B40"/>
    <w:lvl w:ilvl="0" w:tplc="4AF8855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D7715"/>
    <w:multiLevelType w:val="hybridMultilevel"/>
    <w:tmpl w:val="55787196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9">
    <w:nsid w:val="6B403A77"/>
    <w:multiLevelType w:val="hybridMultilevel"/>
    <w:tmpl w:val="4F304962"/>
    <w:lvl w:ilvl="0" w:tplc="B2AC16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F322F7E"/>
    <w:multiLevelType w:val="hybridMultilevel"/>
    <w:tmpl w:val="038C7A44"/>
    <w:lvl w:ilvl="0" w:tplc="0E24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DA62C6">
      <w:numFmt w:val="none"/>
      <w:lvlText w:val=""/>
      <w:lvlJc w:val="left"/>
      <w:pPr>
        <w:tabs>
          <w:tab w:val="num" w:pos="360"/>
        </w:tabs>
      </w:pPr>
    </w:lvl>
    <w:lvl w:ilvl="2" w:tplc="B59C97A2">
      <w:numFmt w:val="none"/>
      <w:lvlText w:val=""/>
      <w:lvlJc w:val="left"/>
      <w:pPr>
        <w:tabs>
          <w:tab w:val="num" w:pos="360"/>
        </w:tabs>
      </w:pPr>
    </w:lvl>
    <w:lvl w:ilvl="3" w:tplc="BECE8572">
      <w:numFmt w:val="none"/>
      <w:lvlText w:val=""/>
      <w:lvlJc w:val="left"/>
      <w:pPr>
        <w:tabs>
          <w:tab w:val="num" w:pos="360"/>
        </w:tabs>
      </w:pPr>
    </w:lvl>
    <w:lvl w:ilvl="4" w:tplc="E858240C">
      <w:numFmt w:val="none"/>
      <w:lvlText w:val=""/>
      <w:lvlJc w:val="left"/>
      <w:pPr>
        <w:tabs>
          <w:tab w:val="num" w:pos="360"/>
        </w:tabs>
      </w:pPr>
    </w:lvl>
    <w:lvl w:ilvl="5" w:tplc="4C0853D4">
      <w:numFmt w:val="none"/>
      <w:lvlText w:val=""/>
      <w:lvlJc w:val="left"/>
      <w:pPr>
        <w:tabs>
          <w:tab w:val="num" w:pos="360"/>
        </w:tabs>
      </w:pPr>
    </w:lvl>
    <w:lvl w:ilvl="6" w:tplc="570A759A">
      <w:numFmt w:val="none"/>
      <w:lvlText w:val=""/>
      <w:lvlJc w:val="left"/>
      <w:pPr>
        <w:tabs>
          <w:tab w:val="num" w:pos="360"/>
        </w:tabs>
      </w:pPr>
    </w:lvl>
    <w:lvl w:ilvl="7" w:tplc="FC3A05AA">
      <w:numFmt w:val="none"/>
      <w:lvlText w:val=""/>
      <w:lvlJc w:val="left"/>
      <w:pPr>
        <w:tabs>
          <w:tab w:val="num" w:pos="360"/>
        </w:tabs>
      </w:pPr>
    </w:lvl>
    <w:lvl w:ilvl="8" w:tplc="B4C800A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6C82D88"/>
    <w:multiLevelType w:val="hybridMultilevel"/>
    <w:tmpl w:val="08B20EAC"/>
    <w:lvl w:ilvl="0" w:tplc="312CED8C">
      <w:start w:val="1"/>
      <w:numFmt w:val="bullet"/>
      <w:lvlText w:val="−"/>
      <w:lvlJc w:val="left"/>
      <w:pPr>
        <w:tabs>
          <w:tab w:val="num" w:pos="720"/>
        </w:tabs>
        <w:ind w:left="1004" w:hanging="284"/>
      </w:pPr>
      <w:rPr>
        <w:rFonts w:ascii="Verdana" w:hAnsi="Verdana" w:cs="Verdana" w:hint="default"/>
        <w:b/>
        <w:bCs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3">
    <w:nsid w:val="7F151ED6"/>
    <w:multiLevelType w:val="hybridMultilevel"/>
    <w:tmpl w:val="48D0DDDC"/>
    <w:lvl w:ilvl="0" w:tplc="B2AC16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6"/>
  </w:num>
  <w:num w:numId="5">
    <w:abstractNumId w:val="18"/>
  </w:num>
  <w:num w:numId="6">
    <w:abstractNumId w:val="3"/>
  </w:num>
  <w:num w:numId="7">
    <w:abstractNumId w:val="4"/>
  </w:num>
  <w:num w:numId="8">
    <w:abstractNumId w:val="8"/>
  </w:num>
  <w:num w:numId="9">
    <w:abstractNumId w:val="17"/>
  </w:num>
  <w:num w:numId="10">
    <w:abstractNumId w:val="13"/>
  </w:num>
  <w:num w:numId="11">
    <w:abstractNumId w:val="1"/>
  </w:num>
  <w:num w:numId="12">
    <w:abstractNumId w:val="20"/>
  </w:num>
  <w:num w:numId="13">
    <w:abstractNumId w:val="15"/>
  </w:num>
  <w:num w:numId="14">
    <w:abstractNumId w:val="23"/>
  </w:num>
  <w:num w:numId="15">
    <w:abstractNumId w:val="9"/>
  </w:num>
  <w:num w:numId="16">
    <w:abstractNumId w:val="19"/>
  </w:num>
  <w:num w:numId="17">
    <w:abstractNumId w:val="5"/>
  </w:num>
  <w:num w:numId="18">
    <w:abstractNumId w:val="7"/>
  </w:num>
  <w:num w:numId="19">
    <w:abstractNumId w:val="2"/>
  </w:num>
  <w:num w:numId="20">
    <w:abstractNumId w:val="14"/>
  </w:num>
  <w:num w:numId="21">
    <w:abstractNumId w:val="11"/>
  </w:num>
  <w:num w:numId="22">
    <w:abstractNumId w:val="12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D6E"/>
    <w:rsid w:val="0000223D"/>
    <w:rsid w:val="00026F09"/>
    <w:rsid w:val="00076BCB"/>
    <w:rsid w:val="000A0D49"/>
    <w:rsid w:val="000A6EBA"/>
    <w:rsid w:val="000B451F"/>
    <w:rsid w:val="000B7528"/>
    <w:rsid w:val="000C5BF4"/>
    <w:rsid w:val="000D39BF"/>
    <w:rsid w:val="000E7F04"/>
    <w:rsid w:val="000F026E"/>
    <w:rsid w:val="00100FB4"/>
    <w:rsid w:val="001075BC"/>
    <w:rsid w:val="00132928"/>
    <w:rsid w:val="001361FB"/>
    <w:rsid w:val="00136296"/>
    <w:rsid w:val="001679CC"/>
    <w:rsid w:val="00170AB9"/>
    <w:rsid w:val="00186E69"/>
    <w:rsid w:val="0018782B"/>
    <w:rsid w:val="00193E7B"/>
    <w:rsid w:val="001C6179"/>
    <w:rsid w:val="001D3659"/>
    <w:rsid w:val="0020244A"/>
    <w:rsid w:val="00231144"/>
    <w:rsid w:val="00237AE3"/>
    <w:rsid w:val="0025714C"/>
    <w:rsid w:val="002C1A2B"/>
    <w:rsid w:val="002D3488"/>
    <w:rsid w:val="002E5671"/>
    <w:rsid w:val="002F66D2"/>
    <w:rsid w:val="00302430"/>
    <w:rsid w:val="00307164"/>
    <w:rsid w:val="003227E7"/>
    <w:rsid w:val="00331A78"/>
    <w:rsid w:val="00334E95"/>
    <w:rsid w:val="00337C94"/>
    <w:rsid w:val="00342185"/>
    <w:rsid w:val="0035575B"/>
    <w:rsid w:val="00356601"/>
    <w:rsid w:val="00366781"/>
    <w:rsid w:val="00381D23"/>
    <w:rsid w:val="003B62B3"/>
    <w:rsid w:val="003C53AF"/>
    <w:rsid w:val="003D6832"/>
    <w:rsid w:val="003E3708"/>
    <w:rsid w:val="003F10BF"/>
    <w:rsid w:val="003F66F7"/>
    <w:rsid w:val="00423FFF"/>
    <w:rsid w:val="00425765"/>
    <w:rsid w:val="00430D6E"/>
    <w:rsid w:val="00437C9E"/>
    <w:rsid w:val="00443BE3"/>
    <w:rsid w:val="00452C26"/>
    <w:rsid w:val="00454186"/>
    <w:rsid w:val="004632AD"/>
    <w:rsid w:val="00465C74"/>
    <w:rsid w:val="00474353"/>
    <w:rsid w:val="00475056"/>
    <w:rsid w:val="004773CD"/>
    <w:rsid w:val="00485678"/>
    <w:rsid w:val="00485C4C"/>
    <w:rsid w:val="004A0885"/>
    <w:rsid w:val="004C234A"/>
    <w:rsid w:val="004C3C39"/>
    <w:rsid w:val="004E3C15"/>
    <w:rsid w:val="00511074"/>
    <w:rsid w:val="00527E20"/>
    <w:rsid w:val="0054063E"/>
    <w:rsid w:val="00555CB3"/>
    <w:rsid w:val="0056285E"/>
    <w:rsid w:val="005630A0"/>
    <w:rsid w:val="00565932"/>
    <w:rsid w:val="00567FA2"/>
    <w:rsid w:val="005843FE"/>
    <w:rsid w:val="00595BD6"/>
    <w:rsid w:val="005A3B1B"/>
    <w:rsid w:val="005C1E77"/>
    <w:rsid w:val="005C41AC"/>
    <w:rsid w:val="005D7096"/>
    <w:rsid w:val="005E1630"/>
    <w:rsid w:val="005E65EC"/>
    <w:rsid w:val="00640FBC"/>
    <w:rsid w:val="00642F5D"/>
    <w:rsid w:val="006A51C7"/>
    <w:rsid w:val="006D3DCF"/>
    <w:rsid w:val="006D659B"/>
    <w:rsid w:val="006D78A9"/>
    <w:rsid w:val="006E2A49"/>
    <w:rsid w:val="00700DB7"/>
    <w:rsid w:val="007414AB"/>
    <w:rsid w:val="00744063"/>
    <w:rsid w:val="007470E0"/>
    <w:rsid w:val="00763BCF"/>
    <w:rsid w:val="00775931"/>
    <w:rsid w:val="007A4450"/>
    <w:rsid w:val="007B359E"/>
    <w:rsid w:val="007B4393"/>
    <w:rsid w:val="007B5727"/>
    <w:rsid w:val="007C2345"/>
    <w:rsid w:val="007D318A"/>
    <w:rsid w:val="007E3EA8"/>
    <w:rsid w:val="007E5E1C"/>
    <w:rsid w:val="00850A95"/>
    <w:rsid w:val="0085682B"/>
    <w:rsid w:val="00861328"/>
    <w:rsid w:val="00865EC8"/>
    <w:rsid w:val="008678D1"/>
    <w:rsid w:val="00890B4D"/>
    <w:rsid w:val="0089284D"/>
    <w:rsid w:val="008A16A1"/>
    <w:rsid w:val="008A220C"/>
    <w:rsid w:val="008B6AB5"/>
    <w:rsid w:val="008E161E"/>
    <w:rsid w:val="008E177D"/>
    <w:rsid w:val="008E401B"/>
    <w:rsid w:val="009135C6"/>
    <w:rsid w:val="0091742D"/>
    <w:rsid w:val="009227D8"/>
    <w:rsid w:val="00922FA0"/>
    <w:rsid w:val="00945038"/>
    <w:rsid w:val="00952BC8"/>
    <w:rsid w:val="0096418A"/>
    <w:rsid w:val="009764BB"/>
    <w:rsid w:val="009828A2"/>
    <w:rsid w:val="00990940"/>
    <w:rsid w:val="009A3886"/>
    <w:rsid w:val="009B213F"/>
    <w:rsid w:val="009C7744"/>
    <w:rsid w:val="009E0164"/>
    <w:rsid w:val="009E2221"/>
    <w:rsid w:val="009E3FB8"/>
    <w:rsid w:val="009E7FDB"/>
    <w:rsid w:val="009F49A5"/>
    <w:rsid w:val="00A3475E"/>
    <w:rsid w:val="00A43911"/>
    <w:rsid w:val="00A54EFA"/>
    <w:rsid w:val="00A5640E"/>
    <w:rsid w:val="00A60164"/>
    <w:rsid w:val="00A60AD6"/>
    <w:rsid w:val="00A64242"/>
    <w:rsid w:val="00A84AFC"/>
    <w:rsid w:val="00A95290"/>
    <w:rsid w:val="00A97D74"/>
    <w:rsid w:val="00AA6CC2"/>
    <w:rsid w:val="00AB1C1A"/>
    <w:rsid w:val="00AB2E23"/>
    <w:rsid w:val="00AB41EE"/>
    <w:rsid w:val="00AD0C8E"/>
    <w:rsid w:val="00AF324A"/>
    <w:rsid w:val="00B03A13"/>
    <w:rsid w:val="00B07EB6"/>
    <w:rsid w:val="00B161E2"/>
    <w:rsid w:val="00B56DCD"/>
    <w:rsid w:val="00B66D2B"/>
    <w:rsid w:val="00B71CE3"/>
    <w:rsid w:val="00B77720"/>
    <w:rsid w:val="00B84679"/>
    <w:rsid w:val="00BA16FE"/>
    <w:rsid w:val="00BB3E74"/>
    <w:rsid w:val="00BC01DA"/>
    <w:rsid w:val="00BC41C7"/>
    <w:rsid w:val="00BD0AD7"/>
    <w:rsid w:val="00BD2568"/>
    <w:rsid w:val="00BF515F"/>
    <w:rsid w:val="00BF7B22"/>
    <w:rsid w:val="00C20D96"/>
    <w:rsid w:val="00C32734"/>
    <w:rsid w:val="00C400FF"/>
    <w:rsid w:val="00C404E1"/>
    <w:rsid w:val="00C41F8B"/>
    <w:rsid w:val="00C429AE"/>
    <w:rsid w:val="00C60CD8"/>
    <w:rsid w:val="00C61D3D"/>
    <w:rsid w:val="00C700D6"/>
    <w:rsid w:val="00C70978"/>
    <w:rsid w:val="00C8449B"/>
    <w:rsid w:val="00CA4A7D"/>
    <w:rsid w:val="00CB1665"/>
    <w:rsid w:val="00CD2CB6"/>
    <w:rsid w:val="00CF5056"/>
    <w:rsid w:val="00D04AD7"/>
    <w:rsid w:val="00D2193B"/>
    <w:rsid w:val="00D256BD"/>
    <w:rsid w:val="00D265D8"/>
    <w:rsid w:val="00D67DCE"/>
    <w:rsid w:val="00D92973"/>
    <w:rsid w:val="00DA49BD"/>
    <w:rsid w:val="00DE7CEE"/>
    <w:rsid w:val="00DF0F68"/>
    <w:rsid w:val="00DF6C6D"/>
    <w:rsid w:val="00E02B9F"/>
    <w:rsid w:val="00E1024F"/>
    <w:rsid w:val="00E434DC"/>
    <w:rsid w:val="00E46424"/>
    <w:rsid w:val="00E61C09"/>
    <w:rsid w:val="00E631B8"/>
    <w:rsid w:val="00E73B05"/>
    <w:rsid w:val="00E90537"/>
    <w:rsid w:val="00EB370F"/>
    <w:rsid w:val="00ED245A"/>
    <w:rsid w:val="00ED53EA"/>
    <w:rsid w:val="00ED6CFE"/>
    <w:rsid w:val="00EE21FA"/>
    <w:rsid w:val="00EF37F1"/>
    <w:rsid w:val="00F01CE1"/>
    <w:rsid w:val="00F07695"/>
    <w:rsid w:val="00F31FBD"/>
    <w:rsid w:val="00F43E3F"/>
    <w:rsid w:val="00F53BD0"/>
    <w:rsid w:val="00F57DD7"/>
    <w:rsid w:val="00F60627"/>
    <w:rsid w:val="00F655F2"/>
    <w:rsid w:val="00F6781B"/>
    <w:rsid w:val="00F7143A"/>
    <w:rsid w:val="00F7594E"/>
    <w:rsid w:val="00FA1463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F642D8-CF53-4A7F-8D22-BC912FE1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2193B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D2193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D2193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2193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2193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2193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2193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2193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2193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2193B"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D2193B"/>
    <w:pPr>
      <w:ind w:firstLine="709"/>
    </w:pPr>
    <w:rPr>
      <w:color w:val="000000"/>
      <w:sz w:val="20"/>
      <w:szCs w:val="20"/>
    </w:rPr>
  </w:style>
  <w:style w:type="character" w:customStyle="1" w:styleId="a7">
    <w:name w:val="Текст виноски Знак"/>
    <w:link w:val="a6"/>
    <w:uiPriority w:val="99"/>
    <w:locked/>
    <w:rsid w:val="00D2193B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D2193B"/>
    <w:rPr>
      <w:sz w:val="28"/>
      <w:szCs w:val="28"/>
      <w:vertAlign w:val="superscript"/>
    </w:rPr>
  </w:style>
  <w:style w:type="character" w:styleId="a9">
    <w:name w:val="Hyperlink"/>
    <w:uiPriority w:val="99"/>
    <w:rsid w:val="00D2193B"/>
    <w:rPr>
      <w:color w:val="auto"/>
      <w:sz w:val="28"/>
      <w:szCs w:val="28"/>
      <w:u w:val="single"/>
      <w:vertAlign w:val="baseline"/>
    </w:rPr>
  </w:style>
  <w:style w:type="paragraph" w:styleId="aa">
    <w:name w:val="Normal (Web)"/>
    <w:basedOn w:val="a2"/>
    <w:uiPriority w:val="99"/>
    <w:rsid w:val="00D2193B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b">
    <w:name w:val="Body Text"/>
    <w:basedOn w:val="a2"/>
    <w:link w:val="ac"/>
    <w:uiPriority w:val="99"/>
    <w:rsid w:val="00D2193B"/>
    <w:pPr>
      <w:ind w:firstLine="709"/>
    </w:pPr>
  </w:style>
  <w:style w:type="character" w:customStyle="1" w:styleId="ac">
    <w:name w:val="Основний текст Знак"/>
    <w:link w:val="ab"/>
    <w:uiPriority w:val="99"/>
    <w:semiHidden/>
    <w:rPr>
      <w:sz w:val="28"/>
      <w:szCs w:val="28"/>
    </w:rPr>
  </w:style>
  <w:style w:type="paragraph" w:customStyle="1" w:styleId="12">
    <w:name w:val="Стиль1"/>
    <w:basedOn w:val="a2"/>
    <w:uiPriority w:val="99"/>
    <w:rsid w:val="00136296"/>
    <w:pPr>
      <w:widowControl w:val="0"/>
      <w:ind w:firstLine="851"/>
    </w:pPr>
  </w:style>
  <w:style w:type="paragraph" w:styleId="21">
    <w:name w:val="Body Text 2"/>
    <w:basedOn w:val="a2"/>
    <w:link w:val="22"/>
    <w:uiPriority w:val="99"/>
    <w:rsid w:val="00136296"/>
    <w:pPr>
      <w:spacing w:after="120" w:line="480" w:lineRule="auto"/>
      <w:ind w:firstLine="907"/>
    </w:p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</w:rPr>
  </w:style>
  <w:style w:type="paragraph" w:styleId="ad">
    <w:name w:val="header"/>
    <w:basedOn w:val="a2"/>
    <w:next w:val="ab"/>
    <w:link w:val="ae"/>
    <w:uiPriority w:val="99"/>
    <w:rsid w:val="00D2193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D2193B"/>
    <w:rPr>
      <w:vertAlign w:val="superscript"/>
    </w:rPr>
  </w:style>
  <w:style w:type="paragraph" w:styleId="af0">
    <w:name w:val="footer"/>
    <w:basedOn w:val="a2"/>
    <w:link w:val="af1"/>
    <w:uiPriority w:val="99"/>
    <w:semiHidden/>
    <w:rsid w:val="00D2193B"/>
    <w:pPr>
      <w:tabs>
        <w:tab w:val="center" w:pos="4819"/>
        <w:tab w:val="right" w:pos="9639"/>
      </w:tabs>
      <w:ind w:firstLine="709"/>
    </w:pPr>
  </w:style>
  <w:style w:type="character" w:customStyle="1" w:styleId="ae">
    <w:name w:val="Верхній колонтитул Знак"/>
    <w:link w:val="ad"/>
    <w:uiPriority w:val="99"/>
    <w:semiHidden/>
    <w:locked/>
    <w:rsid w:val="00D2193B"/>
    <w:rPr>
      <w:noProof/>
      <w:kern w:val="16"/>
      <w:sz w:val="28"/>
      <w:szCs w:val="28"/>
      <w:lang w:val="ru-RU" w:eastAsia="ru-RU"/>
    </w:rPr>
  </w:style>
  <w:style w:type="character" w:styleId="af2">
    <w:name w:val="page number"/>
    <w:uiPriority w:val="99"/>
    <w:rsid w:val="00D2193B"/>
    <w:rPr>
      <w:rFonts w:ascii="Times New Roman" w:hAnsi="Times New Roman" w:cs="Times New Roman"/>
      <w:sz w:val="28"/>
      <w:szCs w:val="28"/>
    </w:rPr>
  </w:style>
  <w:style w:type="paragraph" w:customStyle="1" w:styleId="13">
    <w:name w:val="Стиль1 Знак Знак Знак"/>
    <w:basedOn w:val="a2"/>
    <w:uiPriority w:val="99"/>
    <w:rsid w:val="001C6179"/>
    <w:pPr>
      <w:widowControl w:val="0"/>
      <w:ind w:firstLine="851"/>
    </w:pPr>
  </w:style>
  <w:style w:type="paragraph" w:styleId="af3">
    <w:name w:val="Balloon Text"/>
    <w:basedOn w:val="a2"/>
    <w:link w:val="af4"/>
    <w:uiPriority w:val="99"/>
    <w:semiHidden/>
    <w:rsid w:val="00237AE3"/>
    <w:pPr>
      <w:ind w:firstLine="709"/>
    </w:pPr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D2193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D2193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6"/>
    <w:uiPriority w:val="99"/>
    <w:rsid w:val="00D2193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D2193B"/>
    <w:pPr>
      <w:shd w:val="clear" w:color="auto" w:fill="FFFFFF"/>
      <w:spacing w:before="192"/>
      <w:ind w:right="-5" w:firstLine="360"/>
    </w:pPr>
  </w:style>
  <w:style w:type="character" w:customStyle="1" w:styleId="af7">
    <w:name w:val="Основний текст з відступом Знак"/>
    <w:link w:val="af6"/>
    <w:uiPriority w:val="99"/>
    <w:semiHidden/>
    <w:rPr>
      <w:sz w:val="28"/>
      <w:szCs w:val="28"/>
    </w:rPr>
  </w:style>
  <w:style w:type="character" w:customStyle="1" w:styleId="14">
    <w:name w:val="Текст Знак1"/>
    <w:link w:val="af8"/>
    <w:uiPriority w:val="99"/>
    <w:locked/>
    <w:rsid w:val="00D2193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4"/>
    <w:uiPriority w:val="99"/>
    <w:rsid w:val="00D2193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0"/>
    <w:uiPriority w:val="99"/>
    <w:semiHidden/>
    <w:locked/>
    <w:rsid w:val="00D2193B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D2193B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D2193B"/>
    <w:pPr>
      <w:numPr>
        <w:numId w:val="22"/>
      </w:numPr>
    </w:pPr>
  </w:style>
  <w:style w:type="paragraph" w:customStyle="1" w:styleId="afa">
    <w:name w:val="литера"/>
    <w:uiPriority w:val="99"/>
    <w:rsid w:val="00D2193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D2193B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D2193B"/>
    <w:pPr>
      <w:ind w:firstLine="709"/>
    </w:pPr>
  </w:style>
  <w:style w:type="paragraph" w:styleId="15">
    <w:name w:val="toc 1"/>
    <w:basedOn w:val="a2"/>
    <w:next w:val="a2"/>
    <w:autoRedefine/>
    <w:uiPriority w:val="99"/>
    <w:semiHidden/>
    <w:rsid w:val="00D2193B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D2193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2193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2193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2193B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D2193B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ий текст з від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2193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D2193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D2193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2193B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2193B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D2193B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D2193B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2193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2193B"/>
    <w:rPr>
      <w:i/>
      <w:iCs/>
    </w:rPr>
  </w:style>
  <w:style w:type="paragraph" w:customStyle="1" w:styleId="aff">
    <w:name w:val="ТАБЛИЦА"/>
    <w:next w:val="a2"/>
    <w:autoRedefine/>
    <w:uiPriority w:val="99"/>
    <w:rsid w:val="00D2193B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D2193B"/>
  </w:style>
  <w:style w:type="paragraph" w:customStyle="1" w:styleId="aff0">
    <w:name w:val="Стиль ТАБЛИЦА + Междустр.интервал:  полуторный"/>
    <w:basedOn w:val="aff"/>
    <w:uiPriority w:val="99"/>
    <w:rsid w:val="00D2193B"/>
  </w:style>
  <w:style w:type="paragraph" w:customStyle="1" w:styleId="16">
    <w:name w:val="Стиль ТАБЛИЦА + Междустр.интервал:  полуторный1"/>
    <w:basedOn w:val="aff"/>
    <w:autoRedefine/>
    <w:uiPriority w:val="99"/>
    <w:rsid w:val="00D2193B"/>
  </w:style>
  <w:style w:type="table" w:customStyle="1" w:styleId="17">
    <w:name w:val="Стиль таблицы1"/>
    <w:uiPriority w:val="99"/>
    <w:rsid w:val="00D2193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D2193B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D2193B"/>
    <w:pPr>
      <w:ind w:firstLine="709"/>
    </w:pPr>
    <w:rPr>
      <w:sz w:val="20"/>
      <w:szCs w:val="20"/>
    </w:rPr>
  </w:style>
  <w:style w:type="character" w:customStyle="1" w:styleId="aff3">
    <w:name w:val="Текст кінцевої ви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D2193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23748</Words>
  <Characters>135368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22</Company>
  <LinksUpToDate>false</LinksUpToDate>
  <CharactersWithSpaces>158799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11</dc:creator>
  <cp:keywords/>
  <dc:description/>
  <cp:lastModifiedBy>Irina</cp:lastModifiedBy>
  <cp:revision>2</cp:revision>
  <cp:lastPrinted>2009-05-19T05:47:00Z</cp:lastPrinted>
  <dcterms:created xsi:type="dcterms:W3CDTF">2014-08-10T15:17:00Z</dcterms:created>
  <dcterms:modified xsi:type="dcterms:W3CDTF">2014-08-10T15:17:00Z</dcterms:modified>
</cp:coreProperties>
</file>