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74" w:rsidRPr="00DE0530" w:rsidRDefault="002668D3" w:rsidP="00DE0530">
      <w:pPr>
        <w:pStyle w:val="afb"/>
      </w:pPr>
      <w:r w:rsidRPr="00DE0530">
        <w:t>Новосибирский государственный аграрный университет</w:t>
      </w:r>
    </w:p>
    <w:p w:rsidR="002668D3" w:rsidRPr="00DE0530" w:rsidRDefault="002668D3" w:rsidP="00DE0530">
      <w:pPr>
        <w:pStyle w:val="afb"/>
      </w:pPr>
      <w:r w:rsidRPr="00DE0530">
        <w:t>Экономический институт</w:t>
      </w:r>
    </w:p>
    <w:p w:rsidR="00DE0530" w:rsidRDefault="002668D3" w:rsidP="00DE0530">
      <w:pPr>
        <w:pStyle w:val="afb"/>
      </w:pPr>
      <w:r w:rsidRPr="00DE0530">
        <w:t>Кафедра философии</w:t>
      </w:r>
    </w:p>
    <w:p w:rsidR="00DE0530" w:rsidRDefault="00DE0530" w:rsidP="00DE0530">
      <w:pPr>
        <w:pStyle w:val="afb"/>
        <w:rPr>
          <w:szCs w:val="48"/>
        </w:rPr>
      </w:pPr>
    </w:p>
    <w:p w:rsidR="00DE0530" w:rsidRDefault="00DE0530" w:rsidP="00DE0530">
      <w:pPr>
        <w:pStyle w:val="afb"/>
        <w:rPr>
          <w:szCs w:val="48"/>
        </w:rPr>
      </w:pPr>
    </w:p>
    <w:p w:rsidR="00DE0530" w:rsidRDefault="00DE0530" w:rsidP="00DE0530">
      <w:pPr>
        <w:pStyle w:val="afb"/>
        <w:rPr>
          <w:szCs w:val="48"/>
        </w:rPr>
      </w:pPr>
    </w:p>
    <w:p w:rsidR="00DE0530" w:rsidRDefault="00DE0530" w:rsidP="00DE0530">
      <w:pPr>
        <w:pStyle w:val="afb"/>
        <w:rPr>
          <w:szCs w:val="48"/>
        </w:rPr>
      </w:pPr>
    </w:p>
    <w:p w:rsidR="002668D3" w:rsidRPr="00DE0530" w:rsidRDefault="002668D3" w:rsidP="00DE0530">
      <w:pPr>
        <w:pStyle w:val="afb"/>
        <w:rPr>
          <w:szCs w:val="48"/>
        </w:rPr>
      </w:pPr>
      <w:r w:rsidRPr="00DE0530">
        <w:rPr>
          <w:szCs w:val="48"/>
        </w:rPr>
        <w:t>Курсовая работа</w:t>
      </w:r>
    </w:p>
    <w:p w:rsidR="002668D3" w:rsidRPr="00DE0530" w:rsidRDefault="002668D3" w:rsidP="00DE0530">
      <w:pPr>
        <w:pStyle w:val="afb"/>
        <w:rPr>
          <w:szCs w:val="36"/>
        </w:rPr>
      </w:pPr>
      <w:r w:rsidRPr="00DE0530">
        <w:rPr>
          <w:szCs w:val="36"/>
        </w:rPr>
        <w:t>по КСЕ</w:t>
      </w:r>
    </w:p>
    <w:p w:rsidR="00DE0530" w:rsidRDefault="002668D3" w:rsidP="00DE0530">
      <w:pPr>
        <w:pStyle w:val="afb"/>
        <w:rPr>
          <w:szCs w:val="52"/>
        </w:rPr>
      </w:pPr>
      <w:r w:rsidRPr="00DE0530">
        <w:rPr>
          <w:szCs w:val="52"/>
        </w:rPr>
        <w:t>тема</w:t>
      </w:r>
      <w:r w:rsidR="00DE0530" w:rsidRPr="00DE0530">
        <w:rPr>
          <w:szCs w:val="52"/>
        </w:rPr>
        <w:t xml:space="preserve">: </w:t>
      </w:r>
      <w:r w:rsidRPr="00DE0530">
        <w:rPr>
          <w:szCs w:val="52"/>
        </w:rPr>
        <w:t>«Земля как планета солнечной системы</w:t>
      </w:r>
      <w:r w:rsidR="00DE0530" w:rsidRPr="00DE0530">
        <w:rPr>
          <w:szCs w:val="52"/>
        </w:rPr>
        <w:t xml:space="preserve">. </w:t>
      </w:r>
      <w:r w:rsidRPr="00DE0530">
        <w:rPr>
          <w:szCs w:val="52"/>
        </w:rPr>
        <w:t>Проблемы целостного освоения Земли»</w:t>
      </w:r>
    </w:p>
    <w:p w:rsidR="00DE0530" w:rsidRDefault="00DE0530" w:rsidP="00DE0530">
      <w:pPr>
        <w:pStyle w:val="afb"/>
        <w:rPr>
          <w:szCs w:val="44"/>
        </w:rPr>
      </w:pPr>
    </w:p>
    <w:p w:rsidR="002C54CF" w:rsidRDefault="002C54CF" w:rsidP="00DE0530">
      <w:pPr>
        <w:pStyle w:val="afb"/>
        <w:rPr>
          <w:szCs w:val="44"/>
        </w:rPr>
      </w:pPr>
    </w:p>
    <w:p w:rsidR="002C54CF" w:rsidRDefault="002C54CF" w:rsidP="00DE0530">
      <w:pPr>
        <w:pStyle w:val="afb"/>
        <w:rPr>
          <w:szCs w:val="44"/>
        </w:rPr>
      </w:pPr>
    </w:p>
    <w:p w:rsidR="00DE0530" w:rsidRPr="00DE0530" w:rsidRDefault="002668D3" w:rsidP="002C54CF">
      <w:pPr>
        <w:pStyle w:val="afb"/>
        <w:jc w:val="left"/>
      </w:pPr>
      <w:r w:rsidRPr="00DE0530">
        <w:t>Работу выполнили</w:t>
      </w:r>
      <w:r w:rsidR="00DE0530" w:rsidRPr="00DE0530">
        <w:t xml:space="preserve">: </w:t>
      </w:r>
    </w:p>
    <w:p w:rsidR="00DE0530" w:rsidRPr="00DE0530" w:rsidRDefault="002668D3" w:rsidP="002C54CF">
      <w:pPr>
        <w:pStyle w:val="afb"/>
        <w:jc w:val="left"/>
      </w:pPr>
      <w:r w:rsidRPr="00DE0530">
        <w:t>студенты 425 группы</w:t>
      </w:r>
    </w:p>
    <w:p w:rsidR="00DE0530" w:rsidRPr="00DE0530" w:rsidRDefault="00DA6E34" w:rsidP="002C54CF">
      <w:pPr>
        <w:pStyle w:val="afb"/>
        <w:jc w:val="left"/>
      </w:pPr>
      <w:r w:rsidRPr="00DE0530">
        <w:t>Крысина Маргарита</w:t>
      </w:r>
      <w:r w:rsidR="00FE2A5D" w:rsidRPr="00DE0530">
        <w:t xml:space="preserve">, </w:t>
      </w:r>
    </w:p>
    <w:p w:rsidR="00DE0530" w:rsidRPr="00DE0530" w:rsidRDefault="00DA6E34" w:rsidP="002C54CF">
      <w:pPr>
        <w:pStyle w:val="afb"/>
        <w:jc w:val="left"/>
      </w:pPr>
      <w:r w:rsidRPr="00DE0530">
        <w:t>Паничева Евгения</w:t>
      </w:r>
      <w:r w:rsidR="00FE2A5D" w:rsidRPr="00DE0530">
        <w:t>,</w:t>
      </w:r>
    </w:p>
    <w:p w:rsidR="00DE0530" w:rsidRPr="00DE0530" w:rsidRDefault="00DA6E34" w:rsidP="002C54CF">
      <w:pPr>
        <w:pStyle w:val="afb"/>
        <w:jc w:val="left"/>
      </w:pPr>
      <w:r w:rsidRPr="00DE0530">
        <w:t>Сошникова Елена</w:t>
      </w:r>
      <w:r w:rsidR="00FE2A5D" w:rsidRPr="00DE0530">
        <w:t>,</w:t>
      </w:r>
    </w:p>
    <w:p w:rsidR="00DE0530" w:rsidRPr="00DE0530" w:rsidRDefault="00DA6E34" w:rsidP="002C54CF">
      <w:pPr>
        <w:pStyle w:val="afb"/>
        <w:jc w:val="left"/>
      </w:pPr>
      <w:r w:rsidRPr="00DE0530">
        <w:t>Берш Евгения</w:t>
      </w:r>
      <w:r w:rsidR="00FE2A5D" w:rsidRPr="00DE0530">
        <w:t xml:space="preserve">, </w:t>
      </w:r>
    </w:p>
    <w:p w:rsidR="00DE0530" w:rsidRPr="00DE0530" w:rsidRDefault="00FE2A5D" w:rsidP="002C54CF">
      <w:pPr>
        <w:pStyle w:val="afb"/>
        <w:jc w:val="left"/>
      </w:pPr>
      <w:r w:rsidRPr="00DE0530">
        <w:t>Головач Т</w:t>
      </w:r>
      <w:r w:rsidR="00DA6E34" w:rsidRPr="00DE0530">
        <w:t>атьна</w:t>
      </w:r>
      <w:r w:rsidR="00DE0530" w:rsidRPr="00DE0530">
        <w:t xml:space="preserve"> </w:t>
      </w:r>
    </w:p>
    <w:p w:rsidR="00DE0530" w:rsidRPr="00DE0530" w:rsidRDefault="00FE2A5D" w:rsidP="002C54CF">
      <w:pPr>
        <w:pStyle w:val="afb"/>
        <w:jc w:val="left"/>
      </w:pPr>
      <w:r w:rsidRPr="00DE0530">
        <w:t>Работу проверил</w:t>
      </w:r>
      <w:r w:rsidR="00DE0530" w:rsidRPr="00DE0530">
        <w:t xml:space="preserve">: </w:t>
      </w:r>
    </w:p>
    <w:p w:rsidR="00DE0530" w:rsidRDefault="00FE2A5D" w:rsidP="002C54CF">
      <w:pPr>
        <w:pStyle w:val="afb"/>
        <w:jc w:val="left"/>
      </w:pPr>
      <w:r w:rsidRPr="00DE0530">
        <w:t>доц</w:t>
      </w:r>
      <w:r w:rsidR="00DE0530">
        <w:t xml:space="preserve">.А. </w:t>
      </w:r>
      <w:r w:rsidRPr="00DE0530">
        <w:t>А</w:t>
      </w:r>
      <w:r w:rsidR="00DE0530" w:rsidRPr="00DE0530">
        <w:t xml:space="preserve">. </w:t>
      </w:r>
      <w:r w:rsidRPr="00DE0530">
        <w:t>Макуха</w:t>
      </w:r>
      <w:r w:rsidR="00DE0530" w:rsidRPr="00DE0530">
        <w:t xml:space="preserve"> </w:t>
      </w:r>
    </w:p>
    <w:p w:rsidR="00DE0530" w:rsidRDefault="00DE0530" w:rsidP="00DE0530">
      <w:pPr>
        <w:pStyle w:val="afb"/>
      </w:pPr>
    </w:p>
    <w:p w:rsidR="00DE0530" w:rsidRDefault="00DE0530" w:rsidP="00DE0530">
      <w:pPr>
        <w:pStyle w:val="afb"/>
      </w:pPr>
    </w:p>
    <w:p w:rsidR="002C54CF" w:rsidRDefault="002C54CF" w:rsidP="00DE0530">
      <w:pPr>
        <w:pStyle w:val="afb"/>
      </w:pPr>
    </w:p>
    <w:p w:rsidR="00DE0530" w:rsidRDefault="00DE0530" w:rsidP="00DE0530">
      <w:pPr>
        <w:pStyle w:val="afb"/>
      </w:pPr>
    </w:p>
    <w:p w:rsidR="00DE0530" w:rsidRDefault="00DE0530" w:rsidP="00DE0530">
      <w:pPr>
        <w:pStyle w:val="afb"/>
      </w:pPr>
    </w:p>
    <w:p w:rsidR="00DE0530" w:rsidRDefault="00DE0530" w:rsidP="00DE0530">
      <w:pPr>
        <w:pStyle w:val="afb"/>
      </w:pPr>
    </w:p>
    <w:p w:rsidR="00DA704C" w:rsidRPr="00DE0530" w:rsidRDefault="00DA704C" w:rsidP="00DE0530">
      <w:pPr>
        <w:pStyle w:val="afb"/>
      </w:pPr>
      <w:r w:rsidRPr="00DE0530">
        <w:t>Новосибирск 2007</w:t>
      </w:r>
    </w:p>
    <w:p w:rsidR="00DE0530" w:rsidRPr="00DE0530" w:rsidRDefault="00DE0530" w:rsidP="00D61345">
      <w:pPr>
        <w:pStyle w:val="2"/>
      </w:pPr>
      <w:r>
        <w:br w:type="page"/>
      </w:r>
      <w:r w:rsidR="002C54CF" w:rsidRPr="00DE0530">
        <w:t>содержание</w:t>
      </w:r>
    </w:p>
    <w:p w:rsid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введение</w:t>
      </w:r>
      <w:r>
        <w:rPr>
          <w:noProof/>
          <w:webHidden/>
        </w:rPr>
        <w:tab/>
        <w:t>4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1. Планета Земля</w:t>
      </w:r>
      <w:r>
        <w:rPr>
          <w:noProof/>
          <w:webHidden/>
        </w:rPr>
        <w:tab/>
        <w:t>6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1.1. Происхождение Земли</w:t>
      </w:r>
      <w:r>
        <w:rPr>
          <w:noProof/>
          <w:webHidden/>
        </w:rPr>
        <w:tab/>
        <w:t>6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1.2. Строение земли</w:t>
      </w:r>
      <w:r>
        <w:rPr>
          <w:noProof/>
          <w:webHidden/>
        </w:rPr>
        <w:tab/>
        <w:t>9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1.3. Экзосфера – самая верхняя, сильно разреженная часть атмосферы</w:t>
      </w:r>
      <w:r>
        <w:rPr>
          <w:noProof/>
          <w:webHidden/>
        </w:rPr>
        <w:tab/>
        <w:t>12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1.4. Сравнение Земли с живым существом</w:t>
      </w:r>
      <w:r>
        <w:rPr>
          <w:noProof/>
          <w:webHidden/>
        </w:rPr>
        <w:tab/>
        <w:t>15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2. Солнечная система</w:t>
      </w:r>
      <w:r>
        <w:rPr>
          <w:noProof/>
          <w:webHidden/>
        </w:rPr>
        <w:tab/>
        <w:t>18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2.1. Солнце</w:t>
      </w:r>
      <w:r>
        <w:rPr>
          <w:noProof/>
          <w:webHidden/>
        </w:rPr>
        <w:tab/>
        <w:t>18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2.2. Звезды</w:t>
      </w:r>
      <w:r>
        <w:rPr>
          <w:noProof/>
          <w:webHidden/>
        </w:rPr>
        <w:tab/>
        <w:t>19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2.3. Планета солнечной системы</w:t>
      </w:r>
      <w:r>
        <w:rPr>
          <w:noProof/>
          <w:webHidden/>
        </w:rPr>
        <w:tab/>
        <w:t>21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3. Взаимосвязь Земли и космоса (Опасность которую несёт в себе космос для Земли)</w:t>
      </w:r>
      <w:r>
        <w:rPr>
          <w:noProof/>
          <w:webHidden/>
        </w:rPr>
        <w:tab/>
        <w:t>26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3.1. Астрономическое прошлое земли</w:t>
      </w:r>
      <w:r>
        <w:rPr>
          <w:noProof/>
          <w:webHidden/>
        </w:rPr>
        <w:tab/>
        <w:t>26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3.2. Астрономическое будущее земли</w:t>
      </w:r>
      <w:r>
        <w:rPr>
          <w:noProof/>
          <w:webHidden/>
        </w:rPr>
        <w:tab/>
        <w:t>28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3.3. Астрофизическая опасность</w:t>
      </w:r>
      <w:r>
        <w:rPr>
          <w:noProof/>
          <w:webHidden/>
        </w:rPr>
        <w:tab/>
        <w:t>31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3.4. Что делать?</w:t>
      </w:r>
      <w:r>
        <w:rPr>
          <w:noProof/>
          <w:webHidden/>
        </w:rPr>
        <w:tab/>
        <w:t>34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4. Проблемы целостного освоения Земли</w:t>
      </w:r>
      <w:r>
        <w:rPr>
          <w:noProof/>
          <w:webHidden/>
        </w:rPr>
        <w:tab/>
        <w:t>37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4.1. Роль человека на планете Земля</w:t>
      </w:r>
      <w:r>
        <w:rPr>
          <w:noProof/>
          <w:webHidden/>
        </w:rPr>
        <w:tab/>
        <w:t>37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4.2. История освоения Земли человеком</w:t>
      </w:r>
      <w:r>
        <w:rPr>
          <w:noProof/>
          <w:webHidden/>
        </w:rPr>
        <w:tab/>
        <w:t>38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4.3. Проблемы освоения Земли</w:t>
      </w:r>
      <w:r>
        <w:rPr>
          <w:noProof/>
          <w:webHidden/>
        </w:rPr>
        <w:tab/>
        <w:t>41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Заключение</w:t>
      </w:r>
      <w:r>
        <w:rPr>
          <w:noProof/>
          <w:webHidden/>
        </w:rPr>
        <w:tab/>
        <w:t>43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Список литературы</w:t>
      </w:r>
      <w:r>
        <w:rPr>
          <w:noProof/>
          <w:webHidden/>
        </w:rPr>
        <w:tab/>
        <w:t>45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Технология семинара</w:t>
      </w:r>
      <w:r>
        <w:rPr>
          <w:noProof/>
          <w:webHidden/>
        </w:rPr>
        <w:tab/>
        <w:t>46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Приложение</w:t>
      </w:r>
      <w:r>
        <w:rPr>
          <w:noProof/>
          <w:webHidden/>
        </w:rPr>
        <w:tab/>
        <w:t>48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Приложение1</w:t>
      </w:r>
      <w:r>
        <w:rPr>
          <w:noProof/>
          <w:webHidden/>
        </w:rPr>
        <w:tab/>
        <w:t>48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Приложение 2</w:t>
      </w:r>
      <w:r>
        <w:rPr>
          <w:noProof/>
          <w:webHidden/>
        </w:rPr>
        <w:tab/>
        <w:t>49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Приложение 3</w:t>
      </w:r>
      <w:r>
        <w:rPr>
          <w:noProof/>
          <w:webHidden/>
        </w:rPr>
        <w:tab/>
        <w:t>50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Приложение 4</w:t>
      </w:r>
      <w:r>
        <w:rPr>
          <w:noProof/>
          <w:webHidden/>
        </w:rPr>
        <w:tab/>
        <w:t>52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ТЕСТ № 1</w:t>
      </w:r>
      <w:r>
        <w:rPr>
          <w:noProof/>
          <w:webHidden/>
        </w:rPr>
        <w:tab/>
        <w:t>52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ТЕСТ № 2</w:t>
      </w:r>
      <w:r>
        <w:rPr>
          <w:noProof/>
          <w:webHidden/>
        </w:rPr>
        <w:tab/>
        <w:t>54</w:t>
      </w:r>
    </w:p>
    <w:p w:rsidR="00D61345" w:rsidRDefault="00D61345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6F26D8">
        <w:rPr>
          <w:rStyle w:val="a7"/>
          <w:noProof/>
        </w:rPr>
        <w:t>Приложение 5</w:t>
      </w:r>
      <w:r>
        <w:rPr>
          <w:noProof/>
          <w:webHidden/>
        </w:rPr>
        <w:tab/>
        <w:t>56</w:t>
      </w:r>
    </w:p>
    <w:p w:rsidR="002C54CF" w:rsidRDefault="002C54CF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Default="002C54CF" w:rsidP="002C54CF">
      <w:pPr>
        <w:pStyle w:val="2"/>
      </w:pPr>
      <w:r>
        <w:br w:type="page"/>
      </w:r>
      <w:bookmarkStart w:id="0" w:name="_Toc224507881"/>
      <w:r w:rsidRPr="00DE0530">
        <w:t>введение</w:t>
      </w:r>
      <w:bookmarkEnd w:id="0"/>
    </w:p>
    <w:p w:rsidR="002C54CF" w:rsidRDefault="002C54CF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65131D" w:rsidP="002C54CF">
      <w:pPr>
        <w:widowControl w:val="0"/>
        <w:autoSpaceDE w:val="0"/>
        <w:autoSpaceDN w:val="0"/>
        <w:adjustRightInd w:val="0"/>
        <w:ind w:left="4480" w:firstLine="9"/>
        <w:rPr>
          <w:szCs w:val="28"/>
        </w:rPr>
      </w:pPr>
      <w:r w:rsidRPr="00DE0530">
        <w:rPr>
          <w:szCs w:val="28"/>
        </w:rPr>
        <w:t>Земля – колыбель человечества</w:t>
      </w:r>
      <w:r w:rsidR="00D61345">
        <w:rPr>
          <w:szCs w:val="28"/>
        </w:rPr>
        <w:t>,</w:t>
      </w:r>
    </w:p>
    <w:p w:rsidR="00DE0530" w:rsidRPr="00DE0530" w:rsidRDefault="00D61345" w:rsidP="002C54CF">
      <w:pPr>
        <w:widowControl w:val="0"/>
        <w:autoSpaceDE w:val="0"/>
        <w:autoSpaceDN w:val="0"/>
        <w:adjustRightInd w:val="0"/>
        <w:ind w:left="4480" w:firstLine="9"/>
        <w:rPr>
          <w:szCs w:val="28"/>
        </w:rPr>
      </w:pPr>
      <w:r>
        <w:rPr>
          <w:szCs w:val="28"/>
        </w:rPr>
        <w:t>н</w:t>
      </w:r>
      <w:r w:rsidR="0065131D" w:rsidRPr="00DE0530">
        <w:rPr>
          <w:szCs w:val="28"/>
        </w:rPr>
        <w:t>о нельзя же вечно жить в колыбели</w:t>
      </w:r>
      <w:r>
        <w:rPr>
          <w:szCs w:val="28"/>
        </w:rPr>
        <w:t>.</w:t>
      </w:r>
    </w:p>
    <w:p w:rsidR="00DE0530" w:rsidRDefault="00CF0C10" w:rsidP="002C54CF">
      <w:pPr>
        <w:widowControl w:val="0"/>
        <w:autoSpaceDE w:val="0"/>
        <w:autoSpaceDN w:val="0"/>
        <w:adjustRightInd w:val="0"/>
        <w:ind w:left="4480" w:firstLine="9"/>
        <w:rPr>
          <w:szCs w:val="28"/>
        </w:rPr>
      </w:pPr>
      <w:r w:rsidRPr="00DE0530">
        <w:rPr>
          <w:szCs w:val="28"/>
        </w:rPr>
        <w:t>К</w:t>
      </w:r>
      <w:r w:rsidR="00DE0530">
        <w:rPr>
          <w:szCs w:val="28"/>
        </w:rPr>
        <w:t xml:space="preserve">.Э. </w:t>
      </w:r>
      <w:r w:rsidRPr="00DE0530">
        <w:rPr>
          <w:szCs w:val="28"/>
        </w:rPr>
        <w:t>Циолковский</w:t>
      </w:r>
    </w:p>
    <w:p w:rsidR="002C54CF" w:rsidRDefault="002C54CF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Земля кажется нам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такой огромной, такой надежной и так много значит для нас, что мы не замечаем ее второстепенного положения в семье планет, которых в солнечной системе девять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Наша земля находится на третьем месте по отдаленности от солнца и является наибольшей из планет земной группы</w:t>
      </w:r>
      <w:r w:rsidR="00DE0530" w:rsidRPr="00DE0530">
        <w:rPr>
          <w:szCs w:val="28"/>
        </w:rPr>
        <w:t xml:space="preserve">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Наверно</w:t>
      </w:r>
      <w:r w:rsidR="00DE0530" w:rsidRPr="00DE0530">
        <w:rPr>
          <w:szCs w:val="28"/>
        </w:rPr>
        <w:t xml:space="preserve">, </w:t>
      </w:r>
      <w:r w:rsidRPr="00DE0530">
        <w:rPr>
          <w:szCs w:val="28"/>
        </w:rPr>
        <w:t>нет ни одного человека, который бы не согласился с утверждением о том, что Земля – планета уникальная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Для того чтобы понять уникальность нашей Земли нужно представить насколько хрупким создание является биологическая форма жизни</w:t>
      </w:r>
      <w:r w:rsidR="00DE0530" w:rsidRPr="00DE0530">
        <w:rPr>
          <w:szCs w:val="28"/>
        </w:rPr>
        <w:t xml:space="preserve">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Существование человека в естественном виде (голом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ограничено очень узким диапазоном температур и давления и всю из-за воды, которая является, наряду с углеродом, основой нашего организма</w:t>
      </w:r>
      <w:r w:rsidR="00DE0530" w:rsidRPr="00DE0530">
        <w:rPr>
          <w:szCs w:val="28"/>
        </w:rPr>
        <w:t xml:space="preserve">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Стоит только обратить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внимание на богатый спектр микроэлементов, из которых состоит наше тело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 озоновый слой, окутавший Землю, который спасает человека от губительной космической радиации</w:t>
      </w:r>
      <w:r w:rsidR="00DE0530" w:rsidRPr="00DE0530">
        <w:rPr>
          <w:szCs w:val="28"/>
        </w:rPr>
        <w:t xml:space="preserve">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Только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в отдельных областях Земл</w:t>
      </w:r>
      <w:r w:rsidR="00D61345">
        <w:rPr>
          <w:szCs w:val="28"/>
        </w:rPr>
        <w:t>и</w:t>
      </w:r>
      <w:r w:rsidRPr="00DE0530">
        <w:rPr>
          <w:szCs w:val="28"/>
        </w:rPr>
        <w:t xml:space="preserve"> человек чувствует себя комфортно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Если поднять беззащитного человека на несколько километров над поверхностью Земли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он погибнет от холода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Опусти человека под воду в океане, и он погибнет</w:t>
      </w:r>
      <w:r w:rsidR="00DE0530" w:rsidRPr="00DE0530">
        <w:rPr>
          <w:szCs w:val="28"/>
        </w:rPr>
        <w:t xml:space="preserve">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На всех планетах солнечной системы жизнь для человека невозможна, если он не закован в броню скафандра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Противопоказан человеку и далекий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космос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 просторах изученного космоса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не обнаружено ни одной области, где мог бы существовать человек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Звезды солнечного типа не очень частое явление в космосе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Звезды, у которых есть планеты, обнаружены в космосе, но это ещё не факт, что среди этих планет есть похожие на Землю</w:t>
      </w:r>
      <w:r w:rsidR="00DE0530" w:rsidRPr="00DE0530">
        <w:rPr>
          <w:szCs w:val="28"/>
        </w:rPr>
        <w:t xml:space="preserve">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Все это обуславливает актуальность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темы «Земля как планета солнечной системы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Проблемы целостного освоения Земли»</w:t>
      </w:r>
      <w:r w:rsidR="00DE0530" w:rsidRPr="00DE0530">
        <w:rPr>
          <w:szCs w:val="28"/>
        </w:rPr>
        <w:t xml:space="preserve">. </w:t>
      </w:r>
    </w:p>
    <w:p w:rsidR="009742C2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Целями и задачами данной работы является</w:t>
      </w:r>
      <w:r w:rsidR="00DE0530" w:rsidRPr="00DE0530">
        <w:rPr>
          <w:szCs w:val="28"/>
        </w:rPr>
        <w:t xml:space="preserve">: </w:t>
      </w:r>
    </w:p>
    <w:p w:rsidR="009742C2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Дать представление о Земле и об ее свойствах</w:t>
      </w:r>
    </w:p>
    <w:p w:rsidR="009742C2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Выделить основные проблемы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целостного освоения Земли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Сформулировать понятие –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Солнечная система и выяснить какое место Земля занимает в солнечной системе</w:t>
      </w:r>
      <w:r w:rsidR="00DE0530" w:rsidRPr="00DE0530">
        <w:rPr>
          <w:szCs w:val="28"/>
        </w:rPr>
        <w:t xml:space="preserve">. </w:t>
      </w:r>
    </w:p>
    <w:p w:rsidR="00DE0530" w:rsidRDefault="006D4E2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Планета Земля представляет бесконечный феномен для удивления, наблюдения и научно-практического, прикладного и теоретического интереса, как со стороны обывателей, так и со стороны ученых и научных работников</w:t>
      </w:r>
      <w:r w:rsidR="00DE0530" w:rsidRPr="00DE0530">
        <w:rPr>
          <w:szCs w:val="28"/>
        </w:rPr>
        <w:t xml:space="preserve">. </w:t>
      </w:r>
    </w:p>
    <w:p w:rsidR="00CF0C10" w:rsidRPr="00DE0530" w:rsidRDefault="00CF0C1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E1EEA" w:rsidRDefault="000E1EEA" w:rsidP="002C54CF">
      <w:pPr>
        <w:pStyle w:val="2"/>
        <w:rPr>
          <w:szCs w:val="44"/>
        </w:rPr>
      </w:pPr>
      <w:r>
        <w:rPr>
          <w:szCs w:val="44"/>
        </w:rPr>
        <w:br w:type="page"/>
      </w:r>
      <w:bookmarkStart w:id="1" w:name="_Toc224507882"/>
      <w:r>
        <w:rPr>
          <w:szCs w:val="44"/>
        </w:rPr>
        <w:t xml:space="preserve">1. </w:t>
      </w:r>
      <w:r w:rsidR="009742C2" w:rsidRPr="00DE0530">
        <w:rPr>
          <w:szCs w:val="44"/>
        </w:rPr>
        <w:t>Планета Земля</w:t>
      </w:r>
      <w:bookmarkEnd w:id="1"/>
    </w:p>
    <w:p w:rsidR="000E1EEA" w:rsidRDefault="000E1EEA" w:rsidP="002C54CF">
      <w:pPr>
        <w:pStyle w:val="2"/>
        <w:rPr>
          <w:szCs w:val="44"/>
        </w:rPr>
      </w:pPr>
    </w:p>
    <w:p w:rsidR="00DE0530" w:rsidRDefault="000E1EEA" w:rsidP="002C54CF">
      <w:pPr>
        <w:pStyle w:val="2"/>
      </w:pPr>
      <w:bookmarkStart w:id="2" w:name="_Toc224507883"/>
      <w:r>
        <w:rPr>
          <w:szCs w:val="44"/>
        </w:rPr>
        <w:t xml:space="preserve">1.1. </w:t>
      </w:r>
      <w:r w:rsidR="009742C2" w:rsidRPr="00DE0530">
        <w:t>Происхождение Земли</w:t>
      </w:r>
      <w:bookmarkEnd w:id="2"/>
    </w:p>
    <w:p w:rsidR="002C54CF" w:rsidRPr="002C54CF" w:rsidRDefault="002C54CF" w:rsidP="002C54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Земля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единственная планета, на которой в течение миллиардов лет развиваются различные формы жизни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Известно несколько гипотез о происхождении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Почти все они сводятся к тому, что исходным веществом для формирования планет солнечной системы, в том числе и Земли, были межзвездная пыль и газы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Однако до сих пор нет однозначного ответа на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вопросы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каким образом в составе планет оказался полный набор химических элементов таблицы Менделеева и что послужило толчком для начала конденсации газа и пыли в протосолнечную туманность</w:t>
      </w:r>
      <w:r w:rsidR="00DE0530" w:rsidRPr="00DE0530">
        <w:rPr>
          <w:szCs w:val="28"/>
        </w:rPr>
        <w:t xml:space="preserve">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Некоторые ученые предполагают, что появление разнообразий химических элементов связано не с внешним фактором-взрывом Сверхновой звезды в окрестностях будущей Солнечной системы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По-видимому, в недрах и газовой оболочки сверхновой звезды в результате ядерных реакций происходил синтез химических элементов (звездный нуклеосинтез</w:t>
      </w:r>
      <w:r w:rsidR="00DE0530" w:rsidRPr="00DE0530">
        <w:rPr>
          <w:szCs w:val="28"/>
        </w:rPr>
        <w:t xml:space="preserve">).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Мощный взрыв своей ударной волной мог стимулировать начало конденсации межзвездной материи, из которой образовалось Солнце и протопланетный диск, в последствии распавшийся на отдельные планеты внутренней и внешней групп с поясом астероидов между ними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Такой путь начальной стадии формирования Солнечной системы называется катастрофическим, так как взрыв Сверхновой звезды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природная катастрофа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масштабах астрономического времени подобные взрывы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не столь уж редкое явление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они происходят в среднем через несколько миллиардов лет</w:t>
      </w:r>
      <w:r w:rsidR="00DE0530" w:rsidRPr="00DE0530">
        <w:rPr>
          <w:szCs w:val="28"/>
        </w:rPr>
        <w:t xml:space="preserve">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Предполагается, что образованию планет из протоплазменного диска предшествовала промежуточная фаза формирования твердых и довольно крупных, до сотен километров в диаметре, тел, называемых планетезималями</w:t>
      </w:r>
      <w:r w:rsidR="00DE0530" w:rsidRPr="00DE0530">
        <w:rPr>
          <w:szCs w:val="28"/>
        </w:rPr>
        <w:t xml:space="preserve">; </w:t>
      </w:r>
      <w:r w:rsidRPr="00DE0530">
        <w:rPr>
          <w:szCs w:val="28"/>
        </w:rPr>
        <w:t>последующее их скопление и соударение вызвало аккрецию (наращивание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планеты, которая сопровождалась изменением гравитационных сил</w:t>
      </w:r>
      <w:r w:rsidR="00DE0530" w:rsidRPr="00DE0530">
        <w:rPr>
          <w:szCs w:val="28"/>
        </w:rPr>
        <w:t xml:space="preserve">. </w:t>
      </w:r>
    </w:p>
    <w:p w:rsidR="002C54CF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Радиоактивным методом установлено, что возраст самых древних пород, найденных в земной коре, составляет около 4 млрд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лет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 оценкам некоторых ученых, формирование Земли длилось 5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6 млрд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лет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Но все это было не точно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И только лишь в ХХ веке удалось установить точный возраст нашей планеты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этом помогли новые методы, связанные с изучением радиоактивных веществ и их распада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настоящее время имеется достоверная информация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о горных породах с возрастом до 4 млрд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лет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Однако известные наиболее древние отложения в Австралии соответствуют возрасту 4,2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4,3 млрд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лет</w:t>
      </w:r>
      <w:r w:rsidR="00DE0530" w:rsidRPr="00DE0530">
        <w:rPr>
          <w:szCs w:val="28"/>
        </w:rPr>
        <w:t xml:space="preserve">. </w:t>
      </w:r>
    </w:p>
    <w:p w:rsidR="002C54CF" w:rsidRDefault="002C54CF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Тем не менее, древнейшие породы по составу и структуре не отличаются от аналогичных пород более молодых геологических эпох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Поэтому у нас нет доказательств того, что обнаруженные древнейшие породы возникли одновременно с образованием Земли как планеты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Первичная земная кора, которая в известной степени соответствовала бы дате завершения образования Земли, была уничтожена под действием внешних (ветра, воды, живых организмов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и внутренних (магматической деятельности, переплавления, метаморфизма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геологических агентов</w:t>
      </w:r>
      <w:r w:rsidR="00DE0530" w:rsidRPr="00DE0530">
        <w:rPr>
          <w:szCs w:val="28"/>
        </w:rPr>
        <w:t xml:space="preserve">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Следовательно, на основании данных о возрасте древнейших минералов и горных пород можно сделать вывод, что возраст Земли превышает 4 млрд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лет, и до этой даты наша планета прошла определенный, хотя и неизвестный путь развития</w:t>
      </w:r>
      <w:r w:rsidR="00DE0530" w:rsidRPr="00DE0530">
        <w:rPr>
          <w:szCs w:val="28"/>
        </w:rPr>
        <w:t xml:space="preserve">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На возраст Земли также указывают данные исследования метеоритов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твердых тел Солнечной системы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Они относятся к наиболее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изученным космическим объектам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и несут ценную информацию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Исследования показывают, что возраст как железных, так и каменных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метеоритов совпадает и составляет примерно 4,5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4,6 млрд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лет</w:t>
      </w:r>
      <w:r w:rsidR="00DE0530" w:rsidRPr="00DE0530">
        <w:rPr>
          <w:szCs w:val="28"/>
        </w:rPr>
        <w:t xml:space="preserve">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Схожие данные получены и при исследовании лунных пород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Образцы этих пород были доставлены на Землю, с помощью космических станций «Луна» и экипажами американских космических кораблей «Аполлон»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Оказалось, что возраст самых древних лунных образцов совпадает с возрастом самой Луны и составляет 4 – 4,5 млрд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лет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Значит, первичная лунная кора возникла вскоре образования Луны, и отдельные участки этой коры сохранились до сегодняшнего дня</w:t>
      </w:r>
      <w:r w:rsidR="00DE0530" w:rsidRPr="00DE0530">
        <w:rPr>
          <w:szCs w:val="28"/>
        </w:rPr>
        <w:t xml:space="preserve">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Такое совпадение данных для разных тел Солнечной системы не может считаться случайным, поэтому делается вывод о возрасте нашей планеты, равном примерно 4,5 млрд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лет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 этому времени завершается формирование нашей планеты</w:t>
      </w:r>
      <w:r w:rsidR="00DE0530" w:rsidRPr="00DE0530">
        <w:rPr>
          <w:szCs w:val="28"/>
        </w:rPr>
        <w:t xml:space="preserve">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Ранняя история Земли, как и других планет, включает ранние фазы эволюции – фазу аккреции (рождения</w:t>
      </w:r>
      <w:r w:rsidR="00DE0530" w:rsidRPr="00DE0530">
        <w:rPr>
          <w:szCs w:val="28"/>
        </w:rPr>
        <w:t>),</w:t>
      </w:r>
      <w:r w:rsidRPr="00DE0530">
        <w:rPr>
          <w:szCs w:val="28"/>
        </w:rPr>
        <w:t xml:space="preserve"> фазу расплавления внешней сферы земного шара и фазу первичной коры (лунную фазу</w:t>
      </w:r>
      <w:r w:rsidR="00DE0530" w:rsidRPr="00DE0530">
        <w:rPr>
          <w:szCs w:val="28"/>
        </w:rPr>
        <w:t xml:space="preserve">).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Фаза аккреции представляла собой непрерывное выпадение на растущую Землю все большего количества тел, укрупняющихся своем полете при соударениях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между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собой, а также в результате притяжения к ним более удаленных мелких частиц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При этом на Землю падали и самые крупные объекты – планетезималии, достигавшие в своём поперечнике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многих километров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фазу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аккреции, которая длилась около 17 млн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лет (правда, некоторые исследователи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увеличивают этот срок до 400 млн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лет</w:t>
      </w:r>
      <w:r w:rsidR="00DE0530" w:rsidRPr="00DE0530">
        <w:rPr>
          <w:szCs w:val="28"/>
        </w:rPr>
        <w:t>),</w:t>
      </w:r>
      <w:r w:rsidRPr="00DE0530">
        <w:rPr>
          <w:szCs w:val="28"/>
        </w:rPr>
        <w:t xml:space="preserve"> Земля приобрела примерно 95% современной массы</w:t>
      </w:r>
      <w:r w:rsidR="00DE0530" w:rsidRPr="00DE0530">
        <w:rPr>
          <w:szCs w:val="28"/>
        </w:rPr>
        <w:t xml:space="preserve">. </w:t>
      </w:r>
    </w:p>
    <w:p w:rsidR="00DE0530" w:rsidRP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Фаза расплавления внешней сферы Земли наступила в промежутке 4 – 4,6 млрд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лет назад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это время произошла общепланетарная химическая дифференциация вещества Земли, которая привела к формированию центрального ядра и обволакивающей его мантии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Позже образовалась и земная кора</w:t>
      </w:r>
      <w:r w:rsidR="00DE0530" w:rsidRPr="00DE0530">
        <w:rPr>
          <w:szCs w:val="28"/>
        </w:rPr>
        <w:t xml:space="preserve">. </w:t>
      </w:r>
    </w:p>
    <w:p w:rsidR="00DE0530" w:rsidRDefault="009742C2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Лунная фаза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это время остывания расплавленного вещества поверхности Земли из-за излучения тепла в космос и ослабевания метеоритной бомбардировки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 образовалась первичная кора базальтового состава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Одновременно шло образование гранитного слоя материковой коры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Правда, механизм этого процесса до сих пор не ясен</w:t>
      </w:r>
      <w:r w:rsidR="00624C37" w:rsidRPr="00DE0530">
        <w:rPr>
          <w:rStyle w:val="af1"/>
          <w:sz w:val="20"/>
        </w:rPr>
        <w:footnoteReference w:id="1"/>
      </w:r>
      <w:r w:rsidR="00DE0530" w:rsidRPr="00DE0530">
        <w:rPr>
          <w:szCs w:val="28"/>
        </w:rPr>
        <w:t xml:space="preserve">. </w:t>
      </w:r>
    </w:p>
    <w:p w:rsidR="000E1EEA" w:rsidRDefault="000E1EEA" w:rsidP="002C54CF">
      <w:pPr>
        <w:pStyle w:val="2"/>
      </w:pPr>
    </w:p>
    <w:p w:rsidR="00DE0530" w:rsidRPr="00DE0530" w:rsidRDefault="000E1EEA" w:rsidP="002C54CF">
      <w:pPr>
        <w:pStyle w:val="2"/>
      </w:pPr>
      <w:bookmarkStart w:id="3" w:name="_Toc224507884"/>
      <w:r>
        <w:t xml:space="preserve">1.2. </w:t>
      </w:r>
      <w:r w:rsidR="0065131D" w:rsidRPr="00DE0530">
        <w:t>Строение земли</w:t>
      </w:r>
      <w:bookmarkEnd w:id="3"/>
    </w:p>
    <w:p w:rsidR="002C54CF" w:rsidRDefault="002C54CF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Гидросфера – водная оболочка Земли,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покрывает земной ша на 70% его поверхности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 гидросфере относится Мировой океан и воды суши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Самое большое скопление воды на поверхности Земли – это Мировой океан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 является основным водохранилищем нашей планеты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Испаряющаяся с его поверхности влага переносится ветрами и, выпадая в виде осадков, орошает землю, питают реки, подземные воды и горные ледники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Общий объем воды в океанских бассейнах – 1370 млн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км</w:t>
      </w:r>
      <w:r w:rsidR="00DE0530">
        <w:rPr>
          <w:szCs w:val="28"/>
        </w:rPr>
        <w:t>.3</w:t>
      </w:r>
      <w:r w:rsidRPr="00DE0530">
        <w:rPr>
          <w:szCs w:val="28"/>
        </w:rPr>
        <w:t xml:space="preserve"> Мировой океан делится материками и островами на отдельные океаны, моря, проливы и заливы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 Мировом океане зародилась жизнь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частности, растительность, возникшая в нем, обогатила атмосферу кислородом и сделала ее пригодной для жизни животных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Уже более трех миллиардов лет происходит эволюция организмов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Они непрерывно поглощают необходимые для жизни растворенные в воде вещества и создают из них сложные органические соединения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Морские животные и растения обладают удивительной способностью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они накапливают в своих организмах взятые из воды медь, цинк, ванадий, железо и другие элементы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Это приводит к тому, что их концентрация в тканях организмов в сотни и тысячи раз выше, чем в морской воде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Во всех природных газах в растворенном состоянии содержатся азот, кислород, углекислый и другие газы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Количество газов, способных растворяться в морской воде, зависит от ее солености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Чем больше соленость и выше температура, тем меньше газов растворяется в морской воде, и наоборот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Кислород, растворенный в океанской воде, берется из воздуха или является результатом фотосинтеза растений, произрастающих под водой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Вода в океане не стоит на месте, а все время перемещается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Эти перемещения осуществляются течениями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Поверхность океанов и морей постоянно покрыта волнами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Высота волны измеряется от подошвы до гребня по вертикали, длина – от одного гребня до другого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Волны, следующие одна за другой, имеют, как правило, разную высоту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Последняя зависит от многих причин, в частности, от наложения одних волн на другие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Различают волны ветровые, цунами и барические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Первые из них возникают при ветре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Особенно большие волны вызывают штормы и ураганы, когда скорость ветра достигает 25 и 35 м/с соответственно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открытом океане ветровые волны достигают высоты 18-20м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 гидросферу Земли входят также реки и озера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Реки содержат примерно 1200 км3 воды, она меняется в них в среднем 30 раз в год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Горные реки начинаются иногда от нижних краев ледников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Некоторые реки вытекают из озер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Важной оболочкой Земли является так же атмосфера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Атмосфера Земли представляет собой газовое образование, которое окутывает нашу планету сплошной оболочкой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Верхняя граница атмосферы лежит на высоте более </w:t>
      </w:r>
      <w:smartTag w:uri="urn:schemas-microsoft-com:office:smarttags" w:element="metricconverter">
        <w:smartTagPr>
          <w:attr w:name="ProductID" w:val="2000 км"/>
        </w:smartTagPr>
        <w:r w:rsidRPr="00DE0530">
          <w:rPr>
            <w:szCs w:val="28"/>
          </w:rPr>
          <w:t>2000 км</w:t>
        </w:r>
      </w:smartTag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Граница эта выражена нечетко, так как с высотой газы разрежаются и переходят в мировое пространство постепенно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Атмосфера Земли образована смесью газов, влаги и частиц пыли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Сухой воздух вблизи поверхности Земли содержит 78,09% азота, 20,95% кислорода, 0,93% аргона, 0,03% углекислого газа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 долю всех остальных газов вместе взятых приходится всего лишь 0,01%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 этим газам относятся водород, гелий, криптон, ксенон, радон, йод и др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Атмосфера сохраняет тепло солнечных лучей, защищает животный и растительный мир от вредного воздействия солнечных ультрафиолетовых и космических лучей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Установлено, что по вертикали атмосфера неоднородна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 высотой изменяется не только атмосферное давление, плотность и температура воздуха, но и электрическое состояние атмосферы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Поэтому в атмосфере выделяют несколько сфер с различными физическими свойствами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 числу этих сфер относятся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тропосфера, стратосфера, мезосфера, термосфера (или ионосфера</w:t>
      </w:r>
      <w:r w:rsidR="00DE0530" w:rsidRPr="00DE0530">
        <w:rPr>
          <w:szCs w:val="28"/>
        </w:rPr>
        <w:t>),</w:t>
      </w:r>
      <w:r w:rsidRPr="00DE0530">
        <w:rPr>
          <w:szCs w:val="28"/>
        </w:rPr>
        <w:t xml:space="preserve"> экзосфера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Тропосфера простирается от поверхности Земли до высоты 8-</w:t>
      </w:r>
      <w:smartTag w:uri="urn:schemas-microsoft-com:office:smarttags" w:element="metricconverter">
        <w:smartTagPr>
          <w:attr w:name="ProductID" w:val="12 км"/>
        </w:smartTagPr>
        <w:r w:rsidRPr="00DE0530">
          <w:rPr>
            <w:szCs w:val="28"/>
          </w:rPr>
          <w:t>12 км</w:t>
        </w:r>
      </w:smartTag>
      <w:r w:rsidRPr="00DE0530">
        <w:rPr>
          <w:szCs w:val="28"/>
        </w:rPr>
        <w:t xml:space="preserve"> в умеренных и высоких широтах до 16-</w:t>
      </w:r>
      <w:smartTag w:uri="urn:schemas-microsoft-com:office:smarttags" w:element="metricconverter">
        <w:smartTagPr>
          <w:attr w:name="ProductID" w:val="17 км"/>
        </w:smartTagPr>
        <w:r w:rsidRPr="00DE0530">
          <w:rPr>
            <w:szCs w:val="28"/>
          </w:rPr>
          <w:t>17 км</w:t>
        </w:r>
      </w:smartTag>
      <w:r w:rsidRPr="00DE0530">
        <w:rPr>
          <w:szCs w:val="28"/>
        </w:rPr>
        <w:t xml:space="preserve"> – в тропической и экваториальной зонах Высота верхней границы тропосферы во внетропических широтах изменяется по сезонам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летом она несколько выше, чем зимой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 тропосфере находится почти весь водяной пар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Поэтому только в тропосфере возникают облака и выпадают дожди, снег, крупа и град, наблюдаются грозы, ливни, метели, гололед и </w:t>
      </w:r>
      <w:r w:rsidR="00DE0530" w:rsidRPr="00DE0530">
        <w:rPr>
          <w:szCs w:val="28"/>
        </w:rPr>
        <w:t xml:space="preserve">т.д. </w:t>
      </w:r>
      <w:r w:rsidRPr="00DE0530">
        <w:rPr>
          <w:szCs w:val="28"/>
        </w:rPr>
        <w:t>Характерная особенность тропосферы – понижение температуры в среднем на 6 С на каждый километр высоты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Над тропосферой находится стратосфера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Ее нижняя граница расположена на высотах 8-</w:t>
      </w:r>
      <w:smartTag w:uri="urn:schemas-microsoft-com:office:smarttags" w:element="metricconverter">
        <w:smartTagPr>
          <w:attr w:name="ProductID" w:val="17 км"/>
        </w:smartTagPr>
        <w:r w:rsidRPr="00DE0530">
          <w:rPr>
            <w:szCs w:val="28"/>
          </w:rPr>
          <w:t>17 км</w:t>
        </w:r>
      </w:smartTag>
      <w:r w:rsidRPr="00DE0530">
        <w:rPr>
          <w:szCs w:val="28"/>
        </w:rPr>
        <w:t>, а верхняя – 50-</w:t>
      </w:r>
      <w:smartTag w:uri="urn:schemas-microsoft-com:office:smarttags" w:element="metricconverter">
        <w:smartTagPr>
          <w:attr w:name="ProductID" w:val="55 км"/>
        </w:smartTagPr>
        <w:r w:rsidRPr="00DE0530">
          <w:rPr>
            <w:szCs w:val="28"/>
          </w:rPr>
          <w:t>55 км</w:t>
        </w:r>
      </w:smartTag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Стратосфера характеризуется возрастанием температуры с высотой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в экваториальной зоне от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40 С, а в полярных зонах от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80 С – до температур, близких к 0 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Слой воздуха, отделяющий тропосферу от стратосферы, называют тропопаузой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Это сравнительно тонкий слой атмосферы, измеряемый десятками и сотнями метров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Выше стратосферы до высот </w:t>
      </w:r>
      <w:smartTag w:uri="urn:schemas-microsoft-com:office:smarttags" w:element="metricconverter">
        <w:smartTagPr>
          <w:attr w:name="ProductID" w:val="80 км"/>
        </w:smartTagPr>
        <w:r w:rsidRPr="00DE0530">
          <w:rPr>
            <w:szCs w:val="28"/>
          </w:rPr>
          <w:t>80 км</w:t>
        </w:r>
      </w:smartTag>
      <w:r w:rsidRPr="00DE0530">
        <w:rPr>
          <w:szCs w:val="28"/>
        </w:rPr>
        <w:t xml:space="preserve"> находится мезосфера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ней температура с высотой падает и у верхней границы составляет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80 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Здесь иногда (чаще летом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возникают тонкие облака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Переходный слой между стратосферой и мезосферой называют стратопаузой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Между высотами </w:t>
      </w:r>
      <w:smartTag w:uri="urn:schemas-microsoft-com:office:smarttags" w:element="metricconverter">
        <w:smartTagPr>
          <w:attr w:name="ProductID" w:val="80 км"/>
        </w:smartTagPr>
        <w:r w:rsidRPr="00DE0530">
          <w:rPr>
            <w:szCs w:val="28"/>
          </w:rPr>
          <w:t>80 км</w:t>
        </w:r>
      </w:smartTag>
      <w:r w:rsidRPr="00DE0530">
        <w:rPr>
          <w:szCs w:val="28"/>
        </w:rPr>
        <w:t xml:space="preserve"> и </w:t>
      </w:r>
      <w:smartTag w:uri="urn:schemas-microsoft-com:office:smarttags" w:element="metricconverter">
        <w:smartTagPr>
          <w:attr w:name="ProductID" w:val="800 км"/>
        </w:smartTagPr>
        <w:r w:rsidRPr="00DE0530">
          <w:rPr>
            <w:szCs w:val="28"/>
          </w:rPr>
          <w:t>800 км</w:t>
        </w:r>
      </w:smartTag>
      <w:r w:rsidRPr="00DE0530">
        <w:rPr>
          <w:szCs w:val="28"/>
        </w:rPr>
        <w:t xml:space="preserve"> располагается термосфера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термосфере газы находятся большей частью в атомарном состоянии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Под действием ультрафиолетового и корпускулярного излучений Солнца, обладающих большой энергией, от нейтральных атомов и молекул воздуха отщепляются электроны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Атомы и молекулы, потерявшие по одному или несколько электронов, приобретают положительные заряды, а свободные электроны снова присоединяются к нейтральным атомам или молекулам и наделяют их своим отрицательным зарядом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Такие положительно и отрицательно заряженные атомы и молекулы называются ионами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Газы, получившие электрический заряд, называются ионизированными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Учитывая способность газов термосферы ионизироваться, ее называют также ионосферой</w:t>
      </w:r>
      <w:r w:rsidR="00DE0530" w:rsidRPr="00DE0530">
        <w:rPr>
          <w:szCs w:val="28"/>
        </w:rPr>
        <w:t xml:space="preserve">. </w:t>
      </w:r>
    </w:p>
    <w:p w:rsidR="002C54CF" w:rsidRDefault="002C54CF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0E1EEA" w:rsidP="002C54CF">
      <w:pPr>
        <w:pStyle w:val="2"/>
      </w:pPr>
      <w:bookmarkStart w:id="4" w:name="_Toc224507885"/>
      <w:r>
        <w:t xml:space="preserve">1.3. </w:t>
      </w:r>
      <w:r w:rsidR="0065131D" w:rsidRPr="00DE0530">
        <w:t>Экзосфера – самая верхняя, сильно разреженная часть атмосферы</w:t>
      </w:r>
      <w:bookmarkEnd w:id="4"/>
    </w:p>
    <w:p w:rsidR="002C54CF" w:rsidRDefault="002C54CF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Твердую оболочку Земли называют литосферой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Верхняя часть литосферы – это земная кора, достигшая толщины 35 – </w:t>
      </w:r>
      <w:smartTag w:uri="urn:schemas-microsoft-com:office:smarttags" w:element="metricconverter">
        <w:smartTagPr>
          <w:attr w:name="ProductID" w:val="65 км"/>
        </w:smartTagPr>
        <w:r w:rsidRPr="00DE0530">
          <w:rPr>
            <w:szCs w:val="28"/>
          </w:rPr>
          <w:t>65 км</w:t>
        </w:r>
      </w:smartTag>
      <w:r w:rsidRPr="00DE0530">
        <w:rPr>
          <w:szCs w:val="28"/>
        </w:rPr>
        <w:t xml:space="preserve"> на континентах и 6 – </w:t>
      </w:r>
      <w:smartTag w:uri="urn:schemas-microsoft-com:office:smarttags" w:element="metricconverter">
        <w:smartTagPr>
          <w:attr w:name="ProductID" w:val="8 км"/>
        </w:smartTagPr>
        <w:r w:rsidRPr="00DE0530">
          <w:rPr>
            <w:szCs w:val="28"/>
          </w:rPr>
          <w:t>8 км</w:t>
        </w:r>
      </w:smartTag>
      <w:r w:rsidRPr="00DE0530">
        <w:rPr>
          <w:szCs w:val="28"/>
        </w:rPr>
        <w:t xml:space="preserve"> – под дном океанов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Под корой расположена мантия, границей между этими слоями служит так называемый слой Мохоровичича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этом слое скачкообразно возрастает скорость распространении сейсмических волн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На глубине 120 – </w:t>
      </w:r>
      <w:smartTag w:uri="urn:schemas-microsoft-com:office:smarttags" w:element="metricconverter">
        <w:smartTagPr>
          <w:attr w:name="ProductID" w:val="150 км"/>
        </w:smartTagPr>
        <w:r w:rsidRPr="00DE0530">
          <w:rPr>
            <w:szCs w:val="28"/>
          </w:rPr>
          <w:t>150 км</w:t>
        </w:r>
      </w:smartTag>
      <w:r w:rsidRPr="00DE0530">
        <w:rPr>
          <w:szCs w:val="28"/>
        </w:rPr>
        <w:t xml:space="preserve"> под континентом и 60 – </w:t>
      </w:r>
      <w:smartTag w:uri="urn:schemas-microsoft-com:office:smarttags" w:element="metricconverter">
        <w:smartTagPr>
          <w:attr w:name="ProductID" w:val="400 км"/>
        </w:smartTagPr>
        <w:r w:rsidRPr="00DE0530">
          <w:rPr>
            <w:szCs w:val="28"/>
          </w:rPr>
          <w:t>400 км</w:t>
        </w:r>
      </w:smartTag>
      <w:r w:rsidRPr="00DE0530">
        <w:rPr>
          <w:szCs w:val="28"/>
        </w:rPr>
        <w:t xml:space="preserve"> под океаном залегает слой мантии – астеносфера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Это – область с очень низкой вязкостью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Земная кора растрескалась на части, и литосферные плиты, плавая в астеносфере, медленно перемещаются относительно друг друга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Ниже астеносферы, примерно с глубины </w:t>
      </w:r>
      <w:smartTag w:uri="urn:schemas-microsoft-com:office:smarttags" w:element="metricconverter">
        <w:smartTagPr>
          <w:attr w:name="ProductID" w:val="410 км"/>
        </w:smartTagPr>
        <w:r w:rsidRPr="00DE0530">
          <w:rPr>
            <w:szCs w:val="28"/>
          </w:rPr>
          <w:t>410 км</w:t>
        </w:r>
      </w:smartTag>
      <w:r w:rsidRPr="00DE0530">
        <w:rPr>
          <w:szCs w:val="28"/>
        </w:rPr>
        <w:t>, давление на минералы становится очень велико, плотность сильно увеличивается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Сейсморазведка показывает, что на глубине </w:t>
      </w:r>
      <w:smartTag w:uri="urn:schemas-microsoft-com:office:smarttags" w:element="metricconverter">
        <w:smartTagPr>
          <w:attr w:name="ProductID" w:val="2920 км"/>
        </w:smartTagPr>
        <w:r w:rsidRPr="00DE0530">
          <w:rPr>
            <w:szCs w:val="28"/>
          </w:rPr>
          <w:t>2920 км</w:t>
        </w:r>
      </w:smartTag>
      <w:r w:rsidRPr="00DE0530">
        <w:rPr>
          <w:szCs w:val="28"/>
        </w:rPr>
        <w:t xml:space="preserve"> плотность становится 10 080 кг\м3, тогда как до нее была 5560 кг\м3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Начинается область внешнего земного ядра, внутри которого находится внутреннее ядро радиусом </w:t>
      </w:r>
      <w:smartTag w:uri="urn:schemas-microsoft-com:office:smarttags" w:element="metricconverter">
        <w:smartTagPr>
          <w:attr w:name="ProductID" w:val="1250 км"/>
        </w:smartTagPr>
        <w:r w:rsidRPr="00DE0530">
          <w:rPr>
            <w:szCs w:val="28"/>
          </w:rPr>
          <w:t>1250 км</w:t>
        </w:r>
      </w:smartTag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Внешнее ядро – жидкое, так как через него не проходят поперечные волны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Кстати, с наличием жидкого ядра связывают существование магнитного поля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Принято считать, что внутреннее ядро твердое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Возможно, что температура в центре достигает 105 К, а у нижней границы мантии – не выше 5000 К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Верхние слои земной коры состоят преимущественно из пластов горных пород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Они образовались осаждением различных мелких частиц, главным образом в морях и океанах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этих пластах захоронены остатки животных и растений, населявших земной шар в прошлом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 течение времени они превратились в окаменелости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Толщина осадочных пород колеблется в широких пределах и иногда достигает 15-</w:t>
      </w:r>
      <w:smartTag w:uri="urn:schemas-microsoft-com:office:smarttags" w:element="metricconverter">
        <w:smartTagPr>
          <w:attr w:name="ProductID" w:val="20 км"/>
        </w:smartTagPr>
        <w:r w:rsidRPr="00DE0530">
          <w:rPr>
            <w:szCs w:val="28"/>
          </w:rPr>
          <w:t>20 км</w:t>
        </w:r>
      </w:smartTag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их толще залегают уголь, нефть, руды железа и других металлов, драгоценные и поделочные камни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Существует два основных типа земной коры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континентальная и океаническая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Средняя толщина континентальной коры – 30-</w:t>
      </w:r>
      <w:smartTag w:uri="urn:schemas-microsoft-com:office:smarttags" w:element="metricconverter">
        <w:smartTagPr>
          <w:attr w:name="ProductID" w:val="40 км"/>
        </w:smartTagPr>
        <w:r w:rsidRPr="00DE0530">
          <w:rPr>
            <w:szCs w:val="28"/>
          </w:rPr>
          <w:t>40 км</w:t>
        </w:r>
      </w:smartTag>
      <w:r w:rsidRPr="00DE0530">
        <w:rPr>
          <w:szCs w:val="28"/>
        </w:rPr>
        <w:t xml:space="preserve">, а под горами – до </w:t>
      </w:r>
      <w:smartTag w:uri="urn:schemas-microsoft-com:office:smarttags" w:element="metricconverter">
        <w:smartTagPr>
          <w:attr w:name="ProductID" w:val="70 км"/>
        </w:smartTagPr>
        <w:r w:rsidRPr="00DE0530">
          <w:rPr>
            <w:szCs w:val="28"/>
          </w:rPr>
          <w:t>70 км</w:t>
        </w:r>
      </w:smartTag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Обычно ниже осадочных пород выделяют два главных слоя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верхний – гранитный, близкий по физическим свойствам и составу к граниту, и нижний – базальтовый, состоящий их более тяжелых, чем гранит, пород, главным образом из базальта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Океаническая кора гораздо тоньше континентальной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Ее толщина – 3-</w:t>
      </w:r>
      <w:smartTag w:uri="urn:schemas-microsoft-com:office:smarttags" w:element="metricconverter">
        <w:smartTagPr>
          <w:attr w:name="ProductID" w:val="7 км"/>
        </w:smartTagPr>
        <w:r w:rsidRPr="00DE0530">
          <w:rPr>
            <w:szCs w:val="28"/>
          </w:rPr>
          <w:t>7 км</w:t>
        </w:r>
      </w:smartTag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 составу и свойствам она ближе к веществу базальтового слоя континентальной коры и, видимо, состоит из базальта и других пород, богатых магнием и железом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Этот тип коры свойствен только глубоким участкам дна океанов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 дне океанов есть области, где земная кора имеет строение континентального или промежуточного типа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По мнению теплофизиков, основным источником тепла, поступающего наверх, следует считать мантию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Радиоактивный распад, идущий в горных породах, пересеченных скважиной, дает лишь незначительную добавку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Для человечества недра Земли являются кладовой полезных ископаемых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Их добыча из года в год растет, и в настоящее время человечество ежегодно извлекает из недра Земли более 1 млрд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железной руды, более 3 млрд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нефти, более 2,5 млрд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угля, миллиарды тонн строительных и других материалов Комплекс отраслей производства относится к горнодобывающей промышленности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зависимости от вида ископаемых она делится на</w:t>
      </w:r>
      <w:r w:rsidR="00DE0530" w:rsidRPr="00DE0530">
        <w:rPr>
          <w:szCs w:val="28"/>
        </w:rPr>
        <w:t xml:space="preserve">: </w:t>
      </w:r>
    </w:p>
    <w:p w:rsidR="00DE0530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топливодобывающую (нефтяная, угольная, добыча природного газа</w:t>
      </w:r>
      <w:r w:rsidR="00DE0530" w:rsidRPr="00DE0530">
        <w:rPr>
          <w:szCs w:val="28"/>
        </w:rPr>
        <w:t xml:space="preserve">); </w:t>
      </w:r>
    </w:p>
    <w:p w:rsidR="00DE0530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рудодобывающую (железорудная, добыча цветных руд, радиоактивных элементов</w:t>
      </w:r>
      <w:r w:rsidR="00DE0530" w:rsidRPr="00DE0530">
        <w:rPr>
          <w:szCs w:val="28"/>
        </w:rPr>
        <w:t xml:space="preserve">); </w:t>
      </w:r>
    </w:p>
    <w:p w:rsidR="00DE0530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промышленность неметаллических ископаемых и местных стройматериалов (добыча мрамора, гранита, асбеста, мела, глины, гипса</w:t>
      </w:r>
      <w:r w:rsidR="00DE0530" w:rsidRPr="00DE0530">
        <w:rPr>
          <w:szCs w:val="28"/>
        </w:rPr>
        <w:t xml:space="preserve">);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горно-химическую (добыча апатита, калийных солей, селитры</w:t>
      </w:r>
      <w:r w:rsidR="00DE0530" w:rsidRPr="00DE0530">
        <w:rPr>
          <w:szCs w:val="28"/>
        </w:rPr>
        <w:t xml:space="preserve">),; </w:t>
      </w:r>
    </w:p>
    <w:p w:rsidR="00DE0530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гидроминеральную (минеральные подземные воды, водоснабжение</w:t>
      </w:r>
      <w:r w:rsidR="00DE0530" w:rsidRPr="00DE0530">
        <w:rPr>
          <w:szCs w:val="28"/>
        </w:rPr>
        <w:t xml:space="preserve">);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алмазодобывающую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Процесс формирования полезных ископаемых связан с эволюцией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Одна из современных теорий, объясняющих динамику процессов в земной коре, называется теорией неомобилизма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Ее зарождение относится к концу 60-х годов нынешнего века и вызвано сенсационным открытием на дне океана цепи горных хребтов, оплетающих земной шар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Ничего подобного нет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Дрейф крупных плит литосферы с возвышающейся на них сушей называется неомобилизмом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Перемещение материков подвержено в настоящее время наблюдениями с космических аппаратов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Нарождение океанской коры исследователи увидели своими глазами, приблизившись ко дну Атлантики, Тихого и Индийского океанов, Красного моря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Используя современную технику глубоководного погружения акванавты обнаружили образование трещин в растягиваемом дне и молодые вулканчики, поднимающиеся из таких «щелей»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Там, где островные дуги или континенты сближаются, плиты трескаются, торосятся, дыбятся</w:t>
      </w:r>
      <w:r w:rsidR="00DE0530" w:rsidRPr="00DE0530">
        <w:rPr>
          <w:szCs w:val="28"/>
        </w:rPr>
        <w:t xml:space="preserve">; </w:t>
      </w:r>
      <w:r w:rsidRPr="00DE0530">
        <w:rPr>
          <w:szCs w:val="28"/>
        </w:rPr>
        <w:t>их трение друг о друга порождает действующие вулканы и сильные землетрясения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Теория неомобилизма сегодня является основой всех наук о Земле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Она, в частности, вносит весомый вклад в описание таких процессов, происходящих в земной коре, как извержение вулканов и землетрясений</w:t>
      </w:r>
      <w:r w:rsidR="00DE0530" w:rsidRPr="00DE0530">
        <w:rPr>
          <w:szCs w:val="28"/>
        </w:rPr>
        <w:t xml:space="preserve">. </w:t>
      </w:r>
    </w:p>
    <w:p w:rsidR="0065131D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Извержение вулкана обычно продолжается несколько дней, иногда – несколько месяцев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После сильного извержения вулкан успокаивается на несколько лет и даже десятилетий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Вулканы, подверженные извержениям, называются действующими, а не подверженные – потухшими</w:t>
      </w:r>
      <w:r w:rsidR="00DE0530" w:rsidRPr="00DE0530">
        <w:rPr>
          <w:szCs w:val="28"/>
        </w:rPr>
        <w:t xml:space="preserve">. </w:t>
      </w:r>
    </w:p>
    <w:p w:rsidR="00DE0530" w:rsidRPr="00DE0530" w:rsidRDefault="0065131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Еще одним видом динамических процессов, происходящих в земной коре, являются землетрясения</w:t>
      </w:r>
      <w:r w:rsidR="00624C37" w:rsidRPr="00DE0530">
        <w:rPr>
          <w:rStyle w:val="af1"/>
          <w:sz w:val="20"/>
        </w:rPr>
        <w:footnoteReference w:id="2"/>
      </w:r>
      <w:r w:rsidR="00DE0530" w:rsidRPr="00DE0530">
        <w:rPr>
          <w:szCs w:val="28"/>
        </w:rPr>
        <w:t xml:space="preserve">. </w:t>
      </w:r>
    </w:p>
    <w:p w:rsidR="000E1EEA" w:rsidRDefault="000E1EEA" w:rsidP="000E1EEA">
      <w:pPr>
        <w:pStyle w:val="2"/>
      </w:pPr>
    </w:p>
    <w:p w:rsidR="00DE0530" w:rsidRPr="00DE0530" w:rsidRDefault="000E1EEA" w:rsidP="000E1EEA">
      <w:pPr>
        <w:pStyle w:val="2"/>
      </w:pPr>
      <w:bookmarkStart w:id="5" w:name="_Toc224507886"/>
      <w:r>
        <w:t xml:space="preserve">1.4. </w:t>
      </w:r>
      <w:r w:rsidR="007F7419" w:rsidRPr="00DE0530">
        <w:t>Сравнение Земли с живым существом</w:t>
      </w:r>
      <w:bookmarkEnd w:id="5"/>
    </w:p>
    <w:p w:rsidR="000E1EEA" w:rsidRDefault="000E1EEA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7F7419" w:rsidRPr="00DE0530" w:rsidRDefault="007F741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Что же такое наша Земля</w:t>
      </w:r>
      <w:r w:rsidR="00DE0530" w:rsidRPr="00DE0530">
        <w:rPr>
          <w:szCs w:val="28"/>
        </w:rPr>
        <w:t xml:space="preserve">? </w:t>
      </w:r>
      <w:r w:rsidRPr="00DE0530">
        <w:rPr>
          <w:szCs w:val="28"/>
        </w:rPr>
        <w:t>Живое разумное существо, считают некоторые ученые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Некоторые сравнивают человечество с назойливым б</w:t>
      </w:r>
      <w:r w:rsidR="000E1EEA">
        <w:rPr>
          <w:szCs w:val="28"/>
        </w:rPr>
        <w:t>лошиным царством, которое когда–</w:t>
      </w:r>
      <w:r w:rsidRPr="00DE0530">
        <w:rPr>
          <w:szCs w:val="28"/>
        </w:rPr>
        <w:t>нибудь может надоесть даже такой спокойной «хозяйке», как Земля</w:t>
      </w:r>
      <w:r w:rsidR="00DE0530" w:rsidRPr="00DE0530">
        <w:rPr>
          <w:szCs w:val="28"/>
        </w:rPr>
        <w:t xml:space="preserve">. </w:t>
      </w:r>
    </w:p>
    <w:p w:rsidR="007F7419" w:rsidRPr="00DE0530" w:rsidRDefault="007F741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Первым, кто обратил внимание на сходство планеты, на которой мы живем, с живым существом, был замечательный писатель и ученый Артур Конан Дойль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своем остроумном научно-фантастическом романе «Когда Земля вскрикнула» он словами своего героя, профессора Челленджера, говорит о том, что растения, покрывающие поверхность Земли, очень напоминают растительность на теле животного, вулканы – тепловые точки, приливы и отливы – дыхание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Роман кончается тем, что профессор решает дать знать Земле о своем существовании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Для этого он закладывает сверхглубокую шахту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и втыкает в тело Земли бур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Земля отвечает на этот укол землетрясениями и вулканическими извержениями</w:t>
      </w:r>
      <w:r w:rsidR="00DE0530" w:rsidRPr="00DE0530">
        <w:rPr>
          <w:szCs w:val="28"/>
        </w:rPr>
        <w:t xml:space="preserve">. </w:t>
      </w:r>
    </w:p>
    <w:p w:rsidR="007F7419" w:rsidRPr="00DE0530" w:rsidRDefault="007F741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Игорь Яницкий повторяет предположение Конан Дойля о «живой Земле»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 считает, что Земля не только живое, но и разумное существо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Оно регулярно обменивается информацией с нашим светилом Солнцем и даже с центром Галактики</w:t>
      </w:r>
      <w:r w:rsidR="00DE0530" w:rsidRPr="00DE0530">
        <w:rPr>
          <w:szCs w:val="28"/>
        </w:rPr>
        <w:t xml:space="preserve">. </w:t>
      </w:r>
    </w:p>
    <w:p w:rsidR="007F7419" w:rsidRPr="00DE0530" w:rsidRDefault="007F741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 этим был согласен и доктор экономических наук Георгий Кузнецов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начале 60-х годов группа ученых под руководством профессора Г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Кузнецова провела уникальную программу научных исследований для подтверждения гипотезы, что Земля – это единый разумный организм, состоящий из горных пород, воды, растений и животных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Операторы биолокации «обращались» к планете с «просьбами»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и фиксировали, выполняет она их или нет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Общение производилось следующим способом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Сначала человек формировал в своем сознании «просьбу»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Из сознания она переходила в подсознание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 мнению ученых, подсознание и планеты имеет общие функции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 просьбе оператора планета изменяла температуру в атмосфере, влияла на скорость движения воды и воздуха и даже создавала зрительные образы несуществующих объектов – НЛО, снежного человека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Это позволило ученым формировать представление об устройстве «организма» планеты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Живыми клетками ее являются животные и растения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Каждая клетка участвует в обмене веществ и воспринимает энергию и информацию, поступающую из Космоса</w:t>
      </w:r>
      <w:r w:rsidR="00DE0530" w:rsidRPr="00DE0530">
        <w:rPr>
          <w:szCs w:val="28"/>
        </w:rPr>
        <w:t xml:space="preserve">. </w:t>
      </w:r>
    </w:p>
    <w:p w:rsidR="007F7419" w:rsidRPr="00DE0530" w:rsidRDefault="007F741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 тем, что планету Земля нужно считать разумным существом, согласен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и российский исследователь аномальных явлений 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Азаров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 его мнению, планета не только чувствует присутствие на ее поверхности человеческой цивилизации, но и пытается установить связь с ней</w:t>
      </w:r>
      <w:r w:rsidR="00DE0530" w:rsidRPr="00DE0530">
        <w:rPr>
          <w:szCs w:val="28"/>
        </w:rPr>
        <w:t xml:space="preserve">. </w:t>
      </w:r>
    </w:p>
    <w:p w:rsidR="00DE0530" w:rsidRDefault="007F741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Может быть, стоит прислушаться к предостережению, высказанному доктором философских наук 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Аверьяновым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«Ученые и практики продолжают терзать оболочку Земли, не задумываясь над последствиями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Только немногие понимают, что Земля есть нечто большее, чем слипшиеся в ходе агрегации в шар химические элементы таблицы Менделеева, что природа и Земля, в том числе живут своей жизнью, где все сбалансировано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Они обладают свойством самозащиты и самоочищения в весьма ограниченных пределах, что на Земле и в Космосе существует не только борьба, но и</w:t>
      </w:r>
      <w:r w:rsidR="00490ACD" w:rsidRPr="00DE0530">
        <w:rPr>
          <w:szCs w:val="28"/>
        </w:rPr>
        <w:t xml:space="preserve"> взаимопомощь и взаимодействие»</w:t>
      </w:r>
      <w:r w:rsidR="00600574" w:rsidRPr="00DE0530">
        <w:rPr>
          <w:rStyle w:val="af1"/>
          <w:sz w:val="20"/>
        </w:rPr>
        <w:footnoteReference w:id="3"/>
      </w:r>
    </w:p>
    <w:p w:rsid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0E1EEA" w:rsidP="000E1EEA">
      <w:pPr>
        <w:pStyle w:val="2"/>
      </w:pPr>
      <w:r>
        <w:br w:type="page"/>
      </w:r>
      <w:bookmarkStart w:id="6" w:name="_Toc224507887"/>
      <w:r>
        <w:t xml:space="preserve">2. </w:t>
      </w:r>
      <w:r w:rsidR="007F7419" w:rsidRPr="00DE0530">
        <w:t>Солнечная система</w:t>
      </w:r>
      <w:bookmarkEnd w:id="6"/>
    </w:p>
    <w:p w:rsidR="000E1EEA" w:rsidRDefault="000E1EEA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</w:p>
    <w:p w:rsidR="00DE0530" w:rsidRDefault="00DE0530" w:rsidP="000E1EEA">
      <w:pPr>
        <w:pStyle w:val="2"/>
      </w:pPr>
      <w:bookmarkStart w:id="7" w:name="_Toc224507888"/>
      <w:r w:rsidRPr="00DE0530">
        <w:t xml:space="preserve">2.1. </w:t>
      </w:r>
      <w:r w:rsidR="00234D3D" w:rsidRPr="00DE0530">
        <w:t>Солнце</w:t>
      </w:r>
      <w:bookmarkEnd w:id="7"/>
    </w:p>
    <w:p w:rsidR="000E1EEA" w:rsidRDefault="000E1EEA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7F7419" w:rsidRPr="00DE0530" w:rsidRDefault="007F741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Солнце это небесное тело, расположенное в центре Солнечной сис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темы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Это самая близкая к Земле звезда Галактики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Оно имеет шарообразную форму и состоит из раскалённых газов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Диаметр Солнца составляет </w:t>
      </w:r>
      <w:smartTag w:uri="urn:schemas-microsoft-com:office:smarttags" w:element="metricconverter">
        <w:smartTagPr>
          <w:attr w:name="ProductID" w:val="1 392 000 км"/>
        </w:smartTagPr>
        <w:r w:rsidRPr="00DE0530">
          <w:rPr>
            <w:szCs w:val="28"/>
          </w:rPr>
          <w:t>1 392 000 км</w:t>
        </w:r>
      </w:smartTag>
      <w:r w:rsidRPr="00DE0530">
        <w:rPr>
          <w:szCs w:val="28"/>
        </w:rPr>
        <w:t>, что в 109 раз больше диаметра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 поверхности Солнца температура около 6000°С, а в центральной его части достигает 15 000 000°С</w:t>
      </w:r>
      <w:r w:rsidR="00DE0530" w:rsidRPr="00DE0530">
        <w:rPr>
          <w:szCs w:val="28"/>
        </w:rPr>
        <w:t xml:space="preserve">. </w:t>
      </w:r>
    </w:p>
    <w:p w:rsidR="00DE0530" w:rsidRPr="00DE0530" w:rsidRDefault="007F741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Солнце окружено атмосферой, которая состоит из слоёв</w:t>
      </w:r>
      <w:r w:rsidR="00DE0530" w:rsidRPr="00DE0530">
        <w:rPr>
          <w:szCs w:val="28"/>
        </w:rPr>
        <w:t>:</w:t>
      </w:r>
    </w:p>
    <w:p w:rsidR="00DE0530" w:rsidRP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- </w:t>
      </w:r>
      <w:r w:rsidR="007F7419" w:rsidRPr="00DE0530">
        <w:rPr>
          <w:szCs w:val="28"/>
        </w:rPr>
        <w:t>нижний слой носит название фотосфера, толщина которой 200-</w:t>
      </w:r>
      <w:smartTag w:uri="urn:schemas-microsoft-com:office:smarttags" w:element="metricconverter">
        <w:smartTagPr>
          <w:attr w:name="ProductID" w:val="300 км"/>
        </w:smartTagPr>
        <w:r w:rsidR="007F7419" w:rsidRPr="00DE0530">
          <w:rPr>
            <w:szCs w:val="28"/>
          </w:rPr>
          <w:t>300 км</w:t>
        </w:r>
      </w:smartTag>
      <w:r w:rsidRPr="00DE0530">
        <w:rPr>
          <w:szCs w:val="28"/>
        </w:rPr>
        <w:t xml:space="preserve">. </w:t>
      </w:r>
      <w:r w:rsidR="007F7419" w:rsidRPr="00DE0530">
        <w:rPr>
          <w:szCs w:val="28"/>
        </w:rPr>
        <w:t>Всё видимое излучение Солнца исходит из этих слоёв</w:t>
      </w:r>
      <w:r w:rsidRPr="00DE0530">
        <w:rPr>
          <w:szCs w:val="28"/>
        </w:rPr>
        <w:t xml:space="preserve">. </w:t>
      </w:r>
      <w:r w:rsidR="007F7419" w:rsidRPr="00DE0530">
        <w:rPr>
          <w:szCs w:val="28"/>
        </w:rPr>
        <w:t>В фотосфере наблюдаются пятна и факелы</w:t>
      </w:r>
      <w:r w:rsidRPr="00DE0530">
        <w:rPr>
          <w:szCs w:val="28"/>
        </w:rPr>
        <w:t xml:space="preserve">. </w:t>
      </w:r>
      <w:r w:rsidR="007F7419" w:rsidRPr="00DE0530">
        <w:rPr>
          <w:szCs w:val="28"/>
        </w:rPr>
        <w:t>Пятна состоят из тёмного ядра и окружающей его полутени</w:t>
      </w:r>
      <w:r w:rsidRPr="00DE0530">
        <w:rPr>
          <w:szCs w:val="28"/>
        </w:rPr>
        <w:t xml:space="preserve">. </w:t>
      </w:r>
      <w:r w:rsidR="007F7419" w:rsidRPr="00DE0530">
        <w:rPr>
          <w:szCs w:val="28"/>
        </w:rPr>
        <w:t xml:space="preserve">Пятно может достигать в диаметре </w:t>
      </w:r>
      <w:smartTag w:uri="urn:schemas-microsoft-com:office:smarttags" w:element="metricconverter">
        <w:smartTagPr>
          <w:attr w:name="ProductID" w:val="200 000 км"/>
        </w:smartTagPr>
        <w:r w:rsidR="007F7419" w:rsidRPr="00DE0530">
          <w:rPr>
            <w:szCs w:val="28"/>
          </w:rPr>
          <w:t>200 000 км</w:t>
        </w:r>
      </w:smartTag>
      <w:r w:rsidRPr="00DE0530">
        <w:rPr>
          <w:szCs w:val="28"/>
        </w:rPr>
        <w:t>;</w:t>
      </w:r>
    </w:p>
    <w:p w:rsidR="00DE0530" w:rsidRP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- </w:t>
      </w:r>
      <w:r w:rsidR="007F7419" w:rsidRPr="00DE0530">
        <w:rPr>
          <w:szCs w:val="28"/>
        </w:rPr>
        <w:t>хромосфера</w:t>
      </w:r>
      <w:r w:rsidRPr="00DE0530">
        <w:rPr>
          <w:szCs w:val="28"/>
        </w:rPr>
        <w:t xml:space="preserve">. </w:t>
      </w:r>
      <w:r w:rsidR="007F7419" w:rsidRPr="00DE0530">
        <w:rPr>
          <w:szCs w:val="28"/>
        </w:rPr>
        <w:t xml:space="preserve">Она простирается в среднем на </w:t>
      </w:r>
      <w:smartTag w:uri="urn:schemas-microsoft-com:office:smarttags" w:element="metricconverter">
        <w:smartTagPr>
          <w:attr w:name="ProductID" w:val="14 000 км"/>
        </w:smartTagPr>
        <w:r w:rsidR="007F7419" w:rsidRPr="00DE0530">
          <w:rPr>
            <w:szCs w:val="28"/>
          </w:rPr>
          <w:t>14 000 км</w:t>
        </w:r>
      </w:smartTag>
      <w:r w:rsidR="007F7419" w:rsidRPr="00DE0530">
        <w:rPr>
          <w:szCs w:val="28"/>
        </w:rPr>
        <w:t xml:space="preserve"> над видимым краем Солнца</w:t>
      </w:r>
      <w:r w:rsidRPr="00DE0530">
        <w:rPr>
          <w:szCs w:val="28"/>
        </w:rPr>
        <w:t xml:space="preserve">. </w:t>
      </w:r>
      <w:r w:rsidR="007F7419" w:rsidRPr="00DE0530">
        <w:rPr>
          <w:szCs w:val="28"/>
        </w:rPr>
        <w:t>Хромосфера значительно прозрачнее фотосферы</w:t>
      </w:r>
      <w:r w:rsidRPr="00DE0530">
        <w:rPr>
          <w:szCs w:val="28"/>
        </w:rPr>
        <w:t>;</w:t>
      </w:r>
    </w:p>
    <w:p w:rsidR="007F7419" w:rsidRP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- </w:t>
      </w:r>
      <w:r w:rsidR="007F7419" w:rsidRPr="00DE0530">
        <w:rPr>
          <w:szCs w:val="28"/>
        </w:rPr>
        <w:t>солнечная корона</w:t>
      </w:r>
      <w:r w:rsidRPr="00DE0530">
        <w:rPr>
          <w:szCs w:val="28"/>
        </w:rPr>
        <w:t xml:space="preserve">. </w:t>
      </w:r>
      <w:r w:rsidR="007F7419" w:rsidRPr="00DE0530">
        <w:rPr>
          <w:szCs w:val="28"/>
        </w:rPr>
        <w:t>Это наиболее разреженная часть солнечной атмосферы</w:t>
      </w:r>
      <w:r w:rsidRPr="00DE0530">
        <w:rPr>
          <w:szCs w:val="28"/>
        </w:rPr>
        <w:t xml:space="preserve">. </w:t>
      </w:r>
      <w:r w:rsidR="007F7419" w:rsidRPr="00DE0530">
        <w:rPr>
          <w:szCs w:val="28"/>
        </w:rPr>
        <w:t>Её толщина равна нескольким радиусам Солнца, и наблюдать его можно только во время полного солнечного затмения</w:t>
      </w:r>
      <w:r w:rsidRPr="00DE0530">
        <w:rPr>
          <w:szCs w:val="28"/>
        </w:rPr>
        <w:t xml:space="preserve">. </w:t>
      </w:r>
    </w:p>
    <w:p w:rsidR="007F7419" w:rsidRPr="00DE0530" w:rsidRDefault="007F741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На краю солнечного диска бывают видны протуберанцы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светящиеся образования из раскалённых газов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Размеры протуберанцев иногда достигают сотен тысяч километров, их средняя высота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от 30 до 50 тыс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км</w:t>
      </w:r>
      <w:r w:rsidR="00DE0530" w:rsidRPr="00DE0530">
        <w:rPr>
          <w:szCs w:val="28"/>
        </w:rPr>
        <w:t xml:space="preserve">. </w:t>
      </w:r>
    </w:p>
    <w:p w:rsidR="007F7419" w:rsidRPr="00DE0530" w:rsidRDefault="007F741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Масса Солнца в 333 тыс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раз больше массы Земли, а объём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в 1 млн</w:t>
      </w:r>
      <w:r w:rsidR="00DE0530">
        <w:rPr>
          <w:szCs w:val="28"/>
        </w:rPr>
        <w:t>.3</w:t>
      </w:r>
      <w:r w:rsidRPr="00DE0530">
        <w:rPr>
          <w:szCs w:val="28"/>
        </w:rPr>
        <w:t>04 тыс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раз</w:t>
      </w:r>
      <w:r w:rsidR="00DE0530" w:rsidRPr="00DE0530">
        <w:rPr>
          <w:szCs w:val="28"/>
        </w:rPr>
        <w:t xml:space="preserve">. </w:t>
      </w:r>
      <w:r w:rsidR="000E1EEA">
        <w:rPr>
          <w:szCs w:val="28"/>
        </w:rPr>
        <w:t>Отсю</w:t>
      </w:r>
      <w:r w:rsidRPr="00DE0530">
        <w:rPr>
          <w:szCs w:val="28"/>
        </w:rPr>
        <w:t>да следует, что плотность Солнца меньше плотности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основном Солнце состоит их тех же химических элементов, что и Земля, н</w:t>
      </w:r>
      <w:r w:rsidR="000E1EEA">
        <w:rPr>
          <w:szCs w:val="28"/>
        </w:rPr>
        <w:t>о водорода на нашей планете мень</w:t>
      </w:r>
      <w:r w:rsidRPr="00DE0530">
        <w:rPr>
          <w:szCs w:val="28"/>
        </w:rPr>
        <w:t>ше, чем на Солнце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Энергия, излучаемая Солнцем, огромна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 Землю попадает только ничтожная её доля, но она в десятки тысяч раз больше, чем могли бы выработать все электростанции мира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Почти всю эту энергию излучает фотосфера</w:t>
      </w:r>
      <w:r w:rsidR="00DE0530" w:rsidRPr="00DE0530">
        <w:rPr>
          <w:szCs w:val="28"/>
        </w:rPr>
        <w:t xml:space="preserve">. </w:t>
      </w:r>
    </w:p>
    <w:p w:rsidR="007F7419" w:rsidRDefault="007F741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Наблюдения за поверхностью Солнца позволили установить, что оно вращается вокруг своей оси и полный оборот делает за 25,4 земных суток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Среднее расстояние от Земли до Солнца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149,5 млн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Солнце вместе с Землёй и всей Солнечной системой движется в мировом пространстве в направлении к созвездию Лиры со скоростью 20 км/сек</w:t>
      </w:r>
      <w:r w:rsidR="00DE0530" w:rsidRPr="00DE0530">
        <w:rPr>
          <w:szCs w:val="28"/>
        </w:rPr>
        <w:t xml:space="preserve">. </w:t>
      </w:r>
    </w:p>
    <w:p w:rsidR="007F7419" w:rsidRPr="00DE0530" w:rsidRDefault="007F741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Свет от Солнца достигает Земли за 8 минут 18 секунд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Солнце играет очень большую роль в жизни нашей планеты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оно источник света и тепла на Земле</w:t>
      </w:r>
      <w:r w:rsidR="00DE0530" w:rsidRPr="00DE0530">
        <w:rPr>
          <w:szCs w:val="28"/>
        </w:rPr>
        <w:t xml:space="preserve">. </w:t>
      </w:r>
    </w:p>
    <w:p w:rsidR="00DE0530" w:rsidRPr="00DE0530" w:rsidRDefault="007F741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Вокруг Солнца вращаются 9 боьших планет с их спутниками, множество малых планет и других небесных тел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Все они составляют систему небесных тел, называемую Солнечной системой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Диаметр этой системы около 12 млрд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км</w:t>
      </w:r>
      <w:r w:rsidR="00DE0530" w:rsidRPr="00DE0530">
        <w:rPr>
          <w:szCs w:val="28"/>
        </w:rPr>
        <w:t xml:space="preserve">. </w:t>
      </w:r>
    </w:p>
    <w:p w:rsidR="000E1EEA" w:rsidRDefault="000E1EEA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</w:p>
    <w:p w:rsidR="00234D3D" w:rsidRPr="00DE0530" w:rsidRDefault="00DE0530" w:rsidP="000E1EEA">
      <w:pPr>
        <w:pStyle w:val="2"/>
      </w:pPr>
      <w:bookmarkStart w:id="8" w:name="_Toc224507889"/>
      <w:r w:rsidRPr="00DE0530">
        <w:t xml:space="preserve">2.2. </w:t>
      </w:r>
      <w:r w:rsidR="00234D3D" w:rsidRPr="00DE0530">
        <w:t>Звезды</w:t>
      </w:r>
      <w:bookmarkEnd w:id="8"/>
    </w:p>
    <w:p w:rsidR="000E1EEA" w:rsidRDefault="000E1EEA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34D3D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Звёзды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это гигантские раскалённые газовые шары, испускающие огромное количество энергии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 поверхности звёзд господствуют температуры в тысячи и десятки тысяч градусов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их недрах температура ещё выше, что в сочетании с высоким давлением приводит к возникновению ядерных реакций, в процессе которых вырабатывается звёздная энергия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Потоки этой энергии длительное время испускаются звездой в окружающее пространство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Если бы не сила тяготения, направленная к центру небесного тела, эти потоки могли бы взорвать звезду, но у подавляющегося большинства звёзд достигнуто полное равновесие между этими двумя силами, позволяющее звезде существовать долгое время</w:t>
      </w:r>
      <w:r w:rsidR="00DE0530" w:rsidRPr="00DE0530">
        <w:rPr>
          <w:szCs w:val="28"/>
        </w:rPr>
        <w:t xml:space="preserve">. </w:t>
      </w: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Мир звёзд очень разнообразен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Среди них имеются гиганты, поперечный размер которых в тысячи раз превосходит размер Солнца, и карлики ничтожно малого размера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Некоторые звёзды излучают энергию гораздо более ин</w:t>
      </w:r>
      <w:r w:rsidR="000E1EEA">
        <w:rPr>
          <w:szCs w:val="28"/>
        </w:rPr>
        <w:t>тенсивно, чем наше Со</w:t>
      </w:r>
      <w:r w:rsidRPr="00DE0530">
        <w:rPr>
          <w:szCs w:val="28"/>
        </w:rPr>
        <w:t>лнце, другие же светят так тускло, что, если бы они оказались на месте Солнца, Земля погрузилась бы во мрак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Звёзды часто образуют скопления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они объединяются в пары, тройки, иногда в таком скоплении и больше звёзд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Гигантские группировки звёзд, насчитывающие миллионы объектов, называются галактиками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Звёздную систему, к которой пр</w:t>
      </w:r>
      <w:r w:rsidR="00BB4F60">
        <w:rPr>
          <w:szCs w:val="28"/>
        </w:rPr>
        <w:t>и</w:t>
      </w:r>
      <w:r w:rsidRPr="00DE0530">
        <w:rPr>
          <w:szCs w:val="28"/>
        </w:rPr>
        <w:t>надлежит наше Солнце, принято называть Галактикой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Есть галактики-сверхгиганты, со</w:t>
      </w:r>
      <w:r w:rsidR="00BB4F60">
        <w:rPr>
          <w:szCs w:val="28"/>
        </w:rPr>
        <w:t>держащие сотни миллиардов з</w:t>
      </w:r>
      <w:r w:rsidRPr="00DE0530">
        <w:rPr>
          <w:szCs w:val="28"/>
        </w:rPr>
        <w:t>вёзд</w:t>
      </w:r>
      <w:r w:rsidR="00DE0530" w:rsidRPr="00DE0530">
        <w:rPr>
          <w:szCs w:val="28"/>
        </w:rPr>
        <w:t xml:space="preserve">. </w:t>
      </w: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Ещё в древности наблюдатели разделили все звёзды на группы, которые называются созвездиями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настоящее время небо разделено на 88 созвездий, названия многим из которых дали ещё древние греки, связывая их с различными легендами и мифами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созвездия Кассиопеи, Андромеды, Персея и другие</w:t>
      </w:r>
      <w:r w:rsidR="00DE0530" w:rsidRPr="00DE0530">
        <w:rPr>
          <w:szCs w:val="28"/>
        </w:rPr>
        <w:t xml:space="preserve">. </w:t>
      </w: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Звёзды необычайно различны не только по размерам, но и по цвету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Среди них есть огромные красные холодные звёзды и горячие белые карлики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Плотность вещества больших звёзд очень мала, плотность же белых карликов так велика, что спичечная коробка их вещества может весить сотни тонн</w:t>
      </w:r>
      <w:r w:rsidR="00DE0530" w:rsidRPr="00DE0530">
        <w:rPr>
          <w:szCs w:val="28"/>
        </w:rPr>
        <w:t xml:space="preserve">. </w:t>
      </w: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Самая яркая звезда в северном полушарии неба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Вега, а самая яркая звезда всего неба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Сириус</w:t>
      </w:r>
      <w:r w:rsidR="00DE0530" w:rsidRPr="00DE0530">
        <w:rPr>
          <w:szCs w:val="28"/>
        </w:rPr>
        <w:t xml:space="preserve">. </w:t>
      </w:r>
    </w:p>
    <w:p w:rsidR="00DE0530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Итак, гигантская звёздная система, содержащая миллиарды звёзд и образующая на небе картину Млечного Пути, является Галактикой, в которой мы живём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 расстоянии 25 тыс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световых лет от центра нашей Галактики располагается Солнце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звезда, играющая важную роль в жизни нашей планеты</w:t>
      </w:r>
      <w:r w:rsidR="00DE0530" w:rsidRPr="00DE0530">
        <w:rPr>
          <w:szCs w:val="28"/>
        </w:rPr>
        <w:t xml:space="preserve">. </w:t>
      </w:r>
    </w:p>
    <w:p w:rsidR="00BB4F60" w:rsidRDefault="00BB4F60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</w:p>
    <w:p w:rsidR="00234D3D" w:rsidRPr="00DE0530" w:rsidRDefault="00DE0530" w:rsidP="00BB4F60">
      <w:pPr>
        <w:pStyle w:val="2"/>
      </w:pPr>
      <w:bookmarkStart w:id="9" w:name="_Toc224507890"/>
      <w:r w:rsidRPr="00DE0530">
        <w:t xml:space="preserve">2.3. </w:t>
      </w:r>
      <w:r w:rsidR="00234D3D" w:rsidRPr="00DE0530">
        <w:t>Планета солнечной системы</w:t>
      </w:r>
      <w:bookmarkEnd w:id="9"/>
    </w:p>
    <w:p w:rsidR="00BB4F60" w:rsidRDefault="00BB4F6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Планеты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это небесные тела, обращающиеся вокруг звезды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Они, в отличие от звёзд, не испускают света и тепла, а светят отражённым светом звезды, к системе которой принадлежат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Форма планет близка к шарообразной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настоящее время достоверно известны только планеты Солнечной системы, но весьма вероятно наличие планет и у других звёзд</w:t>
      </w:r>
      <w:r w:rsidR="00DE0530" w:rsidRPr="00DE0530">
        <w:rPr>
          <w:szCs w:val="28"/>
        </w:rPr>
        <w:t xml:space="preserve">. </w:t>
      </w: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Все планеты Солнечной системы подразделяются на две группы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внутреннюю, или земную (Меркурий, Венера, Земля, Марс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и внешнюю, или юпитерову (Юпитер, Сатурн, Уран, Нептун</w:t>
      </w:r>
      <w:r w:rsidR="00DE0530" w:rsidRPr="00DE0530">
        <w:rPr>
          <w:szCs w:val="28"/>
        </w:rPr>
        <w:t xml:space="preserve">). </w:t>
      </w:r>
      <w:r w:rsidRPr="00DE0530">
        <w:rPr>
          <w:szCs w:val="28"/>
        </w:rPr>
        <w:t>Планета Плутон ещё почти не исследована и не может быть отнесена ни к одной из групп</w:t>
      </w:r>
      <w:r w:rsidR="00DE0530" w:rsidRPr="00DE0530">
        <w:rPr>
          <w:szCs w:val="28"/>
        </w:rPr>
        <w:t xml:space="preserve">. </w:t>
      </w:r>
    </w:p>
    <w:p w:rsidR="00DE0530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Планеты внутренней группы обладают меньшей массой, меньшими размерами, большей плотностью, и вращаются вокруг Солнца они медленнее, чем планеты внешней группы</w:t>
      </w:r>
      <w:r w:rsidR="00DE0530" w:rsidRPr="00DE0530">
        <w:rPr>
          <w:szCs w:val="28"/>
        </w:rPr>
        <w:t xml:space="preserve">. </w:t>
      </w: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Ближайшая к Солнцу планета</w:t>
      </w:r>
      <w:r w:rsidR="00DE0530" w:rsidRPr="00DE0530">
        <w:rPr>
          <w:szCs w:val="28"/>
        </w:rPr>
        <w:t xml:space="preserve"> - </w:t>
      </w:r>
      <w:r w:rsidRPr="006F26D8">
        <w:rPr>
          <w:szCs w:val="28"/>
        </w:rPr>
        <w:t>Меркурий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Она в 2,5 раза ближе к Солнцу, чем наша Земля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Весь путь по своей орбите Меркурий проходит за 88 суток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Планета медленно крутится вокруг своей оси, совершая один оборот за 158,7 земных суток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Диаметр планеты равен </w:t>
      </w:r>
      <w:smartTag w:uri="urn:schemas-microsoft-com:office:smarttags" w:element="metricconverter">
        <w:smartTagPr>
          <w:attr w:name="ProductID" w:val="4880 км"/>
        </w:smartTagPr>
        <w:r w:rsidRPr="00DE0530">
          <w:rPr>
            <w:szCs w:val="28"/>
          </w:rPr>
          <w:t>4880 км</w:t>
        </w:r>
      </w:smartTag>
      <w:r w:rsidR="00DE0530" w:rsidRPr="00DE0530">
        <w:rPr>
          <w:szCs w:val="28"/>
        </w:rPr>
        <w:t xml:space="preserve">. </w:t>
      </w:r>
    </w:p>
    <w:p w:rsidR="00DE0530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 Земли Меркурий виден невооружённым глазом в лучах утренней или вечерней зари в виде светящейся точки, а в телескоп его можно увидеть в форме серпа или неполного круга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Солнце освещает всегда только одну сторону планеты, поэтому на ней всегда день и температура там достигает +300°С, а на другой стороне всегда ночь и температура там падает до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70°С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Атмосфера Меркурия сильно разрежена и состоит из гелия с примесью аргона, неона, обнаружены там признаки углекислого газа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 Меркурии нет воды, в недрах планеты содержится много тяжёлых элементов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Спутников Меркурий не имеет</w:t>
      </w:r>
      <w:r w:rsidR="00DE0530" w:rsidRPr="00DE0530">
        <w:rPr>
          <w:szCs w:val="28"/>
        </w:rPr>
        <w:t xml:space="preserve">. </w:t>
      </w: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F26D8">
        <w:rPr>
          <w:szCs w:val="28"/>
        </w:rPr>
        <w:t>Венера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это ближайшая к Земле планета Солнечной системы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Диаметр её </w:t>
      </w:r>
      <w:smartTag w:uri="urn:schemas-microsoft-com:office:smarttags" w:element="metricconverter">
        <w:smartTagPr>
          <w:attr w:name="ProductID" w:val="12 400 км"/>
        </w:smartTagPr>
        <w:r w:rsidRPr="00DE0530">
          <w:rPr>
            <w:szCs w:val="28"/>
          </w:rPr>
          <w:t>12 400 км</w:t>
        </w:r>
      </w:smartTag>
      <w:r w:rsidRPr="00DE0530">
        <w:rPr>
          <w:szCs w:val="28"/>
        </w:rPr>
        <w:t>, расстояние от Солнца 108 млн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Полный оборот вокруг Солнца она совершает за 243 земных суток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Кратчайшее расстояние от Земли до Венеры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39 млн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км</w:t>
      </w:r>
      <w:r w:rsidR="00DE0530" w:rsidRPr="00DE0530">
        <w:rPr>
          <w:szCs w:val="28"/>
        </w:rPr>
        <w:t xml:space="preserve">. </w:t>
      </w: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Атмосфера Венеры состоит их углекислого газа (97%</w:t>
      </w:r>
      <w:r w:rsidR="00DE0530" w:rsidRPr="00DE0530">
        <w:rPr>
          <w:szCs w:val="28"/>
        </w:rPr>
        <w:t>),</w:t>
      </w:r>
      <w:r w:rsidRPr="00DE0530">
        <w:rPr>
          <w:szCs w:val="28"/>
        </w:rPr>
        <w:t xml:space="preserve"> азота (2%</w:t>
      </w:r>
      <w:r w:rsidR="00DE0530" w:rsidRPr="00DE0530">
        <w:rPr>
          <w:szCs w:val="28"/>
        </w:rPr>
        <w:t>),</w:t>
      </w:r>
      <w:r w:rsidRPr="00DE0530">
        <w:rPr>
          <w:szCs w:val="28"/>
        </w:rPr>
        <w:t xml:space="preserve"> водяных паров, кислород содержится только в виде примесей (0,01%</w:t>
      </w:r>
      <w:r w:rsidR="00DE0530" w:rsidRPr="00DE0530">
        <w:rPr>
          <w:szCs w:val="28"/>
        </w:rPr>
        <w:t>),</w:t>
      </w:r>
      <w:r w:rsidRPr="00DE0530">
        <w:rPr>
          <w:szCs w:val="28"/>
        </w:rPr>
        <w:t xml:space="preserve"> есть ядовитые газы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Плотная атмосфера мешает охлаждению планеты ночью и сильному нагреву днём, поэтому температура в разное время суток на Венере практически одинаковая и составляет 500°С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Давление в 100 раз превышает давление у повер</w:t>
      </w:r>
      <w:r w:rsidR="00BB4F60">
        <w:rPr>
          <w:szCs w:val="28"/>
        </w:rPr>
        <w:t>х</w:t>
      </w:r>
      <w:r w:rsidRPr="00DE0530">
        <w:rPr>
          <w:szCs w:val="28"/>
        </w:rPr>
        <w:t>ности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Научные исследования показали отсутствие на Венере магнитного поля и радиационных поясов, а также отсутствие спутников</w:t>
      </w:r>
      <w:r w:rsidR="00DE0530" w:rsidRPr="00DE0530">
        <w:rPr>
          <w:szCs w:val="28"/>
        </w:rPr>
        <w:t xml:space="preserve">. </w:t>
      </w: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F26D8">
        <w:rPr>
          <w:szCs w:val="28"/>
        </w:rPr>
        <w:t>Земля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это третья планета Солнечной системы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Имеет форму, близкую к шарообразной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Радиус шара, равновеликого Земле,</w:t>
      </w:r>
      <w:r w:rsidR="00DE0530" w:rsidRPr="00DE0530">
        <w:rPr>
          <w:szCs w:val="28"/>
        </w:rPr>
        <w:t xml:space="preserve"> - </w:t>
      </w:r>
      <w:smartTag w:uri="urn:schemas-microsoft-com:office:smarttags" w:element="metricconverter">
        <w:smartTagPr>
          <w:attr w:name="ProductID" w:val="6371 км"/>
        </w:smartTagPr>
        <w:r w:rsidRPr="00DE0530">
          <w:rPr>
            <w:szCs w:val="28"/>
          </w:rPr>
          <w:t>6371 км</w:t>
        </w:r>
      </w:smartTag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Земля обращается вокруг Солнца и вращается вокруг своей оси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Вокруг Земли обращается один естественный спутник</w:t>
      </w:r>
      <w:r w:rsidR="00DE0530" w:rsidRPr="00DE0530">
        <w:rPr>
          <w:szCs w:val="28"/>
        </w:rPr>
        <w:t xml:space="preserve"> - </w:t>
      </w:r>
      <w:r w:rsidRPr="006F26D8">
        <w:rPr>
          <w:szCs w:val="28"/>
        </w:rPr>
        <w:t>Луна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Луна находится на расстоянии 384,4 тыс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км от поверхности нашей планеты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Периоды её обращения вокруг Земли и вокруг своей оси совпадают, поэтому Луна повёрнута к Земле только стороной, а другую с Земли не видны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Атмосферы у Луны нет, поэтому сторона, обращенная к Солнцу, имеет высокую температуру, а противоположная, затемнённая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очень низкую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Поверхность Луны неоднородна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Равнины и горные хребты на Луне пересечены трещинами</w:t>
      </w:r>
      <w:r w:rsidR="00DE0530" w:rsidRPr="00DE0530">
        <w:rPr>
          <w:szCs w:val="28"/>
        </w:rPr>
        <w:t xml:space="preserve">. </w:t>
      </w: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F26D8">
        <w:rPr>
          <w:szCs w:val="28"/>
        </w:rPr>
        <w:t>Марс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четвёртая планета Солнечной системы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до Солнца расстояние измеряется в пределах от 200 до 250 млн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Период обращения планеты вокруг Солнца почти вдвое больше, чем период обращения Земли,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1 год 11 месяцев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Между Марсо</w:t>
      </w:r>
      <w:r w:rsidR="00BB4F60">
        <w:rPr>
          <w:szCs w:val="28"/>
        </w:rPr>
        <w:t>м</w:t>
      </w:r>
      <w:r w:rsidRPr="00DE0530">
        <w:rPr>
          <w:szCs w:val="28"/>
        </w:rPr>
        <w:t xml:space="preserve"> и Землёй много общего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 Марсе существуют тёплые пояса, сменяются времена года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Средняя температура Марса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30°С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Атмосфера Марса сильно разрежена и содержит азот (72%</w:t>
      </w:r>
      <w:r w:rsidR="00DE0530" w:rsidRPr="00DE0530">
        <w:rPr>
          <w:szCs w:val="28"/>
        </w:rPr>
        <w:t>),</w:t>
      </w:r>
      <w:r w:rsidRPr="00DE0530">
        <w:rPr>
          <w:szCs w:val="28"/>
        </w:rPr>
        <w:t xml:space="preserve"> углекислый газ (16%</w:t>
      </w:r>
      <w:r w:rsidR="00DE0530" w:rsidRPr="00DE0530">
        <w:rPr>
          <w:szCs w:val="28"/>
        </w:rPr>
        <w:t>),</w:t>
      </w:r>
      <w:r w:rsidRPr="00DE0530">
        <w:rPr>
          <w:szCs w:val="28"/>
        </w:rPr>
        <w:t xml:space="preserve"> аргон (8%</w:t>
      </w:r>
      <w:r w:rsidR="00DE0530" w:rsidRPr="00DE0530">
        <w:rPr>
          <w:szCs w:val="28"/>
        </w:rPr>
        <w:t xml:space="preserve">). </w:t>
      </w:r>
      <w:r w:rsidRPr="00DE0530">
        <w:rPr>
          <w:szCs w:val="28"/>
        </w:rPr>
        <w:t>Кислорода в ней не обнаружено, водяного пара очень мало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Поверхность Марса ровная, на ней выделяются " материки" и "моря"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"Материки"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обширные пустыни, а относительно марсианских морей существуют разные мнения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полагают, что это низменные пространства, но, возможно, что это места выхода коренных пород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У Марса есть два небольших спутника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Фобос и Деймос, причём Фобос обращается вокруг Марса с большей скоростью, чем Деймос и сама планета</w:t>
      </w:r>
      <w:r w:rsidR="00DE0530" w:rsidRPr="00DE0530">
        <w:rPr>
          <w:szCs w:val="28"/>
        </w:rPr>
        <w:t xml:space="preserve">. </w:t>
      </w: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F26D8">
        <w:rPr>
          <w:szCs w:val="28"/>
        </w:rPr>
        <w:t>Юпитер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самая большая планета Солнечной системы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Эта планета в два раза массивней, чем все остальные планеты вместе взятые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Диаметр Юпитера составляет 143 тыс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Юпитер больше Земли по объёму в 1300 раз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Юпитер вращается вокруг своей оси за 10 часов, а полный оборот вокруг Солнца делает за 12 земных ле</w:t>
      </w:r>
      <w:r w:rsidR="00BB4F60">
        <w:rPr>
          <w:szCs w:val="28"/>
        </w:rPr>
        <w:t>т. Д</w:t>
      </w:r>
      <w:r w:rsidRPr="00DE0530">
        <w:rPr>
          <w:szCs w:val="28"/>
        </w:rPr>
        <w:t>о настоящего времени неизвестно, какая у него поверхность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твердая или жидкая, наблюдается только газовая оболочка планеты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Атмосфера Юпитера состоит из водорода, гелия, метана и других газов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У него 14 спутников</w:t>
      </w:r>
      <w:r w:rsidR="00DE0530" w:rsidRPr="00DE0530">
        <w:rPr>
          <w:szCs w:val="28"/>
        </w:rPr>
        <w:t xml:space="preserve">. </w:t>
      </w: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F26D8">
        <w:rPr>
          <w:szCs w:val="28"/>
        </w:rPr>
        <w:t>Сатурн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шестая планета Солнечной системы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во многом сходен с Юпитером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 расположен от Солнца почти вдвое дальше, чем Юпитер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Сатурн относится также к планетам-гигантам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Диаметр его экватора составляет 120 тыс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 совершает один оборот вокруг Солнца за 29,5 земных лет, а вокруг своей оси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за 10 часов 14 минут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Сатурн, как и другие планеты-гиганты, состоит из газов водорода и гелия, которые находятся в твёрдом состоянии из-за высокого давления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Также в атмосфере Сатурна обнаружены метан и аммиак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Температура на планете низкая, примерно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145°С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Особенностью Сатурна являются плоские светящиеся кольца, опоясывающие планету вокруг экватора, не соприкасаясь с её поверхностью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У Сатурна 10 спутников</w:t>
      </w:r>
      <w:r w:rsidR="00DE0530" w:rsidRPr="00DE0530">
        <w:rPr>
          <w:szCs w:val="28"/>
        </w:rPr>
        <w:t xml:space="preserve">. </w:t>
      </w: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F26D8">
        <w:rPr>
          <w:szCs w:val="28"/>
        </w:rPr>
        <w:t>Уран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расположен на седьмом месте в Солнечной системе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 находится от Солнца на расстоянии вдвое большем, чем Сатурн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Период полного обращения Урана вокруг Солнца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более 84 земных лет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 отличается от других планет тем, что движется как бы лежа на боку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плоскость его экватора перпендикулярна к плоскости орбиты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Вокруг своей оси Уран вращается за 10 часов 49 минут, но в обратном направлении по сравнению с другими планетами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Благодаря такому "лежащему" положению при обращении вокруг Солнца, на планете продолжительный полярный день и полярная ночь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примерно по 42 земных года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Только на узкой полосе вдоль экватора Солнце выходит через каждые 10 часов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Температура на Уране низкая,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220°С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Установлено, что в атмосферу Урана входит водород, метан и гелий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У Урана 5 спутников</w:t>
      </w:r>
      <w:r w:rsidR="00DE0530" w:rsidRPr="00DE0530">
        <w:rPr>
          <w:szCs w:val="28"/>
        </w:rPr>
        <w:t xml:space="preserve">. </w:t>
      </w:r>
    </w:p>
    <w:p w:rsidR="00234D3D" w:rsidRP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F26D8">
        <w:rPr>
          <w:szCs w:val="28"/>
        </w:rPr>
        <w:t>Нептун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восьмая планета Солнечной системы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Она ещё более удалена от Солнца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Время её обращения вокруг Солнца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почти 165 земных лет, а период вращения планеты вокруг собственной оси составляет 15,8 часов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Атмосфера планеты, так же как и у других соседей Нептуна, состоит из водорода, метана и гелия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У Нептуна два спутника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Удалённость этой планеты от Земли существенно ограничивает возможность её исследования</w:t>
      </w:r>
      <w:r w:rsidR="00DE0530" w:rsidRPr="00DE0530">
        <w:rPr>
          <w:szCs w:val="28"/>
        </w:rPr>
        <w:t xml:space="preserve">. </w:t>
      </w:r>
    </w:p>
    <w:p w:rsidR="00DE0530" w:rsidRDefault="00234D3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F26D8">
        <w:rPr>
          <w:szCs w:val="28"/>
        </w:rPr>
        <w:t>Плутон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самая далёкая планета Солнечной системы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Её расстояние от Солнца 5,9 млрд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Период обращения вокруг Солнца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250 земных лет, а вокруг своей оси эта планета вращается около 6,4 земных суток за один оборот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Наличие атмосферы у Плутона не доказано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1978 году был обнаружен спутник Плутона, относительно яркий, но расположенный очень близко к планете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Плутон ещё очень мало изучен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 был от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крыт только в 1930 году</w:t>
      </w:r>
      <w:r w:rsidR="00600574" w:rsidRPr="00DE0530">
        <w:rPr>
          <w:rStyle w:val="af1"/>
          <w:sz w:val="20"/>
        </w:rPr>
        <w:footnoteReference w:id="4"/>
      </w:r>
      <w:r w:rsidR="00DE0530" w:rsidRPr="00DE0530">
        <w:rPr>
          <w:szCs w:val="28"/>
        </w:rPr>
        <w:t xml:space="preserve">. </w:t>
      </w:r>
    </w:p>
    <w:p w:rsidR="00BB4F60" w:rsidRDefault="00BB4F60" w:rsidP="00DE0530">
      <w:pPr>
        <w:widowControl w:val="0"/>
        <w:autoSpaceDE w:val="0"/>
        <w:autoSpaceDN w:val="0"/>
        <w:adjustRightInd w:val="0"/>
        <w:ind w:firstLine="709"/>
        <w:rPr>
          <w:szCs w:val="44"/>
        </w:rPr>
      </w:pPr>
    </w:p>
    <w:p w:rsidR="00DE0530" w:rsidRPr="00DE0530" w:rsidRDefault="00BB4F60" w:rsidP="00BB4F60">
      <w:pPr>
        <w:pStyle w:val="2"/>
      </w:pPr>
      <w:r>
        <w:br w:type="page"/>
      </w:r>
      <w:bookmarkStart w:id="10" w:name="_Toc224507891"/>
      <w:r>
        <w:t xml:space="preserve">3. </w:t>
      </w:r>
      <w:r w:rsidR="002135FD" w:rsidRPr="00DE0530">
        <w:t>Взаимосвязь Земли и</w:t>
      </w:r>
      <w:r w:rsidR="00DE0530" w:rsidRPr="00DE0530">
        <w:t xml:space="preserve"> </w:t>
      </w:r>
      <w:r w:rsidR="002135FD" w:rsidRPr="00DE0530">
        <w:t>космоса (Опасность которую несёт в себе космос для Земли</w:t>
      </w:r>
      <w:r>
        <w:t>)</w:t>
      </w:r>
      <w:bookmarkEnd w:id="10"/>
    </w:p>
    <w:p w:rsidR="00BB4F60" w:rsidRDefault="00BB4F60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</w:p>
    <w:p w:rsidR="00AD3D86" w:rsidRPr="00DE0530" w:rsidRDefault="00BB4F60" w:rsidP="00BB4F60">
      <w:pPr>
        <w:pStyle w:val="2"/>
      </w:pPr>
      <w:bookmarkStart w:id="11" w:name="_Toc224507892"/>
      <w:r>
        <w:t xml:space="preserve">3.1. </w:t>
      </w:r>
      <w:r w:rsidR="00D05CC9" w:rsidRPr="00DE0530">
        <w:t>Астрономическое прошлое земли</w:t>
      </w:r>
      <w:bookmarkEnd w:id="11"/>
    </w:p>
    <w:p w:rsidR="00DE0530" w:rsidRP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После своего образования Земля прошла долгий путь развития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Было установлено, что естественный ход ее развития нарушался вследствие определенных геологических, климатических или биологических причин, приводящих к исчезновению растительности и животного мира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Причины большей части этих кризисов учеными объясняются как океаническими явлениями (понижение солености океанов, изменение химического состава в сторону увеличения токсичных элементов в водах океана и </w:t>
      </w:r>
      <w:r w:rsidR="00DE0530" w:rsidRPr="00DE0530">
        <w:rPr>
          <w:szCs w:val="28"/>
        </w:rPr>
        <w:t>т.д.),</w:t>
      </w:r>
      <w:r w:rsidRPr="00DE0530">
        <w:rPr>
          <w:szCs w:val="28"/>
        </w:rPr>
        <w:t xml:space="preserve"> так и земными явлениями (парниковый эффект, вулканическая деятельность и </w:t>
      </w:r>
      <w:r w:rsidR="00DE0530" w:rsidRPr="00DE0530">
        <w:rPr>
          <w:szCs w:val="28"/>
        </w:rPr>
        <w:t xml:space="preserve">т.д.). </w:t>
      </w:r>
      <w:r w:rsidRPr="00DE0530">
        <w:rPr>
          <w:szCs w:val="28"/>
        </w:rPr>
        <w:t>В 50-х годах XX века делали попытки объяснить некоторые кризисы и астрономическими факторами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на основе многих астрономических явлений, зарегистрированных наблюдателями и описанных в исторических документах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Следует отметить, что за период в 2000 лет (c 200 года до </w:t>
      </w:r>
      <w:r w:rsidR="00DE0530" w:rsidRPr="00DE0530">
        <w:rPr>
          <w:szCs w:val="28"/>
        </w:rPr>
        <w:t xml:space="preserve">н.э. </w:t>
      </w:r>
      <w:r w:rsidRPr="00DE0530">
        <w:rPr>
          <w:szCs w:val="28"/>
        </w:rPr>
        <w:t>по 1800 год н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в различных источниках было зафиксировано 1124 важных астрономических факта, часть из которых можно связать с кризисными явлениями</w:t>
      </w:r>
      <w:r w:rsidR="00DE0530">
        <w:rPr>
          <w:szCs w:val="28"/>
        </w:rPr>
        <w:t>.</w:t>
      </w:r>
    </w:p>
    <w:p w:rsid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 настоящее время существует мнение, что кризис, имевший место 65 млн лет назад, когда исчезли рифовые кораллы и вымерли динозавры, был вызван столкновением крупного небесного тела (астероида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с Землей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Долгое время астрономы и геологи искали подтверждение этого явления, пока не обнаружили большой кратер на полуострове Юкатан в Мексике диаметром в </w:t>
      </w:r>
      <w:smartTag w:uri="urn:schemas-microsoft-com:office:smarttags" w:element="metricconverter">
        <w:smartTagPr>
          <w:attr w:name="ProductID" w:val="300 км"/>
        </w:smartTagPr>
        <w:r w:rsidRPr="00DE0530">
          <w:rPr>
            <w:szCs w:val="28"/>
          </w:rPr>
          <w:t>300 км</w:t>
        </w:r>
      </w:smartTag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Подсчеты показали, что для создания такого кратера был необходим взрыв, эквивалентный 50 млн т тротила (или 2500 атомных бомб, упавших на Хиросиму</w:t>
      </w:r>
      <w:r w:rsidR="00DE0530" w:rsidRPr="00DE0530">
        <w:rPr>
          <w:szCs w:val="28"/>
        </w:rPr>
        <w:t xml:space="preserve">; </w:t>
      </w:r>
      <w:r w:rsidRPr="00DE0530">
        <w:rPr>
          <w:szCs w:val="28"/>
        </w:rPr>
        <w:t>взрыв 1 т тротила соответствует выделению энергии в 4 " 1016 эрг</w:t>
      </w:r>
      <w:r w:rsidR="00DE0530" w:rsidRPr="00DE0530">
        <w:rPr>
          <w:szCs w:val="28"/>
        </w:rPr>
        <w:t xml:space="preserve">). </w:t>
      </w:r>
      <w:r w:rsidRPr="00DE0530">
        <w:rPr>
          <w:szCs w:val="28"/>
        </w:rPr>
        <w:t xml:space="preserve">Такая энергия могла бы выделиться при столкновении с астероидом размером в </w:t>
      </w:r>
      <w:smartTag w:uri="urn:schemas-microsoft-com:office:smarttags" w:element="metricconverter">
        <w:smartTagPr>
          <w:attr w:name="ProductID" w:val="10 км"/>
        </w:smartTagPr>
        <w:r w:rsidRPr="00DE0530">
          <w:rPr>
            <w:szCs w:val="28"/>
          </w:rPr>
          <w:t>10 км</w:t>
        </w:r>
      </w:smartTag>
      <w:r w:rsidRPr="00DE0530">
        <w:rPr>
          <w:szCs w:val="28"/>
        </w:rPr>
        <w:t xml:space="preserve"> и имевшим скорость в 15 км/с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Этот взрыв поднял в атмосферу пыль, которая полностью затмила Солнце, что привело к понижению температуры Земли с последующим вымиранием живого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Оценка возраста этого кратера привела к цифре в 65 млн лет, что совпадает с моментом одного из биотических кризисов в развитии Земли</w:t>
      </w:r>
      <w:r w:rsidR="00DE0530">
        <w:rPr>
          <w:szCs w:val="28"/>
        </w:rPr>
        <w:t>.</w:t>
      </w:r>
    </w:p>
    <w:p w:rsidR="00DE0530" w:rsidRP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Далее в 1994 году астрономы предсказали теоретически, а затем и пронаблюдали столкновение кометы Шумейкеров-Леви с Юпитером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Были ли подобные столкновения комет с Землей</w:t>
      </w:r>
      <w:r w:rsidR="00DE0530" w:rsidRPr="00DE0530">
        <w:rPr>
          <w:szCs w:val="28"/>
        </w:rPr>
        <w:t xml:space="preserve">? </w:t>
      </w:r>
      <w:r w:rsidRPr="00DE0530">
        <w:rPr>
          <w:szCs w:val="28"/>
        </w:rPr>
        <w:t>Согласно американскому ученому Массе, за последние 6 тыс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лет подобные столкновения были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Особенно катастрофическим было падение кометы в океан около А</w:t>
      </w:r>
      <w:r w:rsidR="009C2C34" w:rsidRPr="00DE0530">
        <w:rPr>
          <w:szCs w:val="28"/>
        </w:rPr>
        <w:t xml:space="preserve">нтарктиды в 2802 году до </w:t>
      </w:r>
      <w:r w:rsidR="00DE0530" w:rsidRPr="00DE0530">
        <w:rPr>
          <w:szCs w:val="28"/>
        </w:rPr>
        <w:t xml:space="preserve">н.э. </w:t>
      </w:r>
    </w:p>
    <w:p w:rsid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Таким образом, все изложенное выше приводит к следующим заключениям</w:t>
      </w:r>
      <w:r w:rsidR="00DE0530">
        <w:rPr>
          <w:szCs w:val="28"/>
        </w:rPr>
        <w:t>:</w:t>
      </w:r>
    </w:p>
    <w:p w:rsidR="009C2C34" w:rsidRP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* астрономы имеют надежные подтверждения имеющимся представлениям о прошл</w:t>
      </w:r>
      <w:r w:rsidR="009C2C34" w:rsidRPr="00DE0530">
        <w:rPr>
          <w:szCs w:val="28"/>
        </w:rPr>
        <w:t>ом развитии Солнечной системы</w:t>
      </w:r>
      <w:r w:rsidR="00DE0530" w:rsidRPr="00DE0530">
        <w:rPr>
          <w:szCs w:val="28"/>
        </w:rPr>
        <w:t xml:space="preserve">; </w:t>
      </w:r>
    </w:p>
    <w:p w:rsidR="00BB4F6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  <w:r w:rsidRPr="00DE0530">
        <w:rPr>
          <w:szCs w:val="28"/>
        </w:rPr>
        <w:t>* это позволяет вполне определенно судить о будущем Солнечной системы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частности, некоторые описанные явления ставят серьезный вопрос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несет ли Космос опасность для будущего нашей Земли</w:t>
      </w:r>
      <w:r w:rsidR="00DE0530">
        <w:rPr>
          <w:szCs w:val="28"/>
        </w:rPr>
        <w:t xml:space="preserve">? </w:t>
      </w:r>
    </w:p>
    <w:p w:rsidR="00BB4F60" w:rsidRDefault="00BB4F60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</w:p>
    <w:p w:rsidR="00DE0530" w:rsidRPr="00DE0530" w:rsidRDefault="00BB4F60" w:rsidP="00BB4F60">
      <w:pPr>
        <w:pStyle w:val="2"/>
      </w:pPr>
      <w:r>
        <w:br w:type="page"/>
      </w:r>
      <w:bookmarkStart w:id="12" w:name="_Toc224507893"/>
      <w:r w:rsidR="00DE0530" w:rsidRPr="00DE0530">
        <w:t xml:space="preserve">3.2. </w:t>
      </w:r>
      <w:r w:rsidR="00D05CC9" w:rsidRPr="00DE0530">
        <w:t>Астрономическое будущее земли</w:t>
      </w:r>
      <w:bookmarkEnd w:id="12"/>
    </w:p>
    <w:p w:rsidR="00BB4F60" w:rsidRDefault="00BB4F6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Из изложенного ясно, что наибольшие неприятности для человечества могут вызвать движущиеся малые небесные тела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Рассмотрим, наско</w:t>
      </w:r>
      <w:r w:rsidR="009C2C34" w:rsidRPr="00DE0530">
        <w:rPr>
          <w:szCs w:val="28"/>
        </w:rPr>
        <w:t>лько велик шанс столкновения</w:t>
      </w:r>
      <w:r w:rsidR="00DE0530" w:rsidRPr="00DE0530">
        <w:rPr>
          <w:szCs w:val="28"/>
        </w:rPr>
        <w:t xml:space="preserve">. </w:t>
      </w:r>
    </w:p>
    <w:p w:rsidR="00DE0530" w:rsidRP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Астероиды (или малые планеты</w:t>
      </w:r>
      <w:r w:rsidR="00DE0530" w:rsidRPr="00DE0530">
        <w:rPr>
          <w:szCs w:val="28"/>
        </w:rPr>
        <w:t xml:space="preserve">). </w:t>
      </w:r>
      <w:r w:rsidRPr="00DE0530">
        <w:rPr>
          <w:szCs w:val="28"/>
        </w:rPr>
        <w:t>Основные характеристики этих объектов таковы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массы 1 г-</w:t>
      </w:r>
      <w:smartTag w:uri="urn:schemas-microsoft-com:office:smarttags" w:element="metricconverter">
        <w:smartTagPr>
          <w:attr w:name="ProductID" w:val="1023 г"/>
        </w:smartTagPr>
        <w:r w:rsidRPr="00DE0530">
          <w:rPr>
            <w:szCs w:val="28"/>
          </w:rPr>
          <w:t>1023 г</w:t>
        </w:r>
      </w:smartTag>
      <w:r w:rsidRPr="00DE0530">
        <w:rPr>
          <w:szCs w:val="28"/>
        </w:rPr>
        <w:t>, размеры 1 см-</w:t>
      </w:r>
      <w:smartTag w:uri="urn:schemas-microsoft-com:office:smarttags" w:element="metricconverter">
        <w:smartTagPr>
          <w:attr w:name="ProductID" w:val="1000 км"/>
        </w:smartTagPr>
        <w:r w:rsidRPr="00DE0530">
          <w:rPr>
            <w:szCs w:val="28"/>
          </w:rPr>
          <w:t>1000 км</w:t>
        </w:r>
      </w:smartTag>
      <w:r w:rsidRPr="00DE0530">
        <w:rPr>
          <w:szCs w:val="28"/>
        </w:rPr>
        <w:t>, средние скорости при приближении к Земле 10 км/с, кинетическая энергия объектов 5 "</w:t>
      </w:r>
      <w:r w:rsidR="009C2C34" w:rsidRPr="00DE0530">
        <w:rPr>
          <w:szCs w:val="28"/>
        </w:rPr>
        <w:t xml:space="preserve"> 109-5 " 1030 эрг</w:t>
      </w:r>
      <w:r w:rsidR="00DE0530" w:rsidRPr="00DE0530">
        <w:rPr>
          <w:szCs w:val="28"/>
        </w:rPr>
        <w:t xml:space="preserve">. </w:t>
      </w:r>
    </w:p>
    <w:p w:rsidR="009C2C34" w:rsidRP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Астрономы установили, что в Солнечной системе число астероидов с диаметром больше </w:t>
      </w:r>
      <w:smartTag w:uri="urn:schemas-microsoft-com:office:smarttags" w:element="metricconverter">
        <w:smartTagPr>
          <w:attr w:name="ProductID" w:val="1 км"/>
        </w:smartTagPr>
        <w:r w:rsidRPr="00DE0530">
          <w:rPr>
            <w:szCs w:val="28"/>
          </w:rPr>
          <w:t>1 км</w:t>
        </w:r>
      </w:smartTag>
      <w:r w:rsidRPr="00DE0530">
        <w:rPr>
          <w:szCs w:val="28"/>
        </w:rPr>
        <w:t xml:space="preserve"> около 30 тыс</w:t>
      </w:r>
      <w:r w:rsidR="00DE0530" w:rsidRPr="00DE0530">
        <w:rPr>
          <w:szCs w:val="28"/>
        </w:rPr>
        <w:t>.,</w:t>
      </w:r>
      <w:r w:rsidRPr="00DE0530">
        <w:rPr>
          <w:szCs w:val="28"/>
        </w:rPr>
        <w:t xml:space="preserve"> меньших по размеру астероидов существенно больше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порядка сотни миллионов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Большая часть астероидов вращается по орбитам, расположенным между орбитами Марса и Юпитера, образуя так называемый пояс астероидов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Эти астероиды, естественно, не несут опа</w:t>
      </w:r>
      <w:r w:rsidR="009C2C34" w:rsidRPr="00DE0530">
        <w:rPr>
          <w:szCs w:val="28"/>
        </w:rPr>
        <w:t>сности столкновения с Землей</w:t>
      </w:r>
      <w:r w:rsidR="00DE0530" w:rsidRPr="00DE0530">
        <w:rPr>
          <w:szCs w:val="28"/>
        </w:rPr>
        <w:t xml:space="preserve">. </w:t>
      </w:r>
    </w:p>
    <w:p w:rsid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Но несколько тысяч астероидов с диаметром более </w:t>
      </w:r>
      <w:smartTag w:uri="urn:schemas-microsoft-com:office:smarttags" w:element="metricconverter">
        <w:smartTagPr>
          <w:attr w:name="ProductID" w:val="1 км"/>
        </w:smartTagPr>
        <w:r w:rsidRPr="00DE0530">
          <w:rPr>
            <w:szCs w:val="28"/>
          </w:rPr>
          <w:t>1 км</w:t>
        </w:r>
      </w:smartTag>
      <w:r w:rsidRPr="00DE0530">
        <w:rPr>
          <w:szCs w:val="28"/>
        </w:rPr>
        <w:t xml:space="preserve"> имеют орбиты, пересекающие орбиту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Появление таких астероидов астрономы объясняют образованием зон неустойчивости в поясе астероидов</w:t>
      </w:r>
      <w:r w:rsidR="00DE0530" w:rsidRPr="00DE0530">
        <w:rPr>
          <w:szCs w:val="28"/>
        </w:rPr>
        <w:t xml:space="preserve">. </w:t>
      </w:r>
      <w:r w:rsidR="009C2C34" w:rsidRPr="00DE0530">
        <w:rPr>
          <w:szCs w:val="28"/>
        </w:rPr>
        <w:t>Приведем некоторые примеры</w:t>
      </w:r>
      <w:r w:rsidR="00DE0530" w:rsidRPr="00DE0530">
        <w:rPr>
          <w:szCs w:val="28"/>
        </w:rPr>
        <w:t xml:space="preserve">. </w:t>
      </w:r>
    </w:p>
    <w:p w:rsid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Астероид Икар в 1968 году приблизился к Земле на расстояние 6,36 млн км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Если бы Икар столкнулся с Землей, то произошел бы взрыв, эквивалентный взрыву 100 Мт тротила, или взрыву нескольких атомных бомб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Другой астероид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 xml:space="preserve">1991ВА диаметром в </w:t>
      </w:r>
      <w:smartTag w:uri="urn:schemas-microsoft-com:office:smarttags" w:element="metricconverter">
        <w:smartTagPr>
          <w:attr w:name="ProductID" w:val="9 м"/>
        </w:smartTagPr>
        <w:r w:rsidRPr="00DE0530">
          <w:rPr>
            <w:szCs w:val="28"/>
          </w:rPr>
          <w:t>9 м</w:t>
        </w:r>
      </w:smartTag>
      <w:r w:rsidRPr="00DE0530">
        <w:rPr>
          <w:szCs w:val="28"/>
        </w:rPr>
        <w:t xml:space="preserve"> прошел 17 января 1991 года на расстоянии всего в 170 тыс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км от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Нетрудно подсчитать, что разница во времени у Земли и астероида прохождения точки пересечения составляет всего 1,5 часа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Астероид 1994XM1 9 декабря 1994 года пролетел над территорией России на расстоянии всего в 105 тыс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км</w:t>
      </w:r>
      <w:r w:rsidR="00DE0530">
        <w:rPr>
          <w:szCs w:val="28"/>
        </w:rPr>
        <w:t>.</w:t>
      </w:r>
    </w:p>
    <w:p w:rsid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Существуют также примеры падения астероидов на поверхность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Есть определенное мнение, что в 1908 году в Сибири произошло столкновение астероида диаметром </w:t>
      </w:r>
      <w:smartTag w:uri="urn:schemas-microsoft-com:office:smarttags" w:element="metricconverter">
        <w:smartTagPr>
          <w:attr w:name="ProductID" w:val="90 м"/>
        </w:smartTagPr>
        <w:r w:rsidRPr="00DE0530">
          <w:rPr>
            <w:szCs w:val="28"/>
          </w:rPr>
          <w:t>90 м</w:t>
        </w:r>
      </w:smartTag>
      <w:r w:rsidRPr="00DE0530">
        <w:rPr>
          <w:szCs w:val="28"/>
        </w:rPr>
        <w:t xml:space="preserve"> с последующим взрывом, эквивалентным взрыву примерно 20 Мт тротила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Если бы это тело упало на три часа позже, то оно уничтожило бы Москву</w:t>
      </w:r>
      <w:r w:rsidR="00DE0530">
        <w:rPr>
          <w:szCs w:val="28"/>
        </w:rPr>
        <w:t>.</w:t>
      </w:r>
    </w:p>
    <w:p w:rsid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Используя данные об ударных кратерах на поверхности Земли, планет и их спутников, астрономы пришли к следующим оценкам</w:t>
      </w:r>
      <w:r w:rsidR="00DE0530">
        <w:rPr>
          <w:szCs w:val="28"/>
        </w:rPr>
        <w:t>:</w:t>
      </w:r>
    </w:p>
    <w:p w:rsidR="009C2C34" w:rsidRP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* столкновения с крупными астероидами, которые могут привести к глобальным катастрофам в развитии Земли, происходя</w:t>
      </w:r>
      <w:r w:rsidR="009C2C34" w:rsidRPr="00DE0530">
        <w:rPr>
          <w:szCs w:val="28"/>
        </w:rPr>
        <w:t>т примерно раз в 500 тыс</w:t>
      </w:r>
      <w:r w:rsidR="00DE0530" w:rsidRPr="00DE0530">
        <w:rPr>
          <w:szCs w:val="28"/>
        </w:rPr>
        <w:t xml:space="preserve">. </w:t>
      </w:r>
      <w:r w:rsidR="009C2C34" w:rsidRPr="00DE0530">
        <w:rPr>
          <w:szCs w:val="28"/>
        </w:rPr>
        <w:t>лет</w:t>
      </w:r>
      <w:r w:rsidR="00DE0530" w:rsidRPr="00DE0530">
        <w:rPr>
          <w:szCs w:val="28"/>
        </w:rPr>
        <w:t xml:space="preserve">; </w:t>
      </w:r>
    </w:p>
    <w:p w:rsid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* столкновения с малыми астероидами происходят чаще (каждые 300 лет</w:t>
      </w:r>
      <w:r w:rsidR="00DE0530" w:rsidRPr="00DE0530">
        <w:rPr>
          <w:szCs w:val="28"/>
        </w:rPr>
        <w:t>),</w:t>
      </w:r>
      <w:r w:rsidRPr="00DE0530">
        <w:rPr>
          <w:szCs w:val="28"/>
        </w:rPr>
        <w:t xml:space="preserve"> но последствия столкновений носят лишь локальный характер</w:t>
      </w:r>
      <w:r w:rsidR="00DE0530">
        <w:rPr>
          <w:szCs w:val="28"/>
        </w:rPr>
        <w:t>.</w:t>
      </w:r>
    </w:p>
    <w:p w:rsidR="00DE0530" w:rsidRP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На основе орбит уже изученных астероидов астрономы составили список потенциально опасных известных астероидов, орбиты которых пройдут на критическом расстоянии от Земли до конца XXI века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Этот список насчитывает около 300 объектов, орбиты которых пересекают орбиту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Самое близкое прохождение на расстоянии в 880 тыс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км ожидается у астерои</w:t>
      </w:r>
      <w:r w:rsidR="009C2C34" w:rsidRPr="00DE0530">
        <w:rPr>
          <w:szCs w:val="28"/>
        </w:rPr>
        <w:t>да Хатор в октябре 2086 года</w:t>
      </w:r>
      <w:r w:rsidR="00DE0530" w:rsidRPr="00DE0530">
        <w:rPr>
          <w:szCs w:val="28"/>
        </w:rPr>
        <w:t xml:space="preserve">. </w:t>
      </w:r>
    </w:p>
    <w:p w:rsid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 целом же астрономы считают, что число опасных и пока необнаруженных опасных астероидов примерно 2500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Именно эти таинственные странники и будут составлять главную опасность будущему Земли</w:t>
      </w:r>
      <w:r w:rsidR="00DE0530">
        <w:rPr>
          <w:szCs w:val="28"/>
        </w:rPr>
        <w:t>.</w:t>
      </w:r>
    </w:p>
    <w:p w:rsidR="00DE0530" w:rsidRP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Кометы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Их типичные характеристики таковы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массы 1014-</w:t>
      </w:r>
      <w:smartTag w:uri="urn:schemas-microsoft-com:office:smarttags" w:element="metricconverter">
        <w:smartTagPr>
          <w:attr w:name="ProductID" w:val="1019 г"/>
        </w:smartTagPr>
        <w:r w:rsidRPr="00DE0530">
          <w:rPr>
            <w:szCs w:val="28"/>
          </w:rPr>
          <w:t>1019 г</w:t>
        </w:r>
      </w:smartTag>
      <w:r w:rsidRPr="00DE0530">
        <w:rPr>
          <w:szCs w:val="28"/>
        </w:rPr>
        <w:t xml:space="preserve">, размеры ядра </w:t>
      </w:r>
      <w:smartTag w:uri="urn:schemas-microsoft-com:office:smarttags" w:element="metricconverter">
        <w:smartTagPr>
          <w:attr w:name="ProductID" w:val="10 км"/>
        </w:smartTagPr>
        <w:r w:rsidRPr="00DE0530">
          <w:rPr>
            <w:szCs w:val="28"/>
          </w:rPr>
          <w:t>10 км</w:t>
        </w:r>
      </w:smartTag>
      <w:r w:rsidRPr="00DE0530">
        <w:rPr>
          <w:szCs w:val="28"/>
        </w:rPr>
        <w:t>, размеры хвоста 10 млн км, скорости движения 10 км/с, кинетическ</w:t>
      </w:r>
      <w:r w:rsidR="009C2C34" w:rsidRPr="00DE0530">
        <w:rPr>
          <w:szCs w:val="28"/>
        </w:rPr>
        <w:t>ая энергия 1023-1028 эрг</w:t>
      </w:r>
      <w:r w:rsidR="00DE0530" w:rsidRPr="00DE0530">
        <w:rPr>
          <w:szCs w:val="28"/>
        </w:rPr>
        <w:t xml:space="preserve">. </w:t>
      </w:r>
    </w:p>
    <w:p w:rsid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Кометы отличаются от астероидов своим строением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если астероиды представляют собой твердые глыбы, то ядра комет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это скопление "грязного льда"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Кроме того, кометы в отличие от астероидов имеют протяженные газовые хвосты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Но прохождение Земли через такие хвосты не представляет какой-либо опасности из-за их низкой плотности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Например, при прохождении Земли через хвост кометы Галлея 18 мая 1910 года не было замечено каких-либо аномалий на поверхности Земли</w:t>
      </w:r>
      <w:r w:rsidR="00DC7B3F" w:rsidRPr="00DE0530">
        <w:rPr>
          <w:rStyle w:val="af1"/>
          <w:sz w:val="20"/>
        </w:rPr>
        <w:footnoteReference w:id="5"/>
      </w:r>
      <w:r w:rsidR="00DE0530">
        <w:rPr>
          <w:szCs w:val="28"/>
        </w:rPr>
        <w:t>.</w:t>
      </w:r>
    </w:p>
    <w:p w:rsid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Но проблема опасности столкновения с ядром кометы стала очень актуальной после 1994 года в связи с падением различных частей кометы Шумейкеров-Леви на поверхность Юпитера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Возникшие при этом взрывы были оценены в величину, эквивалентную взрыву 60 000 Мт тротила, что равно взрыву нескольких миллионов атомных бомб, сброшенных на Хиросиму</w:t>
      </w:r>
      <w:r w:rsidR="00DE0530">
        <w:rPr>
          <w:szCs w:val="28"/>
        </w:rPr>
        <w:t>.</w:t>
      </w:r>
    </w:p>
    <w:p w:rsid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Астрономы подсчитали, что кометы проходят между Землей и Луной каждые 100 лет, а некоторые падают на Землю примерно раз в каждые 100 тыс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лет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Было также оценено, что в течение средней жизни человека вероятность столкнове</w:t>
      </w:r>
      <w:r w:rsidR="009C2C34" w:rsidRPr="00DE0530">
        <w:rPr>
          <w:szCs w:val="28"/>
        </w:rPr>
        <w:t>ния с кометой равна 1/10 000</w:t>
      </w:r>
      <w:r w:rsidR="00DE0530">
        <w:rPr>
          <w:szCs w:val="28"/>
        </w:rPr>
        <w:t>.</w:t>
      </w:r>
    </w:p>
    <w:p w:rsidR="00DE0530" w:rsidRP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Исследования астрономов показали, что за последние 2400 лет было 20 близких (меньших 15 млн км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прохождений 18 комет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Самое близкое прохождение на расстоянии в 2,3 млн км было у кометы Лекселя в июле 1770 года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Подсчитано, что в ближайшие 30 лет близкие прохождения будут у трех изученных комет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Но, к счастью, минимальные расстояния будут не сто</w:t>
      </w:r>
      <w:r w:rsidR="009C2C34" w:rsidRPr="00DE0530">
        <w:rPr>
          <w:szCs w:val="28"/>
        </w:rPr>
        <w:t>ль опасными</w:t>
      </w:r>
      <w:r w:rsidR="00DE0530" w:rsidRPr="00DE0530">
        <w:rPr>
          <w:szCs w:val="28"/>
        </w:rPr>
        <w:t xml:space="preserve"> - </w:t>
      </w:r>
      <w:r w:rsidR="009C2C34" w:rsidRPr="00DE0530">
        <w:rPr>
          <w:szCs w:val="28"/>
        </w:rPr>
        <w:t>более 9 млн км</w:t>
      </w:r>
      <w:r w:rsidR="00DE0530" w:rsidRPr="00DE0530">
        <w:rPr>
          <w:szCs w:val="28"/>
        </w:rPr>
        <w:t xml:space="preserve">. </w:t>
      </w:r>
    </w:p>
    <w:p w:rsidR="00DE0530" w:rsidRDefault="00D05CC9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Следует иметь в виду, что пока речь шла об известных кометах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Выше было сказано об открытии трансплутоновых комет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Эти кометы могут залетать во внутренние области Солнечной системы, в частности, пересекаясь с орбитой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Не исключено, что эти еще не открытые кометы и могут нести в себе опасность</w:t>
      </w:r>
      <w:r w:rsidR="00DE0530">
        <w:rPr>
          <w:szCs w:val="28"/>
        </w:rPr>
        <w:t>.</w:t>
      </w:r>
    </w:p>
    <w:p w:rsidR="00BE2944" w:rsidRDefault="00BE2944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</w:p>
    <w:p w:rsidR="00DE0530" w:rsidRPr="00DE0530" w:rsidRDefault="00DE0530" w:rsidP="00BE2944">
      <w:pPr>
        <w:pStyle w:val="2"/>
      </w:pPr>
      <w:bookmarkStart w:id="13" w:name="_Toc224507894"/>
      <w:r w:rsidRPr="00DE0530">
        <w:t xml:space="preserve">3.3. </w:t>
      </w:r>
      <w:r w:rsidR="009C2C34" w:rsidRPr="00DE0530">
        <w:t>Астрофизическая опасность</w:t>
      </w:r>
      <w:bookmarkEnd w:id="13"/>
    </w:p>
    <w:p w:rsidR="00BE2944" w:rsidRDefault="00BE294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Но, увы, не только столкновения несут в себе глобальные последствия для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Отметим кратко лишь две возможные опасности, исходящие из дальнего космоса</w:t>
      </w:r>
      <w:r w:rsidR="00DE0530" w:rsidRPr="00DE0530">
        <w:rPr>
          <w:szCs w:val="28"/>
        </w:rPr>
        <w:t xml:space="preserve">. </w:t>
      </w:r>
    </w:p>
    <w:p w:rsidR="00DE0530" w:rsidRP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Будущая жизнь Солнца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Астрофизики могут рассчитать все этапы жизни звезды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Согласно расчетам, например, через 7,9 млрд лет Солнце превратится в красный сверхгигант, увеличив свой размер в 170 раз, поглотив при этом Меркурий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Нетрудно подсчитать, что на нашем небе Солнце будет выглядеть как красный шар, занимающий половину небесной сферы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результате температура на Земле повысится, начнется интенсивное испарение океанов, из-за чего увеличится непрозрачность атмосферы, что вызовет так называемый парниковый эффект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Земля станет очень горячей</w:t>
      </w:r>
      <w:r w:rsidR="00DE0530" w:rsidRPr="00DE0530">
        <w:rPr>
          <w:szCs w:val="28"/>
        </w:rPr>
        <w:t xml:space="preserve">. </w:t>
      </w:r>
    </w:p>
    <w:p w:rsidR="00DE0530" w:rsidRP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Дальнейшее раздувание Солнца приведет к тому, что и Земля уже будет вращаться фактически внутри Солнца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Согласно этому сценарию, Земле уготовлена не очень приятная участь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Трение Земли и частиц газа Солнца будет уменьшать орбитальную скорость Земли, в результате Земля по спирали будет падать к центральным областям Солнца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Это приведет к тому, что Солнце нагреет Землю до чрезвычайно высоких температур, превратив ее в раскаленные скалы без всяких признаков наличия воды в океанах и, естественно, жизни</w:t>
      </w:r>
      <w:r w:rsidR="00DE0530" w:rsidRPr="00DE0530">
        <w:rPr>
          <w:szCs w:val="28"/>
        </w:rPr>
        <w:t xml:space="preserve">. </w:t>
      </w:r>
    </w:p>
    <w:p w:rsidR="00DE0530" w:rsidRP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Вспышки сверхновых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Другие звезды, которые имеют большую массу, чем Солнце, живут несколько иначе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 определенной стадии они могут взорваться, выделив при этом чудовищную энергию (астрономы называют такой процесс вспышкой сверхновой</w:t>
      </w:r>
      <w:r w:rsidR="00DE0530" w:rsidRPr="00DE0530">
        <w:rPr>
          <w:szCs w:val="28"/>
        </w:rPr>
        <w:t xml:space="preserve">). </w:t>
      </w:r>
      <w:r w:rsidRPr="00DE0530">
        <w:rPr>
          <w:szCs w:val="28"/>
        </w:rPr>
        <w:t>Было выяснено, что имеются две причины таких вспышек</w:t>
      </w:r>
      <w:r w:rsidR="00DE0530" w:rsidRPr="00DE0530">
        <w:rPr>
          <w:szCs w:val="28"/>
        </w:rPr>
        <w:t xml:space="preserve">. </w:t>
      </w:r>
    </w:p>
    <w:p w:rsidR="00DE0530" w:rsidRP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На последней стадии жизни у звезды прекращаются ядерные реакции и она превращается в плотный объект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белый карлик (БК</w:t>
      </w:r>
      <w:r w:rsidR="00DE0530" w:rsidRPr="00DE0530">
        <w:rPr>
          <w:szCs w:val="28"/>
        </w:rPr>
        <w:t xml:space="preserve">). </w:t>
      </w:r>
      <w:r w:rsidRPr="00DE0530">
        <w:rPr>
          <w:szCs w:val="28"/>
        </w:rPr>
        <w:t>Но если около БК имеется соседняя звезда, то вещество этой звезды может перетекать на БК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При этом на поверхности БК опять начинаются термоядерные реакции, выделяющие громадную энергию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Такой механизм вспышки работает для сверхновых типа SNI</w:t>
      </w:r>
      <w:r w:rsidR="00DE0530" w:rsidRPr="00DE0530">
        <w:rPr>
          <w:szCs w:val="28"/>
        </w:rPr>
        <w:t xml:space="preserve">. </w:t>
      </w:r>
    </w:p>
    <w:p w:rsidR="00DE0530" w:rsidRP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Другой тип сверхновых (SNII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объясняется эволюцией звезды массы более десяти масс Солнца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Термоядерные реакции сопровождаются превращением водорода в более тяжелые элементы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 каждой стадии выделяется энергия, нагревающая звезду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Tеория предсказывает, что при достижении образования железа последовательность реакций прекращается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Внутренняя часть железного ядра в течение секунды сжимается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Когда внутренняя часть звезды достигает ядерных плотностей, она отскакивает от центра, сталкиваясь с еще коллапсирующей внешней частью ядра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Возникающая ударная волна разносит всю звезду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Выделяемая энергия за 1 с будет чудовищной, равной энергии, излученной 100 солнцами за 109 лет</w:t>
      </w:r>
      <w:r w:rsidR="00DE0530" w:rsidRPr="00DE0530">
        <w:rPr>
          <w:szCs w:val="28"/>
        </w:rPr>
        <w:t xml:space="preserve">. </w:t>
      </w:r>
    </w:p>
    <w:p w:rsid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Некоторые астрономы (И</w:t>
      </w:r>
      <w:r w:rsidR="00DE0530">
        <w:rPr>
          <w:szCs w:val="28"/>
        </w:rPr>
        <w:t xml:space="preserve">.С. </w:t>
      </w:r>
      <w:r w:rsidRPr="00DE0530">
        <w:rPr>
          <w:szCs w:val="28"/>
        </w:rPr>
        <w:t>Шкловский и Ф</w:t>
      </w:r>
      <w:r w:rsidR="00DE0530">
        <w:rPr>
          <w:szCs w:val="28"/>
        </w:rPr>
        <w:t xml:space="preserve">.Н. </w:t>
      </w:r>
      <w:r w:rsidRPr="00DE0530">
        <w:rPr>
          <w:szCs w:val="28"/>
        </w:rPr>
        <w:t>Краcовский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полагали, что такой взрыв мог произойти у близкой к Солнцу звезды 65 млн лет назад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Согласно сценарию, описанному этими авторами, выброшенное вещество после взрыва через несколько тысяч лет достигло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Оно содержало релятивистские частицы, которые при попадании в атмосферу Земли вызвали интенсивный поток вторичных космических частиц, которые при достижении поверхности Земли повысили радиоактивность в 100 раз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Это неизбежно привело бы к мутациям в живых организмах с последующим их исчезновением</w:t>
      </w:r>
      <w:r w:rsidR="00DE0530">
        <w:rPr>
          <w:szCs w:val="28"/>
        </w:rPr>
        <w:t>.</w:t>
      </w:r>
    </w:p>
    <w:p w:rsid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Вероятность глобального влияния на Землю такого взрыва в будущем зависит, во-первых, от того, насколько часто происходят вспышки сверхновых в нашей Галактике, и, во-вторых, от критического расстояния r до звезды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Основываясь на наблюдаемых данных, известный специалист по статистике звезд 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Ван дер Берг пришел к выводу, что за каждый 1 млрд лет в объеме нашей Галактики в 1 кпк3 происходят в среднем 150 000 вспышек сверхновых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Если взять за критическое расстояние до звезды в r = 10 световых лет, то легко получить, что, для того чтобы в объеме такого радиуса произошла одна вспышка, необходимо время в 60 млрд лет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Эта величина существенно больше возраста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Таким образом, маловероятно, что биотические кризисы можно объяснить явлением вспышки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будущем такая вспышка также не очень вероятна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Однако все же следует отметить, что приведенные рассуждения основаны на средних оценках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Для примера отметим, что звезда Бетельгейзе в созвездии Ориона может вспыхнуть через несколько тысяч ле</w:t>
      </w:r>
      <w:r w:rsidR="00DE0530" w:rsidRPr="00DE0530">
        <w:rPr>
          <w:szCs w:val="28"/>
        </w:rPr>
        <w:t>т.</w:t>
      </w:r>
      <w:r w:rsidR="00BE2944">
        <w:rPr>
          <w:szCs w:val="28"/>
        </w:rPr>
        <w:t xml:space="preserve"> Д</w:t>
      </w:r>
      <w:r w:rsidRPr="00DE0530">
        <w:rPr>
          <w:szCs w:val="28"/>
        </w:rPr>
        <w:t>ругая звезда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h Car вспыхнет через 10 000 лет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 счастью, расстояния до них достаточно велики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650 и 10 000 световых лет</w:t>
      </w:r>
      <w:r w:rsidR="00DE0530">
        <w:rPr>
          <w:szCs w:val="28"/>
        </w:rPr>
        <w:t>.</w:t>
      </w:r>
    </w:p>
    <w:p w:rsidR="00DE0530" w:rsidRP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Гамма-вспышки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Около 30 лет назад астрономы с помощью спутниковых наблюдений установили, что в различных точках небесной сферы наблюдаются объекты, которые вспыхивают в гамма-диапазоне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с длительностью вспышек от долей секунды до нескольких минут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Последние оценки расстояний до этих объектов свидетельствуют, что они располагаются далеко за пределами нашей Галактики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Это означает, что энергия излучения в гамма-диапазоне у этих объектов фантастически велика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порядка 1050-1052 эрг</w:t>
      </w:r>
      <w:r w:rsidR="00DE0530" w:rsidRPr="00DE0530">
        <w:rPr>
          <w:szCs w:val="28"/>
        </w:rPr>
        <w:t xml:space="preserve">. </w:t>
      </w:r>
    </w:p>
    <w:p w:rsidR="00DE0530" w:rsidRP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Наиболее распространенная гипотеза о механизме вспышек, предложенная С</w:t>
      </w:r>
      <w:r w:rsidR="00DE0530">
        <w:rPr>
          <w:szCs w:val="28"/>
        </w:rPr>
        <w:t xml:space="preserve">.И. </w:t>
      </w:r>
      <w:r w:rsidRPr="00DE0530">
        <w:rPr>
          <w:szCs w:val="28"/>
        </w:rPr>
        <w:t>Блинниковым и др</w:t>
      </w:r>
      <w:r w:rsidR="00DE0530" w:rsidRPr="00DE0530">
        <w:rPr>
          <w:szCs w:val="28"/>
        </w:rPr>
        <w:t xml:space="preserve">., - </w:t>
      </w:r>
      <w:r w:rsidRPr="00DE0530">
        <w:rPr>
          <w:szCs w:val="28"/>
        </w:rPr>
        <w:t>это гипотеза о слиянии двух нейтронных звезд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последней стадии жизни двойной системы, состоявшей из двух массивных звезд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Расчеты астрофизиков показали, что при таком слиянии выделяется энергия, эквивалентная энергии излучения миллиарда галактик, подобных нашей</w:t>
      </w:r>
      <w:r w:rsidR="00DE0530" w:rsidRPr="00DE0530">
        <w:rPr>
          <w:szCs w:val="28"/>
        </w:rPr>
        <w:t xml:space="preserve">. </w:t>
      </w:r>
    </w:p>
    <w:p w:rsid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Но такие пары нейтронных звезд могут существовать не только на космологическом расстоянии, но и внутри нашей Галактики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Астрофизики подсчитали, что в нашей Галактике одно слияние пары происходит каждые 2-3 млн лет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Сейчас надежно установлено наличие трех таких пар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Если одна из них (PSR B2127+</w:t>
      </w:r>
      <w:smartTag w:uri="urn:schemas-microsoft-com:office:smarttags" w:element="metricconverter">
        <w:smartTagPr>
          <w:attr w:name="ProductID" w:val="11C"/>
        </w:smartTagPr>
        <w:r w:rsidRPr="00DE0530">
          <w:rPr>
            <w:szCs w:val="28"/>
          </w:rPr>
          <w:t>11C</w:t>
        </w:r>
      </w:smartTag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начнет сливаться, то последствия этого для Земли будут очень серьезны, правда, более чем через 220 млн лет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Прежде всего сильное гамма-излучение уничтожит озоновый слой атмосферы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Но главное в том, что при вспышке образуются энергичные космические частицы, которые, достигнув атмосферы Земли, будут создавать вторичные космические частицы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Эти частицы дойдут до поверхности Земли и даже глубже, превратив ее в радиоактивное кладбище</w:t>
      </w:r>
      <w:r w:rsidR="00DE0530">
        <w:rPr>
          <w:szCs w:val="28"/>
        </w:rPr>
        <w:t>.</w:t>
      </w:r>
    </w:p>
    <w:p w:rsid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Все приведенные выше факты ставят главный вопрос</w:t>
      </w:r>
      <w:r w:rsidR="00DE0530">
        <w:rPr>
          <w:szCs w:val="28"/>
        </w:rPr>
        <w:t>.</w:t>
      </w:r>
    </w:p>
    <w:p w:rsidR="00DE0530" w:rsidRP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</w:p>
    <w:p w:rsidR="00DE0530" w:rsidRPr="00DE0530" w:rsidRDefault="00DE0530" w:rsidP="00BE2944">
      <w:pPr>
        <w:pStyle w:val="2"/>
      </w:pPr>
      <w:bookmarkStart w:id="14" w:name="_Toc224507895"/>
      <w:r w:rsidRPr="00DE0530">
        <w:t xml:space="preserve">3.4. </w:t>
      </w:r>
      <w:r w:rsidR="009C2C34" w:rsidRPr="00DE0530">
        <w:t>Что делать</w:t>
      </w:r>
      <w:r w:rsidRPr="00DE0530">
        <w:t>?</w:t>
      </w:r>
      <w:bookmarkEnd w:id="14"/>
      <w:r w:rsidRPr="00DE0530">
        <w:t xml:space="preserve"> </w:t>
      </w:r>
    </w:p>
    <w:p w:rsidR="00BE2944" w:rsidRDefault="00BE294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Ответ на этот вопрос применительно к малым телам Солнечной системы должен содержать два аспекта</w:t>
      </w:r>
      <w:r w:rsidR="00DE0530">
        <w:rPr>
          <w:szCs w:val="28"/>
        </w:rPr>
        <w:t>:</w:t>
      </w:r>
    </w:p>
    <w:p w:rsid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астрономический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необходимо заблаговременно открыть неизвестные и потенциально опасные объекты на как можно большем расстоянии от Земли, вычислить их точные орбиты и предсказать момент возможной опасности</w:t>
      </w:r>
      <w:r w:rsidR="00DE0530">
        <w:rPr>
          <w:szCs w:val="28"/>
        </w:rPr>
        <w:t>;</w:t>
      </w:r>
    </w:p>
    <w:p w:rsidR="00DE0530" w:rsidRP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технический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необходимо принять решения и их реализовать, чтобы избе</w:t>
      </w:r>
      <w:r w:rsidR="00333A85" w:rsidRPr="00DE0530">
        <w:rPr>
          <w:szCs w:val="28"/>
        </w:rPr>
        <w:t>жать возможного столкновения</w:t>
      </w:r>
      <w:r w:rsidR="00DE0530" w:rsidRPr="00DE0530">
        <w:rPr>
          <w:szCs w:val="28"/>
        </w:rPr>
        <w:t xml:space="preserve">. </w:t>
      </w:r>
    </w:p>
    <w:p w:rsid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Для решения астрономической части сейчас создается сеть телескопов с диаметром около </w:t>
      </w:r>
      <w:smartTag w:uri="urn:schemas-microsoft-com:office:smarttags" w:element="metricconverter">
        <w:smartTagPr>
          <w:attr w:name="ProductID" w:val="2 м"/>
        </w:smartTagPr>
        <w:r w:rsidRPr="00DE0530">
          <w:rPr>
            <w:szCs w:val="28"/>
          </w:rPr>
          <w:t>2 м</w:t>
        </w:r>
      </w:smartTag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Это позволит обнаружить примерно 90% опасных астероидов на расстоянии до 200 млн км и 35% опасных комет на расстоянии до 500 млн км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Поскольку скорости движения объектов порядка 10 км/с, то это позволит иметь резерв времени в несколько </w:t>
      </w:r>
      <w:r w:rsidR="00333A85" w:rsidRPr="00DE0530">
        <w:rPr>
          <w:szCs w:val="28"/>
        </w:rPr>
        <w:t>месяцев для принятия решения</w:t>
      </w:r>
      <w:r w:rsidR="00DE0530">
        <w:rPr>
          <w:szCs w:val="28"/>
        </w:rPr>
        <w:t>.</w:t>
      </w:r>
    </w:p>
    <w:p w:rsid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Точность теоретических расчетов орбит и моментов столкновений прежде всего определяется количеством установленных положений на небе опасных объектов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Эту задачу можно решить с помощью указанной выше сети телескопов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Далее при расчете орбит необходимо тщательно учесть возмущения в движении небесных тел, вызванные воздействием всех планет Солнечной системы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Эта проблема уже решена аст</w:t>
      </w:r>
      <w:r w:rsidR="00333A85" w:rsidRPr="00DE0530">
        <w:rPr>
          <w:szCs w:val="28"/>
        </w:rPr>
        <w:t>рономами с высокой точностью</w:t>
      </w:r>
      <w:r w:rsidR="00DE0530">
        <w:rPr>
          <w:szCs w:val="28"/>
        </w:rPr>
        <w:t>.</w:t>
      </w:r>
    </w:p>
    <w:p w:rsid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Труднее всего учесть негравитационные силы, влияющие на движение объектов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Эти силы обусловлены многими причинами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Астероиды и кометы двигаются в материальной среде (межпланетная плазма, электромагнитное поле</w:t>
      </w:r>
      <w:r w:rsidR="00DE0530" w:rsidRPr="00DE0530">
        <w:rPr>
          <w:szCs w:val="28"/>
        </w:rPr>
        <w:t>),</w:t>
      </w:r>
      <w:r w:rsidRPr="00DE0530">
        <w:rPr>
          <w:szCs w:val="28"/>
        </w:rPr>
        <w:t xml:space="preserve"> испытывая при этом сопротивление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Они также испытывают влияние сил светового давления от Солнца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В результате тела могут отклониться от чисто кеплеровской орбиты, то есть вычисленной с учетом только гравитационного взаимодействия </w:t>
      </w:r>
      <w:r w:rsidR="00333A85" w:rsidRPr="00DE0530">
        <w:rPr>
          <w:szCs w:val="28"/>
        </w:rPr>
        <w:t>тела с Солнцем (и планетами</w:t>
      </w:r>
      <w:r w:rsidR="00DE0530" w:rsidRPr="00DE0530">
        <w:rPr>
          <w:szCs w:val="28"/>
        </w:rPr>
        <w:t>)</w:t>
      </w:r>
      <w:r w:rsidR="00DE0530">
        <w:rPr>
          <w:szCs w:val="28"/>
        </w:rPr>
        <w:t>.</w:t>
      </w:r>
    </w:p>
    <w:p w:rsidR="00DE0530" w:rsidRP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Технический аспект проблемы более сложный, и имеются по существу пока три варианта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Один предусматривает уничтожение опасного объекта путем засылки на него ракеты с ядерной бомбой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Расчеты показали, что для уничтожения астероида диаметром в </w:t>
      </w:r>
      <w:smartTag w:uri="urn:schemas-microsoft-com:office:smarttags" w:element="metricconverter">
        <w:smartTagPr>
          <w:attr w:name="ProductID" w:val="1 км"/>
        </w:smartTagPr>
        <w:r w:rsidRPr="00DE0530">
          <w:rPr>
            <w:szCs w:val="28"/>
          </w:rPr>
          <w:t>1 км</w:t>
        </w:r>
      </w:smartTag>
      <w:r w:rsidRPr="00DE0530">
        <w:rPr>
          <w:szCs w:val="28"/>
        </w:rPr>
        <w:t xml:space="preserve"> необходим взрыв в 4 " 1019 эрг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Но этот проект может принести непредсказуемые экологические последствия, связанные с засорени</w:t>
      </w:r>
      <w:r w:rsidR="00333A85" w:rsidRPr="00DE0530">
        <w:rPr>
          <w:szCs w:val="28"/>
        </w:rPr>
        <w:t>ем космоса ядерными отходами</w:t>
      </w:r>
      <w:r w:rsidR="00DE0530" w:rsidRPr="00DE0530">
        <w:rPr>
          <w:szCs w:val="28"/>
        </w:rPr>
        <w:t xml:space="preserve">. </w:t>
      </w:r>
    </w:p>
    <w:p w:rsidR="00DE0530" w:rsidRP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Есть вариант попытки отклонения движения объекта от своей естественной орбиты за счет сообщения ему дополнительного импульса, скажем за счет посадки на его поверхность ракеты с мощной энергетической установкой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На сегодня оба таких проекта пока трудноосуществимы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для этого необходимо иметь ракеты с большими массами и большими скоростями движения, чем имеются в настоящее время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Но в принципе это совсем не безнадежное дело для техн</w:t>
      </w:r>
      <w:r w:rsidR="00333A85" w:rsidRPr="00DE0530">
        <w:rPr>
          <w:szCs w:val="28"/>
        </w:rPr>
        <w:t>ологии XXI века</w:t>
      </w:r>
      <w:r w:rsidR="00DE0530" w:rsidRPr="00DE0530">
        <w:rPr>
          <w:szCs w:val="28"/>
        </w:rPr>
        <w:t xml:space="preserve">. </w:t>
      </w:r>
    </w:p>
    <w:p w:rsid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Хотя астрофизическая опасность ожидает Землю в отдаленном будущем, уже сейчас имеются довольно интересные идеи избежать ее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Некоторые из них кажутся даже фантастическими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одном варианте предлагается создать вокруг Земли щит, используя вещество астероидов или Луны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Например, масса астероида Церес вполне достаточна для создания диска около Земли толщиной в </w:t>
      </w:r>
      <w:smartTag w:uri="urn:schemas-microsoft-com:office:smarttags" w:element="metricconverter">
        <w:smartTagPr>
          <w:attr w:name="ProductID" w:val="1 км"/>
        </w:smartTagPr>
        <w:r w:rsidRPr="00DE0530">
          <w:rPr>
            <w:szCs w:val="28"/>
          </w:rPr>
          <w:t>1 км</w:t>
        </w:r>
      </w:smartTag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 вполне может экранировать потоки частиц и излучения о</w:t>
      </w:r>
      <w:r w:rsidR="00333A85" w:rsidRPr="00DE0530">
        <w:rPr>
          <w:szCs w:val="28"/>
        </w:rPr>
        <w:t>т сверхновых и гамма-вспышек</w:t>
      </w:r>
      <w:r w:rsidR="00DE0530">
        <w:rPr>
          <w:szCs w:val="28"/>
        </w:rPr>
        <w:t>.</w:t>
      </w:r>
    </w:p>
    <w:p w:rsidR="00DE0530" w:rsidRDefault="009C2C3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 заключение отметим, что нет оснований для апокалиптического фатализма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Человечество уже достигло достаточно высокого уровня науки и технологии, чтобы предугадать опасность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Мало того, оно уже находится на пороге создания эффективной системы защиты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Можно лишь надеяться, что человечество, осознав предстоящую опасность, предпримет усилия для дальнейшего развития науки и необходимой технологии вместо того, чтобы решать внутренние конфликты, бездумно расхо</w:t>
      </w:r>
      <w:r w:rsidR="00333A85" w:rsidRPr="00DE0530">
        <w:rPr>
          <w:szCs w:val="28"/>
        </w:rPr>
        <w:t xml:space="preserve">дуя свой интеллект и финансовые </w:t>
      </w:r>
      <w:r w:rsidRPr="00DE0530">
        <w:rPr>
          <w:szCs w:val="28"/>
        </w:rPr>
        <w:t>средства</w:t>
      </w:r>
      <w:r w:rsidR="00AD3D86" w:rsidRPr="00DE0530">
        <w:rPr>
          <w:rStyle w:val="af1"/>
          <w:sz w:val="20"/>
        </w:rPr>
        <w:footnoteReference w:id="6"/>
      </w:r>
      <w:r w:rsidR="00DE0530" w:rsidRPr="00DE0530">
        <w:rPr>
          <w:szCs w:val="28"/>
        </w:rPr>
        <w:t xml:space="preserve">. </w:t>
      </w:r>
      <w:r w:rsidR="00DE0530">
        <w:rPr>
          <w:szCs w:val="28"/>
        </w:rPr>
        <w:t>.</w:t>
      </w:r>
    </w:p>
    <w:p w:rsid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BE2944" w:rsidP="00BE2944">
      <w:pPr>
        <w:pStyle w:val="2"/>
      </w:pPr>
      <w:r>
        <w:br w:type="page"/>
      </w:r>
      <w:bookmarkStart w:id="15" w:name="_Toc224507896"/>
      <w:r>
        <w:t xml:space="preserve">4. </w:t>
      </w:r>
      <w:r w:rsidR="00333A85" w:rsidRPr="00DE0530">
        <w:t>Проблемы целостного освоения Земли</w:t>
      </w:r>
      <w:bookmarkEnd w:id="15"/>
    </w:p>
    <w:p w:rsidR="00BE2944" w:rsidRDefault="00BE2944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</w:p>
    <w:p w:rsidR="00DE0530" w:rsidRPr="00DE0530" w:rsidRDefault="00DE0530" w:rsidP="00BE2944">
      <w:pPr>
        <w:pStyle w:val="2"/>
      </w:pPr>
      <w:bookmarkStart w:id="16" w:name="_Toc224507897"/>
      <w:r w:rsidRPr="00DE0530">
        <w:t xml:space="preserve">4.1. </w:t>
      </w:r>
      <w:r w:rsidR="00333A85" w:rsidRPr="00DE0530">
        <w:t>Роль человека на планете Земля</w:t>
      </w:r>
      <w:bookmarkEnd w:id="16"/>
    </w:p>
    <w:p w:rsidR="00DE0530" w:rsidRP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Так как мы рассматриваем биосферу, в качестве живого существа, животного, то человек представляется нам, в качестве одной из клеток этого животного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Похожие клетки объединяются в органы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Значит, по логике вещей, на человечество нужно взглянуть как на орган биосферы, состоящий из «человеко-клеток»</w:t>
      </w:r>
      <w:r w:rsidR="00DE0530" w:rsidRPr="00DE0530">
        <w:rPr>
          <w:szCs w:val="28"/>
        </w:rPr>
        <w:t xml:space="preserve">. </w:t>
      </w:r>
    </w:p>
    <w:p w:rsidR="00DE0530" w:rsidRP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Какова же функция «людей-клеток»</w:t>
      </w:r>
      <w:r w:rsidR="00DE0530" w:rsidRPr="00DE0530">
        <w:rPr>
          <w:szCs w:val="28"/>
        </w:rPr>
        <w:t xml:space="preserve">? </w:t>
      </w:r>
      <w:r w:rsidRPr="00DE0530">
        <w:rPr>
          <w:szCs w:val="28"/>
        </w:rPr>
        <w:t>Какова функция «человечества-органа»</w:t>
      </w:r>
      <w:r w:rsidR="00DE0530" w:rsidRPr="00DE0530">
        <w:rPr>
          <w:szCs w:val="28"/>
        </w:rPr>
        <w:t xml:space="preserve">? </w:t>
      </w:r>
      <w:r w:rsidRPr="00DE0530">
        <w:rPr>
          <w:szCs w:val="28"/>
        </w:rPr>
        <w:t>Этот вопрос имеет, как минимум два ответа, причем совершенно противоположных</w:t>
      </w:r>
      <w:r w:rsidR="00DE0530" w:rsidRPr="00DE0530">
        <w:rPr>
          <w:szCs w:val="28"/>
        </w:rPr>
        <w:t xml:space="preserve">. </w:t>
      </w:r>
    </w:p>
    <w:p w:rsidR="00DE0530" w:rsidRP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Еще древние обратили внимание на двойственность человеческой сущности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 одной стороны, человек – это созидатель, строитель, творец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 другой – разрушитель, хищник, убийца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Созидание и разрушение – одинаково присущи человеку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Роль человека на планете можно определить и как созидательную, то есть, направленную на строительство, изобретательство и творчество, и как разрушительную – направленную на разрушение окружающей среды</w:t>
      </w:r>
      <w:r w:rsidR="00DE0530" w:rsidRPr="00DE0530">
        <w:rPr>
          <w:szCs w:val="28"/>
        </w:rPr>
        <w:t xml:space="preserve">. </w:t>
      </w:r>
    </w:p>
    <w:p w:rsidR="00DE0530" w:rsidRP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Созидательная роль человека выражена в постоянном поиске улучшения существующих условий жизни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Сюда можно отнести научно-технический прогресс, движимый человеческим гением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Сюда же относятся всевозможные философские и религиозные доктрины, направленные на гармонизацию человеческих отношений в обществе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 созидательной точки зрения, человек является главным элементом, как в биосфере, так и во всем космосе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Эту же точку зрения несут в себе все религии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человек – сын Бога, хозяин этого мира, венец творения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Ничем не отличается и материалистическое видение этого вопроса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человек – венец эволюции и царь природы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Проще говоря, без человека мир был бы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совершенно другим, намного хуже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Мир существует ради человека, а без него, существование мира было бы лишено смысла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Такова созидательная точка зрения на роль человека и человечества</w:t>
      </w:r>
      <w:r w:rsidR="00DE0530" w:rsidRPr="00DE0530">
        <w:rPr>
          <w:szCs w:val="28"/>
        </w:rPr>
        <w:t xml:space="preserve">. </w:t>
      </w:r>
    </w:p>
    <w:p w:rsidR="00DE0530" w:rsidRP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Разрушительная роль человека выражена в разрушении людьми окружающего мира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Какой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бы ни была прогрессивной и созидательной человеческая деятельность, ее побочным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эффектом всегда является разрушение окружающей среды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 вине человека разрушены уникальные уголки природы, нарушена жизнь всех без исключения биоценозов, вымерли тысячи видов животных и растений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Сама жизнь на планете поставлена под угрозу именно благодаря человеку</w:t>
      </w:r>
      <w:r w:rsidR="00DE0530" w:rsidRPr="00DE0530">
        <w:rPr>
          <w:szCs w:val="28"/>
        </w:rPr>
        <w:t xml:space="preserve">. </w:t>
      </w:r>
    </w:p>
    <w:p w:rsidR="00DE0530" w:rsidRP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Вся история человечества – это, с одной стороны, история побед и свершений, а с другой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история постоянного наступления на природу, история деградации окружающей среды</w:t>
      </w:r>
      <w:r w:rsidR="00DE0530" w:rsidRPr="00DE0530">
        <w:rPr>
          <w:szCs w:val="28"/>
        </w:rPr>
        <w:t xml:space="preserve">. </w:t>
      </w:r>
    </w:p>
    <w:p w:rsidR="00DE0530" w:rsidRP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 разрушительной точки зрения, человек – это побочный эффект эволюции, ошибка природы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Миру жилось бы намного спокойнее без человека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Биосфере не нужен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человек, он является лишним элементом в ее гармонично устроенном организме</w:t>
      </w:r>
      <w:r w:rsidR="00DE0530" w:rsidRPr="00DE0530">
        <w:rPr>
          <w:szCs w:val="28"/>
        </w:rPr>
        <w:t xml:space="preserve">. </w:t>
      </w:r>
    </w:p>
    <w:p w:rsid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Конечно, всем нам хочется, чтобы преобладала созидательна роль человека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Мы привыкли смотреть на самих себя как на созидателей, а не разрушителей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Однако, закрывать глаза на свои пороки нельзя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Иначе, можно погубить тот мир, в которым мы живем, и погибнуть вместе с ним</w:t>
      </w:r>
      <w:r w:rsidR="00AD3D86" w:rsidRPr="00DE0530">
        <w:rPr>
          <w:rStyle w:val="af1"/>
          <w:sz w:val="20"/>
        </w:rPr>
        <w:footnoteReference w:id="7"/>
      </w:r>
      <w:r w:rsidR="00DE0530" w:rsidRPr="00DE0530">
        <w:rPr>
          <w:szCs w:val="28"/>
        </w:rPr>
        <w:t xml:space="preserve">. </w:t>
      </w:r>
    </w:p>
    <w:p w:rsidR="00BE2944" w:rsidRDefault="00BE2944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</w:p>
    <w:p w:rsidR="00DE0530" w:rsidRPr="00DE0530" w:rsidRDefault="00DE0530" w:rsidP="00BE2944">
      <w:pPr>
        <w:pStyle w:val="2"/>
      </w:pPr>
      <w:bookmarkStart w:id="17" w:name="_Toc224507898"/>
      <w:r w:rsidRPr="00DE0530">
        <w:t xml:space="preserve">4.2. </w:t>
      </w:r>
      <w:r w:rsidR="00333A85" w:rsidRPr="00DE0530">
        <w:t>История освоения Земли человеком</w:t>
      </w:r>
      <w:bookmarkEnd w:id="17"/>
    </w:p>
    <w:p w:rsidR="00BE2944" w:rsidRDefault="00BE294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Зачатки географических знаний ученые находят у народов Древнего Востока – жителей Месопотамии, Персии, Египта, Финикии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Занятия земледелием и скотоводством, торговля, расселение народов и войны приводили к накоплению знаний об окружающем мире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Из иероглифических надписей и рисунков, дошедших до наших дней, ученые узнали, что еще за 40 веков до нашей эры египтяне снаряжали экспедиции в Центральную Африку, плавали по Средиземному морю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Географические знания, накопленные народами Востока, были расширены великими мыслителями Древней Греции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Они пытались объяснить происхождение и строение окружающего их мира, изобразить известные в то время страны в виде чертежей (карт</w:t>
      </w:r>
      <w:r w:rsidR="00DE0530" w:rsidRPr="00DE0530">
        <w:rPr>
          <w:szCs w:val="28"/>
        </w:rPr>
        <w:t xml:space="preserve">). </w:t>
      </w:r>
    </w:p>
    <w:p w:rsidR="00DE0530" w:rsidRP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 период раннего средневековья происходит упадок географических знаний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Войны, восстания рабов тормозили развитие науки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Однако и в эту пору было совершено немало географических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открытий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Ведущая роль в них перешла к арабам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Их корабли бороздили воды Индийского океана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Арабы основали колонии на восточном побережье Африки, путешествовали в Китай и Индию</w:t>
      </w:r>
      <w:r w:rsidR="00DE0530" w:rsidRPr="00DE0530">
        <w:rPr>
          <w:szCs w:val="28"/>
        </w:rPr>
        <w:t xml:space="preserve">. </w:t>
      </w:r>
    </w:p>
    <w:p w:rsidR="00DE0530" w:rsidRP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Значительно расширились и знания европейцев о земном пространстве в 13 веке в результате путешествий в азиатские земли венецианских купцов</w:t>
      </w:r>
      <w:r w:rsidR="00DE0530" w:rsidRPr="00DE0530">
        <w:rPr>
          <w:szCs w:val="28"/>
        </w:rPr>
        <w:t xml:space="preserve">. </w:t>
      </w:r>
    </w:p>
    <w:p w:rsidR="00DE0530" w:rsidRP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Когда на смену феодализму пришел капитализм, снова, как и в древнем мире, возрос интерес к наукам</w:t>
      </w:r>
      <w:r w:rsidR="00DE0530" w:rsidRPr="00DE0530">
        <w:rPr>
          <w:szCs w:val="28"/>
        </w:rPr>
        <w:t xml:space="preserve">. </w:t>
      </w:r>
    </w:p>
    <w:p w:rsidR="00DE0530" w:rsidRP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 эпоху Великих географических открытий бурно развиваются торговля и мореплавание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Португальские и испанские корабли устремляются на поиски путей в богатую Индию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конце 1492 года произошло открытие, ставшее величайшим событием в истории человечества</w:t>
      </w:r>
      <w:r w:rsidR="00DE0530" w:rsidRPr="00DE0530">
        <w:rPr>
          <w:szCs w:val="28"/>
        </w:rPr>
        <w:t xml:space="preserve"> - </w:t>
      </w:r>
      <w:r w:rsidRPr="00DE0530">
        <w:rPr>
          <w:szCs w:val="28"/>
        </w:rPr>
        <w:t>Х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Колумб открыл Америку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А в 1521 году началось первое кругосветное плавание под началом Магеллана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Географический горизонт европейцев расширился до небывалых для того времени размеров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Благодаря этим открытиям люди узнали об истинных размерах своей планеты, о соотношении суши и воды на Земле</w:t>
      </w:r>
      <w:r w:rsidR="00DE0530" w:rsidRPr="00DE0530">
        <w:rPr>
          <w:szCs w:val="28"/>
        </w:rPr>
        <w:t xml:space="preserve">. </w:t>
      </w:r>
    </w:p>
    <w:p w:rsidR="00DE0530" w:rsidRP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Во второй половине 17 и в 18 веке путешественники продолжали поиски новых морских проходов вокруг материков, новых земель в океанах, исследовали неизвестные науки внутренние части континентов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этот период впервые организуются научные экспедиции, цель которых, наряду с открытиями – исследование, объяснение причин географических явлений и процессов, особенностей природы отдельных территорий</w:t>
      </w:r>
      <w:r w:rsidR="00DE0530" w:rsidRPr="00DE0530">
        <w:rPr>
          <w:szCs w:val="28"/>
        </w:rPr>
        <w:t xml:space="preserve">. </w:t>
      </w:r>
    </w:p>
    <w:p w:rsidR="00333A85" w:rsidRP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Многочисленные экспедиции 18 – 19 вв и начала 20 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обогатили географию знаниями о природе и населении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эту эпоху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были открыты и исследованы полярные области нашей планеты</w:t>
      </w:r>
      <w:r w:rsidR="00DE0530" w:rsidRPr="00DE0530">
        <w:rPr>
          <w:szCs w:val="28"/>
        </w:rPr>
        <w:t xml:space="preserve">. </w:t>
      </w:r>
    </w:p>
    <w:p w:rsid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 </w:t>
      </w:r>
      <w:r w:rsidR="00333A85" w:rsidRPr="00DE0530">
        <w:rPr>
          <w:szCs w:val="28"/>
        </w:rPr>
        <w:t>Новейшие открытия (20 в</w:t>
      </w:r>
      <w:r w:rsidRPr="00DE0530">
        <w:rPr>
          <w:szCs w:val="28"/>
        </w:rPr>
        <w:t xml:space="preserve">) </w:t>
      </w:r>
      <w:r w:rsidR="00333A85" w:rsidRPr="00DE0530">
        <w:rPr>
          <w:szCs w:val="28"/>
        </w:rPr>
        <w:t>внесли большой вклад в развитие знаний о нашей планете</w:t>
      </w:r>
      <w:r w:rsidRPr="00DE0530">
        <w:rPr>
          <w:szCs w:val="28"/>
        </w:rPr>
        <w:t xml:space="preserve">. </w:t>
      </w:r>
      <w:r w:rsidR="00333A85" w:rsidRPr="00DE0530">
        <w:rPr>
          <w:szCs w:val="28"/>
        </w:rPr>
        <w:t>Они проводятся с применением новых методов изучения Земли в специально созданных научных организациях цель которых – проведение научных исследований</w:t>
      </w:r>
      <w:r w:rsidRPr="00DE0530">
        <w:rPr>
          <w:szCs w:val="28"/>
        </w:rPr>
        <w:t xml:space="preserve">. </w:t>
      </w:r>
      <w:r w:rsidR="00333A85" w:rsidRPr="00DE0530">
        <w:rPr>
          <w:szCs w:val="28"/>
        </w:rPr>
        <w:t>Во многих странах мира ученые организуют большие по масштабу экспедиции в Арктику и Антарктику</w:t>
      </w:r>
      <w:r w:rsidRPr="00DE0530">
        <w:rPr>
          <w:szCs w:val="28"/>
        </w:rPr>
        <w:t xml:space="preserve">. </w:t>
      </w:r>
      <w:r w:rsidR="00333A85" w:rsidRPr="00DE0530">
        <w:rPr>
          <w:szCs w:val="28"/>
        </w:rPr>
        <w:t>Ведется широкое изучение Мирового океана</w:t>
      </w:r>
      <w:r w:rsidRPr="00DE0530">
        <w:rPr>
          <w:szCs w:val="28"/>
        </w:rPr>
        <w:t xml:space="preserve">. </w:t>
      </w:r>
      <w:r w:rsidR="00333A85" w:rsidRPr="00DE0530">
        <w:rPr>
          <w:szCs w:val="28"/>
        </w:rPr>
        <w:t>Начало его исследования было положено английской экспедицией на судне «Челленджер», продолжено на русском «Витязе» и других кораблях</w:t>
      </w:r>
      <w:r w:rsidRPr="00DE0530">
        <w:rPr>
          <w:szCs w:val="28"/>
        </w:rPr>
        <w:t xml:space="preserve">. </w:t>
      </w:r>
      <w:r w:rsidR="00333A85" w:rsidRPr="00DE0530">
        <w:rPr>
          <w:szCs w:val="28"/>
        </w:rPr>
        <w:t>В 60-е гг</w:t>
      </w:r>
      <w:r>
        <w:rPr>
          <w:szCs w:val="28"/>
        </w:rPr>
        <w:t>.6</w:t>
      </w:r>
      <w:r w:rsidR="00333A85" w:rsidRPr="00DE0530">
        <w:rPr>
          <w:szCs w:val="28"/>
        </w:rPr>
        <w:t>7 стран приняли участие в исследованиях планеты по программе Международного геофизического года</w:t>
      </w:r>
      <w:r w:rsidRPr="00DE0530">
        <w:rPr>
          <w:szCs w:val="28"/>
        </w:rPr>
        <w:t xml:space="preserve">. </w:t>
      </w:r>
    </w:p>
    <w:p w:rsidR="00BE2944" w:rsidRDefault="007065A6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pt;margin-top:28.7pt;width:81pt;height:106.5pt;z-index:251657728">
            <v:imagedata r:id="rId7" o:title=""/>
            <w10:wrap type="topAndBottom"/>
          </v:shape>
        </w:pict>
      </w:r>
    </w:p>
    <w:p w:rsidR="00BE2944" w:rsidRPr="00DE0530" w:rsidRDefault="00BE294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333A8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Впервые увидеть шарообразность и рельефность Земли из космоса посчастливилось нашему соотечественнику Юрию Алексеевичу Гагарину, когда он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21 апреля 1961 года за 108 минут облетел Землю на корабле-спутнике «Восток»</w:t>
      </w:r>
      <w:r w:rsidR="00DE0530" w:rsidRPr="00DE0530">
        <w:rPr>
          <w:szCs w:val="28"/>
        </w:rPr>
        <w:t xml:space="preserve">. </w:t>
      </w:r>
    </w:p>
    <w:p w:rsidR="00DE0530" w:rsidRPr="00DE0530" w:rsidRDefault="00BE2944" w:rsidP="00BE2944">
      <w:pPr>
        <w:pStyle w:val="2"/>
      </w:pPr>
      <w:r>
        <w:br w:type="page"/>
      </w:r>
      <w:bookmarkStart w:id="18" w:name="_Toc224507899"/>
      <w:r w:rsidR="00DE0530" w:rsidRPr="00DE0530">
        <w:t xml:space="preserve">4.3. </w:t>
      </w:r>
      <w:r w:rsidR="009F3377" w:rsidRPr="00DE0530">
        <w:t>Проблемы освоения Земли</w:t>
      </w:r>
      <w:bookmarkEnd w:id="18"/>
    </w:p>
    <w:p w:rsidR="00BE2944" w:rsidRDefault="00BE294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9F3377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Сегодня Землю изучают из космоса, посылают автоматические станции к другим планетам, сравнивают их природу с природой Земли и глубже познают ее как часть Вселенной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 же создаются международные научные экспедиции, проводятся совещания, идет обмен научной информацией, но за все это время человеку так и не удалось целостно освоить землю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Даже в наш век</w:t>
      </w:r>
      <w:r w:rsidR="00DE0530" w:rsidRPr="00DE0530">
        <w:rPr>
          <w:szCs w:val="28"/>
        </w:rPr>
        <w:t>,</w:t>
      </w:r>
      <w:r w:rsidRPr="00DE0530">
        <w:rPr>
          <w:szCs w:val="28"/>
        </w:rPr>
        <w:t xml:space="preserve"> век информационных технологий, Земля полна для нас Таин и загадок</w:t>
      </w:r>
      <w:r w:rsidR="00DE0530" w:rsidRPr="00DE0530">
        <w:rPr>
          <w:szCs w:val="28"/>
        </w:rPr>
        <w:t xml:space="preserve">. </w:t>
      </w:r>
    </w:p>
    <w:p w:rsidR="00DE0530" w:rsidRPr="00DE0530" w:rsidRDefault="009F3377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Проникнуть в глубь земли человеку удалось всего на 12 – </w:t>
      </w:r>
      <w:smartTag w:uri="urn:schemas-microsoft-com:office:smarttags" w:element="metricconverter">
        <w:smartTagPr>
          <w:attr w:name="ProductID" w:val="15 км"/>
        </w:smartTagPr>
        <w:r w:rsidRPr="00DE0530">
          <w:rPr>
            <w:szCs w:val="28"/>
          </w:rPr>
          <w:t>15 км</w:t>
        </w:r>
      </w:smartTag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Строятся тоннели, шахты для добычи полезных ископаемых, ведутся раскопки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И поэтому удалось изучить лишь ту часть литосферы, в которую нам удалось действительно проникнуть</w:t>
      </w:r>
      <w:r w:rsidR="00DE0530" w:rsidRPr="00DE0530">
        <w:rPr>
          <w:szCs w:val="28"/>
        </w:rPr>
        <w:t xml:space="preserve">. </w:t>
      </w:r>
    </w:p>
    <w:p w:rsidR="00DE0530" w:rsidRPr="00DE0530" w:rsidRDefault="009F3377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Очень скромно изучена мантия планеты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Дойти до ее глубины естественным путем невозможно и поэтому ученые могут исследовать ее во время извержения вулканов</w:t>
      </w:r>
      <w:r w:rsidR="00DE0530" w:rsidRPr="00DE0530">
        <w:rPr>
          <w:szCs w:val="28"/>
        </w:rPr>
        <w:t xml:space="preserve">. </w:t>
      </w:r>
    </w:p>
    <w:p w:rsidR="00DE0530" w:rsidRPr="00DE0530" w:rsidRDefault="009F3377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Так же плохо изучен океан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 xml:space="preserve">Не удается проникнуть на глубину более </w:t>
      </w:r>
      <w:smartTag w:uri="urn:schemas-microsoft-com:office:smarttags" w:element="metricconverter">
        <w:smartTagPr>
          <w:attr w:name="ProductID" w:val="200 км"/>
        </w:smartTagPr>
        <w:r w:rsidRPr="00DE0530">
          <w:rPr>
            <w:szCs w:val="28"/>
          </w:rPr>
          <w:t>200 км</w:t>
        </w:r>
      </w:smartTag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Поэтому дно океана практически не исследовано</w:t>
      </w:r>
      <w:r w:rsidR="00DE0530" w:rsidRPr="00DE0530">
        <w:rPr>
          <w:szCs w:val="28"/>
        </w:rPr>
        <w:t xml:space="preserve">. </w:t>
      </w:r>
    </w:p>
    <w:p w:rsidR="00DE0530" w:rsidRPr="00DE0530" w:rsidRDefault="009F3377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Конечно используя самое совершенное оборудование человек удалось составить примерное представление о нашей планете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Но ведь примерное – это не точное</w:t>
      </w:r>
      <w:r w:rsidR="00DE0530" w:rsidRPr="00DE0530">
        <w:rPr>
          <w:szCs w:val="28"/>
        </w:rPr>
        <w:t xml:space="preserve">. </w:t>
      </w:r>
    </w:p>
    <w:p w:rsidR="00DE0530" w:rsidRPr="00DE0530" w:rsidRDefault="009F3377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Так почему же человеку до сих пор не удается целостно освоить Землю</w:t>
      </w:r>
      <w:r w:rsidR="00DE0530" w:rsidRPr="00DE0530">
        <w:rPr>
          <w:szCs w:val="28"/>
        </w:rPr>
        <w:t xml:space="preserve">? </w:t>
      </w:r>
    </w:p>
    <w:p w:rsidR="00DE0530" w:rsidRPr="00DE0530" w:rsidRDefault="009F3377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Существует целый ряд факторов которые не дают человеку это проникнуть во все сферы Земли и прежде всего это физические условия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 самые глубокие шахты очень сложно построить потому что нет таких прочных материалов которые бы выдержали давление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 же, как известно, чем ближе к центру Земли, тем больше температура воздуха (температура ядра составляет 1000 оС</w:t>
      </w:r>
      <w:r w:rsidR="00DE0530" w:rsidRPr="00DE0530">
        <w:rPr>
          <w:szCs w:val="28"/>
        </w:rPr>
        <w:t>),</w:t>
      </w:r>
      <w:r w:rsidRPr="00DE0530">
        <w:rPr>
          <w:szCs w:val="28"/>
        </w:rPr>
        <w:t xml:space="preserve"> создается риск для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жизни человека</w:t>
      </w:r>
      <w:r w:rsidR="00DE0530" w:rsidRPr="00DE0530">
        <w:rPr>
          <w:szCs w:val="28"/>
        </w:rPr>
        <w:t xml:space="preserve">. </w:t>
      </w:r>
    </w:p>
    <w:p w:rsidR="00DE0530" w:rsidRPr="00DE0530" w:rsidRDefault="009F3377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Из-за огромного давления под водой на подводных лодках не выдерживает оборудование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Человеку еще не удалось создать такой подводный аппарат, который мог бы опустить человека до дна морского без риска для жизни</w:t>
      </w:r>
      <w:r w:rsidR="00DE0530" w:rsidRPr="00DE0530">
        <w:rPr>
          <w:szCs w:val="28"/>
        </w:rPr>
        <w:t xml:space="preserve">. </w:t>
      </w:r>
    </w:p>
    <w:p w:rsidR="00DE0530" w:rsidRDefault="009F3377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 условиях вечной мерзлоты очень тяжело строить дороги, здания, вести добычу полезных ископаемых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Но все же в мире накопился большой опыт строительства и хозяйственной деятельности в условиях вечной мерзлоты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частности в нашей стране в суровых условиях были построены такие города как Норильск, Мирный</w:t>
      </w:r>
      <w:r w:rsidR="00DC7B3F" w:rsidRPr="00DE0530">
        <w:rPr>
          <w:rStyle w:val="af1"/>
          <w:sz w:val="20"/>
        </w:rPr>
        <w:footnoteReference w:id="8"/>
      </w:r>
      <w:r w:rsidR="00DE0530" w:rsidRPr="00DE0530">
        <w:rPr>
          <w:szCs w:val="28"/>
        </w:rPr>
        <w:t xml:space="preserve">. </w:t>
      </w:r>
    </w:p>
    <w:p w:rsid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</w:p>
    <w:p w:rsidR="00DE0530" w:rsidRPr="00DE0530" w:rsidRDefault="00BE2944" w:rsidP="00BE2944">
      <w:pPr>
        <w:pStyle w:val="2"/>
      </w:pPr>
      <w:r>
        <w:br w:type="page"/>
      </w:r>
      <w:bookmarkStart w:id="19" w:name="_Toc224507900"/>
      <w:r w:rsidR="007A0B3A" w:rsidRPr="00DE0530">
        <w:t>Заключение</w:t>
      </w:r>
      <w:bookmarkEnd w:id="19"/>
    </w:p>
    <w:p w:rsidR="00BE2944" w:rsidRDefault="00BE294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7A0B3A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Земля – третья планета от солнца и наиболее крупный и наиболее сложный динамический объект из всех внутренних планет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Земля имеет форму, близкую к шарообразной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Радиус шара, равновеликого Земле,</w:t>
      </w:r>
      <w:r w:rsidR="00DE0530" w:rsidRPr="00DE0530">
        <w:rPr>
          <w:szCs w:val="28"/>
        </w:rPr>
        <w:t xml:space="preserve"> - </w:t>
      </w:r>
      <w:smartTag w:uri="urn:schemas-microsoft-com:office:smarttags" w:element="metricconverter">
        <w:smartTagPr>
          <w:attr w:name="ProductID" w:val="6371 км"/>
        </w:smartTagPr>
        <w:r w:rsidRPr="00DE0530">
          <w:rPr>
            <w:szCs w:val="28"/>
          </w:rPr>
          <w:t>6371 км</w:t>
        </w:r>
      </w:smartTag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Земля обращается вокруг Солнца и вращается вокруг своей оси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Вокруг Земли обращается один естественный спутник</w:t>
      </w:r>
      <w:r w:rsidR="00DE0530" w:rsidRPr="00DE0530">
        <w:rPr>
          <w:szCs w:val="28"/>
        </w:rPr>
        <w:t xml:space="preserve"> - </w:t>
      </w:r>
      <w:r w:rsidRPr="006F26D8">
        <w:rPr>
          <w:szCs w:val="28"/>
        </w:rPr>
        <w:t>Луна</w:t>
      </w:r>
      <w:r w:rsidR="00DE0530" w:rsidRPr="00DE0530">
        <w:rPr>
          <w:szCs w:val="28"/>
        </w:rPr>
        <w:t xml:space="preserve">. </w:t>
      </w:r>
    </w:p>
    <w:p w:rsidR="00DE0530" w:rsidRPr="00DE0530" w:rsidRDefault="007A0B3A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 формировании Земли существенную роль играло тепло недр и процессы радиоактивного распада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Формирование земной коры происходило в течении длительного периода, который по данным палеонтологии разделен на эры, периоды, эпохи, века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Большую роль в эволюции Земли сыграло наличие гидросферы и появление органической жизни на ней</w:t>
      </w:r>
      <w:r w:rsidR="00DE0530" w:rsidRPr="00DE0530">
        <w:rPr>
          <w:szCs w:val="28"/>
        </w:rPr>
        <w:t xml:space="preserve">. </w:t>
      </w:r>
    </w:p>
    <w:p w:rsidR="00DE0530" w:rsidRPr="00DE0530" w:rsidRDefault="007A0B3A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Многие ученые считают, что наша земля – это живое, разумное существо и как все другие организмы родилась и когда-нибудь умрет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У Земли есть своя среда обитания – Космос</w:t>
      </w:r>
      <w:r w:rsidR="00DE0530" w:rsidRPr="00DE0530">
        <w:rPr>
          <w:szCs w:val="28"/>
        </w:rPr>
        <w:t xml:space="preserve">. </w:t>
      </w:r>
    </w:p>
    <w:p w:rsidR="00DE0530" w:rsidRPr="00DE0530" w:rsidRDefault="007A0B3A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Любой организм, независимо от размеров, является частью еще большего организма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Таким образом, Земля –это клетка Галактики и частица Вселенной</w:t>
      </w:r>
      <w:r w:rsidR="00DE0530" w:rsidRPr="00DE0530">
        <w:rPr>
          <w:szCs w:val="28"/>
        </w:rPr>
        <w:t xml:space="preserve">. </w:t>
      </w:r>
    </w:p>
    <w:p w:rsidR="00DE0530" w:rsidRPr="00DE0530" w:rsidRDefault="007A0B3A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Если Земля – это живой организм, то мы, люди, представляемся в качестве клеток этого животного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Похожие клетки объединяются в органы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Значит, по логике вещей, на человечество нужно взглянуть как на орган биосферы, состоящий из «человеко-клеток»</w:t>
      </w:r>
      <w:r w:rsidR="00DE0530" w:rsidRPr="00DE0530">
        <w:rPr>
          <w:szCs w:val="28"/>
        </w:rPr>
        <w:t xml:space="preserve">. </w:t>
      </w:r>
    </w:p>
    <w:p w:rsidR="00DE0530" w:rsidRPr="00DE0530" w:rsidRDefault="007A0B3A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Функция «людей-клеток» двойственна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 одной стороны человек – это созидатель, строитель</w:t>
      </w:r>
      <w:r w:rsidR="00DE0530" w:rsidRPr="00DE0530">
        <w:rPr>
          <w:szCs w:val="28"/>
        </w:rPr>
        <w:t xml:space="preserve">, </w:t>
      </w:r>
      <w:r w:rsidRPr="00DE0530">
        <w:rPr>
          <w:szCs w:val="28"/>
        </w:rPr>
        <w:t>творец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 другой – разрушитель, хищник, убийца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Таким образом функцию человека можно определить как созидательную и разрушительную</w:t>
      </w:r>
      <w:r w:rsidR="00DE0530" w:rsidRPr="00DE0530">
        <w:rPr>
          <w:szCs w:val="28"/>
        </w:rPr>
        <w:t xml:space="preserve">. </w:t>
      </w:r>
    </w:p>
    <w:p w:rsidR="00DE0530" w:rsidRDefault="007A0B3A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Проявляя свою созидательную функцию человек с давних времен стремился освоить Землю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Благодаря чему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было сделано множество великих географических открытий, человек смог попасть в космос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Сегодня землю изучают из космоса, посылают автоматические станции к другим планетам, создаются международные научные экспедиции, проводятся совещания, идет обмен научной информацией, но за все это время человеку так и не удалось целостно освоить землю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Сейчас наука разрабатывает новые</w:t>
      </w:r>
      <w:r w:rsidR="00DE0530" w:rsidRPr="00DE0530">
        <w:rPr>
          <w:szCs w:val="28"/>
        </w:rPr>
        <w:t xml:space="preserve">, </w:t>
      </w:r>
      <w:r w:rsidRPr="00DE0530">
        <w:rPr>
          <w:szCs w:val="28"/>
        </w:rPr>
        <w:t xml:space="preserve">крепкие материалы способные выдержать, например, давление земли на глубине более </w:t>
      </w:r>
      <w:smartTag w:uri="urn:schemas-microsoft-com:office:smarttags" w:element="metricconverter">
        <w:smartTagPr>
          <w:attr w:name="ProductID" w:val="20 км"/>
        </w:smartTagPr>
        <w:r w:rsidRPr="00DE0530">
          <w:rPr>
            <w:szCs w:val="28"/>
          </w:rPr>
          <w:t>20 км</w:t>
        </w:r>
      </w:smartTag>
      <w:r w:rsidR="00DE0530" w:rsidRPr="00DE0530">
        <w:rPr>
          <w:szCs w:val="28"/>
        </w:rPr>
        <w:t>.,</w:t>
      </w:r>
      <w:r w:rsidRPr="00DE0530">
        <w:rPr>
          <w:szCs w:val="28"/>
        </w:rPr>
        <w:t xml:space="preserve"> люди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осваивает полярные страны, строятся глубочайшие шахты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 постепенно человек проникает вглубь Земли, расширяются знания человечества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о планете Земля</w:t>
      </w:r>
      <w:r w:rsidR="00DE0530" w:rsidRPr="00DE0530">
        <w:rPr>
          <w:szCs w:val="28"/>
        </w:rPr>
        <w:t xml:space="preserve">. </w:t>
      </w:r>
    </w:p>
    <w:p w:rsid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BE2944" w:rsidP="00BE2944">
      <w:pPr>
        <w:pStyle w:val="2"/>
      </w:pPr>
      <w:r>
        <w:br w:type="page"/>
      </w:r>
      <w:bookmarkStart w:id="20" w:name="_Toc224507901"/>
      <w:r w:rsidR="00316FC8" w:rsidRPr="00DE0530">
        <w:t>Список литературы</w:t>
      </w:r>
      <w:bookmarkEnd w:id="20"/>
    </w:p>
    <w:p w:rsidR="00BE2944" w:rsidRDefault="00BE294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316FC8" w:rsidRPr="00DE0530" w:rsidRDefault="00316FC8" w:rsidP="00BE2944">
      <w:pPr>
        <w:pStyle w:val="a1"/>
        <w:tabs>
          <w:tab w:val="left" w:pos="560"/>
        </w:tabs>
        <w:ind w:firstLine="0"/>
      </w:pPr>
      <w:r w:rsidRPr="00DE0530">
        <w:t>Гусейханов М</w:t>
      </w:r>
      <w:r w:rsidR="00DE0530">
        <w:t xml:space="preserve">.К., </w:t>
      </w:r>
      <w:r w:rsidRPr="00DE0530">
        <w:t>Раджабов О</w:t>
      </w:r>
      <w:r w:rsidR="00DE0530">
        <w:t xml:space="preserve">.Р. </w:t>
      </w:r>
      <w:r w:rsidRPr="00DE0530">
        <w:t>Концепции современного естествознания</w:t>
      </w:r>
      <w:r w:rsidR="00DE0530" w:rsidRPr="00DE0530">
        <w:t xml:space="preserve">. </w:t>
      </w:r>
      <w:r w:rsidRPr="00DE0530">
        <w:t>– М</w:t>
      </w:r>
      <w:r w:rsidR="00DE0530" w:rsidRPr="00DE0530">
        <w:t>., 20</w:t>
      </w:r>
      <w:r w:rsidRPr="00DE0530">
        <w:t>0</w:t>
      </w:r>
      <w:r w:rsidR="00DE0530">
        <w:t>4.</w:t>
      </w:r>
      <w:r w:rsidR="00BE2944">
        <w:t xml:space="preserve"> </w:t>
      </w:r>
      <w:r w:rsidR="00DE0530">
        <w:t>6</w:t>
      </w:r>
      <w:r w:rsidRPr="00DE0530">
        <w:t>70 с</w:t>
      </w:r>
      <w:r w:rsidR="00DE0530" w:rsidRPr="00DE0530">
        <w:t xml:space="preserve">. </w:t>
      </w:r>
    </w:p>
    <w:p w:rsidR="00316FC8" w:rsidRPr="00DE0530" w:rsidRDefault="00316FC8" w:rsidP="00BE2944">
      <w:pPr>
        <w:pStyle w:val="a1"/>
        <w:tabs>
          <w:tab w:val="left" w:pos="560"/>
        </w:tabs>
        <w:ind w:firstLine="0"/>
      </w:pPr>
      <w:r w:rsidRPr="00DE0530">
        <w:t>Дубиищева Т</w:t>
      </w:r>
      <w:r w:rsidR="00DE0530">
        <w:t xml:space="preserve">.Я. </w:t>
      </w:r>
      <w:r w:rsidRPr="00DE0530">
        <w:t>Концепции современного естествознания</w:t>
      </w:r>
      <w:r w:rsidR="00DE0530" w:rsidRPr="00DE0530">
        <w:t xml:space="preserve">. </w:t>
      </w:r>
      <w:r w:rsidRPr="00DE0530">
        <w:t>– М</w:t>
      </w:r>
      <w:r w:rsidR="00DE0530" w:rsidRPr="00DE0530">
        <w:t>., 20</w:t>
      </w:r>
      <w:r w:rsidRPr="00DE0530">
        <w:t>0</w:t>
      </w:r>
      <w:r w:rsidR="00DE0530">
        <w:t>3.</w:t>
      </w:r>
      <w:r w:rsidR="00BE2944">
        <w:t xml:space="preserve"> </w:t>
      </w:r>
      <w:r w:rsidR="00DE0530">
        <w:t>6</w:t>
      </w:r>
      <w:r w:rsidRPr="00DE0530">
        <w:t>07 с</w:t>
      </w:r>
      <w:r w:rsidR="00DE0530" w:rsidRPr="00DE0530">
        <w:t xml:space="preserve">. </w:t>
      </w:r>
    </w:p>
    <w:p w:rsidR="00316FC8" w:rsidRPr="00DE0530" w:rsidRDefault="00316FC8" w:rsidP="00BE2944">
      <w:pPr>
        <w:pStyle w:val="a1"/>
        <w:tabs>
          <w:tab w:val="left" w:pos="560"/>
        </w:tabs>
        <w:ind w:firstLine="0"/>
      </w:pPr>
      <w:r w:rsidRPr="00DE0530">
        <w:t>Киппенхан Р</w:t>
      </w:r>
      <w:r w:rsidR="00DE0530">
        <w:t>.1</w:t>
      </w:r>
      <w:r w:rsidRPr="00DE0530">
        <w:t>00 миллиардов Солнц</w:t>
      </w:r>
      <w:r w:rsidR="00DE0530" w:rsidRPr="00DE0530">
        <w:t xml:space="preserve">: </w:t>
      </w:r>
      <w:r w:rsidRPr="00DE0530">
        <w:t>Рождение, жизнь и смерть звезд</w:t>
      </w:r>
      <w:r w:rsidR="00DE0530" w:rsidRPr="00DE0530">
        <w:t xml:space="preserve">. - </w:t>
      </w:r>
      <w:r w:rsidRPr="00DE0530">
        <w:t>М</w:t>
      </w:r>
      <w:r w:rsidR="00DE0530" w:rsidRPr="00DE0530">
        <w:t xml:space="preserve">.: </w:t>
      </w:r>
      <w:r w:rsidRPr="00DE0530">
        <w:t>Мир, 1990</w:t>
      </w:r>
      <w:r w:rsidR="00DE0530">
        <w:t>.</w:t>
      </w:r>
      <w:r w:rsidR="00BE2944">
        <w:t xml:space="preserve"> </w:t>
      </w:r>
      <w:r w:rsidR="00DE0530">
        <w:t>2</w:t>
      </w:r>
      <w:r w:rsidRPr="00DE0530">
        <w:t>93 с</w:t>
      </w:r>
      <w:r w:rsidR="00DE0530" w:rsidRPr="00DE0530">
        <w:t xml:space="preserve">. </w:t>
      </w:r>
    </w:p>
    <w:p w:rsidR="00316FC8" w:rsidRPr="00DE0530" w:rsidRDefault="00316FC8" w:rsidP="00BE2944">
      <w:pPr>
        <w:pStyle w:val="a1"/>
        <w:tabs>
          <w:tab w:val="left" w:pos="560"/>
        </w:tabs>
        <w:ind w:firstLine="0"/>
      </w:pPr>
      <w:r w:rsidRPr="00DE0530">
        <w:t>Концепции современного естествознания</w:t>
      </w:r>
      <w:r w:rsidR="00DE0530" w:rsidRPr="00DE0530">
        <w:t xml:space="preserve">. </w:t>
      </w:r>
      <w:r w:rsidRPr="00DE0530">
        <w:t>/ Под ред</w:t>
      </w:r>
      <w:r w:rsidR="00DE0530">
        <w:t>.</w:t>
      </w:r>
      <w:r w:rsidR="00BE2944">
        <w:t xml:space="preserve"> </w:t>
      </w:r>
      <w:r w:rsidR="00DE0530">
        <w:t xml:space="preserve">В.Н. </w:t>
      </w:r>
      <w:r w:rsidRPr="00DE0530">
        <w:t>Лавриенко, В</w:t>
      </w:r>
      <w:r w:rsidR="00DE0530">
        <w:t xml:space="preserve">.П. </w:t>
      </w:r>
      <w:r w:rsidRPr="00DE0530">
        <w:t>Ратникова</w:t>
      </w:r>
      <w:r w:rsidR="00DE0530" w:rsidRPr="00DE0530">
        <w:t xml:space="preserve">. </w:t>
      </w:r>
      <w:r w:rsidRPr="00DE0530">
        <w:t>М</w:t>
      </w:r>
      <w:r w:rsidR="00DE0530" w:rsidRPr="00DE0530">
        <w:t xml:space="preserve">.: </w:t>
      </w:r>
      <w:r w:rsidRPr="00DE0530">
        <w:t>ЮНИТИ, 1997</w:t>
      </w:r>
      <w:r w:rsidR="00DE0530">
        <w:t>.</w:t>
      </w:r>
      <w:r w:rsidR="00BE2944">
        <w:t xml:space="preserve"> </w:t>
      </w:r>
      <w:r w:rsidR="00DE0530">
        <w:t>5</w:t>
      </w:r>
      <w:r w:rsidRPr="00DE0530">
        <w:t>68 с</w:t>
      </w:r>
      <w:r w:rsidR="00DE0530" w:rsidRPr="00DE0530">
        <w:t xml:space="preserve">. </w:t>
      </w:r>
    </w:p>
    <w:p w:rsidR="00316FC8" w:rsidRPr="00DE0530" w:rsidRDefault="00316FC8" w:rsidP="00BE2944">
      <w:pPr>
        <w:pStyle w:val="a1"/>
        <w:tabs>
          <w:tab w:val="left" w:pos="560"/>
        </w:tabs>
        <w:ind w:firstLine="0"/>
      </w:pPr>
      <w:r w:rsidRPr="00DE0530">
        <w:t>Околоземная астрономия (космический мусор</w:t>
      </w:r>
      <w:r w:rsidR="00DE0530" w:rsidRPr="00DE0530">
        <w:t xml:space="preserve">). - </w:t>
      </w:r>
      <w:r w:rsidRPr="00DE0530">
        <w:t>М</w:t>
      </w:r>
      <w:r w:rsidR="00DE0530" w:rsidRPr="00DE0530">
        <w:t xml:space="preserve">.: </w:t>
      </w:r>
      <w:r w:rsidRPr="00DE0530">
        <w:t>Космосинформ, 1998</w:t>
      </w:r>
      <w:r w:rsidR="00DE0530">
        <w:t>.</w:t>
      </w:r>
      <w:r w:rsidR="00BE2944">
        <w:t xml:space="preserve"> </w:t>
      </w:r>
      <w:r w:rsidR="00DE0530">
        <w:t>2</w:t>
      </w:r>
      <w:r w:rsidRPr="00DE0530">
        <w:t>77 с</w:t>
      </w:r>
      <w:r w:rsidR="00DE0530" w:rsidRPr="00DE0530">
        <w:t xml:space="preserve">. </w:t>
      </w:r>
    </w:p>
    <w:p w:rsidR="00316FC8" w:rsidRPr="00DE0530" w:rsidRDefault="00316FC8" w:rsidP="00BE2944">
      <w:pPr>
        <w:pStyle w:val="a1"/>
        <w:tabs>
          <w:tab w:val="left" w:pos="560"/>
        </w:tabs>
        <w:ind w:firstLine="0"/>
      </w:pPr>
      <w:r w:rsidRPr="00DE0530">
        <w:t>Сурдин В</w:t>
      </w:r>
      <w:r w:rsidR="00DE0530">
        <w:t xml:space="preserve">.Г. </w:t>
      </w:r>
      <w:r w:rsidRPr="00DE0530">
        <w:t>Рождение звезд</w:t>
      </w:r>
      <w:r w:rsidR="00DE0530" w:rsidRPr="00DE0530">
        <w:t xml:space="preserve">. </w:t>
      </w:r>
      <w:r w:rsidRPr="00DE0530">
        <w:t>М</w:t>
      </w:r>
      <w:r w:rsidR="00DE0530" w:rsidRPr="00DE0530">
        <w:t xml:space="preserve">.: </w:t>
      </w:r>
      <w:r w:rsidRPr="00DE0530">
        <w:t>УРСС, 1997</w:t>
      </w:r>
      <w:r w:rsidR="00DE0530">
        <w:t>. 20</w:t>
      </w:r>
      <w:r w:rsidRPr="00DE0530">
        <w:t>7 с</w:t>
      </w:r>
      <w:r w:rsidR="00DE0530" w:rsidRPr="00DE0530">
        <w:t xml:space="preserve">. </w:t>
      </w:r>
    </w:p>
    <w:p w:rsidR="00DE0530" w:rsidRDefault="00600574" w:rsidP="00BE2944">
      <w:pPr>
        <w:pStyle w:val="a1"/>
        <w:tabs>
          <w:tab w:val="left" w:pos="560"/>
        </w:tabs>
        <w:ind w:firstLine="0"/>
      </w:pPr>
      <w:r w:rsidRPr="00DE0530">
        <w:t>Шаткин Г</w:t>
      </w:r>
      <w:r w:rsidR="00DE0530">
        <w:t xml:space="preserve">.А. </w:t>
      </w:r>
      <w:r w:rsidRPr="00DE0530">
        <w:t>Наша планета – Земля</w:t>
      </w:r>
      <w:r w:rsidR="00DE0530" w:rsidRPr="00DE0530">
        <w:t xml:space="preserve"> // </w:t>
      </w:r>
      <w:r w:rsidRPr="00DE0530">
        <w:t>Наука и жизнь</w:t>
      </w:r>
      <w:r w:rsidR="00DE0530" w:rsidRPr="00DE0530">
        <w:t xml:space="preserve">. </w:t>
      </w:r>
      <w:r w:rsidRPr="00DE0530">
        <w:t>-1999</w:t>
      </w:r>
      <w:r w:rsidR="00DE0530" w:rsidRPr="00DE0530">
        <w:t xml:space="preserve">. </w:t>
      </w:r>
      <w:r w:rsidRPr="00DE0530">
        <w:t>-№</w:t>
      </w:r>
      <w:r w:rsidR="00BE2944">
        <w:t xml:space="preserve"> </w:t>
      </w:r>
      <w:r w:rsidRPr="00DE0530">
        <w:t>5</w:t>
      </w:r>
      <w:r w:rsidR="00DE0530" w:rsidRPr="00DE0530">
        <w:t>.</w:t>
      </w:r>
    </w:p>
    <w:p w:rsid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BE2944" w:rsidP="00BE2944">
      <w:pPr>
        <w:pStyle w:val="2"/>
      </w:pPr>
      <w:r>
        <w:br w:type="page"/>
      </w:r>
      <w:bookmarkStart w:id="21" w:name="_Toc224507902"/>
      <w:r w:rsidR="00157DFD" w:rsidRPr="00DE0530">
        <w:t>Технология семинара</w:t>
      </w:r>
      <w:bookmarkEnd w:id="21"/>
    </w:p>
    <w:p w:rsidR="00BE2944" w:rsidRDefault="00BE2944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На тему «Земля как планета солнечной системы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Проблемы целостного освоения Земли» нами был проведен семинар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ходе семинара использовался теоретический материал представленный в курсовой работе, а перед его началом каждому студенту был предоставлен буклет с краткими пометками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по данной теме (Приложение 5</w:t>
      </w:r>
      <w:r w:rsidR="00DE0530" w:rsidRPr="00DE0530">
        <w:rPr>
          <w:szCs w:val="28"/>
        </w:rPr>
        <w:t xml:space="preserve">). </w:t>
      </w:r>
      <w:r w:rsidRPr="00DE0530">
        <w:rPr>
          <w:szCs w:val="28"/>
        </w:rPr>
        <w:t>Там же были прописаны план, цели и задачи семинара</w:t>
      </w:r>
      <w:r w:rsidR="00DE0530" w:rsidRPr="00DE0530">
        <w:rPr>
          <w:szCs w:val="28"/>
        </w:rPr>
        <w:t xml:space="preserve">. </w:t>
      </w:r>
    </w:p>
    <w:p w:rsidR="00157DFD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32"/>
        </w:rPr>
      </w:pPr>
      <w:r w:rsidRPr="00DE0530">
        <w:rPr>
          <w:szCs w:val="32"/>
        </w:rPr>
        <w:t>План семинара</w:t>
      </w:r>
      <w:r w:rsidR="00DE0530" w:rsidRPr="00DE0530">
        <w:rPr>
          <w:szCs w:val="32"/>
        </w:rPr>
        <w:t xml:space="preserve">: </w:t>
      </w:r>
    </w:p>
    <w:p w:rsidR="00157DFD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Введение</w:t>
      </w:r>
    </w:p>
    <w:p w:rsidR="00157DFD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Тест (начальные знания</w:t>
      </w:r>
      <w:r w:rsidR="00DE0530" w:rsidRPr="00DE0530">
        <w:rPr>
          <w:szCs w:val="28"/>
        </w:rPr>
        <w:t xml:space="preserve">) </w:t>
      </w:r>
    </w:p>
    <w:p w:rsidR="00157DFD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Планета Земля</w:t>
      </w:r>
    </w:p>
    <w:p w:rsidR="00157DFD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Солнечная система</w:t>
      </w:r>
    </w:p>
    <w:p w:rsidR="00157DFD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Кроссворд</w:t>
      </w:r>
    </w:p>
    <w:p w:rsidR="00157DFD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Взаимосвязь космоса и земли</w:t>
      </w:r>
    </w:p>
    <w:p w:rsidR="00157DFD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Проблемы целостного освоения Земли</w:t>
      </w:r>
    </w:p>
    <w:p w:rsidR="00DE0530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Контрольный тест</w:t>
      </w:r>
    </w:p>
    <w:p w:rsid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Заключение</w:t>
      </w:r>
    </w:p>
    <w:p w:rsidR="00157DFD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32"/>
        </w:rPr>
      </w:pPr>
      <w:r w:rsidRPr="00DE0530">
        <w:rPr>
          <w:szCs w:val="32"/>
        </w:rPr>
        <w:t>Цели и задачи семинара</w:t>
      </w:r>
      <w:r w:rsidR="00DE0530" w:rsidRPr="00DE0530">
        <w:rPr>
          <w:szCs w:val="32"/>
        </w:rPr>
        <w:t xml:space="preserve">: </w:t>
      </w:r>
    </w:p>
    <w:p w:rsidR="00157DFD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Дать представление о Земле и о ее свойствах</w:t>
      </w:r>
    </w:p>
    <w:p w:rsidR="00157DFD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Выделить основные проблемы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целостного освоения Земли</w:t>
      </w:r>
    </w:p>
    <w:p w:rsidR="00DE0530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Сформулировать понятие –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Солнечная система и установить ее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взаимосвязь с планетой Земля</w:t>
      </w:r>
    </w:p>
    <w:p w:rsidR="00DE0530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Семинар начался с введения, которое было произнесено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ведущей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(Паничева Евгения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и заняло 7 минут от общего времени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Во введении был обоснован выбор темы семинара</w:t>
      </w:r>
      <w:r w:rsidR="00DE0530" w:rsidRPr="00DE0530">
        <w:rPr>
          <w:szCs w:val="28"/>
        </w:rPr>
        <w:t xml:space="preserve">, </w:t>
      </w:r>
      <w:r w:rsidRPr="00DE0530">
        <w:rPr>
          <w:szCs w:val="28"/>
        </w:rPr>
        <w:t>обозначены его цели и задачи (см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стр</w:t>
      </w:r>
      <w:r w:rsidR="00DE0530">
        <w:rPr>
          <w:szCs w:val="28"/>
        </w:rPr>
        <w:t>.3</w:t>
      </w:r>
      <w:r w:rsidR="00DE0530" w:rsidRPr="00DE0530">
        <w:rPr>
          <w:szCs w:val="28"/>
        </w:rPr>
        <w:t xml:space="preserve">). </w:t>
      </w:r>
    </w:p>
    <w:p w:rsidR="00DE0530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После введения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со студентами был проведен тест №1 (Паничева Евгения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целью которого являлась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проверка подготовленности студентов к семинару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 среднем тест был выполнен на 60% и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занял 3 минуты от общего времени (Приложение 3</w:t>
      </w:r>
      <w:r w:rsidR="00DE0530" w:rsidRPr="00DE0530">
        <w:rPr>
          <w:szCs w:val="28"/>
        </w:rPr>
        <w:t xml:space="preserve">). </w:t>
      </w:r>
    </w:p>
    <w:p w:rsidR="00DE0530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Далее</w:t>
      </w:r>
      <w:r w:rsidR="00DE0530" w:rsidRPr="00DE0530">
        <w:rPr>
          <w:szCs w:val="28"/>
        </w:rPr>
        <w:t xml:space="preserve">, </w:t>
      </w:r>
      <w:r w:rsidRPr="00DE0530">
        <w:rPr>
          <w:szCs w:val="28"/>
        </w:rPr>
        <w:t>в ходе семинара был изложен теоретический материал (см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стр</w:t>
      </w:r>
      <w:r w:rsidR="00DE0530">
        <w:rPr>
          <w:szCs w:val="28"/>
        </w:rPr>
        <w:t>.4</w:t>
      </w:r>
      <w:r w:rsidRPr="00DE0530">
        <w:rPr>
          <w:szCs w:val="28"/>
        </w:rPr>
        <w:t xml:space="preserve"> – 16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по 2 и 3 пунктам плана (Берш Евгения, Сошникова Елена, Головач Татьяна</w:t>
      </w:r>
      <w:r w:rsidR="00DE0530" w:rsidRPr="00DE0530">
        <w:rPr>
          <w:szCs w:val="28"/>
        </w:rPr>
        <w:t xml:space="preserve">). </w:t>
      </w:r>
      <w:r w:rsidRPr="00DE0530">
        <w:rPr>
          <w:szCs w:val="28"/>
        </w:rPr>
        <w:t>В ходе рассказа, который занял около 20 минут от общего времени</w:t>
      </w:r>
      <w:r w:rsidR="00DE0530" w:rsidRPr="00DE0530">
        <w:rPr>
          <w:szCs w:val="28"/>
        </w:rPr>
        <w:t xml:space="preserve">, </w:t>
      </w:r>
      <w:r w:rsidRPr="00DE0530">
        <w:rPr>
          <w:szCs w:val="28"/>
        </w:rPr>
        <w:t>использовался наглядный материал (Приложение 1</w:t>
      </w:r>
      <w:r w:rsidR="00DE0530" w:rsidRPr="00DE0530">
        <w:rPr>
          <w:szCs w:val="28"/>
        </w:rPr>
        <w:t xml:space="preserve">; </w:t>
      </w:r>
      <w:r w:rsidRPr="00DE0530">
        <w:rPr>
          <w:szCs w:val="28"/>
        </w:rPr>
        <w:t>2</w:t>
      </w:r>
      <w:r w:rsidR="00DE0530" w:rsidRPr="00DE0530">
        <w:rPr>
          <w:szCs w:val="28"/>
        </w:rPr>
        <w:t>),</w:t>
      </w:r>
      <w:r w:rsidRPr="00DE0530">
        <w:rPr>
          <w:szCs w:val="28"/>
        </w:rPr>
        <w:t xml:space="preserve"> аудитории задавались вопросы</w:t>
      </w:r>
      <w:r w:rsidR="00DE0530" w:rsidRPr="00DE0530">
        <w:rPr>
          <w:szCs w:val="28"/>
        </w:rPr>
        <w:t xml:space="preserve">. </w:t>
      </w:r>
    </w:p>
    <w:p w:rsidR="00DE0530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Следующим шагом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было проведение кроссворда (Головач Татьяна</w:t>
      </w:r>
      <w:r w:rsidR="00DE0530" w:rsidRPr="00DE0530">
        <w:rPr>
          <w:szCs w:val="28"/>
        </w:rPr>
        <w:t>),</w:t>
      </w:r>
      <w:r w:rsidRPr="00DE0530">
        <w:rPr>
          <w:szCs w:val="28"/>
        </w:rPr>
        <w:t xml:space="preserve"> который состоял из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терминов относящихся к нашей теме и занял 5 минут</w:t>
      </w:r>
      <w:r w:rsidR="00DE0530" w:rsidRPr="00DE0530">
        <w:rPr>
          <w:szCs w:val="28"/>
        </w:rPr>
        <w:t xml:space="preserve">. </w:t>
      </w:r>
    </w:p>
    <w:p w:rsidR="00DE0530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Последующие 10 минут занял рассказ о взаимосвязи космоса и земли (см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стр</w:t>
      </w:r>
      <w:r w:rsidR="00DE0530">
        <w:rPr>
          <w:szCs w:val="28"/>
        </w:rPr>
        <w:t>.1</w:t>
      </w:r>
      <w:r w:rsidRPr="00DE0530">
        <w:rPr>
          <w:szCs w:val="28"/>
        </w:rPr>
        <w:t>7–23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(Крысина Маргарита</w:t>
      </w:r>
      <w:r w:rsidR="00DE0530" w:rsidRPr="00DE0530">
        <w:rPr>
          <w:szCs w:val="28"/>
        </w:rPr>
        <w:t xml:space="preserve">). </w:t>
      </w:r>
    </w:p>
    <w:p w:rsidR="00DE0530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На 7 пункт плана (см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стр</w:t>
      </w:r>
      <w:r w:rsidR="00DE0530">
        <w:rPr>
          <w:szCs w:val="28"/>
        </w:rPr>
        <w:t>.2</w:t>
      </w:r>
      <w:r w:rsidRPr="00DE0530">
        <w:rPr>
          <w:szCs w:val="28"/>
        </w:rPr>
        <w:t>4 – 27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было предложено ответить самим студентам, которые на наш взгляд успешно справились с этой задачей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Все активно участвовали в разговоре, приводили правильные примеры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Это заняло 15 мин</w:t>
      </w:r>
      <w:r w:rsidR="00DE0530" w:rsidRPr="00DE0530">
        <w:rPr>
          <w:szCs w:val="28"/>
        </w:rPr>
        <w:t xml:space="preserve">. </w:t>
      </w:r>
    </w:p>
    <w:p w:rsidR="00DE0530" w:rsidRP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Завершающим этапом был контрольный тест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(Паничева Евгения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по результатам которого были оценены все участники семинара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Тест проводился 3 минуты</w:t>
      </w:r>
      <w:r w:rsidR="00DE0530" w:rsidRPr="00DE0530">
        <w:rPr>
          <w:szCs w:val="28"/>
        </w:rPr>
        <w:t xml:space="preserve">. </w:t>
      </w:r>
    </w:p>
    <w:p w:rsidR="00DE0530" w:rsidRDefault="00157DFD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 заключении (см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стр</w:t>
      </w:r>
      <w:r w:rsidR="00DE0530">
        <w:rPr>
          <w:szCs w:val="28"/>
        </w:rPr>
        <w:t>.2</w:t>
      </w:r>
      <w:r w:rsidRPr="00DE0530">
        <w:rPr>
          <w:szCs w:val="28"/>
        </w:rPr>
        <w:t>8</w:t>
      </w:r>
      <w:r w:rsidR="00DE0530" w:rsidRPr="00DE0530">
        <w:rPr>
          <w:szCs w:val="28"/>
        </w:rPr>
        <w:t xml:space="preserve">) </w:t>
      </w:r>
      <w:r w:rsidRPr="00DE0530">
        <w:rPr>
          <w:szCs w:val="28"/>
        </w:rPr>
        <w:t>были кратко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подведены итоги по всему ранее сказанному, оценены студенты (Паничева Евгения</w:t>
      </w:r>
      <w:r w:rsidR="00DE0530" w:rsidRPr="00DE0530">
        <w:rPr>
          <w:szCs w:val="28"/>
        </w:rPr>
        <w:t xml:space="preserve">). </w:t>
      </w:r>
      <w:r w:rsidRPr="00DE0530">
        <w:rPr>
          <w:szCs w:val="28"/>
        </w:rPr>
        <w:t>Система оценки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следующая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каждый студент мог проявить себя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в ходе семинара</w:t>
      </w:r>
      <w:r w:rsidR="00DE0530" w:rsidRPr="00DE0530">
        <w:rPr>
          <w:szCs w:val="28"/>
        </w:rPr>
        <w:t xml:space="preserve">, </w:t>
      </w:r>
      <w:r w:rsidRPr="00DE0530">
        <w:rPr>
          <w:szCs w:val="28"/>
        </w:rPr>
        <w:t>выполнив хорошо тесты, а так же отвечая на устные вопросы организаторов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По результатам работы студенту выставлялись оценки</w:t>
      </w:r>
      <w:r w:rsidR="00DE0530" w:rsidRPr="00DE0530">
        <w:rPr>
          <w:szCs w:val="28"/>
        </w:rPr>
        <w:t xml:space="preserve">: </w:t>
      </w:r>
      <w:r w:rsidRPr="00DE0530">
        <w:rPr>
          <w:szCs w:val="28"/>
        </w:rPr>
        <w:t>5 = трем плюсам, 4 = двум плюсам и 3 = одному плюсу</w:t>
      </w:r>
      <w:r w:rsidR="00DE0530" w:rsidRPr="00DE0530">
        <w:rPr>
          <w:szCs w:val="28"/>
        </w:rPr>
        <w:t xml:space="preserve">. </w:t>
      </w:r>
    </w:p>
    <w:p w:rsid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79599E" w:rsidP="0079599E">
      <w:pPr>
        <w:pStyle w:val="2"/>
      </w:pPr>
      <w:r>
        <w:br w:type="page"/>
      </w:r>
      <w:bookmarkStart w:id="22" w:name="_Toc224507903"/>
      <w:r w:rsidR="00AA001A" w:rsidRPr="00DE0530">
        <w:t>Приложение</w:t>
      </w:r>
      <w:bookmarkEnd w:id="22"/>
    </w:p>
    <w:p w:rsidR="0079599E" w:rsidRDefault="0079599E" w:rsidP="00DE0530">
      <w:pPr>
        <w:widowControl w:val="0"/>
        <w:autoSpaceDE w:val="0"/>
        <w:autoSpaceDN w:val="0"/>
        <w:adjustRightInd w:val="0"/>
        <w:ind w:firstLine="709"/>
        <w:rPr>
          <w:szCs w:val="32"/>
        </w:rPr>
      </w:pPr>
    </w:p>
    <w:p w:rsidR="00316FC8" w:rsidRPr="00DE0530" w:rsidRDefault="00316FC8" w:rsidP="00D61345">
      <w:pPr>
        <w:pStyle w:val="2"/>
      </w:pPr>
      <w:bookmarkStart w:id="23" w:name="_Toc224507908"/>
      <w:r w:rsidRPr="00DE0530">
        <w:t>ТЕСТ</w:t>
      </w:r>
      <w:r w:rsidR="00C564A5" w:rsidRPr="00DE0530">
        <w:t xml:space="preserve"> 1</w:t>
      </w:r>
      <w:bookmarkEnd w:id="23"/>
    </w:p>
    <w:p w:rsidR="00E86A9E" w:rsidRDefault="00E86A9E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Вариант 1</w:t>
      </w:r>
      <w:r w:rsidR="00E86A9E">
        <w:rPr>
          <w:szCs w:val="28"/>
        </w:rPr>
        <w:t>.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Какая из этих концентрически расположенных областей не входит в строение Земли</w:t>
      </w:r>
      <w:r w:rsidR="00DE0530" w:rsidRPr="00DE0530">
        <w:rPr>
          <w:szCs w:val="22"/>
        </w:rPr>
        <w:t xml:space="preserve">? </w:t>
      </w:r>
    </w:p>
    <w:p w:rsidR="00E86A9E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земная кора</w:t>
      </w:r>
      <w:r w:rsidR="00DE0530" w:rsidRPr="00DE0530">
        <w:rPr>
          <w:szCs w:val="22"/>
        </w:rPr>
        <w:t xml:space="preserve"> </w:t>
      </w:r>
    </w:p>
    <w:p w:rsidR="00E86A9E" w:rsidRDefault="00E86A9E" w:rsidP="00E86A9E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Б) сердцевина 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В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мантия</w:t>
      </w:r>
      <w:r w:rsidR="00DE0530" w:rsidRPr="00DE0530">
        <w:rPr>
          <w:szCs w:val="22"/>
        </w:rPr>
        <w:t xml:space="preserve"> 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ядро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Первым предположил, что Земля имеет форму шара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Аристотель</w:t>
      </w:r>
      <w:r w:rsidR="00DE0530" w:rsidRPr="00DE0530">
        <w:rPr>
          <w:szCs w:val="22"/>
        </w:rPr>
        <w:t xml:space="preserve"> </w:t>
      </w:r>
    </w:p>
    <w:p w:rsidR="00E86A9E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Пифагор</w:t>
      </w:r>
      <w:r w:rsidR="00DE0530" w:rsidRPr="00DE0530">
        <w:rPr>
          <w:szCs w:val="22"/>
        </w:rPr>
        <w:t xml:space="preserve"> </w:t>
      </w:r>
    </w:p>
    <w:p w:rsidR="00E86A9E" w:rsidRDefault="00E86A9E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В) Птолемей 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Кеплер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Земля – это</w:t>
      </w:r>
    </w:p>
    <w:p w:rsidR="00E86A9E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место обитания людей</w:t>
      </w:r>
      <w:r w:rsidR="00DE0530" w:rsidRPr="00DE0530">
        <w:rPr>
          <w:szCs w:val="22"/>
        </w:rPr>
        <w:t xml:space="preserve"> </w:t>
      </w:r>
    </w:p>
    <w:p w:rsidR="00E86A9E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хранилище</w:t>
      </w:r>
      <w:r w:rsidR="00DE0530" w:rsidRPr="00DE0530">
        <w:rPr>
          <w:szCs w:val="22"/>
        </w:rPr>
        <w:t xml:space="preserve"> </w:t>
      </w:r>
    </w:p>
    <w:p w:rsidR="00E86A9E" w:rsidRPr="00DE0530" w:rsidRDefault="00E86A9E" w:rsidP="00E86A9E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В) живой организм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астероид</w:t>
      </w:r>
    </w:p>
    <w:p w:rsid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полезных ископаемых</w:t>
      </w:r>
      <w:r w:rsidR="00DE0530" w:rsidRPr="00DE0530">
        <w:rPr>
          <w:szCs w:val="22"/>
        </w:rPr>
        <w:t xml:space="preserve"> 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Луна образовалась </w:t>
      </w:r>
    </w:p>
    <w:p w:rsidR="00E86A9E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одновременно с Землей</w:t>
      </w:r>
      <w:r w:rsidR="00DE0530" w:rsidRPr="00DE0530">
        <w:rPr>
          <w:szCs w:val="22"/>
        </w:rPr>
        <w:t xml:space="preserve"> </w:t>
      </w:r>
    </w:p>
    <w:p w:rsidR="00E86A9E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раньше Земли</w:t>
      </w:r>
      <w:r w:rsidR="00DE0530">
        <w:rPr>
          <w:szCs w:val="22"/>
        </w:rPr>
        <w:t xml:space="preserve"> </w:t>
      </w:r>
    </w:p>
    <w:p w:rsidR="00E86A9E" w:rsidRPr="00DE0530" w:rsidRDefault="00E86A9E" w:rsidP="00E86A9E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В) позже Земли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образование еще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не</w:t>
      </w:r>
      <w:r w:rsidR="00DE0530" w:rsidRPr="00DE0530">
        <w:rPr>
          <w:szCs w:val="22"/>
        </w:rPr>
        <w:t xml:space="preserve"> </w:t>
      </w:r>
      <w:r w:rsidRPr="00DE0530">
        <w:rPr>
          <w:szCs w:val="22"/>
        </w:rPr>
        <w:t>закончено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Какую температуру имеет Солнце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8000</w:t>
      </w:r>
      <w:r w:rsidR="00DE0530" w:rsidRPr="00DE0530">
        <w:rPr>
          <w:szCs w:val="22"/>
        </w:rPr>
        <w:t xml:space="preserve"> </w:t>
      </w:r>
      <w:r w:rsidRPr="00DE0530">
        <w:rPr>
          <w:szCs w:val="22"/>
        </w:rPr>
        <w:t>С</w:t>
      </w:r>
      <w:r w:rsidR="00DE0530" w:rsidRPr="00DE0530">
        <w:rPr>
          <w:szCs w:val="22"/>
        </w:rPr>
        <w:t xml:space="preserve"> </w:t>
      </w:r>
      <w:r w:rsidRPr="00DE0530">
        <w:rPr>
          <w:szCs w:val="22"/>
        </w:rPr>
        <w:t>В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1000</w:t>
      </w:r>
      <w:r w:rsidR="00DE0530" w:rsidRPr="00DE0530">
        <w:rPr>
          <w:szCs w:val="22"/>
        </w:rPr>
        <w:t xml:space="preserve"> </w:t>
      </w:r>
      <w:r w:rsidRPr="00DE0530">
        <w:rPr>
          <w:szCs w:val="22"/>
        </w:rPr>
        <w:t>С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5000</w:t>
      </w:r>
      <w:r w:rsidR="00DE0530" w:rsidRPr="00DE0530">
        <w:rPr>
          <w:szCs w:val="22"/>
        </w:rPr>
        <w:t xml:space="preserve"> </w:t>
      </w:r>
      <w:r w:rsidRPr="00DE0530">
        <w:rPr>
          <w:szCs w:val="22"/>
        </w:rPr>
        <w:t>С</w:t>
      </w:r>
      <w:r w:rsidR="00DE0530" w:rsidRPr="00DE0530">
        <w:rPr>
          <w:szCs w:val="22"/>
        </w:rPr>
        <w:t xml:space="preserve"> </w:t>
      </w: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6000</w:t>
      </w:r>
      <w:r w:rsidR="00DE0530" w:rsidRPr="00DE0530">
        <w:rPr>
          <w:szCs w:val="22"/>
        </w:rPr>
        <w:t xml:space="preserve"> </w:t>
      </w:r>
      <w:r w:rsidRPr="00DE0530">
        <w:rPr>
          <w:szCs w:val="22"/>
        </w:rPr>
        <w:t>С</w:t>
      </w:r>
    </w:p>
    <w:p w:rsidR="00E86A9E" w:rsidRDefault="00E86A9E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Вариант 2</w:t>
      </w:r>
      <w:r w:rsidR="00E86A9E">
        <w:rPr>
          <w:szCs w:val="28"/>
        </w:rPr>
        <w:t>.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Роль человека на Земле можно определить как </w:t>
      </w:r>
    </w:p>
    <w:p w:rsidR="00E86A9E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созидательную и созерцательную</w:t>
      </w:r>
      <w:r w:rsidR="00DE0530" w:rsidRPr="00DE0530">
        <w:rPr>
          <w:szCs w:val="22"/>
        </w:rPr>
        <w:t xml:space="preserve"> </w:t>
      </w:r>
    </w:p>
    <w:p w:rsidR="00DE0530" w:rsidRPr="00DE0530" w:rsidRDefault="00E86A9E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="00316FC8" w:rsidRPr="00DE0530">
        <w:rPr>
          <w:szCs w:val="22"/>
        </w:rPr>
        <w:t>строительную</w:t>
      </w:r>
    </w:p>
    <w:p w:rsidR="00E86A9E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В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созидательную и разрушительную</w:t>
      </w:r>
      <w:r w:rsidR="00DE0530" w:rsidRPr="00DE0530">
        <w:rPr>
          <w:szCs w:val="22"/>
        </w:rPr>
        <w:t xml:space="preserve"> 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созерцательную и разрушительную</w:t>
      </w:r>
    </w:p>
    <w:p w:rsidR="00316FC8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Земля – это </w:t>
      </w:r>
    </w:p>
    <w:p w:rsidR="00316FC8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третья планета от Солнца</w:t>
      </w:r>
      <w:r w:rsidR="00DE0530" w:rsidRPr="00DE0530">
        <w:rPr>
          <w:szCs w:val="22"/>
        </w:rPr>
        <w:t xml:space="preserve"> </w:t>
      </w:r>
    </w:p>
    <w:p w:rsidR="00E86A9E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первая планета от Солнца</w:t>
      </w:r>
      <w:r w:rsidR="00DE0530" w:rsidRPr="00DE0530">
        <w:rPr>
          <w:szCs w:val="22"/>
        </w:rPr>
        <w:t xml:space="preserve"> </w:t>
      </w:r>
    </w:p>
    <w:p w:rsidR="00E86A9E" w:rsidRDefault="00E86A9E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В) пятая планета от Солнца 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четвертая планета от Солнца</w:t>
      </w:r>
    </w:p>
    <w:p w:rsidR="00316FC8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Какая из этих сфер Земли относится к внутреннему строению Земли</w:t>
      </w:r>
    </w:p>
    <w:p w:rsidR="00316FC8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геологическая</w:t>
      </w:r>
      <w:r w:rsidR="00DE0530" w:rsidRPr="00DE0530">
        <w:rPr>
          <w:szCs w:val="22"/>
        </w:rPr>
        <w:t xml:space="preserve"> </w:t>
      </w:r>
    </w:p>
    <w:p w:rsidR="00E86A9E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антропосфера</w:t>
      </w:r>
      <w:r w:rsidR="00DE0530" w:rsidRPr="00DE0530">
        <w:rPr>
          <w:szCs w:val="22"/>
        </w:rPr>
        <w:t xml:space="preserve"> </w:t>
      </w:r>
    </w:p>
    <w:p w:rsidR="00E86A9E" w:rsidRDefault="00E86A9E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В) магнитосфера 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гляциосфера</w:t>
      </w:r>
    </w:p>
    <w:p w:rsidR="00316FC8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Галактика – это </w:t>
      </w:r>
    </w:p>
    <w:p w:rsidR="00316FC8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Солнце и обращающиеся вокруг</w:t>
      </w:r>
      <w:r w:rsidR="00DE0530" w:rsidRPr="00DE0530">
        <w:rPr>
          <w:szCs w:val="22"/>
        </w:rPr>
        <w:t xml:space="preserve"> </w:t>
      </w:r>
      <w:r w:rsidRPr="00DE0530">
        <w:rPr>
          <w:szCs w:val="22"/>
        </w:rPr>
        <w:t>него планеты</w:t>
      </w:r>
    </w:p>
    <w:p w:rsidR="00E86A9E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гигантское скопление звезд,</w:t>
      </w:r>
      <w:r w:rsidR="00DE0530" w:rsidRPr="00DE0530">
        <w:rPr>
          <w:szCs w:val="22"/>
        </w:rPr>
        <w:t xml:space="preserve"> </w:t>
      </w:r>
    </w:p>
    <w:p w:rsidR="00E86A9E" w:rsidRDefault="00E86A9E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В) несколько звезд 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Земля и ее спутники</w:t>
      </w:r>
    </w:p>
    <w:p w:rsidR="00316FC8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Самые верхние оболочки Земли </w:t>
      </w:r>
    </w:p>
    <w:p w:rsidR="00316FC8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литосфера и атмосфера</w:t>
      </w:r>
      <w:r w:rsidR="00DE0530" w:rsidRPr="00DE0530">
        <w:rPr>
          <w:szCs w:val="22"/>
        </w:rPr>
        <w:t xml:space="preserve"> </w:t>
      </w:r>
    </w:p>
    <w:p w:rsidR="00E86A9E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гидросфера и биосфера</w:t>
      </w:r>
      <w:r w:rsidR="00DE0530" w:rsidRPr="00DE0530">
        <w:rPr>
          <w:szCs w:val="22"/>
        </w:rPr>
        <w:t xml:space="preserve"> </w:t>
      </w:r>
    </w:p>
    <w:p w:rsidR="00E86A9E" w:rsidRDefault="00E86A9E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В) гидросфера и атмосфера </w:t>
      </w:r>
    </w:p>
    <w:p w:rsidR="00DE0530" w:rsidRPr="00DE0530" w:rsidRDefault="00316FC8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литосфера и биосфера</w:t>
      </w:r>
    </w:p>
    <w:p w:rsidR="00C564A5" w:rsidRPr="00DE0530" w:rsidRDefault="00E86A9E" w:rsidP="00D61345">
      <w:pPr>
        <w:pStyle w:val="2"/>
      </w:pPr>
      <w:r>
        <w:br w:type="page"/>
      </w:r>
      <w:bookmarkStart w:id="24" w:name="_Toc224507909"/>
      <w:r w:rsidR="00C564A5" w:rsidRPr="00DE0530">
        <w:t>ТЕСТ №2</w:t>
      </w:r>
      <w:bookmarkEnd w:id="24"/>
    </w:p>
    <w:p w:rsidR="00DE0530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Вариант 1</w:t>
      </w:r>
      <w:r w:rsidR="00E86A9E">
        <w:rPr>
          <w:szCs w:val="28"/>
        </w:rPr>
        <w:t>.</w:t>
      </w:r>
    </w:p>
    <w:p w:rsidR="00C564A5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Какая планета относится к земной группе</w:t>
      </w:r>
      <w:r w:rsidR="00DE0530" w:rsidRPr="00DE0530">
        <w:rPr>
          <w:szCs w:val="22"/>
        </w:rPr>
        <w:t xml:space="preserve">? </w:t>
      </w:r>
    </w:p>
    <w:p w:rsidR="00C564A5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Юпитер</w:t>
      </w:r>
      <w:r w:rsidR="00DE0530" w:rsidRPr="00DE0530">
        <w:rPr>
          <w:szCs w:val="22"/>
        </w:rPr>
        <w:t xml:space="preserve"> </w:t>
      </w:r>
      <w:r w:rsidRPr="00DE0530">
        <w:rPr>
          <w:szCs w:val="22"/>
        </w:rPr>
        <w:t>В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Венера</w:t>
      </w:r>
    </w:p>
    <w:p w:rsidR="00DE0530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Уран</w:t>
      </w:r>
      <w:r w:rsidR="00DE0530" w:rsidRPr="00DE0530">
        <w:rPr>
          <w:szCs w:val="22"/>
        </w:rPr>
        <w:t xml:space="preserve"> </w:t>
      </w: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Сатурн</w:t>
      </w:r>
    </w:p>
    <w:p w:rsidR="00DE0530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Роль человека на Земле можно определить как </w:t>
      </w:r>
    </w:p>
    <w:p w:rsidR="00DE0530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созидательную и</w:t>
      </w:r>
      <w:r w:rsidR="00DE0530" w:rsidRPr="00DE0530">
        <w:rPr>
          <w:szCs w:val="22"/>
        </w:rPr>
        <w:t xml:space="preserve"> </w:t>
      </w:r>
      <w:r w:rsidRPr="00DE0530">
        <w:rPr>
          <w:szCs w:val="22"/>
        </w:rPr>
        <w:t>созерцательную</w:t>
      </w:r>
      <w:r w:rsidR="00DE0530" w:rsidRPr="00DE0530">
        <w:rPr>
          <w:szCs w:val="22"/>
        </w:rPr>
        <w:t xml:space="preserve"> </w:t>
      </w:r>
    </w:p>
    <w:p w:rsidR="007E14A7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строительную</w:t>
      </w:r>
      <w:r w:rsidR="00DE0530">
        <w:rPr>
          <w:szCs w:val="22"/>
        </w:rPr>
        <w:t xml:space="preserve"> </w:t>
      </w:r>
    </w:p>
    <w:p w:rsidR="007E14A7" w:rsidRDefault="007E14A7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В) созидательную и разрушительную </w:t>
      </w:r>
    </w:p>
    <w:p w:rsidR="00DE0530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созерцательную и разрушительную</w:t>
      </w:r>
    </w:p>
    <w:p w:rsidR="00C564A5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Какой объект из всех внутренних планет наиболее сложный динамически</w:t>
      </w:r>
    </w:p>
    <w:p w:rsidR="00C564A5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Меркурий</w:t>
      </w:r>
      <w:r w:rsidR="00DE0530" w:rsidRPr="00DE0530">
        <w:rPr>
          <w:szCs w:val="22"/>
        </w:rPr>
        <w:t xml:space="preserve"> </w:t>
      </w:r>
    </w:p>
    <w:p w:rsidR="007E14A7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Венера</w:t>
      </w:r>
      <w:r w:rsidR="00DE0530" w:rsidRPr="00DE0530">
        <w:rPr>
          <w:szCs w:val="22"/>
        </w:rPr>
        <w:t xml:space="preserve"> </w:t>
      </w:r>
    </w:p>
    <w:p w:rsidR="007E14A7" w:rsidRDefault="007E14A7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В) Земля </w:t>
      </w:r>
    </w:p>
    <w:p w:rsidR="00DE0530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Сатурн</w:t>
      </w:r>
    </w:p>
    <w:p w:rsidR="00C564A5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Земля – это</w:t>
      </w:r>
    </w:p>
    <w:p w:rsidR="00DE0530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третья планета от Солнца</w:t>
      </w:r>
      <w:r w:rsidR="00DE0530" w:rsidRPr="00DE0530">
        <w:rPr>
          <w:szCs w:val="22"/>
        </w:rPr>
        <w:t xml:space="preserve"> </w:t>
      </w:r>
    </w:p>
    <w:p w:rsidR="007E14A7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первая планета от Солнца</w:t>
      </w:r>
      <w:r w:rsidR="00DE0530" w:rsidRPr="00DE0530">
        <w:rPr>
          <w:szCs w:val="22"/>
        </w:rPr>
        <w:t xml:space="preserve"> </w:t>
      </w:r>
    </w:p>
    <w:p w:rsidR="007E14A7" w:rsidRDefault="007E14A7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В) пятая планета от Солнца </w:t>
      </w:r>
    </w:p>
    <w:p w:rsidR="00DE0530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четвертая планета от Солнца</w:t>
      </w:r>
    </w:p>
    <w:p w:rsidR="00C564A5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5</w:t>
      </w:r>
      <w:r w:rsidR="00DE0530" w:rsidRPr="00DE0530">
        <w:rPr>
          <w:szCs w:val="22"/>
        </w:rPr>
        <w:t xml:space="preserve">. </w:t>
      </w:r>
      <w:r w:rsidRPr="00DE0530">
        <w:rPr>
          <w:szCs w:val="22"/>
        </w:rPr>
        <w:t xml:space="preserve">Галактика – это </w:t>
      </w:r>
    </w:p>
    <w:p w:rsidR="00C564A5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Солнце и обращающиеся</w:t>
      </w:r>
      <w:r w:rsidR="00DE0530" w:rsidRPr="00DE0530">
        <w:rPr>
          <w:szCs w:val="22"/>
        </w:rPr>
        <w:t xml:space="preserve"> </w:t>
      </w:r>
      <w:r w:rsidRPr="00DE0530">
        <w:rPr>
          <w:szCs w:val="22"/>
        </w:rPr>
        <w:t>вокруг</w:t>
      </w:r>
      <w:r w:rsidR="00DE0530" w:rsidRPr="00DE0530">
        <w:rPr>
          <w:szCs w:val="22"/>
        </w:rPr>
        <w:t xml:space="preserve"> </w:t>
      </w:r>
      <w:r w:rsidRPr="00DE0530">
        <w:rPr>
          <w:szCs w:val="22"/>
        </w:rPr>
        <w:t>него планеты</w:t>
      </w:r>
    </w:p>
    <w:p w:rsidR="007E14A7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гигантское скопление звезд,</w:t>
      </w:r>
      <w:r w:rsidR="00DE0530" w:rsidRPr="00DE0530">
        <w:rPr>
          <w:szCs w:val="22"/>
        </w:rPr>
        <w:t xml:space="preserve"> </w:t>
      </w:r>
    </w:p>
    <w:p w:rsidR="007E14A7" w:rsidRDefault="007E14A7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В) несколько звезд </w:t>
      </w:r>
    </w:p>
    <w:p w:rsidR="00DE0530" w:rsidRPr="00DE0530" w:rsidRDefault="00C564A5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Земля и ее спутники</w:t>
      </w:r>
    </w:p>
    <w:p w:rsidR="00DE0530" w:rsidRPr="00DE0530" w:rsidRDefault="007E14A7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br w:type="page"/>
      </w:r>
      <w:r w:rsidR="00D40828" w:rsidRPr="00DE0530">
        <w:rPr>
          <w:szCs w:val="28"/>
        </w:rPr>
        <w:t>Вариант 2</w:t>
      </w:r>
    </w:p>
    <w:p w:rsidR="00DE0530" w:rsidRP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1</w:t>
      </w:r>
      <w:r w:rsidR="00DE0530" w:rsidRPr="00DE0530">
        <w:rPr>
          <w:szCs w:val="22"/>
        </w:rPr>
        <w:t xml:space="preserve">. </w:t>
      </w:r>
      <w:r w:rsidRPr="00DE0530">
        <w:rPr>
          <w:szCs w:val="22"/>
        </w:rPr>
        <w:t>Первым предположил, что Земля имеет форму шара</w:t>
      </w:r>
    </w:p>
    <w:p w:rsidR="00DE0530" w:rsidRP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Аристотель</w:t>
      </w:r>
      <w:r w:rsidR="00DE0530" w:rsidRPr="00DE0530">
        <w:rPr>
          <w:szCs w:val="22"/>
        </w:rPr>
        <w:t xml:space="preserve"> </w:t>
      </w:r>
    </w:p>
    <w:p w:rsidR="007E14A7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Пифагор</w:t>
      </w:r>
      <w:r w:rsidR="00DE0530" w:rsidRPr="00DE0530">
        <w:rPr>
          <w:szCs w:val="22"/>
        </w:rPr>
        <w:t xml:space="preserve"> </w:t>
      </w:r>
    </w:p>
    <w:p w:rsidR="007E14A7" w:rsidRDefault="007E14A7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В) Птолемей </w:t>
      </w:r>
    </w:p>
    <w:p w:rsidR="00DE0530" w:rsidRP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Кеплер</w:t>
      </w:r>
    </w:p>
    <w:p w:rsidR="00DE0530" w:rsidRP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2</w:t>
      </w:r>
      <w:r w:rsidR="00DE0530" w:rsidRPr="00DE0530">
        <w:rPr>
          <w:szCs w:val="22"/>
        </w:rPr>
        <w:t xml:space="preserve">. </w:t>
      </w:r>
      <w:r w:rsidRPr="00DE0530">
        <w:rPr>
          <w:szCs w:val="22"/>
        </w:rPr>
        <w:t>Поглощает опасное для всего живого ультрафиолетовое излучение Солнца</w:t>
      </w:r>
    </w:p>
    <w:p w:rsidR="00DE0530" w:rsidRP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озоносфера</w:t>
      </w:r>
      <w:r w:rsidR="00DE0530" w:rsidRPr="00DE0530">
        <w:rPr>
          <w:szCs w:val="22"/>
        </w:rPr>
        <w:t xml:space="preserve"> </w:t>
      </w:r>
    </w:p>
    <w:p w:rsidR="007E14A7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биосфера</w:t>
      </w:r>
      <w:r w:rsidR="00DE0530" w:rsidRPr="00DE0530">
        <w:rPr>
          <w:szCs w:val="22"/>
        </w:rPr>
        <w:t xml:space="preserve"> </w:t>
      </w:r>
    </w:p>
    <w:p w:rsidR="007E14A7" w:rsidRDefault="007E14A7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В) слой углерода </w:t>
      </w:r>
    </w:p>
    <w:p w:rsidR="00DE0530" w:rsidRP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ионосфера</w:t>
      </w:r>
    </w:p>
    <w:p w:rsidR="00DE0530" w:rsidRP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3</w:t>
      </w:r>
      <w:r w:rsidR="00DE0530" w:rsidRPr="00DE0530">
        <w:rPr>
          <w:szCs w:val="22"/>
        </w:rPr>
        <w:t xml:space="preserve">. </w:t>
      </w:r>
      <w:r w:rsidRPr="00DE0530">
        <w:rPr>
          <w:szCs w:val="22"/>
        </w:rPr>
        <w:t>Какая из этих концентрически расположенных областей не входит в строение Земли</w:t>
      </w:r>
      <w:r w:rsidR="00DE0530" w:rsidRPr="00DE0530">
        <w:rPr>
          <w:szCs w:val="22"/>
        </w:rPr>
        <w:t xml:space="preserve">? </w:t>
      </w:r>
    </w:p>
    <w:p w:rsidR="00DE0530" w:rsidRP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земная кора</w:t>
      </w:r>
      <w:r w:rsidR="00DE0530" w:rsidRPr="00DE0530">
        <w:rPr>
          <w:szCs w:val="22"/>
        </w:rPr>
        <w:t xml:space="preserve"> </w:t>
      </w:r>
    </w:p>
    <w:p w:rsidR="007E14A7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сердцевина</w:t>
      </w:r>
      <w:r w:rsidR="00DE0530" w:rsidRPr="00DE0530">
        <w:rPr>
          <w:szCs w:val="22"/>
        </w:rPr>
        <w:t xml:space="preserve"> </w:t>
      </w:r>
    </w:p>
    <w:p w:rsidR="007E14A7" w:rsidRDefault="007E14A7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В) мантия </w:t>
      </w:r>
    </w:p>
    <w:p w:rsidR="00DE0530" w:rsidRP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ядро</w:t>
      </w:r>
    </w:p>
    <w:p w:rsidR="00D40828" w:rsidRP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Верхний слой твердой оболочки Земли – это</w:t>
      </w:r>
    </w:p>
    <w:p w:rsidR="00D40828" w:rsidRP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тропосфера</w:t>
      </w:r>
      <w:r w:rsidR="00DE0530" w:rsidRPr="00DE0530">
        <w:rPr>
          <w:szCs w:val="22"/>
        </w:rPr>
        <w:t xml:space="preserve"> </w:t>
      </w:r>
    </w:p>
    <w:p w:rsidR="007E14A7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земная кора</w:t>
      </w:r>
      <w:r w:rsidR="00DE0530" w:rsidRPr="00DE0530">
        <w:rPr>
          <w:szCs w:val="22"/>
        </w:rPr>
        <w:t xml:space="preserve"> </w:t>
      </w:r>
    </w:p>
    <w:p w:rsidR="007E14A7" w:rsidRDefault="007E14A7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В) антропосфера </w:t>
      </w:r>
    </w:p>
    <w:p w:rsidR="00DE0530" w:rsidRP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магнитосфера</w:t>
      </w:r>
    </w:p>
    <w:p w:rsidR="00DE0530" w:rsidRP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5</w:t>
      </w:r>
      <w:r w:rsidR="00DE0530" w:rsidRPr="00DE0530">
        <w:rPr>
          <w:szCs w:val="22"/>
        </w:rPr>
        <w:t xml:space="preserve">. </w:t>
      </w:r>
      <w:r w:rsidRPr="00DE0530">
        <w:rPr>
          <w:szCs w:val="22"/>
        </w:rPr>
        <w:t xml:space="preserve">Луна образовалась </w:t>
      </w:r>
    </w:p>
    <w:p w:rsidR="00DE0530" w:rsidRP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А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одновременно с Землей</w:t>
      </w:r>
      <w:r w:rsidR="00DE0530" w:rsidRPr="00DE0530">
        <w:rPr>
          <w:szCs w:val="22"/>
        </w:rPr>
        <w:t xml:space="preserve"> </w:t>
      </w:r>
    </w:p>
    <w:p w:rsidR="007E14A7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Б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раньше Земли</w:t>
      </w:r>
      <w:r w:rsidR="00DE0530">
        <w:rPr>
          <w:szCs w:val="22"/>
        </w:rPr>
        <w:t xml:space="preserve"> </w:t>
      </w:r>
    </w:p>
    <w:p w:rsidR="007E14A7" w:rsidRDefault="007E14A7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 xml:space="preserve">В) позже Земли </w:t>
      </w:r>
    </w:p>
    <w:p w:rsidR="00DE0530" w:rsidRDefault="00D40828" w:rsidP="00DE0530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DE0530">
        <w:rPr>
          <w:szCs w:val="22"/>
        </w:rPr>
        <w:t>Г</w:t>
      </w:r>
      <w:r w:rsidR="00DE0530" w:rsidRPr="00DE0530">
        <w:rPr>
          <w:szCs w:val="22"/>
        </w:rPr>
        <w:t xml:space="preserve">) </w:t>
      </w:r>
      <w:r w:rsidRPr="00DE0530">
        <w:rPr>
          <w:szCs w:val="22"/>
        </w:rPr>
        <w:t>образование еще не закончено</w:t>
      </w:r>
    </w:p>
    <w:p w:rsidR="00DE0530" w:rsidRPr="00DE0530" w:rsidRDefault="007E14A7" w:rsidP="007E14A7">
      <w:pPr>
        <w:pStyle w:val="2"/>
      </w:pPr>
      <w:r>
        <w:br w:type="page"/>
      </w:r>
      <w:bookmarkStart w:id="25" w:name="_Toc224507910"/>
      <w:r w:rsidR="00390161" w:rsidRPr="00DE0530">
        <w:t xml:space="preserve">Приложение </w:t>
      </w:r>
      <w:bookmarkEnd w:id="25"/>
      <w:r w:rsidR="00D61345">
        <w:t>5</w:t>
      </w:r>
    </w:p>
    <w:p w:rsidR="007E14A7" w:rsidRDefault="007E14A7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390161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Отзывы студентов о проведенном семинаре</w:t>
      </w:r>
      <w:r w:rsidR="00DE0530" w:rsidRPr="00DE0530">
        <w:rPr>
          <w:szCs w:val="28"/>
        </w:rPr>
        <w:t xml:space="preserve">: </w:t>
      </w:r>
    </w:p>
    <w:p w:rsidR="007E14A7" w:rsidRDefault="007E14A7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</w:p>
    <w:p w:rsidR="00DE0530" w:rsidRPr="00DE0530" w:rsidRDefault="00390161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  <w:r w:rsidRPr="00DE0530">
        <w:rPr>
          <w:szCs w:val="36"/>
        </w:rPr>
        <w:t>Отзыв</w:t>
      </w:r>
      <w:r w:rsidR="007E14A7">
        <w:rPr>
          <w:szCs w:val="36"/>
        </w:rPr>
        <w:t>.</w:t>
      </w:r>
    </w:p>
    <w:p w:rsidR="00DE0530" w:rsidRPr="00DE0530" w:rsidRDefault="00390161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Семинар на тему « Земля как планета солнечной системы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Проблемы целостного освоения Земли» на мой взгляд прошел интересно, несмотря на некоторые минусы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Первый из них это то, что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было рассказано слишком много теории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 же, как мне кажется, теоретический материал усвоился бы лучше, если бы он был рассказан своими словами, а не прочитан некоторыми участниками семинара</w:t>
      </w:r>
      <w:r w:rsidR="00DE0530" w:rsidRPr="00DE0530">
        <w:rPr>
          <w:szCs w:val="28"/>
        </w:rPr>
        <w:t xml:space="preserve">. </w:t>
      </w:r>
    </w:p>
    <w:p w:rsidR="00DE0530" w:rsidRPr="00DE0530" w:rsidRDefault="00390161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К плюсам же можно отнести интересно выбранную тему, яркий наглядный материал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Мне очень понравились тесты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Так же была возможность высказать свое мнение по некоторым вопросам, например, поговорить о проблемах целостного освоения Земли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Если оценивать семинар по пятибалльной системе</w:t>
      </w:r>
      <w:r w:rsidR="00DE0530" w:rsidRPr="00DE0530">
        <w:rPr>
          <w:szCs w:val="28"/>
        </w:rPr>
        <w:t xml:space="preserve">, </w:t>
      </w:r>
      <w:r w:rsidRPr="00DE0530">
        <w:rPr>
          <w:szCs w:val="28"/>
        </w:rPr>
        <w:t>я бы поставила организаторам твердую 4</w:t>
      </w:r>
      <w:r w:rsidR="00DE0530" w:rsidRPr="00DE0530">
        <w:rPr>
          <w:szCs w:val="28"/>
        </w:rPr>
        <w:t xml:space="preserve">. </w:t>
      </w:r>
    </w:p>
    <w:p w:rsidR="00DE0530" w:rsidRDefault="00390161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Костромина Людмила</w:t>
      </w:r>
    </w:p>
    <w:p w:rsidR="00DE0530" w:rsidRP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0530" w:rsidRPr="00DE0530" w:rsidRDefault="00390161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  <w:r w:rsidRPr="00DE0530">
        <w:rPr>
          <w:szCs w:val="36"/>
        </w:rPr>
        <w:t>Отзыв</w:t>
      </w:r>
      <w:r w:rsidR="007E14A7">
        <w:rPr>
          <w:szCs w:val="36"/>
        </w:rPr>
        <w:t>.</w:t>
      </w:r>
    </w:p>
    <w:p w:rsidR="00DE0530" w:rsidRPr="00DE0530" w:rsidRDefault="00390161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Я считаю, что семинар по предмету концепции современного естествознания состоялся и прошел успешно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К этому выводу я пришла, проанализировав знания до и после занятия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Девушки подобрали интересный материал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Был представлен широкий наглядный материал, хорошо отражающий суть выбранной темы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Дискуссия проходила активно и не была чересчур затянутой</w:t>
      </w:r>
      <w:r w:rsidR="00DE0530" w:rsidRPr="00DE0530">
        <w:rPr>
          <w:szCs w:val="28"/>
        </w:rPr>
        <w:t xml:space="preserve">. </w:t>
      </w:r>
    </w:p>
    <w:p w:rsidR="00DE0530" w:rsidRPr="00DE0530" w:rsidRDefault="00390161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Весь семинар был пронизан активностью – сначала мысли, позже слова</w:t>
      </w:r>
      <w:r w:rsidR="00DE0530" w:rsidRPr="00DE0530">
        <w:rPr>
          <w:szCs w:val="28"/>
        </w:rPr>
        <w:t xml:space="preserve">. </w:t>
      </w:r>
    </w:p>
    <w:p w:rsidR="00DE0530" w:rsidRDefault="00390161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Из всего этого даю положительный отзыв</w:t>
      </w:r>
      <w:r w:rsidR="00DE0530" w:rsidRPr="00DE0530">
        <w:rPr>
          <w:szCs w:val="28"/>
        </w:rPr>
        <w:t xml:space="preserve">. </w:t>
      </w:r>
      <w:r w:rsidRPr="00DE0530">
        <w:rPr>
          <w:szCs w:val="28"/>
        </w:rPr>
        <w:t>Весь состав группы хорошо</w:t>
      </w:r>
      <w:r w:rsidR="00DE0530" w:rsidRPr="00DE0530">
        <w:rPr>
          <w:szCs w:val="28"/>
        </w:rPr>
        <w:t xml:space="preserve"> </w:t>
      </w:r>
      <w:r w:rsidRPr="00DE0530">
        <w:rPr>
          <w:szCs w:val="28"/>
        </w:rPr>
        <w:t>потрудился</w:t>
      </w:r>
      <w:r w:rsidR="00DE0530" w:rsidRPr="00DE0530">
        <w:rPr>
          <w:szCs w:val="28"/>
        </w:rPr>
        <w:t xml:space="preserve">. </w:t>
      </w:r>
    </w:p>
    <w:p w:rsidR="00DE0530" w:rsidRDefault="00390161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Золотых Ксения</w:t>
      </w:r>
    </w:p>
    <w:p w:rsidR="00DE0530" w:rsidRPr="00DE0530" w:rsidRDefault="007E14A7" w:rsidP="00DE0530">
      <w:pPr>
        <w:widowControl w:val="0"/>
        <w:autoSpaceDE w:val="0"/>
        <w:autoSpaceDN w:val="0"/>
        <w:adjustRightInd w:val="0"/>
        <w:ind w:firstLine="709"/>
        <w:rPr>
          <w:szCs w:val="36"/>
        </w:rPr>
      </w:pPr>
      <w:r>
        <w:rPr>
          <w:szCs w:val="36"/>
        </w:rPr>
        <w:br w:type="page"/>
      </w:r>
      <w:r w:rsidR="00390161" w:rsidRPr="00DE0530">
        <w:rPr>
          <w:szCs w:val="36"/>
        </w:rPr>
        <w:t>Отзыв</w:t>
      </w:r>
      <w:r>
        <w:rPr>
          <w:szCs w:val="36"/>
        </w:rPr>
        <w:t>.</w:t>
      </w:r>
    </w:p>
    <w:p w:rsidR="00DE0530" w:rsidRPr="00DE0530" w:rsidRDefault="00390161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Я считаю, что проведенный семинар прошел на УРА</w:t>
      </w:r>
      <w:r w:rsidR="00DE0530" w:rsidRPr="00DE0530">
        <w:rPr>
          <w:szCs w:val="28"/>
        </w:rPr>
        <w:t xml:space="preserve">! </w:t>
      </w:r>
      <w:r w:rsidRPr="00DE0530">
        <w:rPr>
          <w:szCs w:val="28"/>
        </w:rPr>
        <w:t>Было очень интересно, а главное познавательно</w:t>
      </w:r>
      <w:r w:rsidR="00DE0530" w:rsidRPr="00DE0530">
        <w:rPr>
          <w:szCs w:val="28"/>
        </w:rPr>
        <w:t xml:space="preserve">. </w:t>
      </w:r>
    </w:p>
    <w:p w:rsidR="00DE0530" w:rsidRPr="00DE0530" w:rsidRDefault="00390161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К плюсам можно отнести</w:t>
      </w:r>
      <w:r w:rsidR="00DE0530" w:rsidRPr="00DE0530">
        <w:rPr>
          <w:szCs w:val="28"/>
        </w:rPr>
        <w:t>:</w:t>
      </w:r>
    </w:p>
    <w:p w:rsidR="00DE0530" w:rsidRP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- </w:t>
      </w:r>
      <w:r w:rsidR="00390161" w:rsidRPr="00DE0530">
        <w:rPr>
          <w:szCs w:val="28"/>
        </w:rPr>
        <w:t>организованность</w:t>
      </w:r>
      <w:r w:rsidRPr="00DE0530">
        <w:rPr>
          <w:szCs w:val="28"/>
        </w:rPr>
        <w:t>;</w:t>
      </w:r>
    </w:p>
    <w:p w:rsidR="00DE0530" w:rsidRP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- </w:t>
      </w:r>
      <w:r w:rsidR="00390161" w:rsidRPr="00DE0530">
        <w:rPr>
          <w:szCs w:val="28"/>
        </w:rPr>
        <w:t>интересный и познавательный материал</w:t>
      </w:r>
      <w:r w:rsidRPr="00DE0530">
        <w:rPr>
          <w:szCs w:val="28"/>
        </w:rPr>
        <w:t>;</w:t>
      </w:r>
    </w:p>
    <w:p w:rsidR="00DE0530" w:rsidRP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- </w:t>
      </w:r>
      <w:r w:rsidR="00390161" w:rsidRPr="00DE0530">
        <w:rPr>
          <w:szCs w:val="28"/>
        </w:rPr>
        <w:t>много наглядности</w:t>
      </w:r>
      <w:r w:rsidRPr="00DE0530">
        <w:rPr>
          <w:szCs w:val="28"/>
        </w:rPr>
        <w:t>;</w:t>
      </w:r>
    </w:p>
    <w:p w:rsidR="00DE0530" w:rsidRP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- </w:t>
      </w:r>
      <w:r w:rsidR="00390161" w:rsidRPr="00DE0530">
        <w:rPr>
          <w:szCs w:val="28"/>
        </w:rPr>
        <w:t>работа с группой (тесты вопросы</w:t>
      </w:r>
      <w:r w:rsidRPr="00DE0530">
        <w:rPr>
          <w:szCs w:val="28"/>
        </w:rPr>
        <w:t>);</w:t>
      </w:r>
    </w:p>
    <w:p w:rsidR="00DE0530" w:rsidRP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- </w:t>
      </w:r>
      <w:r w:rsidR="00390161" w:rsidRPr="00DE0530">
        <w:rPr>
          <w:szCs w:val="28"/>
        </w:rPr>
        <w:t>буклеты с кратким содержанием всего рассказанного материала</w:t>
      </w:r>
      <w:r w:rsidRPr="00DE0530">
        <w:rPr>
          <w:szCs w:val="28"/>
        </w:rPr>
        <w:t>;</w:t>
      </w:r>
    </w:p>
    <w:p w:rsidR="00DE0530" w:rsidRP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- </w:t>
      </w:r>
      <w:r w:rsidR="00390161" w:rsidRPr="00DE0530">
        <w:rPr>
          <w:szCs w:val="28"/>
        </w:rPr>
        <w:t>система оценивания</w:t>
      </w:r>
      <w:r w:rsidRPr="00DE0530">
        <w:rPr>
          <w:szCs w:val="28"/>
        </w:rPr>
        <w:t xml:space="preserve">. </w:t>
      </w:r>
    </w:p>
    <w:p w:rsidR="00DE0530" w:rsidRPr="00DE0530" w:rsidRDefault="00390161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К минусам можно отнести</w:t>
      </w:r>
      <w:r w:rsidR="00DE0530" w:rsidRPr="00DE0530">
        <w:rPr>
          <w:szCs w:val="28"/>
        </w:rPr>
        <w:t>:</w:t>
      </w:r>
    </w:p>
    <w:p w:rsidR="00DE0530" w:rsidRP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- </w:t>
      </w:r>
      <w:r w:rsidR="00390161" w:rsidRPr="00DE0530">
        <w:rPr>
          <w:szCs w:val="28"/>
        </w:rPr>
        <w:t>на мой взгляд материал был бы более доступным для усвоения, если бы он рассказывался своими словами</w:t>
      </w:r>
      <w:r w:rsidRPr="00DE0530">
        <w:rPr>
          <w:szCs w:val="28"/>
        </w:rPr>
        <w:t>;</w:t>
      </w:r>
    </w:p>
    <w:p w:rsidR="00DE0530" w:rsidRPr="00DE0530" w:rsidRDefault="00DE0530" w:rsidP="00DE053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 xml:space="preserve">- </w:t>
      </w:r>
      <w:r w:rsidR="00390161" w:rsidRPr="00DE0530">
        <w:rPr>
          <w:szCs w:val="28"/>
        </w:rPr>
        <w:t>необходимо также повторять аудитории важные моменты при изложении материала</w:t>
      </w:r>
      <w:r w:rsidRPr="00DE0530">
        <w:rPr>
          <w:szCs w:val="28"/>
        </w:rPr>
        <w:t xml:space="preserve">. </w:t>
      </w:r>
    </w:p>
    <w:p w:rsidR="00316FC8" w:rsidRPr="007E14A7" w:rsidRDefault="00390161" w:rsidP="007E14A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E0530">
        <w:rPr>
          <w:szCs w:val="28"/>
        </w:rPr>
        <w:t>Сафронюк Александра</w:t>
      </w:r>
      <w:r w:rsidR="007E14A7">
        <w:rPr>
          <w:szCs w:val="28"/>
        </w:rPr>
        <w:t>.</w:t>
      </w:r>
      <w:bookmarkStart w:id="26" w:name="_GoBack"/>
      <w:bookmarkEnd w:id="26"/>
    </w:p>
    <w:sectPr w:rsidR="00316FC8" w:rsidRPr="007E14A7" w:rsidSect="00DE053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43" w:rsidRDefault="008F344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separator/>
      </w:r>
    </w:p>
  </w:endnote>
  <w:endnote w:type="continuationSeparator" w:id="0">
    <w:p w:rsidR="008F3443" w:rsidRDefault="008F344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A7" w:rsidRDefault="007E14A7" w:rsidP="000F4F35">
    <w:pPr>
      <w:pStyle w:val="a8"/>
      <w:framePr w:wrap="around" w:vAnchor="text" w:hAnchor="margin" w:xAlign="right" w:y="1"/>
      <w:rPr>
        <w:rStyle w:val="aa"/>
      </w:rPr>
    </w:pPr>
  </w:p>
  <w:p w:rsidR="007E14A7" w:rsidRDefault="007E14A7" w:rsidP="0038194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A7" w:rsidRDefault="007E14A7" w:rsidP="00624C3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43" w:rsidRDefault="008F344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separator/>
      </w:r>
    </w:p>
  </w:footnote>
  <w:footnote w:type="continuationSeparator" w:id="0">
    <w:p w:rsidR="008F3443" w:rsidRDefault="008F344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continuationSeparator/>
      </w:r>
    </w:p>
  </w:footnote>
  <w:footnote w:id="1">
    <w:p w:rsidR="008F3443" w:rsidRDefault="007E14A7">
      <w:pPr>
        <w:pStyle w:val="af"/>
      </w:pPr>
      <w:r>
        <w:rPr>
          <w:rStyle w:val="af1"/>
          <w:sz w:val="20"/>
        </w:rPr>
        <w:footnoteRef/>
      </w:r>
      <w:r>
        <w:t xml:space="preserve"> Гусейханов М. К., Раджабов О. Р. Концепции современного естествознания. – М., 2004, с. 384-400.</w:t>
      </w:r>
    </w:p>
  </w:footnote>
  <w:footnote w:id="2">
    <w:p w:rsidR="008F3443" w:rsidRDefault="007E14A7">
      <w:pPr>
        <w:pStyle w:val="af"/>
      </w:pPr>
      <w:r>
        <w:rPr>
          <w:rStyle w:val="af1"/>
          <w:sz w:val="20"/>
        </w:rPr>
        <w:footnoteRef/>
      </w:r>
      <w:r>
        <w:t xml:space="preserve"> Дубиищева Т. Я.  Концепции современного естествознания. – М., 2003, с. 379-385.</w:t>
      </w:r>
    </w:p>
  </w:footnote>
  <w:footnote w:id="3">
    <w:p w:rsidR="008F3443" w:rsidRDefault="007E14A7">
      <w:pPr>
        <w:pStyle w:val="af"/>
      </w:pPr>
      <w:r>
        <w:rPr>
          <w:rStyle w:val="af1"/>
          <w:sz w:val="20"/>
        </w:rPr>
        <w:footnoteRef/>
      </w:r>
      <w:r>
        <w:t xml:space="preserve"> </w:t>
      </w:r>
      <w:r w:rsidRPr="00600574">
        <w:t>Шаткин Г.А. Наша планета – Земля// Наука и жизнь.-1999.-№5</w:t>
      </w:r>
      <w:r>
        <w:t>, с. 17-19.</w:t>
      </w:r>
    </w:p>
  </w:footnote>
  <w:footnote w:id="4">
    <w:p w:rsidR="008F3443" w:rsidRDefault="007E14A7">
      <w:pPr>
        <w:pStyle w:val="af"/>
      </w:pPr>
      <w:r>
        <w:rPr>
          <w:rStyle w:val="af1"/>
          <w:sz w:val="20"/>
        </w:rPr>
        <w:footnoteRef/>
      </w:r>
      <w:r>
        <w:t xml:space="preserve"> </w:t>
      </w:r>
      <w:r w:rsidRPr="00600574">
        <w:t xml:space="preserve">Киппенхан Р. 100 миллиардов Солнц: Рождение, жизнь и смерть звезд. - </w:t>
      </w:r>
      <w:r>
        <w:t>М.: Мир, 1990, с 28-34.</w:t>
      </w:r>
    </w:p>
  </w:footnote>
  <w:footnote w:id="5">
    <w:p w:rsidR="008F3443" w:rsidRDefault="007E14A7">
      <w:pPr>
        <w:pStyle w:val="af"/>
      </w:pPr>
      <w:r>
        <w:rPr>
          <w:rStyle w:val="af1"/>
          <w:sz w:val="20"/>
        </w:rPr>
        <w:footnoteRef/>
      </w:r>
      <w:r>
        <w:t xml:space="preserve"> </w:t>
      </w:r>
      <w:r w:rsidRPr="00DC7B3F">
        <w:t>Сурдин В.Г.</w:t>
      </w:r>
      <w:r>
        <w:t xml:space="preserve"> Рождение звезд. М.: УРСС, 1997, с. 100-108.</w:t>
      </w:r>
    </w:p>
  </w:footnote>
  <w:footnote w:id="6">
    <w:p w:rsidR="008F3443" w:rsidRDefault="007E14A7">
      <w:pPr>
        <w:pStyle w:val="af"/>
      </w:pPr>
      <w:r>
        <w:rPr>
          <w:rStyle w:val="af1"/>
          <w:sz w:val="20"/>
        </w:rPr>
        <w:footnoteRef/>
      </w:r>
      <w:r>
        <w:t xml:space="preserve"> </w:t>
      </w:r>
      <w:r w:rsidRPr="00AD3D86">
        <w:t>Околоземная астрономия (космический мусор). -  М.: Космосинформ, 1998</w:t>
      </w:r>
      <w:r>
        <w:t>, с. 78-85.</w:t>
      </w:r>
    </w:p>
  </w:footnote>
  <w:footnote w:id="7">
    <w:p w:rsidR="008F3443" w:rsidRDefault="007E14A7">
      <w:pPr>
        <w:pStyle w:val="af"/>
      </w:pPr>
      <w:r>
        <w:rPr>
          <w:rStyle w:val="af1"/>
          <w:sz w:val="20"/>
        </w:rPr>
        <w:footnoteRef/>
      </w:r>
      <w:r>
        <w:t xml:space="preserve"> </w:t>
      </w:r>
      <w:r w:rsidRPr="00AD3D86">
        <w:t>Концепции современного естествознания</w:t>
      </w:r>
      <w:r>
        <w:t>. / Под ред. В.Н. Лавриенко, В.</w:t>
      </w:r>
      <w:r w:rsidRPr="00AD3D86">
        <w:t>П. Ратникова. М.</w:t>
      </w:r>
      <w:r>
        <w:t>: ЮНИТИ,  1997,с. 158.</w:t>
      </w:r>
    </w:p>
  </w:footnote>
  <w:footnote w:id="8">
    <w:p w:rsidR="008F3443" w:rsidRDefault="007E14A7">
      <w:pPr>
        <w:pStyle w:val="af"/>
      </w:pPr>
      <w:r>
        <w:rPr>
          <w:rStyle w:val="af1"/>
          <w:sz w:val="20"/>
        </w:rPr>
        <w:footnoteRef/>
      </w:r>
      <w:r>
        <w:t xml:space="preserve"> </w:t>
      </w:r>
      <w:r w:rsidRPr="00DC7B3F">
        <w:t>Шаткин Г.А. Наша планета – Земля// Наука и жизнь.-1999.-</w:t>
      </w:r>
      <w:r>
        <w:t>№5, с.19-20.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A7" w:rsidRDefault="007E14A7" w:rsidP="00DE0530">
    <w:pPr>
      <w:pStyle w:val="ac"/>
      <w:framePr w:wrap="around" w:vAnchor="text" w:hAnchor="margin" w:xAlign="right" w:y="1"/>
      <w:rPr>
        <w:rStyle w:val="aa"/>
      </w:rPr>
    </w:pPr>
  </w:p>
  <w:p w:rsidR="007E14A7" w:rsidRDefault="007E14A7" w:rsidP="00DE053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A7" w:rsidRDefault="006F26D8" w:rsidP="00DE0530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t>2</w:t>
    </w:r>
  </w:p>
  <w:p w:rsidR="007E14A7" w:rsidRDefault="007E14A7" w:rsidP="00DE0530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07E04"/>
    <w:multiLevelType w:val="hybridMultilevel"/>
    <w:tmpl w:val="8E3ABDA6"/>
    <w:lvl w:ilvl="0" w:tplc="0EBEF0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FB686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747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E45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548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C0E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687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DE2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184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388387A"/>
    <w:multiLevelType w:val="hybridMultilevel"/>
    <w:tmpl w:val="AD0AD824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015A0"/>
    <w:multiLevelType w:val="hybridMultilevel"/>
    <w:tmpl w:val="8512A95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E84D55"/>
    <w:multiLevelType w:val="hybridMultilevel"/>
    <w:tmpl w:val="DA9414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06A6B10"/>
    <w:multiLevelType w:val="hybridMultilevel"/>
    <w:tmpl w:val="06EC0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CB54B8"/>
    <w:multiLevelType w:val="hybridMultilevel"/>
    <w:tmpl w:val="0ED0A278"/>
    <w:lvl w:ilvl="0" w:tplc="82241D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4A805EC3"/>
    <w:multiLevelType w:val="hybridMultilevel"/>
    <w:tmpl w:val="25B884F8"/>
    <w:lvl w:ilvl="0" w:tplc="ECE6F8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581016DA"/>
    <w:multiLevelType w:val="hybridMultilevel"/>
    <w:tmpl w:val="703045F2"/>
    <w:lvl w:ilvl="0" w:tplc="FCF86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96728E"/>
    <w:multiLevelType w:val="hybridMultilevel"/>
    <w:tmpl w:val="E07C7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002904"/>
    <w:multiLevelType w:val="hybridMultilevel"/>
    <w:tmpl w:val="FB3A784A"/>
    <w:lvl w:ilvl="0" w:tplc="1556031E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1">
    <w:nsid w:val="776E76F8"/>
    <w:multiLevelType w:val="hybridMultilevel"/>
    <w:tmpl w:val="B36A7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45081B"/>
    <w:multiLevelType w:val="hybridMultilevel"/>
    <w:tmpl w:val="4A30AC7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DD34BEA"/>
    <w:multiLevelType w:val="singleLevel"/>
    <w:tmpl w:val="C3AAD8D8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D3"/>
    <w:rsid w:val="00087DC0"/>
    <w:rsid w:val="000E1EEA"/>
    <w:rsid w:val="000F4F35"/>
    <w:rsid w:val="00126E51"/>
    <w:rsid w:val="00157DFD"/>
    <w:rsid w:val="001B2EEF"/>
    <w:rsid w:val="001B7F60"/>
    <w:rsid w:val="001E4581"/>
    <w:rsid w:val="002135FD"/>
    <w:rsid w:val="0023226E"/>
    <w:rsid w:val="00234D3D"/>
    <w:rsid w:val="002668D3"/>
    <w:rsid w:val="00291271"/>
    <w:rsid w:val="002A3374"/>
    <w:rsid w:val="002B6FE8"/>
    <w:rsid w:val="002C54CF"/>
    <w:rsid w:val="00316FC8"/>
    <w:rsid w:val="00326E96"/>
    <w:rsid w:val="00333A85"/>
    <w:rsid w:val="00363D64"/>
    <w:rsid w:val="00381949"/>
    <w:rsid w:val="0038666D"/>
    <w:rsid w:val="00390161"/>
    <w:rsid w:val="00421D37"/>
    <w:rsid w:val="00490ACD"/>
    <w:rsid w:val="00525B88"/>
    <w:rsid w:val="005578A2"/>
    <w:rsid w:val="005A7571"/>
    <w:rsid w:val="005B7C4B"/>
    <w:rsid w:val="00600574"/>
    <w:rsid w:val="00624C37"/>
    <w:rsid w:val="0065131D"/>
    <w:rsid w:val="00676AB3"/>
    <w:rsid w:val="006D4E22"/>
    <w:rsid w:val="006F26D8"/>
    <w:rsid w:val="007065A6"/>
    <w:rsid w:val="00736607"/>
    <w:rsid w:val="007921B7"/>
    <w:rsid w:val="0079599E"/>
    <w:rsid w:val="007A0B3A"/>
    <w:rsid w:val="007B3A3A"/>
    <w:rsid w:val="007D01DD"/>
    <w:rsid w:val="007E14A7"/>
    <w:rsid w:val="007F7419"/>
    <w:rsid w:val="00841118"/>
    <w:rsid w:val="00893845"/>
    <w:rsid w:val="008E000D"/>
    <w:rsid w:val="008F3443"/>
    <w:rsid w:val="009108E0"/>
    <w:rsid w:val="009742C2"/>
    <w:rsid w:val="00987FC3"/>
    <w:rsid w:val="009C2C34"/>
    <w:rsid w:val="009E6DBD"/>
    <w:rsid w:val="009F3377"/>
    <w:rsid w:val="00AA001A"/>
    <w:rsid w:val="00AA2C47"/>
    <w:rsid w:val="00AA74D1"/>
    <w:rsid w:val="00AB490C"/>
    <w:rsid w:val="00AD3D86"/>
    <w:rsid w:val="00AE3E3E"/>
    <w:rsid w:val="00BB4F60"/>
    <w:rsid w:val="00BE2944"/>
    <w:rsid w:val="00BF348A"/>
    <w:rsid w:val="00C21D71"/>
    <w:rsid w:val="00C564A5"/>
    <w:rsid w:val="00C76ADA"/>
    <w:rsid w:val="00CF0C10"/>
    <w:rsid w:val="00CF623E"/>
    <w:rsid w:val="00D04141"/>
    <w:rsid w:val="00D05CC9"/>
    <w:rsid w:val="00D40828"/>
    <w:rsid w:val="00D61345"/>
    <w:rsid w:val="00D8419D"/>
    <w:rsid w:val="00DA6E34"/>
    <w:rsid w:val="00DA704C"/>
    <w:rsid w:val="00DC7B3F"/>
    <w:rsid w:val="00DE0530"/>
    <w:rsid w:val="00DF5016"/>
    <w:rsid w:val="00E132E5"/>
    <w:rsid w:val="00E14868"/>
    <w:rsid w:val="00E85350"/>
    <w:rsid w:val="00E86A9E"/>
    <w:rsid w:val="00F526DF"/>
    <w:rsid w:val="00F94D77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48A67C0A-3F7E-404E-8E78-DE97C21F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DE0530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uiPriority w:val="9"/>
    <w:qFormat/>
    <w:rsid w:val="00DE0530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noProof/>
      <w:kern w:val="16"/>
      <w:szCs w:val="28"/>
    </w:rPr>
  </w:style>
  <w:style w:type="paragraph" w:styleId="2">
    <w:name w:val="heading 2"/>
    <w:basedOn w:val="a2"/>
    <w:next w:val="a2"/>
    <w:link w:val="20"/>
    <w:autoRedefine/>
    <w:uiPriority w:val="9"/>
    <w:qFormat/>
    <w:rsid w:val="00DE0530"/>
    <w:pPr>
      <w:keepNext/>
      <w:widowControl w:val="0"/>
      <w:tabs>
        <w:tab w:val="left" w:pos="6285"/>
      </w:tabs>
      <w:autoSpaceDE w:val="0"/>
      <w:autoSpaceDN w:val="0"/>
      <w:adjustRightInd w:val="0"/>
      <w:ind w:firstLine="0"/>
      <w:jc w:val="center"/>
      <w:outlineLvl w:val="1"/>
    </w:pPr>
    <w:rPr>
      <w:b/>
      <w:bCs/>
      <w:i/>
      <w:iCs/>
      <w:smallCaps/>
      <w:noProof/>
      <w:kern w:val="16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DE0530"/>
    <w:pPr>
      <w:keepNext/>
      <w:widowControl w:val="0"/>
      <w:autoSpaceDE w:val="0"/>
      <w:autoSpaceDN w:val="0"/>
      <w:adjustRightInd w:val="0"/>
      <w:ind w:firstLine="709"/>
      <w:outlineLvl w:val="2"/>
    </w:pPr>
    <w:rPr>
      <w:b/>
      <w:bCs/>
      <w:noProof/>
      <w:szCs w:val="28"/>
    </w:rPr>
  </w:style>
  <w:style w:type="paragraph" w:styleId="4">
    <w:name w:val="heading 4"/>
    <w:basedOn w:val="a2"/>
    <w:next w:val="a2"/>
    <w:link w:val="40"/>
    <w:uiPriority w:val="9"/>
    <w:qFormat/>
    <w:rsid w:val="00DE0530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  <w:szCs w:val="28"/>
    </w:rPr>
  </w:style>
  <w:style w:type="paragraph" w:styleId="5">
    <w:name w:val="heading 5"/>
    <w:basedOn w:val="a2"/>
    <w:next w:val="a2"/>
    <w:link w:val="50"/>
    <w:uiPriority w:val="9"/>
    <w:qFormat/>
    <w:rsid w:val="00DE0530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  <w:rPr>
      <w:szCs w:val="28"/>
    </w:rPr>
  </w:style>
  <w:style w:type="paragraph" w:styleId="6">
    <w:name w:val="heading 6"/>
    <w:basedOn w:val="a2"/>
    <w:next w:val="a2"/>
    <w:link w:val="60"/>
    <w:uiPriority w:val="9"/>
    <w:qFormat/>
    <w:rsid w:val="00DE053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"/>
    <w:qFormat/>
    <w:rsid w:val="00DE0530"/>
    <w:pPr>
      <w:keepNext/>
      <w:widowControl w:val="0"/>
      <w:autoSpaceDE w:val="0"/>
      <w:autoSpaceDN w:val="0"/>
      <w:adjustRightInd w:val="0"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DE0530"/>
    <w:pPr>
      <w:keepNext/>
      <w:widowControl w:val="0"/>
      <w:autoSpaceDE w:val="0"/>
      <w:autoSpaceDN w:val="0"/>
      <w:adjustRightInd w:val="0"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unnamed1">
    <w:name w:val="unnamed1"/>
    <w:basedOn w:val="a2"/>
    <w:rsid w:val="007F7419"/>
    <w:pPr>
      <w:widowControl w:val="0"/>
      <w:autoSpaceDE w:val="0"/>
      <w:autoSpaceDN w:val="0"/>
      <w:adjustRightInd w:val="0"/>
      <w:spacing w:before="100" w:beforeAutospacing="1" w:after="100" w:afterAutospacing="1"/>
      <w:ind w:firstLine="375"/>
    </w:pPr>
    <w:rPr>
      <w:rFonts w:ascii="Verdana" w:hAnsi="Verdana"/>
      <w:sz w:val="18"/>
      <w:szCs w:val="18"/>
    </w:rPr>
  </w:style>
  <w:style w:type="paragraph" w:customStyle="1" w:styleId="a6">
    <w:name w:val="отступ"/>
    <w:basedOn w:val="a2"/>
    <w:rsid w:val="00234D3D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</w:pPr>
    <w:rPr>
      <w:szCs w:val="28"/>
    </w:rPr>
  </w:style>
  <w:style w:type="character" w:styleId="a7">
    <w:name w:val="Hyperlink"/>
    <w:uiPriority w:val="99"/>
    <w:rsid w:val="00DE0530"/>
    <w:rPr>
      <w:rFonts w:cs="Times New Roman"/>
      <w:color w:val="0000FF"/>
      <w:u w:val="single"/>
    </w:rPr>
  </w:style>
  <w:style w:type="paragraph" w:styleId="a8">
    <w:name w:val="footer"/>
    <w:basedOn w:val="a2"/>
    <w:link w:val="a9"/>
    <w:uiPriority w:val="99"/>
    <w:semiHidden/>
    <w:rsid w:val="00DE0530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709"/>
    </w:pPr>
    <w:rPr>
      <w:szCs w:val="28"/>
    </w:rPr>
  </w:style>
  <w:style w:type="character" w:customStyle="1" w:styleId="a9">
    <w:name w:val="Нижний колонтитул Знак"/>
    <w:link w:val="a8"/>
    <w:uiPriority w:val="99"/>
    <w:semiHidden/>
    <w:locked/>
    <w:rsid w:val="00DE0530"/>
    <w:rPr>
      <w:rFonts w:cs="Times New Roman"/>
      <w:sz w:val="28"/>
      <w:szCs w:val="28"/>
      <w:lang w:val="ru-RU" w:eastAsia="ru-RU" w:bidi="ar-SA"/>
    </w:rPr>
  </w:style>
  <w:style w:type="character" w:styleId="aa">
    <w:name w:val="page number"/>
    <w:uiPriority w:val="99"/>
    <w:rsid w:val="00DE0530"/>
    <w:rPr>
      <w:rFonts w:cs="Times New Roman"/>
    </w:rPr>
  </w:style>
  <w:style w:type="paragraph" w:styleId="ab">
    <w:name w:val="Normal (Web)"/>
    <w:basedOn w:val="a2"/>
    <w:uiPriority w:val="99"/>
    <w:rsid w:val="00DE0530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</w:pPr>
    <w:rPr>
      <w:szCs w:val="28"/>
      <w:lang w:val="uk-UA" w:eastAsia="uk-UA"/>
    </w:rPr>
  </w:style>
  <w:style w:type="paragraph" w:styleId="ac">
    <w:name w:val="header"/>
    <w:basedOn w:val="a2"/>
    <w:next w:val="ad"/>
    <w:link w:val="ae"/>
    <w:uiPriority w:val="99"/>
    <w:rsid w:val="00DE05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right"/>
    </w:pPr>
    <w:rPr>
      <w:noProof/>
      <w:kern w:val="16"/>
      <w:szCs w:val="28"/>
    </w:rPr>
  </w:style>
  <w:style w:type="character" w:customStyle="1" w:styleId="ae">
    <w:name w:val="Верхний колонтитул Знак"/>
    <w:link w:val="ac"/>
    <w:uiPriority w:val="99"/>
    <w:semiHidden/>
    <w:locked/>
    <w:rsid w:val="00DE0530"/>
    <w:rPr>
      <w:rFonts w:cs="Times New Roman"/>
      <w:noProof/>
      <w:kern w:val="16"/>
      <w:sz w:val="28"/>
      <w:szCs w:val="28"/>
      <w:lang w:val="ru-RU" w:eastAsia="ru-RU" w:bidi="ar-SA"/>
    </w:rPr>
  </w:style>
  <w:style w:type="paragraph" w:customStyle="1" w:styleId="a0">
    <w:name w:val="лит"/>
    <w:basedOn w:val="a2"/>
    <w:autoRedefine/>
    <w:rsid w:val="00DE0530"/>
    <w:pPr>
      <w:widowControl w:val="0"/>
      <w:numPr>
        <w:numId w:val="12"/>
      </w:numPr>
      <w:tabs>
        <w:tab w:val="num" w:pos="1077"/>
      </w:tabs>
      <w:autoSpaceDE w:val="0"/>
      <w:autoSpaceDN w:val="0"/>
      <w:adjustRightInd w:val="0"/>
      <w:jc w:val="left"/>
    </w:pPr>
    <w:rPr>
      <w:szCs w:val="28"/>
    </w:rPr>
  </w:style>
  <w:style w:type="paragraph" w:styleId="af">
    <w:name w:val="footnote text"/>
    <w:basedOn w:val="a2"/>
    <w:link w:val="af0"/>
    <w:autoRedefine/>
    <w:uiPriority w:val="99"/>
    <w:semiHidden/>
    <w:rsid w:val="00DE0530"/>
    <w:pPr>
      <w:autoSpaceDE w:val="0"/>
      <w:autoSpaceDN w:val="0"/>
      <w:ind w:firstLine="709"/>
    </w:pPr>
    <w:rPr>
      <w:sz w:val="20"/>
      <w:szCs w:val="28"/>
    </w:rPr>
  </w:style>
  <w:style w:type="character" w:customStyle="1" w:styleId="af0">
    <w:name w:val="Текст сноски Знак"/>
    <w:link w:val="af"/>
    <w:uiPriority w:val="99"/>
    <w:semiHidden/>
    <w:locked/>
    <w:rPr>
      <w:rFonts w:cs="Times New Roman"/>
    </w:rPr>
  </w:style>
  <w:style w:type="character" w:styleId="af1">
    <w:name w:val="footnote reference"/>
    <w:uiPriority w:val="99"/>
    <w:semiHidden/>
    <w:rsid w:val="00DE0530"/>
    <w:rPr>
      <w:rFonts w:cs="Times New Roman"/>
      <w:sz w:val="28"/>
      <w:szCs w:val="28"/>
      <w:vertAlign w:val="superscript"/>
    </w:rPr>
  </w:style>
  <w:style w:type="paragraph" w:styleId="af2">
    <w:name w:val="Balloon Text"/>
    <w:basedOn w:val="a2"/>
    <w:link w:val="af3"/>
    <w:uiPriority w:val="99"/>
    <w:semiHidden/>
    <w:rsid w:val="00390161"/>
    <w:pPr>
      <w:widowControl w:val="0"/>
      <w:autoSpaceDE w:val="0"/>
      <w:autoSpaceDN w:val="0"/>
      <w:adjustRightInd w:val="0"/>
      <w:ind w:firstLine="709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Body Text"/>
    <w:basedOn w:val="a2"/>
    <w:link w:val="af4"/>
    <w:uiPriority w:val="99"/>
    <w:rsid w:val="00DE0530"/>
    <w:pPr>
      <w:widowControl w:val="0"/>
      <w:autoSpaceDE w:val="0"/>
      <w:autoSpaceDN w:val="0"/>
      <w:adjustRightInd w:val="0"/>
      <w:ind w:firstLine="709"/>
    </w:pPr>
    <w:rPr>
      <w:szCs w:val="28"/>
    </w:rPr>
  </w:style>
  <w:style w:type="character" w:customStyle="1" w:styleId="af4">
    <w:name w:val="Основной текст Знак"/>
    <w:link w:val="ad"/>
    <w:uiPriority w:val="99"/>
    <w:semiHidden/>
    <w:locked/>
    <w:rPr>
      <w:rFonts w:cs="Times New Roman"/>
      <w:sz w:val="28"/>
    </w:rPr>
  </w:style>
  <w:style w:type="paragraph" w:customStyle="1" w:styleId="af5">
    <w:name w:val="выделение"/>
    <w:rsid w:val="00DE0530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customStyle="1" w:styleId="af6">
    <w:name w:val="номер страницы"/>
    <w:rsid w:val="00DE0530"/>
    <w:rPr>
      <w:rFonts w:cs="Times New Roman"/>
      <w:sz w:val="28"/>
      <w:szCs w:val="28"/>
    </w:rPr>
  </w:style>
  <w:style w:type="paragraph" w:styleId="af7">
    <w:name w:val="Plain Text"/>
    <w:basedOn w:val="a2"/>
    <w:link w:val="af8"/>
    <w:uiPriority w:val="99"/>
    <w:rsid w:val="00DE0530"/>
    <w:pPr>
      <w:widowControl w:val="0"/>
      <w:autoSpaceDE w:val="0"/>
      <w:autoSpaceDN w:val="0"/>
      <w:adjustRightInd w:val="0"/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11">
    <w:name w:val="Текст Знак1"/>
    <w:uiPriority w:val="99"/>
    <w:semiHidden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semiHidden/>
    <w:locked/>
    <w:rPr>
      <w:rFonts w:ascii="Courier New" w:hAnsi="Courier New" w:cs="Courier New"/>
    </w:rPr>
  </w:style>
  <w:style w:type="paragraph" w:styleId="12">
    <w:name w:val="toc 1"/>
    <w:basedOn w:val="a2"/>
    <w:next w:val="a2"/>
    <w:autoRedefine/>
    <w:uiPriority w:val="39"/>
    <w:semiHidden/>
    <w:rsid w:val="00DE0530"/>
    <w:pPr>
      <w:widowControl w:val="0"/>
      <w:autoSpaceDE w:val="0"/>
      <w:autoSpaceDN w:val="0"/>
      <w:adjustRightInd w:val="0"/>
      <w:ind w:firstLine="0"/>
      <w:jc w:val="left"/>
    </w:pPr>
    <w:rPr>
      <w:bCs/>
      <w:caps/>
      <w:szCs w:val="28"/>
    </w:rPr>
  </w:style>
  <w:style w:type="paragraph" w:styleId="21">
    <w:name w:val="toc 2"/>
    <w:basedOn w:val="a2"/>
    <w:next w:val="a2"/>
    <w:autoRedefine/>
    <w:uiPriority w:val="39"/>
    <w:semiHidden/>
    <w:rsid w:val="00DE0530"/>
    <w:pPr>
      <w:widowControl w:val="0"/>
      <w:autoSpaceDE w:val="0"/>
      <w:autoSpaceDN w:val="0"/>
      <w:adjustRightInd w:val="0"/>
      <w:ind w:firstLine="0"/>
      <w:jc w:val="left"/>
    </w:pPr>
    <w:rPr>
      <w:smallCaps/>
      <w:szCs w:val="28"/>
    </w:rPr>
  </w:style>
  <w:style w:type="paragraph" w:styleId="31">
    <w:name w:val="toc 3"/>
    <w:basedOn w:val="a2"/>
    <w:next w:val="a2"/>
    <w:autoRedefine/>
    <w:uiPriority w:val="39"/>
    <w:semiHidden/>
    <w:rsid w:val="00DE0530"/>
    <w:pPr>
      <w:widowControl w:val="0"/>
      <w:autoSpaceDE w:val="0"/>
      <w:autoSpaceDN w:val="0"/>
      <w:adjustRightInd w:val="0"/>
      <w:ind w:firstLine="0"/>
      <w:jc w:val="left"/>
    </w:pPr>
    <w:rPr>
      <w:iCs/>
      <w:szCs w:val="28"/>
    </w:rPr>
  </w:style>
  <w:style w:type="paragraph" w:styleId="41">
    <w:name w:val="toc 4"/>
    <w:basedOn w:val="a2"/>
    <w:next w:val="a2"/>
    <w:autoRedefine/>
    <w:uiPriority w:val="39"/>
    <w:semiHidden/>
    <w:rsid w:val="00DE0530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  <w:szCs w:val="28"/>
    </w:rPr>
  </w:style>
  <w:style w:type="paragraph" w:styleId="51">
    <w:name w:val="toc 5"/>
    <w:basedOn w:val="a2"/>
    <w:next w:val="a2"/>
    <w:autoRedefine/>
    <w:uiPriority w:val="39"/>
    <w:semiHidden/>
    <w:rsid w:val="00DE0530"/>
    <w:pPr>
      <w:widowControl w:val="0"/>
      <w:autoSpaceDE w:val="0"/>
      <w:autoSpaceDN w:val="0"/>
      <w:adjustRightInd w:val="0"/>
      <w:ind w:left="958" w:firstLine="709"/>
    </w:pPr>
    <w:rPr>
      <w:szCs w:val="28"/>
    </w:rPr>
  </w:style>
  <w:style w:type="paragraph" w:customStyle="1" w:styleId="a">
    <w:name w:val="список ненумерованный"/>
    <w:autoRedefine/>
    <w:rsid w:val="00DE0530"/>
    <w:pPr>
      <w:numPr>
        <w:numId w:val="13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rsid w:val="00DE0530"/>
    <w:pPr>
      <w:numPr>
        <w:numId w:val="14"/>
      </w:numPr>
      <w:tabs>
        <w:tab w:val="num" w:pos="1077"/>
      </w:tabs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rsid w:val="00DE0530"/>
    <w:rPr>
      <w:b/>
    </w:rPr>
  </w:style>
  <w:style w:type="paragraph" w:customStyle="1" w:styleId="101">
    <w:name w:val="Стиль Оглавление 1 + Первая строка:  0 см1"/>
    <w:basedOn w:val="12"/>
    <w:autoRedefine/>
    <w:rsid w:val="00DE0530"/>
    <w:rPr>
      <w:b/>
    </w:rPr>
  </w:style>
  <w:style w:type="paragraph" w:customStyle="1" w:styleId="200">
    <w:name w:val="Стиль Оглавление 2 + Слева:  0 см Первая строка:  0 см"/>
    <w:basedOn w:val="21"/>
    <w:autoRedefine/>
    <w:rsid w:val="00DE0530"/>
  </w:style>
  <w:style w:type="paragraph" w:customStyle="1" w:styleId="31250">
    <w:name w:val="Стиль Оглавление 3 + Слева:  125 см Первая строка:  0 см"/>
    <w:basedOn w:val="31"/>
    <w:autoRedefine/>
    <w:rsid w:val="00DE0530"/>
    <w:rPr>
      <w:i/>
    </w:rPr>
  </w:style>
  <w:style w:type="paragraph" w:customStyle="1" w:styleId="af9">
    <w:name w:val="схема"/>
    <w:basedOn w:val="a2"/>
    <w:rsid w:val="00DE0530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</w:rPr>
  </w:style>
  <w:style w:type="paragraph" w:customStyle="1" w:styleId="afa">
    <w:name w:val="ТАБЛИЦА"/>
    <w:next w:val="a2"/>
    <w:autoRedefine/>
    <w:rsid w:val="00DE0530"/>
    <w:pPr>
      <w:spacing w:line="360" w:lineRule="auto"/>
      <w:jc w:val="center"/>
    </w:pPr>
    <w:rPr>
      <w:color w:val="000000"/>
      <w:szCs w:val="28"/>
    </w:rPr>
  </w:style>
  <w:style w:type="paragraph" w:customStyle="1" w:styleId="afb">
    <w:name w:val="титут"/>
    <w:rsid w:val="00DE0530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10276</Words>
  <Characters>58574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государственный аграрный университет</vt:lpstr>
    </vt:vector>
  </TitlesOfParts>
  <Company>СибГути</Company>
  <LinksUpToDate>false</LinksUpToDate>
  <CharactersWithSpaces>68713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государственный аграрный университет</dc:title>
  <dc:subject/>
  <dc:creator>Павел</dc:creator>
  <cp:keywords/>
  <dc:description/>
  <cp:lastModifiedBy>admin</cp:lastModifiedBy>
  <cp:revision>2</cp:revision>
  <cp:lastPrinted>2007-11-24T21:19:00Z</cp:lastPrinted>
  <dcterms:created xsi:type="dcterms:W3CDTF">2014-03-13T05:45:00Z</dcterms:created>
  <dcterms:modified xsi:type="dcterms:W3CDTF">2014-03-13T05:45:00Z</dcterms:modified>
</cp:coreProperties>
</file>