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91" w:rsidRDefault="00C85DD8">
      <w:pPr>
        <w:widowControl w:val="0"/>
        <w:spacing w:before="120"/>
        <w:jc w:val="center"/>
        <w:rPr>
          <w:b/>
          <w:bCs/>
          <w:color w:val="000000"/>
          <w:sz w:val="32"/>
          <w:szCs w:val="32"/>
        </w:rPr>
      </w:pPr>
      <w:r>
        <w:rPr>
          <w:b/>
          <w:bCs/>
          <w:color w:val="000000"/>
          <w:sz w:val="32"/>
          <w:szCs w:val="32"/>
        </w:rPr>
        <w:t>Земляная плотина с паводковым водосбросом</w:t>
      </w:r>
    </w:p>
    <w:p w:rsidR="00133D91" w:rsidRDefault="00C85DD8">
      <w:pPr>
        <w:widowControl w:val="0"/>
        <w:spacing w:before="120"/>
        <w:jc w:val="center"/>
        <w:rPr>
          <w:color w:val="000000"/>
          <w:sz w:val="28"/>
          <w:szCs w:val="28"/>
        </w:rPr>
      </w:pPr>
      <w:r>
        <w:rPr>
          <w:color w:val="000000"/>
          <w:sz w:val="28"/>
          <w:szCs w:val="28"/>
        </w:rPr>
        <w:t>Г.Г.Круглов, П.М.Богославчик, Н.В.Сурма</w:t>
      </w:r>
    </w:p>
    <w:p w:rsidR="00133D91" w:rsidRDefault="00C85DD8">
      <w:pPr>
        <w:widowControl w:val="0"/>
        <w:spacing w:before="120"/>
        <w:jc w:val="center"/>
        <w:rPr>
          <w:b/>
          <w:bCs/>
          <w:color w:val="000000"/>
          <w:sz w:val="28"/>
          <w:szCs w:val="28"/>
        </w:rPr>
      </w:pPr>
      <w:r>
        <w:rPr>
          <w:b/>
          <w:bCs/>
          <w:color w:val="000000"/>
          <w:sz w:val="28"/>
          <w:szCs w:val="28"/>
        </w:rPr>
        <w:t>Методическое пособие к курсовому проекту  по курсу "Гидротехнические сооружения" для студентов специальности Т19.04. ”Водохозяйственное строительство”</w:t>
      </w:r>
    </w:p>
    <w:p w:rsidR="00133D91" w:rsidRDefault="00C85DD8">
      <w:pPr>
        <w:widowControl w:val="0"/>
        <w:spacing w:before="120"/>
        <w:jc w:val="center"/>
        <w:rPr>
          <w:color w:val="000000"/>
          <w:sz w:val="28"/>
          <w:szCs w:val="28"/>
        </w:rPr>
      </w:pPr>
      <w:r>
        <w:rPr>
          <w:color w:val="000000"/>
          <w:sz w:val="28"/>
          <w:szCs w:val="28"/>
        </w:rPr>
        <w:t>Министерство образования Республики Беларусь</w:t>
      </w:r>
    </w:p>
    <w:p w:rsidR="00133D91" w:rsidRDefault="00C85DD8">
      <w:pPr>
        <w:widowControl w:val="0"/>
        <w:spacing w:before="120"/>
        <w:jc w:val="center"/>
        <w:rPr>
          <w:color w:val="000000"/>
          <w:sz w:val="28"/>
          <w:szCs w:val="28"/>
        </w:rPr>
      </w:pPr>
      <w:r>
        <w:rPr>
          <w:color w:val="000000"/>
          <w:sz w:val="28"/>
          <w:szCs w:val="28"/>
        </w:rPr>
        <w:t>Белорусская государственная политехническая академия</w:t>
      </w:r>
    </w:p>
    <w:p w:rsidR="00133D91" w:rsidRDefault="00C85DD8">
      <w:pPr>
        <w:widowControl w:val="0"/>
        <w:spacing w:before="120"/>
        <w:jc w:val="center"/>
        <w:rPr>
          <w:color w:val="000000"/>
          <w:sz w:val="28"/>
          <w:szCs w:val="28"/>
        </w:rPr>
      </w:pPr>
      <w:r>
        <w:rPr>
          <w:color w:val="000000"/>
          <w:sz w:val="28"/>
          <w:szCs w:val="28"/>
        </w:rPr>
        <w:t>Кафедра ”Гидротехническое и энергетическое  строительство”</w:t>
      </w:r>
    </w:p>
    <w:p w:rsidR="00133D91" w:rsidRDefault="00C85DD8">
      <w:pPr>
        <w:widowControl w:val="0"/>
        <w:spacing w:before="120"/>
        <w:jc w:val="center"/>
        <w:rPr>
          <w:color w:val="000000"/>
          <w:sz w:val="28"/>
          <w:szCs w:val="28"/>
        </w:rPr>
      </w:pPr>
      <w:r>
        <w:rPr>
          <w:color w:val="000000"/>
          <w:sz w:val="28"/>
          <w:szCs w:val="28"/>
        </w:rPr>
        <w:t>Минск   1997</w:t>
      </w:r>
    </w:p>
    <w:p w:rsidR="00133D91" w:rsidRDefault="00C85DD8">
      <w:pPr>
        <w:widowControl w:val="0"/>
        <w:spacing w:before="120"/>
        <w:jc w:val="center"/>
        <w:rPr>
          <w:b/>
          <w:bCs/>
          <w:color w:val="000000"/>
          <w:sz w:val="28"/>
          <w:szCs w:val="28"/>
        </w:rPr>
      </w:pPr>
      <w:r>
        <w:rPr>
          <w:b/>
          <w:bCs/>
          <w:color w:val="000000"/>
          <w:sz w:val="28"/>
          <w:szCs w:val="28"/>
        </w:rPr>
        <w:t>Введение</w:t>
      </w:r>
    </w:p>
    <w:p w:rsidR="00133D91" w:rsidRDefault="00C85DD8">
      <w:pPr>
        <w:widowControl w:val="0"/>
        <w:spacing w:before="120"/>
        <w:ind w:firstLine="567"/>
        <w:jc w:val="both"/>
        <w:rPr>
          <w:color w:val="000000"/>
          <w:sz w:val="24"/>
          <w:szCs w:val="24"/>
        </w:rPr>
      </w:pPr>
      <w:r>
        <w:rPr>
          <w:color w:val="000000"/>
          <w:sz w:val="24"/>
          <w:szCs w:val="24"/>
        </w:rPr>
        <w:t>Курсовой проект "Плотина из грунтовых материалов с паводковым водосбросом" выполняется студентами в 7-м семестре при изучении дисциплины "Гидротехнические сооружения". Задачей курсового проекта является составление и расчетное обоснование в соответствии  с действующей нормативной литературой проекта плотины из грунтовых материалов с паводковым водосбросом, а также закрепление знаний, полученных студентами при изучении соответствующих разделов курса, и приобретение опыта и навыков проектирования.</w:t>
      </w:r>
    </w:p>
    <w:p w:rsidR="00133D91" w:rsidRDefault="00C85DD8">
      <w:pPr>
        <w:widowControl w:val="0"/>
        <w:spacing w:before="120"/>
        <w:jc w:val="center"/>
        <w:rPr>
          <w:b/>
          <w:bCs/>
          <w:color w:val="000000"/>
          <w:sz w:val="28"/>
          <w:szCs w:val="28"/>
        </w:rPr>
      </w:pPr>
      <w:r>
        <w:rPr>
          <w:b/>
          <w:bCs/>
          <w:color w:val="000000"/>
          <w:sz w:val="28"/>
          <w:szCs w:val="28"/>
        </w:rPr>
        <w:t>Состав проекта</w:t>
      </w:r>
    </w:p>
    <w:p w:rsidR="00133D91" w:rsidRDefault="00C85DD8">
      <w:pPr>
        <w:widowControl w:val="0"/>
        <w:spacing w:before="120"/>
        <w:ind w:firstLine="567"/>
        <w:jc w:val="both"/>
        <w:rPr>
          <w:color w:val="000000"/>
          <w:sz w:val="24"/>
          <w:szCs w:val="24"/>
        </w:rPr>
      </w:pPr>
      <w:r>
        <w:rPr>
          <w:color w:val="000000"/>
          <w:sz w:val="24"/>
          <w:szCs w:val="24"/>
        </w:rPr>
        <w:t>В курсовом проекте необходимо разработать следующие основные вопросы:</w:t>
      </w:r>
    </w:p>
    <w:p w:rsidR="00133D91" w:rsidRDefault="00C85DD8">
      <w:pPr>
        <w:widowControl w:val="0"/>
        <w:spacing w:before="120"/>
        <w:ind w:firstLine="567"/>
        <w:jc w:val="both"/>
        <w:rPr>
          <w:color w:val="000000"/>
          <w:sz w:val="24"/>
          <w:szCs w:val="24"/>
        </w:rPr>
      </w:pPr>
      <w:r>
        <w:rPr>
          <w:color w:val="000000"/>
          <w:sz w:val="24"/>
          <w:szCs w:val="24"/>
        </w:rPr>
        <w:t>компоновка сооружений гидроузла;</w:t>
      </w:r>
    </w:p>
    <w:p w:rsidR="00133D91" w:rsidRDefault="00C85DD8">
      <w:pPr>
        <w:widowControl w:val="0"/>
        <w:spacing w:before="120"/>
        <w:ind w:firstLine="567"/>
        <w:jc w:val="both"/>
        <w:rPr>
          <w:color w:val="000000"/>
          <w:sz w:val="24"/>
          <w:szCs w:val="24"/>
        </w:rPr>
      </w:pPr>
      <w:r>
        <w:rPr>
          <w:color w:val="000000"/>
          <w:sz w:val="24"/>
          <w:szCs w:val="24"/>
        </w:rPr>
        <w:t>конструирование поперечного профиля и элементов плотины: гребня, берм, откосов, дренажа, противофильтрационных устройств, креплений верхового и низового откосов и др.;</w:t>
      </w:r>
    </w:p>
    <w:p w:rsidR="00133D91" w:rsidRDefault="00C85DD8">
      <w:pPr>
        <w:widowControl w:val="0"/>
        <w:spacing w:before="120"/>
        <w:ind w:firstLine="567"/>
        <w:jc w:val="both"/>
        <w:rPr>
          <w:color w:val="000000"/>
          <w:sz w:val="24"/>
          <w:szCs w:val="24"/>
        </w:rPr>
      </w:pPr>
      <w:r>
        <w:rPr>
          <w:color w:val="000000"/>
          <w:sz w:val="24"/>
          <w:szCs w:val="24"/>
        </w:rPr>
        <w:t>фильтрационный расчет земляной плотины;</w:t>
      </w:r>
    </w:p>
    <w:p w:rsidR="00133D91" w:rsidRDefault="00C85DD8">
      <w:pPr>
        <w:widowControl w:val="0"/>
        <w:spacing w:before="120"/>
        <w:ind w:firstLine="567"/>
        <w:jc w:val="both"/>
        <w:rPr>
          <w:color w:val="000000"/>
          <w:sz w:val="24"/>
          <w:szCs w:val="24"/>
        </w:rPr>
      </w:pPr>
      <w:r>
        <w:rPr>
          <w:color w:val="000000"/>
          <w:sz w:val="24"/>
          <w:szCs w:val="24"/>
        </w:rPr>
        <w:t>расчет устойчивости низового и верхового откосов плотины;</w:t>
      </w:r>
    </w:p>
    <w:p w:rsidR="00133D91" w:rsidRDefault="00C85DD8">
      <w:pPr>
        <w:widowControl w:val="0"/>
        <w:spacing w:before="120"/>
        <w:ind w:firstLine="567"/>
        <w:jc w:val="both"/>
        <w:rPr>
          <w:color w:val="000000"/>
          <w:sz w:val="24"/>
          <w:szCs w:val="24"/>
        </w:rPr>
      </w:pPr>
      <w:r>
        <w:rPr>
          <w:color w:val="000000"/>
          <w:sz w:val="24"/>
          <w:szCs w:val="24"/>
        </w:rPr>
        <w:t>выбор и обоснование конструкции паводкового водосброса;</w:t>
      </w:r>
    </w:p>
    <w:p w:rsidR="00133D91" w:rsidRDefault="00C85DD8">
      <w:pPr>
        <w:widowControl w:val="0"/>
        <w:spacing w:before="120"/>
        <w:ind w:firstLine="567"/>
        <w:jc w:val="both"/>
        <w:rPr>
          <w:color w:val="000000"/>
          <w:sz w:val="24"/>
          <w:szCs w:val="24"/>
        </w:rPr>
      </w:pPr>
      <w:r>
        <w:rPr>
          <w:color w:val="000000"/>
          <w:sz w:val="24"/>
          <w:szCs w:val="24"/>
        </w:rPr>
        <w:t>гидравлические расчеты водосброса;</w:t>
      </w:r>
    </w:p>
    <w:p w:rsidR="00133D91" w:rsidRDefault="00C85DD8">
      <w:pPr>
        <w:widowControl w:val="0"/>
        <w:spacing w:before="120"/>
        <w:ind w:firstLine="567"/>
        <w:jc w:val="both"/>
        <w:rPr>
          <w:color w:val="000000"/>
          <w:sz w:val="24"/>
          <w:szCs w:val="24"/>
        </w:rPr>
      </w:pPr>
      <w:r>
        <w:rPr>
          <w:color w:val="000000"/>
          <w:sz w:val="24"/>
          <w:szCs w:val="24"/>
        </w:rPr>
        <w:t>выбор схемы пропуска строительных расходов.</w:t>
      </w:r>
    </w:p>
    <w:p w:rsidR="00133D91" w:rsidRDefault="00C85DD8">
      <w:pPr>
        <w:widowControl w:val="0"/>
        <w:spacing w:before="120"/>
        <w:ind w:firstLine="567"/>
        <w:jc w:val="both"/>
        <w:rPr>
          <w:color w:val="000000"/>
          <w:sz w:val="24"/>
          <w:szCs w:val="24"/>
        </w:rPr>
      </w:pPr>
      <w:r>
        <w:rPr>
          <w:color w:val="000000"/>
          <w:sz w:val="24"/>
          <w:szCs w:val="24"/>
        </w:rPr>
        <w:t>Курсовой проект состоит из расчетно-пояснительной записки, иллюстрированной соответствующими расчетными схемами, вычерченными в масштабе на миллиметровой бумаге, и чертежей. На чертежах разрабатывается компоновка гидроузла, поперечные (по русловой и пойменной частям) и продольный разрезы по плотине, план и продольный разрез по оси водосбросного сооружения и его характерные поперечные разрезы.</w:t>
      </w:r>
    </w:p>
    <w:p w:rsidR="00133D91" w:rsidRDefault="00C85DD8">
      <w:pPr>
        <w:widowControl w:val="0"/>
        <w:spacing w:before="120"/>
        <w:ind w:firstLine="567"/>
        <w:jc w:val="both"/>
        <w:rPr>
          <w:color w:val="000000"/>
          <w:sz w:val="24"/>
          <w:szCs w:val="24"/>
        </w:rPr>
      </w:pPr>
      <w:r>
        <w:rPr>
          <w:color w:val="000000"/>
          <w:sz w:val="24"/>
          <w:szCs w:val="24"/>
        </w:rPr>
        <w:t>В расчетно-пояснительной записке приводится краткая характеристика запроектированных сооружений, их обоснование и расчеты.</w:t>
      </w:r>
    </w:p>
    <w:p w:rsidR="00133D91" w:rsidRDefault="00C85DD8">
      <w:pPr>
        <w:widowControl w:val="0"/>
        <w:spacing w:before="120"/>
        <w:jc w:val="center"/>
        <w:rPr>
          <w:b/>
          <w:bCs/>
          <w:color w:val="000000"/>
          <w:sz w:val="28"/>
          <w:szCs w:val="28"/>
        </w:rPr>
      </w:pPr>
      <w:r>
        <w:rPr>
          <w:b/>
          <w:bCs/>
          <w:color w:val="000000"/>
          <w:sz w:val="28"/>
          <w:szCs w:val="28"/>
        </w:rPr>
        <w:t>2. Компоновка гидроузла</w:t>
      </w:r>
    </w:p>
    <w:p w:rsidR="00133D91" w:rsidRDefault="00C85DD8">
      <w:pPr>
        <w:widowControl w:val="0"/>
        <w:spacing w:before="120"/>
        <w:ind w:firstLine="567"/>
        <w:jc w:val="both"/>
        <w:rPr>
          <w:color w:val="000000"/>
          <w:sz w:val="24"/>
          <w:szCs w:val="24"/>
        </w:rPr>
      </w:pPr>
      <w:r>
        <w:rPr>
          <w:color w:val="000000"/>
          <w:sz w:val="24"/>
          <w:szCs w:val="24"/>
        </w:rPr>
        <w:t>В настоящее время проектируют и строят гидроузлы комплексного назначения, в состав которых входят сооружения общие (плотины, водосбросы) и специальные (здания ГЭС, судоходные шлюзы, водозаборы и др.). Специальные сооружения изучаются в соответствующих дисциплинах, по которым студенты также выполняют курсовые проекты, вследствие чего в настоящем проекте разрабатываются только два сооружения: плотина из грунтовых материалов и паводковый водосброс.</w:t>
      </w:r>
    </w:p>
    <w:p w:rsidR="00133D91" w:rsidRDefault="00C85DD8">
      <w:pPr>
        <w:widowControl w:val="0"/>
        <w:spacing w:before="120"/>
        <w:ind w:firstLine="567"/>
        <w:jc w:val="both"/>
        <w:rPr>
          <w:color w:val="000000"/>
          <w:sz w:val="24"/>
          <w:szCs w:val="24"/>
        </w:rPr>
      </w:pPr>
      <w:r>
        <w:rPr>
          <w:color w:val="000000"/>
          <w:sz w:val="24"/>
          <w:szCs w:val="24"/>
        </w:rPr>
        <w:t>Так как план стройплощадки студенту задается, то его первой задачей является выбор створа плотины и оси водосбросного сооружения с учетом топографических, инженерно-геологических условий, а также требований охраны окружающей среды.</w:t>
      </w:r>
    </w:p>
    <w:p w:rsidR="00133D91" w:rsidRDefault="00C85DD8">
      <w:pPr>
        <w:widowControl w:val="0"/>
        <w:spacing w:before="120"/>
        <w:ind w:firstLine="567"/>
        <w:jc w:val="both"/>
        <w:rPr>
          <w:color w:val="000000"/>
          <w:sz w:val="24"/>
          <w:szCs w:val="24"/>
        </w:rPr>
      </w:pPr>
      <w:r>
        <w:rPr>
          <w:color w:val="000000"/>
          <w:sz w:val="24"/>
          <w:szCs w:val="24"/>
        </w:rPr>
        <w:t>При прочих равных условиях предпочтение следует отдавать тому варианту компоновки сооружений, который дает минимальную длину плотины и водосбросного тракта, а также исключает возможность опасных размывов берегов и подмыва плотины при сбросе воды в нижний бьеф.</w:t>
      </w:r>
    </w:p>
    <w:p w:rsidR="00133D91" w:rsidRDefault="00C85DD8">
      <w:pPr>
        <w:widowControl w:val="0"/>
        <w:spacing w:before="120"/>
        <w:ind w:firstLine="567"/>
        <w:jc w:val="both"/>
        <w:rPr>
          <w:color w:val="000000"/>
          <w:sz w:val="24"/>
          <w:szCs w:val="24"/>
        </w:rPr>
      </w:pPr>
      <w:r>
        <w:rPr>
          <w:color w:val="000000"/>
          <w:sz w:val="24"/>
          <w:szCs w:val="24"/>
        </w:rPr>
        <w:t>Водосбросные сооружения бывают открытые или закрытые (туннельные и трубчатые).</w:t>
      </w:r>
    </w:p>
    <w:p w:rsidR="00133D91" w:rsidRDefault="00C85DD8">
      <w:pPr>
        <w:widowControl w:val="0"/>
        <w:spacing w:before="120"/>
        <w:ind w:firstLine="567"/>
        <w:jc w:val="both"/>
        <w:rPr>
          <w:color w:val="000000"/>
          <w:sz w:val="24"/>
          <w:szCs w:val="24"/>
        </w:rPr>
      </w:pPr>
      <w:r>
        <w:rPr>
          <w:color w:val="000000"/>
          <w:sz w:val="24"/>
          <w:szCs w:val="24"/>
        </w:rPr>
        <w:t>Трубчатые водосбросы располагают в теле плотины таким образом, чтобы они могли использоваться также и для пропуска строительных расходов в период возведения плотины.</w:t>
      </w:r>
    </w:p>
    <w:p w:rsidR="00133D91" w:rsidRDefault="00C85DD8">
      <w:pPr>
        <w:widowControl w:val="0"/>
        <w:spacing w:before="120"/>
        <w:ind w:firstLine="567"/>
        <w:jc w:val="both"/>
        <w:rPr>
          <w:color w:val="000000"/>
          <w:sz w:val="24"/>
          <w:szCs w:val="24"/>
        </w:rPr>
      </w:pPr>
      <w:r>
        <w:rPr>
          <w:color w:val="000000"/>
          <w:sz w:val="24"/>
          <w:szCs w:val="24"/>
        </w:rPr>
        <w:t>Открытые водосбросы располагают или вне тела плотины, или они прорезают тело плотины в ее береговых частях.</w:t>
      </w:r>
    </w:p>
    <w:p w:rsidR="00133D91" w:rsidRDefault="00C85DD8">
      <w:pPr>
        <w:widowControl w:val="0"/>
        <w:spacing w:before="120"/>
        <w:ind w:firstLine="567"/>
        <w:jc w:val="both"/>
        <w:rPr>
          <w:color w:val="000000"/>
          <w:sz w:val="24"/>
          <w:szCs w:val="24"/>
        </w:rPr>
      </w:pPr>
      <w:r>
        <w:rPr>
          <w:color w:val="000000"/>
          <w:sz w:val="24"/>
          <w:szCs w:val="24"/>
        </w:rPr>
        <w:t>Примеры компоновок гидроузлов с плотинами из грунтовых материалов и береговыми водосбросами приведены в литературе [1,2,3].</w:t>
      </w:r>
    </w:p>
    <w:p w:rsidR="00133D91" w:rsidRDefault="00C85DD8">
      <w:pPr>
        <w:widowControl w:val="0"/>
        <w:spacing w:before="120"/>
        <w:jc w:val="center"/>
        <w:rPr>
          <w:b/>
          <w:bCs/>
          <w:color w:val="000000"/>
          <w:sz w:val="28"/>
          <w:szCs w:val="28"/>
        </w:rPr>
      </w:pPr>
      <w:r>
        <w:rPr>
          <w:b/>
          <w:bCs/>
          <w:color w:val="000000"/>
          <w:sz w:val="28"/>
          <w:szCs w:val="28"/>
        </w:rPr>
        <w:t xml:space="preserve">Плотина  из грунтовых материалов  </w:t>
      </w:r>
    </w:p>
    <w:p w:rsidR="00133D91" w:rsidRDefault="00C85DD8">
      <w:pPr>
        <w:widowControl w:val="0"/>
        <w:spacing w:before="120"/>
        <w:ind w:firstLine="567"/>
        <w:jc w:val="both"/>
        <w:rPr>
          <w:color w:val="000000"/>
          <w:sz w:val="24"/>
          <w:szCs w:val="24"/>
        </w:rPr>
      </w:pPr>
      <w:r>
        <w:rPr>
          <w:color w:val="000000"/>
          <w:sz w:val="24"/>
          <w:szCs w:val="24"/>
        </w:rPr>
        <w:t>Выбор типа и конструкции .плотины является основным вопросом проектирования, который решается на основании технико-экономического сопоставления различных вариантов исходя из топографических, инженерно-геологических, гидрологических и климатических условий, и прежде всего наличия  грунтовых  строительных материалов в близлежащих карьерах и максимального использования материалов из полезных выемок.</w:t>
      </w:r>
    </w:p>
    <w:p w:rsidR="00133D91" w:rsidRDefault="00C85DD8">
      <w:pPr>
        <w:widowControl w:val="0"/>
        <w:spacing w:before="120"/>
        <w:ind w:firstLine="567"/>
        <w:jc w:val="both"/>
        <w:rPr>
          <w:color w:val="000000"/>
          <w:sz w:val="24"/>
          <w:szCs w:val="24"/>
        </w:rPr>
      </w:pPr>
      <w:r>
        <w:rPr>
          <w:color w:val="000000"/>
          <w:sz w:val="24"/>
          <w:szCs w:val="24"/>
        </w:rPr>
        <w:t>Земляные насыпные плотины можно возводить из всех грунтов, кроме грунтов, содержащих растворимые включения хлоридных солей более 5% по массе и содержащих не полностью разложившиеся органические вещества также более 5% по массе.</w:t>
      </w:r>
    </w:p>
    <w:p w:rsidR="00133D91" w:rsidRDefault="00C85DD8">
      <w:pPr>
        <w:widowControl w:val="0"/>
        <w:spacing w:before="120"/>
        <w:ind w:firstLine="567"/>
        <w:jc w:val="both"/>
        <w:rPr>
          <w:color w:val="000000"/>
          <w:sz w:val="24"/>
          <w:szCs w:val="24"/>
        </w:rPr>
      </w:pPr>
      <w:r>
        <w:rPr>
          <w:color w:val="000000"/>
          <w:sz w:val="24"/>
          <w:szCs w:val="24"/>
        </w:rPr>
        <w:t>Для строительства однородных плотин чаще всего используются суглинки и супеси, а также мелкозернистые и среднезернистые пески, обладающие достаточной водонепроницаемостью и фильтрационной прочностью.</w:t>
      </w:r>
    </w:p>
    <w:p w:rsidR="00133D91" w:rsidRDefault="00C85DD8">
      <w:pPr>
        <w:widowControl w:val="0"/>
        <w:spacing w:before="120"/>
        <w:ind w:firstLine="567"/>
        <w:jc w:val="both"/>
        <w:rPr>
          <w:color w:val="000000"/>
          <w:sz w:val="24"/>
          <w:szCs w:val="24"/>
        </w:rPr>
      </w:pPr>
      <w:r>
        <w:rPr>
          <w:color w:val="000000"/>
          <w:sz w:val="24"/>
          <w:szCs w:val="24"/>
        </w:rPr>
        <w:t>Песчаные и гравийно-галечниковые грунты применяются для устройства тела (верховый и низовой призм) всех типов земляных плотин.</w:t>
      </w:r>
    </w:p>
    <w:p w:rsidR="00133D91" w:rsidRDefault="00C85DD8">
      <w:pPr>
        <w:widowControl w:val="0"/>
        <w:spacing w:before="120"/>
        <w:ind w:firstLine="567"/>
        <w:jc w:val="both"/>
        <w:rPr>
          <w:color w:val="000000"/>
          <w:sz w:val="24"/>
          <w:szCs w:val="24"/>
        </w:rPr>
      </w:pPr>
      <w:r>
        <w:rPr>
          <w:color w:val="000000"/>
          <w:sz w:val="24"/>
          <w:szCs w:val="24"/>
        </w:rPr>
        <w:t>Противофильтрационные элементы плотины (ядра, экраны, понуры, зубья) устраиваются из маловодопроницаемых грунтов (глинистые грунты, торф, грунтовые смеси) с коэффициентом фильтрации менее 10</w:t>
      </w:r>
      <w:r>
        <w:rPr>
          <w:color w:val="000000"/>
          <w:sz w:val="24"/>
          <w:szCs w:val="24"/>
          <w:vertAlign w:val="superscript"/>
        </w:rPr>
        <w:t>-4</w:t>
      </w:r>
      <w:r>
        <w:rPr>
          <w:color w:val="000000"/>
          <w:sz w:val="24"/>
          <w:szCs w:val="24"/>
        </w:rPr>
        <w:t xml:space="preserve"> м/с. </w:t>
      </w:r>
    </w:p>
    <w:p w:rsidR="00133D91" w:rsidRDefault="00C85DD8">
      <w:pPr>
        <w:widowControl w:val="0"/>
        <w:spacing w:before="120"/>
        <w:jc w:val="center"/>
        <w:rPr>
          <w:b/>
          <w:bCs/>
          <w:color w:val="000000"/>
          <w:sz w:val="28"/>
          <w:szCs w:val="28"/>
        </w:rPr>
      </w:pPr>
      <w:r>
        <w:rPr>
          <w:b/>
          <w:bCs/>
          <w:color w:val="000000"/>
          <w:sz w:val="28"/>
          <w:szCs w:val="28"/>
        </w:rPr>
        <w:t>Конструирование поперечного профиля и элементов плотины</w:t>
      </w:r>
    </w:p>
    <w:p w:rsidR="00133D91" w:rsidRDefault="00C85DD8">
      <w:pPr>
        <w:widowControl w:val="0"/>
        <w:spacing w:before="120"/>
        <w:ind w:firstLine="567"/>
        <w:jc w:val="both"/>
        <w:rPr>
          <w:color w:val="000000"/>
          <w:sz w:val="24"/>
          <w:szCs w:val="24"/>
        </w:rPr>
      </w:pPr>
      <w:r>
        <w:rPr>
          <w:color w:val="000000"/>
          <w:sz w:val="24"/>
          <w:szCs w:val="24"/>
        </w:rPr>
        <w:t>Основной задачей проектирования поперечного профиля плотины является определение отметки гребня плотины и его ширины, а также назначение заложения и очертания откосов плотины.</w:t>
      </w:r>
    </w:p>
    <w:p w:rsidR="00133D91" w:rsidRDefault="00C85DD8">
      <w:pPr>
        <w:widowControl w:val="0"/>
        <w:spacing w:before="120"/>
        <w:ind w:firstLine="567"/>
        <w:jc w:val="both"/>
        <w:rPr>
          <w:color w:val="000000"/>
          <w:sz w:val="24"/>
          <w:szCs w:val="24"/>
        </w:rPr>
      </w:pPr>
      <w:r>
        <w:rPr>
          <w:color w:val="000000"/>
          <w:sz w:val="24"/>
          <w:szCs w:val="24"/>
        </w:rPr>
        <w:t>1. Гребень плотины обычно используется для устройства автомобильной или железной дороги, размеры которых назначают, руководствуясь требованиями соответствующих нормативных документов. Основные параметры гребня плотины при устройстве на нем автомобильной дороги приведены в табл. 3.1.</w:t>
      </w:r>
    </w:p>
    <w:p w:rsidR="00133D91" w:rsidRDefault="00C85DD8">
      <w:pPr>
        <w:widowControl w:val="0"/>
        <w:spacing w:before="120"/>
        <w:ind w:firstLine="567"/>
        <w:jc w:val="both"/>
        <w:rPr>
          <w:color w:val="000000"/>
          <w:sz w:val="24"/>
          <w:szCs w:val="24"/>
        </w:rPr>
      </w:pPr>
      <w:r>
        <w:rPr>
          <w:color w:val="000000"/>
          <w:sz w:val="24"/>
          <w:szCs w:val="24"/>
        </w:rPr>
        <w:t xml:space="preserve">                                                                                      Таблица 3.1</w:t>
      </w:r>
    </w:p>
    <w:tbl>
      <w:tblPr>
        <w:tblW w:w="0" w:type="auto"/>
        <w:tblInd w:w="-12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84"/>
        <w:gridCol w:w="1559"/>
        <w:gridCol w:w="1276"/>
        <w:gridCol w:w="2410"/>
        <w:gridCol w:w="2410"/>
      </w:tblGrid>
      <w:tr w:rsidR="00133D91">
        <w:tc>
          <w:tcPr>
            <w:tcW w:w="1384" w:type="dxa"/>
            <w:tcBorders>
              <w:top w:val="single" w:sz="12" w:space="0" w:color="auto"/>
              <w:bottom w:val="nil"/>
              <w:right w:val="nil"/>
            </w:tcBorders>
          </w:tcPr>
          <w:p w:rsidR="00133D91" w:rsidRDefault="00C85DD8">
            <w:pPr>
              <w:widowControl w:val="0"/>
              <w:jc w:val="both"/>
              <w:rPr>
                <w:color w:val="000000"/>
                <w:sz w:val="24"/>
                <w:szCs w:val="24"/>
              </w:rPr>
            </w:pPr>
            <w:r>
              <w:rPr>
                <w:color w:val="000000"/>
                <w:sz w:val="24"/>
                <w:szCs w:val="24"/>
              </w:rPr>
              <w:t>Катего-</w:t>
            </w:r>
          </w:p>
        </w:tc>
        <w:tc>
          <w:tcPr>
            <w:tcW w:w="7655" w:type="dxa"/>
            <w:gridSpan w:val="4"/>
            <w:tcBorders>
              <w:top w:val="single" w:sz="12" w:space="0" w:color="auto"/>
              <w:left w:val="single" w:sz="12" w:space="0" w:color="auto"/>
              <w:bottom w:val="nil"/>
            </w:tcBorders>
          </w:tcPr>
          <w:p w:rsidR="00133D91" w:rsidRDefault="00C85DD8">
            <w:pPr>
              <w:widowControl w:val="0"/>
              <w:jc w:val="both"/>
              <w:rPr>
                <w:color w:val="000000"/>
                <w:sz w:val="24"/>
                <w:szCs w:val="24"/>
              </w:rPr>
            </w:pPr>
            <w:r>
              <w:rPr>
                <w:color w:val="000000"/>
                <w:sz w:val="24"/>
                <w:szCs w:val="24"/>
              </w:rPr>
              <w:t>Ширина, м</w:t>
            </w:r>
          </w:p>
        </w:tc>
      </w:tr>
      <w:tr w:rsidR="00133D91">
        <w:tc>
          <w:tcPr>
            <w:tcW w:w="1384" w:type="dxa"/>
            <w:tcBorders>
              <w:top w:val="nil"/>
              <w:bottom w:val="nil"/>
              <w:right w:val="nil"/>
            </w:tcBorders>
          </w:tcPr>
          <w:p w:rsidR="00133D91" w:rsidRDefault="00C85DD8">
            <w:pPr>
              <w:widowControl w:val="0"/>
              <w:jc w:val="both"/>
              <w:rPr>
                <w:color w:val="000000"/>
                <w:sz w:val="24"/>
                <w:szCs w:val="24"/>
              </w:rPr>
            </w:pPr>
            <w:r>
              <w:rPr>
                <w:color w:val="000000"/>
                <w:sz w:val="24"/>
                <w:szCs w:val="24"/>
              </w:rPr>
              <w:t xml:space="preserve">рия </w:t>
            </w:r>
          </w:p>
          <w:p w:rsidR="00133D91" w:rsidRDefault="00C85DD8">
            <w:pPr>
              <w:widowControl w:val="0"/>
              <w:jc w:val="both"/>
              <w:rPr>
                <w:color w:val="000000"/>
                <w:sz w:val="24"/>
                <w:szCs w:val="24"/>
              </w:rPr>
            </w:pPr>
            <w:r>
              <w:rPr>
                <w:color w:val="000000"/>
                <w:sz w:val="24"/>
                <w:szCs w:val="24"/>
              </w:rPr>
              <w:t>дороги</w:t>
            </w:r>
          </w:p>
        </w:tc>
        <w:tc>
          <w:tcPr>
            <w:tcW w:w="1559" w:type="dxa"/>
            <w:tcBorders>
              <w:top w:val="single" w:sz="12" w:space="0" w:color="auto"/>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проезжей части</w:t>
            </w:r>
          </w:p>
        </w:tc>
        <w:tc>
          <w:tcPr>
            <w:tcW w:w="1276" w:type="dxa"/>
            <w:tcBorders>
              <w:top w:val="single" w:sz="12" w:space="0" w:color="auto"/>
              <w:left w:val="nil"/>
              <w:bottom w:val="single" w:sz="12" w:space="0" w:color="auto"/>
              <w:right w:val="nil"/>
            </w:tcBorders>
          </w:tcPr>
          <w:p w:rsidR="00133D91" w:rsidRDefault="00C85DD8">
            <w:pPr>
              <w:widowControl w:val="0"/>
              <w:jc w:val="both"/>
              <w:rPr>
                <w:color w:val="000000"/>
                <w:sz w:val="24"/>
                <w:szCs w:val="24"/>
              </w:rPr>
            </w:pPr>
            <w:r>
              <w:rPr>
                <w:color w:val="000000"/>
                <w:sz w:val="24"/>
                <w:szCs w:val="24"/>
              </w:rPr>
              <w:t>обочин</w:t>
            </w:r>
          </w:p>
        </w:tc>
        <w:tc>
          <w:tcPr>
            <w:tcW w:w="2410" w:type="dxa"/>
            <w:tcBorders>
              <w:top w:val="single" w:sz="12" w:space="0" w:color="auto"/>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разделительной полосы</w:t>
            </w:r>
          </w:p>
        </w:tc>
        <w:tc>
          <w:tcPr>
            <w:tcW w:w="2410" w:type="dxa"/>
            <w:tcBorders>
              <w:top w:val="single" w:sz="12" w:space="0" w:color="auto"/>
              <w:left w:val="nil"/>
              <w:bottom w:val="single" w:sz="12" w:space="0" w:color="auto"/>
            </w:tcBorders>
          </w:tcPr>
          <w:p w:rsidR="00133D91" w:rsidRDefault="00C85DD8">
            <w:pPr>
              <w:widowControl w:val="0"/>
              <w:jc w:val="both"/>
              <w:rPr>
                <w:color w:val="000000"/>
                <w:sz w:val="24"/>
                <w:szCs w:val="24"/>
              </w:rPr>
            </w:pPr>
            <w:r>
              <w:rPr>
                <w:color w:val="000000"/>
                <w:sz w:val="24"/>
                <w:szCs w:val="24"/>
              </w:rPr>
              <w:t>гребня</w:t>
            </w:r>
          </w:p>
          <w:p w:rsidR="00133D91" w:rsidRDefault="00C85DD8">
            <w:pPr>
              <w:widowControl w:val="0"/>
              <w:jc w:val="both"/>
              <w:rPr>
                <w:color w:val="000000"/>
                <w:sz w:val="24"/>
                <w:szCs w:val="24"/>
              </w:rPr>
            </w:pPr>
            <w:r>
              <w:rPr>
                <w:color w:val="000000"/>
                <w:sz w:val="24"/>
                <w:szCs w:val="24"/>
              </w:rPr>
              <w:t xml:space="preserve"> плотины</w:t>
            </w:r>
          </w:p>
        </w:tc>
      </w:tr>
      <w:tr w:rsidR="00133D91">
        <w:tc>
          <w:tcPr>
            <w:tcW w:w="1384" w:type="dxa"/>
            <w:tcBorders>
              <w:top w:val="single" w:sz="12" w:space="0" w:color="auto"/>
              <w:bottom w:val="nil"/>
              <w:right w:val="single" w:sz="12" w:space="0" w:color="auto"/>
            </w:tcBorders>
          </w:tcPr>
          <w:p w:rsidR="00133D91" w:rsidRDefault="00133D91">
            <w:pPr>
              <w:widowControl w:val="0"/>
              <w:jc w:val="both"/>
              <w:rPr>
                <w:color w:val="000000"/>
                <w:sz w:val="24"/>
                <w:szCs w:val="24"/>
              </w:rPr>
            </w:pPr>
          </w:p>
        </w:tc>
        <w:tc>
          <w:tcPr>
            <w:tcW w:w="1559" w:type="dxa"/>
            <w:tcBorders>
              <w:top w:val="single" w:sz="12" w:space="0" w:color="auto"/>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15,0</w:t>
            </w:r>
          </w:p>
        </w:tc>
        <w:tc>
          <w:tcPr>
            <w:tcW w:w="1276"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 xml:space="preserve">3,75 </w:t>
            </w:r>
          </w:p>
        </w:tc>
        <w:tc>
          <w:tcPr>
            <w:tcW w:w="2410" w:type="dxa"/>
            <w:tcBorders>
              <w:top w:val="single" w:sz="12" w:space="0" w:color="auto"/>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5</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27,5</w:t>
            </w:r>
          </w:p>
        </w:tc>
      </w:tr>
      <w:tr w:rsidR="00133D91">
        <w:tc>
          <w:tcPr>
            <w:tcW w:w="1384" w:type="dxa"/>
            <w:tcBorders>
              <w:top w:val="nil"/>
              <w:bottom w:val="nil"/>
              <w:right w:val="single" w:sz="12" w:space="0" w:color="auto"/>
            </w:tcBorders>
          </w:tcPr>
          <w:p w:rsidR="00133D91" w:rsidRDefault="00133D91">
            <w:pPr>
              <w:widowControl w:val="0"/>
              <w:jc w:val="both"/>
              <w:rPr>
                <w:color w:val="000000"/>
                <w:sz w:val="24"/>
                <w:szCs w:val="24"/>
              </w:rPr>
            </w:pPr>
          </w:p>
        </w:tc>
        <w:tc>
          <w:tcPr>
            <w:tcW w:w="1559"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7,5</w:t>
            </w:r>
          </w:p>
        </w:tc>
        <w:tc>
          <w:tcPr>
            <w:tcW w:w="1276"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3,75</w:t>
            </w:r>
          </w:p>
        </w:tc>
        <w:tc>
          <w:tcPr>
            <w:tcW w:w="2410"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15,0</w:t>
            </w:r>
          </w:p>
        </w:tc>
      </w:tr>
      <w:tr w:rsidR="00133D91">
        <w:tc>
          <w:tcPr>
            <w:tcW w:w="1384" w:type="dxa"/>
            <w:tcBorders>
              <w:top w:val="nil"/>
              <w:bottom w:val="nil"/>
              <w:right w:val="single" w:sz="12" w:space="0" w:color="auto"/>
            </w:tcBorders>
          </w:tcPr>
          <w:p w:rsidR="00133D91" w:rsidRDefault="00133D91">
            <w:pPr>
              <w:widowControl w:val="0"/>
              <w:jc w:val="both"/>
              <w:rPr>
                <w:color w:val="000000"/>
                <w:sz w:val="24"/>
                <w:szCs w:val="24"/>
              </w:rPr>
            </w:pPr>
          </w:p>
        </w:tc>
        <w:tc>
          <w:tcPr>
            <w:tcW w:w="1559"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7,0</w:t>
            </w:r>
          </w:p>
        </w:tc>
        <w:tc>
          <w:tcPr>
            <w:tcW w:w="1276"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2,5</w:t>
            </w:r>
          </w:p>
        </w:tc>
        <w:tc>
          <w:tcPr>
            <w:tcW w:w="2410"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12,0</w:t>
            </w:r>
          </w:p>
        </w:tc>
      </w:tr>
      <w:tr w:rsidR="00133D91">
        <w:tc>
          <w:tcPr>
            <w:tcW w:w="1384" w:type="dxa"/>
            <w:tcBorders>
              <w:top w:val="nil"/>
              <w:bottom w:val="nil"/>
              <w:right w:val="single" w:sz="12" w:space="0" w:color="auto"/>
            </w:tcBorders>
          </w:tcPr>
          <w:p w:rsidR="00133D91" w:rsidRDefault="00133D91">
            <w:pPr>
              <w:widowControl w:val="0"/>
              <w:jc w:val="both"/>
              <w:rPr>
                <w:color w:val="000000"/>
                <w:sz w:val="24"/>
                <w:szCs w:val="24"/>
              </w:rPr>
            </w:pPr>
          </w:p>
        </w:tc>
        <w:tc>
          <w:tcPr>
            <w:tcW w:w="1559"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6,0</w:t>
            </w:r>
          </w:p>
        </w:tc>
        <w:tc>
          <w:tcPr>
            <w:tcW w:w="1276"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2,0</w:t>
            </w:r>
          </w:p>
        </w:tc>
        <w:tc>
          <w:tcPr>
            <w:tcW w:w="2410"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10,0</w:t>
            </w:r>
          </w:p>
        </w:tc>
      </w:tr>
      <w:tr w:rsidR="00133D91">
        <w:tc>
          <w:tcPr>
            <w:tcW w:w="1384" w:type="dxa"/>
            <w:tcBorders>
              <w:top w:val="nil"/>
              <w:bottom w:val="single" w:sz="12" w:space="0" w:color="auto"/>
              <w:right w:val="single" w:sz="12" w:space="0" w:color="auto"/>
            </w:tcBorders>
          </w:tcPr>
          <w:p w:rsidR="00133D91" w:rsidRDefault="00133D91">
            <w:pPr>
              <w:widowControl w:val="0"/>
              <w:jc w:val="both"/>
              <w:rPr>
                <w:color w:val="000000"/>
                <w:sz w:val="24"/>
                <w:szCs w:val="24"/>
              </w:rPr>
            </w:pPr>
          </w:p>
        </w:tc>
        <w:tc>
          <w:tcPr>
            <w:tcW w:w="1559" w:type="dxa"/>
            <w:tcBorders>
              <w:top w:val="nil"/>
              <w:left w:val="nil"/>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4,5</w:t>
            </w:r>
          </w:p>
        </w:tc>
        <w:tc>
          <w:tcPr>
            <w:tcW w:w="1276" w:type="dxa"/>
            <w:tcBorders>
              <w:top w:val="nil"/>
              <w:left w:val="nil"/>
              <w:bottom w:val="single" w:sz="12" w:space="0" w:color="auto"/>
              <w:right w:val="nil"/>
            </w:tcBorders>
          </w:tcPr>
          <w:p w:rsidR="00133D91" w:rsidRDefault="00C85DD8">
            <w:pPr>
              <w:widowControl w:val="0"/>
              <w:jc w:val="both"/>
              <w:rPr>
                <w:color w:val="000000"/>
                <w:sz w:val="24"/>
                <w:szCs w:val="24"/>
              </w:rPr>
            </w:pPr>
            <w:r>
              <w:rPr>
                <w:color w:val="000000"/>
                <w:sz w:val="24"/>
                <w:szCs w:val="24"/>
              </w:rPr>
              <w:t>1,75</w:t>
            </w:r>
          </w:p>
        </w:tc>
        <w:tc>
          <w:tcPr>
            <w:tcW w:w="2410" w:type="dxa"/>
            <w:tcBorders>
              <w:top w:val="nil"/>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2410" w:type="dxa"/>
            <w:tcBorders>
              <w:top w:val="nil"/>
              <w:left w:val="nil"/>
              <w:bottom w:val="single" w:sz="12" w:space="0" w:color="auto"/>
            </w:tcBorders>
          </w:tcPr>
          <w:p w:rsidR="00133D91" w:rsidRDefault="00C85DD8">
            <w:pPr>
              <w:widowControl w:val="0"/>
              <w:jc w:val="both"/>
              <w:rPr>
                <w:color w:val="000000"/>
                <w:sz w:val="24"/>
                <w:szCs w:val="24"/>
              </w:rPr>
            </w:pPr>
            <w:r>
              <w:rPr>
                <w:color w:val="000000"/>
                <w:sz w:val="24"/>
                <w:szCs w:val="24"/>
              </w:rPr>
              <w:t>8,0</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При устройстве по гребню железной дороги ширина его должна быть не менее 13...15,5 м.</w:t>
      </w:r>
    </w:p>
    <w:p w:rsidR="00133D91" w:rsidRDefault="00C85DD8">
      <w:pPr>
        <w:widowControl w:val="0"/>
        <w:spacing w:before="120"/>
        <w:ind w:firstLine="567"/>
        <w:jc w:val="both"/>
        <w:rPr>
          <w:color w:val="000000"/>
          <w:sz w:val="24"/>
          <w:szCs w:val="24"/>
        </w:rPr>
      </w:pPr>
      <w:r>
        <w:rPr>
          <w:color w:val="000000"/>
          <w:sz w:val="24"/>
          <w:szCs w:val="24"/>
        </w:rPr>
        <w:t>Если проезд по гребню плотины не предусматривается, минимальная ширина его должна быть 4,5 м. В месте сопряжения земляной плотины с водосбросным сооружением гребень плотины уширяется с целью размещения на нем монтажной площадки (для производства ремонтных и монтажных работ по затворам) и затворохранилища.   Длина     монтажной    площадки       назначается     равной (1,5...2,5)в  где в - ширина водосбросного отверстия.</w:t>
      </w:r>
    </w:p>
    <w:p w:rsidR="00133D91" w:rsidRDefault="00C85DD8">
      <w:pPr>
        <w:widowControl w:val="0"/>
        <w:spacing w:before="120"/>
        <w:ind w:firstLine="567"/>
        <w:jc w:val="both"/>
        <w:rPr>
          <w:color w:val="000000"/>
          <w:sz w:val="24"/>
          <w:szCs w:val="24"/>
        </w:rPr>
      </w:pPr>
      <w:r>
        <w:rPr>
          <w:color w:val="000000"/>
          <w:sz w:val="24"/>
          <w:szCs w:val="24"/>
        </w:rPr>
        <w:t>Для отвода поверхностных вод гребню плотины придается односторонний или двусторонний поперечный уклон (рис.3.1), а на обочинах устраиваются ливнестоки.</w:t>
      </w:r>
    </w:p>
    <w:p w:rsidR="00133D91" w:rsidRDefault="00C85DD8">
      <w:pPr>
        <w:widowControl w:val="0"/>
        <w:spacing w:before="120"/>
        <w:ind w:firstLine="567"/>
        <w:jc w:val="both"/>
        <w:rPr>
          <w:color w:val="000000"/>
          <w:sz w:val="24"/>
          <w:szCs w:val="24"/>
        </w:rPr>
      </w:pPr>
      <w:r>
        <w:rPr>
          <w:color w:val="000000"/>
          <w:sz w:val="24"/>
          <w:szCs w:val="24"/>
        </w:rPr>
        <w:t>Покрытие проезжей части автодороги выбирается в зависимости от ее категории и укладывается на подготовку из гравийно-песчаного или щебеночного грунта. Если гребень плотины сложен из глинистых грунтов, то для его защиты от промерзания укладывается слой несвязного (песчаного) грунта, толщина которого, включая и покрытие гребня, должна быть не менее глубины промерзания грунта в районе строительства.</w:t>
      </w:r>
    </w:p>
    <w:p w:rsidR="00133D91" w:rsidRDefault="00C85DD8">
      <w:pPr>
        <w:widowControl w:val="0"/>
        <w:spacing w:before="120"/>
        <w:ind w:firstLine="567"/>
        <w:jc w:val="both"/>
        <w:rPr>
          <w:color w:val="000000"/>
          <w:sz w:val="24"/>
          <w:szCs w:val="24"/>
        </w:rPr>
      </w:pPr>
      <w:r>
        <w:rPr>
          <w:color w:val="000000"/>
          <w:sz w:val="24"/>
          <w:szCs w:val="24"/>
        </w:rPr>
        <w:t>По краям гребня устраивается ограждение в виде надолб (бетонные столбики размерами 1</w:t>
      </w:r>
      <w:r>
        <w:rPr>
          <w:color w:val="000000"/>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5" o:title=""/>
          </v:shape>
          <o:OLEObject Type="Embed" ProgID="Equation.3" ShapeID="_x0000_i1025" DrawAspect="Content" ObjectID="_1469681859" r:id="rId6"/>
        </w:object>
      </w:r>
      <w:r>
        <w:rPr>
          <w:color w:val="000000"/>
          <w:sz w:val="24"/>
          <w:szCs w:val="24"/>
        </w:rPr>
        <w:t>0,3</w:t>
      </w:r>
      <w:r>
        <w:rPr>
          <w:color w:val="000000"/>
          <w:sz w:val="24"/>
          <w:szCs w:val="24"/>
        </w:rPr>
        <w:object w:dxaOrig="220" w:dyaOrig="220">
          <v:shape id="_x0000_i1026" type="#_x0000_t75" style="width:11.25pt;height:11.25pt" o:ole="">
            <v:imagedata r:id="rId5" o:title=""/>
          </v:shape>
          <o:OLEObject Type="Embed" ProgID="Equation.3" ShapeID="_x0000_i1026" DrawAspect="Content" ObjectID="_1469681860" r:id="rId7"/>
        </w:object>
      </w:r>
      <w:r>
        <w:rPr>
          <w:color w:val="000000"/>
          <w:sz w:val="24"/>
          <w:szCs w:val="24"/>
        </w:rPr>
        <w:t>0,3 м с шагом 4 м и более). Со стороны верхнего бьефе может устраиваться сплошной волнозащитный парапет.</w:t>
      </w:r>
    </w:p>
    <w:p w:rsidR="00133D91" w:rsidRDefault="00C85DD8">
      <w:pPr>
        <w:widowControl w:val="0"/>
        <w:spacing w:before="120"/>
        <w:ind w:firstLine="567"/>
        <w:jc w:val="both"/>
        <w:rPr>
          <w:color w:val="000000"/>
          <w:sz w:val="24"/>
          <w:szCs w:val="24"/>
        </w:rPr>
      </w:pPr>
      <w:r>
        <w:rPr>
          <w:color w:val="000000"/>
          <w:sz w:val="24"/>
          <w:szCs w:val="24"/>
        </w:rPr>
        <w:t xml:space="preserve">Отметка гребня плотины назначается на основе расчета необходимого возвышения его над  уровнем воды в верхнем бьефе . При этом рассматриваются два случая стояния уровня воды в верхнем бьефе: </w:t>
      </w:r>
    </w:p>
    <w:p w:rsidR="00133D91" w:rsidRDefault="00C85DD8">
      <w:pPr>
        <w:widowControl w:val="0"/>
        <w:spacing w:before="120"/>
        <w:ind w:firstLine="567"/>
        <w:jc w:val="both"/>
        <w:rPr>
          <w:color w:val="000000"/>
          <w:sz w:val="24"/>
          <w:szCs w:val="24"/>
        </w:rPr>
      </w:pPr>
      <w:r>
        <w:rPr>
          <w:color w:val="000000"/>
          <w:sz w:val="24"/>
          <w:szCs w:val="24"/>
        </w:rPr>
        <w:t>1. Нормальный подпорный уровень (НПУ).</w:t>
      </w:r>
    </w:p>
    <w:p w:rsidR="00133D91" w:rsidRDefault="00C85DD8">
      <w:pPr>
        <w:widowControl w:val="0"/>
        <w:spacing w:before="120"/>
        <w:ind w:firstLine="567"/>
        <w:jc w:val="both"/>
        <w:rPr>
          <w:color w:val="000000"/>
          <w:sz w:val="24"/>
          <w:szCs w:val="24"/>
        </w:rPr>
      </w:pPr>
      <w:r>
        <w:rPr>
          <w:color w:val="000000"/>
          <w:sz w:val="24"/>
          <w:szCs w:val="24"/>
        </w:rPr>
        <w:t>2. Форсированный подпорный уровень (ФПУ).</w:t>
      </w:r>
    </w:p>
    <w:p w:rsidR="00133D91" w:rsidRDefault="00C85DD8">
      <w:pPr>
        <w:widowControl w:val="0"/>
        <w:spacing w:before="120"/>
        <w:ind w:firstLine="567"/>
        <w:jc w:val="both"/>
        <w:rPr>
          <w:color w:val="000000"/>
          <w:sz w:val="24"/>
          <w:szCs w:val="24"/>
        </w:rPr>
      </w:pPr>
      <w:r>
        <w:rPr>
          <w:color w:val="000000"/>
          <w:sz w:val="24"/>
          <w:szCs w:val="24"/>
        </w:rPr>
        <w:t xml:space="preserve">Возвышение гребня плотины </w:t>
      </w:r>
      <w:r>
        <w:rPr>
          <w:color w:val="000000"/>
          <w:sz w:val="24"/>
          <w:szCs w:val="24"/>
          <w:lang w:val="en-US"/>
        </w:rPr>
        <w:t>h</w:t>
      </w:r>
      <w:r>
        <w:rPr>
          <w:color w:val="000000"/>
          <w:sz w:val="24"/>
          <w:szCs w:val="24"/>
          <w:vertAlign w:val="subscript"/>
          <w:lang w:val="en-US"/>
        </w:rPr>
        <w:t>S</w:t>
      </w:r>
      <w:r>
        <w:rPr>
          <w:color w:val="000000"/>
          <w:sz w:val="24"/>
          <w:szCs w:val="24"/>
        </w:rPr>
        <w:t xml:space="preserve"> в обоих случаях определяется по формуле</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object w:dxaOrig="3260" w:dyaOrig="480">
          <v:shape id="_x0000_i1027" type="#_x0000_t75" style="width:162.75pt;height:24pt" o:ole="">
            <v:imagedata r:id="rId8" o:title=""/>
          </v:shape>
          <o:OLEObject Type="Embed" ProgID="Equation.3" ShapeID="_x0000_i1027" DrawAspect="Content" ObjectID="_1469681861" r:id="rId9"/>
        </w:object>
      </w:r>
      <w:r>
        <w:rPr>
          <w:color w:val="000000"/>
          <w:sz w:val="24"/>
          <w:szCs w:val="24"/>
        </w:rPr>
        <w:t xml:space="preserve">,                                    (3.1)                                     </w:t>
      </w:r>
    </w:p>
    <w:p w:rsidR="00133D91" w:rsidRDefault="00C85DD8">
      <w:pPr>
        <w:widowControl w:val="0"/>
        <w:spacing w:before="120"/>
        <w:ind w:firstLine="567"/>
        <w:jc w:val="both"/>
        <w:rPr>
          <w:color w:val="000000"/>
          <w:sz w:val="24"/>
          <w:szCs w:val="24"/>
        </w:rPr>
      </w:pPr>
      <w:r>
        <w:rPr>
          <w:color w:val="000000"/>
          <w:sz w:val="24"/>
          <w:szCs w:val="24"/>
        </w:rPr>
        <w:tab/>
      </w:r>
    </w:p>
    <w:p w:rsidR="00133D91" w:rsidRDefault="00C85DD8">
      <w:pPr>
        <w:widowControl w:val="0"/>
        <w:spacing w:before="120"/>
        <w:ind w:firstLine="567"/>
        <w:jc w:val="both"/>
        <w:rPr>
          <w:color w:val="000000"/>
          <w:sz w:val="24"/>
          <w:szCs w:val="24"/>
        </w:rPr>
      </w:pPr>
      <w:r>
        <w:rPr>
          <w:color w:val="000000"/>
          <w:sz w:val="24"/>
          <w:szCs w:val="24"/>
        </w:rPr>
        <w:t>где  а    - запас возвышения гребня плотины, принимаемый для всех      классов плотин не менее 0,5 м;</w:t>
      </w:r>
    </w:p>
    <w:p w:rsidR="00133D91" w:rsidRDefault="00C85DD8">
      <w:pPr>
        <w:widowControl w:val="0"/>
        <w:spacing w:before="120"/>
        <w:ind w:firstLine="567"/>
        <w:jc w:val="both"/>
        <w:rPr>
          <w:color w:val="000000"/>
          <w:sz w:val="24"/>
          <w:szCs w:val="24"/>
        </w:rPr>
      </w:pPr>
      <w:r>
        <w:rPr>
          <w:color w:val="000000"/>
          <w:sz w:val="24"/>
          <w:szCs w:val="24"/>
        </w:rPr>
        <w:object w:dxaOrig="780" w:dyaOrig="440">
          <v:shape id="_x0000_i1028" type="#_x0000_t75" style="width:39pt;height:21.75pt" o:ole="">
            <v:imagedata r:id="rId10" o:title=""/>
          </v:shape>
          <o:OLEObject Type="Embed" ProgID="Equation.3" ShapeID="_x0000_i1028" DrawAspect="Content" ObjectID="_1469681862" r:id="rId11"/>
        </w:object>
      </w:r>
      <w:r>
        <w:rPr>
          <w:color w:val="000000"/>
          <w:sz w:val="24"/>
          <w:szCs w:val="24"/>
        </w:rPr>
        <w:t xml:space="preserve">- ветровой нагон воды в верхнем бьефе </w:t>
      </w:r>
    </w:p>
    <w:p w:rsidR="00133D91" w:rsidRDefault="00C85DD8">
      <w:pPr>
        <w:widowControl w:val="0"/>
        <w:spacing w:before="120"/>
        <w:ind w:firstLine="567"/>
        <w:jc w:val="both"/>
        <w:rPr>
          <w:color w:val="000000"/>
          <w:sz w:val="24"/>
          <w:szCs w:val="24"/>
        </w:rPr>
      </w:pPr>
      <w:r>
        <w:rPr>
          <w:color w:val="000000"/>
          <w:sz w:val="24"/>
          <w:szCs w:val="24"/>
        </w:rPr>
        <w:object w:dxaOrig="4880" w:dyaOrig="1160">
          <v:shape id="_x0000_i1029" type="#_x0000_t75" style="width:243.75pt;height:57.75pt" o:ole="">
            <v:imagedata r:id="rId12" o:title=""/>
          </v:shape>
          <o:OLEObject Type="Embed" ProgID="Equation.3" ShapeID="_x0000_i1029" DrawAspect="Content" ObjectID="_1469681863" r:id="rId13"/>
        </w:object>
      </w:r>
      <w:r>
        <w:rPr>
          <w:color w:val="000000"/>
          <w:sz w:val="24"/>
          <w:szCs w:val="24"/>
        </w:rPr>
        <w:t xml:space="preserve">                       (3.2)</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Здесь </w:t>
      </w:r>
      <w:r>
        <w:rPr>
          <w:color w:val="000000"/>
          <w:sz w:val="24"/>
          <w:szCs w:val="24"/>
        </w:rPr>
        <w:object w:dxaOrig="480" w:dyaOrig="400">
          <v:shape id="_x0000_i1030" type="#_x0000_t75" style="width:24pt;height:20.25pt" o:ole="">
            <v:imagedata r:id="rId14" o:title=""/>
          </v:shape>
          <o:OLEObject Type="Embed" ProgID="Equation.3" ShapeID="_x0000_i1030" DrawAspect="Content" ObjectID="_1469681864" r:id="rId15"/>
        </w:object>
      </w:r>
      <w:r>
        <w:rPr>
          <w:color w:val="000000"/>
          <w:sz w:val="24"/>
          <w:szCs w:val="24"/>
        </w:rPr>
        <w:t xml:space="preserve"> - угол между продольной осью водоема и направлением ветра, град;</w:t>
      </w:r>
    </w:p>
    <w:p w:rsidR="00133D91" w:rsidRDefault="00C85DD8">
      <w:pPr>
        <w:widowControl w:val="0"/>
        <w:spacing w:before="120"/>
        <w:ind w:firstLine="567"/>
        <w:jc w:val="both"/>
        <w:rPr>
          <w:color w:val="000000"/>
          <w:sz w:val="24"/>
          <w:szCs w:val="24"/>
        </w:rPr>
      </w:pPr>
      <w:r>
        <w:rPr>
          <w:color w:val="000000"/>
          <w:sz w:val="24"/>
          <w:szCs w:val="24"/>
        </w:rPr>
        <w:object w:dxaOrig="440" w:dyaOrig="420">
          <v:shape id="_x0000_i1031" type="#_x0000_t75" style="width:21.75pt;height:21pt" o:ole="">
            <v:imagedata r:id="rId16" o:title=""/>
          </v:shape>
          <o:OLEObject Type="Embed" ProgID="Equation.3" ShapeID="_x0000_i1031" DrawAspect="Content" ObjectID="_1469681865" r:id="rId17"/>
        </w:object>
      </w:r>
      <w:r>
        <w:rPr>
          <w:color w:val="000000"/>
          <w:sz w:val="24"/>
          <w:szCs w:val="24"/>
        </w:rPr>
        <w:t xml:space="preserve">  - расчетная скорость ветра на высоте 10 м над поверхностью водоема, м/с;</w:t>
      </w:r>
    </w:p>
    <w:p w:rsidR="00133D91" w:rsidRDefault="00C85DD8">
      <w:pPr>
        <w:widowControl w:val="0"/>
        <w:spacing w:before="120"/>
        <w:ind w:firstLine="567"/>
        <w:jc w:val="both"/>
        <w:rPr>
          <w:color w:val="000000"/>
          <w:sz w:val="24"/>
          <w:szCs w:val="24"/>
        </w:rPr>
      </w:pPr>
      <w:r>
        <w:rPr>
          <w:color w:val="000000"/>
          <w:sz w:val="24"/>
          <w:szCs w:val="24"/>
          <w:lang w:val="en-US"/>
        </w:rPr>
        <w:t>L</w:t>
      </w:r>
      <w:r>
        <w:rPr>
          <w:color w:val="000000"/>
          <w:sz w:val="24"/>
          <w:szCs w:val="24"/>
        </w:rPr>
        <w:t xml:space="preserve">      - длина разгона волны, м;</w:t>
      </w:r>
    </w:p>
    <w:p w:rsidR="00133D91" w:rsidRDefault="00C85DD8">
      <w:pPr>
        <w:widowControl w:val="0"/>
        <w:spacing w:before="120"/>
        <w:ind w:firstLine="567"/>
        <w:jc w:val="both"/>
        <w:rPr>
          <w:color w:val="000000"/>
          <w:sz w:val="24"/>
          <w:szCs w:val="24"/>
        </w:rPr>
      </w:pPr>
      <w:r>
        <w:rPr>
          <w:color w:val="000000"/>
          <w:sz w:val="24"/>
          <w:szCs w:val="24"/>
          <w:lang w:val="en-US"/>
        </w:rPr>
        <w:t>d</w:t>
      </w:r>
      <w:r>
        <w:rPr>
          <w:color w:val="000000"/>
          <w:sz w:val="24"/>
          <w:szCs w:val="24"/>
        </w:rPr>
        <w:t xml:space="preserve">      - глубина воды в ВБ при расчетном уровне, м;</w:t>
      </w:r>
    </w:p>
    <w:p w:rsidR="00133D91" w:rsidRDefault="00C85DD8">
      <w:pPr>
        <w:widowControl w:val="0"/>
        <w:spacing w:before="120"/>
        <w:ind w:firstLine="567"/>
        <w:jc w:val="both"/>
        <w:rPr>
          <w:color w:val="000000"/>
          <w:sz w:val="24"/>
          <w:szCs w:val="24"/>
        </w:rPr>
      </w:pPr>
      <w:r>
        <w:rPr>
          <w:color w:val="000000"/>
          <w:sz w:val="24"/>
          <w:szCs w:val="24"/>
        </w:rPr>
        <w:object w:dxaOrig="460" w:dyaOrig="440">
          <v:shape id="_x0000_i1032" type="#_x0000_t75" style="width:23.25pt;height:21.75pt" o:ole="">
            <v:imagedata r:id="rId18" o:title=""/>
          </v:shape>
          <o:OLEObject Type="Embed" ProgID="Equation.3" ShapeID="_x0000_i1032" DrawAspect="Content" ObjectID="_1469681866" r:id="rId19"/>
        </w:object>
      </w:r>
      <w:r>
        <w:rPr>
          <w:color w:val="000000"/>
          <w:sz w:val="24"/>
          <w:szCs w:val="24"/>
        </w:rPr>
        <w:t xml:space="preserve">   - коэффициент, определяемый по табл. 3.2.</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Таблица 3.2</w:t>
      </w: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84"/>
        <w:gridCol w:w="1568"/>
        <w:gridCol w:w="1753"/>
        <w:gridCol w:w="1867"/>
        <w:gridCol w:w="1625"/>
      </w:tblGrid>
      <w:tr w:rsidR="00133D91">
        <w:tc>
          <w:tcPr>
            <w:tcW w:w="2084" w:type="dxa"/>
          </w:tcPr>
          <w:p w:rsidR="00133D91" w:rsidRDefault="00C85DD8">
            <w:pPr>
              <w:widowControl w:val="0"/>
              <w:spacing w:before="120"/>
              <w:ind w:firstLine="567"/>
              <w:jc w:val="both"/>
              <w:rPr>
                <w:color w:val="000000"/>
                <w:sz w:val="24"/>
                <w:szCs w:val="24"/>
              </w:rPr>
            </w:pPr>
            <w:r>
              <w:rPr>
                <w:color w:val="000000"/>
                <w:sz w:val="24"/>
                <w:szCs w:val="24"/>
              </w:rPr>
              <w:object w:dxaOrig="440" w:dyaOrig="420">
                <v:shape id="_x0000_i1033" type="#_x0000_t75" style="width:21.75pt;height:21pt" o:ole="">
                  <v:imagedata r:id="rId16" o:title=""/>
                </v:shape>
                <o:OLEObject Type="Embed" ProgID="Equation.3" ShapeID="_x0000_i1033" DrawAspect="Content" ObjectID="_1469681867" r:id="rId20"/>
              </w:object>
            </w:r>
            <w:r>
              <w:rPr>
                <w:color w:val="000000"/>
                <w:sz w:val="24"/>
                <w:szCs w:val="24"/>
              </w:rPr>
              <w:t xml:space="preserve"> , м/с</w:t>
            </w:r>
          </w:p>
        </w:tc>
        <w:tc>
          <w:tcPr>
            <w:tcW w:w="1568" w:type="dxa"/>
          </w:tcPr>
          <w:p w:rsidR="00133D91" w:rsidRDefault="00C85DD8">
            <w:pPr>
              <w:widowControl w:val="0"/>
              <w:spacing w:before="120"/>
              <w:ind w:firstLine="567"/>
              <w:jc w:val="both"/>
              <w:rPr>
                <w:color w:val="000000"/>
                <w:sz w:val="24"/>
                <w:szCs w:val="24"/>
              </w:rPr>
            </w:pPr>
            <w:r>
              <w:rPr>
                <w:color w:val="000000"/>
                <w:sz w:val="24"/>
                <w:szCs w:val="24"/>
              </w:rPr>
              <w:t>20</w:t>
            </w:r>
          </w:p>
        </w:tc>
        <w:tc>
          <w:tcPr>
            <w:tcW w:w="1753" w:type="dxa"/>
          </w:tcPr>
          <w:p w:rsidR="00133D91" w:rsidRDefault="00C85DD8">
            <w:pPr>
              <w:widowControl w:val="0"/>
              <w:spacing w:before="120"/>
              <w:ind w:firstLine="567"/>
              <w:jc w:val="both"/>
              <w:rPr>
                <w:color w:val="000000"/>
                <w:sz w:val="24"/>
                <w:szCs w:val="24"/>
              </w:rPr>
            </w:pPr>
            <w:r>
              <w:rPr>
                <w:color w:val="000000"/>
                <w:sz w:val="24"/>
                <w:szCs w:val="24"/>
              </w:rPr>
              <w:t>30</w:t>
            </w:r>
          </w:p>
        </w:tc>
        <w:tc>
          <w:tcPr>
            <w:tcW w:w="1867" w:type="dxa"/>
          </w:tcPr>
          <w:p w:rsidR="00133D91" w:rsidRDefault="00C85DD8">
            <w:pPr>
              <w:widowControl w:val="0"/>
              <w:spacing w:before="120"/>
              <w:ind w:firstLine="567"/>
              <w:jc w:val="both"/>
              <w:rPr>
                <w:color w:val="000000"/>
                <w:sz w:val="24"/>
                <w:szCs w:val="24"/>
              </w:rPr>
            </w:pPr>
            <w:r>
              <w:rPr>
                <w:color w:val="000000"/>
                <w:sz w:val="24"/>
                <w:szCs w:val="24"/>
              </w:rPr>
              <w:t>40</w:t>
            </w:r>
          </w:p>
        </w:tc>
        <w:tc>
          <w:tcPr>
            <w:tcW w:w="1625" w:type="dxa"/>
          </w:tcPr>
          <w:p w:rsidR="00133D91" w:rsidRDefault="00C85DD8">
            <w:pPr>
              <w:widowControl w:val="0"/>
              <w:spacing w:before="120"/>
              <w:ind w:firstLine="567"/>
              <w:jc w:val="both"/>
              <w:rPr>
                <w:color w:val="000000"/>
                <w:sz w:val="24"/>
                <w:szCs w:val="24"/>
              </w:rPr>
            </w:pPr>
            <w:r>
              <w:rPr>
                <w:color w:val="000000"/>
                <w:sz w:val="24"/>
                <w:szCs w:val="24"/>
              </w:rPr>
              <w:t>50</w:t>
            </w:r>
          </w:p>
        </w:tc>
      </w:tr>
      <w:tr w:rsidR="00133D91">
        <w:tc>
          <w:tcPr>
            <w:tcW w:w="2084" w:type="dxa"/>
          </w:tcPr>
          <w:p w:rsidR="00133D91" w:rsidRDefault="00C85DD8">
            <w:pPr>
              <w:widowControl w:val="0"/>
              <w:spacing w:before="120"/>
              <w:ind w:firstLine="567"/>
              <w:jc w:val="both"/>
              <w:rPr>
                <w:color w:val="000000"/>
                <w:sz w:val="24"/>
                <w:szCs w:val="24"/>
              </w:rPr>
            </w:pPr>
            <w:r>
              <w:rPr>
                <w:color w:val="000000"/>
                <w:sz w:val="24"/>
                <w:szCs w:val="24"/>
              </w:rPr>
              <w:object w:dxaOrig="460" w:dyaOrig="440">
                <v:shape id="_x0000_i1034" type="#_x0000_t75" style="width:23.25pt;height:21.75pt" o:ole="">
                  <v:imagedata r:id="rId18" o:title=""/>
                </v:shape>
                <o:OLEObject Type="Embed" ProgID="Equation.3" ShapeID="_x0000_i1034" DrawAspect="Content" ObjectID="_1469681868" r:id="rId21"/>
              </w:object>
            </w:r>
            <w:r>
              <w:rPr>
                <w:color w:val="000000"/>
                <w:sz w:val="24"/>
                <w:szCs w:val="24"/>
              </w:rPr>
              <w:object w:dxaOrig="220" w:dyaOrig="220">
                <v:shape id="_x0000_i1035" type="#_x0000_t75" style="width:11.25pt;height:11.25pt" o:ole="">
                  <v:imagedata r:id="rId5" o:title=""/>
                </v:shape>
                <o:OLEObject Type="Embed" ProgID="Equation.3" ShapeID="_x0000_i1035" DrawAspect="Content" ObjectID="_1469681869" r:id="rId22"/>
              </w:object>
            </w:r>
            <w:r>
              <w:rPr>
                <w:color w:val="000000"/>
                <w:sz w:val="24"/>
                <w:szCs w:val="24"/>
              </w:rPr>
              <w:t>10</w:t>
            </w:r>
            <w:r>
              <w:rPr>
                <w:color w:val="000000"/>
                <w:sz w:val="24"/>
                <w:szCs w:val="24"/>
                <w:vertAlign w:val="superscript"/>
              </w:rPr>
              <w:t>-6</w:t>
            </w:r>
          </w:p>
        </w:tc>
        <w:tc>
          <w:tcPr>
            <w:tcW w:w="1568" w:type="dxa"/>
          </w:tcPr>
          <w:p w:rsidR="00133D91" w:rsidRDefault="00C85DD8">
            <w:pPr>
              <w:widowControl w:val="0"/>
              <w:spacing w:before="120"/>
              <w:ind w:firstLine="567"/>
              <w:jc w:val="both"/>
              <w:rPr>
                <w:color w:val="000000"/>
                <w:sz w:val="24"/>
                <w:szCs w:val="24"/>
              </w:rPr>
            </w:pPr>
            <w:r>
              <w:rPr>
                <w:color w:val="000000"/>
                <w:sz w:val="24"/>
                <w:szCs w:val="24"/>
              </w:rPr>
              <w:t>2,1</w:t>
            </w:r>
          </w:p>
        </w:tc>
        <w:tc>
          <w:tcPr>
            <w:tcW w:w="1753" w:type="dxa"/>
          </w:tcPr>
          <w:p w:rsidR="00133D91" w:rsidRDefault="00C85DD8">
            <w:pPr>
              <w:widowControl w:val="0"/>
              <w:spacing w:before="120"/>
              <w:ind w:firstLine="567"/>
              <w:jc w:val="both"/>
              <w:rPr>
                <w:color w:val="000000"/>
                <w:sz w:val="24"/>
                <w:szCs w:val="24"/>
              </w:rPr>
            </w:pPr>
            <w:r>
              <w:rPr>
                <w:color w:val="000000"/>
                <w:sz w:val="24"/>
                <w:szCs w:val="24"/>
              </w:rPr>
              <w:t>3</w:t>
            </w:r>
          </w:p>
        </w:tc>
        <w:tc>
          <w:tcPr>
            <w:tcW w:w="1867" w:type="dxa"/>
          </w:tcPr>
          <w:p w:rsidR="00133D91" w:rsidRDefault="00C85DD8">
            <w:pPr>
              <w:widowControl w:val="0"/>
              <w:spacing w:before="120"/>
              <w:ind w:firstLine="567"/>
              <w:jc w:val="both"/>
              <w:rPr>
                <w:color w:val="000000"/>
                <w:sz w:val="24"/>
                <w:szCs w:val="24"/>
              </w:rPr>
            </w:pPr>
            <w:r>
              <w:rPr>
                <w:color w:val="000000"/>
                <w:sz w:val="24"/>
                <w:szCs w:val="24"/>
              </w:rPr>
              <w:t>3,9</w:t>
            </w:r>
          </w:p>
        </w:tc>
        <w:tc>
          <w:tcPr>
            <w:tcW w:w="1625" w:type="dxa"/>
          </w:tcPr>
          <w:p w:rsidR="00133D91" w:rsidRDefault="00C85DD8">
            <w:pPr>
              <w:widowControl w:val="0"/>
              <w:spacing w:before="120"/>
              <w:ind w:firstLine="567"/>
              <w:jc w:val="both"/>
              <w:rPr>
                <w:color w:val="000000"/>
                <w:sz w:val="24"/>
                <w:szCs w:val="24"/>
              </w:rPr>
            </w:pPr>
            <w:r>
              <w:rPr>
                <w:color w:val="000000"/>
                <w:sz w:val="24"/>
                <w:szCs w:val="24"/>
              </w:rPr>
              <w:t>4,8</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lang w:val="en-US"/>
        </w:rPr>
        <w:object w:dxaOrig="1120" w:dyaOrig="520">
          <v:shape id="_x0000_i1036" type="#_x0000_t75" style="width:56.25pt;height:26.25pt" o:ole="">
            <v:imagedata r:id="rId23" o:title=""/>
          </v:shape>
          <o:OLEObject Type="Embed" ProgID="Equation.3" ShapeID="_x0000_i1036" DrawAspect="Content" ObjectID="_1469681870" r:id="rId24"/>
        </w:object>
      </w:r>
      <w:r>
        <w:rPr>
          <w:color w:val="000000"/>
          <w:sz w:val="24"/>
          <w:szCs w:val="24"/>
        </w:rPr>
        <w:t>- высота наката на откос волн обеспеченностью 1%, м.</w:t>
      </w:r>
    </w:p>
    <w:p w:rsidR="00133D91" w:rsidRDefault="00C85DD8">
      <w:pPr>
        <w:widowControl w:val="0"/>
        <w:spacing w:before="120"/>
        <w:ind w:firstLine="567"/>
        <w:jc w:val="both"/>
        <w:rPr>
          <w:color w:val="000000"/>
          <w:sz w:val="24"/>
          <w:szCs w:val="24"/>
        </w:rPr>
      </w:pPr>
      <w:r>
        <w:rPr>
          <w:color w:val="000000"/>
          <w:sz w:val="24"/>
          <w:szCs w:val="24"/>
        </w:rPr>
        <w:object w:dxaOrig="3720" w:dyaOrig="520">
          <v:shape id="_x0000_i1037" type="#_x0000_t75" style="width:186pt;height:26.25pt" o:ole="">
            <v:imagedata r:id="rId25" o:title=""/>
          </v:shape>
          <o:OLEObject Type="Embed" ProgID="Equation.3" ShapeID="_x0000_i1037" DrawAspect="Content" ObjectID="_1469681871" r:id="rId26"/>
        </w:objec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(3.3)</w:t>
      </w:r>
    </w:p>
    <w:p w:rsidR="00133D91" w:rsidRDefault="00C85DD8">
      <w:pPr>
        <w:widowControl w:val="0"/>
        <w:spacing w:before="120"/>
        <w:ind w:firstLine="567"/>
        <w:jc w:val="both"/>
        <w:rPr>
          <w:color w:val="000000"/>
          <w:sz w:val="24"/>
          <w:szCs w:val="24"/>
        </w:rPr>
      </w:pPr>
      <w:r>
        <w:rPr>
          <w:color w:val="000000"/>
          <w:sz w:val="24"/>
          <w:szCs w:val="24"/>
        </w:rPr>
        <w:t xml:space="preserve">Здесь </w:t>
      </w:r>
      <w:r>
        <w:rPr>
          <w:color w:val="000000"/>
          <w:sz w:val="24"/>
          <w:szCs w:val="24"/>
          <w:lang w:val="en-US"/>
        </w:rPr>
        <w:object w:dxaOrig="1240" w:dyaOrig="460">
          <v:shape id="_x0000_i1038" type="#_x0000_t75" style="width:62.25pt;height:23.25pt" o:ole="">
            <v:imagedata r:id="rId27" o:title=""/>
          </v:shape>
          <o:OLEObject Type="Embed" ProgID="Equation.3" ShapeID="_x0000_i1038" DrawAspect="Content" ObjectID="_1469681872" r:id="rId28"/>
        </w:object>
      </w:r>
      <w:r>
        <w:rPr>
          <w:color w:val="000000"/>
          <w:sz w:val="24"/>
          <w:szCs w:val="24"/>
        </w:rPr>
        <w:t>- коэффициенты шероховатости и проницаемости откоса, принимаемые по табл.3.3</w:t>
      </w:r>
    </w:p>
    <w:p w:rsidR="00133D91" w:rsidRDefault="00C85DD8">
      <w:pPr>
        <w:widowControl w:val="0"/>
        <w:spacing w:before="120"/>
        <w:ind w:firstLine="567"/>
        <w:jc w:val="both"/>
        <w:rPr>
          <w:color w:val="000000"/>
          <w:sz w:val="24"/>
          <w:szCs w:val="24"/>
        </w:rPr>
      </w:pPr>
      <w:r>
        <w:rPr>
          <w:color w:val="000000"/>
          <w:sz w:val="24"/>
          <w:szCs w:val="24"/>
        </w:rPr>
        <w:t xml:space="preserve">                                                                                         Таблица 3.3</w:t>
      </w:r>
    </w:p>
    <w:tbl>
      <w:tblPr>
        <w:tblW w:w="0" w:type="auto"/>
        <w:tblInd w:w="-12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60"/>
        <w:gridCol w:w="2410"/>
        <w:gridCol w:w="2126"/>
        <w:gridCol w:w="2126"/>
      </w:tblGrid>
      <w:tr w:rsidR="00133D91">
        <w:tc>
          <w:tcPr>
            <w:tcW w:w="2660" w:type="dxa"/>
            <w:tcBorders>
              <w:top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Конструкция крепления откоса</w:t>
            </w:r>
          </w:p>
        </w:tc>
        <w:tc>
          <w:tcPr>
            <w:tcW w:w="2410" w:type="dxa"/>
            <w:tcBorders>
              <w:top w:val="single" w:sz="12" w:space="0" w:color="auto"/>
              <w:left w:val="nil"/>
              <w:bottom w:val="nil"/>
              <w:right w:val="nil"/>
            </w:tcBorders>
          </w:tcPr>
          <w:p w:rsidR="00133D91" w:rsidRDefault="00C85DD8">
            <w:pPr>
              <w:widowControl w:val="0"/>
              <w:jc w:val="both"/>
              <w:rPr>
                <w:color w:val="000000"/>
                <w:sz w:val="24"/>
                <w:szCs w:val="24"/>
              </w:rPr>
            </w:pPr>
            <w:r>
              <w:rPr>
                <w:color w:val="000000"/>
                <w:sz w:val="24"/>
                <w:szCs w:val="24"/>
              </w:rPr>
              <w:t>Относительная шероховатость</w:t>
            </w:r>
          </w:p>
          <w:p w:rsidR="00133D91" w:rsidRDefault="00C85DD8">
            <w:pPr>
              <w:widowControl w:val="0"/>
              <w:jc w:val="both"/>
              <w:rPr>
                <w:color w:val="000000"/>
                <w:sz w:val="24"/>
                <w:szCs w:val="24"/>
              </w:rPr>
            </w:pPr>
            <w:r>
              <w:rPr>
                <w:color w:val="000000"/>
                <w:sz w:val="24"/>
                <w:szCs w:val="24"/>
                <w:lang w:val="en-US"/>
              </w:rPr>
              <w:t>r</w:t>
            </w:r>
            <w:r>
              <w:rPr>
                <w:color w:val="000000"/>
                <w:sz w:val="24"/>
                <w:szCs w:val="24"/>
              </w:rPr>
              <w:t>/</w:t>
            </w:r>
            <w:r>
              <w:rPr>
                <w:color w:val="000000"/>
                <w:sz w:val="24"/>
                <w:szCs w:val="24"/>
                <w:lang w:val="en-US"/>
              </w:rPr>
              <w:t>h</w:t>
            </w:r>
            <w:r>
              <w:rPr>
                <w:color w:val="000000"/>
                <w:sz w:val="24"/>
                <w:szCs w:val="24"/>
                <w:vertAlign w:val="subscript"/>
              </w:rPr>
              <w:t>1%</w:t>
            </w:r>
          </w:p>
        </w:tc>
        <w:tc>
          <w:tcPr>
            <w:tcW w:w="2126" w:type="dxa"/>
            <w:tcBorders>
              <w:top w:val="single" w:sz="12" w:space="0" w:color="auto"/>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Коэффициент</w:t>
            </w:r>
          </w:p>
          <w:p w:rsidR="00133D91" w:rsidRDefault="00C85DD8">
            <w:pPr>
              <w:widowControl w:val="0"/>
              <w:jc w:val="both"/>
              <w:rPr>
                <w:color w:val="000000"/>
                <w:sz w:val="24"/>
                <w:szCs w:val="24"/>
              </w:rPr>
            </w:pPr>
            <w:r>
              <w:rPr>
                <w:color w:val="000000"/>
                <w:sz w:val="24"/>
                <w:szCs w:val="24"/>
                <w:lang w:val="en-US"/>
              </w:rPr>
              <w:t>k</w:t>
            </w:r>
            <w:r>
              <w:rPr>
                <w:color w:val="000000"/>
                <w:sz w:val="24"/>
                <w:szCs w:val="24"/>
                <w:vertAlign w:val="subscript"/>
                <w:lang w:val="en-US"/>
              </w:rPr>
              <w:t>r</w:t>
            </w:r>
          </w:p>
        </w:tc>
        <w:tc>
          <w:tcPr>
            <w:tcW w:w="2126" w:type="dxa"/>
            <w:tcBorders>
              <w:top w:val="single" w:sz="12" w:space="0" w:color="auto"/>
              <w:left w:val="nil"/>
              <w:bottom w:val="nil"/>
            </w:tcBorders>
          </w:tcPr>
          <w:p w:rsidR="00133D91" w:rsidRDefault="00C85DD8">
            <w:pPr>
              <w:widowControl w:val="0"/>
              <w:jc w:val="both"/>
              <w:rPr>
                <w:color w:val="000000"/>
                <w:sz w:val="24"/>
                <w:szCs w:val="24"/>
              </w:rPr>
            </w:pPr>
            <w:r>
              <w:rPr>
                <w:color w:val="000000"/>
                <w:sz w:val="24"/>
                <w:szCs w:val="24"/>
              </w:rPr>
              <w:t>Коэффициент</w:t>
            </w:r>
          </w:p>
          <w:p w:rsidR="00133D91" w:rsidRDefault="00C85DD8">
            <w:pPr>
              <w:widowControl w:val="0"/>
              <w:jc w:val="both"/>
              <w:rPr>
                <w:color w:val="000000"/>
                <w:sz w:val="24"/>
                <w:szCs w:val="24"/>
              </w:rPr>
            </w:pPr>
            <w:r>
              <w:rPr>
                <w:color w:val="000000"/>
                <w:sz w:val="24"/>
                <w:szCs w:val="24"/>
                <w:lang w:val="en-US"/>
              </w:rPr>
              <w:t>k</w:t>
            </w:r>
            <w:r>
              <w:rPr>
                <w:color w:val="000000"/>
                <w:sz w:val="24"/>
                <w:szCs w:val="24"/>
                <w:vertAlign w:val="subscript"/>
                <w:lang w:val="en-US"/>
              </w:rPr>
              <w:t>p</w:t>
            </w:r>
          </w:p>
        </w:tc>
      </w:tr>
      <w:tr w:rsidR="00133D91">
        <w:tc>
          <w:tcPr>
            <w:tcW w:w="2660" w:type="dxa"/>
            <w:tcBorders>
              <w:top w:val="single" w:sz="12" w:space="0" w:color="auto"/>
              <w:bottom w:val="single" w:sz="6" w:space="0" w:color="auto"/>
              <w:right w:val="single" w:sz="12" w:space="0" w:color="auto"/>
            </w:tcBorders>
          </w:tcPr>
          <w:p w:rsidR="00133D91" w:rsidRDefault="00C85DD8">
            <w:pPr>
              <w:widowControl w:val="0"/>
              <w:jc w:val="both"/>
              <w:rPr>
                <w:color w:val="000000"/>
                <w:sz w:val="24"/>
                <w:szCs w:val="24"/>
              </w:rPr>
            </w:pPr>
            <w:r>
              <w:rPr>
                <w:color w:val="000000"/>
                <w:sz w:val="24"/>
                <w:szCs w:val="24"/>
              </w:rPr>
              <w:t>Бетонные железобетонные</w:t>
            </w:r>
          </w:p>
          <w:p w:rsidR="00133D91" w:rsidRDefault="00C85DD8">
            <w:pPr>
              <w:widowControl w:val="0"/>
              <w:jc w:val="both"/>
              <w:rPr>
                <w:color w:val="000000"/>
                <w:sz w:val="24"/>
                <w:szCs w:val="24"/>
              </w:rPr>
            </w:pPr>
            <w:r>
              <w:rPr>
                <w:color w:val="000000"/>
                <w:sz w:val="24"/>
                <w:szCs w:val="24"/>
              </w:rPr>
              <w:t>плиты</w:t>
            </w:r>
          </w:p>
          <w:p w:rsidR="00133D91" w:rsidRDefault="00133D91">
            <w:pPr>
              <w:widowControl w:val="0"/>
              <w:jc w:val="both"/>
              <w:rPr>
                <w:color w:val="000000"/>
                <w:sz w:val="24"/>
                <w:szCs w:val="24"/>
              </w:rPr>
            </w:pPr>
          </w:p>
        </w:tc>
        <w:tc>
          <w:tcPr>
            <w:tcW w:w="2410" w:type="dxa"/>
            <w:tcBorders>
              <w:top w:val="single" w:sz="12" w:space="0" w:color="auto"/>
              <w:left w:val="nil"/>
              <w:bottom w:val="single" w:sz="6" w:space="0" w:color="auto"/>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w:t>
            </w:r>
          </w:p>
        </w:tc>
        <w:tc>
          <w:tcPr>
            <w:tcW w:w="2126" w:type="dxa"/>
            <w:tcBorders>
              <w:top w:val="single" w:sz="12" w:space="0" w:color="auto"/>
              <w:left w:val="single" w:sz="12" w:space="0" w:color="auto"/>
              <w:bottom w:val="single" w:sz="6" w:space="0" w:color="auto"/>
              <w:right w:val="single" w:sz="12" w:space="0" w:color="auto"/>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1</w:t>
            </w:r>
          </w:p>
        </w:tc>
        <w:tc>
          <w:tcPr>
            <w:tcW w:w="2126" w:type="dxa"/>
            <w:tcBorders>
              <w:top w:val="single" w:sz="12" w:space="0" w:color="auto"/>
              <w:left w:val="nil"/>
              <w:bottom w:val="single" w:sz="6" w:space="0" w:color="auto"/>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0,9</w:t>
            </w:r>
          </w:p>
        </w:tc>
      </w:tr>
      <w:tr w:rsidR="00133D91">
        <w:tc>
          <w:tcPr>
            <w:tcW w:w="2660" w:type="dxa"/>
            <w:tcBorders>
              <w:top w:val="nil"/>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 xml:space="preserve">Гравийно-галечниковое, каменное или крепление бетонными </w:t>
            </w:r>
          </w:p>
          <w:p w:rsidR="00133D91" w:rsidRDefault="00C85DD8">
            <w:pPr>
              <w:widowControl w:val="0"/>
              <w:jc w:val="both"/>
              <w:rPr>
                <w:color w:val="000000"/>
                <w:sz w:val="24"/>
                <w:szCs w:val="24"/>
              </w:rPr>
            </w:pPr>
            <w:r>
              <w:rPr>
                <w:color w:val="000000"/>
                <w:sz w:val="24"/>
                <w:szCs w:val="24"/>
              </w:rPr>
              <w:t>(железобетонны-ми) блоками</w:t>
            </w:r>
          </w:p>
        </w:tc>
        <w:tc>
          <w:tcPr>
            <w:tcW w:w="2410" w:type="dxa"/>
            <w:tcBorders>
              <w:top w:val="nil"/>
              <w:left w:val="nil"/>
              <w:bottom w:val="single" w:sz="12" w:space="0" w:color="auto"/>
              <w:right w:val="nil"/>
            </w:tcBorders>
          </w:tcPr>
          <w:p w:rsidR="00133D91" w:rsidRDefault="00C85DD8">
            <w:pPr>
              <w:widowControl w:val="0"/>
              <w:jc w:val="both"/>
              <w:rPr>
                <w:color w:val="000000"/>
                <w:sz w:val="24"/>
                <w:szCs w:val="24"/>
              </w:rPr>
            </w:pPr>
            <w:r>
              <w:rPr>
                <w:color w:val="000000"/>
                <w:sz w:val="24"/>
                <w:szCs w:val="24"/>
              </w:rPr>
              <w:t>Менее 0,002</w:t>
            </w:r>
          </w:p>
          <w:p w:rsidR="00133D91" w:rsidRDefault="00C85DD8">
            <w:pPr>
              <w:widowControl w:val="0"/>
              <w:jc w:val="both"/>
              <w:rPr>
                <w:color w:val="000000"/>
                <w:sz w:val="24"/>
                <w:szCs w:val="24"/>
              </w:rPr>
            </w:pPr>
            <w:r>
              <w:rPr>
                <w:color w:val="000000"/>
                <w:sz w:val="24"/>
                <w:szCs w:val="24"/>
              </w:rPr>
              <w:t>0,005...0,01</w:t>
            </w:r>
          </w:p>
          <w:p w:rsidR="00133D91" w:rsidRDefault="00C85DD8">
            <w:pPr>
              <w:widowControl w:val="0"/>
              <w:jc w:val="both"/>
              <w:rPr>
                <w:color w:val="000000"/>
                <w:sz w:val="24"/>
                <w:szCs w:val="24"/>
              </w:rPr>
            </w:pPr>
            <w:r>
              <w:rPr>
                <w:color w:val="000000"/>
                <w:sz w:val="24"/>
                <w:szCs w:val="24"/>
              </w:rPr>
              <w:t>0,02</w:t>
            </w:r>
          </w:p>
          <w:p w:rsidR="00133D91" w:rsidRDefault="00C85DD8">
            <w:pPr>
              <w:widowControl w:val="0"/>
              <w:jc w:val="both"/>
              <w:rPr>
                <w:color w:val="000000"/>
                <w:sz w:val="24"/>
                <w:szCs w:val="24"/>
              </w:rPr>
            </w:pPr>
            <w:r>
              <w:rPr>
                <w:color w:val="000000"/>
                <w:sz w:val="24"/>
                <w:szCs w:val="24"/>
              </w:rPr>
              <w:t>0,05</w:t>
            </w:r>
          </w:p>
          <w:p w:rsidR="00133D91" w:rsidRDefault="00C85DD8">
            <w:pPr>
              <w:widowControl w:val="0"/>
              <w:jc w:val="both"/>
              <w:rPr>
                <w:color w:val="000000"/>
                <w:sz w:val="24"/>
                <w:szCs w:val="24"/>
              </w:rPr>
            </w:pPr>
            <w:r>
              <w:rPr>
                <w:color w:val="000000"/>
                <w:sz w:val="24"/>
                <w:szCs w:val="24"/>
              </w:rPr>
              <w:t>0,1</w:t>
            </w:r>
          </w:p>
          <w:p w:rsidR="00133D91" w:rsidRDefault="00C85DD8">
            <w:pPr>
              <w:widowControl w:val="0"/>
              <w:jc w:val="both"/>
              <w:rPr>
                <w:color w:val="000000"/>
                <w:sz w:val="24"/>
                <w:szCs w:val="24"/>
              </w:rPr>
            </w:pPr>
            <w:r>
              <w:rPr>
                <w:color w:val="000000"/>
                <w:sz w:val="24"/>
                <w:szCs w:val="24"/>
              </w:rPr>
              <w:t>Более 0,2</w:t>
            </w:r>
          </w:p>
        </w:tc>
        <w:tc>
          <w:tcPr>
            <w:tcW w:w="2126" w:type="dxa"/>
            <w:tcBorders>
              <w:top w:val="nil"/>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1</w:t>
            </w:r>
          </w:p>
          <w:p w:rsidR="00133D91" w:rsidRDefault="00C85DD8">
            <w:pPr>
              <w:widowControl w:val="0"/>
              <w:jc w:val="both"/>
              <w:rPr>
                <w:color w:val="000000"/>
                <w:sz w:val="24"/>
                <w:szCs w:val="24"/>
              </w:rPr>
            </w:pPr>
            <w:r>
              <w:rPr>
                <w:color w:val="000000"/>
                <w:sz w:val="24"/>
                <w:szCs w:val="24"/>
              </w:rPr>
              <w:t>0,95</w:t>
            </w:r>
          </w:p>
          <w:p w:rsidR="00133D91" w:rsidRDefault="00C85DD8">
            <w:pPr>
              <w:widowControl w:val="0"/>
              <w:jc w:val="both"/>
              <w:rPr>
                <w:color w:val="000000"/>
                <w:sz w:val="24"/>
                <w:szCs w:val="24"/>
              </w:rPr>
            </w:pPr>
            <w:r>
              <w:rPr>
                <w:color w:val="000000"/>
                <w:sz w:val="24"/>
                <w:szCs w:val="24"/>
              </w:rPr>
              <w:t>0,9</w:t>
            </w:r>
          </w:p>
          <w:p w:rsidR="00133D91" w:rsidRDefault="00C85DD8">
            <w:pPr>
              <w:widowControl w:val="0"/>
              <w:jc w:val="both"/>
              <w:rPr>
                <w:color w:val="000000"/>
                <w:sz w:val="24"/>
                <w:szCs w:val="24"/>
              </w:rPr>
            </w:pPr>
            <w:r>
              <w:rPr>
                <w:color w:val="000000"/>
                <w:sz w:val="24"/>
                <w:szCs w:val="24"/>
              </w:rPr>
              <w:t>0,8</w:t>
            </w:r>
          </w:p>
          <w:p w:rsidR="00133D91" w:rsidRDefault="00C85DD8">
            <w:pPr>
              <w:widowControl w:val="0"/>
              <w:jc w:val="both"/>
              <w:rPr>
                <w:color w:val="000000"/>
                <w:sz w:val="24"/>
                <w:szCs w:val="24"/>
              </w:rPr>
            </w:pPr>
            <w:r>
              <w:rPr>
                <w:color w:val="000000"/>
                <w:sz w:val="24"/>
                <w:szCs w:val="24"/>
              </w:rPr>
              <w:t>0,75</w:t>
            </w:r>
          </w:p>
          <w:p w:rsidR="00133D91" w:rsidRDefault="00C85DD8">
            <w:pPr>
              <w:widowControl w:val="0"/>
              <w:jc w:val="both"/>
              <w:rPr>
                <w:color w:val="000000"/>
                <w:sz w:val="24"/>
                <w:szCs w:val="24"/>
              </w:rPr>
            </w:pPr>
            <w:r>
              <w:rPr>
                <w:color w:val="000000"/>
                <w:sz w:val="24"/>
                <w:szCs w:val="24"/>
              </w:rPr>
              <w:t>0,7</w:t>
            </w:r>
          </w:p>
        </w:tc>
        <w:tc>
          <w:tcPr>
            <w:tcW w:w="2126" w:type="dxa"/>
            <w:tcBorders>
              <w:top w:val="nil"/>
              <w:left w:val="nil"/>
              <w:bottom w:val="single" w:sz="12" w:space="0" w:color="auto"/>
            </w:tcBorders>
          </w:tcPr>
          <w:p w:rsidR="00133D91" w:rsidRDefault="00C85DD8">
            <w:pPr>
              <w:widowControl w:val="0"/>
              <w:jc w:val="both"/>
              <w:rPr>
                <w:color w:val="000000"/>
                <w:sz w:val="24"/>
                <w:szCs w:val="24"/>
              </w:rPr>
            </w:pPr>
            <w:r>
              <w:rPr>
                <w:color w:val="000000"/>
                <w:sz w:val="24"/>
                <w:szCs w:val="24"/>
              </w:rPr>
              <w:t>0,9</w:t>
            </w:r>
          </w:p>
          <w:p w:rsidR="00133D91" w:rsidRDefault="00C85DD8">
            <w:pPr>
              <w:widowControl w:val="0"/>
              <w:jc w:val="both"/>
              <w:rPr>
                <w:color w:val="000000"/>
                <w:sz w:val="24"/>
                <w:szCs w:val="24"/>
              </w:rPr>
            </w:pPr>
            <w:r>
              <w:rPr>
                <w:color w:val="000000"/>
                <w:sz w:val="24"/>
                <w:szCs w:val="24"/>
              </w:rPr>
              <w:t>0,85</w:t>
            </w:r>
          </w:p>
          <w:p w:rsidR="00133D91" w:rsidRDefault="00C85DD8">
            <w:pPr>
              <w:widowControl w:val="0"/>
              <w:jc w:val="both"/>
              <w:rPr>
                <w:color w:val="000000"/>
                <w:sz w:val="24"/>
                <w:szCs w:val="24"/>
              </w:rPr>
            </w:pPr>
            <w:r>
              <w:rPr>
                <w:color w:val="000000"/>
                <w:sz w:val="24"/>
                <w:szCs w:val="24"/>
              </w:rPr>
              <w:t>0,8</w:t>
            </w:r>
          </w:p>
          <w:p w:rsidR="00133D91" w:rsidRDefault="00C85DD8">
            <w:pPr>
              <w:widowControl w:val="0"/>
              <w:jc w:val="both"/>
              <w:rPr>
                <w:color w:val="000000"/>
                <w:sz w:val="24"/>
                <w:szCs w:val="24"/>
              </w:rPr>
            </w:pPr>
            <w:r>
              <w:rPr>
                <w:color w:val="000000"/>
                <w:sz w:val="24"/>
                <w:szCs w:val="24"/>
              </w:rPr>
              <w:t>0,7</w:t>
            </w:r>
          </w:p>
          <w:p w:rsidR="00133D91" w:rsidRDefault="00C85DD8">
            <w:pPr>
              <w:widowControl w:val="0"/>
              <w:jc w:val="both"/>
              <w:rPr>
                <w:color w:val="000000"/>
                <w:sz w:val="24"/>
                <w:szCs w:val="24"/>
              </w:rPr>
            </w:pPr>
            <w:r>
              <w:rPr>
                <w:color w:val="000000"/>
                <w:sz w:val="24"/>
                <w:szCs w:val="24"/>
              </w:rPr>
              <w:t>0,6</w:t>
            </w:r>
          </w:p>
          <w:p w:rsidR="00133D91" w:rsidRDefault="00C85DD8">
            <w:pPr>
              <w:widowControl w:val="0"/>
              <w:jc w:val="both"/>
              <w:rPr>
                <w:color w:val="000000"/>
                <w:sz w:val="24"/>
                <w:szCs w:val="24"/>
              </w:rPr>
            </w:pPr>
            <w:r>
              <w:rPr>
                <w:color w:val="000000"/>
                <w:sz w:val="24"/>
                <w:szCs w:val="24"/>
              </w:rPr>
              <w:t>0,5</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Примечание. Размер шероховатости " </w:t>
      </w:r>
      <w:r>
        <w:rPr>
          <w:color w:val="000000"/>
          <w:sz w:val="24"/>
          <w:szCs w:val="24"/>
          <w:lang w:val="en-US"/>
        </w:rPr>
        <w:t>r</w:t>
      </w:r>
      <w:r>
        <w:rPr>
          <w:color w:val="000000"/>
          <w:sz w:val="24"/>
          <w:szCs w:val="24"/>
        </w:rPr>
        <w:t xml:space="preserve"> " (м) принимается равным среднему диаметру зерен материалов крепления откоса.</w:t>
      </w:r>
    </w:p>
    <w:p w:rsidR="00133D91" w:rsidRDefault="00C85DD8">
      <w:pPr>
        <w:widowControl w:val="0"/>
        <w:spacing w:before="120"/>
        <w:ind w:firstLine="567"/>
        <w:jc w:val="both"/>
        <w:rPr>
          <w:color w:val="000000"/>
          <w:sz w:val="24"/>
          <w:szCs w:val="24"/>
        </w:rPr>
      </w:pPr>
      <w:r>
        <w:rPr>
          <w:color w:val="000000"/>
          <w:sz w:val="24"/>
          <w:szCs w:val="24"/>
          <w:lang w:val="en-US"/>
        </w:rPr>
        <w:t>K</w:t>
      </w:r>
      <w:r>
        <w:rPr>
          <w:color w:val="000000"/>
          <w:sz w:val="24"/>
          <w:szCs w:val="24"/>
          <w:vertAlign w:val="subscript"/>
          <w:lang w:val="en-US"/>
        </w:rPr>
        <w:t>sp</w:t>
      </w:r>
      <w:r>
        <w:rPr>
          <w:color w:val="000000"/>
          <w:sz w:val="24"/>
          <w:szCs w:val="24"/>
          <w:vertAlign w:val="subscript"/>
        </w:rPr>
        <w:t xml:space="preserve">  </w:t>
      </w:r>
      <w:r>
        <w:rPr>
          <w:color w:val="000000"/>
          <w:sz w:val="24"/>
          <w:szCs w:val="24"/>
        </w:rPr>
        <w:t>- коэффициент, определяемый по табл.3.4.</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Таблица 3.4</w:t>
      </w:r>
    </w:p>
    <w:tbl>
      <w:tblPr>
        <w:tblW w:w="0" w:type="auto"/>
        <w:tblInd w:w="-115" w:type="dxa"/>
        <w:tblLayout w:type="fixed"/>
        <w:tblCellMar>
          <w:left w:w="107" w:type="dxa"/>
          <w:right w:w="107" w:type="dxa"/>
        </w:tblCellMar>
        <w:tblLook w:val="0000" w:firstRow="0" w:lastRow="0" w:firstColumn="0" w:lastColumn="0" w:noHBand="0" w:noVBand="0"/>
      </w:tblPr>
      <w:tblGrid>
        <w:gridCol w:w="5103"/>
        <w:gridCol w:w="1701"/>
        <w:gridCol w:w="1701"/>
        <w:gridCol w:w="1701"/>
      </w:tblGrid>
      <w:tr w:rsidR="00133D91">
        <w:tc>
          <w:tcPr>
            <w:tcW w:w="5103" w:type="dxa"/>
            <w:tcBorders>
              <w:top w:val="single" w:sz="12" w:space="0" w:color="auto"/>
              <w:left w:val="single" w:sz="6" w:space="0" w:color="auto"/>
              <w:bottom w:val="single" w:sz="12" w:space="0" w:color="auto"/>
              <w:right w:val="single" w:sz="12" w:space="0" w:color="auto"/>
            </w:tcBorders>
          </w:tcPr>
          <w:p w:rsidR="00133D91" w:rsidRDefault="00C85DD8">
            <w:pPr>
              <w:widowControl w:val="0"/>
              <w:spacing w:before="120"/>
              <w:ind w:firstLine="567"/>
              <w:jc w:val="both"/>
              <w:rPr>
                <w:color w:val="000000"/>
                <w:sz w:val="24"/>
                <w:szCs w:val="24"/>
              </w:rPr>
            </w:pPr>
            <w:r>
              <w:rPr>
                <w:color w:val="000000"/>
                <w:sz w:val="24"/>
                <w:szCs w:val="24"/>
              </w:rPr>
              <w:t xml:space="preserve">Заложение откоса плотины </w:t>
            </w:r>
            <w:r>
              <w:rPr>
                <w:color w:val="000000"/>
                <w:sz w:val="24"/>
                <w:szCs w:val="24"/>
                <w:lang w:val="en-US"/>
              </w:rPr>
              <w:t>m</w:t>
            </w:r>
            <w:r>
              <w:rPr>
                <w:color w:val="000000"/>
                <w:sz w:val="24"/>
                <w:szCs w:val="24"/>
                <w:vertAlign w:val="subscript"/>
              </w:rPr>
              <w:t>1</w:t>
            </w:r>
          </w:p>
        </w:tc>
        <w:tc>
          <w:tcPr>
            <w:tcW w:w="1701" w:type="dxa"/>
            <w:tcBorders>
              <w:top w:val="single" w:sz="12" w:space="0" w:color="auto"/>
              <w:left w:val="single" w:sz="12" w:space="0" w:color="auto"/>
              <w:bottom w:val="nil"/>
              <w:right w:val="single" w:sz="12" w:space="0" w:color="auto"/>
            </w:tcBorders>
          </w:tcPr>
          <w:p w:rsidR="00133D91" w:rsidRDefault="00C85DD8">
            <w:pPr>
              <w:widowControl w:val="0"/>
              <w:spacing w:before="120"/>
              <w:ind w:firstLine="567"/>
              <w:jc w:val="both"/>
              <w:rPr>
                <w:color w:val="000000"/>
                <w:sz w:val="24"/>
                <w:szCs w:val="24"/>
              </w:rPr>
            </w:pPr>
            <w:r>
              <w:rPr>
                <w:color w:val="000000"/>
                <w:sz w:val="24"/>
                <w:szCs w:val="24"/>
              </w:rPr>
              <w:t>1...2</w:t>
            </w:r>
          </w:p>
        </w:tc>
        <w:tc>
          <w:tcPr>
            <w:tcW w:w="1701" w:type="dxa"/>
            <w:tcBorders>
              <w:top w:val="single" w:sz="12" w:space="0" w:color="auto"/>
              <w:left w:val="single" w:sz="12" w:space="0" w:color="auto"/>
              <w:bottom w:val="nil"/>
              <w:right w:val="nil"/>
            </w:tcBorders>
          </w:tcPr>
          <w:p w:rsidR="00133D91" w:rsidRDefault="00C85DD8">
            <w:pPr>
              <w:widowControl w:val="0"/>
              <w:spacing w:before="120"/>
              <w:ind w:firstLine="567"/>
              <w:jc w:val="both"/>
              <w:rPr>
                <w:color w:val="000000"/>
                <w:sz w:val="24"/>
                <w:szCs w:val="24"/>
              </w:rPr>
            </w:pPr>
            <w:r>
              <w:rPr>
                <w:color w:val="000000"/>
                <w:sz w:val="24"/>
                <w:szCs w:val="24"/>
              </w:rPr>
              <w:t>3...5</w:t>
            </w:r>
          </w:p>
        </w:tc>
        <w:tc>
          <w:tcPr>
            <w:tcW w:w="1701" w:type="dxa"/>
            <w:tcBorders>
              <w:top w:val="single" w:sz="12" w:space="0" w:color="auto"/>
              <w:left w:val="single" w:sz="6" w:space="0" w:color="auto"/>
              <w:bottom w:val="single" w:sz="12"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Более 5</w:t>
            </w:r>
          </w:p>
        </w:tc>
      </w:tr>
      <w:tr w:rsidR="00133D91">
        <w:tc>
          <w:tcPr>
            <w:tcW w:w="5103" w:type="dxa"/>
            <w:tcBorders>
              <w:top w:val="single" w:sz="12" w:space="0" w:color="auto"/>
              <w:left w:val="single" w:sz="6" w:space="0" w:color="auto"/>
              <w:bottom w:val="single" w:sz="6" w:space="0" w:color="auto"/>
              <w:right w:val="nil"/>
            </w:tcBorders>
          </w:tcPr>
          <w:p w:rsidR="00133D91" w:rsidRDefault="00C85DD8">
            <w:pPr>
              <w:widowControl w:val="0"/>
              <w:spacing w:before="120"/>
              <w:ind w:firstLine="567"/>
              <w:jc w:val="both"/>
              <w:rPr>
                <w:color w:val="000000"/>
                <w:sz w:val="24"/>
                <w:szCs w:val="24"/>
                <w:vertAlign w:val="subscript"/>
              </w:rPr>
            </w:pPr>
            <w:r>
              <w:rPr>
                <w:color w:val="000000"/>
                <w:sz w:val="24"/>
                <w:szCs w:val="24"/>
              </w:rPr>
              <w:t xml:space="preserve">Коэффициент </w:t>
            </w:r>
            <w:r>
              <w:rPr>
                <w:color w:val="000000"/>
                <w:sz w:val="24"/>
                <w:szCs w:val="24"/>
                <w:lang w:val="en-US"/>
              </w:rPr>
              <w:t>k</w:t>
            </w:r>
            <w:r>
              <w:rPr>
                <w:color w:val="000000"/>
                <w:sz w:val="24"/>
                <w:szCs w:val="24"/>
                <w:vertAlign w:val="subscript"/>
                <w:lang w:val="en-US"/>
              </w:rPr>
              <w:t>sp</w:t>
            </w:r>
            <w:r>
              <w:rPr>
                <w:color w:val="000000"/>
                <w:sz w:val="24"/>
                <w:szCs w:val="24"/>
                <w:vertAlign w:val="subscript"/>
              </w:rPr>
              <w:t xml:space="preserve">             </w:t>
            </w:r>
            <w:r>
              <w:rPr>
                <w:color w:val="000000"/>
                <w:sz w:val="24"/>
                <w:szCs w:val="24"/>
              </w:rPr>
              <w:t>20 и более</w:t>
            </w:r>
          </w:p>
          <w:p w:rsidR="00133D91" w:rsidRDefault="00C85DD8">
            <w:pPr>
              <w:widowControl w:val="0"/>
              <w:spacing w:before="120"/>
              <w:ind w:firstLine="567"/>
              <w:jc w:val="both"/>
              <w:rPr>
                <w:color w:val="000000"/>
                <w:sz w:val="24"/>
                <w:szCs w:val="24"/>
              </w:rPr>
            </w:pPr>
            <w:r>
              <w:rPr>
                <w:color w:val="000000"/>
                <w:sz w:val="24"/>
                <w:szCs w:val="24"/>
              </w:rPr>
              <w:t>при скорости               10</w:t>
            </w:r>
          </w:p>
          <w:p w:rsidR="00133D91" w:rsidRDefault="00C85DD8">
            <w:pPr>
              <w:widowControl w:val="0"/>
              <w:spacing w:before="120"/>
              <w:ind w:firstLine="567"/>
              <w:jc w:val="both"/>
              <w:rPr>
                <w:color w:val="000000"/>
                <w:sz w:val="24"/>
                <w:szCs w:val="24"/>
              </w:rPr>
            </w:pPr>
            <w:r>
              <w:rPr>
                <w:color w:val="000000"/>
                <w:sz w:val="24"/>
                <w:szCs w:val="24"/>
              </w:rPr>
              <w:t xml:space="preserve"> ветра </w:t>
            </w:r>
            <w:r>
              <w:rPr>
                <w:color w:val="000000"/>
                <w:sz w:val="24"/>
                <w:szCs w:val="24"/>
              </w:rPr>
              <w:object w:dxaOrig="440" w:dyaOrig="420">
                <v:shape id="_x0000_i1039" type="#_x0000_t75" style="width:21.75pt;height:21pt" o:ole="">
                  <v:imagedata r:id="rId16" o:title=""/>
                </v:shape>
                <o:OLEObject Type="Embed" ProgID="Equation.3" ShapeID="_x0000_i1039" DrawAspect="Content" ObjectID="_1469681873" r:id="rId29"/>
              </w:object>
            </w:r>
            <w:r>
              <w:rPr>
                <w:color w:val="000000"/>
                <w:sz w:val="24"/>
                <w:szCs w:val="24"/>
              </w:rPr>
              <w:t>, м/с              5 и менее</w:t>
            </w:r>
          </w:p>
        </w:tc>
        <w:tc>
          <w:tcPr>
            <w:tcW w:w="1701" w:type="dxa"/>
            <w:tcBorders>
              <w:top w:val="single" w:sz="12" w:space="0" w:color="auto"/>
              <w:left w:val="single" w:sz="12" w:space="0" w:color="auto"/>
              <w:bottom w:val="single" w:sz="12" w:space="0" w:color="auto"/>
              <w:right w:val="single" w:sz="12" w:space="0" w:color="auto"/>
            </w:tcBorders>
          </w:tcPr>
          <w:p w:rsidR="00133D91" w:rsidRDefault="00C85DD8">
            <w:pPr>
              <w:widowControl w:val="0"/>
              <w:spacing w:before="120"/>
              <w:ind w:firstLine="567"/>
              <w:jc w:val="both"/>
              <w:rPr>
                <w:color w:val="000000"/>
                <w:sz w:val="24"/>
                <w:szCs w:val="24"/>
              </w:rPr>
            </w:pPr>
            <w:r>
              <w:rPr>
                <w:color w:val="000000"/>
                <w:sz w:val="24"/>
                <w:szCs w:val="24"/>
              </w:rPr>
              <w:t>1,4</w:t>
            </w:r>
          </w:p>
          <w:p w:rsidR="00133D91" w:rsidRDefault="00C85DD8">
            <w:pPr>
              <w:widowControl w:val="0"/>
              <w:spacing w:before="120"/>
              <w:ind w:firstLine="567"/>
              <w:jc w:val="both"/>
              <w:rPr>
                <w:color w:val="000000"/>
                <w:sz w:val="24"/>
                <w:szCs w:val="24"/>
              </w:rPr>
            </w:pPr>
            <w:r>
              <w:rPr>
                <w:color w:val="000000"/>
                <w:sz w:val="24"/>
                <w:szCs w:val="24"/>
              </w:rPr>
              <w:t>1,1</w:t>
            </w:r>
          </w:p>
          <w:p w:rsidR="00133D91" w:rsidRDefault="00C85DD8">
            <w:pPr>
              <w:widowControl w:val="0"/>
              <w:spacing w:before="120"/>
              <w:ind w:firstLine="567"/>
              <w:jc w:val="both"/>
              <w:rPr>
                <w:color w:val="000000"/>
                <w:sz w:val="24"/>
                <w:szCs w:val="24"/>
              </w:rPr>
            </w:pPr>
            <w:r>
              <w:rPr>
                <w:color w:val="000000"/>
                <w:sz w:val="24"/>
                <w:szCs w:val="24"/>
              </w:rPr>
              <w:t>1,0</w:t>
            </w:r>
          </w:p>
        </w:tc>
        <w:tc>
          <w:tcPr>
            <w:tcW w:w="1701" w:type="dxa"/>
            <w:tcBorders>
              <w:top w:val="single" w:sz="12" w:space="0" w:color="auto"/>
              <w:left w:val="nil"/>
              <w:bottom w:val="single" w:sz="12" w:space="0" w:color="auto"/>
              <w:right w:val="nil"/>
            </w:tcBorders>
          </w:tcPr>
          <w:p w:rsidR="00133D91" w:rsidRDefault="00C85DD8">
            <w:pPr>
              <w:widowControl w:val="0"/>
              <w:spacing w:before="120"/>
              <w:ind w:firstLine="567"/>
              <w:jc w:val="both"/>
              <w:rPr>
                <w:color w:val="000000"/>
                <w:sz w:val="24"/>
                <w:szCs w:val="24"/>
              </w:rPr>
            </w:pPr>
            <w:r>
              <w:rPr>
                <w:color w:val="000000"/>
                <w:sz w:val="24"/>
                <w:szCs w:val="24"/>
              </w:rPr>
              <w:t>1,5</w:t>
            </w:r>
          </w:p>
          <w:p w:rsidR="00133D91" w:rsidRDefault="00C85DD8">
            <w:pPr>
              <w:widowControl w:val="0"/>
              <w:spacing w:before="120"/>
              <w:ind w:firstLine="567"/>
              <w:jc w:val="both"/>
              <w:rPr>
                <w:color w:val="000000"/>
                <w:sz w:val="24"/>
                <w:szCs w:val="24"/>
              </w:rPr>
            </w:pPr>
            <w:r>
              <w:rPr>
                <w:color w:val="000000"/>
                <w:sz w:val="24"/>
                <w:szCs w:val="24"/>
              </w:rPr>
              <w:t>1,1</w:t>
            </w:r>
          </w:p>
          <w:p w:rsidR="00133D91" w:rsidRDefault="00C85DD8">
            <w:pPr>
              <w:widowControl w:val="0"/>
              <w:spacing w:before="120"/>
              <w:ind w:firstLine="567"/>
              <w:jc w:val="both"/>
              <w:rPr>
                <w:color w:val="000000"/>
                <w:sz w:val="24"/>
                <w:szCs w:val="24"/>
              </w:rPr>
            </w:pPr>
            <w:r>
              <w:rPr>
                <w:color w:val="000000"/>
                <w:sz w:val="24"/>
                <w:szCs w:val="24"/>
              </w:rPr>
              <w:t>0,8</w:t>
            </w:r>
          </w:p>
        </w:tc>
        <w:tc>
          <w:tcPr>
            <w:tcW w:w="1701" w:type="dxa"/>
            <w:tcBorders>
              <w:top w:val="nil"/>
              <w:left w:val="single" w:sz="6" w:space="0" w:color="auto"/>
              <w:bottom w:val="single" w:sz="12"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1,6</w:t>
            </w:r>
          </w:p>
          <w:p w:rsidR="00133D91" w:rsidRDefault="00C85DD8">
            <w:pPr>
              <w:widowControl w:val="0"/>
              <w:spacing w:before="120"/>
              <w:ind w:firstLine="567"/>
              <w:jc w:val="both"/>
              <w:rPr>
                <w:color w:val="000000"/>
                <w:sz w:val="24"/>
                <w:szCs w:val="24"/>
              </w:rPr>
            </w:pPr>
            <w:r>
              <w:rPr>
                <w:color w:val="000000"/>
                <w:sz w:val="24"/>
                <w:szCs w:val="24"/>
              </w:rPr>
              <w:t>1,2</w:t>
            </w:r>
          </w:p>
          <w:p w:rsidR="00133D91" w:rsidRDefault="00C85DD8">
            <w:pPr>
              <w:widowControl w:val="0"/>
              <w:spacing w:before="120"/>
              <w:ind w:firstLine="567"/>
              <w:jc w:val="both"/>
              <w:rPr>
                <w:color w:val="000000"/>
                <w:sz w:val="24"/>
                <w:szCs w:val="24"/>
              </w:rPr>
            </w:pPr>
            <w:r>
              <w:rPr>
                <w:color w:val="000000"/>
                <w:sz w:val="24"/>
                <w:szCs w:val="24"/>
              </w:rPr>
              <w:t>0,6</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lang w:val="en-US"/>
        </w:rPr>
        <w:t>k</w:t>
      </w:r>
      <w:r>
        <w:rPr>
          <w:color w:val="000000"/>
          <w:sz w:val="24"/>
          <w:szCs w:val="24"/>
          <w:vertAlign w:val="subscript"/>
          <w:lang w:val="en-US"/>
        </w:rPr>
        <w:t>run</w:t>
      </w:r>
      <w:r>
        <w:rPr>
          <w:color w:val="000000"/>
          <w:sz w:val="24"/>
          <w:szCs w:val="24"/>
          <w:vertAlign w:val="subscript"/>
        </w:rPr>
        <w:t xml:space="preserve"> </w:t>
      </w:r>
      <w:r>
        <w:rPr>
          <w:color w:val="000000"/>
          <w:sz w:val="24"/>
          <w:szCs w:val="24"/>
        </w:rPr>
        <w:t xml:space="preserve">- коэффициент, определяемый по графику рис.3.2а , в зависимости от пологости волны </w:t>
      </w:r>
      <w:r>
        <w:rPr>
          <w:color w:val="000000"/>
          <w:sz w:val="24"/>
          <w:szCs w:val="24"/>
        </w:rPr>
        <w:object w:dxaOrig="1460" w:dyaOrig="620">
          <v:shape id="_x0000_i1040" type="#_x0000_t75" style="width:72.75pt;height:30.75pt" o:ole="">
            <v:imagedata r:id="rId30" o:title=""/>
          </v:shape>
          <o:OLEObject Type="Embed" ProgID="Equation.3" ShapeID="_x0000_i1040" DrawAspect="Content" ObjectID="_1469681874" r:id="rId31"/>
        </w:object>
      </w:r>
      <w:r>
        <w:rPr>
          <w:color w:val="000000"/>
          <w:sz w:val="24"/>
          <w:szCs w:val="24"/>
        </w:rPr>
        <w:t xml:space="preserve"> на глубокой воде;</w:t>
      </w:r>
    </w:p>
    <w:p w:rsidR="00133D91" w:rsidRDefault="00C85DD8">
      <w:pPr>
        <w:widowControl w:val="0"/>
        <w:spacing w:before="120"/>
        <w:ind w:firstLine="567"/>
        <w:jc w:val="both"/>
        <w:rPr>
          <w:color w:val="000000"/>
          <w:sz w:val="24"/>
          <w:szCs w:val="24"/>
        </w:rPr>
      </w:pPr>
      <w:r>
        <w:rPr>
          <w:color w:val="000000"/>
          <w:sz w:val="24"/>
          <w:szCs w:val="24"/>
          <w:lang w:val="en-US"/>
        </w:rPr>
        <w:t>h</w:t>
      </w:r>
      <w:r>
        <w:rPr>
          <w:color w:val="000000"/>
          <w:sz w:val="24"/>
          <w:szCs w:val="24"/>
          <w:vertAlign w:val="subscript"/>
        </w:rPr>
        <w:t>1%</w:t>
      </w:r>
      <w:r>
        <w:rPr>
          <w:color w:val="000000"/>
          <w:sz w:val="24"/>
          <w:szCs w:val="24"/>
        </w:rPr>
        <w:t>- высота волны 1% -й обеспеченности, м</w:t>
      </w:r>
    </w:p>
    <w:p w:rsidR="00133D91" w:rsidRDefault="00C85DD8">
      <w:pPr>
        <w:widowControl w:val="0"/>
        <w:spacing w:before="120"/>
        <w:ind w:firstLine="567"/>
        <w:jc w:val="both"/>
        <w:rPr>
          <w:color w:val="000000"/>
          <w:sz w:val="24"/>
          <w:szCs w:val="24"/>
        </w:rPr>
      </w:pPr>
      <w:r>
        <w:rPr>
          <w:color w:val="000000"/>
          <w:sz w:val="24"/>
          <w:szCs w:val="24"/>
        </w:rPr>
        <w:object w:dxaOrig="1719" w:dyaOrig="520">
          <v:shape id="_x0000_i1041" type="#_x0000_t75" style="width:86.25pt;height:26.25pt" o:ole="">
            <v:imagedata r:id="rId32" o:title=""/>
          </v:shape>
          <o:OLEObject Type="Embed" ProgID="Equation.3" ShapeID="_x0000_i1041" DrawAspect="Content" ObjectID="_1469681875" r:id="rId33"/>
        </w:object>
      </w:r>
      <w:r>
        <w:rPr>
          <w:color w:val="000000"/>
          <w:sz w:val="24"/>
          <w:szCs w:val="24"/>
        </w:rPr>
        <w:t>.                                              (3.4)</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Здесь </w:t>
      </w:r>
      <w:r>
        <w:rPr>
          <w:color w:val="000000"/>
          <w:sz w:val="24"/>
          <w:szCs w:val="24"/>
          <w:lang w:val="en-US"/>
        </w:rPr>
        <w:t>k</w:t>
      </w:r>
      <w:r>
        <w:rPr>
          <w:color w:val="000000"/>
          <w:sz w:val="24"/>
          <w:szCs w:val="24"/>
          <w:vertAlign w:val="subscript"/>
        </w:rPr>
        <w:t>1%</w:t>
      </w:r>
      <w:r>
        <w:rPr>
          <w:color w:val="000000"/>
          <w:sz w:val="24"/>
          <w:szCs w:val="24"/>
        </w:rPr>
        <w:t xml:space="preserve">  - коэффициент, принимаемый по графику рис .3.2б;</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object w:dxaOrig="240" w:dyaOrig="360">
          <v:shape id="_x0000_i1042" type="#_x0000_t75" style="width:12pt;height:18pt" o:ole="">
            <v:imagedata r:id="rId34" o:title=""/>
          </v:shape>
          <o:OLEObject Type="Embed" ProgID="Equation.3" ShapeID="_x0000_i1042" DrawAspect="Content" ObjectID="_1469681876" r:id="rId35"/>
        </w:object>
      </w:r>
      <w:r>
        <w:rPr>
          <w:color w:val="000000"/>
          <w:sz w:val="24"/>
          <w:szCs w:val="24"/>
        </w:rPr>
        <w:t xml:space="preserve">     - средняя высота волны, определяемая для глубоководной зоны, которая чаще всего имеет место в ВБ земляных плотин, по  верхней огибающей кривой графика рис. 3.2в в зависимости от безразмерных величин </w:t>
      </w:r>
      <w:r>
        <w:rPr>
          <w:color w:val="000000"/>
          <w:sz w:val="24"/>
          <w:szCs w:val="24"/>
          <w:lang w:val="en-US"/>
        </w:rPr>
        <w:object w:dxaOrig="859" w:dyaOrig="400">
          <v:shape id="_x0000_i1043" type="#_x0000_t75" style="width:42.75pt;height:20.25pt" o:ole="">
            <v:imagedata r:id="rId36" o:title=""/>
          </v:shape>
          <o:OLEObject Type="Embed" ProgID="Equation.3" ShapeID="_x0000_i1043" DrawAspect="Content" ObjectID="_1469681877" r:id="rId37"/>
        </w:object>
      </w:r>
      <w:r>
        <w:rPr>
          <w:color w:val="000000"/>
          <w:sz w:val="24"/>
          <w:szCs w:val="24"/>
        </w:rPr>
        <w:t xml:space="preserve"> и </w:t>
      </w:r>
      <w:r>
        <w:rPr>
          <w:color w:val="000000"/>
          <w:sz w:val="24"/>
          <w:szCs w:val="24"/>
          <w:lang w:val="en-US"/>
        </w:rPr>
        <w:object w:dxaOrig="980" w:dyaOrig="540">
          <v:shape id="_x0000_i1044" type="#_x0000_t75" style="width:48.75pt;height:27pt" o:ole="">
            <v:imagedata r:id="rId38" o:title=""/>
          </v:shape>
          <o:OLEObject Type="Embed" ProgID="Equation.3" ShapeID="_x0000_i1044" DrawAspect="Content" ObjectID="_1469681878" r:id="rId39"/>
        </w:object>
      </w:r>
      <w:r>
        <w:rPr>
          <w:color w:val="000000"/>
          <w:sz w:val="24"/>
          <w:szCs w:val="24"/>
        </w:rPr>
        <w:t xml:space="preserve">. Из двух найденных значений  </w:t>
      </w:r>
      <w:r>
        <w:rPr>
          <w:color w:val="000000"/>
          <w:sz w:val="24"/>
          <w:szCs w:val="24"/>
        </w:rPr>
        <w:object w:dxaOrig="240" w:dyaOrig="360">
          <v:shape id="_x0000_i1045" type="#_x0000_t75" style="width:12pt;height:18pt" o:ole="">
            <v:imagedata r:id="rId34" o:title=""/>
          </v:shape>
          <o:OLEObject Type="Embed" ProgID="Equation.3" ShapeID="_x0000_i1045" DrawAspect="Content" ObjectID="_1469681879" r:id="rId40"/>
        </w:object>
      </w:r>
      <w:r>
        <w:rPr>
          <w:color w:val="000000"/>
          <w:sz w:val="24"/>
          <w:szCs w:val="24"/>
        </w:rPr>
        <w:t xml:space="preserve">  принимают в качестве расчетного меньшее.</w:t>
      </w:r>
    </w:p>
    <w:p w:rsidR="00133D91" w:rsidRDefault="00C85DD8">
      <w:pPr>
        <w:widowControl w:val="0"/>
        <w:spacing w:before="120"/>
        <w:ind w:firstLine="567"/>
        <w:jc w:val="both"/>
        <w:rPr>
          <w:color w:val="000000"/>
          <w:sz w:val="24"/>
          <w:szCs w:val="24"/>
        </w:rPr>
      </w:pPr>
      <w:r>
        <w:rPr>
          <w:color w:val="000000"/>
          <w:sz w:val="24"/>
          <w:szCs w:val="24"/>
        </w:rPr>
        <w:t xml:space="preserve">При подходе фронта волны к сооружению под углом </w:t>
      </w:r>
      <w:r>
        <w:rPr>
          <w:color w:val="000000"/>
          <w:sz w:val="24"/>
          <w:szCs w:val="24"/>
        </w:rPr>
        <w:sym w:font="Symbol" w:char="F061"/>
      </w:r>
      <w:r>
        <w:rPr>
          <w:color w:val="000000"/>
          <w:sz w:val="24"/>
          <w:szCs w:val="24"/>
        </w:rPr>
        <w:t xml:space="preserve"> величина наката волны на откос уменьшается умножением на коэффициент, определяемый по табл. 3.5.</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Таблица 3.5</w:t>
      </w:r>
    </w:p>
    <w:tbl>
      <w:tblPr>
        <w:tblW w:w="0" w:type="auto"/>
        <w:tblInd w:w="-116" w:type="dxa"/>
        <w:tblBorders>
          <w:top w:val="single" w:sz="12" w:space="0" w:color="auto"/>
          <w:bottom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1063"/>
        <w:gridCol w:w="876"/>
        <w:gridCol w:w="876"/>
        <w:gridCol w:w="876"/>
        <w:gridCol w:w="876"/>
        <w:gridCol w:w="876"/>
        <w:gridCol w:w="876"/>
      </w:tblGrid>
      <w:tr w:rsidR="00133D91">
        <w:tc>
          <w:tcPr>
            <w:tcW w:w="3510" w:type="dxa"/>
            <w:tcBorders>
              <w:lef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 xml:space="preserve">Значение угла  </w:t>
            </w:r>
            <w:r>
              <w:rPr>
                <w:color w:val="000000"/>
                <w:sz w:val="24"/>
                <w:szCs w:val="24"/>
              </w:rPr>
              <w:sym w:font="Symbol" w:char="F061"/>
            </w:r>
            <w:r>
              <w:rPr>
                <w:color w:val="000000"/>
                <w:sz w:val="24"/>
                <w:szCs w:val="24"/>
              </w:rPr>
              <w:t>, град</w:t>
            </w:r>
          </w:p>
        </w:tc>
        <w:tc>
          <w:tcPr>
            <w:tcW w:w="1063" w:type="dxa"/>
          </w:tcPr>
          <w:p w:rsidR="00133D91" w:rsidRDefault="00C85DD8">
            <w:pPr>
              <w:widowControl w:val="0"/>
              <w:spacing w:before="120"/>
              <w:ind w:firstLine="567"/>
              <w:jc w:val="both"/>
              <w:rPr>
                <w:color w:val="000000"/>
                <w:sz w:val="24"/>
                <w:szCs w:val="24"/>
              </w:rPr>
            </w:pPr>
            <w:r>
              <w:rPr>
                <w:color w:val="000000"/>
                <w:sz w:val="24"/>
                <w:szCs w:val="24"/>
              </w:rPr>
              <w:t>0</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10</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20</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30</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40</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50</w:t>
            </w:r>
          </w:p>
        </w:tc>
        <w:tc>
          <w:tcPr>
            <w:tcW w:w="876" w:type="dxa"/>
            <w:tcBorders>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60</w:t>
            </w:r>
          </w:p>
        </w:tc>
      </w:tr>
      <w:tr w:rsidR="00133D91">
        <w:tc>
          <w:tcPr>
            <w:tcW w:w="3510" w:type="dxa"/>
            <w:tcBorders>
              <w:lef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 xml:space="preserve">Коэффициент </w:t>
            </w:r>
            <w:r>
              <w:rPr>
                <w:color w:val="000000"/>
                <w:sz w:val="24"/>
                <w:szCs w:val="24"/>
                <w:lang w:val="en-US"/>
              </w:rPr>
              <w:t>k</w:t>
            </w:r>
            <w:r>
              <w:rPr>
                <w:color w:val="000000"/>
                <w:sz w:val="24"/>
                <w:szCs w:val="24"/>
                <w:vertAlign w:val="subscript"/>
                <w:lang w:val="en-US"/>
              </w:rPr>
              <w:sym w:font="Symbol" w:char="F061"/>
            </w:r>
          </w:p>
        </w:tc>
        <w:tc>
          <w:tcPr>
            <w:tcW w:w="1063" w:type="dxa"/>
          </w:tcPr>
          <w:p w:rsidR="00133D91" w:rsidRDefault="00C85DD8">
            <w:pPr>
              <w:widowControl w:val="0"/>
              <w:spacing w:before="120"/>
              <w:ind w:firstLine="567"/>
              <w:jc w:val="both"/>
              <w:rPr>
                <w:color w:val="000000"/>
                <w:sz w:val="24"/>
                <w:szCs w:val="24"/>
              </w:rPr>
            </w:pPr>
            <w:r>
              <w:rPr>
                <w:color w:val="000000"/>
                <w:sz w:val="24"/>
                <w:szCs w:val="24"/>
              </w:rPr>
              <w:t>1</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 xml:space="preserve">0,98 </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0,96</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0,92</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0,87</w:t>
            </w:r>
          </w:p>
        </w:tc>
        <w:tc>
          <w:tcPr>
            <w:tcW w:w="876" w:type="dxa"/>
          </w:tcPr>
          <w:p w:rsidR="00133D91" w:rsidRDefault="00C85DD8">
            <w:pPr>
              <w:widowControl w:val="0"/>
              <w:spacing w:before="120"/>
              <w:ind w:firstLine="567"/>
              <w:jc w:val="both"/>
              <w:rPr>
                <w:color w:val="000000"/>
                <w:sz w:val="24"/>
                <w:szCs w:val="24"/>
              </w:rPr>
            </w:pPr>
            <w:r>
              <w:rPr>
                <w:color w:val="000000"/>
                <w:sz w:val="24"/>
                <w:szCs w:val="24"/>
              </w:rPr>
              <w:t>0,62</w:t>
            </w:r>
          </w:p>
        </w:tc>
        <w:tc>
          <w:tcPr>
            <w:tcW w:w="876" w:type="dxa"/>
            <w:tcBorders>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0,76</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Средняя длина волны  </w:t>
      </w:r>
      <w:r>
        <w:rPr>
          <w:color w:val="000000"/>
          <w:sz w:val="24"/>
          <w:szCs w:val="24"/>
        </w:rPr>
        <w:object w:dxaOrig="260" w:dyaOrig="400">
          <v:shape id="_x0000_i1046" type="#_x0000_t75" style="width:12.75pt;height:20.25pt" o:ole="">
            <v:imagedata r:id="rId41" o:title=""/>
          </v:shape>
          <o:OLEObject Type="Embed" ProgID="Equation.3" ShapeID="_x0000_i1046" DrawAspect="Content" ObjectID="_1469681880" r:id="rId42"/>
        </w:object>
      </w:r>
      <w:r>
        <w:rPr>
          <w:color w:val="000000"/>
          <w:sz w:val="24"/>
          <w:szCs w:val="24"/>
        </w:rPr>
        <w:t xml:space="preserve">  определяется по формуле</w:t>
      </w:r>
    </w:p>
    <w:p w:rsidR="00133D91" w:rsidRDefault="00C85DD8">
      <w:pPr>
        <w:widowControl w:val="0"/>
        <w:spacing w:before="120"/>
        <w:ind w:firstLine="567"/>
        <w:jc w:val="both"/>
        <w:rPr>
          <w:color w:val="000000"/>
          <w:sz w:val="24"/>
          <w:szCs w:val="24"/>
        </w:rPr>
      </w:pPr>
      <w:r>
        <w:rPr>
          <w:color w:val="000000"/>
          <w:sz w:val="24"/>
          <w:szCs w:val="24"/>
        </w:rPr>
        <w:object w:dxaOrig="1180" w:dyaOrig="740">
          <v:shape id="_x0000_i1047" type="#_x0000_t75" style="width:59.25pt;height:36.75pt" o:ole="">
            <v:imagedata r:id="rId43" o:title=""/>
          </v:shape>
          <o:OLEObject Type="Embed" ProgID="Equation.3" ShapeID="_x0000_i1047" DrawAspect="Content" ObjectID="_1469681881" r:id="rId44"/>
        </w:objec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(3.5)</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Здесь </w:t>
      </w:r>
      <w:r>
        <w:rPr>
          <w:color w:val="000000"/>
          <w:sz w:val="24"/>
          <w:szCs w:val="24"/>
        </w:rPr>
        <w:object w:dxaOrig="240" w:dyaOrig="260">
          <v:shape id="_x0000_i1048" type="#_x0000_t75" style="width:12pt;height:12.75pt" o:ole="">
            <v:imagedata r:id="rId45" o:title=""/>
          </v:shape>
          <o:OLEObject Type="Embed" ProgID="Equation.3" ShapeID="_x0000_i1048" DrawAspect="Content" ObjectID="_1469681882" r:id="rId46"/>
        </w:object>
      </w:r>
      <w:r>
        <w:rPr>
          <w:color w:val="000000"/>
          <w:sz w:val="24"/>
          <w:szCs w:val="24"/>
        </w:rPr>
        <w:t xml:space="preserve"> период волны, определяемый по графику рис.3.2в. При определении </w:t>
      </w:r>
      <w:r>
        <w:rPr>
          <w:color w:val="000000"/>
          <w:sz w:val="24"/>
          <w:szCs w:val="24"/>
        </w:rPr>
        <w:object w:dxaOrig="780" w:dyaOrig="440">
          <v:shape id="_x0000_i1049" type="#_x0000_t75" style="width:39pt;height:21.75pt" o:ole="">
            <v:imagedata r:id="rId10" o:title=""/>
          </v:shape>
          <o:OLEObject Type="Embed" ProgID="Equation.3" ShapeID="_x0000_i1049" DrawAspect="Content" ObjectID="_1469681883" r:id="rId47"/>
        </w:object>
      </w:r>
      <w:r>
        <w:rPr>
          <w:color w:val="000000"/>
          <w:sz w:val="24"/>
          <w:szCs w:val="24"/>
        </w:rPr>
        <w:t xml:space="preserve">и </w:t>
      </w:r>
      <w:r>
        <w:rPr>
          <w:color w:val="000000"/>
          <w:sz w:val="24"/>
          <w:szCs w:val="24"/>
        </w:rPr>
        <w:object w:dxaOrig="1060" w:dyaOrig="480">
          <v:shape id="_x0000_i1050" type="#_x0000_t75" style="width:53.25pt;height:24pt" o:ole="">
            <v:imagedata r:id="rId48" o:title=""/>
          </v:shape>
          <o:OLEObject Type="Embed" ProgID="Equation.3" ShapeID="_x0000_i1050" DrawAspect="Content" ObjectID="_1469681884" r:id="rId49"/>
        </w:object>
      </w:r>
      <w:r>
        <w:rPr>
          <w:color w:val="000000"/>
          <w:sz w:val="24"/>
          <w:szCs w:val="24"/>
        </w:rPr>
        <w:t xml:space="preserve">по формуле (3.1) обеспеченность скорости ветра для расчета элементов волн, наката и нагона при основном сочетании нагрузок и воздействий (при НПУ) принимается для сoopужений </w:t>
      </w:r>
      <w:r>
        <w:rPr>
          <w:color w:val="000000"/>
          <w:sz w:val="24"/>
          <w:szCs w:val="24"/>
          <w:lang w:val="en-US"/>
        </w:rPr>
        <w:t>I</w:t>
      </w:r>
      <w:r>
        <w:rPr>
          <w:color w:val="000000"/>
          <w:sz w:val="24"/>
          <w:szCs w:val="24"/>
        </w:rPr>
        <w:t xml:space="preserve"> и П классов - 2%, а Ш и IУ классов - 4%. При особом сочетании нагрузок и воздействий (при ФПУ) эти обеспеченности принимаются: для </w:t>
      </w:r>
      <w:r>
        <w:rPr>
          <w:color w:val="000000"/>
          <w:sz w:val="24"/>
          <w:szCs w:val="24"/>
          <w:lang w:val="en-US"/>
        </w:rPr>
        <w:t>I</w:t>
      </w:r>
      <w:r>
        <w:rPr>
          <w:color w:val="000000"/>
          <w:sz w:val="24"/>
          <w:szCs w:val="24"/>
        </w:rPr>
        <w:t xml:space="preserve"> и П классов-20%, Ш класса - 30%, </w:t>
      </w:r>
      <w:r>
        <w:rPr>
          <w:color w:val="000000"/>
          <w:sz w:val="24"/>
          <w:szCs w:val="24"/>
          <w:lang w:val="en-US"/>
        </w:rPr>
        <w:t>I</w:t>
      </w:r>
      <w:r>
        <w:rPr>
          <w:color w:val="000000"/>
          <w:sz w:val="24"/>
          <w:szCs w:val="24"/>
        </w:rPr>
        <w:t>У класса - 50%.</w:t>
      </w:r>
    </w:p>
    <w:p w:rsidR="00133D91" w:rsidRDefault="00C85DD8">
      <w:pPr>
        <w:widowControl w:val="0"/>
        <w:spacing w:before="120"/>
        <w:ind w:firstLine="567"/>
        <w:jc w:val="both"/>
        <w:rPr>
          <w:color w:val="000000"/>
          <w:sz w:val="24"/>
          <w:szCs w:val="24"/>
        </w:rPr>
      </w:pPr>
      <w:r>
        <w:rPr>
          <w:color w:val="000000"/>
          <w:sz w:val="24"/>
          <w:szCs w:val="24"/>
        </w:rPr>
        <w:t>Из двух полученных результатов расчета (при НПУ и ФПУ) выбирается более высокая отметка гребня.</w:t>
      </w:r>
    </w:p>
    <w:p w:rsidR="00133D91" w:rsidRDefault="00C85DD8">
      <w:pPr>
        <w:widowControl w:val="0"/>
        <w:spacing w:before="120"/>
        <w:ind w:firstLine="567"/>
        <w:jc w:val="both"/>
        <w:rPr>
          <w:color w:val="000000"/>
          <w:sz w:val="24"/>
          <w:szCs w:val="24"/>
        </w:rPr>
      </w:pPr>
      <w:r>
        <w:rPr>
          <w:color w:val="000000"/>
          <w:sz w:val="24"/>
          <w:szCs w:val="24"/>
        </w:rPr>
        <w:t>Если на гребне плотины устраивается сплошной волнозащитный парапет (его высота обычно рввна1,2...1,5 м), то возвышение его  верха над расчетным уровнем ВБ определяется по формуле (3.1), а отметка гребня плотины в этом случае назначается наибольшей из следующих двух значений: отметка ФПУ или отметка НПУ плюс 0,3 м.</w:t>
      </w:r>
    </w:p>
    <w:p w:rsidR="00133D91" w:rsidRDefault="00C85DD8">
      <w:pPr>
        <w:widowControl w:val="0"/>
        <w:spacing w:before="120"/>
        <w:ind w:firstLine="567"/>
        <w:jc w:val="both"/>
        <w:rPr>
          <w:color w:val="000000"/>
          <w:sz w:val="24"/>
          <w:szCs w:val="24"/>
        </w:rPr>
      </w:pPr>
      <w:r>
        <w:rPr>
          <w:color w:val="000000"/>
          <w:sz w:val="24"/>
          <w:szCs w:val="24"/>
        </w:rPr>
        <w:t>Откосы плотины.  Выбор заложения (крутизны) откосов плотины производится на основе опыта строительства и эксплуатации аналогичных сооружений с учетом физико-механических характеристик грунтов тела плотины и основания, действующих на откосы сил, высоты плотины, методов производства работ по возведению плотины и условий ее эксплуатации. Назначенные заложения откосов затем проверяются расчетами статической устойчивости и при необходимости корректируются.</w:t>
      </w:r>
    </w:p>
    <w:p w:rsidR="00133D91" w:rsidRDefault="00C85DD8">
      <w:pPr>
        <w:widowControl w:val="0"/>
        <w:spacing w:before="120"/>
        <w:ind w:firstLine="567"/>
        <w:jc w:val="both"/>
        <w:rPr>
          <w:color w:val="000000"/>
          <w:sz w:val="24"/>
          <w:szCs w:val="24"/>
        </w:rPr>
      </w:pPr>
      <w:r>
        <w:rPr>
          <w:color w:val="000000"/>
          <w:sz w:val="24"/>
          <w:szCs w:val="24"/>
        </w:rPr>
        <w:t xml:space="preserve">Ориентировочные значения заложений откосов земляных плотин из глинистых  и  песчаных  грунтов  при  наличии  в   основании </w:t>
      </w:r>
    </w:p>
    <w:p w:rsidR="00133D91" w:rsidRDefault="00C85DD8">
      <w:pPr>
        <w:widowControl w:val="0"/>
        <w:spacing w:before="120"/>
        <w:ind w:firstLine="567"/>
        <w:jc w:val="both"/>
        <w:rPr>
          <w:color w:val="000000"/>
          <w:sz w:val="24"/>
          <w:szCs w:val="24"/>
        </w:rPr>
      </w:pPr>
      <w:r>
        <w:rPr>
          <w:color w:val="000000"/>
          <w:sz w:val="24"/>
          <w:szCs w:val="24"/>
        </w:rPr>
        <w:t>грунтов с прочностью, не меньшей, чем в теле плотины, приведены в табл. 3.6.</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Таблица 3.6 </w:t>
      </w:r>
    </w:p>
    <w:tbl>
      <w:tblPr>
        <w:tblW w:w="0" w:type="auto"/>
        <w:tblInd w:w="-122"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32"/>
        <w:gridCol w:w="2262"/>
        <w:gridCol w:w="2410"/>
      </w:tblGrid>
      <w:tr w:rsidR="00133D91">
        <w:tc>
          <w:tcPr>
            <w:tcW w:w="3232" w:type="dxa"/>
            <w:tcBorders>
              <w:top w:val="single" w:sz="12" w:space="0" w:color="auto"/>
              <w:bottom w:val="nil"/>
              <w:right w:val="nil"/>
            </w:tcBorders>
          </w:tcPr>
          <w:p w:rsidR="00133D91" w:rsidRDefault="00C85DD8">
            <w:pPr>
              <w:widowControl w:val="0"/>
              <w:jc w:val="both"/>
              <w:rPr>
                <w:color w:val="000000"/>
                <w:sz w:val="24"/>
                <w:szCs w:val="24"/>
              </w:rPr>
            </w:pPr>
            <w:r>
              <w:rPr>
                <w:color w:val="000000"/>
                <w:sz w:val="24"/>
                <w:szCs w:val="24"/>
              </w:rPr>
              <w:t>Высота плотины, м</w:t>
            </w:r>
          </w:p>
        </w:tc>
        <w:tc>
          <w:tcPr>
            <w:tcW w:w="4672" w:type="dxa"/>
            <w:gridSpan w:val="2"/>
            <w:tcBorders>
              <w:top w:val="single" w:sz="12" w:space="0" w:color="auto"/>
              <w:left w:val="single" w:sz="12" w:space="0" w:color="auto"/>
              <w:bottom w:val="nil"/>
            </w:tcBorders>
          </w:tcPr>
          <w:p w:rsidR="00133D91" w:rsidRDefault="00C85DD8">
            <w:pPr>
              <w:widowControl w:val="0"/>
              <w:jc w:val="both"/>
              <w:rPr>
                <w:color w:val="000000"/>
                <w:sz w:val="24"/>
                <w:szCs w:val="24"/>
              </w:rPr>
            </w:pPr>
            <w:r>
              <w:rPr>
                <w:color w:val="000000"/>
                <w:sz w:val="24"/>
                <w:szCs w:val="24"/>
              </w:rPr>
              <w:t>Заложение откосов</w:t>
            </w:r>
          </w:p>
        </w:tc>
      </w:tr>
      <w:tr w:rsidR="00133D91">
        <w:tc>
          <w:tcPr>
            <w:tcW w:w="3232" w:type="dxa"/>
            <w:tcBorders>
              <w:top w:val="nil"/>
              <w:bottom w:val="single" w:sz="12" w:space="0" w:color="auto"/>
              <w:right w:val="nil"/>
            </w:tcBorders>
          </w:tcPr>
          <w:p w:rsidR="00133D91" w:rsidRDefault="00133D91">
            <w:pPr>
              <w:widowControl w:val="0"/>
              <w:jc w:val="both"/>
              <w:rPr>
                <w:color w:val="000000"/>
                <w:sz w:val="24"/>
                <w:szCs w:val="24"/>
              </w:rPr>
            </w:pPr>
          </w:p>
        </w:tc>
        <w:tc>
          <w:tcPr>
            <w:tcW w:w="2262" w:type="dxa"/>
            <w:tcBorders>
              <w:top w:val="single" w:sz="12" w:space="0" w:color="auto"/>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верхового</w:t>
            </w:r>
          </w:p>
        </w:tc>
        <w:tc>
          <w:tcPr>
            <w:tcW w:w="2410" w:type="dxa"/>
            <w:tcBorders>
              <w:top w:val="single" w:sz="12" w:space="0" w:color="auto"/>
              <w:left w:val="nil"/>
              <w:bottom w:val="single" w:sz="12" w:space="0" w:color="auto"/>
            </w:tcBorders>
          </w:tcPr>
          <w:p w:rsidR="00133D91" w:rsidRDefault="00C85DD8">
            <w:pPr>
              <w:widowControl w:val="0"/>
              <w:jc w:val="both"/>
              <w:rPr>
                <w:color w:val="000000"/>
                <w:sz w:val="24"/>
                <w:szCs w:val="24"/>
              </w:rPr>
            </w:pPr>
            <w:r>
              <w:rPr>
                <w:color w:val="000000"/>
                <w:sz w:val="24"/>
                <w:szCs w:val="24"/>
              </w:rPr>
              <w:t>низового</w:t>
            </w:r>
          </w:p>
        </w:tc>
      </w:tr>
      <w:tr w:rsidR="00133D91">
        <w:tc>
          <w:tcPr>
            <w:tcW w:w="3232" w:type="dxa"/>
            <w:tcBorders>
              <w:top w:val="nil"/>
              <w:bottom w:val="nil"/>
              <w:right w:val="nil"/>
            </w:tcBorders>
          </w:tcPr>
          <w:p w:rsidR="00133D91" w:rsidRDefault="00C85DD8">
            <w:pPr>
              <w:widowControl w:val="0"/>
              <w:jc w:val="both"/>
              <w:rPr>
                <w:color w:val="000000"/>
                <w:sz w:val="24"/>
                <w:szCs w:val="24"/>
              </w:rPr>
            </w:pPr>
            <w:r>
              <w:rPr>
                <w:color w:val="000000"/>
                <w:sz w:val="24"/>
                <w:szCs w:val="24"/>
              </w:rPr>
              <w:t>&lt;5</w:t>
            </w:r>
          </w:p>
        </w:tc>
        <w:tc>
          <w:tcPr>
            <w:tcW w:w="2262"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2...2,5</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1,5...1,75</w:t>
            </w:r>
          </w:p>
        </w:tc>
      </w:tr>
      <w:tr w:rsidR="00133D91">
        <w:tc>
          <w:tcPr>
            <w:tcW w:w="3232" w:type="dxa"/>
            <w:tcBorders>
              <w:top w:val="nil"/>
              <w:bottom w:val="nil"/>
              <w:right w:val="nil"/>
            </w:tcBorders>
          </w:tcPr>
          <w:p w:rsidR="00133D91" w:rsidRDefault="00C85DD8">
            <w:pPr>
              <w:widowControl w:val="0"/>
              <w:jc w:val="both"/>
              <w:rPr>
                <w:color w:val="000000"/>
                <w:sz w:val="24"/>
                <w:szCs w:val="24"/>
              </w:rPr>
            </w:pPr>
            <w:r>
              <w:rPr>
                <w:color w:val="000000"/>
                <w:sz w:val="24"/>
                <w:szCs w:val="24"/>
              </w:rPr>
              <w:t>5...10</w:t>
            </w:r>
          </w:p>
        </w:tc>
        <w:tc>
          <w:tcPr>
            <w:tcW w:w="2262"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2,25...2,75</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1,75...2,25</w:t>
            </w:r>
          </w:p>
        </w:tc>
      </w:tr>
      <w:tr w:rsidR="00133D91">
        <w:tc>
          <w:tcPr>
            <w:tcW w:w="3232" w:type="dxa"/>
            <w:tcBorders>
              <w:top w:val="nil"/>
              <w:bottom w:val="nil"/>
              <w:right w:val="nil"/>
            </w:tcBorders>
          </w:tcPr>
          <w:p w:rsidR="00133D91" w:rsidRDefault="00C85DD8">
            <w:pPr>
              <w:widowControl w:val="0"/>
              <w:jc w:val="both"/>
              <w:rPr>
                <w:color w:val="000000"/>
                <w:sz w:val="24"/>
                <w:szCs w:val="24"/>
              </w:rPr>
            </w:pPr>
            <w:r>
              <w:rPr>
                <w:color w:val="000000"/>
                <w:sz w:val="24"/>
                <w:szCs w:val="24"/>
              </w:rPr>
              <w:t>10...15</w:t>
            </w:r>
          </w:p>
        </w:tc>
        <w:tc>
          <w:tcPr>
            <w:tcW w:w="2262"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2,5...3,0</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2...2,5</w:t>
            </w:r>
          </w:p>
        </w:tc>
      </w:tr>
      <w:tr w:rsidR="00133D91">
        <w:tc>
          <w:tcPr>
            <w:tcW w:w="3232" w:type="dxa"/>
            <w:tcBorders>
              <w:top w:val="nil"/>
              <w:bottom w:val="nil"/>
              <w:right w:val="nil"/>
            </w:tcBorders>
          </w:tcPr>
          <w:p w:rsidR="00133D91" w:rsidRDefault="00C85DD8">
            <w:pPr>
              <w:widowControl w:val="0"/>
              <w:jc w:val="both"/>
              <w:rPr>
                <w:color w:val="000000"/>
                <w:sz w:val="24"/>
                <w:szCs w:val="24"/>
              </w:rPr>
            </w:pPr>
            <w:r>
              <w:rPr>
                <w:color w:val="000000"/>
                <w:sz w:val="24"/>
                <w:szCs w:val="24"/>
              </w:rPr>
              <w:t>15...50</w:t>
            </w:r>
          </w:p>
        </w:tc>
        <w:tc>
          <w:tcPr>
            <w:tcW w:w="2262"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3...4</w:t>
            </w:r>
          </w:p>
        </w:tc>
        <w:tc>
          <w:tcPr>
            <w:tcW w:w="2410" w:type="dxa"/>
            <w:tcBorders>
              <w:top w:val="nil"/>
              <w:left w:val="nil"/>
              <w:bottom w:val="nil"/>
            </w:tcBorders>
          </w:tcPr>
          <w:p w:rsidR="00133D91" w:rsidRDefault="00C85DD8">
            <w:pPr>
              <w:widowControl w:val="0"/>
              <w:jc w:val="both"/>
              <w:rPr>
                <w:color w:val="000000"/>
                <w:sz w:val="24"/>
                <w:szCs w:val="24"/>
              </w:rPr>
            </w:pPr>
            <w:r>
              <w:rPr>
                <w:color w:val="000000"/>
                <w:sz w:val="24"/>
                <w:szCs w:val="24"/>
              </w:rPr>
              <w:t>2,5...4,0</w:t>
            </w:r>
          </w:p>
        </w:tc>
      </w:tr>
      <w:tr w:rsidR="00133D91">
        <w:tc>
          <w:tcPr>
            <w:tcW w:w="3232" w:type="dxa"/>
            <w:tcBorders>
              <w:top w:val="nil"/>
              <w:bottom w:val="single" w:sz="12" w:space="0" w:color="auto"/>
              <w:right w:val="nil"/>
            </w:tcBorders>
          </w:tcPr>
          <w:p w:rsidR="00133D91" w:rsidRDefault="00C85DD8">
            <w:pPr>
              <w:widowControl w:val="0"/>
              <w:jc w:val="both"/>
              <w:rPr>
                <w:color w:val="000000"/>
                <w:sz w:val="24"/>
                <w:szCs w:val="24"/>
              </w:rPr>
            </w:pPr>
            <w:r>
              <w:rPr>
                <w:color w:val="000000"/>
                <w:sz w:val="24"/>
                <w:szCs w:val="24"/>
              </w:rPr>
              <w:t>&gt;50</w:t>
            </w:r>
          </w:p>
        </w:tc>
        <w:tc>
          <w:tcPr>
            <w:tcW w:w="2262" w:type="dxa"/>
            <w:tcBorders>
              <w:top w:val="nil"/>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4...5</w:t>
            </w:r>
          </w:p>
        </w:tc>
        <w:tc>
          <w:tcPr>
            <w:tcW w:w="2410" w:type="dxa"/>
            <w:tcBorders>
              <w:top w:val="nil"/>
              <w:left w:val="nil"/>
              <w:bottom w:val="single" w:sz="12" w:space="0" w:color="auto"/>
            </w:tcBorders>
          </w:tcPr>
          <w:p w:rsidR="00133D91" w:rsidRDefault="00C85DD8">
            <w:pPr>
              <w:widowControl w:val="0"/>
              <w:jc w:val="both"/>
              <w:rPr>
                <w:color w:val="000000"/>
                <w:sz w:val="24"/>
                <w:szCs w:val="24"/>
              </w:rPr>
            </w:pPr>
            <w:r>
              <w:rPr>
                <w:color w:val="000000"/>
                <w:sz w:val="24"/>
                <w:szCs w:val="24"/>
              </w:rPr>
              <w:t>4...4,5</w:t>
            </w:r>
          </w:p>
        </w:tc>
      </w:tr>
    </w:tbl>
    <w:p w:rsidR="00133D91" w:rsidRDefault="00C85DD8">
      <w:pPr>
        <w:widowControl w:val="0"/>
        <w:spacing w:before="120"/>
        <w:ind w:firstLine="567"/>
        <w:jc w:val="both"/>
        <w:rPr>
          <w:color w:val="000000"/>
          <w:sz w:val="24"/>
          <w:szCs w:val="24"/>
        </w:rPr>
      </w:pPr>
      <w:r>
        <w:rPr>
          <w:color w:val="000000"/>
          <w:sz w:val="24"/>
          <w:szCs w:val="24"/>
        </w:rPr>
        <w:t>Приведенные в табл.3.6 данные относятся к средним по высоте значениям заложения откосов. В высоких плотинах откосы могут иметь переменное заложение, увеличивающееся сверху вниз, что позволяет запроектировать более экономичный профиль плотины, обеспечивая устойчивость его откосов.</w:t>
      </w:r>
    </w:p>
    <w:p w:rsidR="00133D91" w:rsidRDefault="00C85DD8">
      <w:pPr>
        <w:widowControl w:val="0"/>
        <w:spacing w:before="120"/>
        <w:ind w:firstLine="567"/>
        <w:jc w:val="both"/>
        <w:rPr>
          <w:color w:val="000000"/>
          <w:sz w:val="24"/>
          <w:szCs w:val="24"/>
        </w:rPr>
      </w:pPr>
      <w:r>
        <w:rPr>
          <w:color w:val="000000"/>
          <w:sz w:val="24"/>
          <w:szCs w:val="24"/>
        </w:rPr>
        <w:t>На откосах высоких и средней высоты плотин устраиваются бермы (рис.3.1). На верховом откосе бермы устраиваются в конце основного крепления, создавая ему необходимый упор и обеспечивая возможность его осмотра и ремонта, и в местах изменения заложения откоса. На низовом откосе бермы служат для сбора и отвода дождевых и талых потоков, предохраняя тем самым. низовой откос от размыва, а также для обеспечения проезда в период строительства плотины. Иногда по бермам низового откоса могут прокладываться автомобильные или железные дороги. Как правило, бермы устраивают в местах изменения заложения откоса и сопряжения тела плотины со строительными перемычками. Расстояние между бермами по высоте плотины принимается равным 10...15 м.</w:t>
      </w:r>
    </w:p>
    <w:p w:rsidR="00133D91" w:rsidRDefault="00C85DD8">
      <w:pPr>
        <w:widowControl w:val="0"/>
        <w:spacing w:before="120"/>
        <w:ind w:firstLine="567"/>
        <w:jc w:val="both"/>
        <w:rPr>
          <w:color w:val="000000"/>
          <w:sz w:val="24"/>
          <w:szCs w:val="24"/>
        </w:rPr>
      </w:pPr>
      <w:r>
        <w:rPr>
          <w:color w:val="000000"/>
          <w:sz w:val="24"/>
          <w:szCs w:val="24"/>
        </w:rPr>
        <w:t>Ширина бермы назначается не менее 3 м, если по ней предусматривается проезд, и не  менее 1...2 м, если проезд не предусмотрен.</w:t>
      </w:r>
    </w:p>
    <w:p w:rsidR="00133D91" w:rsidRDefault="00C85DD8">
      <w:pPr>
        <w:widowControl w:val="0"/>
        <w:spacing w:before="120"/>
        <w:ind w:firstLine="567"/>
        <w:jc w:val="both"/>
        <w:rPr>
          <w:color w:val="000000"/>
          <w:sz w:val="24"/>
          <w:szCs w:val="24"/>
        </w:rPr>
      </w:pPr>
      <w:r>
        <w:rPr>
          <w:color w:val="000000"/>
          <w:sz w:val="24"/>
          <w:szCs w:val="24"/>
        </w:rPr>
        <w:t>На внутренней стороне бермы устраивается кювет, служащий для сбора и организованного отвода дождевых и талых вод.</w:t>
      </w:r>
    </w:p>
    <w:p w:rsidR="00133D91" w:rsidRDefault="00C85DD8">
      <w:pPr>
        <w:widowControl w:val="0"/>
        <w:spacing w:before="120"/>
        <w:ind w:firstLine="567"/>
        <w:jc w:val="both"/>
        <w:rPr>
          <w:color w:val="000000"/>
          <w:sz w:val="24"/>
          <w:szCs w:val="24"/>
        </w:rPr>
      </w:pPr>
      <w:r>
        <w:rPr>
          <w:color w:val="000000"/>
          <w:sz w:val="24"/>
          <w:szCs w:val="24"/>
        </w:rPr>
        <w:t xml:space="preserve">Крепления откосов. Откосы земляных плотин подвержены разрушающим воздействиям ветровых волн, течений воды, льда, </w:t>
      </w:r>
    </w:p>
    <w:p w:rsidR="00133D91" w:rsidRDefault="00C85DD8">
      <w:pPr>
        <w:widowControl w:val="0"/>
        <w:spacing w:before="120"/>
        <w:ind w:firstLine="567"/>
        <w:jc w:val="both"/>
        <w:rPr>
          <w:color w:val="000000"/>
          <w:sz w:val="24"/>
          <w:szCs w:val="24"/>
        </w:rPr>
      </w:pPr>
      <w:r>
        <w:rPr>
          <w:color w:val="000000"/>
          <w:sz w:val="24"/>
          <w:szCs w:val="24"/>
        </w:rPr>
        <w:t>атмосферных осадков и т.д. Для предотвращения их разрушения предусматриваются соответствующие виды креплений.</w:t>
      </w:r>
    </w:p>
    <w:p w:rsidR="00133D91" w:rsidRDefault="00C85DD8">
      <w:pPr>
        <w:widowControl w:val="0"/>
        <w:spacing w:before="120"/>
        <w:ind w:firstLine="567"/>
        <w:jc w:val="both"/>
        <w:rPr>
          <w:color w:val="000000"/>
          <w:sz w:val="24"/>
          <w:szCs w:val="24"/>
        </w:rPr>
      </w:pPr>
      <w:r>
        <w:rPr>
          <w:color w:val="000000"/>
          <w:sz w:val="24"/>
          <w:szCs w:val="24"/>
        </w:rPr>
        <w:t>Наиболее распространенными видами креплений верхового откоса плотины являются:</w:t>
      </w:r>
    </w:p>
    <w:p w:rsidR="00133D91" w:rsidRDefault="00C85DD8">
      <w:pPr>
        <w:widowControl w:val="0"/>
        <w:spacing w:before="120"/>
        <w:ind w:firstLine="567"/>
        <w:jc w:val="both"/>
        <w:rPr>
          <w:color w:val="000000"/>
          <w:sz w:val="24"/>
          <w:szCs w:val="24"/>
        </w:rPr>
      </w:pPr>
      <w:r>
        <w:rPr>
          <w:color w:val="000000"/>
          <w:sz w:val="24"/>
          <w:szCs w:val="24"/>
        </w:rPr>
        <w:t xml:space="preserve">а) Каменная наброска из несортированного камня. Такое крепление обычно применяется на откосах с заложением </w:t>
      </w:r>
      <w:r>
        <w:rPr>
          <w:color w:val="000000"/>
          <w:sz w:val="24"/>
          <w:szCs w:val="24"/>
          <w:lang w:val="en-US"/>
        </w:rPr>
        <w:t>m</w:t>
      </w:r>
      <w:r>
        <w:rPr>
          <w:color w:val="000000"/>
          <w:sz w:val="24"/>
          <w:szCs w:val="24"/>
        </w:rPr>
        <w:t xml:space="preserve"> </w:t>
      </w:r>
      <w:r>
        <w:rPr>
          <w:color w:val="000000"/>
          <w:sz w:val="24"/>
          <w:szCs w:val="24"/>
          <w:lang w:val="en-US"/>
        </w:rPr>
        <w:sym w:font="Symbol" w:char="F0B3"/>
      </w:r>
      <w:r>
        <w:rPr>
          <w:color w:val="000000"/>
          <w:sz w:val="24"/>
          <w:szCs w:val="24"/>
        </w:rPr>
        <w:t xml:space="preserve"> 2,5...3 при расчетной высоте волны до 2,5...3 м. Необходимая из условия устойчивости масса отдельных камней в тоннах определяется по зависимости:</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object w:dxaOrig="4540" w:dyaOrig="1660">
          <v:shape id="_x0000_i1051" type="#_x0000_t75" style="width:227.25pt;height:83.25pt" o:ole="">
            <v:imagedata r:id="rId50" o:title=""/>
          </v:shape>
          <o:OLEObject Type="Embed" ProgID="Equation.3" ShapeID="_x0000_i1051" DrawAspect="Content" ObjectID="_1469681885" r:id="rId51"/>
        </w:object>
      </w:r>
      <w:r>
        <w:rPr>
          <w:color w:val="000000"/>
          <w:sz w:val="24"/>
          <w:szCs w:val="24"/>
        </w:rPr>
        <w:t xml:space="preserve"> ,        </w:t>
      </w:r>
      <w:r>
        <w:rPr>
          <w:color w:val="000000"/>
          <w:sz w:val="24"/>
          <w:szCs w:val="24"/>
        </w:rPr>
        <w:tab/>
      </w:r>
      <w:r>
        <w:rPr>
          <w:color w:val="000000"/>
          <w:sz w:val="24"/>
          <w:szCs w:val="24"/>
        </w:rPr>
        <w:tab/>
        <w:t xml:space="preserve">   (3.6)</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rPr>
        <w:sym w:font="Symbol" w:char="F072"/>
      </w:r>
      <w:r>
        <w:rPr>
          <w:color w:val="000000"/>
          <w:sz w:val="24"/>
          <w:szCs w:val="24"/>
          <w:vertAlign w:val="subscript"/>
          <w:lang w:val="en-US"/>
        </w:rPr>
        <w:t>m</w:t>
      </w:r>
      <w:r>
        <w:rPr>
          <w:color w:val="000000"/>
          <w:sz w:val="24"/>
          <w:szCs w:val="24"/>
          <w:vertAlign w:val="subscript"/>
        </w:rPr>
        <w:t xml:space="preserve"> </w:t>
      </w:r>
      <w:r>
        <w:rPr>
          <w:color w:val="000000"/>
          <w:sz w:val="24"/>
          <w:szCs w:val="24"/>
        </w:rPr>
        <w:t xml:space="preserve">, </w:t>
      </w:r>
      <w:r>
        <w:rPr>
          <w:color w:val="000000"/>
          <w:sz w:val="24"/>
          <w:szCs w:val="24"/>
        </w:rPr>
        <w:sym w:font="Symbol" w:char="F072"/>
      </w:r>
      <w:r>
        <w:rPr>
          <w:color w:val="000000"/>
          <w:sz w:val="24"/>
          <w:szCs w:val="24"/>
        </w:rPr>
        <w:t xml:space="preserve"> - соответственно плотность камня и воды, т/м</w:t>
      </w:r>
      <w:r>
        <w:rPr>
          <w:color w:val="000000"/>
          <w:sz w:val="24"/>
          <w:szCs w:val="24"/>
          <w:vertAlign w:val="superscript"/>
        </w:rPr>
        <w:t>3</w:t>
      </w:r>
      <w:r>
        <w:rPr>
          <w:color w:val="000000"/>
          <w:sz w:val="24"/>
          <w:szCs w:val="24"/>
        </w:rPr>
        <w:t>;</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tab/>
        <w:t xml:space="preserve">   </w:t>
      </w:r>
      <w:r>
        <w:rPr>
          <w:color w:val="000000"/>
          <w:sz w:val="24"/>
          <w:szCs w:val="24"/>
          <w:lang w:val="en-US"/>
        </w:rPr>
        <w:object w:dxaOrig="260" w:dyaOrig="320">
          <v:shape id="_x0000_i1052" type="#_x0000_t75" style="width:12.75pt;height:15.75pt" o:ole="">
            <v:imagedata r:id="rId52" o:title=""/>
          </v:shape>
          <o:OLEObject Type="Embed" ProgID="Equation.3" ShapeID="_x0000_i1052" DrawAspect="Content" ObjectID="_1469681886" r:id="rId53"/>
        </w:object>
      </w:r>
      <w:r>
        <w:rPr>
          <w:color w:val="000000"/>
          <w:sz w:val="24"/>
          <w:szCs w:val="24"/>
        </w:rPr>
        <w:t xml:space="preserve"> - угол наклона откоса к горизонту,</w:t>
      </w:r>
    </w:p>
    <w:p w:rsidR="00133D91" w:rsidRDefault="00C85DD8">
      <w:pPr>
        <w:widowControl w:val="0"/>
        <w:spacing w:before="120"/>
        <w:ind w:firstLine="567"/>
        <w:jc w:val="both"/>
        <w:rPr>
          <w:color w:val="000000"/>
          <w:sz w:val="24"/>
          <w:szCs w:val="24"/>
        </w:rPr>
      </w:pPr>
      <w:r>
        <w:rPr>
          <w:color w:val="000000"/>
          <w:sz w:val="24"/>
          <w:szCs w:val="24"/>
        </w:rPr>
        <w:t>Расчетный диаметр камня в метрах, приведенный к шару, вычисляется по формуле</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object w:dxaOrig="2299" w:dyaOrig="999">
          <v:shape id="_x0000_i1053" type="#_x0000_t75" style="width:114.75pt;height:50.25pt" o:ole="">
            <v:imagedata r:id="rId54" o:title=""/>
          </v:shape>
          <o:OLEObject Type="Embed" ProgID="Equation.3" ShapeID="_x0000_i1053" DrawAspect="Content" ObjectID="_1469681887" r:id="rId55"/>
        </w:objec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(3.7)</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В составе наброски из несортированного камня должно быть по объему не менее 50% материала с расчетным диаметром </w:t>
      </w:r>
      <w:r>
        <w:rPr>
          <w:color w:val="000000"/>
          <w:sz w:val="24"/>
          <w:szCs w:val="24"/>
          <w:lang w:val="en-US"/>
        </w:rPr>
        <w:t>D</w:t>
      </w:r>
      <w:r>
        <w:rPr>
          <w:color w:val="000000"/>
          <w:sz w:val="24"/>
          <w:szCs w:val="24"/>
          <w:vertAlign w:val="subscript"/>
        </w:rPr>
        <w:t>ш</w:t>
      </w:r>
      <w:r>
        <w:rPr>
          <w:color w:val="000000"/>
          <w:sz w:val="24"/>
          <w:szCs w:val="24"/>
        </w:rPr>
        <w:t>. Толщина покрытия в этом случае принимается</w:t>
      </w:r>
    </w:p>
    <w:p w:rsidR="00133D91" w:rsidRDefault="00C85DD8">
      <w:pPr>
        <w:widowControl w:val="0"/>
        <w:spacing w:before="120"/>
        <w:ind w:firstLine="567"/>
        <w:jc w:val="both"/>
        <w:rPr>
          <w:color w:val="000000"/>
          <w:sz w:val="24"/>
          <w:szCs w:val="24"/>
        </w:rPr>
      </w:pPr>
      <w:r>
        <w:rPr>
          <w:color w:val="000000"/>
          <w:sz w:val="24"/>
          <w:szCs w:val="24"/>
          <w:lang w:val="en-US"/>
        </w:rPr>
        <w:t>t</w:t>
      </w:r>
      <w:r>
        <w:rPr>
          <w:color w:val="000000"/>
          <w:sz w:val="24"/>
          <w:szCs w:val="24"/>
        </w:rPr>
        <w:t xml:space="preserve"> </w:t>
      </w:r>
      <w:r>
        <w:rPr>
          <w:color w:val="000000"/>
          <w:sz w:val="24"/>
          <w:szCs w:val="24"/>
          <w:lang w:val="en-US"/>
        </w:rPr>
        <w:sym w:font="Symbol" w:char="F0B3"/>
      </w:r>
      <w:r>
        <w:rPr>
          <w:color w:val="000000"/>
          <w:sz w:val="24"/>
          <w:szCs w:val="24"/>
        </w:rPr>
        <w:t>3</w:t>
      </w:r>
      <w:r>
        <w:rPr>
          <w:color w:val="000000"/>
          <w:sz w:val="24"/>
          <w:szCs w:val="24"/>
          <w:lang w:val="en-US"/>
        </w:rPr>
        <w:t>D</w:t>
      </w:r>
      <w:r>
        <w:rPr>
          <w:color w:val="000000"/>
          <w:sz w:val="24"/>
          <w:szCs w:val="24"/>
          <w:vertAlign w:val="subscript"/>
        </w:rPr>
        <w:t>85</w:t>
      </w:r>
      <w:r>
        <w:rPr>
          <w:color w:val="000000"/>
          <w:sz w:val="24"/>
          <w:szCs w:val="24"/>
        </w:rPr>
        <w:t>,</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(3.8)</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D</w:t>
      </w:r>
      <w:r>
        <w:rPr>
          <w:color w:val="000000"/>
          <w:sz w:val="24"/>
          <w:szCs w:val="24"/>
          <w:vertAlign w:val="subscript"/>
        </w:rPr>
        <w:t>85</w:t>
      </w:r>
      <w:r>
        <w:rPr>
          <w:color w:val="000000"/>
          <w:sz w:val="24"/>
          <w:szCs w:val="24"/>
        </w:rPr>
        <w:t xml:space="preserve"> - диаметр камня, масса которого вместе с массой более мелких фракций составляет 85% массы всей каменной наброски;</w:t>
      </w:r>
    </w:p>
    <w:p w:rsidR="00133D91" w:rsidRDefault="00C85DD8">
      <w:pPr>
        <w:widowControl w:val="0"/>
        <w:spacing w:before="120"/>
        <w:ind w:firstLine="567"/>
        <w:jc w:val="both"/>
        <w:rPr>
          <w:color w:val="000000"/>
          <w:sz w:val="24"/>
          <w:szCs w:val="24"/>
        </w:rPr>
      </w:pPr>
      <w:r>
        <w:rPr>
          <w:color w:val="000000"/>
          <w:sz w:val="24"/>
          <w:szCs w:val="24"/>
        </w:rPr>
        <w:t>б) Железобетонные крепления из монолитных или сборных плит.</w:t>
      </w:r>
    </w:p>
    <w:p w:rsidR="00133D91" w:rsidRDefault="00C85DD8">
      <w:pPr>
        <w:widowControl w:val="0"/>
        <w:spacing w:before="120"/>
        <w:ind w:firstLine="567"/>
        <w:jc w:val="both"/>
        <w:rPr>
          <w:color w:val="000000"/>
          <w:sz w:val="24"/>
          <w:szCs w:val="24"/>
        </w:rPr>
      </w:pPr>
      <w:r>
        <w:rPr>
          <w:color w:val="000000"/>
          <w:sz w:val="24"/>
          <w:szCs w:val="24"/>
        </w:rPr>
        <w:t xml:space="preserve">Монолитные железобетонные плиты используются для крепления откосов плотин на крупных водохранилищах при высоте волны от 2 до 4м. В плане они имеют прямоугольную форму с соотношением сторон   1 </w:t>
      </w:r>
      <w:r>
        <w:rPr>
          <w:color w:val="000000"/>
          <w:sz w:val="24"/>
          <w:szCs w:val="24"/>
        </w:rPr>
        <w:object w:dxaOrig="1040" w:dyaOrig="1060">
          <v:shape id="_x0000_i1054" type="#_x0000_t75" style="width:51.75pt;height:53.25pt" o:ole="">
            <v:imagedata r:id="rId56" o:title=""/>
          </v:shape>
          <o:OLEObject Type="Embed" ProgID="Equation.3" ShapeID="_x0000_i1054" DrawAspect="Content" ObjectID="_1469681888" r:id="rId57"/>
        </w:object>
      </w:r>
      <w:r>
        <w:rPr>
          <w:color w:val="000000"/>
          <w:sz w:val="24"/>
          <w:szCs w:val="24"/>
        </w:rPr>
        <w:t xml:space="preserve"> 2 , где </w:t>
      </w:r>
      <w:r>
        <w:rPr>
          <w:color w:val="000000"/>
          <w:sz w:val="24"/>
          <w:szCs w:val="24"/>
          <w:lang w:val="en-US"/>
        </w:rPr>
        <w:t>b</w:t>
      </w:r>
      <w:r>
        <w:rPr>
          <w:color w:val="000000"/>
          <w:sz w:val="24"/>
          <w:szCs w:val="24"/>
          <w:vertAlign w:val="subscript"/>
          <w:lang w:val="en-US"/>
        </w:rPr>
        <w:t>sl</w:t>
      </w:r>
      <w:r>
        <w:rPr>
          <w:color w:val="000000"/>
          <w:sz w:val="24"/>
          <w:szCs w:val="24"/>
          <w:vertAlign w:val="subscript"/>
        </w:rPr>
        <w:t xml:space="preserve"> </w:t>
      </w:r>
      <w:r>
        <w:rPr>
          <w:color w:val="000000"/>
          <w:sz w:val="24"/>
          <w:szCs w:val="24"/>
        </w:rPr>
        <w:t>- меньшая сторона, располагаемая</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перпендикулярно урезу воды, принимаемая равной 0,4</w:t>
      </w:r>
      <w:r>
        <w:rPr>
          <w:color w:val="000000"/>
          <w:sz w:val="24"/>
          <w:szCs w:val="24"/>
        </w:rPr>
        <w:object w:dxaOrig="260" w:dyaOrig="400">
          <v:shape id="_x0000_i1055" type="#_x0000_t75" style="width:12.75pt;height:20.25pt" o:ole="">
            <v:imagedata r:id="rId41" o:title=""/>
          </v:shape>
          <o:OLEObject Type="Embed" ProgID="Equation.3" ShapeID="_x0000_i1055" DrawAspect="Content" ObjectID="_1469681889" r:id="rId58"/>
        </w:object>
      </w:r>
      <w:r>
        <w:rPr>
          <w:color w:val="000000"/>
          <w:sz w:val="24"/>
          <w:szCs w:val="24"/>
        </w:rPr>
        <w:t xml:space="preserve"> , но не более 20 м. Швы между плитами могут быть открытыми или закрытыми с уплотнениями в виде резиновых диафрагм, просмоленных деревянных или железобетонных досок.</w:t>
      </w:r>
    </w:p>
    <w:p w:rsidR="00133D91" w:rsidRDefault="00C85DD8">
      <w:pPr>
        <w:widowControl w:val="0"/>
        <w:spacing w:before="120"/>
        <w:ind w:firstLine="567"/>
        <w:jc w:val="both"/>
        <w:rPr>
          <w:color w:val="000000"/>
          <w:sz w:val="24"/>
          <w:szCs w:val="24"/>
        </w:rPr>
      </w:pPr>
      <w:r>
        <w:rPr>
          <w:color w:val="000000"/>
          <w:sz w:val="24"/>
          <w:szCs w:val="24"/>
        </w:rPr>
        <w:t>Толщина монолитных железобетонных плит может определяться из условия их устойчивости по формуле Шанкина П.А.</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object w:dxaOrig="3680" w:dyaOrig="1080">
          <v:shape id="_x0000_i1056" type="#_x0000_t75" style="width:183.75pt;height:54pt" o:ole="">
            <v:imagedata r:id="rId59" o:title=""/>
          </v:shape>
          <o:OLEObject Type="Embed" ProgID="Equation.3" ShapeID="_x0000_i1056" DrawAspect="Content" ObjectID="_1469681890" r:id="rId60"/>
        </w:objec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(3.9)</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k</w:t>
      </w:r>
      <w:r>
        <w:rPr>
          <w:color w:val="000000"/>
          <w:sz w:val="24"/>
          <w:szCs w:val="24"/>
        </w:rPr>
        <w:t xml:space="preserve"> - коэффициент, принимаемый равным 0,083 при открытых швах и 0,11 - при закрытых швах;</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sym w:font="Symbol" w:char="F072"/>
      </w:r>
      <w:r>
        <w:rPr>
          <w:color w:val="000000"/>
          <w:sz w:val="24"/>
          <w:szCs w:val="24"/>
          <w:vertAlign w:val="subscript"/>
          <w:lang w:val="en-US"/>
        </w:rPr>
        <w:t>n</w:t>
      </w:r>
      <w:r>
        <w:rPr>
          <w:color w:val="000000"/>
          <w:sz w:val="24"/>
          <w:szCs w:val="24"/>
        </w:rPr>
        <w:t xml:space="preserve"> - плотность материала плиты.</w:t>
      </w:r>
    </w:p>
    <w:p w:rsidR="00133D91" w:rsidRDefault="00C85DD8">
      <w:pPr>
        <w:widowControl w:val="0"/>
        <w:spacing w:before="120"/>
        <w:ind w:firstLine="567"/>
        <w:jc w:val="both"/>
        <w:rPr>
          <w:color w:val="000000"/>
          <w:sz w:val="24"/>
          <w:szCs w:val="24"/>
        </w:rPr>
      </w:pPr>
      <w:r>
        <w:rPr>
          <w:color w:val="000000"/>
          <w:sz w:val="24"/>
          <w:szCs w:val="24"/>
        </w:rPr>
        <w:t>Сборные железобетонные плиты имеют размеры в плане от 1,5</w:t>
      </w:r>
      <w:r>
        <w:rPr>
          <w:color w:val="000000"/>
          <w:sz w:val="24"/>
          <w:szCs w:val="24"/>
          <w:lang w:val="en-US"/>
        </w:rPr>
        <w:sym w:font="Symbol" w:char="F0B4"/>
      </w:r>
      <w:r>
        <w:rPr>
          <w:color w:val="000000"/>
          <w:sz w:val="24"/>
          <w:szCs w:val="24"/>
        </w:rPr>
        <w:t>1,5 м до 5</w:t>
      </w:r>
      <w:r>
        <w:rPr>
          <w:color w:val="000000"/>
          <w:sz w:val="24"/>
          <w:szCs w:val="24"/>
          <w:lang w:val="en-US"/>
        </w:rPr>
        <w:sym w:font="Symbol" w:char="F0B4"/>
      </w:r>
      <w:r>
        <w:rPr>
          <w:color w:val="000000"/>
          <w:sz w:val="24"/>
          <w:szCs w:val="24"/>
        </w:rPr>
        <w:t xml:space="preserve">5 м в зависимости от условий их транспортировки и удобства укладки на откос. В процессе укладки плиты омоноличиваются в </w:t>
      </w:r>
    </w:p>
    <w:p w:rsidR="00133D91" w:rsidRDefault="00C85DD8">
      <w:pPr>
        <w:widowControl w:val="0"/>
        <w:spacing w:before="120"/>
        <w:ind w:firstLine="567"/>
        <w:jc w:val="both"/>
        <w:rPr>
          <w:color w:val="000000"/>
          <w:sz w:val="24"/>
          <w:szCs w:val="24"/>
        </w:rPr>
      </w:pPr>
      <w:r>
        <w:rPr>
          <w:color w:val="000000"/>
          <w:sz w:val="24"/>
          <w:szCs w:val="24"/>
        </w:rPr>
        <w:t>секции размером в плане 20</w:t>
      </w:r>
      <w:r>
        <w:rPr>
          <w:color w:val="000000"/>
          <w:sz w:val="24"/>
          <w:szCs w:val="24"/>
          <w:lang w:val="en-US"/>
        </w:rPr>
        <w:sym w:font="Symbol" w:char="F0B4"/>
      </w:r>
      <w:r>
        <w:rPr>
          <w:color w:val="000000"/>
          <w:sz w:val="24"/>
          <w:szCs w:val="24"/>
        </w:rPr>
        <w:t>20 м и более. Применяются они обычно при высоте волны до 2,5...3 м.</w:t>
      </w:r>
    </w:p>
    <w:p w:rsidR="00133D91" w:rsidRDefault="00C85DD8">
      <w:pPr>
        <w:widowControl w:val="0"/>
        <w:spacing w:before="120"/>
        <w:ind w:firstLine="567"/>
        <w:jc w:val="both"/>
        <w:rPr>
          <w:color w:val="000000"/>
          <w:sz w:val="24"/>
          <w:szCs w:val="24"/>
        </w:rPr>
      </w:pPr>
      <w:r>
        <w:rPr>
          <w:color w:val="000000"/>
          <w:sz w:val="24"/>
          <w:szCs w:val="24"/>
        </w:rPr>
        <w:t>Толщина сборных плит может быть определена по формуле Шайтана B.C.</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object w:dxaOrig="4280" w:dyaOrig="1280">
          <v:shape id="_x0000_i1057" type="#_x0000_t75" style="width:213.75pt;height:63.75pt" o:ole="">
            <v:imagedata r:id="rId61" o:title=""/>
          </v:shape>
          <o:OLEObject Type="Embed" ProgID="Equation.3" ShapeID="_x0000_i1057" DrawAspect="Content" ObjectID="_1469681891" r:id="rId62"/>
        </w:object>
      </w:r>
      <w:r>
        <w:rPr>
          <w:color w:val="000000"/>
          <w:sz w:val="24"/>
          <w:szCs w:val="24"/>
        </w:rPr>
        <w:t xml:space="preserve">  ,</w:t>
      </w:r>
      <w:r>
        <w:rPr>
          <w:color w:val="000000"/>
          <w:sz w:val="24"/>
          <w:szCs w:val="24"/>
        </w:rPr>
        <w:tab/>
      </w:r>
      <w:r>
        <w:rPr>
          <w:color w:val="000000"/>
          <w:sz w:val="24"/>
          <w:szCs w:val="24"/>
        </w:rPr>
        <w:tab/>
      </w:r>
      <w:r>
        <w:rPr>
          <w:color w:val="000000"/>
          <w:sz w:val="24"/>
          <w:szCs w:val="24"/>
        </w:rPr>
        <w:tab/>
        <w:t>(3.10)</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rPr>
        <w:object w:dxaOrig="1660" w:dyaOrig="880">
          <v:shape id="_x0000_i1058" type="#_x0000_t75" style="width:83.25pt;height:44.25pt" o:ole="">
            <v:imagedata r:id="rId63" o:title=""/>
          </v:shape>
          <o:OLEObject Type="Embed" ProgID="Equation.3" ShapeID="_x0000_i1058" DrawAspect="Content" ObjectID="_1469681892" r:id="rId64"/>
        </w:object>
      </w:r>
      <w:r>
        <w:rPr>
          <w:color w:val="000000"/>
          <w:sz w:val="24"/>
          <w:szCs w:val="24"/>
        </w:rPr>
        <w:t xml:space="preserve"> - относительная длина ребра плиты;</w:t>
      </w:r>
    </w:p>
    <w:p w:rsidR="00133D91" w:rsidRDefault="00C85DD8">
      <w:pPr>
        <w:widowControl w:val="0"/>
        <w:spacing w:before="120"/>
        <w:ind w:firstLine="567"/>
        <w:jc w:val="both"/>
        <w:rPr>
          <w:color w:val="000000"/>
          <w:sz w:val="24"/>
          <w:szCs w:val="24"/>
        </w:rPr>
      </w:pPr>
      <w:r>
        <w:rPr>
          <w:color w:val="000000"/>
          <w:sz w:val="24"/>
          <w:szCs w:val="24"/>
        </w:rPr>
        <w:sym w:font="Symbol" w:char="F077"/>
      </w:r>
      <w:r>
        <w:rPr>
          <w:color w:val="000000"/>
          <w:sz w:val="24"/>
          <w:szCs w:val="24"/>
        </w:rPr>
        <w:t xml:space="preserve"> - коэффициент полноты погружения, определяемый по </w:t>
      </w:r>
    </w:p>
    <w:p w:rsidR="00133D91" w:rsidRDefault="00C85DD8">
      <w:pPr>
        <w:widowControl w:val="0"/>
        <w:spacing w:before="120"/>
        <w:ind w:firstLine="567"/>
        <w:jc w:val="both"/>
        <w:rPr>
          <w:color w:val="000000"/>
          <w:sz w:val="24"/>
          <w:szCs w:val="24"/>
        </w:rPr>
      </w:pPr>
      <w:r>
        <w:rPr>
          <w:color w:val="000000"/>
          <w:sz w:val="24"/>
          <w:szCs w:val="24"/>
        </w:rPr>
        <w:t xml:space="preserve">      табл. 3.7.</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Таблица З.7</w:t>
      </w: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36"/>
        <w:gridCol w:w="882"/>
        <w:gridCol w:w="1559"/>
        <w:gridCol w:w="1560"/>
        <w:gridCol w:w="1559"/>
        <w:gridCol w:w="1559"/>
      </w:tblGrid>
      <w:tr w:rsidR="00133D91">
        <w:tc>
          <w:tcPr>
            <w:tcW w:w="1636" w:type="dxa"/>
          </w:tcPr>
          <w:p w:rsidR="00133D91" w:rsidRDefault="00C85DD8">
            <w:pPr>
              <w:widowControl w:val="0"/>
              <w:jc w:val="both"/>
              <w:rPr>
                <w:color w:val="000000"/>
                <w:sz w:val="24"/>
                <w:szCs w:val="24"/>
              </w:rPr>
            </w:pPr>
            <w:r>
              <w:rPr>
                <w:color w:val="000000"/>
                <w:sz w:val="24"/>
                <w:szCs w:val="24"/>
              </w:rPr>
              <w:object w:dxaOrig="780" w:dyaOrig="540">
                <v:shape id="_x0000_i1059" type="#_x0000_t75" style="width:38.25pt;height:26.25pt" o:ole="">
                  <v:imagedata r:id="rId65" o:title=""/>
                </v:shape>
                <o:OLEObject Type="Embed" ProgID="Equation.3" ShapeID="_x0000_i1059" DrawAspect="Content" ObjectID="_1469681893" r:id="rId66"/>
              </w:object>
            </w:r>
          </w:p>
        </w:tc>
        <w:tc>
          <w:tcPr>
            <w:tcW w:w="882" w:type="dxa"/>
          </w:tcPr>
          <w:p w:rsidR="00133D91" w:rsidRDefault="00C85DD8">
            <w:pPr>
              <w:widowControl w:val="0"/>
              <w:jc w:val="both"/>
              <w:rPr>
                <w:color w:val="000000"/>
                <w:sz w:val="24"/>
                <w:szCs w:val="24"/>
              </w:rPr>
            </w:pPr>
            <w:r>
              <w:rPr>
                <w:color w:val="000000"/>
                <w:sz w:val="24"/>
                <w:szCs w:val="24"/>
              </w:rPr>
              <w:t>1</w:t>
            </w:r>
          </w:p>
        </w:tc>
        <w:tc>
          <w:tcPr>
            <w:tcW w:w="1559" w:type="dxa"/>
          </w:tcPr>
          <w:p w:rsidR="00133D91" w:rsidRDefault="00C85DD8">
            <w:pPr>
              <w:widowControl w:val="0"/>
              <w:jc w:val="both"/>
              <w:rPr>
                <w:color w:val="000000"/>
                <w:sz w:val="24"/>
                <w:szCs w:val="24"/>
              </w:rPr>
            </w:pPr>
            <w:r>
              <w:rPr>
                <w:color w:val="000000"/>
                <w:sz w:val="24"/>
                <w:szCs w:val="24"/>
              </w:rPr>
              <w:t xml:space="preserve"> 1,2...1,5</w:t>
            </w:r>
          </w:p>
        </w:tc>
        <w:tc>
          <w:tcPr>
            <w:tcW w:w="1560" w:type="dxa"/>
          </w:tcPr>
          <w:p w:rsidR="00133D91" w:rsidRDefault="00C85DD8">
            <w:pPr>
              <w:widowControl w:val="0"/>
              <w:jc w:val="both"/>
              <w:rPr>
                <w:color w:val="000000"/>
                <w:sz w:val="24"/>
                <w:szCs w:val="24"/>
              </w:rPr>
            </w:pPr>
            <w:r>
              <w:rPr>
                <w:color w:val="000000"/>
                <w:sz w:val="24"/>
                <w:szCs w:val="24"/>
              </w:rPr>
              <w:t>2,2...2,8</w:t>
            </w:r>
          </w:p>
        </w:tc>
        <w:tc>
          <w:tcPr>
            <w:tcW w:w="1559" w:type="dxa"/>
          </w:tcPr>
          <w:p w:rsidR="00133D91" w:rsidRDefault="00C85DD8">
            <w:pPr>
              <w:widowControl w:val="0"/>
              <w:jc w:val="both"/>
              <w:rPr>
                <w:color w:val="000000"/>
                <w:sz w:val="24"/>
                <w:szCs w:val="24"/>
              </w:rPr>
            </w:pPr>
            <w:r>
              <w:rPr>
                <w:color w:val="000000"/>
                <w:sz w:val="24"/>
                <w:szCs w:val="24"/>
              </w:rPr>
              <w:t>3,5...4,3</w:t>
            </w:r>
          </w:p>
        </w:tc>
        <w:tc>
          <w:tcPr>
            <w:tcW w:w="1559" w:type="dxa"/>
          </w:tcPr>
          <w:p w:rsidR="00133D91" w:rsidRDefault="00C85DD8">
            <w:pPr>
              <w:widowControl w:val="0"/>
              <w:jc w:val="both"/>
              <w:rPr>
                <w:color w:val="000000"/>
                <w:sz w:val="24"/>
                <w:szCs w:val="24"/>
              </w:rPr>
            </w:pPr>
            <w:r>
              <w:rPr>
                <w:color w:val="000000"/>
                <w:sz w:val="24"/>
                <w:szCs w:val="24"/>
              </w:rPr>
              <w:t>5 ...6</w:t>
            </w:r>
          </w:p>
        </w:tc>
      </w:tr>
      <w:tr w:rsidR="00133D91">
        <w:tc>
          <w:tcPr>
            <w:tcW w:w="1636" w:type="dxa"/>
          </w:tcPr>
          <w:p w:rsidR="00133D91" w:rsidRDefault="00C85DD8">
            <w:pPr>
              <w:widowControl w:val="0"/>
              <w:jc w:val="both"/>
              <w:rPr>
                <w:color w:val="000000"/>
                <w:sz w:val="24"/>
                <w:szCs w:val="24"/>
              </w:rPr>
            </w:pPr>
            <w:r>
              <w:rPr>
                <w:color w:val="000000"/>
                <w:sz w:val="24"/>
                <w:szCs w:val="24"/>
              </w:rPr>
              <w:sym w:font="Symbol" w:char="F077"/>
            </w:r>
          </w:p>
        </w:tc>
        <w:tc>
          <w:tcPr>
            <w:tcW w:w="882" w:type="dxa"/>
          </w:tcPr>
          <w:p w:rsidR="00133D91" w:rsidRDefault="00C85DD8">
            <w:pPr>
              <w:widowControl w:val="0"/>
              <w:jc w:val="both"/>
              <w:rPr>
                <w:color w:val="000000"/>
                <w:sz w:val="24"/>
                <w:szCs w:val="24"/>
              </w:rPr>
            </w:pPr>
            <w:r>
              <w:rPr>
                <w:color w:val="000000"/>
                <w:sz w:val="24"/>
                <w:szCs w:val="24"/>
              </w:rPr>
              <w:t>1</w:t>
            </w:r>
          </w:p>
        </w:tc>
        <w:tc>
          <w:tcPr>
            <w:tcW w:w="1559" w:type="dxa"/>
          </w:tcPr>
          <w:p w:rsidR="00133D91" w:rsidRDefault="00C85DD8">
            <w:pPr>
              <w:widowControl w:val="0"/>
              <w:jc w:val="both"/>
              <w:rPr>
                <w:color w:val="000000"/>
                <w:sz w:val="24"/>
                <w:szCs w:val="24"/>
              </w:rPr>
            </w:pPr>
            <w:r>
              <w:rPr>
                <w:color w:val="000000"/>
                <w:sz w:val="24"/>
                <w:szCs w:val="24"/>
              </w:rPr>
              <w:t>0,75</w:t>
            </w:r>
          </w:p>
        </w:tc>
        <w:tc>
          <w:tcPr>
            <w:tcW w:w="1560" w:type="dxa"/>
          </w:tcPr>
          <w:p w:rsidR="00133D91" w:rsidRDefault="00C85DD8">
            <w:pPr>
              <w:widowControl w:val="0"/>
              <w:jc w:val="both"/>
              <w:rPr>
                <w:color w:val="000000"/>
                <w:sz w:val="24"/>
                <w:szCs w:val="24"/>
              </w:rPr>
            </w:pPr>
            <w:r>
              <w:rPr>
                <w:color w:val="000000"/>
                <w:sz w:val="24"/>
                <w:szCs w:val="24"/>
              </w:rPr>
              <w:t>0,67</w:t>
            </w:r>
          </w:p>
        </w:tc>
        <w:tc>
          <w:tcPr>
            <w:tcW w:w="1559" w:type="dxa"/>
          </w:tcPr>
          <w:p w:rsidR="00133D91" w:rsidRDefault="00C85DD8">
            <w:pPr>
              <w:widowControl w:val="0"/>
              <w:jc w:val="both"/>
              <w:rPr>
                <w:color w:val="000000"/>
                <w:sz w:val="24"/>
                <w:szCs w:val="24"/>
              </w:rPr>
            </w:pPr>
            <w:r>
              <w:rPr>
                <w:color w:val="000000"/>
                <w:sz w:val="24"/>
                <w:szCs w:val="24"/>
              </w:rPr>
              <w:t>0,6</w:t>
            </w:r>
          </w:p>
        </w:tc>
        <w:tc>
          <w:tcPr>
            <w:tcW w:w="1559" w:type="dxa"/>
          </w:tcPr>
          <w:p w:rsidR="00133D91" w:rsidRDefault="00C85DD8">
            <w:pPr>
              <w:widowControl w:val="0"/>
              <w:jc w:val="both"/>
              <w:rPr>
                <w:color w:val="000000"/>
                <w:sz w:val="24"/>
                <w:szCs w:val="24"/>
              </w:rPr>
            </w:pPr>
            <w:r>
              <w:rPr>
                <w:color w:val="000000"/>
                <w:sz w:val="24"/>
                <w:szCs w:val="24"/>
              </w:rPr>
              <w:t>0,5</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Все виды креплений верхового откоса плотины укладываются на подготовку в виде обратного фильтра, материал, число слоев и толщина которого выбирается в зависимости от грунта откоса и наличия местных строительных материалов.</w:t>
      </w:r>
    </w:p>
    <w:p w:rsidR="00133D91" w:rsidRDefault="00C85DD8">
      <w:pPr>
        <w:widowControl w:val="0"/>
        <w:spacing w:before="120"/>
        <w:ind w:firstLine="567"/>
        <w:jc w:val="both"/>
        <w:rPr>
          <w:color w:val="000000"/>
          <w:sz w:val="24"/>
          <w:szCs w:val="24"/>
        </w:rPr>
      </w:pPr>
      <w:r>
        <w:rPr>
          <w:color w:val="000000"/>
          <w:sz w:val="24"/>
          <w:szCs w:val="24"/>
        </w:rPr>
        <w:t>Обратный фильтр под каменной наброской и плитами с открытыми швами может состоять из одного слоя разнозернистых материалов или двух слоев материалов с различными по крупности частицами, а также из искусственных водопроницаемых материалов (стекловолокна, минеральной ваты и др.). Под плитами с закрытыми швами, как правило, укладывается однослойный обратный фильтр. Минимальная толщина подготовки 35 см.                          -</w:t>
      </w:r>
    </w:p>
    <w:p w:rsidR="00133D91" w:rsidRDefault="00C85DD8">
      <w:pPr>
        <w:widowControl w:val="0"/>
        <w:spacing w:before="120"/>
        <w:ind w:firstLine="567"/>
        <w:jc w:val="both"/>
        <w:rPr>
          <w:color w:val="000000"/>
          <w:sz w:val="24"/>
          <w:szCs w:val="24"/>
        </w:rPr>
      </w:pPr>
      <w:r>
        <w:rPr>
          <w:color w:val="000000"/>
          <w:sz w:val="24"/>
          <w:szCs w:val="24"/>
        </w:rPr>
        <w:t>Крепление верхового откоса плотины подразделяется на основное (в зоне наиболее интенсивного волнового и ледового воздействий) и облегченное, располагаемое ниже основного крепления.</w:t>
      </w:r>
    </w:p>
    <w:p w:rsidR="00133D91" w:rsidRDefault="00C85DD8">
      <w:pPr>
        <w:widowControl w:val="0"/>
        <w:spacing w:before="120"/>
        <w:ind w:firstLine="567"/>
        <w:jc w:val="both"/>
        <w:rPr>
          <w:color w:val="000000"/>
          <w:sz w:val="24"/>
          <w:szCs w:val="24"/>
        </w:rPr>
      </w:pPr>
      <w:r>
        <w:rPr>
          <w:color w:val="000000"/>
          <w:sz w:val="24"/>
          <w:szCs w:val="24"/>
        </w:rPr>
        <w:t>Верхней границей основного крепления, как правило, является</w:t>
      </w:r>
    </w:p>
    <w:p w:rsidR="00133D91" w:rsidRDefault="00C85DD8">
      <w:pPr>
        <w:widowControl w:val="0"/>
        <w:spacing w:before="120"/>
        <w:ind w:firstLine="567"/>
        <w:jc w:val="both"/>
        <w:rPr>
          <w:color w:val="000000"/>
          <w:sz w:val="24"/>
          <w:szCs w:val="24"/>
        </w:rPr>
      </w:pPr>
      <w:r>
        <w:rPr>
          <w:color w:val="000000"/>
          <w:sz w:val="24"/>
          <w:szCs w:val="24"/>
        </w:rPr>
        <w:t>гребень плотины. Нижняя граница основного крепления принимается на отметке (рис.3.1), заглубленной на величину Н</w:t>
      </w:r>
      <w:r>
        <w:rPr>
          <w:color w:val="000000"/>
          <w:sz w:val="24"/>
          <w:szCs w:val="24"/>
          <w:vertAlign w:val="subscript"/>
        </w:rPr>
        <w:t>кр</w:t>
      </w:r>
      <w:r>
        <w:rPr>
          <w:color w:val="000000"/>
          <w:sz w:val="24"/>
          <w:szCs w:val="24"/>
        </w:rPr>
        <w:t xml:space="preserve"> = 2</w:t>
      </w:r>
      <w:r>
        <w:rPr>
          <w:color w:val="000000"/>
          <w:sz w:val="24"/>
          <w:szCs w:val="24"/>
          <w:lang w:val="en-US"/>
        </w:rPr>
        <w:t>h</w:t>
      </w:r>
      <w:r>
        <w:rPr>
          <w:color w:val="000000"/>
          <w:sz w:val="24"/>
          <w:szCs w:val="24"/>
          <w:vertAlign w:val="subscript"/>
        </w:rPr>
        <w:t>1%</w:t>
      </w:r>
      <w:r>
        <w:rPr>
          <w:color w:val="000000"/>
          <w:sz w:val="24"/>
          <w:szCs w:val="24"/>
        </w:rPr>
        <w:t xml:space="preserve">  под минимальный уровень воды в водохранилище (УМО). Нижняя граница облегченного крепления принимается на отметке, где донные волновые скорости не превышают размывающих скоростей для грунта откоса плотины. Ориентировочно нижнюю границу облегченного крепления можно принимать на отметке, заглубленной на величину Н</w:t>
      </w:r>
      <w:r>
        <w:rPr>
          <w:color w:val="000000"/>
          <w:sz w:val="24"/>
          <w:szCs w:val="24"/>
          <w:vertAlign w:val="subscript"/>
        </w:rPr>
        <w:t>кр</w:t>
      </w:r>
      <w:r>
        <w:rPr>
          <w:color w:val="000000"/>
          <w:sz w:val="24"/>
          <w:szCs w:val="24"/>
        </w:rPr>
        <w:t xml:space="preserve">  под нижнюю границу основного крепления. </w:t>
      </w:r>
    </w:p>
    <w:p w:rsidR="00133D91" w:rsidRDefault="00C85DD8">
      <w:pPr>
        <w:widowControl w:val="0"/>
        <w:spacing w:before="120"/>
        <w:ind w:firstLine="567"/>
        <w:jc w:val="both"/>
        <w:rPr>
          <w:color w:val="000000"/>
          <w:sz w:val="24"/>
          <w:szCs w:val="24"/>
        </w:rPr>
      </w:pPr>
      <w:r>
        <w:rPr>
          <w:color w:val="000000"/>
          <w:sz w:val="24"/>
          <w:szCs w:val="24"/>
        </w:rPr>
        <w:t>Часть низового откоса земляных плотин, подверженная воздействию льда и волн со стороны нижнего бьефа, крепится аналогично верховому. Остальная часть низового откоса защищается от разрушения атмосферными осадками, либо посевом трав по слою растительного грунта толщиной 0,2...0,3 м, либо отсыпкой гравия или щебня толщиной 0,2 м.</w:t>
      </w:r>
    </w:p>
    <w:p w:rsidR="00133D91" w:rsidRDefault="00C85DD8">
      <w:pPr>
        <w:widowControl w:val="0"/>
        <w:spacing w:before="120"/>
        <w:ind w:firstLine="567"/>
        <w:jc w:val="both"/>
        <w:rPr>
          <w:color w:val="000000"/>
          <w:sz w:val="24"/>
          <w:szCs w:val="24"/>
        </w:rPr>
      </w:pPr>
      <w:r>
        <w:rPr>
          <w:color w:val="000000"/>
          <w:sz w:val="24"/>
          <w:szCs w:val="24"/>
        </w:rPr>
        <w:t>Противофильтрационные устройства.  Противофильтрационные  устройства выполняются из материалов значительно менее водопроницаемых, чем материал тела плотины. Это либо слабоводопроницаемые грунты (глины, суглинки и др.) и их смеси, либо негрунтовые материалы (бетон, железобетон, асфальтобетон, полимерные пленки и т.д.).</w:t>
      </w:r>
    </w:p>
    <w:p w:rsidR="00133D91" w:rsidRDefault="00C85DD8">
      <w:pPr>
        <w:widowControl w:val="0"/>
        <w:spacing w:before="120"/>
        <w:ind w:firstLine="567"/>
        <w:jc w:val="both"/>
        <w:rPr>
          <w:color w:val="000000"/>
          <w:sz w:val="24"/>
          <w:szCs w:val="24"/>
        </w:rPr>
      </w:pPr>
      <w:r>
        <w:rPr>
          <w:color w:val="000000"/>
          <w:sz w:val="24"/>
          <w:szCs w:val="24"/>
        </w:rPr>
        <w:t xml:space="preserve">В земляных плотинах чаще всего применяются грунтовые противофильтрационные устройства в виде экранов, а при глубоком залегании водоупора - экранов в сочетании с понуром и вертикальных ядер (рис. 3.1). Наклонные ядра применяются редко.             </w:t>
      </w:r>
    </w:p>
    <w:p w:rsidR="00133D91" w:rsidRDefault="00C85DD8">
      <w:pPr>
        <w:widowControl w:val="0"/>
        <w:spacing w:before="120"/>
        <w:ind w:firstLine="567"/>
        <w:jc w:val="both"/>
        <w:rPr>
          <w:color w:val="000000"/>
          <w:sz w:val="24"/>
          <w:szCs w:val="24"/>
        </w:rPr>
      </w:pPr>
      <w:r>
        <w:rPr>
          <w:color w:val="000000"/>
          <w:sz w:val="24"/>
          <w:szCs w:val="24"/>
        </w:rPr>
        <w:t xml:space="preserve">Толщина ядер и экранов принимается переменной, увеличивающейся сверху вниз. Минимальная толщина ядра или экрана поверху назначается в зависимости от используемых для их возведения машин и механизмов, но во всех случаях должна быть не менее </w:t>
      </w:r>
    </w:p>
    <w:p w:rsidR="00133D91" w:rsidRDefault="00C85DD8">
      <w:pPr>
        <w:widowControl w:val="0"/>
        <w:spacing w:before="120"/>
        <w:ind w:firstLine="567"/>
        <w:jc w:val="both"/>
        <w:rPr>
          <w:color w:val="000000"/>
          <w:sz w:val="24"/>
          <w:szCs w:val="24"/>
        </w:rPr>
      </w:pPr>
      <w:r>
        <w:rPr>
          <w:color w:val="000000"/>
          <w:sz w:val="24"/>
          <w:szCs w:val="24"/>
        </w:rPr>
        <w:t>0,8 м (при использовании современных средств механизации обычно не менее 3 м). Толщина понизу назначается таким образом, чтобы градиенты фильтрационного потока были меньше их критических значений</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object w:dxaOrig="2780" w:dyaOrig="960">
          <v:shape id="_x0000_i1060" type="#_x0000_t75" style="width:138.75pt;height:48pt" o:ole="">
            <v:imagedata r:id="rId67" o:title=""/>
          </v:shape>
          <o:OLEObject Type="Embed" ProgID="Equation.3" ShapeID="_x0000_i1060" DrawAspect="Content" ObjectID="_1469681894" r:id="rId68"/>
        </w:objec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 xml:space="preserve">  (3.11)</w:t>
      </w:r>
      <w:r>
        <w:rPr>
          <w:color w:val="000000"/>
          <w:sz w:val="24"/>
          <w:szCs w:val="24"/>
        </w:rPr>
        <w:tab/>
      </w:r>
      <w:r>
        <w:rPr>
          <w:color w:val="000000"/>
          <w:sz w:val="24"/>
          <w:szCs w:val="24"/>
        </w:rPr>
        <w:tab/>
        <w:t xml:space="preserve"> </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rPr>
        <w:tab/>
      </w:r>
      <w:r>
        <w:rPr>
          <w:color w:val="000000"/>
          <w:sz w:val="24"/>
          <w:szCs w:val="24"/>
          <w:lang w:val="en-US"/>
        </w:rPr>
        <w:t>J</w:t>
      </w:r>
      <w:r>
        <w:rPr>
          <w:color w:val="000000"/>
          <w:sz w:val="24"/>
          <w:szCs w:val="24"/>
        </w:rPr>
        <w:t xml:space="preserve"> - действующий средний градиент напора в ядре или экране;</w:t>
      </w:r>
    </w:p>
    <w:p w:rsidR="00133D91" w:rsidRDefault="00C85DD8">
      <w:pPr>
        <w:widowControl w:val="0"/>
        <w:spacing w:before="120"/>
        <w:ind w:firstLine="567"/>
        <w:jc w:val="both"/>
        <w:rPr>
          <w:color w:val="000000"/>
          <w:sz w:val="24"/>
          <w:szCs w:val="24"/>
        </w:rPr>
      </w:pPr>
      <w:r>
        <w:rPr>
          <w:color w:val="000000"/>
          <w:sz w:val="24"/>
          <w:szCs w:val="24"/>
          <w:lang w:val="en-US"/>
        </w:rPr>
        <w:sym w:font="Symbol" w:char="F064"/>
      </w:r>
      <w:r>
        <w:rPr>
          <w:color w:val="000000"/>
          <w:sz w:val="24"/>
          <w:szCs w:val="24"/>
          <w:vertAlign w:val="superscript"/>
        </w:rPr>
        <w:t>н</w:t>
      </w:r>
      <w:r>
        <w:rPr>
          <w:color w:val="000000"/>
          <w:sz w:val="24"/>
          <w:szCs w:val="24"/>
          <w:vertAlign w:val="subscript"/>
        </w:rPr>
        <w:t>я</w:t>
      </w:r>
      <w:r>
        <w:rPr>
          <w:color w:val="000000"/>
          <w:sz w:val="24"/>
          <w:szCs w:val="24"/>
        </w:rPr>
        <w:t>-</w:t>
      </w:r>
      <w:r>
        <w:rPr>
          <w:color w:val="000000"/>
          <w:sz w:val="24"/>
          <w:szCs w:val="24"/>
          <w:vertAlign w:val="subscript"/>
        </w:rPr>
        <w:t xml:space="preserve"> </w:t>
      </w:r>
      <w:r>
        <w:rPr>
          <w:color w:val="000000"/>
          <w:sz w:val="24"/>
          <w:szCs w:val="24"/>
        </w:rPr>
        <w:t>толщина ядра (экрана) понизу;</w:t>
      </w:r>
    </w:p>
    <w:p w:rsidR="00133D91" w:rsidRDefault="00C85DD8">
      <w:pPr>
        <w:widowControl w:val="0"/>
        <w:spacing w:before="120"/>
        <w:ind w:firstLine="567"/>
        <w:jc w:val="both"/>
        <w:rPr>
          <w:color w:val="000000"/>
          <w:sz w:val="24"/>
          <w:szCs w:val="24"/>
        </w:rPr>
      </w:pPr>
      <w:r>
        <w:rPr>
          <w:color w:val="000000"/>
          <w:sz w:val="24"/>
          <w:szCs w:val="24"/>
        </w:rPr>
        <w:t>Н - напор на плотину;</w:t>
      </w:r>
    </w:p>
    <w:p w:rsidR="00133D91" w:rsidRDefault="00C85DD8">
      <w:pPr>
        <w:widowControl w:val="0"/>
        <w:spacing w:before="120"/>
        <w:ind w:firstLine="567"/>
        <w:jc w:val="both"/>
        <w:rPr>
          <w:color w:val="000000"/>
          <w:sz w:val="24"/>
          <w:szCs w:val="24"/>
        </w:rPr>
      </w:pPr>
      <w:r>
        <w:rPr>
          <w:color w:val="000000"/>
          <w:sz w:val="24"/>
          <w:szCs w:val="24"/>
          <w:lang w:val="en-US"/>
        </w:rPr>
        <w:t>k</w:t>
      </w:r>
      <w:r>
        <w:rPr>
          <w:color w:val="000000"/>
          <w:sz w:val="24"/>
          <w:szCs w:val="24"/>
          <w:vertAlign w:val="subscript"/>
        </w:rPr>
        <w:t>н</w:t>
      </w:r>
      <w:r>
        <w:rPr>
          <w:color w:val="000000"/>
          <w:sz w:val="24"/>
          <w:szCs w:val="24"/>
        </w:rPr>
        <w:t xml:space="preserve"> - коэффициент надежности, принимаемый в зависимости от класса капитальности плотины (табл.3.9);</w:t>
      </w:r>
    </w:p>
    <w:p w:rsidR="00133D91" w:rsidRDefault="00C85DD8">
      <w:pPr>
        <w:widowControl w:val="0"/>
        <w:spacing w:before="120"/>
        <w:ind w:firstLine="567"/>
        <w:jc w:val="both"/>
        <w:rPr>
          <w:color w:val="000000"/>
          <w:sz w:val="24"/>
          <w:szCs w:val="24"/>
        </w:rPr>
      </w:pPr>
      <w:r>
        <w:rPr>
          <w:color w:val="000000"/>
          <w:sz w:val="24"/>
          <w:szCs w:val="24"/>
          <w:lang w:val="en-US"/>
        </w:rPr>
        <w:t>J</w:t>
      </w:r>
      <w:r>
        <w:rPr>
          <w:color w:val="000000"/>
          <w:sz w:val="24"/>
          <w:szCs w:val="24"/>
          <w:vertAlign w:val="subscript"/>
        </w:rPr>
        <w:t>Кр</w:t>
      </w:r>
      <w:r>
        <w:rPr>
          <w:color w:val="000000"/>
          <w:sz w:val="24"/>
          <w:szCs w:val="24"/>
        </w:rPr>
        <w:t>- критический средний градиент напора, принимаемый по табл.3.8.</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Таблица 3.8</w:t>
      </w:r>
    </w:p>
    <w:tbl>
      <w:tblPr>
        <w:tblW w:w="0" w:type="auto"/>
        <w:tblInd w:w="-122"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942"/>
        <w:gridCol w:w="1276"/>
        <w:gridCol w:w="2126"/>
        <w:gridCol w:w="3544"/>
      </w:tblGrid>
      <w:tr w:rsidR="00133D91">
        <w:tc>
          <w:tcPr>
            <w:tcW w:w="2942" w:type="dxa"/>
            <w:tcBorders>
              <w:top w:val="single" w:sz="12" w:space="0" w:color="auto"/>
              <w:bottom w:val="nil"/>
              <w:right w:val="nil"/>
            </w:tcBorders>
          </w:tcPr>
          <w:p w:rsidR="00133D91" w:rsidRDefault="00C85DD8">
            <w:pPr>
              <w:widowControl w:val="0"/>
              <w:jc w:val="both"/>
              <w:rPr>
                <w:color w:val="000000"/>
                <w:sz w:val="24"/>
                <w:szCs w:val="24"/>
              </w:rPr>
            </w:pPr>
            <w:r>
              <w:rPr>
                <w:color w:val="000000"/>
                <w:sz w:val="24"/>
                <w:szCs w:val="24"/>
              </w:rPr>
              <w:t>Грунт</w:t>
            </w:r>
          </w:p>
        </w:tc>
        <w:tc>
          <w:tcPr>
            <w:tcW w:w="6946" w:type="dxa"/>
            <w:gridSpan w:val="3"/>
            <w:tcBorders>
              <w:top w:val="single" w:sz="12" w:space="0" w:color="auto"/>
              <w:left w:val="single" w:sz="12" w:space="0" w:color="auto"/>
              <w:bottom w:val="nil"/>
            </w:tcBorders>
          </w:tcPr>
          <w:p w:rsidR="00133D91" w:rsidRDefault="00C85DD8">
            <w:pPr>
              <w:widowControl w:val="0"/>
              <w:jc w:val="both"/>
              <w:rPr>
                <w:color w:val="000000"/>
                <w:sz w:val="24"/>
                <w:szCs w:val="24"/>
              </w:rPr>
            </w:pPr>
            <w:r>
              <w:rPr>
                <w:color w:val="000000"/>
                <w:sz w:val="24"/>
                <w:szCs w:val="24"/>
              </w:rPr>
              <w:t xml:space="preserve">Значение критических средних градиентов </w:t>
            </w:r>
          </w:p>
          <w:p w:rsidR="00133D91" w:rsidRDefault="00C85DD8">
            <w:pPr>
              <w:widowControl w:val="0"/>
              <w:jc w:val="both"/>
              <w:rPr>
                <w:color w:val="000000"/>
                <w:sz w:val="24"/>
                <w:szCs w:val="24"/>
              </w:rPr>
            </w:pPr>
            <w:r>
              <w:rPr>
                <w:color w:val="000000"/>
                <w:sz w:val="24"/>
                <w:szCs w:val="24"/>
              </w:rPr>
              <w:t xml:space="preserve">напора   </w:t>
            </w:r>
            <w:r>
              <w:rPr>
                <w:color w:val="000000"/>
                <w:sz w:val="24"/>
                <w:szCs w:val="24"/>
                <w:lang w:val="en-US"/>
              </w:rPr>
              <w:t>J</w:t>
            </w:r>
            <w:r>
              <w:rPr>
                <w:color w:val="000000"/>
                <w:sz w:val="24"/>
                <w:szCs w:val="24"/>
                <w:vertAlign w:val="subscript"/>
              </w:rPr>
              <w:t xml:space="preserve">Кр  </w:t>
            </w:r>
            <w:r>
              <w:rPr>
                <w:color w:val="000000"/>
                <w:sz w:val="24"/>
                <w:szCs w:val="24"/>
              </w:rPr>
              <w:t xml:space="preserve"> для</w:t>
            </w:r>
          </w:p>
        </w:tc>
      </w:tr>
      <w:tr w:rsidR="00133D91">
        <w:tc>
          <w:tcPr>
            <w:tcW w:w="2942" w:type="dxa"/>
            <w:tcBorders>
              <w:top w:val="nil"/>
              <w:bottom w:val="single" w:sz="12" w:space="0" w:color="auto"/>
              <w:right w:val="nil"/>
            </w:tcBorders>
          </w:tcPr>
          <w:p w:rsidR="00133D91" w:rsidRDefault="00133D91">
            <w:pPr>
              <w:widowControl w:val="0"/>
              <w:jc w:val="both"/>
              <w:rPr>
                <w:color w:val="000000"/>
                <w:sz w:val="24"/>
                <w:szCs w:val="24"/>
              </w:rPr>
            </w:pPr>
          </w:p>
        </w:tc>
        <w:tc>
          <w:tcPr>
            <w:tcW w:w="1276" w:type="dxa"/>
            <w:tcBorders>
              <w:top w:val="single" w:sz="12" w:space="0" w:color="auto"/>
              <w:left w:val="single" w:sz="12" w:space="0" w:color="auto"/>
              <w:bottom w:val="nil"/>
              <w:right w:val="nil"/>
            </w:tcBorders>
          </w:tcPr>
          <w:p w:rsidR="00133D91" w:rsidRDefault="00C85DD8">
            <w:pPr>
              <w:widowControl w:val="0"/>
              <w:jc w:val="both"/>
              <w:rPr>
                <w:color w:val="000000"/>
                <w:sz w:val="24"/>
                <w:szCs w:val="24"/>
              </w:rPr>
            </w:pPr>
            <w:r>
              <w:rPr>
                <w:color w:val="000000"/>
                <w:sz w:val="24"/>
                <w:szCs w:val="24"/>
              </w:rPr>
              <w:t xml:space="preserve">понура    </w:t>
            </w:r>
          </w:p>
        </w:tc>
        <w:tc>
          <w:tcPr>
            <w:tcW w:w="2126" w:type="dxa"/>
            <w:tcBorders>
              <w:top w:val="single" w:sz="12" w:space="0" w:color="auto"/>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ядра и экрана</w:t>
            </w:r>
          </w:p>
        </w:tc>
        <w:tc>
          <w:tcPr>
            <w:tcW w:w="3544" w:type="dxa"/>
            <w:tcBorders>
              <w:top w:val="single" w:sz="12" w:space="0" w:color="auto"/>
              <w:left w:val="nil"/>
              <w:bottom w:val="single" w:sz="12" w:space="0" w:color="auto"/>
            </w:tcBorders>
          </w:tcPr>
          <w:p w:rsidR="00133D91" w:rsidRDefault="00C85DD8">
            <w:pPr>
              <w:widowControl w:val="0"/>
              <w:jc w:val="both"/>
              <w:rPr>
                <w:color w:val="000000"/>
                <w:sz w:val="24"/>
                <w:szCs w:val="24"/>
              </w:rPr>
            </w:pPr>
            <w:r>
              <w:rPr>
                <w:color w:val="000000"/>
                <w:sz w:val="24"/>
                <w:szCs w:val="24"/>
              </w:rPr>
              <w:t>тела и призмы плотины</w:t>
            </w:r>
          </w:p>
        </w:tc>
      </w:tr>
      <w:tr w:rsidR="00133D91">
        <w:tc>
          <w:tcPr>
            <w:tcW w:w="2942" w:type="dxa"/>
            <w:tcBorders>
              <w:top w:val="nil"/>
              <w:bottom w:val="nil"/>
              <w:right w:val="nil"/>
            </w:tcBorders>
          </w:tcPr>
          <w:p w:rsidR="00133D91" w:rsidRDefault="00C85DD8">
            <w:pPr>
              <w:widowControl w:val="0"/>
              <w:jc w:val="both"/>
              <w:rPr>
                <w:color w:val="000000"/>
                <w:sz w:val="24"/>
                <w:szCs w:val="24"/>
              </w:rPr>
            </w:pPr>
            <w:r>
              <w:rPr>
                <w:color w:val="000000"/>
                <w:sz w:val="24"/>
                <w:szCs w:val="24"/>
              </w:rPr>
              <w:t>Глина, глинобетон</w:t>
            </w:r>
          </w:p>
        </w:tc>
        <w:tc>
          <w:tcPr>
            <w:tcW w:w="1276" w:type="dxa"/>
            <w:tcBorders>
              <w:top w:val="single" w:sz="12" w:space="0" w:color="auto"/>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15</w:t>
            </w:r>
          </w:p>
        </w:tc>
        <w:tc>
          <w:tcPr>
            <w:tcW w:w="2126"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12</w:t>
            </w:r>
          </w:p>
        </w:tc>
        <w:tc>
          <w:tcPr>
            <w:tcW w:w="3544" w:type="dxa"/>
            <w:tcBorders>
              <w:top w:val="nil"/>
              <w:left w:val="nil"/>
              <w:bottom w:val="nil"/>
            </w:tcBorders>
          </w:tcPr>
          <w:p w:rsidR="00133D91" w:rsidRDefault="00C85DD8">
            <w:pPr>
              <w:widowControl w:val="0"/>
              <w:jc w:val="both"/>
              <w:rPr>
                <w:color w:val="000000"/>
                <w:sz w:val="24"/>
                <w:szCs w:val="24"/>
              </w:rPr>
            </w:pPr>
            <w:r>
              <w:rPr>
                <w:color w:val="000000"/>
                <w:sz w:val="24"/>
                <w:szCs w:val="24"/>
              </w:rPr>
              <w:t>8...2</w:t>
            </w:r>
          </w:p>
        </w:tc>
      </w:tr>
      <w:tr w:rsidR="00133D91">
        <w:tc>
          <w:tcPr>
            <w:tcW w:w="2942" w:type="dxa"/>
            <w:tcBorders>
              <w:top w:val="nil"/>
              <w:bottom w:val="nil"/>
              <w:right w:val="nil"/>
            </w:tcBorders>
          </w:tcPr>
          <w:p w:rsidR="00133D91" w:rsidRDefault="00C85DD8">
            <w:pPr>
              <w:widowControl w:val="0"/>
              <w:jc w:val="both"/>
              <w:rPr>
                <w:color w:val="000000"/>
                <w:sz w:val="24"/>
                <w:szCs w:val="24"/>
              </w:rPr>
            </w:pPr>
            <w:r>
              <w:rPr>
                <w:color w:val="000000"/>
                <w:sz w:val="24"/>
                <w:szCs w:val="24"/>
              </w:rPr>
              <w:t>Суглинок</w:t>
            </w:r>
          </w:p>
        </w:tc>
        <w:tc>
          <w:tcPr>
            <w:tcW w:w="1276"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10</w:t>
            </w:r>
          </w:p>
        </w:tc>
        <w:tc>
          <w:tcPr>
            <w:tcW w:w="2126"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8</w:t>
            </w:r>
          </w:p>
        </w:tc>
        <w:tc>
          <w:tcPr>
            <w:tcW w:w="3544" w:type="dxa"/>
            <w:tcBorders>
              <w:top w:val="nil"/>
              <w:left w:val="nil"/>
              <w:bottom w:val="nil"/>
            </w:tcBorders>
          </w:tcPr>
          <w:p w:rsidR="00133D91" w:rsidRDefault="00C85DD8">
            <w:pPr>
              <w:widowControl w:val="0"/>
              <w:jc w:val="both"/>
              <w:rPr>
                <w:color w:val="000000"/>
                <w:sz w:val="24"/>
                <w:szCs w:val="24"/>
              </w:rPr>
            </w:pPr>
            <w:r>
              <w:rPr>
                <w:color w:val="000000"/>
                <w:sz w:val="24"/>
                <w:szCs w:val="24"/>
              </w:rPr>
              <w:t>4...1,5</w:t>
            </w:r>
          </w:p>
        </w:tc>
      </w:tr>
      <w:tr w:rsidR="00133D91">
        <w:tc>
          <w:tcPr>
            <w:tcW w:w="2942" w:type="dxa"/>
            <w:tcBorders>
              <w:top w:val="nil"/>
              <w:bottom w:val="nil"/>
              <w:right w:val="nil"/>
            </w:tcBorders>
          </w:tcPr>
          <w:p w:rsidR="00133D91" w:rsidRDefault="00C85DD8">
            <w:pPr>
              <w:widowControl w:val="0"/>
              <w:jc w:val="both"/>
              <w:rPr>
                <w:color w:val="000000"/>
                <w:sz w:val="24"/>
                <w:szCs w:val="24"/>
              </w:rPr>
            </w:pPr>
            <w:r>
              <w:rPr>
                <w:color w:val="000000"/>
                <w:sz w:val="24"/>
                <w:szCs w:val="24"/>
              </w:rPr>
              <w:t>Супесь</w:t>
            </w:r>
          </w:p>
        </w:tc>
        <w:tc>
          <w:tcPr>
            <w:tcW w:w="1276"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3</w:t>
            </w:r>
          </w:p>
        </w:tc>
        <w:tc>
          <w:tcPr>
            <w:tcW w:w="2126"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2</w:t>
            </w:r>
          </w:p>
        </w:tc>
        <w:tc>
          <w:tcPr>
            <w:tcW w:w="3544" w:type="dxa"/>
            <w:tcBorders>
              <w:top w:val="nil"/>
              <w:left w:val="nil"/>
              <w:bottom w:val="nil"/>
            </w:tcBorders>
          </w:tcPr>
          <w:p w:rsidR="00133D91" w:rsidRDefault="00C85DD8">
            <w:pPr>
              <w:widowControl w:val="0"/>
              <w:jc w:val="both"/>
              <w:rPr>
                <w:color w:val="000000"/>
                <w:sz w:val="24"/>
                <w:szCs w:val="24"/>
              </w:rPr>
            </w:pPr>
            <w:r>
              <w:rPr>
                <w:color w:val="000000"/>
                <w:sz w:val="24"/>
                <w:szCs w:val="24"/>
              </w:rPr>
              <w:t>2. ..1</w:t>
            </w:r>
          </w:p>
        </w:tc>
      </w:tr>
      <w:tr w:rsidR="00133D91">
        <w:tc>
          <w:tcPr>
            <w:tcW w:w="2942" w:type="dxa"/>
            <w:tcBorders>
              <w:top w:val="nil"/>
              <w:bottom w:val="nil"/>
              <w:right w:val="nil"/>
            </w:tcBorders>
          </w:tcPr>
          <w:p w:rsidR="00133D91" w:rsidRDefault="00C85DD8">
            <w:pPr>
              <w:widowControl w:val="0"/>
              <w:jc w:val="both"/>
              <w:rPr>
                <w:color w:val="000000"/>
                <w:sz w:val="24"/>
                <w:szCs w:val="24"/>
              </w:rPr>
            </w:pPr>
            <w:r>
              <w:rPr>
                <w:color w:val="000000"/>
                <w:sz w:val="24"/>
                <w:szCs w:val="24"/>
              </w:rPr>
              <w:t>Песок: средний</w:t>
            </w:r>
          </w:p>
        </w:tc>
        <w:tc>
          <w:tcPr>
            <w:tcW w:w="1276" w:type="dxa"/>
            <w:tcBorders>
              <w:top w:val="nil"/>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2126"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3544" w:type="dxa"/>
            <w:tcBorders>
              <w:top w:val="nil"/>
              <w:left w:val="nil"/>
              <w:bottom w:val="nil"/>
            </w:tcBorders>
          </w:tcPr>
          <w:p w:rsidR="00133D91" w:rsidRDefault="00C85DD8">
            <w:pPr>
              <w:widowControl w:val="0"/>
              <w:jc w:val="both"/>
              <w:rPr>
                <w:color w:val="000000"/>
                <w:sz w:val="24"/>
                <w:szCs w:val="24"/>
              </w:rPr>
            </w:pPr>
            <w:r>
              <w:rPr>
                <w:color w:val="000000"/>
                <w:sz w:val="24"/>
                <w:szCs w:val="24"/>
              </w:rPr>
              <w:t>1</w:t>
            </w:r>
          </w:p>
        </w:tc>
      </w:tr>
      <w:tr w:rsidR="00133D91">
        <w:tc>
          <w:tcPr>
            <w:tcW w:w="2942" w:type="dxa"/>
            <w:tcBorders>
              <w:top w:val="nil"/>
              <w:bottom w:val="single" w:sz="12" w:space="0" w:color="auto"/>
              <w:right w:val="nil"/>
            </w:tcBorders>
          </w:tcPr>
          <w:p w:rsidR="00133D91" w:rsidRDefault="00C85DD8">
            <w:pPr>
              <w:widowControl w:val="0"/>
              <w:jc w:val="both"/>
              <w:rPr>
                <w:color w:val="000000"/>
                <w:sz w:val="24"/>
                <w:szCs w:val="24"/>
              </w:rPr>
            </w:pPr>
            <w:r>
              <w:rPr>
                <w:color w:val="000000"/>
                <w:sz w:val="24"/>
                <w:szCs w:val="24"/>
              </w:rPr>
              <w:t xml:space="preserve">            мелкий</w:t>
            </w:r>
          </w:p>
        </w:tc>
        <w:tc>
          <w:tcPr>
            <w:tcW w:w="1276" w:type="dxa"/>
            <w:tcBorders>
              <w:top w:val="nil"/>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2126" w:type="dxa"/>
            <w:tcBorders>
              <w:top w:val="nil"/>
              <w:left w:val="nil"/>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w:t>
            </w:r>
          </w:p>
        </w:tc>
        <w:tc>
          <w:tcPr>
            <w:tcW w:w="3544" w:type="dxa"/>
            <w:tcBorders>
              <w:top w:val="nil"/>
              <w:left w:val="nil"/>
              <w:bottom w:val="single" w:sz="12" w:space="0" w:color="auto"/>
            </w:tcBorders>
          </w:tcPr>
          <w:p w:rsidR="00133D91" w:rsidRDefault="00C85DD8">
            <w:pPr>
              <w:widowControl w:val="0"/>
              <w:jc w:val="both"/>
              <w:rPr>
                <w:color w:val="000000"/>
                <w:sz w:val="24"/>
                <w:szCs w:val="24"/>
              </w:rPr>
            </w:pPr>
            <w:r>
              <w:rPr>
                <w:color w:val="000000"/>
                <w:sz w:val="24"/>
                <w:szCs w:val="24"/>
              </w:rPr>
              <w:t>0,75</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Отметка гребня ядра и экрана должна быть не ниже отметки ФПУ с учетом высоты наката и ветрового нагона уровня воды. Сверху  гребень  ядра  и экрана  покрывается защитным слоем песка  толщиной не менее глубины промерзания грунта в районе строительства плотины.</w:t>
      </w:r>
    </w:p>
    <w:p w:rsidR="00133D91" w:rsidRDefault="00C85DD8">
      <w:pPr>
        <w:widowControl w:val="0"/>
        <w:spacing w:before="120"/>
        <w:ind w:firstLine="567"/>
        <w:jc w:val="both"/>
        <w:rPr>
          <w:color w:val="000000"/>
          <w:sz w:val="24"/>
          <w:szCs w:val="24"/>
        </w:rPr>
      </w:pPr>
      <w:r>
        <w:rPr>
          <w:color w:val="000000"/>
          <w:sz w:val="24"/>
          <w:szCs w:val="24"/>
        </w:rPr>
        <w:t>Если тело плотины отсыпается из крупнозернистых грунтов (галька, гравий), то по границам с ядром и экраном с верховой и низовой стороны укладывают переходные слои по типу обратного фильтра.                                               .</w:t>
      </w:r>
    </w:p>
    <w:p w:rsidR="00133D91" w:rsidRDefault="00C85DD8">
      <w:pPr>
        <w:widowControl w:val="0"/>
        <w:spacing w:before="120"/>
        <w:ind w:firstLine="567"/>
        <w:jc w:val="both"/>
        <w:rPr>
          <w:color w:val="000000"/>
          <w:sz w:val="24"/>
          <w:szCs w:val="24"/>
        </w:rPr>
      </w:pPr>
      <w:r>
        <w:rPr>
          <w:color w:val="000000"/>
          <w:sz w:val="24"/>
          <w:szCs w:val="24"/>
        </w:rPr>
        <w:t xml:space="preserve">С верховой стороны экран покрывается защитным слоем. Заложение откосов экрана назначается из условия обеспечения устойчивости на сдвиг защитного слоя по экрану и экрана вместе с защитным слоем по грунту тела плотина. При этом наклон верхового откоса экрана к горизонту должен быть больше угла внутреннего трения грунта тела плотины; заложение верхового откоса принимается не менее 2,5...3.                                    </w:t>
      </w:r>
    </w:p>
    <w:p w:rsidR="00133D91" w:rsidRDefault="00C85DD8">
      <w:pPr>
        <w:widowControl w:val="0"/>
        <w:spacing w:before="120"/>
        <w:ind w:firstLine="567"/>
        <w:jc w:val="both"/>
        <w:rPr>
          <w:color w:val="000000"/>
          <w:sz w:val="24"/>
          <w:szCs w:val="24"/>
        </w:rPr>
      </w:pPr>
      <w:r>
        <w:rPr>
          <w:color w:val="000000"/>
          <w:sz w:val="24"/>
          <w:szCs w:val="24"/>
        </w:rPr>
        <w:t xml:space="preserve">При глубоком залегании в основании плотины водоупора экран и ядро может устраиваться с понуром. Как правило, понур выполняется из того же материала, что и экран. Длина понура назначается в соответствии с фильтрационными расчетами, чаще всего она равняется </w:t>
      </w:r>
      <w:r>
        <w:rPr>
          <w:color w:val="000000"/>
          <w:sz w:val="24"/>
          <w:szCs w:val="24"/>
          <w:lang w:val="en-US"/>
        </w:rPr>
        <w:t>L</w:t>
      </w:r>
      <w:r>
        <w:rPr>
          <w:color w:val="000000"/>
          <w:sz w:val="24"/>
          <w:szCs w:val="24"/>
          <w:vertAlign w:val="subscript"/>
          <w:lang w:val="en-US"/>
        </w:rPr>
        <w:t>n</w:t>
      </w:r>
      <w:r>
        <w:rPr>
          <w:color w:val="000000"/>
          <w:sz w:val="24"/>
          <w:szCs w:val="24"/>
          <w:vertAlign w:val="subscript"/>
        </w:rPr>
        <w:t xml:space="preserve"> </w:t>
      </w:r>
      <w:r>
        <w:rPr>
          <w:color w:val="000000"/>
          <w:sz w:val="24"/>
          <w:szCs w:val="24"/>
        </w:rPr>
        <w:t xml:space="preserve">= (1...2)Н. Толщина понура определяется из условия (3.11), причем минимальное ее значение должно быть больше 0,5 м. Для обеспечения хорошего сопряжения понура с экраном толщина его увеличивается по направлению к экрану. Сверху понур пригружается защитным слоем из несвязного грунта толщиной не менее 1...2 м. </w:t>
      </w:r>
    </w:p>
    <w:p w:rsidR="00133D91" w:rsidRDefault="00C85DD8">
      <w:pPr>
        <w:widowControl w:val="0"/>
        <w:spacing w:before="120"/>
        <w:ind w:firstLine="567"/>
        <w:jc w:val="both"/>
        <w:rPr>
          <w:color w:val="000000"/>
          <w:sz w:val="24"/>
          <w:szCs w:val="24"/>
        </w:rPr>
      </w:pPr>
      <w:r>
        <w:rPr>
          <w:color w:val="000000"/>
          <w:sz w:val="24"/>
          <w:szCs w:val="24"/>
        </w:rPr>
        <w:t>Если понур укладывается на крупнозернистый грунт или сильно трещиноватую скалу, под ним устраивается обратный фильтр.</w:t>
      </w:r>
    </w:p>
    <w:p w:rsidR="00133D91" w:rsidRDefault="00C85DD8">
      <w:pPr>
        <w:widowControl w:val="0"/>
        <w:spacing w:before="120"/>
        <w:ind w:firstLine="567"/>
        <w:jc w:val="both"/>
        <w:rPr>
          <w:color w:val="000000"/>
          <w:sz w:val="24"/>
          <w:szCs w:val="24"/>
        </w:rPr>
      </w:pPr>
      <w:r>
        <w:rPr>
          <w:color w:val="000000"/>
          <w:sz w:val="24"/>
          <w:szCs w:val="24"/>
        </w:rPr>
        <w:t>. Дренажные  устройства. Дренажные  устройства в теле земляной плотины предназначены для сбора и организованного отвода в нижний бьеф фильтрационного потока, недопущения его выхода на незащищенный низовой откос плотины и в зону, подверженную промерзанию, а также ускорения консолидации глинистых грунтов и уменьшения порового давления в теле плотины и основании.</w:t>
      </w:r>
    </w:p>
    <w:p w:rsidR="00133D91" w:rsidRDefault="00C85DD8">
      <w:pPr>
        <w:widowControl w:val="0"/>
        <w:spacing w:before="120"/>
        <w:ind w:firstLine="567"/>
        <w:jc w:val="both"/>
        <w:rPr>
          <w:color w:val="000000"/>
          <w:sz w:val="24"/>
          <w:szCs w:val="24"/>
        </w:rPr>
      </w:pPr>
      <w:r>
        <w:rPr>
          <w:color w:val="000000"/>
          <w:sz w:val="24"/>
          <w:szCs w:val="24"/>
        </w:rPr>
        <w:t>Обычно дренаж состоит из двух частей: приемной, которая выполняется в виде обратного фильтра, и отводящей, выполняемой из камня, дренажных труб, пористого бетона и т.д. По длине плотины могут устраиваться дренажи различной конструкции. Наиболее распространенные конструкции дренажей тела земляных плотин приведены на рис.3.3.</w:t>
      </w:r>
    </w:p>
    <w:p w:rsidR="00133D91" w:rsidRDefault="00C85DD8">
      <w:pPr>
        <w:widowControl w:val="0"/>
        <w:spacing w:before="120"/>
        <w:ind w:firstLine="567"/>
        <w:jc w:val="both"/>
        <w:rPr>
          <w:color w:val="000000"/>
          <w:sz w:val="24"/>
          <w:szCs w:val="24"/>
        </w:rPr>
      </w:pPr>
      <w:r>
        <w:rPr>
          <w:color w:val="000000"/>
          <w:sz w:val="24"/>
          <w:szCs w:val="24"/>
        </w:rPr>
        <w:t>Дренажная призма (банкет) устраивается чаще всего на русловых участках плотины. Превышение гребня дренажной призмы над максимальным уровнем воды в нижнем бьефе h</w:t>
      </w:r>
      <w:r>
        <w:rPr>
          <w:color w:val="000000"/>
          <w:sz w:val="24"/>
          <w:szCs w:val="24"/>
          <w:vertAlign w:val="subscript"/>
          <w:lang w:val="en-US"/>
        </w:rPr>
        <w:t>s</w:t>
      </w:r>
      <w:r>
        <w:rPr>
          <w:color w:val="000000"/>
          <w:sz w:val="24"/>
          <w:szCs w:val="24"/>
        </w:rPr>
        <w:t xml:space="preserve">  определяется с запасом на волнение и должно быть не менее 0,5 м. Минимальная ширина призмы поверху 1 м. Для предотвращения выноса фильтрационным потоком мелких частиц грунта тела плотины и основания в дренажную призму сопряжение ее с телом плотины и основанием выполняется в виде одного или нескольких слоев обратного фильтра.</w:t>
      </w:r>
    </w:p>
    <w:p w:rsidR="00133D91" w:rsidRDefault="00C85DD8">
      <w:pPr>
        <w:widowControl w:val="0"/>
        <w:spacing w:before="120"/>
        <w:ind w:firstLine="567"/>
        <w:jc w:val="both"/>
        <w:rPr>
          <w:color w:val="000000"/>
          <w:sz w:val="24"/>
          <w:szCs w:val="24"/>
        </w:rPr>
      </w:pPr>
      <w:r>
        <w:rPr>
          <w:color w:val="000000"/>
          <w:sz w:val="24"/>
          <w:szCs w:val="24"/>
        </w:rPr>
        <w:t xml:space="preserve">Наслонный дренаж применяется, как правило, на участках плотины, перекрывающих затапливаемую пойму. Толщина наслонного дренажа назначается из условий производства работ, но не менее </w:t>
      </w:r>
    </w:p>
    <w:p w:rsidR="00133D91" w:rsidRDefault="00C85DD8">
      <w:pPr>
        <w:widowControl w:val="0"/>
        <w:spacing w:before="120"/>
        <w:ind w:firstLine="567"/>
        <w:jc w:val="both"/>
        <w:rPr>
          <w:color w:val="000000"/>
          <w:sz w:val="24"/>
          <w:szCs w:val="24"/>
          <w:lang w:val="en-US"/>
        </w:rPr>
      </w:pPr>
      <w:r>
        <w:rPr>
          <w:color w:val="000000"/>
          <w:sz w:val="24"/>
          <w:szCs w:val="24"/>
          <w:lang w:val="en-US"/>
        </w:rPr>
        <w:t xml:space="preserve">t = 5 d </w:t>
      </w:r>
      <w:r>
        <w:rPr>
          <w:color w:val="000000"/>
          <w:sz w:val="24"/>
          <w:szCs w:val="24"/>
          <w:vertAlign w:val="subscript"/>
          <w:lang w:val="en-US"/>
        </w:rPr>
        <w:t xml:space="preserve">85 </w:t>
      </w:r>
      <w:r>
        <w:rPr>
          <w:color w:val="000000"/>
          <w:sz w:val="24"/>
          <w:szCs w:val="24"/>
          <w:lang w:val="en-US"/>
        </w:rPr>
        <w:t>+ t</w:t>
      </w:r>
      <w:r>
        <w:rPr>
          <w:color w:val="000000"/>
          <w:sz w:val="24"/>
          <w:szCs w:val="24"/>
          <w:vertAlign w:val="subscript"/>
          <w:lang w:val="en-US"/>
        </w:rPr>
        <w:t>f</w:t>
      </w:r>
      <w:r>
        <w:rPr>
          <w:color w:val="000000"/>
          <w:sz w:val="24"/>
          <w:szCs w:val="24"/>
          <w:vertAlign w:val="subscript"/>
          <w:lang w:val="en-US"/>
        </w:rPr>
        <w:tab/>
      </w:r>
      <w:r>
        <w:rPr>
          <w:color w:val="000000"/>
          <w:sz w:val="24"/>
          <w:szCs w:val="24"/>
          <w:vertAlign w:val="subscript"/>
          <w:lang w:val="en-US"/>
        </w:rPr>
        <w:tab/>
      </w:r>
      <w:r>
        <w:rPr>
          <w:color w:val="000000"/>
          <w:sz w:val="24"/>
          <w:szCs w:val="24"/>
          <w:vertAlign w:val="subscript"/>
          <w:lang w:val="en-US"/>
        </w:rPr>
        <w:tab/>
      </w:r>
      <w:r>
        <w:rPr>
          <w:color w:val="000000"/>
          <w:sz w:val="24"/>
          <w:szCs w:val="24"/>
          <w:vertAlign w:val="subscript"/>
          <w:lang w:val="en-US"/>
        </w:rPr>
        <w:tab/>
        <w:t xml:space="preserve">              </w:t>
      </w:r>
      <w:r>
        <w:rPr>
          <w:color w:val="000000"/>
          <w:sz w:val="24"/>
          <w:szCs w:val="24"/>
          <w:lang w:val="en-US"/>
        </w:rPr>
        <w:t>(3.12)</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t</w:t>
      </w:r>
      <w:r>
        <w:rPr>
          <w:color w:val="000000"/>
          <w:sz w:val="24"/>
          <w:szCs w:val="24"/>
          <w:vertAlign w:val="subscript"/>
          <w:lang w:val="en-US"/>
        </w:rPr>
        <w:t>f</w:t>
      </w:r>
      <w:r>
        <w:rPr>
          <w:color w:val="000000"/>
          <w:sz w:val="24"/>
          <w:szCs w:val="24"/>
        </w:rPr>
        <w:t xml:space="preserve"> - толщина обратного фильтра, принимаемая не менее </w:t>
      </w:r>
      <w:r>
        <w:rPr>
          <w:color w:val="000000"/>
          <w:sz w:val="24"/>
          <w:szCs w:val="24"/>
        </w:rPr>
        <w:tab/>
      </w:r>
      <w:r>
        <w:rPr>
          <w:color w:val="000000"/>
          <w:sz w:val="24"/>
          <w:szCs w:val="24"/>
        </w:rPr>
        <w:tab/>
      </w:r>
      <w:r>
        <w:rPr>
          <w:color w:val="000000"/>
          <w:sz w:val="24"/>
          <w:szCs w:val="24"/>
        </w:rPr>
        <w:tab/>
        <w:t xml:space="preserve">   20 см для каждого слоя.         </w:t>
      </w:r>
    </w:p>
    <w:p w:rsidR="00133D91" w:rsidRDefault="00C85DD8">
      <w:pPr>
        <w:widowControl w:val="0"/>
        <w:spacing w:before="120"/>
        <w:ind w:firstLine="567"/>
        <w:jc w:val="both"/>
        <w:rPr>
          <w:color w:val="000000"/>
          <w:sz w:val="24"/>
          <w:szCs w:val="24"/>
        </w:rPr>
      </w:pPr>
      <w:r>
        <w:rPr>
          <w:color w:val="000000"/>
          <w:sz w:val="24"/>
          <w:szCs w:val="24"/>
        </w:rPr>
        <w:t xml:space="preserve">Превышение гребня наслонного дренажа </w:t>
      </w:r>
      <w:r>
        <w:rPr>
          <w:color w:val="000000"/>
          <w:sz w:val="24"/>
          <w:szCs w:val="24"/>
          <w:lang w:val="en-US"/>
        </w:rPr>
        <w:t>h</w:t>
      </w:r>
      <w:r>
        <w:rPr>
          <w:color w:val="000000"/>
          <w:sz w:val="24"/>
          <w:szCs w:val="24"/>
          <w:vertAlign w:val="subscript"/>
          <w:lang w:val="en-US"/>
        </w:rPr>
        <w:t>s</w:t>
      </w:r>
      <w:r>
        <w:rPr>
          <w:color w:val="000000"/>
          <w:sz w:val="24"/>
          <w:szCs w:val="24"/>
        </w:rPr>
        <w:t xml:space="preserve"> над максимальным уровнем НБ принимается как для дренажной призмы.</w:t>
      </w:r>
    </w:p>
    <w:p w:rsidR="00133D91" w:rsidRDefault="00C85DD8">
      <w:pPr>
        <w:widowControl w:val="0"/>
        <w:spacing w:before="120"/>
        <w:ind w:firstLine="567"/>
        <w:jc w:val="both"/>
        <w:rPr>
          <w:color w:val="000000"/>
          <w:sz w:val="24"/>
          <w:szCs w:val="24"/>
        </w:rPr>
      </w:pPr>
      <w:r>
        <w:rPr>
          <w:color w:val="000000"/>
          <w:sz w:val="24"/>
          <w:szCs w:val="24"/>
        </w:rPr>
        <w:t xml:space="preserve">Трубчатый дренаж используется на тех участках плотины, где отсутствует вода в нижнем бьефе. Выполняется он из гончарных, перфорированных бетонных или асбестоцементных труб, в также труб из пористого бетона,    уложенных    с уклоном     параллельно подошве  низового откоса и обсыпанных обратным фильтром. Поперечное сечение дренажных труб определяется  гидравлическим  расчетом из условия обеспечения в них безнапорного движения воды. Минимальный диаметр дренажных труб 200 мм. По длине трубчатого дренажа через каждые 50...200 м устраиваются смотровые колодцы. </w:t>
      </w:r>
    </w:p>
    <w:p w:rsidR="00133D91" w:rsidRDefault="00C85DD8">
      <w:pPr>
        <w:widowControl w:val="0"/>
        <w:spacing w:before="120"/>
        <w:ind w:firstLine="567"/>
        <w:jc w:val="both"/>
        <w:rPr>
          <w:color w:val="000000"/>
          <w:sz w:val="24"/>
          <w:szCs w:val="24"/>
        </w:rPr>
      </w:pPr>
      <w:r>
        <w:rPr>
          <w:color w:val="000000"/>
          <w:sz w:val="24"/>
          <w:szCs w:val="24"/>
        </w:rPr>
        <w:t>Сопряжение тела плотины с основанием, берегами и бетонными сооружениями.  Для обеспечения надежного контакта тела плотины с основанием предусматриваются следующие мероприятия:</w:t>
      </w:r>
    </w:p>
    <w:p w:rsidR="00133D91" w:rsidRDefault="00C85DD8">
      <w:pPr>
        <w:widowControl w:val="0"/>
        <w:spacing w:before="120"/>
        <w:ind w:firstLine="567"/>
        <w:jc w:val="both"/>
        <w:rPr>
          <w:color w:val="000000"/>
          <w:sz w:val="24"/>
          <w:szCs w:val="24"/>
        </w:rPr>
      </w:pPr>
      <w:r>
        <w:rPr>
          <w:color w:val="000000"/>
          <w:sz w:val="24"/>
          <w:szCs w:val="24"/>
        </w:rPr>
        <w:t>а) При скальном основании с поверхности удаляются аллювиальные отложения и верхний сильнотрещиноватый слой скалы. Крупные тектонические трещины очищаются и заделываются бетоном. Противофильтрационные устройства тела плотины врезаются в основание в виде зуба, а в грунте основания устраивается противофильтрационная завеса (глубина ее обычно равна (0,5..0,8)Н);</w:t>
      </w:r>
    </w:p>
    <w:p w:rsidR="00133D91" w:rsidRDefault="00C85DD8">
      <w:pPr>
        <w:widowControl w:val="0"/>
        <w:spacing w:before="120"/>
        <w:ind w:firstLine="567"/>
        <w:jc w:val="both"/>
        <w:rPr>
          <w:color w:val="000000"/>
          <w:sz w:val="24"/>
          <w:szCs w:val="24"/>
        </w:rPr>
      </w:pPr>
      <w:r>
        <w:rPr>
          <w:color w:val="000000"/>
          <w:sz w:val="24"/>
          <w:szCs w:val="24"/>
        </w:rPr>
        <w:t>б) При нескальном основании удаляется верхний растительный слой грунта, пронизанный корневищами деревьев и кустарников (0,3 ...0,5 м). Сопряжения ядра или экрана с водонепроницаемым основанием выполняется в виде зуба. Если плотина располагается на водопроницаемом слое небольшой мощности, то сопряжение тела плотины или ее противофильтрационных устройств с водоупором осуществляется при помощи глубокого зуба, стенки, шпунта или инъекционной завесы. При значительной мощности водопроницаемого слоя могут выполняться шпунтовые ряды, буробетонные или траншейные стенки, инъекционные завесы или устраивают плотины с экраном и понуром. Противофильтрационные устройства в основании плотины всегда должны сопрягаться с противофильтрационными элементами тела плотины.</w:t>
      </w:r>
    </w:p>
    <w:p w:rsidR="00133D91" w:rsidRDefault="00C85DD8">
      <w:pPr>
        <w:widowControl w:val="0"/>
        <w:spacing w:before="120"/>
        <w:ind w:firstLine="567"/>
        <w:jc w:val="both"/>
        <w:rPr>
          <w:color w:val="000000"/>
          <w:sz w:val="24"/>
          <w:szCs w:val="24"/>
        </w:rPr>
      </w:pPr>
      <w:r>
        <w:rPr>
          <w:color w:val="000000"/>
          <w:sz w:val="24"/>
          <w:szCs w:val="24"/>
        </w:rPr>
        <w:t>Сопряжение тела плотины с берегами осуществляется по наклонным плоскостям, при планировке которых необходимо избегать резких переломов и нависающих участков.</w:t>
      </w:r>
    </w:p>
    <w:p w:rsidR="00133D91" w:rsidRDefault="00C85DD8">
      <w:pPr>
        <w:widowControl w:val="0"/>
        <w:spacing w:before="120"/>
        <w:ind w:firstLine="567"/>
        <w:jc w:val="both"/>
        <w:rPr>
          <w:color w:val="000000"/>
          <w:sz w:val="24"/>
          <w:szCs w:val="24"/>
        </w:rPr>
      </w:pPr>
      <w:r>
        <w:rPr>
          <w:color w:val="000000"/>
          <w:sz w:val="24"/>
          <w:szCs w:val="24"/>
        </w:rPr>
        <w:t>Для обеспечения хорошего контакта грунта тела плотины с бетонными сооружениями (плотины, водосбросы, здания ГЭС и т.д.) их примыкающим поверхностях придается уклон в сторону земляной плотины не более чем 10:1. Для борьбы с контактной фильтрацией сопряжение бетонных сооружений с земляной плотиной осуществляется при помощи противофильтрационных диафрагм из бетона, железобетона или металлического шпунта, врезающихся в тело плотины. Диафрагмы располагают в зоне противофильтрационных  элементов, а в однородных плотинах - в пределах верхового клина или центральной части плотины.</w:t>
      </w:r>
    </w:p>
    <w:p w:rsidR="00133D91" w:rsidRDefault="00C85DD8">
      <w:pPr>
        <w:widowControl w:val="0"/>
        <w:spacing w:before="120"/>
        <w:jc w:val="center"/>
        <w:rPr>
          <w:b/>
          <w:bCs/>
          <w:color w:val="000000"/>
          <w:sz w:val="28"/>
          <w:szCs w:val="28"/>
        </w:rPr>
      </w:pPr>
      <w:r>
        <w:rPr>
          <w:b/>
          <w:bCs/>
          <w:color w:val="000000"/>
          <w:sz w:val="28"/>
          <w:szCs w:val="28"/>
        </w:rPr>
        <w:t>3. 2. Фильтрационные расчеты.</w:t>
      </w:r>
    </w:p>
    <w:p w:rsidR="00133D91" w:rsidRDefault="00C85DD8">
      <w:pPr>
        <w:widowControl w:val="0"/>
        <w:spacing w:before="120"/>
        <w:ind w:firstLine="567"/>
        <w:jc w:val="both"/>
        <w:rPr>
          <w:color w:val="000000"/>
          <w:sz w:val="24"/>
          <w:szCs w:val="24"/>
        </w:rPr>
      </w:pPr>
      <w:r>
        <w:rPr>
          <w:color w:val="000000"/>
          <w:sz w:val="24"/>
          <w:szCs w:val="24"/>
        </w:rPr>
        <w:t>Фильтрационные расчеты земляных плотин выполняются с целью определения положения депрессионной кривой, установления градиентов и скоростей фильтрационного потока и определения фильтрационного расхода.</w:t>
      </w:r>
    </w:p>
    <w:p w:rsidR="00133D91" w:rsidRDefault="00C85DD8">
      <w:pPr>
        <w:widowControl w:val="0"/>
        <w:spacing w:before="120"/>
        <w:ind w:firstLine="567"/>
        <w:jc w:val="both"/>
        <w:rPr>
          <w:color w:val="000000"/>
          <w:sz w:val="24"/>
          <w:szCs w:val="24"/>
        </w:rPr>
      </w:pPr>
      <w:r>
        <w:rPr>
          <w:color w:val="000000"/>
          <w:sz w:val="24"/>
          <w:szCs w:val="24"/>
        </w:rPr>
        <w:t>Для выполнения этих расчетов плотина со всеми элементами вычерчивается на миллиметровой бумаге, устанавливаются коэффициенты фильтрации грунта основания (</w:t>
      </w:r>
      <w:r>
        <w:rPr>
          <w:color w:val="000000"/>
          <w:sz w:val="24"/>
          <w:szCs w:val="24"/>
          <w:lang w:val="en-US"/>
        </w:rPr>
        <w:t>k</w:t>
      </w:r>
      <w:r>
        <w:rPr>
          <w:color w:val="000000"/>
          <w:sz w:val="24"/>
          <w:szCs w:val="24"/>
          <w:vertAlign w:val="subscript"/>
        </w:rPr>
        <w:t>ос</w:t>
      </w:r>
      <w:r>
        <w:rPr>
          <w:color w:val="000000"/>
          <w:sz w:val="24"/>
          <w:szCs w:val="24"/>
        </w:rPr>
        <w:t>), тела плотины (</w:t>
      </w:r>
      <w:r>
        <w:rPr>
          <w:color w:val="000000"/>
          <w:sz w:val="24"/>
          <w:szCs w:val="24"/>
          <w:lang w:val="en-US"/>
        </w:rPr>
        <w:t>k</w:t>
      </w:r>
      <w:r>
        <w:rPr>
          <w:color w:val="000000"/>
          <w:sz w:val="24"/>
          <w:szCs w:val="24"/>
          <w:vertAlign w:val="subscript"/>
        </w:rPr>
        <w:t>т</w:t>
      </w:r>
      <w:r>
        <w:rPr>
          <w:color w:val="000000"/>
          <w:sz w:val="24"/>
          <w:szCs w:val="24"/>
        </w:rPr>
        <w:t xml:space="preserve">) и противофильтрационного устройства, а также местоположение водоупора. За водоупор принимается грунт, соответствующий условию </w:t>
      </w:r>
      <w:r>
        <w:rPr>
          <w:color w:val="000000"/>
          <w:sz w:val="24"/>
          <w:szCs w:val="24"/>
          <w:lang w:val="en-US"/>
        </w:rPr>
        <w:t>k</w:t>
      </w:r>
      <w:r>
        <w:rPr>
          <w:color w:val="000000"/>
          <w:sz w:val="24"/>
          <w:szCs w:val="24"/>
          <w:vertAlign w:val="subscript"/>
        </w:rPr>
        <w:t>т</w:t>
      </w:r>
      <w:r>
        <w:rPr>
          <w:color w:val="000000"/>
          <w:sz w:val="24"/>
          <w:szCs w:val="24"/>
        </w:rPr>
        <w:t xml:space="preserve"> / </w:t>
      </w:r>
      <w:r>
        <w:rPr>
          <w:color w:val="000000"/>
          <w:sz w:val="24"/>
          <w:szCs w:val="24"/>
          <w:lang w:val="en-US"/>
        </w:rPr>
        <w:t>k</w:t>
      </w:r>
      <w:r>
        <w:rPr>
          <w:color w:val="000000"/>
          <w:sz w:val="24"/>
          <w:szCs w:val="24"/>
          <w:vertAlign w:val="subscript"/>
        </w:rPr>
        <w:t xml:space="preserve">ос </w:t>
      </w:r>
      <w:r>
        <w:rPr>
          <w:color w:val="000000"/>
          <w:sz w:val="24"/>
          <w:szCs w:val="24"/>
          <w:vertAlign w:val="subscript"/>
        </w:rPr>
        <w:object w:dxaOrig="240" w:dyaOrig="300">
          <v:shape id="_x0000_i1061" type="#_x0000_t75" style="width:12pt;height:15pt" o:ole="">
            <v:imagedata r:id="rId69" o:title=""/>
          </v:shape>
          <o:OLEObject Type="Embed" ProgID="Equation.3" ShapeID="_x0000_i1061" DrawAspect="Content" ObjectID="_1469681895" r:id="rId70"/>
        </w:object>
      </w:r>
      <w:r>
        <w:rPr>
          <w:color w:val="000000"/>
          <w:sz w:val="24"/>
          <w:szCs w:val="24"/>
        </w:rPr>
        <w:t>25.   Расчеты   выполняются для   двух  поперечных сечений  плотины с различными конструкциями дренажных устройств: в русле (максимальная высота плотины и наличие воды в НБ) и на пойме (при отсутствии воды в НБ). В качестве расчетных уровней воды принимаются: в верхнем бьефе - НПУ; в нижнем бьефе (для руслового сечения) - максимально возможный уровень, но не более 0,2 Н</w:t>
      </w:r>
      <w:r>
        <w:rPr>
          <w:color w:val="000000"/>
          <w:sz w:val="24"/>
          <w:szCs w:val="24"/>
          <w:vertAlign w:val="subscript"/>
        </w:rPr>
        <w:t>пл</w:t>
      </w:r>
      <w:r>
        <w:rPr>
          <w:color w:val="000000"/>
          <w:sz w:val="24"/>
          <w:szCs w:val="24"/>
        </w:rPr>
        <w:t xml:space="preserve"> (Н</w:t>
      </w:r>
      <w:r>
        <w:rPr>
          <w:color w:val="000000"/>
          <w:sz w:val="24"/>
          <w:szCs w:val="24"/>
          <w:vertAlign w:val="subscript"/>
        </w:rPr>
        <w:t xml:space="preserve">пл </w:t>
      </w:r>
      <w:r>
        <w:rPr>
          <w:color w:val="000000"/>
          <w:sz w:val="24"/>
          <w:szCs w:val="24"/>
        </w:rPr>
        <w:t>- высота плотины), т.к. результаты фильтрационных расчетов в дальнейшем будут использоваться для проверки устойчивости откосов плотины.</w:t>
      </w:r>
    </w:p>
    <w:p w:rsidR="00133D91" w:rsidRDefault="00C85DD8">
      <w:pPr>
        <w:widowControl w:val="0"/>
        <w:spacing w:before="120"/>
        <w:ind w:firstLine="567"/>
        <w:jc w:val="both"/>
        <w:rPr>
          <w:color w:val="000000"/>
          <w:sz w:val="24"/>
          <w:szCs w:val="24"/>
        </w:rPr>
      </w:pPr>
      <w:r>
        <w:rPr>
          <w:color w:val="000000"/>
          <w:sz w:val="24"/>
          <w:szCs w:val="24"/>
        </w:rPr>
        <w:t xml:space="preserve">В соответствии с принятым типом плотины, конструкцией противофильтрационных и дренажных устройств выбирается расчетная схема плотины и соответствующий ей метод фильтрационного расчета. Расчетные схемы и методы приведены в литературе [1,2,4]. Фильтрационные расчеты выполняются на ЭВМ. </w:t>
      </w:r>
    </w:p>
    <w:p w:rsidR="00133D91" w:rsidRDefault="00C85DD8">
      <w:pPr>
        <w:widowControl w:val="0"/>
        <w:spacing w:before="120"/>
        <w:jc w:val="center"/>
        <w:rPr>
          <w:b/>
          <w:bCs/>
          <w:color w:val="000000"/>
          <w:sz w:val="28"/>
          <w:szCs w:val="28"/>
        </w:rPr>
      </w:pPr>
      <w:r>
        <w:rPr>
          <w:b/>
          <w:bCs/>
          <w:color w:val="000000"/>
          <w:sz w:val="28"/>
          <w:szCs w:val="28"/>
        </w:rPr>
        <w:t>3. 3. Расчеты устойчивости откосов.</w:t>
      </w:r>
    </w:p>
    <w:p w:rsidR="00133D91" w:rsidRDefault="00C85DD8">
      <w:pPr>
        <w:widowControl w:val="0"/>
        <w:spacing w:before="120"/>
        <w:ind w:firstLine="567"/>
        <w:jc w:val="both"/>
        <w:rPr>
          <w:color w:val="000000"/>
          <w:sz w:val="24"/>
          <w:szCs w:val="24"/>
        </w:rPr>
      </w:pPr>
      <w:r>
        <w:rPr>
          <w:color w:val="000000"/>
          <w:sz w:val="24"/>
          <w:szCs w:val="24"/>
        </w:rPr>
        <w:t>Целью расчета является определение минимальных коэффициентов запаса устойчивости откосов плотины для принятого поперечного профиля. Найденный минимальный коэффициент должен быть равным или большим (но не более чем на 10%) допустимого коэффициента запаса устойчивости откоса, принимаемого по табл. 3.9.</w:t>
      </w:r>
    </w:p>
    <w:p w:rsidR="00133D91" w:rsidRDefault="00C85DD8">
      <w:pPr>
        <w:widowControl w:val="0"/>
        <w:spacing w:before="120"/>
        <w:ind w:firstLine="567"/>
        <w:jc w:val="both"/>
        <w:rPr>
          <w:color w:val="000000"/>
          <w:sz w:val="24"/>
          <w:szCs w:val="24"/>
        </w:rPr>
      </w:pPr>
      <w:r>
        <w:rPr>
          <w:color w:val="000000"/>
          <w:sz w:val="24"/>
          <w:szCs w:val="24"/>
        </w:rPr>
        <w:t>Расчеты устойчивости откосов земляных плотин всех классов выполняются для плоской задачи  (на 1 п.м. длины плотины)  по   методам плоских или круглоцилиндрических поверхностей скольжения.</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Таблица 3.9</w:t>
      </w:r>
    </w:p>
    <w:tbl>
      <w:tblPr>
        <w:tblW w:w="0" w:type="auto"/>
        <w:tblInd w:w="-123" w:type="dxa"/>
        <w:tblLayout w:type="fixed"/>
        <w:tblLook w:val="0000" w:firstRow="0" w:lastRow="0" w:firstColumn="0" w:lastColumn="0" w:noHBand="0" w:noVBand="0"/>
      </w:tblPr>
      <w:tblGrid>
        <w:gridCol w:w="3085"/>
        <w:gridCol w:w="1843"/>
        <w:gridCol w:w="1814"/>
        <w:gridCol w:w="6"/>
        <w:gridCol w:w="1531"/>
        <w:gridCol w:w="5"/>
        <w:gridCol w:w="1457"/>
        <w:gridCol w:w="6"/>
      </w:tblGrid>
      <w:tr w:rsidR="00133D91">
        <w:tc>
          <w:tcPr>
            <w:tcW w:w="3085" w:type="dxa"/>
            <w:tcBorders>
              <w:top w:val="single" w:sz="12" w:space="0" w:color="auto"/>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Сочетание нагрузок</w:t>
            </w:r>
          </w:p>
        </w:tc>
        <w:tc>
          <w:tcPr>
            <w:tcW w:w="6662" w:type="dxa"/>
            <w:gridSpan w:val="7"/>
            <w:tcBorders>
              <w:top w:val="single" w:sz="12" w:space="0" w:color="auto"/>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 xml:space="preserve">Значение [ </w:t>
            </w:r>
            <w:r>
              <w:rPr>
                <w:color w:val="000000"/>
                <w:sz w:val="24"/>
                <w:szCs w:val="24"/>
                <w:lang w:val="en-US"/>
              </w:rPr>
              <w:t>K</w:t>
            </w:r>
            <w:r>
              <w:rPr>
                <w:color w:val="000000"/>
                <w:sz w:val="24"/>
                <w:szCs w:val="24"/>
              </w:rPr>
              <w:t>] для плотин класса</w:t>
            </w:r>
          </w:p>
        </w:tc>
      </w:tr>
      <w:tr w:rsidR="00133D91">
        <w:tc>
          <w:tcPr>
            <w:tcW w:w="3085" w:type="dxa"/>
            <w:tcBorders>
              <w:top w:val="nil"/>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и воздействий</w:t>
            </w:r>
          </w:p>
        </w:tc>
        <w:tc>
          <w:tcPr>
            <w:tcW w:w="1843" w:type="dxa"/>
            <w:tcBorders>
              <w:top w:val="single" w:sz="12" w:space="0" w:color="auto"/>
              <w:left w:val="nil"/>
              <w:bottom w:val="single" w:sz="6" w:space="0" w:color="auto"/>
              <w:right w:val="nil"/>
            </w:tcBorders>
          </w:tcPr>
          <w:p w:rsidR="00133D91" w:rsidRDefault="00C85DD8">
            <w:pPr>
              <w:widowControl w:val="0"/>
              <w:jc w:val="both"/>
              <w:rPr>
                <w:color w:val="000000"/>
                <w:sz w:val="24"/>
                <w:szCs w:val="24"/>
              </w:rPr>
            </w:pPr>
            <w:r>
              <w:rPr>
                <w:color w:val="000000"/>
                <w:sz w:val="24"/>
                <w:szCs w:val="24"/>
                <w:lang w:val="en-US"/>
              </w:rPr>
              <w:t>I</w:t>
            </w:r>
          </w:p>
        </w:tc>
        <w:tc>
          <w:tcPr>
            <w:tcW w:w="1820" w:type="dxa"/>
            <w:gridSpan w:val="2"/>
            <w:tcBorders>
              <w:top w:val="single" w:sz="12" w:space="0" w:color="auto"/>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lang w:val="en-US"/>
              </w:rPr>
              <w:t>II</w:t>
            </w:r>
          </w:p>
        </w:tc>
        <w:tc>
          <w:tcPr>
            <w:tcW w:w="1531" w:type="dxa"/>
            <w:tcBorders>
              <w:top w:val="single" w:sz="12" w:space="0" w:color="auto"/>
              <w:left w:val="nil"/>
              <w:bottom w:val="single" w:sz="6" w:space="0" w:color="auto"/>
              <w:right w:val="nil"/>
            </w:tcBorders>
          </w:tcPr>
          <w:p w:rsidR="00133D91" w:rsidRDefault="00C85DD8">
            <w:pPr>
              <w:widowControl w:val="0"/>
              <w:jc w:val="both"/>
              <w:rPr>
                <w:color w:val="000000"/>
                <w:sz w:val="24"/>
                <w:szCs w:val="24"/>
              </w:rPr>
            </w:pPr>
            <w:r>
              <w:rPr>
                <w:color w:val="000000"/>
                <w:sz w:val="24"/>
                <w:szCs w:val="24"/>
                <w:lang w:val="en-US"/>
              </w:rPr>
              <w:t>III</w:t>
            </w:r>
          </w:p>
        </w:tc>
        <w:tc>
          <w:tcPr>
            <w:tcW w:w="1468" w:type="dxa"/>
            <w:gridSpan w:val="3"/>
            <w:tcBorders>
              <w:top w:val="single" w:sz="12" w:space="0" w:color="auto"/>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lang w:val="en-US"/>
              </w:rPr>
              <w:t>IV</w:t>
            </w:r>
          </w:p>
        </w:tc>
      </w:tr>
      <w:tr w:rsidR="00133D91">
        <w:tblPrEx>
          <w:tblCellMar>
            <w:left w:w="107" w:type="dxa"/>
            <w:right w:w="107" w:type="dxa"/>
          </w:tblCellMar>
        </w:tblPrEx>
        <w:trPr>
          <w:gridAfter w:val="1"/>
          <w:wAfter w:w="5" w:type="dxa"/>
        </w:trPr>
        <w:tc>
          <w:tcPr>
            <w:tcW w:w="3085" w:type="dxa"/>
            <w:tcBorders>
              <w:top w:val="single" w:sz="12" w:space="0" w:color="auto"/>
              <w:left w:val="single" w:sz="12"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Основное</w:t>
            </w:r>
          </w:p>
        </w:tc>
        <w:tc>
          <w:tcPr>
            <w:tcW w:w="1843"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1,25</w:t>
            </w:r>
          </w:p>
        </w:tc>
        <w:tc>
          <w:tcPr>
            <w:tcW w:w="1814" w:type="dxa"/>
            <w:tcBorders>
              <w:top w:val="single" w:sz="12" w:space="0" w:color="auto"/>
              <w:left w:val="single" w:sz="12" w:space="0" w:color="auto"/>
              <w:bottom w:val="nil"/>
              <w:right w:val="single" w:sz="12" w:space="0" w:color="auto"/>
            </w:tcBorders>
          </w:tcPr>
          <w:p w:rsidR="00133D91" w:rsidRDefault="00C85DD8">
            <w:pPr>
              <w:widowControl w:val="0"/>
              <w:jc w:val="both"/>
              <w:rPr>
                <w:color w:val="000000"/>
                <w:sz w:val="24"/>
                <w:szCs w:val="24"/>
              </w:rPr>
            </w:pPr>
            <w:r>
              <w:rPr>
                <w:color w:val="000000"/>
                <w:sz w:val="24"/>
                <w:szCs w:val="24"/>
              </w:rPr>
              <w:t>1,2</w:t>
            </w:r>
          </w:p>
        </w:tc>
        <w:tc>
          <w:tcPr>
            <w:tcW w:w="1542" w:type="dxa"/>
            <w:gridSpan w:val="3"/>
            <w:tcBorders>
              <w:top w:val="nil"/>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1,15</w:t>
            </w:r>
          </w:p>
        </w:tc>
        <w:tc>
          <w:tcPr>
            <w:tcW w:w="1457" w:type="dxa"/>
            <w:tcBorders>
              <w:top w:val="nil"/>
              <w:left w:val="nil"/>
              <w:bottom w:val="nil"/>
              <w:right w:val="single" w:sz="12" w:space="0" w:color="auto"/>
            </w:tcBorders>
          </w:tcPr>
          <w:p w:rsidR="00133D91" w:rsidRDefault="00C85DD8">
            <w:pPr>
              <w:widowControl w:val="0"/>
              <w:jc w:val="both"/>
              <w:rPr>
                <w:color w:val="000000"/>
                <w:sz w:val="24"/>
                <w:szCs w:val="24"/>
              </w:rPr>
            </w:pPr>
            <w:r>
              <w:rPr>
                <w:color w:val="000000"/>
                <w:sz w:val="24"/>
                <w:szCs w:val="24"/>
              </w:rPr>
              <w:t>1,10</w:t>
            </w:r>
          </w:p>
        </w:tc>
      </w:tr>
      <w:tr w:rsidR="00133D91">
        <w:tc>
          <w:tcPr>
            <w:tcW w:w="3085" w:type="dxa"/>
            <w:tcBorders>
              <w:top w:val="nil"/>
              <w:left w:val="single" w:sz="12" w:space="0" w:color="auto"/>
              <w:bottom w:val="single" w:sz="12" w:space="0" w:color="auto"/>
              <w:right w:val="nil"/>
            </w:tcBorders>
          </w:tcPr>
          <w:p w:rsidR="00133D91" w:rsidRDefault="00C85DD8">
            <w:pPr>
              <w:widowControl w:val="0"/>
              <w:jc w:val="both"/>
              <w:rPr>
                <w:color w:val="000000"/>
                <w:sz w:val="24"/>
                <w:szCs w:val="24"/>
              </w:rPr>
            </w:pPr>
            <w:r>
              <w:rPr>
                <w:color w:val="000000"/>
                <w:sz w:val="24"/>
                <w:szCs w:val="24"/>
              </w:rPr>
              <w:t>Особое</w:t>
            </w:r>
          </w:p>
        </w:tc>
        <w:tc>
          <w:tcPr>
            <w:tcW w:w="1843" w:type="dxa"/>
            <w:tcBorders>
              <w:top w:val="nil"/>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1,1</w:t>
            </w:r>
          </w:p>
        </w:tc>
        <w:tc>
          <w:tcPr>
            <w:tcW w:w="1820" w:type="dxa"/>
            <w:gridSpan w:val="2"/>
            <w:tcBorders>
              <w:top w:val="nil"/>
              <w:left w:val="nil"/>
              <w:bottom w:val="single" w:sz="12" w:space="0" w:color="auto"/>
              <w:right w:val="nil"/>
            </w:tcBorders>
          </w:tcPr>
          <w:p w:rsidR="00133D91" w:rsidRDefault="00C85DD8">
            <w:pPr>
              <w:widowControl w:val="0"/>
              <w:jc w:val="both"/>
              <w:rPr>
                <w:color w:val="000000"/>
                <w:sz w:val="24"/>
                <w:szCs w:val="24"/>
              </w:rPr>
            </w:pPr>
            <w:r>
              <w:rPr>
                <w:color w:val="000000"/>
                <w:sz w:val="24"/>
                <w:szCs w:val="24"/>
              </w:rPr>
              <w:t>1,1</w:t>
            </w:r>
          </w:p>
        </w:tc>
        <w:tc>
          <w:tcPr>
            <w:tcW w:w="1531" w:type="dxa"/>
            <w:tcBorders>
              <w:top w:val="nil"/>
              <w:left w:val="single" w:sz="12" w:space="0" w:color="auto"/>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1,05</w:t>
            </w:r>
          </w:p>
        </w:tc>
        <w:tc>
          <w:tcPr>
            <w:tcW w:w="1468" w:type="dxa"/>
            <w:gridSpan w:val="3"/>
            <w:tcBorders>
              <w:top w:val="nil"/>
              <w:left w:val="nil"/>
              <w:bottom w:val="single" w:sz="12" w:space="0" w:color="auto"/>
              <w:right w:val="single" w:sz="12" w:space="0" w:color="auto"/>
            </w:tcBorders>
          </w:tcPr>
          <w:p w:rsidR="00133D91" w:rsidRDefault="00C85DD8">
            <w:pPr>
              <w:widowControl w:val="0"/>
              <w:jc w:val="both"/>
              <w:rPr>
                <w:color w:val="000000"/>
                <w:sz w:val="24"/>
                <w:szCs w:val="24"/>
              </w:rPr>
            </w:pPr>
            <w:r>
              <w:rPr>
                <w:color w:val="000000"/>
                <w:sz w:val="24"/>
                <w:szCs w:val="24"/>
              </w:rPr>
              <w:t>1,05</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Расчет устойчивости экрана и защитного слоя.  Этот расчет выполняется по методу плоских поверхностей скольжения, проходящих по контакту защитного слоя и экрана (проверка устойчивости защитного слоя) и по контакту экрана и тела плотины (проверка устойчивости экрана вместе с защитным слоем).</w:t>
      </w:r>
    </w:p>
    <w:p w:rsidR="00133D91" w:rsidRDefault="00C85DD8">
      <w:pPr>
        <w:widowControl w:val="0"/>
        <w:spacing w:before="120"/>
        <w:ind w:firstLine="567"/>
        <w:jc w:val="both"/>
        <w:rPr>
          <w:color w:val="000000"/>
          <w:sz w:val="24"/>
          <w:szCs w:val="24"/>
        </w:rPr>
      </w:pPr>
      <w:r>
        <w:rPr>
          <w:color w:val="000000"/>
          <w:sz w:val="24"/>
          <w:szCs w:val="24"/>
        </w:rPr>
        <w:t>Коэффициент запаса устойчивости защитного слоя или экрана вместе с защитным слоем определяется как отношение пассивного Е</w:t>
      </w:r>
      <w:r>
        <w:rPr>
          <w:color w:val="000000"/>
          <w:sz w:val="24"/>
          <w:szCs w:val="24"/>
          <w:vertAlign w:val="subscript"/>
        </w:rPr>
        <w:t xml:space="preserve">П </w:t>
      </w:r>
      <w:r>
        <w:rPr>
          <w:color w:val="000000"/>
          <w:sz w:val="24"/>
          <w:szCs w:val="24"/>
        </w:rPr>
        <w:t>и активного Еа давлений, действующих соответственно слева и справа от вертикали АВ (рис.3.4)</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lang w:val="en-US"/>
        </w:rPr>
      </w:pPr>
      <w:r>
        <w:rPr>
          <w:color w:val="000000"/>
          <w:sz w:val="24"/>
          <w:szCs w:val="24"/>
        </w:rPr>
        <w:t xml:space="preserve">                            К</w:t>
      </w:r>
      <w:r>
        <w:rPr>
          <w:color w:val="000000"/>
          <w:sz w:val="24"/>
          <w:szCs w:val="24"/>
          <w:lang w:val="en-US"/>
        </w:rPr>
        <w:object w:dxaOrig="200" w:dyaOrig="360">
          <v:shape id="_x0000_i1062" type="#_x0000_t75" style="width:9.75pt;height:18pt" o:ole="">
            <v:imagedata r:id="rId71" o:title=""/>
          </v:shape>
          <o:OLEObject Type="Embed" ProgID="Equation.3" ShapeID="_x0000_i1062" DrawAspect="Content" ObjectID="_1469681896" r:id="rId72"/>
        </w:object>
      </w:r>
      <w:r>
        <w:rPr>
          <w:color w:val="000000"/>
          <w:sz w:val="24"/>
          <w:szCs w:val="24"/>
          <w:lang w:val="en-US"/>
        </w:rPr>
        <w:object w:dxaOrig="180" w:dyaOrig="320">
          <v:shape id="_x0000_i1063" type="#_x0000_t75" style="width:9pt;height:15.75pt" o:ole="">
            <v:imagedata r:id="rId73" o:title=""/>
          </v:shape>
          <o:OLEObject Type="Embed" ProgID="Equation.3" ShapeID="_x0000_i1063" DrawAspect="Content" ObjectID="_1469681897" r:id="rId74"/>
        </w:object>
      </w:r>
      <w:r>
        <w:rPr>
          <w:color w:val="000000"/>
          <w:sz w:val="24"/>
          <w:szCs w:val="24"/>
          <w:vertAlign w:val="subscript"/>
          <w:lang w:val="en-US"/>
        </w:rPr>
        <w:t xml:space="preserve"> = </w:t>
      </w:r>
      <w:r>
        <w:rPr>
          <w:color w:val="000000"/>
          <w:sz w:val="24"/>
          <w:szCs w:val="24"/>
          <w:vertAlign w:val="subscript"/>
          <w:lang w:val="en-US"/>
        </w:rPr>
        <w:object w:dxaOrig="620" w:dyaOrig="1060">
          <v:shape id="_x0000_i1064" type="#_x0000_t75" style="width:30.75pt;height:53.25pt" o:ole="">
            <v:imagedata r:id="rId75" o:title=""/>
          </v:shape>
          <o:OLEObject Type="Embed" ProgID="Equation.3" ShapeID="_x0000_i1064" DrawAspect="Content" ObjectID="_1469681898" r:id="rId76"/>
        </w:object>
      </w:r>
      <w:r>
        <w:rPr>
          <w:color w:val="000000"/>
          <w:sz w:val="24"/>
          <w:szCs w:val="24"/>
          <w:vertAlign w:val="subscript"/>
          <w:lang w:val="en-US"/>
        </w:rPr>
        <w:t>,</w:t>
      </w:r>
      <w:r>
        <w:rPr>
          <w:color w:val="000000"/>
          <w:sz w:val="24"/>
          <w:szCs w:val="24"/>
          <w:lang w:val="en-US"/>
        </w:rPr>
        <w:t xml:space="preserve">                                               (3.13)</w:t>
      </w:r>
    </w:p>
    <w:p w:rsidR="00133D91" w:rsidRDefault="00C85DD8">
      <w:pPr>
        <w:widowControl w:val="0"/>
        <w:spacing w:before="120"/>
        <w:ind w:firstLine="567"/>
        <w:jc w:val="both"/>
        <w:rPr>
          <w:color w:val="000000"/>
          <w:sz w:val="24"/>
          <w:szCs w:val="24"/>
          <w:lang w:val="en-US"/>
        </w:rPr>
      </w:pPr>
      <w:r>
        <w:rPr>
          <w:color w:val="000000"/>
          <w:sz w:val="24"/>
          <w:szCs w:val="24"/>
          <w:lang w:val="en-US"/>
        </w:rPr>
        <w:t xml:space="preserve">                           </w:t>
      </w:r>
      <w:r>
        <w:rPr>
          <w:color w:val="000000"/>
          <w:sz w:val="24"/>
          <w:szCs w:val="24"/>
        </w:rPr>
        <w:t>Еа</w:t>
      </w:r>
      <w:r>
        <w:rPr>
          <w:color w:val="000000"/>
          <w:sz w:val="24"/>
          <w:szCs w:val="24"/>
          <w:vertAlign w:val="subscript"/>
          <w:lang w:val="en-US"/>
        </w:rPr>
        <w:t xml:space="preserve"> </w:t>
      </w:r>
      <w:r>
        <w:rPr>
          <w:color w:val="000000"/>
          <w:sz w:val="24"/>
          <w:szCs w:val="24"/>
          <w:lang w:val="en-US"/>
        </w:rPr>
        <w:t xml:space="preserve"> = G</w:t>
      </w:r>
      <w:r>
        <w:rPr>
          <w:color w:val="000000"/>
          <w:sz w:val="24"/>
          <w:szCs w:val="24"/>
          <w:vertAlign w:val="subscript"/>
          <w:lang w:val="en-US"/>
        </w:rPr>
        <w:t>1</w:t>
      </w:r>
      <w:r>
        <w:rPr>
          <w:color w:val="000000"/>
          <w:sz w:val="24"/>
          <w:szCs w:val="24"/>
          <w:lang w:val="en-US"/>
        </w:rPr>
        <w:t xml:space="preserve"> cos</w:t>
      </w:r>
      <w:r>
        <w:rPr>
          <w:color w:val="000000"/>
          <w:sz w:val="24"/>
          <w:szCs w:val="24"/>
          <w:lang w:val="en-US"/>
        </w:rPr>
        <w:sym w:font="Symbol" w:char="F071"/>
      </w:r>
      <w:r>
        <w:rPr>
          <w:color w:val="000000"/>
          <w:sz w:val="24"/>
          <w:szCs w:val="24"/>
          <w:vertAlign w:val="subscript"/>
          <w:lang w:val="en-US"/>
        </w:rPr>
        <w:t>1</w:t>
      </w:r>
      <w:r>
        <w:rPr>
          <w:color w:val="000000"/>
          <w:sz w:val="24"/>
          <w:szCs w:val="24"/>
          <w:lang w:val="en-US"/>
        </w:rPr>
        <w:t xml:space="preserve"> sin</w:t>
      </w:r>
      <w:r>
        <w:rPr>
          <w:color w:val="000000"/>
          <w:sz w:val="24"/>
          <w:szCs w:val="24"/>
        </w:rPr>
        <w:sym w:font="Symbol" w:char="F071"/>
      </w:r>
      <w:r>
        <w:rPr>
          <w:color w:val="000000"/>
          <w:sz w:val="24"/>
          <w:szCs w:val="24"/>
          <w:vertAlign w:val="subscript"/>
          <w:lang w:val="en-US"/>
        </w:rPr>
        <w:t>1</w:t>
      </w:r>
      <w:r>
        <w:rPr>
          <w:color w:val="000000"/>
          <w:sz w:val="24"/>
          <w:szCs w:val="24"/>
          <w:lang w:val="en-US"/>
        </w:rPr>
        <w:t xml:space="preserve"> ,                                   (3.14)</w:t>
      </w:r>
    </w:p>
    <w:p w:rsidR="00133D91" w:rsidRDefault="00C85DD8">
      <w:pPr>
        <w:widowControl w:val="0"/>
        <w:spacing w:before="120"/>
        <w:ind w:firstLine="567"/>
        <w:jc w:val="both"/>
        <w:rPr>
          <w:color w:val="000000"/>
          <w:sz w:val="24"/>
          <w:szCs w:val="24"/>
        </w:rPr>
      </w:pPr>
      <w:r>
        <w:rPr>
          <w:color w:val="000000"/>
          <w:sz w:val="24"/>
          <w:szCs w:val="24"/>
        </w:rPr>
        <w:t>Е</w:t>
      </w:r>
      <w:r>
        <w:rPr>
          <w:color w:val="000000"/>
          <w:sz w:val="24"/>
          <w:szCs w:val="24"/>
          <w:vertAlign w:val="subscript"/>
        </w:rPr>
        <w:t>П</w:t>
      </w:r>
      <w:r>
        <w:rPr>
          <w:color w:val="000000"/>
          <w:sz w:val="24"/>
          <w:szCs w:val="24"/>
          <w:vertAlign w:val="subscript"/>
          <w:lang w:val="en-US"/>
        </w:rPr>
        <w:t xml:space="preserve">  </w:t>
      </w:r>
      <w:r>
        <w:rPr>
          <w:color w:val="000000"/>
          <w:sz w:val="24"/>
          <w:szCs w:val="24"/>
          <w:lang w:val="en-US"/>
        </w:rPr>
        <w:t>= G</w:t>
      </w:r>
      <w:r>
        <w:rPr>
          <w:color w:val="000000"/>
          <w:sz w:val="24"/>
          <w:szCs w:val="24"/>
          <w:vertAlign w:val="subscript"/>
          <w:lang w:val="en-US"/>
        </w:rPr>
        <w:t xml:space="preserve">1 </w:t>
      </w:r>
      <w:r>
        <w:rPr>
          <w:color w:val="000000"/>
          <w:sz w:val="24"/>
          <w:szCs w:val="24"/>
          <w:lang w:val="en-US"/>
        </w:rPr>
        <w:t>cos</w:t>
      </w:r>
      <w:r>
        <w:rPr>
          <w:color w:val="000000"/>
          <w:sz w:val="24"/>
          <w:szCs w:val="24"/>
          <w:vertAlign w:val="superscript"/>
          <w:lang w:val="en-US"/>
        </w:rPr>
        <w:t>2</w:t>
      </w:r>
      <w:r>
        <w:rPr>
          <w:color w:val="000000"/>
          <w:sz w:val="24"/>
          <w:szCs w:val="24"/>
          <w:lang w:val="en-US"/>
        </w:rPr>
        <w:sym w:font="Symbol" w:char="F071"/>
      </w:r>
      <w:r>
        <w:rPr>
          <w:color w:val="000000"/>
          <w:sz w:val="24"/>
          <w:szCs w:val="24"/>
          <w:vertAlign w:val="subscript"/>
          <w:lang w:val="en-US"/>
        </w:rPr>
        <w:t>1</w:t>
      </w:r>
      <w:r>
        <w:rPr>
          <w:color w:val="000000"/>
          <w:sz w:val="24"/>
          <w:szCs w:val="24"/>
          <w:lang w:val="en-US"/>
        </w:rPr>
        <w:t>tg</w:t>
      </w:r>
      <w:r>
        <w:rPr>
          <w:color w:val="000000"/>
          <w:sz w:val="24"/>
          <w:szCs w:val="24"/>
          <w:lang w:val="en-US"/>
        </w:rPr>
        <w:sym w:font="Symbol" w:char="F06A"/>
      </w:r>
      <w:r>
        <w:rPr>
          <w:color w:val="000000"/>
          <w:sz w:val="24"/>
          <w:szCs w:val="24"/>
          <w:lang w:val="en-US"/>
        </w:rPr>
        <w:t xml:space="preserve"> + G</w:t>
      </w:r>
      <w:r>
        <w:rPr>
          <w:color w:val="000000"/>
          <w:sz w:val="24"/>
          <w:szCs w:val="24"/>
          <w:vertAlign w:val="subscript"/>
          <w:lang w:val="en-US"/>
        </w:rPr>
        <w:t>2</w:t>
      </w:r>
      <w:r>
        <w:rPr>
          <w:color w:val="000000"/>
          <w:sz w:val="24"/>
          <w:szCs w:val="24"/>
          <w:lang w:val="en-US"/>
        </w:rPr>
        <w:t>tg(</w:t>
      </w:r>
      <w:r>
        <w:rPr>
          <w:color w:val="000000"/>
          <w:sz w:val="24"/>
          <w:szCs w:val="24"/>
          <w:lang w:val="en-US"/>
        </w:rPr>
        <w:sym w:font="Symbol" w:char="F06A"/>
      </w:r>
      <w:r>
        <w:rPr>
          <w:color w:val="000000"/>
          <w:sz w:val="24"/>
          <w:szCs w:val="24"/>
          <w:lang w:val="en-US"/>
        </w:rPr>
        <w:t xml:space="preserve"> + </w:t>
      </w:r>
      <w:r>
        <w:rPr>
          <w:color w:val="000000"/>
          <w:sz w:val="24"/>
          <w:szCs w:val="24"/>
          <w:lang w:val="en-US"/>
        </w:rPr>
        <w:sym w:font="Symbol" w:char="F071"/>
      </w:r>
      <w:r>
        <w:rPr>
          <w:color w:val="000000"/>
          <w:sz w:val="24"/>
          <w:szCs w:val="24"/>
          <w:vertAlign w:val="subscript"/>
          <w:lang w:val="en-US"/>
        </w:rPr>
        <w:t>2</w:t>
      </w:r>
      <w:r>
        <w:rPr>
          <w:color w:val="000000"/>
          <w:sz w:val="24"/>
          <w:szCs w:val="24"/>
          <w:lang w:val="en-US"/>
        </w:rPr>
        <w:t>) + C(L</w:t>
      </w:r>
      <w:r>
        <w:rPr>
          <w:color w:val="000000"/>
          <w:sz w:val="24"/>
          <w:szCs w:val="24"/>
          <w:vertAlign w:val="subscript"/>
          <w:lang w:val="en-US"/>
        </w:rPr>
        <w:t>1</w:t>
      </w:r>
      <w:r>
        <w:rPr>
          <w:color w:val="000000"/>
          <w:sz w:val="24"/>
          <w:szCs w:val="24"/>
          <w:lang w:val="en-US"/>
        </w:rPr>
        <w:t>cos</w:t>
      </w:r>
      <w:r>
        <w:rPr>
          <w:color w:val="000000"/>
          <w:sz w:val="24"/>
          <w:szCs w:val="24"/>
          <w:lang w:val="en-US"/>
        </w:rPr>
        <w:sym w:font="Symbol" w:char="F071"/>
      </w:r>
      <w:r>
        <w:rPr>
          <w:color w:val="000000"/>
          <w:sz w:val="24"/>
          <w:szCs w:val="24"/>
          <w:vertAlign w:val="subscript"/>
          <w:lang w:val="en-US"/>
        </w:rPr>
        <w:t>1</w:t>
      </w:r>
      <w:r>
        <w:rPr>
          <w:color w:val="000000"/>
          <w:sz w:val="24"/>
          <w:szCs w:val="24"/>
          <w:vertAlign w:val="superscript"/>
          <w:lang w:val="en-US"/>
        </w:rPr>
        <w:t xml:space="preserve"> </w:t>
      </w:r>
      <w:r>
        <w:rPr>
          <w:color w:val="000000"/>
          <w:sz w:val="24"/>
          <w:szCs w:val="24"/>
          <w:lang w:val="en-US"/>
        </w:rPr>
        <w:t xml:space="preserve"> + L</w:t>
      </w:r>
      <w:r>
        <w:rPr>
          <w:color w:val="000000"/>
          <w:sz w:val="24"/>
          <w:szCs w:val="24"/>
          <w:vertAlign w:val="subscript"/>
          <w:lang w:val="en-US"/>
        </w:rPr>
        <w:t>2</w:t>
      </w:r>
      <w:r>
        <w:rPr>
          <w:color w:val="000000"/>
          <w:sz w:val="24"/>
          <w:szCs w:val="24"/>
          <w:lang w:val="en-US"/>
        </w:rPr>
        <w:t>cos</w:t>
      </w:r>
      <w:r>
        <w:rPr>
          <w:color w:val="000000"/>
          <w:sz w:val="24"/>
          <w:szCs w:val="24"/>
          <w:lang w:val="en-US"/>
        </w:rPr>
        <w:sym w:font="Symbol" w:char="F071"/>
      </w:r>
      <w:r>
        <w:rPr>
          <w:color w:val="000000"/>
          <w:sz w:val="24"/>
          <w:szCs w:val="24"/>
          <w:vertAlign w:val="subscript"/>
          <w:lang w:val="en-US"/>
        </w:rPr>
        <w:t>2</w:t>
      </w:r>
      <w:r>
        <w:rPr>
          <w:color w:val="000000"/>
          <w:sz w:val="24"/>
          <w:szCs w:val="24"/>
          <w:lang w:val="en-US"/>
        </w:rPr>
        <w:t>).</w:t>
      </w:r>
      <w:r>
        <w:rPr>
          <w:color w:val="000000"/>
          <w:sz w:val="24"/>
          <w:szCs w:val="24"/>
          <w:vertAlign w:val="subscript"/>
          <w:lang w:val="en-US"/>
        </w:rPr>
        <w:t xml:space="preserve">    </w:t>
      </w:r>
      <w:r>
        <w:rPr>
          <w:color w:val="000000"/>
          <w:sz w:val="24"/>
          <w:szCs w:val="24"/>
        </w:rPr>
        <w:t>(3.15)</w:t>
      </w:r>
      <w:r>
        <w:rPr>
          <w:color w:val="000000"/>
          <w:sz w:val="24"/>
          <w:szCs w:val="24"/>
          <w:vertAlign w:val="subscript"/>
        </w:rPr>
        <w:t xml:space="preserve">                                    </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Здесь </w:t>
      </w:r>
      <w:r>
        <w:rPr>
          <w:color w:val="000000"/>
          <w:sz w:val="24"/>
          <w:szCs w:val="24"/>
          <w:lang w:val="en-US"/>
        </w:rPr>
        <w:t>G</w:t>
      </w:r>
      <w:r>
        <w:rPr>
          <w:color w:val="000000"/>
          <w:sz w:val="24"/>
          <w:szCs w:val="24"/>
          <w:vertAlign w:val="subscript"/>
        </w:rPr>
        <w:t>1</w:t>
      </w:r>
      <w:r>
        <w:rPr>
          <w:color w:val="000000"/>
          <w:sz w:val="24"/>
          <w:szCs w:val="24"/>
        </w:rPr>
        <w:t xml:space="preserve">         - вес защитного слоя (или экрана с защитным слоем)</w:t>
      </w:r>
    </w:p>
    <w:p w:rsidR="00133D91" w:rsidRDefault="00C85DD8">
      <w:pPr>
        <w:widowControl w:val="0"/>
        <w:spacing w:before="120"/>
        <w:ind w:firstLine="567"/>
        <w:jc w:val="both"/>
        <w:rPr>
          <w:color w:val="000000"/>
          <w:sz w:val="24"/>
          <w:szCs w:val="24"/>
        </w:rPr>
      </w:pPr>
      <w:r>
        <w:rPr>
          <w:color w:val="000000"/>
          <w:sz w:val="24"/>
          <w:szCs w:val="24"/>
        </w:rPr>
        <w:t xml:space="preserve">       справа от вертикали АВ;</w:t>
      </w:r>
    </w:p>
    <w:p w:rsidR="00133D91" w:rsidRDefault="00C85DD8">
      <w:pPr>
        <w:widowControl w:val="0"/>
        <w:spacing w:before="120"/>
        <w:ind w:firstLine="567"/>
        <w:jc w:val="both"/>
        <w:rPr>
          <w:color w:val="000000"/>
          <w:sz w:val="24"/>
          <w:szCs w:val="24"/>
        </w:rPr>
      </w:pPr>
      <w:r>
        <w:rPr>
          <w:color w:val="000000"/>
          <w:sz w:val="24"/>
          <w:szCs w:val="24"/>
        </w:rPr>
        <w:sym w:font="Symbol" w:char="F071"/>
      </w:r>
      <w:r>
        <w:rPr>
          <w:color w:val="000000"/>
          <w:sz w:val="24"/>
          <w:szCs w:val="24"/>
          <w:vertAlign w:val="subscript"/>
        </w:rPr>
        <w:t xml:space="preserve">1                </w:t>
      </w:r>
      <w:r>
        <w:rPr>
          <w:color w:val="000000"/>
          <w:sz w:val="24"/>
          <w:szCs w:val="24"/>
        </w:rPr>
        <w:t>- угол наклона защитного слоя или экрана к горизонту;</w:t>
      </w:r>
    </w:p>
    <w:p w:rsidR="00133D91" w:rsidRDefault="00C85DD8">
      <w:pPr>
        <w:widowControl w:val="0"/>
        <w:spacing w:before="120"/>
        <w:ind w:firstLine="567"/>
        <w:jc w:val="both"/>
        <w:rPr>
          <w:color w:val="000000"/>
          <w:sz w:val="24"/>
          <w:szCs w:val="24"/>
        </w:rPr>
      </w:pPr>
      <w:r>
        <w:rPr>
          <w:color w:val="000000"/>
          <w:sz w:val="24"/>
          <w:szCs w:val="24"/>
        </w:rPr>
        <w:sym w:font="Symbol" w:char="F06A"/>
      </w:r>
      <w:r>
        <w:rPr>
          <w:color w:val="000000"/>
          <w:sz w:val="24"/>
          <w:szCs w:val="24"/>
        </w:rPr>
        <w:t xml:space="preserve">         - угол внутреннего трения (не контакте двух грунтов принимается меньшее значение);</w:t>
      </w:r>
    </w:p>
    <w:p w:rsidR="00133D91" w:rsidRDefault="00C85DD8">
      <w:pPr>
        <w:widowControl w:val="0"/>
        <w:spacing w:before="120"/>
        <w:ind w:firstLine="567"/>
        <w:jc w:val="both"/>
        <w:rPr>
          <w:color w:val="000000"/>
          <w:sz w:val="24"/>
          <w:szCs w:val="24"/>
        </w:rPr>
      </w:pPr>
      <w:r>
        <w:rPr>
          <w:color w:val="000000"/>
          <w:sz w:val="24"/>
          <w:szCs w:val="24"/>
          <w:lang w:val="en-US"/>
        </w:rPr>
        <w:t>G</w:t>
      </w:r>
      <w:r>
        <w:rPr>
          <w:color w:val="000000"/>
          <w:sz w:val="24"/>
          <w:szCs w:val="24"/>
          <w:vertAlign w:val="subscript"/>
        </w:rPr>
        <w:t xml:space="preserve">2       </w:t>
      </w:r>
      <w:r>
        <w:rPr>
          <w:color w:val="000000"/>
          <w:sz w:val="24"/>
          <w:szCs w:val="24"/>
        </w:rPr>
        <w:t>- вес части защитного слоя (или экрана с защитным                                             слоем) слева от вертикали АВ, дающий минимальное значение слагаемого G</w:t>
      </w:r>
      <w:r>
        <w:rPr>
          <w:color w:val="000000"/>
          <w:sz w:val="24"/>
          <w:szCs w:val="24"/>
          <w:vertAlign w:val="subscript"/>
        </w:rPr>
        <w:t>2</w:t>
      </w:r>
      <w:r>
        <w:rPr>
          <w:color w:val="000000"/>
          <w:sz w:val="24"/>
          <w:szCs w:val="24"/>
          <w:lang w:val="en-US"/>
        </w:rPr>
        <w:t>tg</w:t>
      </w:r>
      <w:r>
        <w:rPr>
          <w:color w:val="000000"/>
          <w:sz w:val="24"/>
          <w:szCs w:val="24"/>
        </w:rPr>
        <w:t>(</w:t>
      </w:r>
      <w:r>
        <w:rPr>
          <w:color w:val="000000"/>
          <w:sz w:val="24"/>
          <w:szCs w:val="24"/>
          <w:lang w:val="en-US"/>
        </w:rPr>
        <w:sym w:font="Symbol" w:char="F06A"/>
      </w:r>
      <w:r>
        <w:rPr>
          <w:color w:val="000000"/>
          <w:sz w:val="24"/>
          <w:szCs w:val="24"/>
        </w:rPr>
        <w:t>+</w:t>
      </w:r>
      <w:r>
        <w:rPr>
          <w:color w:val="000000"/>
          <w:sz w:val="24"/>
          <w:szCs w:val="24"/>
          <w:lang w:val="en-US"/>
        </w:rPr>
        <w:object w:dxaOrig="200" w:dyaOrig="279">
          <v:shape id="_x0000_i1065" type="#_x0000_t75" style="width:9.75pt;height:14.25pt" o:ole="">
            <v:imagedata r:id="rId77" o:title=""/>
          </v:shape>
          <o:OLEObject Type="Embed" ProgID="Equation.3" ShapeID="_x0000_i1065" DrawAspect="Content" ObjectID="_1469681899" r:id="rId78"/>
        </w:object>
      </w:r>
      <w:r>
        <w:rPr>
          <w:color w:val="000000"/>
          <w:sz w:val="24"/>
          <w:szCs w:val="24"/>
          <w:vertAlign w:val="subscript"/>
        </w:rPr>
        <w:t>2</w:t>
      </w:r>
      <w:r>
        <w:rPr>
          <w:color w:val="000000"/>
          <w:sz w:val="24"/>
          <w:szCs w:val="24"/>
        </w:rPr>
        <w:t xml:space="preserve">).  Минимальное значение этого слагаемого определяется подбором, задаваясь различными значениями угла </w:t>
      </w:r>
      <w:r>
        <w:rPr>
          <w:color w:val="000000"/>
          <w:sz w:val="24"/>
          <w:szCs w:val="24"/>
        </w:rPr>
        <w:sym w:font="Symbol" w:char="F071"/>
      </w:r>
      <w:r>
        <w:rPr>
          <w:color w:val="000000"/>
          <w:sz w:val="24"/>
          <w:szCs w:val="24"/>
          <w:vertAlign w:val="subscript"/>
        </w:rPr>
        <w:t>2</w:t>
      </w:r>
      <w:r>
        <w:rPr>
          <w:color w:val="000000"/>
          <w:sz w:val="24"/>
          <w:szCs w:val="24"/>
        </w:rPr>
        <w:t xml:space="preserve"> </w:t>
      </w:r>
      <w:r>
        <w:rPr>
          <w:color w:val="000000"/>
          <w:sz w:val="24"/>
          <w:szCs w:val="24"/>
          <w:lang w:val="en-US"/>
        </w:rPr>
        <w:t>c</w:t>
      </w:r>
      <w:r>
        <w:rPr>
          <w:color w:val="000000"/>
          <w:sz w:val="24"/>
          <w:szCs w:val="24"/>
        </w:rPr>
        <w:t xml:space="preserve">  интервалом 5</w:t>
      </w:r>
      <w:r>
        <w:rPr>
          <w:color w:val="000000"/>
          <w:sz w:val="24"/>
          <w:szCs w:val="24"/>
          <w:vertAlign w:val="superscript"/>
        </w:rPr>
        <w:t>0</w:t>
      </w:r>
      <w:r>
        <w:rPr>
          <w:color w:val="000000"/>
          <w:sz w:val="24"/>
          <w:szCs w:val="24"/>
        </w:rPr>
        <w:t xml:space="preserve">, начиная </w:t>
      </w:r>
      <w:r>
        <w:rPr>
          <w:color w:val="000000"/>
          <w:sz w:val="24"/>
          <w:szCs w:val="24"/>
          <w:lang w:val="en-US"/>
        </w:rPr>
        <w:t>c</w:t>
      </w:r>
      <w:r>
        <w:rPr>
          <w:color w:val="000000"/>
          <w:sz w:val="24"/>
          <w:szCs w:val="24"/>
        </w:rPr>
        <w:t xml:space="preserve"> </w:t>
      </w:r>
      <w:r>
        <w:rPr>
          <w:color w:val="000000"/>
          <w:sz w:val="24"/>
          <w:szCs w:val="24"/>
        </w:rPr>
        <w:sym w:font="Symbol" w:char="F071"/>
      </w:r>
      <w:r>
        <w:rPr>
          <w:color w:val="000000"/>
          <w:sz w:val="24"/>
          <w:szCs w:val="24"/>
          <w:vertAlign w:val="subscript"/>
        </w:rPr>
        <w:t>2</w:t>
      </w:r>
      <w:r>
        <w:rPr>
          <w:color w:val="000000"/>
          <w:sz w:val="24"/>
          <w:szCs w:val="24"/>
        </w:rPr>
        <w:t xml:space="preserve"> =0°;</w:t>
      </w:r>
    </w:p>
    <w:p w:rsidR="00133D91" w:rsidRDefault="00C85DD8">
      <w:pPr>
        <w:widowControl w:val="0"/>
        <w:spacing w:before="120"/>
        <w:ind w:firstLine="567"/>
        <w:jc w:val="both"/>
        <w:rPr>
          <w:color w:val="000000"/>
          <w:sz w:val="24"/>
          <w:szCs w:val="24"/>
        </w:rPr>
      </w:pPr>
      <w:r>
        <w:rPr>
          <w:color w:val="000000"/>
          <w:sz w:val="24"/>
          <w:szCs w:val="24"/>
        </w:rPr>
        <w:t>С            - сцепление (при расчете защитного слоя С =0);</w:t>
      </w:r>
    </w:p>
    <w:p w:rsidR="00133D91" w:rsidRDefault="00C85DD8">
      <w:pPr>
        <w:widowControl w:val="0"/>
        <w:spacing w:before="120"/>
        <w:ind w:firstLine="567"/>
        <w:jc w:val="both"/>
        <w:rPr>
          <w:color w:val="000000"/>
          <w:sz w:val="24"/>
          <w:szCs w:val="24"/>
        </w:rPr>
      </w:pPr>
      <w:r>
        <w:rPr>
          <w:color w:val="000000"/>
          <w:sz w:val="24"/>
          <w:szCs w:val="24"/>
          <w:lang w:val="en-US"/>
        </w:rPr>
        <w:t>L</w:t>
      </w:r>
      <w:r>
        <w:rPr>
          <w:color w:val="000000"/>
          <w:sz w:val="24"/>
          <w:szCs w:val="24"/>
          <w:vertAlign w:val="subscript"/>
        </w:rPr>
        <w:t>1</w:t>
      </w:r>
      <w:r>
        <w:rPr>
          <w:color w:val="000000"/>
          <w:sz w:val="24"/>
          <w:szCs w:val="24"/>
        </w:rPr>
        <w:t xml:space="preserve"> = </w:t>
      </w:r>
      <w:r>
        <w:rPr>
          <w:color w:val="000000"/>
          <w:sz w:val="24"/>
          <w:szCs w:val="24"/>
          <w:lang w:val="en-US"/>
        </w:rPr>
        <w:t>BD</w:t>
      </w:r>
      <w:r>
        <w:rPr>
          <w:color w:val="000000"/>
          <w:sz w:val="24"/>
          <w:szCs w:val="24"/>
        </w:rPr>
        <w:t xml:space="preserve"> - длина  плоскости скольжения защитного слоя по экрану (или экрана вместе с защитным слоем по телу плотины);</w:t>
      </w:r>
    </w:p>
    <w:p w:rsidR="00133D91" w:rsidRDefault="00C85DD8">
      <w:pPr>
        <w:widowControl w:val="0"/>
        <w:spacing w:before="120"/>
        <w:ind w:firstLine="567"/>
        <w:jc w:val="both"/>
        <w:rPr>
          <w:color w:val="000000"/>
          <w:sz w:val="24"/>
          <w:szCs w:val="24"/>
        </w:rPr>
      </w:pPr>
      <w:r>
        <w:rPr>
          <w:color w:val="000000"/>
          <w:sz w:val="24"/>
          <w:szCs w:val="24"/>
          <w:lang w:val="en-US"/>
        </w:rPr>
        <w:t>L</w:t>
      </w:r>
      <w:r>
        <w:rPr>
          <w:color w:val="000000"/>
          <w:sz w:val="24"/>
          <w:szCs w:val="24"/>
          <w:vertAlign w:val="subscript"/>
        </w:rPr>
        <w:t>2</w:t>
      </w:r>
      <w:r>
        <w:rPr>
          <w:color w:val="000000"/>
          <w:sz w:val="24"/>
          <w:szCs w:val="24"/>
        </w:rPr>
        <w:t xml:space="preserve">          - длина основания  защитного слоя (или экрана вместе с защитным слоем) слева от вертикали А</w:t>
      </w:r>
      <w:r>
        <w:rPr>
          <w:color w:val="000000"/>
          <w:sz w:val="24"/>
          <w:szCs w:val="24"/>
          <w:lang w:val="en-US"/>
        </w:rPr>
        <w:t>B</w:t>
      </w:r>
      <w:r>
        <w:rPr>
          <w:color w:val="000000"/>
          <w:sz w:val="24"/>
          <w:szCs w:val="24"/>
        </w:rPr>
        <w:t>, соответствующая, минимальному значению слагаемого</w:t>
      </w:r>
    </w:p>
    <w:p w:rsidR="00133D91" w:rsidRDefault="00C85DD8">
      <w:pPr>
        <w:widowControl w:val="0"/>
        <w:spacing w:before="120"/>
        <w:ind w:firstLine="567"/>
        <w:jc w:val="both"/>
        <w:rPr>
          <w:color w:val="000000"/>
          <w:sz w:val="24"/>
          <w:szCs w:val="24"/>
        </w:rPr>
      </w:pPr>
      <w:r>
        <w:rPr>
          <w:color w:val="000000"/>
          <w:sz w:val="24"/>
          <w:szCs w:val="24"/>
        </w:rPr>
        <w:t xml:space="preserve">                G</w:t>
      </w:r>
      <w:r>
        <w:rPr>
          <w:color w:val="000000"/>
          <w:sz w:val="24"/>
          <w:szCs w:val="24"/>
          <w:vertAlign w:val="subscript"/>
        </w:rPr>
        <w:t>2</w:t>
      </w:r>
      <w:r>
        <w:rPr>
          <w:color w:val="000000"/>
          <w:sz w:val="24"/>
          <w:szCs w:val="24"/>
          <w:lang w:val="en-US"/>
        </w:rPr>
        <w:t>tg</w:t>
      </w:r>
      <w:r>
        <w:rPr>
          <w:color w:val="000000"/>
          <w:sz w:val="24"/>
          <w:szCs w:val="24"/>
        </w:rPr>
        <w:t>(</w:t>
      </w:r>
      <w:r>
        <w:rPr>
          <w:color w:val="000000"/>
          <w:sz w:val="24"/>
          <w:szCs w:val="24"/>
          <w:lang w:val="en-US"/>
        </w:rPr>
        <w:sym w:font="Symbol" w:char="F06A"/>
      </w:r>
      <w:r>
        <w:rPr>
          <w:color w:val="000000"/>
          <w:sz w:val="24"/>
          <w:szCs w:val="24"/>
        </w:rPr>
        <w:t>+</w:t>
      </w:r>
      <w:r>
        <w:rPr>
          <w:color w:val="000000"/>
          <w:sz w:val="24"/>
          <w:szCs w:val="24"/>
          <w:lang w:val="en-US"/>
        </w:rPr>
        <w:object w:dxaOrig="200" w:dyaOrig="279">
          <v:shape id="_x0000_i1066" type="#_x0000_t75" style="width:9.75pt;height:14.25pt" o:ole="">
            <v:imagedata r:id="rId77" o:title=""/>
          </v:shape>
          <o:OLEObject Type="Embed" ProgID="Equation.3" ShapeID="_x0000_i1066" DrawAspect="Content" ObjectID="_1469681900" r:id="rId79"/>
        </w:object>
      </w:r>
      <w:r>
        <w:rPr>
          <w:color w:val="000000"/>
          <w:sz w:val="24"/>
          <w:szCs w:val="24"/>
          <w:vertAlign w:val="subscript"/>
        </w:rPr>
        <w:t>2</w:t>
      </w:r>
      <w:r>
        <w:rPr>
          <w:color w:val="000000"/>
          <w:sz w:val="24"/>
          <w:szCs w:val="24"/>
        </w:rPr>
        <w:t>) .</w:t>
      </w:r>
    </w:p>
    <w:p w:rsidR="00133D91" w:rsidRDefault="00C85DD8">
      <w:pPr>
        <w:widowControl w:val="0"/>
        <w:spacing w:before="120"/>
        <w:ind w:firstLine="567"/>
        <w:jc w:val="both"/>
        <w:rPr>
          <w:color w:val="000000"/>
          <w:sz w:val="24"/>
          <w:szCs w:val="24"/>
        </w:rPr>
      </w:pPr>
      <w:r>
        <w:rPr>
          <w:color w:val="000000"/>
          <w:sz w:val="24"/>
          <w:szCs w:val="24"/>
        </w:rPr>
        <w:t>Если G</w:t>
      </w:r>
      <w:r>
        <w:rPr>
          <w:color w:val="000000"/>
          <w:sz w:val="24"/>
          <w:szCs w:val="24"/>
          <w:vertAlign w:val="subscript"/>
        </w:rPr>
        <w:t>2</w:t>
      </w:r>
      <w:r>
        <w:rPr>
          <w:color w:val="000000"/>
          <w:sz w:val="24"/>
          <w:szCs w:val="24"/>
          <w:lang w:val="en-US"/>
        </w:rPr>
        <w:t>tg</w:t>
      </w:r>
      <w:r>
        <w:rPr>
          <w:color w:val="000000"/>
          <w:sz w:val="24"/>
          <w:szCs w:val="24"/>
        </w:rPr>
        <w:t>(</w:t>
      </w:r>
      <w:r>
        <w:rPr>
          <w:color w:val="000000"/>
          <w:sz w:val="24"/>
          <w:szCs w:val="24"/>
          <w:lang w:val="en-US"/>
        </w:rPr>
        <w:sym w:font="Symbol" w:char="F06A"/>
      </w:r>
      <w:r>
        <w:rPr>
          <w:color w:val="000000"/>
          <w:sz w:val="24"/>
          <w:szCs w:val="24"/>
        </w:rPr>
        <w:t>+</w:t>
      </w:r>
      <w:r>
        <w:rPr>
          <w:color w:val="000000"/>
          <w:sz w:val="24"/>
          <w:szCs w:val="24"/>
          <w:lang w:val="en-US"/>
        </w:rPr>
        <w:object w:dxaOrig="200" w:dyaOrig="279">
          <v:shape id="_x0000_i1067" type="#_x0000_t75" style="width:9.75pt;height:14.25pt" o:ole="">
            <v:imagedata r:id="rId77" o:title=""/>
          </v:shape>
          <o:OLEObject Type="Embed" ProgID="Equation.3" ShapeID="_x0000_i1067" DrawAspect="Content" ObjectID="_1469681901" r:id="rId80"/>
        </w:object>
      </w:r>
      <w:r>
        <w:rPr>
          <w:color w:val="000000"/>
          <w:sz w:val="24"/>
          <w:szCs w:val="24"/>
          <w:vertAlign w:val="subscript"/>
        </w:rPr>
        <w:t>2</w:t>
      </w:r>
      <w:r>
        <w:rPr>
          <w:color w:val="000000"/>
          <w:sz w:val="24"/>
          <w:szCs w:val="24"/>
        </w:rPr>
        <w:t>)</w:t>
      </w:r>
      <w:r>
        <w:rPr>
          <w:color w:val="000000"/>
          <w:sz w:val="24"/>
          <w:szCs w:val="24"/>
          <w:vertAlign w:val="subscript"/>
          <w:lang w:val="en-US"/>
        </w:rPr>
        <w:t>min</w:t>
      </w:r>
      <w:r>
        <w:rPr>
          <w:color w:val="000000"/>
          <w:sz w:val="24"/>
          <w:szCs w:val="24"/>
          <w:vertAlign w:val="subscript"/>
        </w:rPr>
        <w:t xml:space="preserve">  </w:t>
      </w:r>
      <w:r>
        <w:rPr>
          <w:color w:val="000000"/>
          <w:sz w:val="24"/>
          <w:szCs w:val="24"/>
        </w:rPr>
        <w:t xml:space="preserve">при </w:t>
      </w:r>
      <w:r>
        <w:rPr>
          <w:color w:val="000000"/>
          <w:sz w:val="24"/>
          <w:szCs w:val="24"/>
        </w:rPr>
        <w:sym w:font="Symbol" w:char="F071"/>
      </w:r>
      <w:r>
        <w:rPr>
          <w:color w:val="000000"/>
          <w:sz w:val="24"/>
          <w:szCs w:val="24"/>
          <w:vertAlign w:val="subscript"/>
        </w:rPr>
        <w:t xml:space="preserve">2 </w:t>
      </w:r>
      <w:r>
        <w:rPr>
          <w:color w:val="000000"/>
          <w:sz w:val="24"/>
          <w:szCs w:val="24"/>
        </w:rPr>
        <w:t xml:space="preserve"> = 0, то </w:t>
      </w:r>
      <w:r>
        <w:rPr>
          <w:color w:val="000000"/>
          <w:sz w:val="24"/>
          <w:szCs w:val="24"/>
          <w:lang w:val="en-US"/>
        </w:rPr>
        <w:t>L</w:t>
      </w:r>
      <w:r>
        <w:rPr>
          <w:color w:val="000000"/>
          <w:sz w:val="24"/>
          <w:szCs w:val="24"/>
          <w:vertAlign w:val="subscript"/>
        </w:rPr>
        <w:t>2</w:t>
      </w:r>
      <w:r>
        <w:rPr>
          <w:color w:val="000000"/>
          <w:sz w:val="24"/>
          <w:szCs w:val="24"/>
        </w:rPr>
        <w:t xml:space="preserve"> = ВС.</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Расчет устойчивости низового откоса. Расчет устойчивости низового откоса плотины выполняется по методу круглоцилиндрических поверхностей скольжения для основного расчетного случая, соответствующего установившейся фильтрации в теле плотины, когда уровень воды в BБ равен НПУ, а в нижнем бьефе -  максимально возможному уровню, но не более 0,2 Н</w:t>
      </w:r>
      <w:r>
        <w:rPr>
          <w:color w:val="000000"/>
          <w:sz w:val="24"/>
          <w:szCs w:val="24"/>
          <w:vertAlign w:val="subscript"/>
        </w:rPr>
        <w:t>пл</w:t>
      </w:r>
      <w:r>
        <w:rPr>
          <w:color w:val="000000"/>
          <w:sz w:val="24"/>
          <w:szCs w:val="24"/>
        </w:rPr>
        <w:t>.</w:t>
      </w:r>
    </w:p>
    <w:p w:rsidR="00133D91" w:rsidRDefault="00C85DD8">
      <w:pPr>
        <w:widowControl w:val="0"/>
        <w:spacing w:before="120"/>
        <w:ind w:firstLine="567"/>
        <w:jc w:val="both"/>
        <w:rPr>
          <w:color w:val="000000"/>
          <w:sz w:val="24"/>
          <w:szCs w:val="24"/>
        </w:rPr>
      </w:pPr>
      <w:r>
        <w:rPr>
          <w:color w:val="000000"/>
          <w:sz w:val="24"/>
          <w:szCs w:val="24"/>
        </w:rPr>
        <w:t>На миллиметровой бумаге в масштабе вычерчивается поперечное сечение плотины в русловой ее части (рис. 3.5),  наносится  кривая депрессии, а низовой откос с переменным заложением или при наличии на нем берм усредняется. Из середины этого откоса (точка "с") проводится вертикаль СД и линия СЕ под углом 85</w:t>
      </w:r>
      <w:r>
        <w:rPr>
          <w:color w:val="000000"/>
          <w:sz w:val="24"/>
          <w:szCs w:val="24"/>
          <w:vertAlign w:val="superscript"/>
        </w:rPr>
        <w:t>0</w:t>
      </w:r>
      <w:r>
        <w:rPr>
          <w:color w:val="000000"/>
          <w:sz w:val="24"/>
          <w:szCs w:val="24"/>
        </w:rPr>
        <w:t xml:space="preserve"> к откосу. Из точек "А" и "В" как из центров очерчиваются две дуги окружности с радиусом R</w:t>
      </w:r>
      <w:r>
        <w:rPr>
          <w:color w:val="000000"/>
          <w:sz w:val="24"/>
          <w:szCs w:val="24"/>
          <w:vertAlign w:val="subscript"/>
        </w:rPr>
        <w:t>0</w:t>
      </w:r>
      <w:r>
        <w:rPr>
          <w:color w:val="000000"/>
          <w:sz w:val="24"/>
          <w:szCs w:val="24"/>
        </w:rPr>
        <w:t>, которые пересекаются в точке "0". Значение радиуса определяется как</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R</w:t>
      </w:r>
      <w:r>
        <w:rPr>
          <w:color w:val="000000"/>
          <w:sz w:val="24"/>
          <w:szCs w:val="24"/>
          <w:vertAlign w:val="superscript"/>
        </w:rPr>
        <w:t xml:space="preserve">0 </w:t>
      </w:r>
      <w:r>
        <w:rPr>
          <w:color w:val="000000"/>
          <w:sz w:val="24"/>
          <w:szCs w:val="24"/>
        </w:rPr>
        <w:t xml:space="preserve">=  </w:t>
      </w:r>
      <w:r>
        <w:rPr>
          <w:color w:val="000000"/>
          <w:sz w:val="24"/>
          <w:szCs w:val="24"/>
          <w:lang w:val="en-US"/>
        </w:rPr>
        <w:object w:dxaOrig="1320" w:dyaOrig="760">
          <v:shape id="_x0000_i1068" type="#_x0000_t75" style="width:66pt;height:38.25pt" o:ole="">
            <v:imagedata r:id="rId81" o:title=""/>
          </v:shape>
          <o:OLEObject Type="Embed" ProgID="Equation.3" ShapeID="_x0000_i1068" DrawAspect="Content" ObjectID="_1469681902" r:id="rId82"/>
        </w:object>
      </w:r>
      <w:r>
        <w:rPr>
          <w:color w:val="000000"/>
          <w:sz w:val="24"/>
          <w:szCs w:val="24"/>
        </w:rPr>
        <w:t xml:space="preserve">                                      (3.16)</w:t>
      </w:r>
    </w:p>
    <w:p w:rsidR="00133D91" w:rsidRDefault="00C85DD8">
      <w:pPr>
        <w:widowControl w:val="0"/>
        <w:spacing w:before="120"/>
        <w:ind w:firstLine="567"/>
        <w:jc w:val="both"/>
        <w:rPr>
          <w:color w:val="000000"/>
          <w:sz w:val="24"/>
          <w:szCs w:val="24"/>
        </w:rPr>
      </w:pPr>
      <w:r>
        <w:rPr>
          <w:color w:val="000000"/>
          <w:sz w:val="24"/>
          <w:szCs w:val="24"/>
        </w:rPr>
        <w:t xml:space="preserve">Величины </w:t>
      </w:r>
      <w:r>
        <w:rPr>
          <w:color w:val="000000"/>
          <w:sz w:val="24"/>
          <w:szCs w:val="24"/>
          <w:lang w:val="en-US"/>
        </w:rPr>
        <w:t>R</w:t>
      </w:r>
      <w:r>
        <w:rPr>
          <w:color w:val="000000"/>
          <w:sz w:val="24"/>
          <w:szCs w:val="24"/>
          <w:vertAlign w:val="subscript"/>
          <w:lang w:val="en-US"/>
        </w:rPr>
        <w:t>H</w:t>
      </w:r>
      <w:r>
        <w:rPr>
          <w:color w:val="000000"/>
          <w:sz w:val="24"/>
          <w:szCs w:val="24"/>
        </w:rPr>
        <w:t xml:space="preserve">  и R</w:t>
      </w:r>
      <w:r>
        <w:rPr>
          <w:color w:val="000000"/>
          <w:sz w:val="24"/>
          <w:szCs w:val="24"/>
          <w:vertAlign w:val="subscript"/>
          <w:lang w:val="en-US"/>
        </w:rPr>
        <w:t>B</w:t>
      </w:r>
      <w:r>
        <w:rPr>
          <w:color w:val="000000"/>
          <w:sz w:val="24"/>
          <w:szCs w:val="24"/>
        </w:rPr>
        <w:t xml:space="preserve"> определяются по табл. 3.10 в долях высота плотины.</w:t>
      </w:r>
    </w:p>
    <w:p w:rsidR="00133D91" w:rsidRDefault="00C85DD8">
      <w:pPr>
        <w:widowControl w:val="0"/>
        <w:spacing w:before="120"/>
        <w:ind w:firstLine="567"/>
        <w:jc w:val="both"/>
        <w:rPr>
          <w:color w:val="000000"/>
          <w:sz w:val="24"/>
          <w:szCs w:val="24"/>
        </w:rPr>
      </w:pPr>
      <w:r>
        <w:rPr>
          <w:color w:val="000000"/>
          <w:sz w:val="24"/>
          <w:szCs w:val="24"/>
        </w:rPr>
        <w:t xml:space="preserve">Проведя из точки "с" дугу радиусом   </w:t>
      </w:r>
      <w:r>
        <w:rPr>
          <w:color w:val="000000"/>
          <w:sz w:val="24"/>
          <w:szCs w:val="24"/>
          <w:lang w:val="en-US"/>
        </w:rPr>
        <w:t>r</w:t>
      </w:r>
      <w:r>
        <w:rPr>
          <w:color w:val="000000"/>
          <w:sz w:val="24"/>
          <w:szCs w:val="24"/>
        </w:rPr>
        <w:t xml:space="preserve"> =  ОС/2  до  пересечения с линиями СД и СЕ, находится многоугольник Oe</w:t>
      </w:r>
      <w:r>
        <w:rPr>
          <w:color w:val="000000"/>
          <w:sz w:val="24"/>
          <w:szCs w:val="24"/>
          <w:lang w:val="en-US"/>
        </w:rPr>
        <w:t>dba</w:t>
      </w:r>
      <w:r>
        <w:rPr>
          <w:color w:val="000000"/>
          <w:sz w:val="24"/>
          <w:szCs w:val="24"/>
        </w:rPr>
        <w:t xml:space="preserve">, в котором располагаются центры наиболее опасных поверхностей скольжения.                                                          </w:t>
      </w:r>
    </w:p>
    <w:p w:rsidR="00133D91" w:rsidRDefault="00C85DD8">
      <w:pPr>
        <w:widowControl w:val="0"/>
        <w:spacing w:before="120"/>
        <w:ind w:firstLine="567"/>
        <w:jc w:val="both"/>
        <w:rPr>
          <w:color w:val="000000"/>
          <w:sz w:val="24"/>
          <w:szCs w:val="24"/>
        </w:rPr>
      </w:pPr>
      <w:r>
        <w:rPr>
          <w:color w:val="000000"/>
          <w:sz w:val="24"/>
          <w:szCs w:val="24"/>
        </w:rPr>
        <w:t>Расчетная кривая скольжения радиусом R должна пересекать гребень плотины и захватывать часть основания плотины, если в основании расположен нескальный грунт. В случае скального грунта основания кривая скольжения должна касаться его поверхности.</w:t>
      </w:r>
    </w:p>
    <w:p w:rsidR="00133D91" w:rsidRDefault="00C85DD8">
      <w:pPr>
        <w:widowControl w:val="0"/>
        <w:spacing w:before="120"/>
        <w:ind w:firstLine="567"/>
        <w:jc w:val="both"/>
        <w:rPr>
          <w:color w:val="000000"/>
          <w:sz w:val="24"/>
          <w:szCs w:val="24"/>
        </w:rPr>
      </w:pPr>
      <w:r>
        <w:rPr>
          <w:color w:val="000000"/>
          <w:sz w:val="24"/>
          <w:szCs w:val="24"/>
        </w:rPr>
        <w:t xml:space="preserve">  Таблица 3.10</w:t>
      </w:r>
    </w:p>
    <w:tbl>
      <w:tblPr>
        <w:tblW w:w="0" w:type="auto"/>
        <w:tblInd w:w="-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77"/>
        <w:gridCol w:w="957"/>
        <w:gridCol w:w="956"/>
        <w:gridCol w:w="956"/>
        <w:gridCol w:w="956"/>
        <w:gridCol w:w="996"/>
        <w:gridCol w:w="924"/>
        <w:gridCol w:w="7"/>
        <w:gridCol w:w="8"/>
      </w:tblGrid>
      <w:tr w:rsidR="00133D91">
        <w:trPr>
          <w:gridAfter w:val="2"/>
          <w:wAfter w:w="15" w:type="dxa"/>
        </w:trPr>
        <w:tc>
          <w:tcPr>
            <w:tcW w:w="4077" w:type="dxa"/>
            <w:tcBorders>
              <w:top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 xml:space="preserve">Значения радиусов </w:t>
            </w:r>
            <w:r>
              <w:rPr>
                <w:color w:val="000000"/>
                <w:sz w:val="24"/>
                <w:szCs w:val="24"/>
                <w:lang w:val="en-US"/>
              </w:rPr>
              <w:t>R</w:t>
            </w:r>
            <w:r>
              <w:rPr>
                <w:color w:val="000000"/>
                <w:sz w:val="24"/>
                <w:szCs w:val="24"/>
                <w:vertAlign w:val="subscript"/>
                <w:lang w:val="en-US"/>
              </w:rPr>
              <w:t>H</w:t>
            </w:r>
            <w:r>
              <w:rPr>
                <w:color w:val="000000"/>
                <w:sz w:val="24"/>
                <w:szCs w:val="24"/>
                <w:vertAlign w:val="subscript"/>
              </w:rPr>
              <w:t xml:space="preserve"> </w:t>
            </w:r>
            <w:r>
              <w:rPr>
                <w:color w:val="000000"/>
                <w:sz w:val="24"/>
                <w:szCs w:val="24"/>
              </w:rPr>
              <w:t xml:space="preserve">и </w:t>
            </w:r>
            <w:r>
              <w:rPr>
                <w:color w:val="000000"/>
                <w:sz w:val="24"/>
                <w:szCs w:val="24"/>
                <w:lang w:val="en-US"/>
              </w:rPr>
              <w:t>R</w:t>
            </w:r>
            <w:r>
              <w:rPr>
                <w:color w:val="000000"/>
                <w:sz w:val="24"/>
                <w:szCs w:val="24"/>
                <w:vertAlign w:val="subscript"/>
                <w:lang w:val="en-US"/>
              </w:rPr>
              <w:t>B</w:t>
            </w:r>
          </w:p>
        </w:tc>
        <w:tc>
          <w:tcPr>
            <w:tcW w:w="5741" w:type="dxa"/>
            <w:gridSpan w:val="6"/>
            <w:tcBorders>
              <w:top w:val="single" w:sz="6" w:space="0" w:color="auto"/>
              <w:left w:val="nil"/>
              <w:bottom w:val="nil"/>
            </w:tcBorders>
          </w:tcPr>
          <w:p w:rsidR="00133D91" w:rsidRDefault="00C85DD8">
            <w:pPr>
              <w:widowControl w:val="0"/>
              <w:jc w:val="both"/>
              <w:rPr>
                <w:color w:val="000000"/>
                <w:sz w:val="24"/>
                <w:szCs w:val="24"/>
              </w:rPr>
            </w:pPr>
            <w:r>
              <w:rPr>
                <w:color w:val="000000"/>
                <w:sz w:val="24"/>
                <w:szCs w:val="24"/>
              </w:rPr>
              <w:t xml:space="preserve">          Заложение откоса ,м</w:t>
            </w:r>
          </w:p>
        </w:tc>
      </w:tr>
      <w:tr w:rsidR="00133D91">
        <w:tblPrEx>
          <w:tblCellMar>
            <w:left w:w="107" w:type="dxa"/>
            <w:right w:w="107" w:type="dxa"/>
          </w:tblCellMar>
        </w:tblPrEx>
        <w:tc>
          <w:tcPr>
            <w:tcW w:w="4076" w:type="dxa"/>
            <w:tcBorders>
              <w:top w:val="nil"/>
              <w:bottom w:val="nil"/>
              <w:right w:val="single" w:sz="6" w:space="0" w:color="auto"/>
            </w:tcBorders>
          </w:tcPr>
          <w:p w:rsidR="00133D91" w:rsidRDefault="00133D91">
            <w:pPr>
              <w:widowControl w:val="0"/>
              <w:jc w:val="both"/>
              <w:rPr>
                <w:color w:val="000000"/>
                <w:sz w:val="24"/>
                <w:szCs w:val="24"/>
              </w:rPr>
            </w:pPr>
          </w:p>
        </w:tc>
        <w:tc>
          <w:tcPr>
            <w:tcW w:w="957" w:type="dxa"/>
            <w:tcBorders>
              <w:top w:val="single" w:sz="6" w:space="0" w:color="auto"/>
              <w:left w:val="nil"/>
              <w:bottom w:val="nil"/>
              <w:right w:val="nil"/>
            </w:tcBorders>
          </w:tcPr>
          <w:p w:rsidR="00133D91" w:rsidRDefault="00C85DD8">
            <w:pPr>
              <w:widowControl w:val="0"/>
              <w:jc w:val="both"/>
              <w:rPr>
                <w:color w:val="000000"/>
                <w:sz w:val="24"/>
                <w:szCs w:val="24"/>
              </w:rPr>
            </w:pPr>
            <w:r>
              <w:rPr>
                <w:color w:val="000000"/>
                <w:sz w:val="24"/>
                <w:szCs w:val="24"/>
              </w:rPr>
              <w:t>1</w:t>
            </w:r>
          </w:p>
        </w:tc>
        <w:tc>
          <w:tcPr>
            <w:tcW w:w="956" w:type="dxa"/>
            <w:tcBorders>
              <w:top w:val="single" w:sz="6" w:space="0" w:color="auto"/>
              <w:left w:val="single" w:sz="6" w:space="0" w:color="auto"/>
              <w:bottom w:val="nil"/>
              <w:right w:val="nil"/>
            </w:tcBorders>
          </w:tcPr>
          <w:p w:rsidR="00133D91" w:rsidRDefault="00C85DD8">
            <w:pPr>
              <w:widowControl w:val="0"/>
              <w:jc w:val="both"/>
              <w:rPr>
                <w:color w:val="000000"/>
                <w:sz w:val="24"/>
                <w:szCs w:val="24"/>
              </w:rPr>
            </w:pPr>
            <w:r>
              <w:rPr>
                <w:color w:val="000000"/>
                <w:sz w:val="24"/>
                <w:szCs w:val="24"/>
              </w:rPr>
              <w:t>2</w:t>
            </w:r>
          </w:p>
        </w:tc>
        <w:tc>
          <w:tcPr>
            <w:tcW w:w="956"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3</w:t>
            </w:r>
          </w:p>
        </w:tc>
        <w:tc>
          <w:tcPr>
            <w:tcW w:w="956"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4</w:t>
            </w:r>
          </w:p>
        </w:tc>
        <w:tc>
          <w:tcPr>
            <w:tcW w:w="995"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5</w:t>
            </w:r>
          </w:p>
        </w:tc>
        <w:tc>
          <w:tcPr>
            <w:tcW w:w="936" w:type="dxa"/>
            <w:gridSpan w:val="3"/>
            <w:tcBorders>
              <w:top w:val="single" w:sz="6" w:space="0" w:color="auto"/>
              <w:left w:val="nil"/>
              <w:bottom w:val="single" w:sz="6" w:space="0" w:color="auto"/>
            </w:tcBorders>
          </w:tcPr>
          <w:p w:rsidR="00133D91" w:rsidRDefault="00C85DD8">
            <w:pPr>
              <w:widowControl w:val="0"/>
              <w:jc w:val="both"/>
              <w:rPr>
                <w:color w:val="000000"/>
                <w:sz w:val="24"/>
                <w:szCs w:val="24"/>
              </w:rPr>
            </w:pPr>
            <w:r>
              <w:rPr>
                <w:color w:val="000000"/>
                <w:sz w:val="24"/>
                <w:szCs w:val="24"/>
              </w:rPr>
              <w:t>6</w:t>
            </w:r>
          </w:p>
        </w:tc>
      </w:tr>
      <w:tr w:rsidR="00133D91">
        <w:tblPrEx>
          <w:tblCellMar>
            <w:left w:w="107" w:type="dxa"/>
            <w:right w:w="107" w:type="dxa"/>
          </w:tblCellMar>
        </w:tblPrEx>
        <w:trPr>
          <w:gridAfter w:val="1"/>
          <w:wAfter w:w="5" w:type="dxa"/>
        </w:trPr>
        <w:tc>
          <w:tcPr>
            <w:tcW w:w="4076" w:type="dxa"/>
            <w:tcBorders>
              <w:top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lang w:val="en-US"/>
              </w:rPr>
              <w:t>R</w:t>
            </w:r>
            <w:r>
              <w:rPr>
                <w:color w:val="000000"/>
                <w:sz w:val="24"/>
                <w:szCs w:val="24"/>
                <w:vertAlign w:val="subscript"/>
                <w:lang w:val="en-US"/>
              </w:rPr>
              <w:t>H</w:t>
            </w:r>
            <w:r>
              <w:rPr>
                <w:color w:val="000000"/>
                <w:sz w:val="24"/>
                <w:szCs w:val="24"/>
              </w:rPr>
              <w:t>/</w:t>
            </w:r>
            <w:r>
              <w:rPr>
                <w:color w:val="000000"/>
                <w:sz w:val="24"/>
                <w:szCs w:val="24"/>
                <w:lang w:val="en-US"/>
              </w:rPr>
              <w:t>H</w:t>
            </w:r>
            <w:r>
              <w:rPr>
                <w:color w:val="000000"/>
                <w:sz w:val="24"/>
                <w:szCs w:val="24"/>
                <w:vertAlign w:val="subscript"/>
              </w:rPr>
              <w:t>пл</w:t>
            </w:r>
          </w:p>
        </w:tc>
        <w:tc>
          <w:tcPr>
            <w:tcW w:w="957"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1,1</w:t>
            </w:r>
          </w:p>
        </w:tc>
        <w:tc>
          <w:tcPr>
            <w:tcW w:w="956"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1,4</w:t>
            </w:r>
          </w:p>
        </w:tc>
        <w:tc>
          <w:tcPr>
            <w:tcW w:w="956"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1.9</w:t>
            </w:r>
          </w:p>
        </w:tc>
        <w:tc>
          <w:tcPr>
            <w:tcW w:w="956"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2,5</w:t>
            </w:r>
          </w:p>
        </w:tc>
        <w:tc>
          <w:tcPr>
            <w:tcW w:w="995"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3,3</w:t>
            </w:r>
          </w:p>
        </w:tc>
        <w:tc>
          <w:tcPr>
            <w:tcW w:w="931" w:type="dxa"/>
            <w:gridSpan w:val="2"/>
            <w:tcBorders>
              <w:top w:val="nil"/>
              <w:left w:val="nil"/>
              <w:bottom w:val="nil"/>
            </w:tcBorders>
          </w:tcPr>
          <w:p w:rsidR="00133D91" w:rsidRDefault="00C85DD8">
            <w:pPr>
              <w:widowControl w:val="0"/>
              <w:jc w:val="both"/>
              <w:rPr>
                <w:color w:val="000000"/>
                <w:sz w:val="24"/>
                <w:szCs w:val="24"/>
              </w:rPr>
            </w:pPr>
            <w:r>
              <w:rPr>
                <w:color w:val="000000"/>
                <w:sz w:val="24"/>
                <w:szCs w:val="24"/>
              </w:rPr>
              <w:t>4,3</w:t>
            </w:r>
          </w:p>
        </w:tc>
      </w:tr>
      <w:tr w:rsidR="00133D91">
        <w:trPr>
          <w:gridAfter w:val="2"/>
          <w:wAfter w:w="12" w:type="dxa"/>
        </w:trPr>
        <w:tc>
          <w:tcPr>
            <w:tcW w:w="4077" w:type="dxa"/>
            <w:tcBorders>
              <w:top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lang w:val="en-US"/>
              </w:rPr>
              <w:t>R</w:t>
            </w:r>
            <w:r>
              <w:rPr>
                <w:color w:val="000000"/>
                <w:sz w:val="24"/>
                <w:szCs w:val="24"/>
                <w:vertAlign w:val="subscript"/>
                <w:lang w:val="en-US"/>
              </w:rPr>
              <w:t>B</w:t>
            </w:r>
            <w:r>
              <w:rPr>
                <w:color w:val="000000"/>
                <w:sz w:val="24"/>
                <w:szCs w:val="24"/>
              </w:rPr>
              <w:t>/</w:t>
            </w:r>
            <w:r>
              <w:rPr>
                <w:color w:val="000000"/>
                <w:sz w:val="24"/>
                <w:szCs w:val="24"/>
                <w:lang w:val="en-US"/>
              </w:rPr>
              <w:t>H</w:t>
            </w:r>
            <w:r>
              <w:rPr>
                <w:color w:val="000000"/>
                <w:sz w:val="24"/>
                <w:szCs w:val="24"/>
                <w:vertAlign w:val="subscript"/>
              </w:rPr>
              <w:t>пл</w:t>
            </w:r>
          </w:p>
        </w:tc>
        <w:tc>
          <w:tcPr>
            <w:tcW w:w="956"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2,2</w:t>
            </w:r>
          </w:p>
        </w:tc>
        <w:tc>
          <w:tcPr>
            <w:tcW w:w="956"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2,5</w:t>
            </w:r>
          </w:p>
        </w:tc>
        <w:tc>
          <w:tcPr>
            <w:tcW w:w="956"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3,2</w:t>
            </w:r>
          </w:p>
        </w:tc>
        <w:tc>
          <w:tcPr>
            <w:tcW w:w="956"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4,7</w:t>
            </w:r>
          </w:p>
        </w:tc>
        <w:tc>
          <w:tcPr>
            <w:tcW w:w="996"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5,8</w:t>
            </w:r>
          </w:p>
        </w:tc>
        <w:tc>
          <w:tcPr>
            <w:tcW w:w="924" w:type="dxa"/>
            <w:tcBorders>
              <w:top w:val="nil"/>
              <w:left w:val="nil"/>
              <w:bottom w:val="single" w:sz="6" w:space="0" w:color="auto"/>
            </w:tcBorders>
          </w:tcPr>
          <w:p w:rsidR="00133D91" w:rsidRDefault="00C85DD8">
            <w:pPr>
              <w:widowControl w:val="0"/>
              <w:jc w:val="both"/>
              <w:rPr>
                <w:color w:val="000000"/>
                <w:sz w:val="24"/>
                <w:szCs w:val="24"/>
              </w:rPr>
            </w:pPr>
            <w:r>
              <w:rPr>
                <w:color w:val="000000"/>
                <w:sz w:val="24"/>
                <w:szCs w:val="24"/>
              </w:rPr>
              <w:t>6,7</w:t>
            </w:r>
          </w:p>
        </w:tc>
      </w:tr>
    </w:tbl>
    <w:p w:rsidR="00133D91" w:rsidRDefault="00C85DD8">
      <w:pPr>
        <w:widowControl w:val="0"/>
        <w:spacing w:before="120"/>
        <w:ind w:firstLine="567"/>
        <w:jc w:val="both"/>
        <w:rPr>
          <w:color w:val="000000"/>
          <w:sz w:val="24"/>
          <w:szCs w:val="24"/>
        </w:rPr>
      </w:pPr>
      <w:r>
        <w:rPr>
          <w:color w:val="000000"/>
          <w:sz w:val="24"/>
          <w:szCs w:val="24"/>
        </w:rPr>
        <w:t>Выделенная призма обрушения разбивается на "</w:t>
      </w:r>
      <w:r>
        <w:rPr>
          <w:color w:val="000000"/>
          <w:sz w:val="24"/>
          <w:szCs w:val="24"/>
          <w:lang w:val="en-US"/>
        </w:rPr>
        <w:t>n</w:t>
      </w:r>
      <w:r>
        <w:rPr>
          <w:color w:val="000000"/>
          <w:sz w:val="24"/>
          <w:szCs w:val="24"/>
        </w:rPr>
        <w:t xml:space="preserve">" отсеков шириной </w:t>
      </w:r>
      <w:r>
        <w:rPr>
          <w:color w:val="000000"/>
          <w:sz w:val="24"/>
          <w:szCs w:val="24"/>
          <w:lang w:val="en-US"/>
        </w:rPr>
        <w:t>b</w:t>
      </w:r>
      <w:r>
        <w:rPr>
          <w:color w:val="000000"/>
          <w:sz w:val="24"/>
          <w:szCs w:val="24"/>
        </w:rPr>
        <w:t xml:space="preserve"> = 0,1 R. Разбивку на отсеки начинают с нулевого, середина которого располагается на вертикали, проходящей через центр кривой скольжения,</w:t>
      </w:r>
    </w:p>
    <w:p w:rsidR="00133D91" w:rsidRDefault="00C85DD8">
      <w:pPr>
        <w:widowControl w:val="0"/>
        <w:spacing w:before="120"/>
        <w:ind w:firstLine="567"/>
        <w:jc w:val="both"/>
        <w:rPr>
          <w:color w:val="000000"/>
          <w:sz w:val="24"/>
          <w:szCs w:val="24"/>
        </w:rPr>
      </w:pPr>
      <w:r>
        <w:rPr>
          <w:color w:val="000000"/>
          <w:sz w:val="24"/>
          <w:szCs w:val="24"/>
        </w:rPr>
        <w:t xml:space="preserve">Коэффициент запаса устойчивости низового откоса определяется по формуле А.А.Ничипоровича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K</w:t>
      </w:r>
      <w:r>
        <w:rPr>
          <w:color w:val="000000"/>
          <w:sz w:val="24"/>
          <w:szCs w:val="24"/>
          <w:vertAlign w:val="subscript"/>
          <w:lang w:val="en-US"/>
        </w:rPr>
        <w:t>s</w:t>
      </w:r>
      <w:r>
        <w:rPr>
          <w:color w:val="000000"/>
          <w:sz w:val="24"/>
          <w:szCs w:val="24"/>
          <w:vertAlign w:val="subscript"/>
        </w:rPr>
        <w:t xml:space="preserve"> </w:t>
      </w:r>
      <w:r>
        <w:rPr>
          <w:color w:val="000000"/>
          <w:sz w:val="24"/>
          <w:szCs w:val="24"/>
        </w:rPr>
        <w:t xml:space="preserve"> = </w:t>
      </w:r>
      <w:r>
        <w:rPr>
          <w:color w:val="000000"/>
          <w:sz w:val="24"/>
          <w:szCs w:val="24"/>
          <w:lang w:val="en-US"/>
        </w:rPr>
        <w:object w:dxaOrig="4540" w:dyaOrig="880">
          <v:shape id="_x0000_i1069" type="#_x0000_t75" style="width:227.25pt;height:44.25pt" o:ole="">
            <v:imagedata r:id="rId83" o:title=""/>
          </v:shape>
          <o:OLEObject Type="Embed" ProgID="Equation.3" ShapeID="_x0000_i1069" DrawAspect="Content" ObjectID="_1469681903" r:id="rId84"/>
        </w:object>
      </w:r>
      <w:r>
        <w:rPr>
          <w:color w:val="000000"/>
          <w:sz w:val="24"/>
          <w:szCs w:val="24"/>
        </w:rPr>
        <w:t>,               (3.17)</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G</w:t>
      </w:r>
      <w:r>
        <w:rPr>
          <w:color w:val="000000"/>
          <w:sz w:val="24"/>
          <w:szCs w:val="24"/>
          <w:vertAlign w:val="subscript"/>
          <w:lang w:val="en-US"/>
        </w:rPr>
        <w:t>i</w:t>
      </w:r>
      <w:r>
        <w:rPr>
          <w:color w:val="000000"/>
          <w:sz w:val="24"/>
          <w:szCs w:val="24"/>
          <w:vertAlign w:val="subscript"/>
        </w:rPr>
        <w:t xml:space="preserve">      </w:t>
      </w:r>
      <w:r>
        <w:rPr>
          <w:color w:val="000000"/>
          <w:sz w:val="24"/>
          <w:szCs w:val="24"/>
        </w:rPr>
        <w:t xml:space="preserve"> -  вес грунта и воды в пределах </w:t>
      </w:r>
      <w:r>
        <w:rPr>
          <w:color w:val="000000"/>
          <w:sz w:val="24"/>
          <w:szCs w:val="24"/>
          <w:lang w:val="en-US"/>
        </w:rPr>
        <w:t>i</w:t>
      </w:r>
      <w:r>
        <w:rPr>
          <w:color w:val="000000"/>
          <w:sz w:val="24"/>
          <w:szCs w:val="24"/>
        </w:rPr>
        <w:t xml:space="preserve"> -го отсека;</w:t>
      </w:r>
    </w:p>
    <w:p w:rsidR="00133D91" w:rsidRDefault="00C85DD8">
      <w:pPr>
        <w:widowControl w:val="0"/>
        <w:spacing w:before="120"/>
        <w:ind w:firstLine="567"/>
        <w:jc w:val="both"/>
        <w:rPr>
          <w:color w:val="000000"/>
          <w:sz w:val="24"/>
          <w:szCs w:val="24"/>
        </w:rPr>
      </w:pPr>
      <w:r>
        <w:rPr>
          <w:color w:val="000000"/>
          <w:sz w:val="24"/>
          <w:szCs w:val="24"/>
        </w:rPr>
        <w:t>Р</w:t>
      </w:r>
      <w:r>
        <w:rPr>
          <w:color w:val="000000"/>
          <w:sz w:val="24"/>
          <w:szCs w:val="24"/>
          <w:vertAlign w:val="subscript"/>
          <w:lang w:val="en-US"/>
        </w:rPr>
        <w:t>i</w:t>
      </w:r>
      <w:r>
        <w:rPr>
          <w:color w:val="000000"/>
          <w:sz w:val="24"/>
          <w:szCs w:val="24"/>
        </w:rPr>
        <w:t xml:space="preserve">    - равнодействующая давления воды по подошве </w:t>
      </w:r>
      <w:r>
        <w:rPr>
          <w:color w:val="000000"/>
          <w:sz w:val="24"/>
          <w:szCs w:val="24"/>
          <w:lang w:val="en-US"/>
        </w:rPr>
        <w:t>i</w:t>
      </w:r>
      <w:r>
        <w:rPr>
          <w:color w:val="000000"/>
          <w:sz w:val="24"/>
          <w:szCs w:val="24"/>
        </w:rPr>
        <w:t xml:space="preserve"> -го отсека;</w:t>
      </w:r>
    </w:p>
    <w:p w:rsidR="00133D91" w:rsidRDefault="00C85DD8">
      <w:pPr>
        <w:widowControl w:val="0"/>
        <w:spacing w:before="120"/>
        <w:ind w:firstLine="567"/>
        <w:jc w:val="both"/>
        <w:rPr>
          <w:color w:val="000000"/>
          <w:sz w:val="24"/>
          <w:szCs w:val="24"/>
        </w:rPr>
      </w:pPr>
      <w:r>
        <w:rPr>
          <w:color w:val="000000"/>
          <w:sz w:val="24"/>
          <w:szCs w:val="24"/>
        </w:rPr>
        <w:sym w:font="Symbol" w:char="F06A"/>
      </w:r>
      <w:r>
        <w:rPr>
          <w:color w:val="000000"/>
          <w:sz w:val="24"/>
          <w:szCs w:val="24"/>
          <w:vertAlign w:val="subscript"/>
          <w:lang w:val="en-US"/>
        </w:rPr>
        <w:t>i</w:t>
      </w:r>
      <w:r>
        <w:rPr>
          <w:color w:val="000000"/>
          <w:sz w:val="24"/>
          <w:szCs w:val="24"/>
        </w:rPr>
        <w:t xml:space="preserve">     - угол внутреннего трения грунта i -го отсека;</w:t>
      </w:r>
    </w:p>
    <w:p w:rsidR="00133D91" w:rsidRDefault="00C85DD8">
      <w:pPr>
        <w:widowControl w:val="0"/>
        <w:spacing w:before="120"/>
        <w:ind w:firstLine="567"/>
        <w:jc w:val="both"/>
        <w:rPr>
          <w:color w:val="000000"/>
          <w:sz w:val="24"/>
          <w:szCs w:val="24"/>
        </w:rPr>
      </w:pPr>
      <w:r>
        <w:rPr>
          <w:color w:val="000000"/>
          <w:sz w:val="24"/>
          <w:szCs w:val="24"/>
          <w:lang w:val="en-US"/>
        </w:rPr>
        <w:sym w:font="Symbol" w:char="F061"/>
      </w:r>
      <w:r>
        <w:rPr>
          <w:color w:val="000000"/>
          <w:sz w:val="24"/>
          <w:szCs w:val="24"/>
          <w:vertAlign w:val="subscript"/>
          <w:lang w:val="en-US"/>
        </w:rPr>
        <w:t>i</w:t>
      </w:r>
      <w:r>
        <w:rPr>
          <w:color w:val="000000"/>
          <w:sz w:val="24"/>
          <w:szCs w:val="24"/>
        </w:rPr>
        <w:t xml:space="preserve">     - угол между вертикалью и линией, соединяющей центр    кривой скольжения с серединой </w:t>
      </w:r>
      <w:r>
        <w:rPr>
          <w:color w:val="000000"/>
          <w:sz w:val="24"/>
          <w:szCs w:val="24"/>
          <w:lang w:val="en-US"/>
        </w:rPr>
        <w:t>i</w:t>
      </w:r>
      <w:r>
        <w:rPr>
          <w:color w:val="000000"/>
          <w:sz w:val="24"/>
          <w:szCs w:val="24"/>
        </w:rPr>
        <w:t xml:space="preserve"> -го отсека;</w:t>
      </w:r>
    </w:p>
    <w:p w:rsidR="00133D91" w:rsidRDefault="00C85DD8">
      <w:pPr>
        <w:widowControl w:val="0"/>
        <w:spacing w:before="120"/>
        <w:ind w:firstLine="567"/>
        <w:jc w:val="both"/>
        <w:rPr>
          <w:color w:val="000000"/>
          <w:sz w:val="24"/>
          <w:szCs w:val="24"/>
        </w:rPr>
      </w:pPr>
      <w:r>
        <w:rPr>
          <w:color w:val="000000"/>
          <w:sz w:val="24"/>
          <w:szCs w:val="24"/>
          <w:lang w:val="en-US"/>
        </w:rPr>
        <w:t>c</w:t>
      </w:r>
      <w:r>
        <w:rPr>
          <w:color w:val="000000"/>
          <w:sz w:val="24"/>
          <w:szCs w:val="24"/>
          <w:vertAlign w:val="subscript"/>
          <w:lang w:val="en-US"/>
        </w:rPr>
        <w:t>i</w:t>
      </w:r>
      <w:r>
        <w:rPr>
          <w:color w:val="000000"/>
          <w:sz w:val="24"/>
          <w:szCs w:val="24"/>
        </w:rPr>
        <w:t xml:space="preserve">    - удельное сцепление грунта </w:t>
      </w:r>
      <w:r>
        <w:rPr>
          <w:color w:val="000000"/>
          <w:sz w:val="24"/>
          <w:szCs w:val="24"/>
          <w:lang w:val="en-US"/>
        </w:rPr>
        <w:t>i</w:t>
      </w:r>
      <w:r>
        <w:rPr>
          <w:color w:val="000000"/>
          <w:sz w:val="24"/>
          <w:szCs w:val="24"/>
        </w:rPr>
        <w:t>-го отсека по линия кривой   скольжения</w:t>
      </w:r>
    </w:p>
    <w:p w:rsidR="00133D91" w:rsidRDefault="00C85DD8">
      <w:pPr>
        <w:widowControl w:val="0"/>
        <w:spacing w:before="120"/>
        <w:ind w:firstLine="567"/>
        <w:jc w:val="both"/>
        <w:rPr>
          <w:color w:val="000000"/>
          <w:sz w:val="24"/>
          <w:szCs w:val="24"/>
        </w:rPr>
      </w:pPr>
      <w:r>
        <w:rPr>
          <w:color w:val="000000"/>
          <w:sz w:val="24"/>
          <w:szCs w:val="24"/>
        </w:rPr>
        <w:t>В общем случае, если в пределах рассматриваемого отсека проходит кривая депрессии, а над отсеком имеется столб воды, вес его определяется по формуле</w:t>
      </w:r>
    </w:p>
    <w:p w:rsidR="00133D91" w:rsidRDefault="00C85DD8">
      <w:pPr>
        <w:widowControl w:val="0"/>
        <w:spacing w:before="120"/>
        <w:ind w:firstLine="567"/>
        <w:jc w:val="both"/>
        <w:rPr>
          <w:color w:val="000000"/>
          <w:sz w:val="24"/>
          <w:szCs w:val="24"/>
          <w:lang w:val="en-US"/>
        </w:rPr>
      </w:pPr>
      <w:r>
        <w:rPr>
          <w:color w:val="000000"/>
          <w:sz w:val="24"/>
          <w:szCs w:val="24"/>
        </w:rPr>
        <w:t xml:space="preserve">                  </w:t>
      </w:r>
      <w:r>
        <w:rPr>
          <w:color w:val="000000"/>
          <w:sz w:val="24"/>
          <w:szCs w:val="24"/>
          <w:lang w:val="en-US"/>
        </w:rPr>
        <w:t>G</w:t>
      </w:r>
      <w:r>
        <w:rPr>
          <w:color w:val="000000"/>
          <w:sz w:val="24"/>
          <w:szCs w:val="24"/>
          <w:vertAlign w:val="subscript"/>
          <w:lang w:val="en-US"/>
        </w:rPr>
        <w:t>i</w:t>
      </w:r>
      <w:r>
        <w:rPr>
          <w:color w:val="000000"/>
          <w:sz w:val="24"/>
          <w:szCs w:val="24"/>
          <w:lang w:val="en-US"/>
        </w:rPr>
        <w:t xml:space="preserve"> = (</w:t>
      </w:r>
      <w:r>
        <w:rPr>
          <w:color w:val="000000"/>
          <w:sz w:val="24"/>
          <w:szCs w:val="24"/>
          <w:lang w:val="en-US"/>
        </w:rPr>
        <w:object w:dxaOrig="360" w:dyaOrig="460">
          <v:shape id="_x0000_i1070" type="#_x0000_t75" style="width:18pt;height:23.25pt" o:ole="">
            <v:imagedata r:id="rId85" o:title=""/>
          </v:shape>
          <o:OLEObject Type="Embed" ProgID="Equation.3" ShapeID="_x0000_i1070" DrawAspect="Content" ObjectID="_1469681904" r:id="rId86"/>
        </w:object>
      </w:r>
      <w:r>
        <w:rPr>
          <w:color w:val="000000"/>
          <w:sz w:val="24"/>
          <w:szCs w:val="24"/>
          <w:lang w:val="en-US"/>
        </w:rPr>
        <w:sym w:font="Symbol" w:char="F067"/>
      </w:r>
      <w:r>
        <w:rPr>
          <w:color w:val="000000"/>
          <w:sz w:val="24"/>
          <w:szCs w:val="24"/>
          <w:vertAlign w:val="subscript"/>
          <w:lang w:val="en-US"/>
        </w:rPr>
        <w:t>i +</w:t>
      </w:r>
      <w:r>
        <w:rPr>
          <w:color w:val="000000"/>
          <w:sz w:val="24"/>
          <w:szCs w:val="24"/>
          <w:lang w:val="en-US"/>
        </w:rPr>
        <w:object w:dxaOrig="420" w:dyaOrig="480">
          <v:shape id="_x0000_i1071" type="#_x0000_t75" style="width:21pt;height:24pt" o:ole="">
            <v:imagedata r:id="rId87" o:title=""/>
          </v:shape>
          <o:OLEObject Type="Embed" ProgID="Equation.3" ShapeID="_x0000_i1071" DrawAspect="Content" ObjectID="_1469681905" r:id="rId88"/>
        </w:object>
      </w:r>
      <w:r>
        <w:rPr>
          <w:color w:val="000000"/>
          <w:sz w:val="24"/>
          <w:szCs w:val="24"/>
        </w:rPr>
        <w:sym w:font="Symbol" w:char="F067"/>
      </w:r>
      <w:r>
        <w:rPr>
          <w:color w:val="000000"/>
          <w:sz w:val="24"/>
          <w:szCs w:val="24"/>
          <w:lang w:val="en-US"/>
        </w:rPr>
        <w:t xml:space="preserve"> </w:t>
      </w:r>
      <w:r>
        <w:rPr>
          <w:color w:val="000000"/>
          <w:sz w:val="24"/>
          <w:szCs w:val="24"/>
          <w:vertAlign w:val="superscript"/>
        </w:rPr>
        <w:t>н</w:t>
      </w:r>
      <w:r>
        <w:rPr>
          <w:color w:val="000000"/>
          <w:sz w:val="24"/>
          <w:szCs w:val="24"/>
          <w:vertAlign w:val="subscript"/>
          <w:lang w:val="en-US"/>
        </w:rPr>
        <w:t>i</w:t>
      </w:r>
      <w:r>
        <w:rPr>
          <w:color w:val="000000"/>
          <w:sz w:val="24"/>
          <w:szCs w:val="24"/>
          <w:vertAlign w:val="subscript"/>
        </w:rPr>
        <w:t>т</w:t>
      </w:r>
      <w:r>
        <w:rPr>
          <w:color w:val="000000"/>
          <w:sz w:val="24"/>
          <w:szCs w:val="24"/>
          <w:vertAlign w:val="subscript"/>
          <w:lang w:val="en-US"/>
        </w:rPr>
        <w:t>.</w:t>
      </w:r>
      <w:r>
        <w:rPr>
          <w:color w:val="000000"/>
          <w:sz w:val="24"/>
          <w:szCs w:val="24"/>
          <w:vertAlign w:val="subscript"/>
        </w:rPr>
        <w:t>п</w:t>
      </w:r>
      <w:r>
        <w:rPr>
          <w:color w:val="000000"/>
          <w:sz w:val="24"/>
          <w:szCs w:val="24"/>
          <w:vertAlign w:val="subscript"/>
          <w:lang w:val="en-US"/>
        </w:rPr>
        <w:t xml:space="preserve">. +  </w:t>
      </w:r>
      <w:r>
        <w:rPr>
          <w:color w:val="000000"/>
          <w:sz w:val="24"/>
          <w:szCs w:val="24"/>
          <w:vertAlign w:val="subscript"/>
          <w:lang w:val="en-US"/>
        </w:rPr>
        <w:object w:dxaOrig="480" w:dyaOrig="460">
          <v:shape id="_x0000_i1072" type="#_x0000_t75" style="width:24pt;height:23.25pt" o:ole="">
            <v:imagedata r:id="rId89" o:title=""/>
          </v:shape>
          <o:OLEObject Type="Embed" ProgID="Equation.3" ShapeID="_x0000_i1072" DrawAspect="Content" ObjectID="_1469681906" r:id="rId90"/>
        </w:object>
      </w:r>
      <w:r>
        <w:rPr>
          <w:color w:val="000000"/>
          <w:sz w:val="24"/>
          <w:szCs w:val="24"/>
          <w:vertAlign w:val="subscript"/>
          <w:lang w:val="en-US"/>
        </w:rPr>
        <w:object w:dxaOrig="620" w:dyaOrig="499">
          <v:shape id="_x0000_i1073" type="#_x0000_t75" style="width:30.75pt;height:24.75pt" o:ole="">
            <v:imagedata r:id="rId91" o:title=""/>
          </v:shape>
          <o:OLEObject Type="Embed" ProgID="Equation.3" ShapeID="_x0000_i1073" DrawAspect="Content" ObjectID="_1469681907" r:id="rId92"/>
        </w:object>
      </w:r>
      <w:r>
        <w:rPr>
          <w:color w:val="000000"/>
          <w:sz w:val="24"/>
          <w:szCs w:val="24"/>
          <w:lang w:val="en-US"/>
        </w:rPr>
        <w:t xml:space="preserve"> + h</w:t>
      </w:r>
      <w:r>
        <w:rPr>
          <w:color w:val="000000"/>
          <w:sz w:val="24"/>
          <w:szCs w:val="24"/>
          <w:vertAlign w:val="subscript"/>
          <w:lang w:val="en-US"/>
        </w:rPr>
        <w:t>i</w:t>
      </w:r>
      <w:r>
        <w:rPr>
          <w:color w:val="000000"/>
          <w:sz w:val="24"/>
          <w:szCs w:val="24"/>
          <w:lang w:val="en-US"/>
        </w:rPr>
        <w:object w:dxaOrig="460" w:dyaOrig="400">
          <v:shape id="_x0000_i1074" type="#_x0000_t75" style="width:23.25pt;height:20.25pt" o:ole="">
            <v:imagedata r:id="rId93" o:title=""/>
          </v:shape>
          <o:OLEObject Type="Embed" ProgID="Equation.3" ShapeID="_x0000_i1074" DrawAspect="Content" ObjectID="_1469681908" r:id="rId94"/>
        </w:object>
      </w:r>
      <w:r>
        <w:rPr>
          <w:color w:val="000000"/>
          <w:sz w:val="24"/>
          <w:szCs w:val="24"/>
          <w:lang w:val="en-US"/>
        </w:rPr>
        <w:t>) b</w:t>
      </w:r>
      <w:r>
        <w:rPr>
          <w:color w:val="000000"/>
          <w:sz w:val="24"/>
          <w:szCs w:val="24"/>
          <w:vertAlign w:val="subscript"/>
          <w:lang w:val="en-US"/>
        </w:rPr>
        <w:t xml:space="preserve">i </w:t>
      </w:r>
      <w:r>
        <w:rPr>
          <w:color w:val="000000"/>
          <w:sz w:val="24"/>
          <w:szCs w:val="24"/>
          <w:lang w:val="en-US"/>
        </w:rPr>
        <w:t xml:space="preserve">,                    (3.18)              </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object w:dxaOrig="360" w:dyaOrig="480">
          <v:shape id="_x0000_i1075" type="#_x0000_t75" style="width:18pt;height:24pt" o:ole="">
            <v:imagedata r:id="rId95" o:title=""/>
          </v:shape>
          <o:OLEObject Type="Embed" ProgID="Equation.3" ShapeID="_x0000_i1075" DrawAspect="Content" ObjectID="_1469681909" r:id="rId96"/>
        </w:object>
      </w:r>
      <w:r>
        <w:rPr>
          <w:color w:val="000000"/>
          <w:sz w:val="24"/>
          <w:szCs w:val="24"/>
        </w:rPr>
        <w:t xml:space="preserve">              - высота  части  отсека, от линии откоса до кривой депрессии, измеренная по его середине;</w:t>
      </w:r>
    </w:p>
    <w:p w:rsidR="00133D91" w:rsidRDefault="00C85DD8">
      <w:pPr>
        <w:widowControl w:val="0"/>
        <w:spacing w:before="120"/>
        <w:ind w:firstLine="567"/>
        <w:jc w:val="both"/>
        <w:rPr>
          <w:color w:val="000000"/>
          <w:sz w:val="24"/>
          <w:szCs w:val="24"/>
        </w:rPr>
      </w:pPr>
      <w:r>
        <w:rPr>
          <w:color w:val="000000"/>
          <w:sz w:val="24"/>
          <w:szCs w:val="24"/>
        </w:rPr>
        <w:object w:dxaOrig="400" w:dyaOrig="480">
          <v:shape id="_x0000_i1076" type="#_x0000_t75" style="width:20.25pt;height:24pt" o:ole="">
            <v:imagedata r:id="rId97" o:title=""/>
          </v:shape>
          <o:OLEObject Type="Embed" ProgID="Equation.3" ShapeID="_x0000_i1076" DrawAspect="Content" ObjectID="_1469681910" r:id="rId98"/>
        </w:object>
      </w:r>
      <w:r>
        <w:rPr>
          <w:color w:val="000000"/>
          <w:sz w:val="24"/>
          <w:szCs w:val="24"/>
        </w:rPr>
        <w:t xml:space="preserve">            - высота части отсека, насыщенного водой (от подошвы  плотины до кривой депрессии);</w:t>
      </w:r>
    </w:p>
    <w:p w:rsidR="00133D91" w:rsidRDefault="00C85DD8">
      <w:pPr>
        <w:widowControl w:val="0"/>
        <w:spacing w:before="120"/>
        <w:ind w:firstLine="567"/>
        <w:jc w:val="both"/>
        <w:rPr>
          <w:color w:val="000000"/>
          <w:sz w:val="24"/>
          <w:szCs w:val="24"/>
        </w:rPr>
      </w:pPr>
      <w:r>
        <w:rPr>
          <w:color w:val="000000"/>
          <w:sz w:val="24"/>
          <w:szCs w:val="24"/>
          <w:vertAlign w:val="subscript"/>
        </w:rPr>
        <w:object w:dxaOrig="480" w:dyaOrig="480">
          <v:shape id="_x0000_i1077" type="#_x0000_t75" style="width:24pt;height:24pt" o:ole="">
            <v:imagedata r:id="rId99" o:title=""/>
          </v:shape>
          <o:OLEObject Type="Embed" ProgID="Equation.3" ShapeID="_x0000_i1077" DrawAspect="Content" ObjectID="_1469681911" r:id="rId100"/>
        </w:object>
      </w:r>
      <w:r>
        <w:rPr>
          <w:color w:val="000000"/>
          <w:sz w:val="24"/>
          <w:szCs w:val="24"/>
          <w:vertAlign w:val="subscript"/>
        </w:rPr>
        <w:t xml:space="preserve">               </w:t>
      </w:r>
      <w:r>
        <w:rPr>
          <w:color w:val="000000"/>
          <w:sz w:val="24"/>
          <w:szCs w:val="24"/>
        </w:rPr>
        <w:t>-</w:t>
      </w:r>
      <w:r>
        <w:rPr>
          <w:color w:val="000000"/>
          <w:sz w:val="24"/>
          <w:szCs w:val="24"/>
          <w:vertAlign w:val="subscript"/>
        </w:rPr>
        <w:t xml:space="preserve"> </w:t>
      </w:r>
      <w:r>
        <w:rPr>
          <w:color w:val="000000"/>
          <w:sz w:val="24"/>
          <w:szCs w:val="24"/>
        </w:rPr>
        <w:t xml:space="preserve">высота части отсека от кривой скольжения до подошвы плотины; </w:t>
      </w:r>
    </w:p>
    <w:p w:rsidR="00133D91" w:rsidRDefault="00C85DD8">
      <w:pPr>
        <w:widowControl w:val="0"/>
        <w:spacing w:before="120"/>
        <w:ind w:firstLine="567"/>
        <w:jc w:val="both"/>
        <w:rPr>
          <w:color w:val="000000"/>
          <w:sz w:val="24"/>
          <w:szCs w:val="24"/>
        </w:rPr>
      </w:pPr>
      <w:r>
        <w:rPr>
          <w:color w:val="000000"/>
          <w:sz w:val="24"/>
          <w:szCs w:val="24"/>
          <w:lang w:val="en-US"/>
        </w:rPr>
        <w:t>h</w:t>
      </w:r>
      <w:r>
        <w:rPr>
          <w:color w:val="000000"/>
          <w:sz w:val="24"/>
          <w:szCs w:val="24"/>
          <w:vertAlign w:val="subscript"/>
          <w:lang w:val="en-US"/>
        </w:rPr>
        <w:t>i</w:t>
      </w:r>
      <w:r>
        <w:rPr>
          <w:color w:val="000000"/>
          <w:sz w:val="24"/>
          <w:szCs w:val="24"/>
        </w:rPr>
        <w:t xml:space="preserve">                 - высота столба воды над отсеком;</w:t>
      </w:r>
    </w:p>
    <w:p w:rsidR="00133D91" w:rsidRDefault="00C85DD8">
      <w:pPr>
        <w:widowControl w:val="0"/>
        <w:spacing w:before="120"/>
        <w:ind w:firstLine="567"/>
        <w:jc w:val="both"/>
        <w:rPr>
          <w:color w:val="000000"/>
          <w:sz w:val="24"/>
          <w:szCs w:val="24"/>
        </w:rPr>
      </w:pPr>
      <w:r>
        <w:rPr>
          <w:color w:val="000000"/>
          <w:sz w:val="24"/>
          <w:szCs w:val="24"/>
          <w:lang w:val="en-US"/>
        </w:rPr>
        <w:object w:dxaOrig="320" w:dyaOrig="440">
          <v:shape id="_x0000_i1078" type="#_x0000_t75" style="width:15.75pt;height:21.75pt" o:ole="" fillcolor="window">
            <v:imagedata r:id="rId101" o:title=""/>
          </v:shape>
          <o:OLEObject Type="Embed" ProgID="Equation.3" ShapeID="_x0000_i1078" DrawAspect="Content" ObjectID="_1469681912" r:id="rId102"/>
        </w:object>
      </w:r>
      <w:r>
        <w:rPr>
          <w:color w:val="000000"/>
          <w:sz w:val="24"/>
          <w:szCs w:val="24"/>
        </w:rPr>
        <w:t xml:space="preserve">, </w:t>
      </w:r>
      <w:r>
        <w:rPr>
          <w:color w:val="000000"/>
          <w:sz w:val="24"/>
          <w:szCs w:val="24"/>
        </w:rPr>
        <w:sym w:font="Symbol" w:char="F067"/>
      </w:r>
      <w:r>
        <w:rPr>
          <w:color w:val="000000"/>
          <w:sz w:val="24"/>
          <w:szCs w:val="24"/>
        </w:rPr>
        <w:t xml:space="preserve"> </w:t>
      </w:r>
      <w:r>
        <w:rPr>
          <w:color w:val="000000"/>
          <w:sz w:val="24"/>
          <w:szCs w:val="24"/>
          <w:vertAlign w:val="superscript"/>
        </w:rPr>
        <w:t>н</w:t>
      </w:r>
      <w:r>
        <w:rPr>
          <w:color w:val="000000"/>
          <w:sz w:val="24"/>
          <w:szCs w:val="24"/>
          <w:vertAlign w:val="subscript"/>
          <w:lang w:val="en-US"/>
        </w:rPr>
        <w:t>i</w:t>
      </w:r>
      <w:r>
        <w:rPr>
          <w:color w:val="000000"/>
          <w:sz w:val="24"/>
          <w:szCs w:val="24"/>
          <w:vertAlign w:val="subscript"/>
        </w:rPr>
        <w:t xml:space="preserve">т.п., </w:t>
      </w:r>
      <w:r>
        <w:rPr>
          <w:color w:val="000000"/>
          <w:sz w:val="24"/>
          <w:szCs w:val="24"/>
          <w:vertAlign w:val="subscript"/>
        </w:rPr>
        <w:object w:dxaOrig="620" w:dyaOrig="499">
          <v:shape id="_x0000_i1079" type="#_x0000_t75" style="width:30.75pt;height:24.75pt" o:ole="">
            <v:imagedata r:id="rId91" o:title=""/>
          </v:shape>
          <o:OLEObject Type="Embed" ProgID="Equation.3" ShapeID="_x0000_i1079" DrawAspect="Content" ObjectID="_1469681913" r:id="rId103"/>
        </w:object>
      </w:r>
      <w:r>
        <w:rPr>
          <w:color w:val="000000"/>
          <w:sz w:val="24"/>
          <w:szCs w:val="24"/>
        </w:rPr>
        <w:t xml:space="preserve"> - удельный вес грунта естественной влажности и     грунта   тела плотины и основания насыщенного водой ; </w:t>
      </w:r>
    </w:p>
    <w:p w:rsidR="00133D91" w:rsidRDefault="00C85DD8">
      <w:pPr>
        <w:widowControl w:val="0"/>
        <w:spacing w:before="120"/>
        <w:ind w:firstLine="567"/>
        <w:jc w:val="both"/>
        <w:rPr>
          <w:color w:val="000000"/>
          <w:sz w:val="24"/>
          <w:szCs w:val="24"/>
        </w:rPr>
      </w:pPr>
      <w:r>
        <w:rPr>
          <w:color w:val="000000"/>
          <w:sz w:val="24"/>
          <w:szCs w:val="24"/>
        </w:rPr>
        <w:object w:dxaOrig="460" w:dyaOrig="400">
          <v:shape id="_x0000_i1080" type="#_x0000_t75" style="width:23.25pt;height:20.25pt" o:ole="" fillcolor="window">
            <v:imagedata r:id="rId93" o:title=""/>
          </v:shape>
          <o:OLEObject Type="Embed" ProgID="Equation.3" ShapeID="_x0000_i1080" DrawAspect="Content" ObjectID="_1469681914" r:id="rId104"/>
        </w:object>
      </w:r>
      <w:r>
        <w:rPr>
          <w:color w:val="000000"/>
          <w:sz w:val="24"/>
          <w:szCs w:val="24"/>
        </w:rPr>
        <w:t xml:space="preserve">             -  удельный вес воды.</w:t>
      </w:r>
    </w:p>
    <w:p w:rsidR="00133D91" w:rsidRDefault="00C85DD8">
      <w:pPr>
        <w:widowControl w:val="0"/>
        <w:spacing w:before="120"/>
        <w:ind w:firstLine="567"/>
        <w:jc w:val="both"/>
        <w:rPr>
          <w:color w:val="000000"/>
          <w:sz w:val="24"/>
          <w:szCs w:val="24"/>
        </w:rPr>
      </w:pPr>
      <w:r>
        <w:rPr>
          <w:color w:val="000000"/>
          <w:sz w:val="24"/>
          <w:szCs w:val="24"/>
        </w:rPr>
        <w:t>Равнодействующая давления воды по подошве отсека определяется  как сумма взвешивающего, фильтрационного и порового давления</w:t>
      </w:r>
    </w:p>
    <w:p w:rsidR="00133D91" w:rsidRDefault="00C85DD8">
      <w:pPr>
        <w:widowControl w:val="0"/>
        <w:spacing w:before="120"/>
        <w:ind w:firstLine="567"/>
        <w:jc w:val="both"/>
        <w:rPr>
          <w:color w:val="000000"/>
          <w:sz w:val="24"/>
          <w:szCs w:val="24"/>
        </w:rPr>
      </w:pPr>
      <w:r>
        <w:rPr>
          <w:color w:val="000000"/>
          <w:sz w:val="24"/>
          <w:szCs w:val="24"/>
        </w:rPr>
        <w:t xml:space="preserve">                                     Р</w:t>
      </w:r>
      <w:r>
        <w:rPr>
          <w:color w:val="000000"/>
          <w:sz w:val="24"/>
          <w:szCs w:val="24"/>
          <w:vertAlign w:val="subscript"/>
          <w:lang w:val="en-US"/>
        </w:rPr>
        <w:t>i</w:t>
      </w:r>
      <w:r>
        <w:rPr>
          <w:color w:val="000000"/>
          <w:sz w:val="24"/>
          <w:szCs w:val="24"/>
        </w:rPr>
        <w:t>=P</w:t>
      </w:r>
      <w:r>
        <w:rPr>
          <w:color w:val="000000"/>
          <w:sz w:val="24"/>
          <w:szCs w:val="24"/>
          <w:vertAlign w:val="subscript"/>
        </w:rPr>
        <w:t>ВЗ</w:t>
      </w:r>
      <w:r>
        <w:rPr>
          <w:color w:val="000000"/>
          <w:sz w:val="24"/>
          <w:szCs w:val="24"/>
        </w:rPr>
        <w:t>+Р</w:t>
      </w:r>
      <w:r>
        <w:rPr>
          <w:color w:val="000000"/>
          <w:sz w:val="24"/>
          <w:szCs w:val="24"/>
          <w:vertAlign w:val="subscript"/>
        </w:rPr>
        <w:t>Ф</w:t>
      </w:r>
      <w:r>
        <w:rPr>
          <w:color w:val="000000"/>
          <w:sz w:val="24"/>
          <w:szCs w:val="24"/>
        </w:rPr>
        <w:t>+Р</w:t>
      </w:r>
      <w:r>
        <w:rPr>
          <w:color w:val="000000"/>
          <w:sz w:val="24"/>
          <w:szCs w:val="24"/>
          <w:vertAlign w:val="subscript"/>
        </w:rPr>
        <w:t xml:space="preserve">К </w:t>
      </w:r>
      <w:r>
        <w:rPr>
          <w:color w:val="000000"/>
          <w:sz w:val="24"/>
          <w:szCs w:val="24"/>
        </w:rPr>
        <w:t xml:space="preserve">                        </w:t>
      </w:r>
      <w:r>
        <w:rPr>
          <w:color w:val="000000"/>
          <w:sz w:val="24"/>
          <w:szCs w:val="24"/>
          <w:vertAlign w:val="subscript"/>
        </w:rPr>
        <w:t xml:space="preserve">                </w:t>
      </w:r>
      <w:r>
        <w:rPr>
          <w:color w:val="000000"/>
          <w:sz w:val="24"/>
          <w:szCs w:val="24"/>
        </w:rPr>
        <w:t>(3.19)</w:t>
      </w:r>
    </w:p>
    <w:p w:rsidR="00133D91" w:rsidRDefault="00C85DD8">
      <w:pPr>
        <w:widowControl w:val="0"/>
        <w:spacing w:before="120"/>
        <w:ind w:firstLine="567"/>
        <w:jc w:val="both"/>
        <w:rPr>
          <w:color w:val="000000"/>
          <w:sz w:val="24"/>
          <w:szCs w:val="24"/>
        </w:rPr>
      </w:pPr>
      <w:r>
        <w:rPr>
          <w:color w:val="000000"/>
          <w:sz w:val="24"/>
          <w:szCs w:val="24"/>
        </w:rPr>
        <w:t>Поровое давление Р</w:t>
      </w:r>
      <w:r>
        <w:rPr>
          <w:color w:val="000000"/>
          <w:sz w:val="24"/>
          <w:szCs w:val="24"/>
          <w:vertAlign w:val="subscript"/>
        </w:rPr>
        <w:t>К</w:t>
      </w:r>
      <w:r>
        <w:rPr>
          <w:color w:val="000000"/>
          <w:sz w:val="24"/>
          <w:szCs w:val="24"/>
        </w:rPr>
        <w:t xml:space="preserve"> необходимо учитывать при расчетах устойчивости откосов плотин высотой более 40м, а также при расчетах плотин высотой менее 40 м в следующих случаях: при намыве грунта или отсыпке его в воду, при возведении плотин из маловодопроницаемого грунта, при наличии в основании плотины глинистых грунтов мягкопластичной, текучепластичной и текучей консистенции.</w:t>
      </w:r>
    </w:p>
    <w:p w:rsidR="00133D91" w:rsidRDefault="00C85DD8">
      <w:pPr>
        <w:widowControl w:val="0"/>
        <w:spacing w:before="120"/>
        <w:ind w:firstLine="567"/>
        <w:jc w:val="both"/>
        <w:rPr>
          <w:color w:val="000000"/>
          <w:sz w:val="24"/>
          <w:szCs w:val="24"/>
        </w:rPr>
      </w:pPr>
      <w:r>
        <w:rPr>
          <w:color w:val="000000"/>
          <w:sz w:val="24"/>
          <w:szCs w:val="24"/>
        </w:rPr>
        <w:t>При расчете устойчивости низового откоса в условиях установившейся фильтрации  равнодействующая  давления  воды будет состоять из фильтрационного и взвешивающего давления и определяется по формуле:</w:t>
      </w:r>
    </w:p>
    <w:p w:rsidR="00133D91" w:rsidRDefault="00C85DD8">
      <w:pPr>
        <w:widowControl w:val="0"/>
        <w:spacing w:before="120"/>
        <w:ind w:firstLine="567"/>
        <w:jc w:val="both"/>
        <w:rPr>
          <w:color w:val="000000"/>
          <w:sz w:val="24"/>
          <w:szCs w:val="24"/>
          <w:lang w:val="en-US"/>
        </w:rPr>
      </w:pPr>
      <w:r>
        <w:rPr>
          <w:color w:val="000000"/>
          <w:sz w:val="24"/>
          <w:szCs w:val="24"/>
        </w:rPr>
        <w:t xml:space="preserve">                        Р</w:t>
      </w:r>
      <w:r>
        <w:rPr>
          <w:color w:val="000000"/>
          <w:sz w:val="24"/>
          <w:szCs w:val="24"/>
          <w:vertAlign w:val="subscript"/>
          <w:lang w:val="en-US"/>
        </w:rPr>
        <w:t>i =</w:t>
      </w:r>
      <w:r>
        <w:rPr>
          <w:color w:val="000000"/>
          <w:sz w:val="24"/>
          <w:szCs w:val="24"/>
          <w:lang w:val="en-US"/>
        </w:rPr>
        <w:object w:dxaOrig="460" w:dyaOrig="400">
          <v:shape id="_x0000_i1081" type="#_x0000_t75" style="width:23.25pt;height:20.25pt" o:ole="">
            <v:imagedata r:id="rId93" o:title=""/>
          </v:shape>
          <o:OLEObject Type="Embed" ProgID="Equation.3" ShapeID="_x0000_i1081" DrawAspect="Content" ObjectID="_1469681915" r:id="rId105"/>
        </w:object>
      </w:r>
      <w:r>
        <w:rPr>
          <w:color w:val="000000"/>
          <w:sz w:val="24"/>
          <w:szCs w:val="24"/>
          <w:lang w:val="en-US"/>
        </w:rPr>
        <w:t>(</w:t>
      </w:r>
      <w:r>
        <w:rPr>
          <w:color w:val="000000"/>
          <w:sz w:val="24"/>
          <w:szCs w:val="24"/>
          <w:lang w:val="en-US"/>
        </w:rPr>
        <w:object w:dxaOrig="360" w:dyaOrig="480">
          <v:shape id="_x0000_i1082" type="#_x0000_t75" style="width:18pt;height:24pt" o:ole="">
            <v:imagedata r:id="rId106" o:title=""/>
          </v:shape>
          <o:OLEObject Type="Embed" ProgID="Equation.3" ShapeID="_x0000_i1082" DrawAspect="Content" ObjectID="_1469681916" r:id="rId107"/>
        </w:object>
      </w:r>
      <w:r>
        <w:rPr>
          <w:color w:val="000000"/>
          <w:sz w:val="24"/>
          <w:szCs w:val="24"/>
          <w:lang w:val="en-US"/>
        </w:rPr>
        <w:t xml:space="preserve"> + </w:t>
      </w:r>
      <w:r>
        <w:rPr>
          <w:color w:val="000000"/>
          <w:sz w:val="24"/>
          <w:szCs w:val="24"/>
          <w:vertAlign w:val="subscript"/>
          <w:lang w:val="en-US"/>
        </w:rPr>
        <w:object w:dxaOrig="480" w:dyaOrig="400">
          <v:shape id="_x0000_i1083" type="#_x0000_t75" style="width:24pt;height:20.25pt" o:ole="">
            <v:imagedata r:id="rId108" o:title=""/>
          </v:shape>
          <o:OLEObject Type="Embed" ProgID="Equation.3" ShapeID="_x0000_i1083" DrawAspect="Content" ObjectID="_1469681917" r:id="rId109"/>
        </w:object>
      </w:r>
      <w:r>
        <w:rPr>
          <w:color w:val="000000"/>
          <w:sz w:val="24"/>
          <w:szCs w:val="24"/>
          <w:vertAlign w:val="subscript"/>
          <w:lang w:val="en-US"/>
        </w:rPr>
        <w:object w:dxaOrig="240" w:dyaOrig="499">
          <v:shape id="_x0000_i1084" type="#_x0000_t75" style="width:12pt;height:24.75pt" o:ole="">
            <v:imagedata r:id="rId110" o:title=""/>
          </v:shape>
          <o:OLEObject Type="Embed" ProgID="Equation.3" ShapeID="_x0000_i1084" DrawAspect="Content" ObjectID="_1469681918" r:id="rId111"/>
        </w:object>
      </w:r>
      <w:r>
        <w:rPr>
          <w:color w:val="000000"/>
          <w:sz w:val="24"/>
          <w:szCs w:val="24"/>
          <w:vertAlign w:val="subscript"/>
          <w:lang w:val="en-US"/>
        </w:rPr>
        <w:t>)</w:t>
      </w:r>
      <w:r>
        <w:rPr>
          <w:color w:val="000000"/>
          <w:sz w:val="24"/>
          <w:szCs w:val="24"/>
          <w:lang w:val="en-US"/>
        </w:rPr>
        <w:t>b</w:t>
      </w:r>
      <w:r>
        <w:rPr>
          <w:color w:val="000000"/>
          <w:sz w:val="24"/>
          <w:szCs w:val="24"/>
          <w:vertAlign w:val="subscript"/>
          <w:lang w:val="en-US"/>
        </w:rPr>
        <w:t>i</w:t>
      </w:r>
      <w:r>
        <w:rPr>
          <w:color w:val="000000"/>
          <w:sz w:val="24"/>
          <w:szCs w:val="24"/>
          <w:lang w:val="en-US"/>
        </w:rPr>
        <w:t>/cos</w:t>
      </w:r>
      <w:r>
        <w:rPr>
          <w:color w:val="000000"/>
          <w:sz w:val="24"/>
          <w:szCs w:val="24"/>
          <w:lang w:val="en-US"/>
        </w:rPr>
        <w:sym w:font="Symbol" w:char="F061"/>
      </w:r>
      <w:r>
        <w:rPr>
          <w:color w:val="000000"/>
          <w:sz w:val="24"/>
          <w:szCs w:val="24"/>
          <w:vertAlign w:val="subscript"/>
          <w:lang w:val="en-US"/>
        </w:rPr>
        <w:t xml:space="preserve">i                                            </w:t>
      </w:r>
      <w:r>
        <w:rPr>
          <w:color w:val="000000"/>
          <w:sz w:val="24"/>
          <w:szCs w:val="24"/>
          <w:lang w:val="en-US"/>
        </w:rPr>
        <w:t>(3.20)</w:t>
      </w:r>
    </w:p>
    <w:p w:rsidR="00133D91" w:rsidRDefault="00C85DD8">
      <w:pPr>
        <w:widowControl w:val="0"/>
        <w:spacing w:before="120"/>
        <w:ind w:firstLine="567"/>
        <w:jc w:val="both"/>
        <w:rPr>
          <w:color w:val="000000"/>
          <w:sz w:val="24"/>
          <w:szCs w:val="24"/>
        </w:rPr>
      </w:pPr>
      <w:r>
        <w:rPr>
          <w:color w:val="000000"/>
          <w:sz w:val="24"/>
          <w:szCs w:val="24"/>
        </w:rPr>
        <w:t>Расчеты по определению коэффициента запаса устойчивости удобно вести в табличной форме следующего вида.</w:t>
      </w:r>
    </w:p>
    <w:p w:rsidR="00133D91" w:rsidRDefault="00C85DD8">
      <w:pPr>
        <w:widowControl w:val="0"/>
        <w:spacing w:before="120"/>
        <w:ind w:firstLine="567"/>
        <w:jc w:val="both"/>
        <w:rPr>
          <w:color w:val="000000"/>
          <w:sz w:val="24"/>
          <w:szCs w:val="24"/>
        </w:rPr>
      </w:pPr>
      <w:r>
        <w:rPr>
          <w:color w:val="000000"/>
          <w:sz w:val="24"/>
          <w:szCs w:val="24"/>
        </w:rPr>
        <w:t>Таблица 3.11</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5"/>
        <w:gridCol w:w="655"/>
        <w:gridCol w:w="655"/>
        <w:gridCol w:w="411"/>
        <w:gridCol w:w="426"/>
        <w:gridCol w:w="567"/>
        <w:gridCol w:w="645"/>
        <w:gridCol w:w="645"/>
        <w:gridCol w:w="645"/>
        <w:gridCol w:w="645"/>
        <w:gridCol w:w="1701"/>
        <w:gridCol w:w="645"/>
        <w:gridCol w:w="885"/>
        <w:gridCol w:w="993"/>
      </w:tblGrid>
      <w:tr w:rsidR="00133D91">
        <w:trPr>
          <w:trHeight w:val="832"/>
        </w:trPr>
        <w:tc>
          <w:tcPr>
            <w:tcW w:w="655" w:type="dxa"/>
          </w:tcPr>
          <w:p w:rsidR="00133D91" w:rsidRDefault="00C85DD8">
            <w:pPr>
              <w:widowControl w:val="0"/>
              <w:jc w:val="both"/>
              <w:rPr>
                <w:color w:val="000000"/>
                <w:sz w:val="24"/>
                <w:szCs w:val="24"/>
              </w:rPr>
            </w:pPr>
            <w:r>
              <w:rPr>
                <w:color w:val="000000"/>
                <w:sz w:val="24"/>
                <w:szCs w:val="24"/>
              </w:rPr>
              <w:t xml:space="preserve">№ </w:t>
            </w:r>
          </w:p>
          <w:p w:rsidR="00133D91" w:rsidRDefault="00C85DD8">
            <w:pPr>
              <w:widowControl w:val="0"/>
              <w:jc w:val="both"/>
              <w:rPr>
                <w:color w:val="000000"/>
                <w:sz w:val="24"/>
                <w:szCs w:val="24"/>
              </w:rPr>
            </w:pPr>
            <w:r>
              <w:rPr>
                <w:color w:val="000000"/>
                <w:sz w:val="24"/>
                <w:szCs w:val="24"/>
              </w:rPr>
              <w:t>отсеков</w:t>
            </w:r>
          </w:p>
          <w:p w:rsidR="00133D91" w:rsidRDefault="00133D91">
            <w:pPr>
              <w:widowControl w:val="0"/>
              <w:jc w:val="both"/>
              <w:rPr>
                <w:color w:val="000000"/>
                <w:sz w:val="24"/>
                <w:szCs w:val="24"/>
              </w:rPr>
            </w:pPr>
          </w:p>
        </w:tc>
        <w:tc>
          <w:tcPr>
            <w:tcW w:w="655" w:type="dxa"/>
            <w:tcBorders>
              <w:bottom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lang w:val="en-US"/>
              </w:rPr>
              <w:t>sin</w:t>
            </w:r>
            <w:r>
              <w:rPr>
                <w:color w:val="000000"/>
                <w:sz w:val="24"/>
                <w:szCs w:val="24"/>
              </w:rPr>
              <w:t xml:space="preserve"> </w:t>
            </w:r>
            <w:r>
              <w:rPr>
                <w:color w:val="000000"/>
                <w:sz w:val="24"/>
                <w:szCs w:val="24"/>
                <w:lang w:val="en-US"/>
              </w:rPr>
              <w:sym w:font="Symbol" w:char="F061"/>
            </w:r>
          </w:p>
        </w:tc>
        <w:tc>
          <w:tcPr>
            <w:tcW w:w="655" w:type="dxa"/>
            <w:tcBorders>
              <w:bottom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lang w:val="en-US"/>
              </w:rPr>
            </w:pPr>
            <w:r>
              <w:rPr>
                <w:color w:val="000000"/>
                <w:sz w:val="24"/>
                <w:szCs w:val="24"/>
                <w:lang w:val="en-US"/>
              </w:rPr>
              <w:t xml:space="preserve">cos </w:t>
            </w:r>
            <w:r>
              <w:rPr>
                <w:color w:val="000000"/>
                <w:sz w:val="24"/>
                <w:szCs w:val="24"/>
                <w:lang w:val="en-US"/>
              </w:rPr>
              <w:sym w:font="Symbol" w:char="F061"/>
            </w:r>
          </w:p>
          <w:p w:rsidR="00133D91" w:rsidRDefault="00133D91">
            <w:pPr>
              <w:widowControl w:val="0"/>
              <w:jc w:val="both"/>
              <w:rPr>
                <w:color w:val="000000"/>
                <w:sz w:val="24"/>
                <w:szCs w:val="24"/>
                <w:lang w:val="en-US"/>
              </w:rPr>
            </w:pPr>
          </w:p>
        </w:tc>
        <w:tc>
          <w:tcPr>
            <w:tcW w:w="411" w:type="dxa"/>
            <w:tcBorders>
              <w:bottom w:val="nil"/>
            </w:tcBorders>
          </w:tcPr>
          <w:p w:rsidR="00133D91" w:rsidRDefault="00C85DD8">
            <w:pPr>
              <w:widowControl w:val="0"/>
              <w:jc w:val="both"/>
              <w:rPr>
                <w:color w:val="000000"/>
                <w:sz w:val="24"/>
                <w:szCs w:val="24"/>
                <w:lang w:val="en-US"/>
              </w:rPr>
            </w:pPr>
            <w:r>
              <w:rPr>
                <w:color w:val="000000"/>
                <w:sz w:val="24"/>
                <w:szCs w:val="24"/>
                <w:lang w:val="en-US"/>
              </w:rPr>
              <w:object w:dxaOrig="260" w:dyaOrig="320">
                <v:shape id="_x0000_i1085" type="#_x0000_t75" style="width:12.75pt;height:15.75pt" o:ole="">
                  <v:imagedata r:id="rId112" o:title=""/>
                </v:shape>
                <o:OLEObject Type="Embed" ProgID="Equation.3" ShapeID="_x0000_i1085" DrawAspect="Content" ObjectID="_1469681919" r:id="rId113"/>
              </w:object>
            </w:r>
            <w:r>
              <w:rPr>
                <w:color w:val="000000"/>
                <w:sz w:val="24"/>
                <w:szCs w:val="24"/>
              </w:rPr>
              <w:t>м</w:t>
            </w:r>
          </w:p>
        </w:tc>
        <w:tc>
          <w:tcPr>
            <w:tcW w:w="426" w:type="dxa"/>
            <w:tcBorders>
              <w:bottom w:val="nil"/>
            </w:tcBorders>
          </w:tcPr>
          <w:p w:rsidR="00133D91" w:rsidRDefault="00C85DD8">
            <w:pPr>
              <w:widowControl w:val="0"/>
              <w:jc w:val="both"/>
              <w:rPr>
                <w:color w:val="000000"/>
                <w:sz w:val="24"/>
                <w:szCs w:val="24"/>
                <w:lang w:val="en-US"/>
              </w:rPr>
            </w:pPr>
            <w:r>
              <w:rPr>
                <w:color w:val="000000"/>
                <w:sz w:val="24"/>
                <w:szCs w:val="24"/>
                <w:lang w:val="en-US"/>
              </w:rPr>
              <w:object w:dxaOrig="300" w:dyaOrig="320">
                <v:shape id="_x0000_i1086" type="#_x0000_t75" style="width:14.25pt;height:15.75pt" o:ole="">
                  <v:imagedata r:id="rId114" o:title=""/>
                </v:shape>
                <o:OLEObject Type="Embed" ProgID="Equation.3" ShapeID="_x0000_i1086" DrawAspect="Content" ObjectID="_1469681920" r:id="rId115"/>
              </w:object>
            </w:r>
            <w:r>
              <w:rPr>
                <w:color w:val="000000"/>
                <w:sz w:val="24"/>
                <w:szCs w:val="24"/>
              </w:rPr>
              <w:t>м</w:t>
            </w:r>
          </w:p>
        </w:tc>
        <w:tc>
          <w:tcPr>
            <w:tcW w:w="567" w:type="dxa"/>
            <w:tcBorders>
              <w:bottom w:val="nil"/>
            </w:tcBorders>
          </w:tcPr>
          <w:p w:rsidR="00133D91" w:rsidRDefault="00C85DD8">
            <w:pPr>
              <w:widowControl w:val="0"/>
              <w:jc w:val="both"/>
              <w:rPr>
                <w:color w:val="000000"/>
                <w:sz w:val="24"/>
                <w:szCs w:val="24"/>
                <w:lang w:val="en-US"/>
              </w:rPr>
            </w:pPr>
            <w:r>
              <w:rPr>
                <w:color w:val="000000"/>
                <w:sz w:val="24"/>
                <w:szCs w:val="24"/>
                <w:vertAlign w:val="subscript"/>
              </w:rPr>
              <w:object w:dxaOrig="480" w:dyaOrig="400">
                <v:shape id="_x0000_i1087" type="#_x0000_t75" style="width:17.25pt;height:15pt" o:ole="">
                  <v:imagedata r:id="rId108" o:title=""/>
                </v:shape>
                <o:OLEObject Type="Embed" ProgID="Equation.3" ShapeID="_x0000_i1087" DrawAspect="Content" ObjectID="_1469681921" r:id="rId116"/>
              </w:object>
            </w:r>
          </w:p>
          <w:p w:rsidR="00133D91" w:rsidRDefault="00C85DD8">
            <w:pPr>
              <w:widowControl w:val="0"/>
              <w:jc w:val="both"/>
              <w:rPr>
                <w:color w:val="000000"/>
                <w:sz w:val="24"/>
                <w:szCs w:val="24"/>
              </w:rPr>
            </w:pPr>
            <w:r>
              <w:rPr>
                <w:color w:val="000000"/>
                <w:sz w:val="24"/>
                <w:szCs w:val="24"/>
              </w:rPr>
              <w:t>м</w:t>
            </w:r>
          </w:p>
        </w:tc>
        <w:tc>
          <w:tcPr>
            <w:tcW w:w="645" w:type="dxa"/>
            <w:tcBorders>
              <w:bottom w:val="nil"/>
            </w:tcBorders>
          </w:tcPr>
          <w:p w:rsidR="00133D91" w:rsidRDefault="00C85DD8">
            <w:pPr>
              <w:widowControl w:val="0"/>
              <w:jc w:val="both"/>
              <w:rPr>
                <w:color w:val="000000"/>
                <w:sz w:val="24"/>
                <w:szCs w:val="24"/>
              </w:rPr>
            </w:pPr>
            <w:r>
              <w:rPr>
                <w:color w:val="000000"/>
                <w:sz w:val="24"/>
                <w:szCs w:val="24"/>
                <w:lang w:val="en-US"/>
              </w:rPr>
              <w:t>h</w:t>
            </w:r>
            <w:r>
              <w:rPr>
                <w:color w:val="000000"/>
                <w:sz w:val="24"/>
                <w:szCs w:val="24"/>
              </w:rPr>
              <w:t>,,</w:t>
            </w:r>
          </w:p>
          <w:p w:rsidR="00133D91" w:rsidRDefault="00C85DD8">
            <w:pPr>
              <w:widowControl w:val="0"/>
              <w:jc w:val="both"/>
              <w:rPr>
                <w:color w:val="000000"/>
                <w:sz w:val="24"/>
                <w:szCs w:val="24"/>
              </w:rPr>
            </w:pPr>
            <w:r>
              <w:rPr>
                <w:color w:val="000000"/>
                <w:sz w:val="24"/>
                <w:szCs w:val="24"/>
              </w:rPr>
              <w:t xml:space="preserve"> м</w:t>
            </w:r>
          </w:p>
        </w:tc>
        <w:tc>
          <w:tcPr>
            <w:tcW w:w="645" w:type="dxa"/>
            <w:tcBorders>
              <w:bottom w:val="nil"/>
            </w:tcBorders>
          </w:tcPr>
          <w:p w:rsidR="00133D91" w:rsidRDefault="00C85DD8">
            <w:pPr>
              <w:widowControl w:val="0"/>
              <w:jc w:val="both"/>
              <w:rPr>
                <w:color w:val="000000"/>
                <w:sz w:val="24"/>
                <w:szCs w:val="24"/>
                <w:lang w:val="en-US"/>
              </w:rPr>
            </w:pPr>
            <w:r>
              <w:rPr>
                <w:color w:val="000000"/>
                <w:sz w:val="24"/>
                <w:szCs w:val="24"/>
                <w:lang w:val="en-US"/>
              </w:rPr>
              <w:t>G,</w:t>
            </w:r>
          </w:p>
          <w:p w:rsidR="00133D91" w:rsidRDefault="00C85DD8">
            <w:pPr>
              <w:widowControl w:val="0"/>
              <w:jc w:val="both"/>
              <w:rPr>
                <w:color w:val="000000"/>
                <w:sz w:val="24"/>
                <w:szCs w:val="24"/>
                <w:lang w:val="en-US"/>
              </w:rPr>
            </w:pPr>
            <w:r>
              <w:rPr>
                <w:color w:val="000000"/>
                <w:sz w:val="24"/>
                <w:szCs w:val="24"/>
                <w:lang w:val="en-US"/>
              </w:rPr>
              <w:t xml:space="preserve"> </w:t>
            </w:r>
            <w:r>
              <w:rPr>
                <w:color w:val="000000"/>
                <w:sz w:val="24"/>
                <w:szCs w:val="24"/>
              </w:rPr>
              <w:t>кН</w:t>
            </w:r>
          </w:p>
        </w:tc>
        <w:tc>
          <w:tcPr>
            <w:tcW w:w="645" w:type="dxa"/>
            <w:tcBorders>
              <w:bottom w:val="nil"/>
            </w:tcBorders>
          </w:tcPr>
          <w:p w:rsidR="00133D91" w:rsidRDefault="00C85DD8">
            <w:pPr>
              <w:widowControl w:val="0"/>
              <w:jc w:val="both"/>
              <w:rPr>
                <w:color w:val="000000"/>
                <w:sz w:val="24"/>
                <w:szCs w:val="24"/>
                <w:lang w:val="en-US"/>
              </w:rPr>
            </w:pPr>
            <w:r>
              <w:rPr>
                <w:color w:val="000000"/>
                <w:sz w:val="24"/>
                <w:szCs w:val="24"/>
                <w:lang w:val="en-US"/>
              </w:rPr>
              <w:t>P</w:t>
            </w:r>
            <w:r>
              <w:rPr>
                <w:color w:val="000000"/>
                <w:sz w:val="24"/>
                <w:szCs w:val="24"/>
                <w:vertAlign w:val="subscript"/>
                <w:lang w:val="en-US"/>
              </w:rPr>
              <w:t>i</w:t>
            </w:r>
            <w:r>
              <w:rPr>
                <w:color w:val="000000"/>
                <w:sz w:val="24"/>
                <w:szCs w:val="24"/>
                <w:lang w:val="en-US"/>
              </w:rPr>
              <w:t xml:space="preserve">, </w:t>
            </w:r>
          </w:p>
          <w:p w:rsidR="00133D91" w:rsidRDefault="00C85DD8">
            <w:pPr>
              <w:widowControl w:val="0"/>
              <w:jc w:val="both"/>
              <w:rPr>
                <w:color w:val="000000"/>
                <w:sz w:val="24"/>
                <w:szCs w:val="24"/>
                <w:lang w:val="en-US"/>
              </w:rPr>
            </w:pPr>
            <w:r>
              <w:rPr>
                <w:color w:val="000000"/>
                <w:sz w:val="24"/>
                <w:szCs w:val="24"/>
              </w:rPr>
              <w:t>кН</w:t>
            </w:r>
          </w:p>
        </w:tc>
        <w:tc>
          <w:tcPr>
            <w:tcW w:w="645" w:type="dxa"/>
            <w:tcBorders>
              <w:bottom w:val="nil"/>
            </w:tcBorders>
          </w:tcPr>
          <w:p w:rsidR="00133D91" w:rsidRDefault="00C85DD8">
            <w:pPr>
              <w:widowControl w:val="0"/>
              <w:jc w:val="both"/>
              <w:rPr>
                <w:color w:val="000000"/>
                <w:sz w:val="24"/>
                <w:szCs w:val="24"/>
                <w:lang w:val="en-US"/>
              </w:rPr>
            </w:pPr>
            <w:r>
              <w:rPr>
                <w:color w:val="000000"/>
                <w:sz w:val="24"/>
                <w:szCs w:val="24"/>
                <w:lang w:val="en-US"/>
              </w:rPr>
              <w:t>tg</w:t>
            </w:r>
            <w:r>
              <w:rPr>
                <w:color w:val="000000"/>
                <w:sz w:val="24"/>
                <w:szCs w:val="24"/>
                <w:lang w:val="en-US"/>
              </w:rPr>
              <w:sym w:font="Symbol" w:char="F06A"/>
            </w:r>
            <w:r>
              <w:rPr>
                <w:color w:val="000000"/>
                <w:sz w:val="24"/>
                <w:szCs w:val="24"/>
                <w:lang w:val="en-US"/>
              </w:rPr>
              <w:tab/>
            </w:r>
          </w:p>
        </w:tc>
        <w:tc>
          <w:tcPr>
            <w:tcW w:w="1701" w:type="dxa"/>
            <w:tcBorders>
              <w:bottom w:val="nil"/>
            </w:tcBorders>
          </w:tcPr>
          <w:p w:rsidR="00133D91" w:rsidRDefault="00C85DD8">
            <w:pPr>
              <w:widowControl w:val="0"/>
              <w:jc w:val="both"/>
              <w:rPr>
                <w:color w:val="000000"/>
                <w:sz w:val="24"/>
                <w:szCs w:val="24"/>
                <w:lang w:val="en-US"/>
              </w:rPr>
            </w:pPr>
            <w:r>
              <w:rPr>
                <w:color w:val="000000"/>
                <w:sz w:val="24"/>
                <w:szCs w:val="24"/>
                <w:lang w:val="en-US"/>
              </w:rPr>
              <w:t xml:space="preserve">(Gcos </w:t>
            </w:r>
            <w:r>
              <w:rPr>
                <w:color w:val="000000"/>
                <w:sz w:val="24"/>
                <w:szCs w:val="24"/>
                <w:lang w:val="en-US"/>
              </w:rPr>
              <w:sym w:font="Symbol" w:char="F061"/>
            </w:r>
            <w:r>
              <w:rPr>
                <w:color w:val="000000"/>
                <w:sz w:val="24"/>
                <w:szCs w:val="24"/>
                <w:lang w:val="en-US"/>
              </w:rPr>
              <w:object w:dxaOrig="120" w:dyaOrig="360">
                <v:shape id="_x0000_i1088" type="#_x0000_t75" style="width:6pt;height:18pt" o:ole="">
                  <v:imagedata r:id="rId117" o:title=""/>
                </v:shape>
                <o:OLEObject Type="Embed" ProgID="Equation.3" ShapeID="_x0000_i1088" DrawAspect="Content" ObjectID="_1469681922" r:id="rId118"/>
              </w:object>
            </w:r>
            <w:r>
              <w:rPr>
                <w:color w:val="000000"/>
                <w:sz w:val="24"/>
                <w:szCs w:val="24"/>
                <w:lang w:val="en-US"/>
              </w:rPr>
              <w:t>- P</w:t>
            </w:r>
            <w:r>
              <w:rPr>
                <w:color w:val="000000"/>
                <w:sz w:val="24"/>
                <w:szCs w:val="24"/>
                <w:lang w:val="en-US"/>
              </w:rPr>
              <w:object w:dxaOrig="120" w:dyaOrig="360">
                <v:shape id="_x0000_i1089" type="#_x0000_t75" style="width:6pt;height:18pt" o:ole="">
                  <v:imagedata r:id="rId119" o:title=""/>
                </v:shape>
                <o:OLEObject Type="Embed" ProgID="Equation.3" ShapeID="_x0000_i1089" DrawAspect="Content" ObjectID="_1469681923" r:id="rId120"/>
              </w:object>
            </w:r>
            <w:r>
              <w:rPr>
                <w:color w:val="000000"/>
                <w:sz w:val="24"/>
                <w:szCs w:val="24"/>
                <w:lang w:val="en-US"/>
              </w:rPr>
              <w:t>)tg</w:t>
            </w:r>
            <w:r>
              <w:rPr>
                <w:color w:val="000000"/>
                <w:sz w:val="24"/>
                <w:szCs w:val="24"/>
                <w:lang w:val="en-US"/>
              </w:rPr>
              <w:sym w:font="Symbol" w:char="F06A"/>
            </w:r>
          </w:p>
          <w:p w:rsidR="00133D91" w:rsidRDefault="00C85DD8">
            <w:pPr>
              <w:widowControl w:val="0"/>
              <w:jc w:val="both"/>
              <w:rPr>
                <w:color w:val="000000"/>
                <w:sz w:val="24"/>
                <w:szCs w:val="24"/>
              </w:rPr>
            </w:pPr>
            <w:r>
              <w:rPr>
                <w:color w:val="000000"/>
                <w:sz w:val="24"/>
                <w:szCs w:val="24"/>
                <w:lang w:val="en-US"/>
              </w:rPr>
              <w:t xml:space="preserve">             </w:t>
            </w:r>
            <w:r>
              <w:rPr>
                <w:color w:val="000000"/>
                <w:sz w:val="24"/>
                <w:szCs w:val="24"/>
              </w:rPr>
              <w:t>кН</w:t>
            </w:r>
          </w:p>
        </w:tc>
        <w:tc>
          <w:tcPr>
            <w:tcW w:w="645" w:type="dxa"/>
            <w:tcBorders>
              <w:bottom w:val="nil"/>
            </w:tcBorders>
          </w:tcPr>
          <w:p w:rsidR="00133D91" w:rsidRDefault="00C85DD8">
            <w:pPr>
              <w:widowControl w:val="0"/>
              <w:jc w:val="both"/>
              <w:rPr>
                <w:color w:val="000000"/>
                <w:sz w:val="24"/>
                <w:szCs w:val="24"/>
              </w:rPr>
            </w:pPr>
            <w:r>
              <w:rPr>
                <w:color w:val="000000"/>
                <w:sz w:val="24"/>
                <w:szCs w:val="24"/>
                <w:lang w:val="en-US"/>
              </w:rPr>
              <w:t>C</w:t>
            </w:r>
            <w:r>
              <w:rPr>
                <w:color w:val="000000"/>
                <w:sz w:val="24"/>
                <w:szCs w:val="24"/>
              </w:rPr>
              <w:t>,</w:t>
            </w:r>
          </w:p>
          <w:p w:rsidR="00133D91" w:rsidRDefault="00C85DD8">
            <w:pPr>
              <w:widowControl w:val="0"/>
              <w:jc w:val="both"/>
              <w:rPr>
                <w:color w:val="000000"/>
                <w:sz w:val="24"/>
                <w:szCs w:val="24"/>
              </w:rPr>
            </w:pPr>
            <w:r>
              <w:rPr>
                <w:color w:val="000000"/>
                <w:sz w:val="24"/>
                <w:szCs w:val="24"/>
              </w:rPr>
              <w:t>кПа</w:t>
            </w:r>
          </w:p>
        </w:tc>
        <w:tc>
          <w:tcPr>
            <w:tcW w:w="885" w:type="dxa"/>
            <w:tcBorders>
              <w:bottom w:val="nil"/>
            </w:tcBorders>
          </w:tcPr>
          <w:p w:rsidR="00133D91" w:rsidRDefault="00C85DD8">
            <w:pPr>
              <w:widowControl w:val="0"/>
              <w:jc w:val="both"/>
              <w:rPr>
                <w:color w:val="000000"/>
                <w:sz w:val="24"/>
                <w:szCs w:val="24"/>
              </w:rPr>
            </w:pPr>
            <w:r>
              <w:rPr>
                <w:color w:val="000000"/>
                <w:sz w:val="24"/>
                <w:szCs w:val="24"/>
                <w:lang w:val="en-US"/>
              </w:rPr>
              <w:object w:dxaOrig="540" w:dyaOrig="639">
                <v:shape id="_x0000_i1090" type="#_x0000_t75" style="width:27pt;height:31.5pt" o:ole="">
                  <v:imagedata r:id="rId121" o:title=""/>
                </v:shape>
                <o:OLEObject Type="Embed" ProgID="Equation.3" ShapeID="_x0000_i1090" DrawAspect="Content" ObjectID="_1469681924" r:id="rId122"/>
              </w:object>
            </w:r>
            <w:r>
              <w:rPr>
                <w:color w:val="000000"/>
                <w:sz w:val="24"/>
                <w:szCs w:val="24"/>
              </w:rPr>
              <w:t>, кН</w:t>
            </w:r>
          </w:p>
        </w:tc>
        <w:tc>
          <w:tcPr>
            <w:tcW w:w="993" w:type="dxa"/>
            <w:tcBorders>
              <w:bottom w:val="nil"/>
            </w:tcBorders>
          </w:tcPr>
          <w:p w:rsidR="00133D91" w:rsidRDefault="00C85DD8">
            <w:pPr>
              <w:widowControl w:val="0"/>
              <w:jc w:val="both"/>
              <w:rPr>
                <w:color w:val="000000"/>
                <w:sz w:val="24"/>
                <w:szCs w:val="24"/>
              </w:rPr>
            </w:pPr>
            <w:r>
              <w:rPr>
                <w:color w:val="000000"/>
                <w:sz w:val="24"/>
                <w:szCs w:val="24"/>
              </w:rPr>
              <w:t xml:space="preserve">Gsin </w:t>
            </w:r>
            <w:r>
              <w:rPr>
                <w:color w:val="000000"/>
                <w:sz w:val="24"/>
                <w:szCs w:val="24"/>
              </w:rPr>
              <w:sym w:font="Symbol" w:char="F061"/>
            </w:r>
          </w:p>
          <w:p w:rsidR="00133D91" w:rsidRDefault="00C85DD8">
            <w:pPr>
              <w:widowControl w:val="0"/>
              <w:jc w:val="both"/>
              <w:rPr>
                <w:color w:val="000000"/>
                <w:sz w:val="24"/>
                <w:szCs w:val="24"/>
              </w:rPr>
            </w:pPr>
            <w:r>
              <w:rPr>
                <w:color w:val="000000"/>
                <w:sz w:val="24"/>
                <w:szCs w:val="24"/>
              </w:rPr>
              <w:t>кН</w:t>
            </w:r>
          </w:p>
          <w:p w:rsidR="00133D91" w:rsidRDefault="00133D91">
            <w:pPr>
              <w:widowControl w:val="0"/>
              <w:jc w:val="both"/>
              <w:rPr>
                <w:color w:val="000000"/>
                <w:sz w:val="24"/>
                <w:szCs w:val="24"/>
              </w:rPr>
            </w:pPr>
          </w:p>
        </w:tc>
      </w:tr>
      <w:tr w:rsidR="00133D91">
        <w:trPr>
          <w:trHeight w:val="833"/>
        </w:trPr>
        <w:tc>
          <w:tcPr>
            <w:tcW w:w="655" w:type="dxa"/>
            <w:tcBorders>
              <w:top w:val="nil"/>
              <w:bottom w:val="nil"/>
            </w:tcBorders>
          </w:tcPr>
          <w:p w:rsidR="00133D91" w:rsidRDefault="00C85DD8">
            <w:pPr>
              <w:widowControl w:val="0"/>
              <w:jc w:val="both"/>
              <w:rPr>
                <w:color w:val="000000"/>
                <w:sz w:val="24"/>
                <w:szCs w:val="24"/>
              </w:rPr>
            </w:pPr>
            <w:r>
              <w:rPr>
                <w:color w:val="000000"/>
                <w:sz w:val="24"/>
                <w:szCs w:val="24"/>
              </w:rPr>
              <w:t>1</w:t>
            </w: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tc>
        <w:tc>
          <w:tcPr>
            <w:tcW w:w="655" w:type="dxa"/>
            <w:tcBorders>
              <w:bottom w:val="nil"/>
            </w:tcBorders>
          </w:tcPr>
          <w:p w:rsidR="00133D91" w:rsidRDefault="00C85DD8">
            <w:pPr>
              <w:widowControl w:val="0"/>
              <w:jc w:val="both"/>
              <w:rPr>
                <w:color w:val="000000"/>
                <w:sz w:val="24"/>
                <w:szCs w:val="24"/>
              </w:rPr>
            </w:pPr>
            <w:r>
              <w:rPr>
                <w:color w:val="000000"/>
                <w:sz w:val="24"/>
                <w:szCs w:val="24"/>
              </w:rPr>
              <w:t>2</w:t>
            </w:r>
          </w:p>
        </w:tc>
        <w:tc>
          <w:tcPr>
            <w:tcW w:w="655" w:type="dxa"/>
            <w:tcBorders>
              <w:bottom w:val="nil"/>
            </w:tcBorders>
          </w:tcPr>
          <w:p w:rsidR="00133D91" w:rsidRDefault="00C85DD8">
            <w:pPr>
              <w:widowControl w:val="0"/>
              <w:jc w:val="both"/>
              <w:rPr>
                <w:color w:val="000000"/>
                <w:sz w:val="24"/>
                <w:szCs w:val="24"/>
              </w:rPr>
            </w:pPr>
            <w:r>
              <w:rPr>
                <w:color w:val="000000"/>
                <w:sz w:val="24"/>
                <w:szCs w:val="24"/>
              </w:rPr>
              <w:t xml:space="preserve">     3</w:t>
            </w:r>
          </w:p>
        </w:tc>
        <w:tc>
          <w:tcPr>
            <w:tcW w:w="411" w:type="dxa"/>
            <w:tcBorders>
              <w:bottom w:val="nil"/>
            </w:tcBorders>
          </w:tcPr>
          <w:p w:rsidR="00133D91" w:rsidRDefault="00C85DD8">
            <w:pPr>
              <w:widowControl w:val="0"/>
              <w:jc w:val="both"/>
              <w:rPr>
                <w:color w:val="000000"/>
                <w:sz w:val="24"/>
                <w:szCs w:val="24"/>
              </w:rPr>
            </w:pPr>
            <w:r>
              <w:rPr>
                <w:color w:val="000000"/>
                <w:sz w:val="24"/>
                <w:szCs w:val="24"/>
              </w:rPr>
              <w:t>4</w:t>
            </w:r>
          </w:p>
        </w:tc>
        <w:tc>
          <w:tcPr>
            <w:tcW w:w="426" w:type="dxa"/>
            <w:tcBorders>
              <w:bottom w:val="nil"/>
            </w:tcBorders>
          </w:tcPr>
          <w:p w:rsidR="00133D91" w:rsidRDefault="00C85DD8">
            <w:pPr>
              <w:widowControl w:val="0"/>
              <w:jc w:val="both"/>
              <w:rPr>
                <w:color w:val="000000"/>
                <w:sz w:val="24"/>
                <w:szCs w:val="24"/>
              </w:rPr>
            </w:pPr>
            <w:r>
              <w:rPr>
                <w:color w:val="000000"/>
                <w:sz w:val="24"/>
                <w:szCs w:val="24"/>
              </w:rPr>
              <w:t>5</w:t>
            </w:r>
          </w:p>
        </w:tc>
        <w:tc>
          <w:tcPr>
            <w:tcW w:w="567" w:type="dxa"/>
            <w:tcBorders>
              <w:bottom w:val="nil"/>
            </w:tcBorders>
          </w:tcPr>
          <w:p w:rsidR="00133D91" w:rsidRDefault="00C85DD8">
            <w:pPr>
              <w:widowControl w:val="0"/>
              <w:jc w:val="both"/>
              <w:rPr>
                <w:color w:val="000000"/>
                <w:sz w:val="24"/>
                <w:szCs w:val="24"/>
              </w:rPr>
            </w:pPr>
            <w:r>
              <w:rPr>
                <w:color w:val="000000"/>
                <w:sz w:val="24"/>
                <w:szCs w:val="24"/>
              </w:rPr>
              <w:t>6</w:t>
            </w:r>
          </w:p>
        </w:tc>
        <w:tc>
          <w:tcPr>
            <w:tcW w:w="645" w:type="dxa"/>
            <w:tcBorders>
              <w:bottom w:val="nil"/>
            </w:tcBorders>
          </w:tcPr>
          <w:p w:rsidR="00133D91" w:rsidRDefault="00C85DD8">
            <w:pPr>
              <w:widowControl w:val="0"/>
              <w:jc w:val="both"/>
              <w:rPr>
                <w:color w:val="000000"/>
                <w:sz w:val="24"/>
                <w:szCs w:val="24"/>
              </w:rPr>
            </w:pPr>
            <w:r>
              <w:rPr>
                <w:color w:val="000000"/>
                <w:sz w:val="24"/>
                <w:szCs w:val="24"/>
              </w:rPr>
              <w:t>7</w:t>
            </w:r>
          </w:p>
        </w:tc>
        <w:tc>
          <w:tcPr>
            <w:tcW w:w="645" w:type="dxa"/>
            <w:tcBorders>
              <w:bottom w:val="nil"/>
            </w:tcBorders>
          </w:tcPr>
          <w:p w:rsidR="00133D91" w:rsidRDefault="00C85DD8">
            <w:pPr>
              <w:widowControl w:val="0"/>
              <w:jc w:val="both"/>
              <w:rPr>
                <w:color w:val="000000"/>
                <w:sz w:val="24"/>
                <w:szCs w:val="24"/>
              </w:rPr>
            </w:pPr>
            <w:r>
              <w:rPr>
                <w:color w:val="000000"/>
                <w:sz w:val="24"/>
                <w:szCs w:val="24"/>
              </w:rPr>
              <w:t>8</w:t>
            </w:r>
          </w:p>
        </w:tc>
        <w:tc>
          <w:tcPr>
            <w:tcW w:w="645" w:type="dxa"/>
            <w:tcBorders>
              <w:bottom w:val="nil"/>
            </w:tcBorders>
          </w:tcPr>
          <w:p w:rsidR="00133D91" w:rsidRDefault="00C85DD8">
            <w:pPr>
              <w:widowControl w:val="0"/>
              <w:jc w:val="both"/>
              <w:rPr>
                <w:color w:val="000000"/>
                <w:sz w:val="24"/>
                <w:szCs w:val="24"/>
              </w:rPr>
            </w:pPr>
            <w:r>
              <w:rPr>
                <w:color w:val="000000"/>
                <w:sz w:val="24"/>
                <w:szCs w:val="24"/>
              </w:rPr>
              <w:t>9</w:t>
            </w:r>
          </w:p>
        </w:tc>
        <w:tc>
          <w:tcPr>
            <w:tcW w:w="645" w:type="dxa"/>
            <w:tcBorders>
              <w:bottom w:val="nil"/>
            </w:tcBorders>
          </w:tcPr>
          <w:p w:rsidR="00133D91" w:rsidRDefault="00C85DD8">
            <w:pPr>
              <w:widowControl w:val="0"/>
              <w:jc w:val="both"/>
              <w:rPr>
                <w:color w:val="000000"/>
                <w:sz w:val="24"/>
                <w:szCs w:val="24"/>
              </w:rPr>
            </w:pPr>
            <w:r>
              <w:rPr>
                <w:color w:val="000000"/>
                <w:sz w:val="24"/>
                <w:szCs w:val="24"/>
              </w:rPr>
              <w:t>10</w:t>
            </w:r>
          </w:p>
        </w:tc>
        <w:tc>
          <w:tcPr>
            <w:tcW w:w="1701" w:type="dxa"/>
            <w:tcBorders>
              <w:bottom w:val="nil"/>
            </w:tcBorders>
          </w:tcPr>
          <w:p w:rsidR="00133D91" w:rsidRDefault="00C85DD8">
            <w:pPr>
              <w:widowControl w:val="0"/>
              <w:jc w:val="both"/>
              <w:rPr>
                <w:color w:val="000000"/>
                <w:sz w:val="24"/>
                <w:szCs w:val="24"/>
              </w:rPr>
            </w:pPr>
            <w:r>
              <w:rPr>
                <w:color w:val="000000"/>
                <w:sz w:val="24"/>
                <w:szCs w:val="24"/>
              </w:rPr>
              <w:t xml:space="preserve">            11</w:t>
            </w:r>
          </w:p>
        </w:tc>
        <w:tc>
          <w:tcPr>
            <w:tcW w:w="645" w:type="dxa"/>
            <w:tcBorders>
              <w:bottom w:val="nil"/>
            </w:tcBorders>
          </w:tcPr>
          <w:p w:rsidR="00133D91" w:rsidRDefault="00C85DD8">
            <w:pPr>
              <w:widowControl w:val="0"/>
              <w:jc w:val="both"/>
              <w:rPr>
                <w:color w:val="000000"/>
                <w:sz w:val="24"/>
                <w:szCs w:val="24"/>
              </w:rPr>
            </w:pPr>
            <w:r>
              <w:rPr>
                <w:color w:val="000000"/>
                <w:sz w:val="24"/>
                <w:szCs w:val="24"/>
              </w:rPr>
              <w:t>12</w:t>
            </w:r>
          </w:p>
        </w:tc>
        <w:tc>
          <w:tcPr>
            <w:tcW w:w="885" w:type="dxa"/>
            <w:tcBorders>
              <w:bottom w:val="nil"/>
            </w:tcBorders>
          </w:tcPr>
          <w:p w:rsidR="00133D91" w:rsidRDefault="00C85DD8">
            <w:pPr>
              <w:widowControl w:val="0"/>
              <w:jc w:val="both"/>
              <w:rPr>
                <w:color w:val="000000"/>
                <w:sz w:val="24"/>
                <w:szCs w:val="24"/>
              </w:rPr>
            </w:pPr>
            <w:r>
              <w:rPr>
                <w:color w:val="000000"/>
                <w:sz w:val="24"/>
                <w:szCs w:val="24"/>
              </w:rPr>
              <w:t>13</w:t>
            </w:r>
          </w:p>
        </w:tc>
        <w:tc>
          <w:tcPr>
            <w:tcW w:w="993" w:type="dxa"/>
            <w:tcBorders>
              <w:bottom w:val="nil"/>
            </w:tcBorders>
          </w:tcPr>
          <w:p w:rsidR="00133D91" w:rsidRDefault="00C85DD8">
            <w:pPr>
              <w:widowControl w:val="0"/>
              <w:jc w:val="both"/>
              <w:rPr>
                <w:color w:val="000000"/>
                <w:sz w:val="24"/>
                <w:szCs w:val="24"/>
              </w:rPr>
            </w:pPr>
            <w:r>
              <w:rPr>
                <w:color w:val="000000"/>
                <w:sz w:val="24"/>
                <w:szCs w:val="24"/>
              </w:rPr>
              <w:t>14</w:t>
            </w:r>
          </w:p>
        </w:tc>
      </w:tr>
      <w:tr w:rsidR="00133D91">
        <w:trPr>
          <w:cantSplit/>
          <w:trHeight w:val="833"/>
        </w:trPr>
        <w:tc>
          <w:tcPr>
            <w:tcW w:w="10173" w:type="dxa"/>
            <w:gridSpan w:val="14"/>
            <w:tcBorders>
              <w:left w:val="nil"/>
              <w:bottom w:val="single" w:sz="12" w:space="0" w:color="auto"/>
              <w:right w:val="nil"/>
            </w:tcBorders>
          </w:tcPr>
          <w:p w:rsidR="00133D91" w:rsidRDefault="00133D91">
            <w:pPr>
              <w:widowControl w:val="0"/>
              <w:jc w:val="both"/>
              <w:rPr>
                <w:color w:val="000000"/>
                <w:sz w:val="24"/>
                <w:szCs w:val="24"/>
              </w:rPr>
            </w:pPr>
          </w:p>
        </w:tc>
      </w:tr>
    </w:tbl>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sym w:font="Symbol" w:char="F053"/>
      </w:r>
      <w:r>
        <w:rPr>
          <w:color w:val="000000"/>
          <w:sz w:val="24"/>
          <w:szCs w:val="24"/>
        </w:rPr>
        <w:t xml:space="preserve">(11)                   </w:t>
      </w:r>
      <w:r>
        <w:rPr>
          <w:color w:val="000000"/>
          <w:sz w:val="24"/>
          <w:szCs w:val="24"/>
          <w:lang w:val="en-US"/>
        </w:rPr>
        <w:sym w:font="Symbol" w:char="F053"/>
      </w:r>
      <w:r>
        <w:rPr>
          <w:color w:val="000000"/>
          <w:sz w:val="24"/>
          <w:szCs w:val="24"/>
        </w:rPr>
        <w:t>(13)</w:t>
      </w:r>
      <w:r>
        <w:rPr>
          <w:color w:val="000000"/>
          <w:sz w:val="24"/>
          <w:szCs w:val="24"/>
          <w:lang w:val="en-US"/>
        </w:rPr>
        <w:sym w:font="Symbol" w:char="F053"/>
      </w:r>
      <w:r>
        <w:rPr>
          <w:color w:val="000000"/>
          <w:sz w:val="24"/>
          <w:szCs w:val="24"/>
        </w:rPr>
        <w:t>(14)</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Примечание. При b = 0,1 </w:t>
      </w:r>
      <w:r>
        <w:rPr>
          <w:color w:val="000000"/>
          <w:sz w:val="24"/>
          <w:szCs w:val="24"/>
          <w:lang w:val="en-US"/>
        </w:rPr>
        <w:t>R</w:t>
      </w:r>
      <w:r>
        <w:rPr>
          <w:color w:val="000000"/>
          <w:sz w:val="24"/>
          <w:szCs w:val="24"/>
        </w:rPr>
        <w:t xml:space="preserve"> величина  </w:t>
      </w:r>
      <w:r>
        <w:rPr>
          <w:color w:val="000000"/>
          <w:sz w:val="24"/>
          <w:szCs w:val="24"/>
          <w:lang w:val="en-US"/>
        </w:rPr>
        <w:t>sin</w:t>
      </w:r>
      <w:r>
        <w:rPr>
          <w:color w:val="000000"/>
          <w:sz w:val="24"/>
          <w:szCs w:val="24"/>
        </w:rPr>
        <w:t xml:space="preserve"> </w:t>
      </w:r>
      <w:r>
        <w:rPr>
          <w:color w:val="000000"/>
          <w:sz w:val="24"/>
          <w:szCs w:val="24"/>
          <w:lang w:val="en-US"/>
        </w:rPr>
        <w:sym w:font="Symbol" w:char="F061"/>
      </w:r>
      <w:r>
        <w:rPr>
          <w:color w:val="000000"/>
          <w:sz w:val="24"/>
          <w:szCs w:val="24"/>
        </w:rPr>
        <w:t xml:space="preserve"> равна порядковому номеру отсека, деленному на десять.</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cos</w:t>
      </w:r>
      <w:r>
        <w:rPr>
          <w:color w:val="000000"/>
          <w:sz w:val="24"/>
          <w:szCs w:val="24"/>
        </w:rPr>
        <w:t xml:space="preserve"> </w:t>
      </w:r>
      <w:r>
        <w:rPr>
          <w:color w:val="000000"/>
          <w:sz w:val="24"/>
          <w:szCs w:val="24"/>
          <w:lang w:val="en-US"/>
        </w:rPr>
        <w:sym w:font="Symbol" w:char="F061"/>
      </w:r>
      <w:r>
        <w:rPr>
          <w:color w:val="000000"/>
          <w:sz w:val="24"/>
          <w:szCs w:val="24"/>
        </w:rPr>
        <w:t xml:space="preserve"> = </w:t>
      </w:r>
      <w:r>
        <w:rPr>
          <w:color w:val="000000"/>
          <w:sz w:val="24"/>
          <w:szCs w:val="24"/>
          <w:lang w:val="en-US"/>
        </w:rPr>
        <w:object w:dxaOrig="1500" w:dyaOrig="520">
          <v:shape id="_x0000_i1091" type="#_x0000_t75" style="width:75pt;height:26.25pt" o:ole="">
            <v:imagedata r:id="rId123" o:title=""/>
          </v:shape>
          <o:OLEObject Type="Embed" ProgID="Equation.3" ShapeID="_x0000_i1091" DrawAspect="Content" ObjectID="_1469681925" r:id="rId124"/>
        </w:object>
      </w:r>
      <w:r>
        <w:rPr>
          <w:color w:val="000000"/>
          <w:sz w:val="24"/>
          <w:szCs w:val="24"/>
        </w:rPr>
        <w:t xml:space="preserve">                                        (3.21)</w:t>
      </w:r>
    </w:p>
    <w:p w:rsidR="00133D91" w:rsidRDefault="00C85DD8">
      <w:pPr>
        <w:widowControl w:val="0"/>
        <w:spacing w:before="120"/>
        <w:ind w:firstLine="567"/>
        <w:jc w:val="both"/>
        <w:rPr>
          <w:color w:val="000000"/>
          <w:sz w:val="24"/>
          <w:szCs w:val="24"/>
        </w:rPr>
      </w:pPr>
      <w:r>
        <w:rPr>
          <w:color w:val="000000"/>
          <w:sz w:val="24"/>
          <w:szCs w:val="24"/>
        </w:rPr>
        <w:t>Суммы граф 11, 13, 14 дают соответствующие члены формулы (3.17).</w:t>
      </w:r>
    </w:p>
    <w:p w:rsidR="00133D91" w:rsidRDefault="00C85DD8">
      <w:pPr>
        <w:widowControl w:val="0"/>
        <w:spacing w:before="120"/>
        <w:ind w:firstLine="567"/>
        <w:jc w:val="both"/>
        <w:rPr>
          <w:color w:val="000000"/>
          <w:sz w:val="24"/>
          <w:szCs w:val="24"/>
        </w:rPr>
      </w:pPr>
      <w:r>
        <w:rPr>
          <w:color w:val="000000"/>
          <w:sz w:val="24"/>
          <w:szCs w:val="24"/>
        </w:rPr>
        <w:t>Расчеты устойчивости низового откоса для одной кривой скольжения выполняются вручную, а нахождение минимального значения осуществляется на ЭВМ.</w:t>
      </w:r>
    </w:p>
    <w:p w:rsidR="00133D91" w:rsidRDefault="00C85DD8">
      <w:pPr>
        <w:widowControl w:val="0"/>
        <w:spacing w:before="120"/>
        <w:ind w:firstLine="567"/>
        <w:jc w:val="both"/>
        <w:rPr>
          <w:color w:val="000000"/>
          <w:sz w:val="24"/>
          <w:szCs w:val="24"/>
        </w:rPr>
      </w:pPr>
      <w:r>
        <w:rPr>
          <w:color w:val="000000"/>
          <w:sz w:val="24"/>
          <w:szCs w:val="24"/>
        </w:rPr>
        <w:t xml:space="preserve">Расчет устойчивости верхового откоса.  Расчеты устойчивости верховых откосов однородных земляных плотин и плотин с центральным ядром выполняются тем же методом круглоцилиндрических  поверхностей скольжения, который используется для расчета устойчивости низовых откосов. В качестве основного расчетного принимается случай максимально возможного снижения уровня воды в водохранилище с   наибольшей  возможной скоростью с  учетом сил давления воды при неустановившейся фильтрации.                                </w:t>
      </w:r>
    </w:p>
    <w:p w:rsidR="00133D91" w:rsidRDefault="00C85DD8">
      <w:pPr>
        <w:widowControl w:val="0"/>
        <w:spacing w:before="120"/>
        <w:ind w:firstLine="567"/>
        <w:jc w:val="both"/>
        <w:rPr>
          <w:color w:val="000000"/>
          <w:sz w:val="24"/>
          <w:szCs w:val="24"/>
        </w:rPr>
      </w:pPr>
      <w:r>
        <w:rPr>
          <w:color w:val="000000"/>
          <w:sz w:val="24"/>
          <w:szCs w:val="24"/>
        </w:rPr>
        <w:t xml:space="preserve">  Коэффициент запаса устойчивости верхового откоса плотин определяется по формуле (3.17), в которой    равнодействующая дав-</w:t>
      </w:r>
    </w:p>
    <w:p w:rsidR="00133D91" w:rsidRDefault="00C85DD8">
      <w:pPr>
        <w:widowControl w:val="0"/>
        <w:spacing w:before="120"/>
        <w:ind w:firstLine="567"/>
        <w:jc w:val="both"/>
        <w:rPr>
          <w:color w:val="000000"/>
          <w:sz w:val="24"/>
          <w:szCs w:val="24"/>
        </w:rPr>
      </w:pPr>
      <w:r>
        <w:rPr>
          <w:color w:val="000000"/>
          <w:sz w:val="24"/>
          <w:szCs w:val="24"/>
        </w:rPr>
        <w:t>ления воды по подошве отсека согласно предложению Бишопа вычисляется, как</w:t>
      </w:r>
    </w:p>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 xml:space="preserve">                   Р</w:t>
      </w:r>
      <w:r>
        <w:rPr>
          <w:color w:val="000000"/>
          <w:sz w:val="24"/>
          <w:szCs w:val="24"/>
          <w:vertAlign w:val="subscript"/>
          <w:lang w:val="en-US"/>
        </w:rPr>
        <w:t>i</w:t>
      </w:r>
      <w:r>
        <w:rPr>
          <w:color w:val="000000"/>
          <w:sz w:val="24"/>
          <w:szCs w:val="24"/>
        </w:rPr>
        <w:t xml:space="preserve"> = ( </w:t>
      </w:r>
      <w:r>
        <w:rPr>
          <w:color w:val="000000"/>
          <w:sz w:val="24"/>
          <w:szCs w:val="24"/>
          <w:lang w:val="en-US"/>
        </w:rPr>
        <w:object w:dxaOrig="340" w:dyaOrig="480">
          <v:shape id="_x0000_i1092" type="#_x0000_t75" style="width:17.25pt;height:24pt" o:ole="">
            <v:imagedata r:id="rId125" o:title=""/>
          </v:shape>
          <o:OLEObject Type="Embed" ProgID="Equation.3" ShapeID="_x0000_i1092" DrawAspect="Content" ObjectID="_1469681926" r:id="rId126"/>
        </w:object>
      </w:r>
      <w:r>
        <w:rPr>
          <w:color w:val="000000"/>
          <w:sz w:val="24"/>
          <w:szCs w:val="24"/>
        </w:rPr>
        <w:t xml:space="preserve"> + </w:t>
      </w:r>
      <w:r>
        <w:rPr>
          <w:color w:val="000000"/>
          <w:sz w:val="24"/>
          <w:szCs w:val="24"/>
          <w:lang w:val="en-US"/>
        </w:rPr>
        <w:t>h</w:t>
      </w:r>
      <w:r>
        <w:rPr>
          <w:color w:val="000000"/>
          <w:sz w:val="24"/>
          <w:szCs w:val="24"/>
          <w:vertAlign w:val="subscript"/>
          <w:lang w:val="en-US"/>
        </w:rPr>
        <w:t>i</w:t>
      </w:r>
      <w:r>
        <w:rPr>
          <w:color w:val="000000"/>
          <w:sz w:val="24"/>
          <w:szCs w:val="24"/>
          <w:vertAlign w:val="subscript"/>
        </w:rPr>
        <w:t xml:space="preserve"> </w:t>
      </w:r>
      <w:r>
        <w:rPr>
          <w:color w:val="000000"/>
          <w:sz w:val="24"/>
          <w:szCs w:val="24"/>
        </w:rPr>
        <w:t xml:space="preserve"> - </w:t>
      </w:r>
      <w:r>
        <w:rPr>
          <w:color w:val="000000"/>
          <w:sz w:val="24"/>
          <w:szCs w:val="24"/>
          <w:lang w:val="en-US"/>
        </w:rPr>
        <w:t>h</w:t>
      </w:r>
      <w:r>
        <w:rPr>
          <w:color w:val="000000"/>
          <w:sz w:val="24"/>
          <w:szCs w:val="24"/>
          <w:vertAlign w:val="subscript"/>
          <w:lang w:val="en-US"/>
        </w:rPr>
        <w:t>i</w:t>
      </w:r>
      <w:r>
        <w:rPr>
          <w:color w:val="000000"/>
          <w:sz w:val="24"/>
          <w:szCs w:val="24"/>
          <w:lang w:val="en-US"/>
        </w:rPr>
        <w:t>r</w:t>
      </w:r>
      <w:r>
        <w:rPr>
          <w:color w:val="000000"/>
          <w:sz w:val="24"/>
          <w:szCs w:val="24"/>
          <w:vertAlign w:val="subscript"/>
          <w:lang w:val="en-US"/>
        </w:rPr>
        <w:t>u</w:t>
      </w:r>
      <w:r>
        <w:rPr>
          <w:color w:val="000000"/>
          <w:sz w:val="24"/>
          <w:szCs w:val="24"/>
        </w:rPr>
        <w:t xml:space="preserve">) </w:t>
      </w:r>
      <w:r>
        <w:rPr>
          <w:color w:val="000000"/>
          <w:sz w:val="24"/>
          <w:szCs w:val="24"/>
        </w:rPr>
        <w:sym w:font="Symbol" w:char="F067"/>
      </w:r>
      <w:r>
        <w:rPr>
          <w:color w:val="000000"/>
          <w:sz w:val="24"/>
          <w:szCs w:val="24"/>
          <w:vertAlign w:val="subscript"/>
          <w:lang w:val="en-US"/>
        </w:rPr>
        <w:t>w</w:t>
      </w:r>
      <w:r>
        <w:rPr>
          <w:color w:val="000000"/>
          <w:sz w:val="24"/>
          <w:szCs w:val="24"/>
        </w:rPr>
        <w:t xml:space="preserve"> </w:t>
      </w:r>
      <w:r>
        <w:rPr>
          <w:color w:val="000000"/>
          <w:sz w:val="24"/>
          <w:szCs w:val="24"/>
          <w:lang w:val="en-US"/>
        </w:rPr>
        <w:object w:dxaOrig="880" w:dyaOrig="940">
          <v:shape id="_x0000_i1093" type="#_x0000_t75" style="width:44.25pt;height:47.25pt" o:ole="">
            <v:imagedata r:id="rId127" o:title=""/>
          </v:shape>
          <o:OLEObject Type="Embed" ProgID="Equation.3" ShapeID="_x0000_i1093" DrawAspect="Content" ObjectID="_1469681927" r:id="rId128"/>
        </w:object>
      </w:r>
      <w:r>
        <w:rPr>
          <w:color w:val="000000"/>
          <w:sz w:val="24"/>
          <w:szCs w:val="24"/>
        </w:rPr>
        <w:t xml:space="preserve"> ,                           (3.22)</w:t>
      </w:r>
    </w:p>
    <w:p w:rsidR="00133D91" w:rsidRDefault="00C85DD8">
      <w:pPr>
        <w:widowControl w:val="0"/>
        <w:spacing w:before="120"/>
        <w:ind w:firstLine="567"/>
        <w:jc w:val="both"/>
        <w:rPr>
          <w:color w:val="000000"/>
          <w:sz w:val="24"/>
          <w:szCs w:val="24"/>
        </w:rPr>
      </w:pPr>
      <w:r>
        <w:rPr>
          <w:color w:val="000000"/>
          <w:sz w:val="24"/>
          <w:szCs w:val="24"/>
        </w:rPr>
        <w:t xml:space="preserve">    где </w:t>
      </w:r>
      <w:r>
        <w:rPr>
          <w:color w:val="000000"/>
          <w:sz w:val="24"/>
          <w:szCs w:val="24"/>
          <w:lang w:val="en-US"/>
        </w:rPr>
        <w:t>r</w:t>
      </w:r>
      <w:r>
        <w:rPr>
          <w:color w:val="000000"/>
          <w:sz w:val="24"/>
          <w:szCs w:val="24"/>
          <w:vertAlign w:val="subscript"/>
          <w:lang w:val="en-US"/>
        </w:rPr>
        <w:t>u</w:t>
      </w:r>
      <w:r>
        <w:rPr>
          <w:color w:val="000000"/>
          <w:sz w:val="24"/>
          <w:szCs w:val="24"/>
        </w:rPr>
        <w:t xml:space="preserve">  - коэффициент порового давления, определяемый по графику (рис.3.6.) в зависимости от плотности скелета грунта и пределов пластичности и текучести.</w:t>
      </w:r>
    </w:p>
    <w:p w:rsidR="00133D91" w:rsidRDefault="00C85DD8">
      <w:pPr>
        <w:widowControl w:val="0"/>
        <w:spacing w:before="120"/>
        <w:ind w:firstLine="567"/>
        <w:jc w:val="both"/>
        <w:rPr>
          <w:color w:val="000000"/>
          <w:sz w:val="24"/>
          <w:szCs w:val="24"/>
        </w:rPr>
      </w:pPr>
      <w:r>
        <w:rPr>
          <w:color w:val="000000"/>
          <w:sz w:val="24"/>
          <w:szCs w:val="24"/>
        </w:rPr>
        <w:t xml:space="preserve">В этом случае при определении веса отсеков принимается удельный вес грунта, насыщенного водой, а вес столба воды над отсеками не учитывается. </w:t>
      </w:r>
    </w:p>
    <w:p w:rsidR="00133D91" w:rsidRDefault="00C85DD8">
      <w:pPr>
        <w:widowControl w:val="0"/>
        <w:spacing w:before="120"/>
        <w:jc w:val="center"/>
        <w:rPr>
          <w:b/>
          <w:bCs/>
          <w:color w:val="000000"/>
          <w:sz w:val="28"/>
          <w:szCs w:val="28"/>
        </w:rPr>
      </w:pPr>
      <w:r>
        <w:rPr>
          <w:b/>
          <w:bCs/>
          <w:color w:val="000000"/>
          <w:sz w:val="28"/>
          <w:szCs w:val="28"/>
        </w:rPr>
        <w:t>4. Водосбросное сооружение.</w:t>
      </w:r>
    </w:p>
    <w:p w:rsidR="00133D91" w:rsidRDefault="00C85DD8">
      <w:pPr>
        <w:widowControl w:val="0"/>
        <w:spacing w:before="120"/>
        <w:ind w:firstLine="567"/>
        <w:jc w:val="both"/>
        <w:rPr>
          <w:color w:val="000000"/>
          <w:sz w:val="24"/>
          <w:szCs w:val="24"/>
        </w:rPr>
      </w:pPr>
      <w:r>
        <w:rPr>
          <w:color w:val="000000"/>
          <w:sz w:val="24"/>
          <w:szCs w:val="24"/>
        </w:rPr>
        <w:t>В составе низко- и  средненапорных гидроузлов с земляной плотиной могут устраиваться открытые и закрытые (трубчатые) водосбросные сооружения.</w:t>
      </w:r>
    </w:p>
    <w:p w:rsidR="00133D91" w:rsidRDefault="00C85DD8">
      <w:pPr>
        <w:widowControl w:val="0"/>
        <w:spacing w:before="120"/>
        <w:ind w:firstLine="567"/>
        <w:jc w:val="both"/>
        <w:rPr>
          <w:color w:val="000000"/>
          <w:sz w:val="24"/>
          <w:szCs w:val="24"/>
        </w:rPr>
      </w:pPr>
      <w:r>
        <w:rPr>
          <w:color w:val="000000"/>
          <w:sz w:val="24"/>
          <w:szCs w:val="24"/>
        </w:rPr>
        <w:t>Открытые водосбросные сооружения могут располагаться в теле земляной плотины  (это водосбросные плотины, которые здесь не рассматриваются, т.к. они являются предметом второго курсового  проекта по гидротехническим сооружениям) и вне теле плотин (на берегу) -  это береговые водосбросы.</w:t>
      </w:r>
    </w:p>
    <w:p w:rsidR="00133D91" w:rsidRDefault="00C85DD8">
      <w:pPr>
        <w:widowControl w:val="0"/>
        <w:spacing w:before="120"/>
        <w:ind w:firstLine="567"/>
        <w:jc w:val="both"/>
        <w:rPr>
          <w:color w:val="000000"/>
          <w:sz w:val="24"/>
          <w:szCs w:val="24"/>
        </w:rPr>
      </w:pPr>
      <w:r>
        <w:rPr>
          <w:color w:val="000000"/>
          <w:sz w:val="24"/>
          <w:szCs w:val="24"/>
        </w:rPr>
        <w:t>Выбор типа водосбросного сооружения зависит от типа плотины и напора на ней, величины паводковых и строительных расходов, топографических, геологических и гидрологических условий района строительства, общей схемы организации работ  и пропуска строительных расходов и др., и осуществляется на основании технико-экономического сравнения вариантов.</w:t>
      </w:r>
    </w:p>
    <w:p w:rsidR="00133D91" w:rsidRDefault="00C85DD8">
      <w:pPr>
        <w:widowControl w:val="0"/>
        <w:spacing w:before="120"/>
        <w:ind w:firstLine="567"/>
        <w:jc w:val="both"/>
        <w:rPr>
          <w:color w:val="000000"/>
          <w:sz w:val="24"/>
          <w:szCs w:val="24"/>
        </w:rPr>
      </w:pPr>
      <w:r>
        <w:rPr>
          <w:color w:val="000000"/>
          <w:sz w:val="24"/>
          <w:szCs w:val="24"/>
        </w:rPr>
        <w:t>Береговые водосбросы применяются в составе гидроузлов низкого и среднего напоров с грунтовой плотиной при паводковых расходах, не превышающих 5000 м</w:t>
      </w:r>
      <w:r>
        <w:rPr>
          <w:color w:val="000000"/>
          <w:sz w:val="24"/>
          <w:szCs w:val="24"/>
          <w:vertAlign w:val="superscript"/>
        </w:rPr>
        <w:t>3</w:t>
      </w:r>
      <w:r>
        <w:rPr>
          <w:color w:val="000000"/>
          <w:sz w:val="24"/>
          <w:szCs w:val="24"/>
        </w:rPr>
        <w:t>/с. При тех же условиях и небольших паводковых расходах (до 100 м</w:t>
      </w:r>
      <w:r>
        <w:rPr>
          <w:color w:val="000000"/>
          <w:sz w:val="24"/>
          <w:szCs w:val="24"/>
          <w:vertAlign w:val="superscript"/>
        </w:rPr>
        <w:t>3</w:t>
      </w:r>
      <w:r>
        <w:rPr>
          <w:color w:val="000000"/>
          <w:sz w:val="24"/>
          <w:szCs w:val="24"/>
        </w:rPr>
        <w:t>/с, иногда больше), а также узких створах целесообразно применение трубчатых башенных водосбросов, т.к. они используются первоначально для пропуска строительных расходов, а в период эксплуатации они служат также и для смыва отложившихся наносов, и для опорожнения водохранилища.</w:t>
      </w:r>
    </w:p>
    <w:p w:rsidR="00133D91" w:rsidRDefault="00C85DD8">
      <w:pPr>
        <w:widowControl w:val="0"/>
        <w:spacing w:before="120"/>
        <w:jc w:val="center"/>
        <w:rPr>
          <w:b/>
          <w:bCs/>
          <w:color w:val="000000"/>
          <w:sz w:val="28"/>
          <w:szCs w:val="28"/>
        </w:rPr>
      </w:pPr>
      <w:r>
        <w:rPr>
          <w:b/>
          <w:bCs/>
          <w:color w:val="000000"/>
          <w:sz w:val="28"/>
          <w:szCs w:val="28"/>
        </w:rPr>
        <w:t>Башенные водосбросы.</w:t>
      </w:r>
    </w:p>
    <w:p w:rsidR="00133D91" w:rsidRDefault="00C85DD8">
      <w:pPr>
        <w:widowControl w:val="0"/>
        <w:spacing w:before="120"/>
        <w:ind w:firstLine="567"/>
        <w:jc w:val="both"/>
        <w:rPr>
          <w:color w:val="000000"/>
          <w:sz w:val="24"/>
          <w:szCs w:val="24"/>
        </w:rPr>
      </w:pPr>
      <w:r>
        <w:rPr>
          <w:color w:val="000000"/>
          <w:sz w:val="24"/>
          <w:szCs w:val="24"/>
        </w:rPr>
        <w:t>Башенные водосбросы (рис. 4.1а) состоят из: головной части (башни), одной или нескольких труб и концевого участка в виде водобойного колодца или носка-трамплина, который используется для  отброса струи и применяется обычно в случае скального основания. Ось башенного водосброса трассируется по возможности перпендикулярно к оси плотины в русле или в пониженных местах поймы.</w:t>
      </w:r>
    </w:p>
    <w:p w:rsidR="00133D91" w:rsidRDefault="00C85DD8">
      <w:pPr>
        <w:widowControl w:val="0"/>
        <w:spacing w:before="120"/>
        <w:ind w:firstLine="567"/>
        <w:jc w:val="both"/>
        <w:rPr>
          <w:color w:val="000000"/>
          <w:sz w:val="24"/>
          <w:szCs w:val="24"/>
        </w:rPr>
      </w:pPr>
      <w:r>
        <w:rPr>
          <w:color w:val="000000"/>
          <w:sz w:val="24"/>
          <w:szCs w:val="24"/>
        </w:rPr>
        <w:t>В башне размещаются ремонтные и рабочие затворы, перекрывающие входные сеченая труб, сороудерживающие решетки и механизмы для маневрирования ими, а также служебные помещения. Сечение башни в плане может быть круглым или прямоугольным. Размеры ее зависят от диаметра трубопроводов. Толщина стенок башни обычно уменьшается снизу вверх, но она не должна быть меньше 20 см.</w:t>
      </w:r>
    </w:p>
    <w:p w:rsidR="00133D91" w:rsidRDefault="00C85DD8">
      <w:pPr>
        <w:widowControl w:val="0"/>
        <w:spacing w:before="120"/>
        <w:ind w:firstLine="567"/>
        <w:jc w:val="both"/>
        <w:rPr>
          <w:color w:val="000000"/>
          <w:sz w:val="24"/>
          <w:szCs w:val="24"/>
        </w:rPr>
      </w:pPr>
      <w:r>
        <w:rPr>
          <w:color w:val="000000"/>
          <w:sz w:val="24"/>
          <w:szCs w:val="24"/>
        </w:rPr>
        <w:t xml:space="preserve">Размещать башню можно в зоне подошвы верхового откоса плотины,  в средней его части или у гребня плотины, но всегда она должна располагаться на прочном материковом грунте.                </w:t>
      </w:r>
    </w:p>
    <w:p w:rsidR="00133D91" w:rsidRDefault="00C85DD8">
      <w:pPr>
        <w:widowControl w:val="0"/>
        <w:spacing w:before="120"/>
        <w:ind w:firstLine="567"/>
        <w:jc w:val="both"/>
        <w:rPr>
          <w:color w:val="000000"/>
          <w:sz w:val="24"/>
          <w:szCs w:val="24"/>
        </w:rPr>
      </w:pPr>
      <w:r>
        <w:rPr>
          <w:color w:val="000000"/>
          <w:sz w:val="24"/>
          <w:szCs w:val="24"/>
        </w:rPr>
        <w:t xml:space="preserve">Трубы малого диаметра могут быть металлическими или железобетонными. Металлические трубопроводы чаще всего укладываются внутри железобетонных галерей, которые используются в период возведения гидроузла  для пропуска   строительных    расходов. </w:t>
      </w:r>
    </w:p>
    <w:p w:rsidR="00133D91" w:rsidRDefault="00C85DD8">
      <w:pPr>
        <w:widowControl w:val="0"/>
        <w:spacing w:before="120"/>
        <w:ind w:firstLine="567"/>
        <w:jc w:val="both"/>
        <w:rPr>
          <w:color w:val="000000"/>
          <w:sz w:val="24"/>
          <w:szCs w:val="24"/>
        </w:rPr>
      </w:pPr>
      <w:r>
        <w:rPr>
          <w:color w:val="000000"/>
          <w:sz w:val="24"/>
          <w:szCs w:val="24"/>
        </w:rPr>
        <w:t>Снаружи металлические трубопроводы покрываются антикоррозионным покрытием.</w:t>
      </w:r>
    </w:p>
    <w:p w:rsidR="00133D91" w:rsidRDefault="00C85DD8">
      <w:pPr>
        <w:widowControl w:val="0"/>
        <w:spacing w:before="120"/>
        <w:ind w:firstLine="567"/>
        <w:jc w:val="both"/>
        <w:rPr>
          <w:color w:val="000000"/>
          <w:sz w:val="24"/>
          <w:szCs w:val="24"/>
        </w:rPr>
      </w:pPr>
      <w:r>
        <w:rPr>
          <w:color w:val="000000"/>
          <w:sz w:val="24"/>
          <w:szCs w:val="24"/>
        </w:rPr>
        <w:t xml:space="preserve">Трубы больших поперечных сечений выполняются из железобетона с круглыми, овальными или прямоугольными отверстиями. При устройстве нескольких труб они объединяются в общую многоочковую конструкцию. Внешние поверхности железобетонных труб делаются вертикальными .или наклонными, что целесообразнее с точки зрения сопряжения их с телом плотины. Трубы должны располагаться на плотном грунте основания на уровне подошвы плотины или ниже ее, в траншее. По длине трубы разрезаются температурно-осадочными швами на секции длиной не более </w:t>
      </w:r>
      <w:r>
        <w:rPr>
          <w:color w:val="000000"/>
          <w:sz w:val="24"/>
          <w:szCs w:val="24"/>
          <w:lang w:val="en-US"/>
        </w:rPr>
        <w:t>I</w:t>
      </w:r>
      <w:r>
        <w:rPr>
          <w:color w:val="000000"/>
          <w:sz w:val="24"/>
          <w:szCs w:val="24"/>
        </w:rPr>
        <w:t>0...15 м. Для предотвращения фильтрации воды через швы они уплотняются шпонками, а для борьбы с контактной фильтрацией воды вдоль трубы, в местах стыков секций  устанавливаются противофильтрационные ребра (диафрагмы).</w:t>
      </w:r>
    </w:p>
    <w:p w:rsidR="00133D91" w:rsidRDefault="00C85DD8">
      <w:pPr>
        <w:widowControl w:val="0"/>
        <w:spacing w:before="120"/>
        <w:ind w:firstLine="567"/>
        <w:jc w:val="both"/>
        <w:rPr>
          <w:color w:val="000000"/>
          <w:sz w:val="24"/>
          <w:szCs w:val="24"/>
        </w:rPr>
      </w:pPr>
      <w:r>
        <w:rPr>
          <w:color w:val="000000"/>
          <w:sz w:val="24"/>
          <w:szCs w:val="24"/>
        </w:rPr>
        <w:t>Подходной участок к башенному водосбросу выполняется в виде канала, рассчитанного на пропуск строительного расхода. Дно и откосы его крепятся каменной неброской или бетонными плитами в зависимости от скорости течения.</w:t>
      </w:r>
    </w:p>
    <w:p w:rsidR="00133D91" w:rsidRDefault="00C85DD8">
      <w:pPr>
        <w:widowControl w:val="0"/>
        <w:spacing w:before="120"/>
        <w:ind w:firstLine="567"/>
        <w:jc w:val="both"/>
        <w:rPr>
          <w:color w:val="000000"/>
          <w:sz w:val="24"/>
          <w:szCs w:val="24"/>
        </w:rPr>
      </w:pPr>
      <w:r>
        <w:rPr>
          <w:color w:val="000000"/>
          <w:sz w:val="24"/>
          <w:szCs w:val="24"/>
        </w:rPr>
        <w:t>Пропускная способность напорных башенных водосбросов (</w:t>
      </w:r>
      <w:r>
        <w:rPr>
          <w:color w:val="000000"/>
          <w:sz w:val="24"/>
          <w:szCs w:val="24"/>
          <w:lang w:val="en-US"/>
        </w:rPr>
        <w:t>Q</w:t>
      </w:r>
      <w:r>
        <w:rPr>
          <w:color w:val="000000"/>
          <w:sz w:val="24"/>
          <w:szCs w:val="24"/>
        </w:rPr>
        <w:t>) определяется по формуле: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Q</w:t>
      </w:r>
      <w:r>
        <w:rPr>
          <w:color w:val="000000"/>
          <w:sz w:val="24"/>
          <w:szCs w:val="24"/>
        </w:rPr>
        <w:t xml:space="preserve"> =   </w:t>
      </w:r>
      <w:r>
        <w:rPr>
          <w:color w:val="000000"/>
          <w:sz w:val="24"/>
          <w:szCs w:val="24"/>
          <w:lang w:val="en-US"/>
        </w:rPr>
        <w:sym w:font="Symbol" w:char="F06D"/>
      </w:r>
      <w:r>
        <w:rPr>
          <w:color w:val="000000"/>
          <w:sz w:val="24"/>
          <w:szCs w:val="24"/>
        </w:rPr>
        <w:t xml:space="preserve"> </w:t>
      </w:r>
      <w:r>
        <w:rPr>
          <w:color w:val="000000"/>
          <w:sz w:val="24"/>
          <w:szCs w:val="24"/>
          <w:lang w:val="en-US"/>
        </w:rPr>
        <w:t>w</w:t>
      </w:r>
      <w:r>
        <w:rPr>
          <w:color w:val="000000"/>
          <w:sz w:val="24"/>
          <w:szCs w:val="24"/>
          <w:lang w:val="en-US"/>
        </w:rPr>
        <w:object w:dxaOrig="1040" w:dyaOrig="480">
          <v:shape id="_x0000_i1094" type="#_x0000_t75" style="width:51.75pt;height:24pt" o:ole="">
            <v:imagedata r:id="rId129" o:title=""/>
          </v:shape>
          <o:OLEObject Type="Embed" ProgID="Equation.3" ShapeID="_x0000_i1094" DrawAspect="Content" ObjectID="_1469681928" r:id="rId130"/>
        </w:object>
      </w:r>
      <w:r>
        <w:rPr>
          <w:color w:val="000000"/>
          <w:sz w:val="24"/>
          <w:szCs w:val="24"/>
        </w:rPr>
        <w:t xml:space="preserve">  ,                                           (4.1)</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w</w:t>
      </w:r>
      <w:r>
        <w:rPr>
          <w:color w:val="000000"/>
          <w:sz w:val="24"/>
          <w:szCs w:val="24"/>
        </w:rPr>
        <w:t xml:space="preserve">   -  площадь выходного поперечного сечения трубы;</w:t>
      </w:r>
    </w:p>
    <w:p w:rsidR="00133D91" w:rsidRDefault="00C85DD8">
      <w:pPr>
        <w:widowControl w:val="0"/>
        <w:spacing w:before="120"/>
        <w:ind w:firstLine="567"/>
        <w:jc w:val="both"/>
        <w:rPr>
          <w:color w:val="000000"/>
          <w:sz w:val="24"/>
          <w:szCs w:val="24"/>
        </w:rPr>
      </w:pPr>
      <w:r>
        <w:rPr>
          <w:color w:val="000000"/>
          <w:sz w:val="24"/>
          <w:szCs w:val="24"/>
        </w:rPr>
        <w:t xml:space="preserve">  - коэффициент расхода; </w:t>
      </w:r>
    </w:p>
    <w:p w:rsidR="00133D91" w:rsidRDefault="00C85DD8">
      <w:pPr>
        <w:widowControl w:val="0"/>
        <w:spacing w:before="120"/>
        <w:ind w:firstLine="567"/>
        <w:jc w:val="both"/>
        <w:rPr>
          <w:color w:val="000000"/>
          <w:sz w:val="24"/>
          <w:szCs w:val="24"/>
        </w:rPr>
      </w:pPr>
      <w:r>
        <w:rPr>
          <w:color w:val="000000"/>
          <w:sz w:val="24"/>
          <w:szCs w:val="24"/>
          <w:lang w:val="en-US"/>
        </w:rPr>
        <w:t>g</w:t>
      </w:r>
      <w:r>
        <w:rPr>
          <w:color w:val="000000"/>
          <w:sz w:val="24"/>
          <w:szCs w:val="24"/>
        </w:rPr>
        <w:t xml:space="preserve">   - ускорение свободного падения;</w:t>
      </w:r>
    </w:p>
    <w:p w:rsidR="00133D91" w:rsidRDefault="00C85DD8">
      <w:pPr>
        <w:widowControl w:val="0"/>
        <w:spacing w:before="120"/>
        <w:ind w:firstLine="567"/>
        <w:jc w:val="both"/>
        <w:rPr>
          <w:color w:val="000000"/>
          <w:sz w:val="24"/>
          <w:szCs w:val="24"/>
        </w:rPr>
      </w:pPr>
      <w:r>
        <w:rPr>
          <w:color w:val="000000"/>
          <w:sz w:val="24"/>
          <w:szCs w:val="24"/>
        </w:rPr>
        <w:t>Н</w:t>
      </w:r>
      <w:r>
        <w:rPr>
          <w:color w:val="000000"/>
          <w:sz w:val="24"/>
          <w:szCs w:val="24"/>
          <w:vertAlign w:val="subscript"/>
          <w:lang w:val="en-US"/>
        </w:rPr>
        <w:t>q</w:t>
      </w:r>
      <w:r>
        <w:rPr>
          <w:color w:val="000000"/>
          <w:sz w:val="24"/>
          <w:szCs w:val="24"/>
          <w:vertAlign w:val="subscript"/>
        </w:rPr>
        <w:t xml:space="preserve"> </w:t>
      </w:r>
      <w:r>
        <w:rPr>
          <w:color w:val="000000"/>
          <w:sz w:val="24"/>
          <w:szCs w:val="24"/>
        </w:rPr>
        <w:t>- действующий напор, принимаемый равным  разности между расчетным уровнем воды в верхнем бьефе (НПУ) и центром тяжести выходного сечения трубы при незатопленном истечении, и разности НПУ и уровня нижнего бьефа, соответствующего пропуску расчетного расхода, - при затопленном выходном отверстии.</w:t>
      </w:r>
    </w:p>
    <w:p w:rsidR="00133D91" w:rsidRDefault="00C85DD8">
      <w:pPr>
        <w:widowControl w:val="0"/>
        <w:spacing w:before="120"/>
        <w:ind w:firstLine="567"/>
        <w:jc w:val="both"/>
        <w:rPr>
          <w:color w:val="000000"/>
          <w:sz w:val="24"/>
          <w:szCs w:val="24"/>
        </w:rPr>
      </w:pPr>
      <w:r>
        <w:rPr>
          <w:color w:val="000000"/>
          <w:sz w:val="24"/>
          <w:szCs w:val="24"/>
        </w:rPr>
        <w:t xml:space="preserve"> Коэффициент расхода напорного башенного водосброса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sym w:font="Symbol" w:char="F06D"/>
      </w:r>
      <w:r>
        <w:rPr>
          <w:color w:val="000000"/>
          <w:sz w:val="24"/>
          <w:szCs w:val="24"/>
        </w:rPr>
        <w:t xml:space="preserve"> = </w:t>
      </w:r>
      <w:r>
        <w:rPr>
          <w:color w:val="000000"/>
          <w:sz w:val="24"/>
          <w:szCs w:val="24"/>
          <w:lang w:val="en-US"/>
        </w:rPr>
        <w:object w:dxaOrig="1280" w:dyaOrig="920">
          <v:shape id="_x0000_i1095" type="#_x0000_t75" style="width:63.75pt;height:45.75pt" o:ole="">
            <v:imagedata r:id="rId131" o:title=""/>
          </v:shape>
          <o:OLEObject Type="Embed" ProgID="Equation.3" ShapeID="_x0000_i1095" DrawAspect="Content" ObjectID="_1469681929" r:id="rId132"/>
        </w:object>
      </w:r>
      <w:r>
        <w:rPr>
          <w:color w:val="000000"/>
          <w:sz w:val="24"/>
          <w:szCs w:val="24"/>
        </w:rPr>
        <w:t xml:space="preserve"> ,                                            (4.2)                                   </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object w:dxaOrig="620" w:dyaOrig="460">
          <v:shape id="_x0000_i1096" type="#_x0000_t75" style="width:30.75pt;height:23.25pt" o:ole="">
            <v:imagedata r:id="rId133" o:title=""/>
          </v:shape>
          <o:OLEObject Type="Embed" ProgID="Equation.3" ShapeID="_x0000_i1096" DrawAspect="Content" ObjectID="_1469681930" r:id="rId134"/>
        </w:object>
      </w:r>
      <w:r>
        <w:rPr>
          <w:color w:val="000000"/>
          <w:sz w:val="24"/>
          <w:szCs w:val="24"/>
        </w:rPr>
        <w:t xml:space="preserve"> - сумма коэффициентов   сопротивлений местных и по длине.</w:t>
      </w:r>
    </w:p>
    <w:p w:rsidR="00133D91" w:rsidRDefault="00C85DD8">
      <w:pPr>
        <w:widowControl w:val="0"/>
        <w:spacing w:before="120"/>
        <w:ind w:firstLine="567"/>
        <w:jc w:val="both"/>
        <w:rPr>
          <w:color w:val="000000"/>
          <w:sz w:val="24"/>
          <w:szCs w:val="24"/>
        </w:rPr>
      </w:pPr>
      <w:r>
        <w:rPr>
          <w:color w:val="000000"/>
          <w:sz w:val="24"/>
          <w:szCs w:val="24"/>
        </w:rPr>
        <w:t xml:space="preserve"> В глубинных  водосбросах постоянного поперечного сечения, работающих в напорном режиме, надлежит учитывать следующие виды местных сопротивлений:</w:t>
      </w:r>
    </w:p>
    <w:p w:rsidR="00133D91" w:rsidRDefault="00C85DD8">
      <w:pPr>
        <w:widowControl w:val="0"/>
        <w:spacing w:before="120"/>
        <w:ind w:firstLine="567"/>
        <w:jc w:val="both"/>
        <w:rPr>
          <w:color w:val="000000"/>
          <w:sz w:val="24"/>
          <w:szCs w:val="24"/>
        </w:rPr>
      </w:pPr>
      <w:r>
        <w:rPr>
          <w:color w:val="000000"/>
          <w:sz w:val="24"/>
          <w:szCs w:val="24"/>
        </w:rPr>
        <w:t xml:space="preserve"> - на вход (коэффициент сопротивления для прямоугольного входа </w:t>
      </w:r>
      <w:r>
        <w:rPr>
          <w:color w:val="000000"/>
          <w:sz w:val="24"/>
          <w:szCs w:val="24"/>
        </w:rPr>
        <w:sym w:font="Symbol" w:char="F078"/>
      </w:r>
      <w:r>
        <w:rPr>
          <w:color w:val="000000"/>
          <w:sz w:val="24"/>
          <w:szCs w:val="24"/>
          <w:vertAlign w:val="subscript"/>
        </w:rPr>
        <w:t xml:space="preserve">вх </w:t>
      </w:r>
      <w:r>
        <w:rPr>
          <w:color w:val="000000"/>
          <w:sz w:val="24"/>
          <w:szCs w:val="24"/>
        </w:rPr>
        <w:t xml:space="preserve"> = 0,42, при криволинейном очертании ( по радиусу) - 0,10, для определения </w:t>
      </w:r>
      <w:r>
        <w:rPr>
          <w:color w:val="000000"/>
          <w:sz w:val="24"/>
          <w:szCs w:val="24"/>
        </w:rPr>
        <w:sym w:font="Symbol" w:char="F078"/>
      </w:r>
      <w:r>
        <w:rPr>
          <w:color w:val="000000"/>
          <w:sz w:val="24"/>
          <w:szCs w:val="24"/>
          <w:vertAlign w:val="subscript"/>
        </w:rPr>
        <w:t xml:space="preserve">вх </w:t>
      </w:r>
      <w:r>
        <w:rPr>
          <w:color w:val="000000"/>
          <w:sz w:val="24"/>
          <w:szCs w:val="24"/>
        </w:rPr>
        <w:t xml:space="preserve"> других форм оголовков имеются специальные графики [10];</w:t>
      </w:r>
    </w:p>
    <w:p w:rsidR="00133D91" w:rsidRDefault="00C85DD8">
      <w:pPr>
        <w:widowControl w:val="0"/>
        <w:spacing w:before="120"/>
        <w:ind w:firstLine="567"/>
        <w:jc w:val="both"/>
        <w:rPr>
          <w:color w:val="000000"/>
          <w:sz w:val="24"/>
          <w:szCs w:val="24"/>
        </w:rPr>
      </w:pPr>
      <w:r>
        <w:rPr>
          <w:color w:val="000000"/>
          <w:sz w:val="24"/>
          <w:szCs w:val="24"/>
        </w:rPr>
        <w:t xml:space="preserve">  - в пазах плоских затворов при относительной ширине паза  </w:t>
      </w:r>
    </w:p>
    <w:p w:rsidR="00133D91" w:rsidRDefault="00C85DD8">
      <w:pPr>
        <w:widowControl w:val="0"/>
        <w:spacing w:before="120"/>
        <w:ind w:firstLine="567"/>
        <w:jc w:val="both"/>
        <w:rPr>
          <w:color w:val="000000"/>
          <w:sz w:val="24"/>
          <w:szCs w:val="24"/>
        </w:rPr>
      </w:pPr>
      <w:r>
        <w:rPr>
          <w:color w:val="000000"/>
          <w:sz w:val="24"/>
          <w:szCs w:val="24"/>
          <w:lang w:val="en-US"/>
        </w:rPr>
        <w:t>b</w:t>
      </w:r>
      <w:r>
        <w:rPr>
          <w:color w:val="000000"/>
          <w:sz w:val="24"/>
          <w:szCs w:val="24"/>
          <w:vertAlign w:val="subscript"/>
        </w:rPr>
        <w:t>п</w:t>
      </w:r>
      <w:r>
        <w:rPr>
          <w:color w:val="000000"/>
          <w:sz w:val="24"/>
          <w:szCs w:val="24"/>
        </w:rPr>
        <w:t xml:space="preserve">/ </w:t>
      </w:r>
      <w:r>
        <w:rPr>
          <w:color w:val="000000"/>
          <w:sz w:val="24"/>
          <w:szCs w:val="24"/>
          <w:lang w:val="en-US"/>
        </w:rPr>
        <w:t>b</w:t>
      </w:r>
      <w:r>
        <w:rPr>
          <w:color w:val="000000"/>
          <w:sz w:val="24"/>
          <w:szCs w:val="24"/>
        </w:rPr>
        <w:t xml:space="preserve"> &lt;0,1 следует принимать</w:t>
      </w:r>
      <w:r>
        <w:rPr>
          <w:color w:val="000000"/>
          <w:sz w:val="24"/>
          <w:szCs w:val="24"/>
        </w:rPr>
        <w:sym w:font="Symbol" w:char="F078"/>
      </w:r>
      <w:r>
        <w:rPr>
          <w:color w:val="000000"/>
          <w:sz w:val="24"/>
          <w:szCs w:val="24"/>
          <w:vertAlign w:val="subscript"/>
        </w:rPr>
        <w:t>п</w:t>
      </w:r>
      <w:r>
        <w:rPr>
          <w:color w:val="000000"/>
          <w:sz w:val="24"/>
          <w:szCs w:val="24"/>
        </w:rPr>
        <w:t xml:space="preserve"> = 0,05, при </w:t>
      </w:r>
      <w:r>
        <w:rPr>
          <w:color w:val="000000"/>
          <w:sz w:val="24"/>
          <w:szCs w:val="24"/>
          <w:lang w:val="en-US"/>
        </w:rPr>
        <w:t>b</w:t>
      </w:r>
      <w:r>
        <w:rPr>
          <w:color w:val="000000"/>
          <w:sz w:val="24"/>
          <w:szCs w:val="24"/>
          <w:vertAlign w:val="subscript"/>
        </w:rPr>
        <w:t>п</w:t>
      </w:r>
      <w:r>
        <w:rPr>
          <w:color w:val="000000"/>
          <w:sz w:val="24"/>
          <w:szCs w:val="24"/>
        </w:rPr>
        <w:t xml:space="preserve">/ </w:t>
      </w:r>
      <w:r>
        <w:rPr>
          <w:color w:val="000000"/>
          <w:sz w:val="24"/>
          <w:szCs w:val="24"/>
          <w:lang w:val="en-US"/>
        </w:rPr>
        <w:t>b</w:t>
      </w:r>
      <w:r>
        <w:rPr>
          <w:color w:val="000000"/>
          <w:sz w:val="24"/>
          <w:szCs w:val="24"/>
        </w:rPr>
        <w:t xml:space="preserve"> &gt; 0,2 </w:t>
      </w:r>
      <w:r>
        <w:rPr>
          <w:color w:val="000000"/>
          <w:sz w:val="24"/>
          <w:szCs w:val="24"/>
        </w:rPr>
        <w:sym w:font="Symbol" w:char="F078"/>
      </w:r>
      <w:r>
        <w:rPr>
          <w:color w:val="000000"/>
          <w:sz w:val="24"/>
          <w:szCs w:val="24"/>
          <w:vertAlign w:val="subscript"/>
        </w:rPr>
        <w:t>п</w:t>
      </w:r>
      <w:r>
        <w:rPr>
          <w:color w:val="000000"/>
          <w:sz w:val="24"/>
          <w:szCs w:val="24"/>
        </w:rPr>
        <w:t xml:space="preserve"> = 0,1. Здесь </w:t>
      </w:r>
      <w:r>
        <w:rPr>
          <w:color w:val="000000"/>
          <w:sz w:val="24"/>
          <w:szCs w:val="24"/>
          <w:lang w:val="en-US"/>
        </w:rPr>
        <w:t>b</w:t>
      </w:r>
      <w:r>
        <w:rPr>
          <w:color w:val="000000"/>
          <w:sz w:val="24"/>
          <w:szCs w:val="24"/>
        </w:rPr>
        <w:t xml:space="preserve"> - ширина водосбросного отверстия на участке размещения затворов, </w:t>
      </w:r>
      <w:r>
        <w:rPr>
          <w:color w:val="000000"/>
          <w:sz w:val="24"/>
          <w:szCs w:val="24"/>
          <w:lang w:val="en-US"/>
        </w:rPr>
        <w:t>b</w:t>
      </w:r>
      <w:r>
        <w:rPr>
          <w:color w:val="000000"/>
          <w:sz w:val="24"/>
          <w:szCs w:val="24"/>
          <w:vertAlign w:val="subscript"/>
        </w:rPr>
        <w:t xml:space="preserve">п </w:t>
      </w:r>
      <w:r>
        <w:rPr>
          <w:color w:val="000000"/>
          <w:sz w:val="24"/>
          <w:szCs w:val="24"/>
        </w:rPr>
        <w:t xml:space="preserve"> - ширина паза. Для двух и более последовательно расположенных пазов затворов коэффициенты сопротивлений следует суммировать  - на сороудерживающей решетке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sym w:font="Symbol" w:char="F078"/>
      </w:r>
      <w:r>
        <w:rPr>
          <w:color w:val="000000"/>
          <w:sz w:val="24"/>
          <w:szCs w:val="24"/>
          <w:vertAlign w:val="subscript"/>
        </w:rPr>
        <w:t>р</w:t>
      </w:r>
      <w:r>
        <w:rPr>
          <w:color w:val="000000"/>
          <w:sz w:val="24"/>
          <w:szCs w:val="24"/>
        </w:rPr>
        <w:t xml:space="preserve"> = </w:t>
      </w:r>
      <w:r>
        <w:rPr>
          <w:color w:val="000000"/>
          <w:sz w:val="24"/>
          <w:szCs w:val="24"/>
        </w:rPr>
        <w:sym w:font="Symbol" w:char="F062"/>
      </w:r>
      <w:r>
        <w:rPr>
          <w:color w:val="000000"/>
          <w:sz w:val="24"/>
          <w:szCs w:val="24"/>
        </w:rPr>
        <w:t xml:space="preserve">( </w:t>
      </w:r>
      <w:r>
        <w:rPr>
          <w:color w:val="000000"/>
          <w:sz w:val="24"/>
          <w:szCs w:val="24"/>
        </w:rPr>
        <w:object w:dxaOrig="400" w:dyaOrig="700">
          <v:shape id="_x0000_i1097" type="#_x0000_t75" style="width:20.25pt;height:35.25pt" o:ole="">
            <v:imagedata r:id="rId135" o:title=""/>
          </v:shape>
          <o:OLEObject Type="Embed" ProgID="Equation.3" ShapeID="_x0000_i1097" DrawAspect="Content" ObjectID="_1469681931" r:id="rId136"/>
        </w:object>
      </w:r>
      <w:r>
        <w:rPr>
          <w:color w:val="000000"/>
          <w:sz w:val="24"/>
          <w:szCs w:val="24"/>
        </w:rPr>
        <w:t>)</w:t>
      </w:r>
      <w:r>
        <w:rPr>
          <w:color w:val="000000"/>
          <w:sz w:val="24"/>
          <w:szCs w:val="24"/>
          <w:vertAlign w:val="superscript"/>
        </w:rPr>
        <w:t>4/3</w:t>
      </w:r>
      <w:r>
        <w:rPr>
          <w:color w:val="000000"/>
          <w:sz w:val="24"/>
          <w:szCs w:val="24"/>
          <w:lang w:val="en-US"/>
        </w:rPr>
        <w:t>sin</w:t>
      </w:r>
      <w:r>
        <w:rPr>
          <w:color w:val="000000"/>
          <w:sz w:val="24"/>
          <w:szCs w:val="24"/>
        </w:rPr>
        <w:t xml:space="preserve"> </w:t>
      </w:r>
      <w:r>
        <w:rPr>
          <w:color w:val="000000"/>
          <w:sz w:val="24"/>
          <w:szCs w:val="24"/>
          <w:lang w:val="en-US"/>
        </w:rPr>
        <w:sym w:font="Symbol" w:char="F061"/>
      </w:r>
      <w:r>
        <w:rPr>
          <w:color w:val="000000"/>
          <w:sz w:val="24"/>
          <w:szCs w:val="24"/>
        </w:rPr>
        <w:t xml:space="preserve">                                        (4.3)</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s</w:t>
      </w:r>
      <w:r>
        <w:rPr>
          <w:color w:val="000000"/>
          <w:sz w:val="24"/>
          <w:szCs w:val="24"/>
        </w:rPr>
        <w:t xml:space="preserve"> - толщина стержня решетки;</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b</w:t>
      </w:r>
      <w:r>
        <w:rPr>
          <w:color w:val="000000"/>
          <w:sz w:val="24"/>
          <w:szCs w:val="24"/>
          <w:vertAlign w:val="subscript"/>
          <w:lang w:val="en-US"/>
        </w:rPr>
        <w:t>c</w:t>
      </w:r>
      <w:r>
        <w:rPr>
          <w:color w:val="000000"/>
          <w:sz w:val="24"/>
          <w:szCs w:val="24"/>
        </w:rPr>
        <w:t xml:space="preserve"> - величина  просвета между стержнями;</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sym w:font="Symbol" w:char="F062"/>
      </w:r>
      <w:r>
        <w:rPr>
          <w:color w:val="000000"/>
          <w:sz w:val="24"/>
          <w:szCs w:val="24"/>
        </w:rPr>
        <w:t xml:space="preserve"> - коэффициент, зависящий от формы стержней ( при круглой форме стержней </w:t>
      </w:r>
      <w:r>
        <w:rPr>
          <w:color w:val="000000"/>
          <w:sz w:val="24"/>
          <w:szCs w:val="24"/>
        </w:rPr>
        <w:sym w:font="Symbol" w:char="F062"/>
      </w:r>
      <w:r>
        <w:rPr>
          <w:color w:val="000000"/>
          <w:sz w:val="24"/>
          <w:szCs w:val="24"/>
        </w:rPr>
        <w:t xml:space="preserve"> = 1,79);</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sym w:font="Symbol" w:char="F061"/>
      </w:r>
      <w:r>
        <w:rPr>
          <w:color w:val="000000"/>
          <w:sz w:val="24"/>
          <w:szCs w:val="24"/>
        </w:rPr>
        <w:t xml:space="preserve"> - угол наклона решетки к горизонту.</w:t>
      </w:r>
    </w:p>
    <w:p w:rsidR="00133D91" w:rsidRDefault="00C85DD8">
      <w:pPr>
        <w:widowControl w:val="0"/>
        <w:spacing w:before="120"/>
        <w:ind w:firstLine="567"/>
        <w:jc w:val="both"/>
        <w:rPr>
          <w:color w:val="000000"/>
          <w:sz w:val="24"/>
          <w:szCs w:val="24"/>
        </w:rPr>
      </w:pPr>
      <w:r>
        <w:rPr>
          <w:color w:val="000000"/>
          <w:sz w:val="24"/>
          <w:szCs w:val="24"/>
        </w:rPr>
        <w:t>Если глубинные водосбросы имеют повороты, сужение, расширение и т.д. коэффициент сопротивления для них определяется по [10].</w:t>
      </w:r>
    </w:p>
    <w:p w:rsidR="00133D91" w:rsidRDefault="00C85DD8">
      <w:pPr>
        <w:widowControl w:val="0"/>
        <w:spacing w:before="120"/>
        <w:ind w:firstLine="567"/>
        <w:jc w:val="both"/>
        <w:rPr>
          <w:color w:val="000000"/>
          <w:sz w:val="24"/>
          <w:szCs w:val="24"/>
        </w:rPr>
      </w:pPr>
      <w:r>
        <w:rPr>
          <w:color w:val="000000"/>
          <w:sz w:val="24"/>
          <w:szCs w:val="24"/>
        </w:rPr>
        <w:t>Коэффициент сопротивления по длине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sym w:font="Symbol" w:char="F078"/>
      </w:r>
      <w:r>
        <w:rPr>
          <w:color w:val="000000"/>
          <w:sz w:val="24"/>
          <w:szCs w:val="24"/>
          <w:vertAlign w:val="subscript"/>
        </w:rPr>
        <w:t>дл.</w:t>
      </w:r>
      <w:r>
        <w:rPr>
          <w:color w:val="000000"/>
          <w:sz w:val="24"/>
          <w:szCs w:val="24"/>
        </w:rPr>
        <w:t xml:space="preserve"> = </w:t>
      </w:r>
      <w:r>
        <w:rPr>
          <w:color w:val="000000"/>
          <w:sz w:val="24"/>
          <w:szCs w:val="24"/>
        </w:rPr>
        <w:object w:dxaOrig="680" w:dyaOrig="880">
          <v:shape id="_x0000_i1098" type="#_x0000_t75" style="width:33.75pt;height:44.25pt" o:ole="">
            <v:imagedata r:id="rId137" o:title=""/>
          </v:shape>
          <o:OLEObject Type="Embed" ProgID="Equation.3" ShapeID="_x0000_i1098" DrawAspect="Content" ObjectID="_1469681932" r:id="rId138"/>
        </w:object>
      </w:r>
      <w:r>
        <w:rPr>
          <w:color w:val="000000"/>
          <w:sz w:val="24"/>
          <w:szCs w:val="24"/>
        </w:rPr>
        <w:t>,                                           (4.4)</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l</w:t>
      </w:r>
      <w:r>
        <w:rPr>
          <w:color w:val="000000"/>
          <w:sz w:val="24"/>
          <w:szCs w:val="24"/>
        </w:rPr>
        <w:t xml:space="preserve"> - длина трубы;</w:t>
      </w:r>
    </w:p>
    <w:p w:rsidR="00133D91" w:rsidRDefault="00C85DD8">
      <w:pPr>
        <w:widowControl w:val="0"/>
        <w:spacing w:before="120"/>
        <w:ind w:firstLine="567"/>
        <w:jc w:val="both"/>
        <w:rPr>
          <w:color w:val="000000"/>
          <w:sz w:val="24"/>
          <w:szCs w:val="24"/>
        </w:rPr>
      </w:pPr>
      <w:r>
        <w:rPr>
          <w:color w:val="000000"/>
          <w:sz w:val="24"/>
          <w:szCs w:val="24"/>
          <w:lang w:val="en-US"/>
        </w:rPr>
        <w:t>R</w:t>
      </w:r>
      <w:r>
        <w:rPr>
          <w:color w:val="000000"/>
          <w:sz w:val="24"/>
          <w:szCs w:val="24"/>
        </w:rPr>
        <w:t xml:space="preserve">  = </w:t>
      </w:r>
      <w:r>
        <w:rPr>
          <w:color w:val="000000"/>
          <w:sz w:val="24"/>
          <w:szCs w:val="24"/>
        </w:rPr>
        <w:object w:dxaOrig="340" w:dyaOrig="700">
          <v:shape id="_x0000_i1099" type="#_x0000_t75" style="width:17.25pt;height:35.25pt" o:ole="">
            <v:imagedata r:id="rId139" o:title=""/>
          </v:shape>
          <o:OLEObject Type="Embed" ProgID="Equation.3" ShapeID="_x0000_i1099" DrawAspect="Content" ObjectID="_1469681933" r:id="rId140"/>
        </w:object>
      </w:r>
      <w:r>
        <w:rPr>
          <w:color w:val="000000"/>
          <w:sz w:val="24"/>
          <w:szCs w:val="24"/>
        </w:rPr>
        <w:t xml:space="preserve"> - гидравлический радиус;</w:t>
      </w:r>
    </w:p>
    <w:p w:rsidR="00133D91" w:rsidRDefault="00C85DD8">
      <w:pPr>
        <w:widowControl w:val="0"/>
        <w:spacing w:before="120"/>
        <w:ind w:firstLine="567"/>
        <w:jc w:val="both"/>
        <w:rPr>
          <w:color w:val="000000"/>
          <w:sz w:val="24"/>
          <w:szCs w:val="24"/>
        </w:rPr>
      </w:pPr>
      <w:r>
        <w:rPr>
          <w:color w:val="000000"/>
          <w:sz w:val="24"/>
          <w:szCs w:val="24"/>
          <w:lang w:val="en-US"/>
        </w:rPr>
        <w:sym w:font="Symbol" w:char="F063"/>
      </w:r>
      <w:r>
        <w:rPr>
          <w:color w:val="000000"/>
          <w:sz w:val="24"/>
          <w:szCs w:val="24"/>
        </w:rPr>
        <w:t>- смоченный параметр.</w:t>
      </w:r>
    </w:p>
    <w:p w:rsidR="00133D91" w:rsidRDefault="00C85DD8">
      <w:pPr>
        <w:widowControl w:val="0"/>
        <w:spacing w:before="120"/>
        <w:ind w:firstLine="567"/>
        <w:jc w:val="both"/>
        <w:rPr>
          <w:color w:val="000000"/>
          <w:sz w:val="24"/>
          <w:szCs w:val="24"/>
        </w:rPr>
      </w:pPr>
      <w:r>
        <w:rPr>
          <w:color w:val="000000"/>
          <w:sz w:val="24"/>
          <w:szCs w:val="24"/>
        </w:rPr>
        <w:t xml:space="preserve">Для круглого сечения </w:t>
      </w:r>
      <w:r>
        <w:rPr>
          <w:color w:val="000000"/>
          <w:sz w:val="24"/>
          <w:szCs w:val="24"/>
          <w:lang w:val="en-US"/>
        </w:rPr>
        <w:t>R</w:t>
      </w:r>
      <w:r>
        <w:rPr>
          <w:color w:val="000000"/>
          <w:sz w:val="24"/>
          <w:szCs w:val="24"/>
        </w:rPr>
        <w:t xml:space="preserve"> = </w:t>
      </w:r>
      <w:r>
        <w:rPr>
          <w:color w:val="000000"/>
          <w:sz w:val="24"/>
          <w:szCs w:val="24"/>
          <w:lang w:val="en-US"/>
        </w:rPr>
        <w:object w:dxaOrig="300" w:dyaOrig="660">
          <v:shape id="_x0000_i1100" type="#_x0000_t75" style="width:15pt;height:33pt" o:ole="">
            <v:imagedata r:id="rId141" o:title=""/>
          </v:shape>
          <o:OLEObject Type="Embed" ProgID="Equation.3" ShapeID="_x0000_i1100" DrawAspect="Content" ObjectID="_1469681934" r:id="rId142"/>
        </w:object>
      </w:r>
      <w:r>
        <w:rPr>
          <w:color w:val="000000"/>
          <w:sz w:val="24"/>
          <w:szCs w:val="24"/>
        </w:rPr>
        <w:t xml:space="preserve">, где </w:t>
      </w:r>
      <w:r>
        <w:rPr>
          <w:color w:val="000000"/>
          <w:sz w:val="24"/>
          <w:szCs w:val="24"/>
          <w:lang w:val="en-US"/>
        </w:rPr>
        <w:t>d</w:t>
      </w:r>
      <w:r>
        <w:rPr>
          <w:color w:val="000000"/>
          <w:sz w:val="24"/>
          <w:szCs w:val="24"/>
        </w:rPr>
        <w:t xml:space="preserve">  - диаметр трубы.</w:t>
      </w:r>
    </w:p>
    <w:p w:rsidR="00133D91" w:rsidRDefault="00C85DD8">
      <w:pPr>
        <w:widowControl w:val="0"/>
        <w:spacing w:before="120"/>
        <w:ind w:firstLine="567"/>
        <w:jc w:val="both"/>
        <w:rPr>
          <w:color w:val="000000"/>
          <w:sz w:val="24"/>
          <w:szCs w:val="24"/>
        </w:rPr>
      </w:pPr>
      <w:r>
        <w:rPr>
          <w:color w:val="000000"/>
          <w:sz w:val="24"/>
          <w:szCs w:val="24"/>
        </w:rPr>
        <w:t>С - коэффициент Шези, может быть определен по формуле Манинга</w:t>
      </w:r>
    </w:p>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 xml:space="preserve">                                      С = </w:t>
      </w:r>
      <w:r>
        <w:rPr>
          <w:color w:val="000000"/>
          <w:sz w:val="24"/>
          <w:szCs w:val="24"/>
        </w:rPr>
        <w:object w:dxaOrig="880" w:dyaOrig="639">
          <v:shape id="_x0000_i1101" type="#_x0000_t75" style="width:44.25pt;height:32.25pt" o:ole="">
            <v:imagedata r:id="rId143" o:title=""/>
          </v:shape>
          <o:OLEObject Type="Embed" ProgID="Equation.3" ShapeID="_x0000_i1101" DrawAspect="Content" ObjectID="_1469681935" r:id="rId144"/>
        </w:object>
      </w:r>
      <w:r>
        <w:rPr>
          <w:color w:val="000000"/>
          <w:sz w:val="24"/>
          <w:szCs w:val="24"/>
        </w:rPr>
        <w:t xml:space="preserve">  ,                                    (4.5)</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n</w:t>
      </w:r>
      <w:r>
        <w:rPr>
          <w:color w:val="000000"/>
          <w:sz w:val="24"/>
          <w:szCs w:val="24"/>
        </w:rPr>
        <w:t xml:space="preserve"> - коэффициент шероховатости (для бетонной поверхности , он может быть принят равным 0,012 [10]).</w:t>
      </w:r>
    </w:p>
    <w:p w:rsidR="00133D91" w:rsidRDefault="00C85DD8">
      <w:pPr>
        <w:widowControl w:val="0"/>
        <w:spacing w:before="120"/>
        <w:ind w:firstLine="567"/>
        <w:jc w:val="both"/>
        <w:rPr>
          <w:color w:val="000000"/>
          <w:sz w:val="24"/>
          <w:szCs w:val="24"/>
        </w:rPr>
      </w:pPr>
      <w:r>
        <w:rPr>
          <w:color w:val="000000"/>
          <w:sz w:val="24"/>
          <w:szCs w:val="24"/>
        </w:rPr>
        <w:t>Гидравлический расчет башенного водосброса выполняется в следующем порядке:</w:t>
      </w:r>
    </w:p>
    <w:p w:rsidR="00133D91" w:rsidRDefault="00C85DD8">
      <w:pPr>
        <w:widowControl w:val="0"/>
        <w:spacing w:before="120"/>
        <w:ind w:firstLine="567"/>
        <w:jc w:val="both"/>
        <w:rPr>
          <w:color w:val="000000"/>
          <w:sz w:val="24"/>
          <w:szCs w:val="24"/>
        </w:rPr>
      </w:pPr>
      <w:r>
        <w:rPr>
          <w:color w:val="000000"/>
          <w:sz w:val="24"/>
          <w:szCs w:val="24"/>
        </w:rPr>
        <w:t>На поперечном разрезе земляной плотины выбирают местоположение башни и определяют длину трубы.</w:t>
      </w:r>
    </w:p>
    <w:p w:rsidR="00133D91" w:rsidRDefault="00C85DD8">
      <w:pPr>
        <w:widowControl w:val="0"/>
        <w:spacing w:before="120"/>
        <w:ind w:firstLine="567"/>
        <w:jc w:val="both"/>
        <w:rPr>
          <w:color w:val="000000"/>
          <w:sz w:val="24"/>
          <w:szCs w:val="24"/>
        </w:rPr>
      </w:pPr>
      <w:r>
        <w:rPr>
          <w:color w:val="000000"/>
          <w:sz w:val="24"/>
          <w:szCs w:val="24"/>
        </w:rPr>
        <w:t>Задаются формой и размерами поперечного сечения трубы, ее продольным уклоном и по формуле  Шези</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Q</w:t>
      </w:r>
      <w:r>
        <w:rPr>
          <w:color w:val="000000"/>
          <w:sz w:val="24"/>
          <w:szCs w:val="24"/>
          <w:vertAlign w:val="subscript"/>
        </w:rPr>
        <w:t xml:space="preserve">тр. = </w:t>
      </w:r>
      <w:r>
        <w:rPr>
          <w:color w:val="000000"/>
          <w:sz w:val="24"/>
          <w:szCs w:val="24"/>
          <w:lang w:val="en-US"/>
        </w:rPr>
        <w:t>w</w:t>
      </w:r>
      <w:r>
        <w:rPr>
          <w:color w:val="000000"/>
          <w:sz w:val="24"/>
          <w:szCs w:val="24"/>
        </w:rPr>
        <w:t xml:space="preserve">с </w:t>
      </w:r>
      <w:r>
        <w:rPr>
          <w:color w:val="000000"/>
          <w:sz w:val="24"/>
          <w:szCs w:val="24"/>
          <w:lang w:val="en-US"/>
        </w:rPr>
        <w:object w:dxaOrig="540" w:dyaOrig="340">
          <v:shape id="_x0000_i1102" type="#_x0000_t75" style="width:27pt;height:17.25pt" o:ole="">
            <v:imagedata r:id="rId145" o:title=""/>
          </v:shape>
          <o:OLEObject Type="Embed" ProgID="Equation.3" ShapeID="_x0000_i1102" DrawAspect="Content" ObjectID="_1469681936" r:id="rId146"/>
        </w:object>
      </w:r>
      <w:r>
        <w:rPr>
          <w:color w:val="000000"/>
          <w:sz w:val="24"/>
          <w:szCs w:val="24"/>
        </w:rPr>
        <w:t>,                                               (4.6)</w:t>
      </w:r>
    </w:p>
    <w:p w:rsidR="00133D91" w:rsidRDefault="00C85DD8">
      <w:pPr>
        <w:widowControl w:val="0"/>
        <w:spacing w:before="120"/>
        <w:ind w:firstLine="567"/>
        <w:jc w:val="both"/>
        <w:rPr>
          <w:color w:val="000000"/>
          <w:sz w:val="24"/>
          <w:szCs w:val="24"/>
        </w:rPr>
      </w:pPr>
      <w:r>
        <w:rPr>
          <w:color w:val="000000"/>
          <w:sz w:val="24"/>
          <w:szCs w:val="24"/>
        </w:rPr>
        <w:tab/>
      </w:r>
    </w:p>
    <w:p w:rsidR="00133D91" w:rsidRDefault="00C85DD8">
      <w:pPr>
        <w:widowControl w:val="0"/>
        <w:spacing w:before="120"/>
        <w:ind w:firstLine="567"/>
        <w:jc w:val="both"/>
        <w:rPr>
          <w:color w:val="000000"/>
          <w:sz w:val="24"/>
          <w:szCs w:val="24"/>
        </w:rPr>
      </w:pPr>
      <w:r>
        <w:rPr>
          <w:color w:val="000000"/>
          <w:sz w:val="24"/>
          <w:szCs w:val="24"/>
        </w:rPr>
        <w:t>находят пропускную способность одной трубы.</w:t>
      </w:r>
    </w:p>
    <w:p w:rsidR="00133D91" w:rsidRDefault="00C85DD8">
      <w:pPr>
        <w:widowControl w:val="0"/>
        <w:spacing w:before="120"/>
        <w:ind w:firstLine="567"/>
        <w:jc w:val="both"/>
        <w:rPr>
          <w:color w:val="000000"/>
          <w:sz w:val="24"/>
          <w:szCs w:val="24"/>
        </w:rPr>
      </w:pPr>
      <w:r>
        <w:rPr>
          <w:color w:val="000000"/>
          <w:sz w:val="24"/>
          <w:szCs w:val="24"/>
        </w:rPr>
        <w:tab/>
        <w:t xml:space="preserve">Здесь </w:t>
      </w:r>
      <w:r>
        <w:rPr>
          <w:color w:val="000000"/>
          <w:sz w:val="24"/>
          <w:szCs w:val="24"/>
          <w:lang w:val="en-US"/>
        </w:rPr>
        <w:t>w</w:t>
      </w:r>
      <w:r>
        <w:rPr>
          <w:color w:val="000000"/>
          <w:sz w:val="24"/>
          <w:szCs w:val="24"/>
        </w:rPr>
        <w:t xml:space="preserve"> - площадь живого сечения одной трубы;</w:t>
      </w:r>
    </w:p>
    <w:p w:rsidR="00133D91" w:rsidRDefault="00C85DD8">
      <w:pPr>
        <w:widowControl w:val="0"/>
        <w:spacing w:before="120"/>
        <w:ind w:firstLine="567"/>
        <w:jc w:val="both"/>
        <w:rPr>
          <w:color w:val="000000"/>
          <w:sz w:val="24"/>
          <w:szCs w:val="24"/>
        </w:rPr>
      </w:pPr>
      <w:r>
        <w:rPr>
          <w:color w:val="000000"/>
          <w:sz w:val="24"/>
          <w:szCs w:val="24"/>
        </w:rPr>
        <w:t xml:space="preserve">                    С -  коэффициент Шези;</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R</w:t>
      </w:r>
      <w:r>
        <w:rPr>
          <w:color w:val="000000"/>
          <w:sz w:val="24"/>
          <w:szCs w:val="24"/>
        </w:rPr>
        <w:t xml:space="preserve"> - гидравлический радиус;</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J</w:t>
      </w:r>
      <w:r>
        <w:rPr>
          <w:color w:val="000000"/>
          <w:sz w:val="24"/>
          <w:szCs w:val="24"/>
        </w:rPr>
        <w:t xml:space="preserve"> -  уклон дна трубы.</w:t>
      </w:r>
    </w:p>
    <w:p w:rsidR="00133D91" w:rsidRDefault="00C85DD8">
      <w:pPr>
        <w:widowControl w:val="0"/>
        <w:spacing w:before="120"/>
        <w:ind w:firstLine="567"/>
        <w:jc w:val="both"/>
        <w:rPr>
          <w:color w:val="000000"/>
          <w:sz w:val="24"/>
          <w:szCs w:val="24"/>
        </w:rPr>
      </w:pPr>
      <w:r>
        <w:rPr>
          <w:color w:val="000000"/>
          <w:sz w:val="24"/>
          <w:szCs w:val="24"/>
        </w:rPr>
        <w:t>Определяют необходимое количество труб для пропуска в безнапорном режиме строительного  расхода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n</w:t>
      </w:r>
      <w:r>
        <w:rPr>
          <w:color w:val="000000"/>
          <w:sz w:val="24"/>
          <w:szCs w:val="24"/>
        </w:rPr>
        <w:t xml:space="preserve"> = </w:t>
      </w:r>
      <w:r>
        <w:rPr>
          <w:color w:val="000000"/>
          <w:sz w:val="24"/>
          <w:szCs w:val="24"/>
        </w:rPr>
        <w:object w:dxaOrig="859" w:dyaOrig="900">
          <v:shape id="_x0000_i1103" type="#_x0000_t75" style="width:42.75pt;height:45pt" o:ole="">
            <v:imagedata r:id="rId147" o:title=""/>
          </v:shape>
          <o:OLEObject Type="Embed" ProgID="Equation.3" ShapeID="_x0000_i1103" DrawAspect="Content" ObjectID="_1469681937" r:id="rId148"/>
        </w:object>
      </w:r>
      <w:r>
        <w:rPr>
          <w:color w:val="000000"/>
          <w:sz w:val="24"/>
          <w:szCs w:val="24"/>
        </w:rPr>
        <w:tab/>
        <w:t xml:space="preserve">                                        (4.7)</w:t>
      </w:r>
      <w:r>
        <w:rPr>
          <w:color w:val="000000"/>
          <w:sz w:val="24"/>
          <w:szCs w:val="24"/>
        </w:rPr>
        <w:tab/>
      </w:r>
    </w:p>
    <w:p w:rsidR="00133D91" w:rsidRDefault="00C85DD8">
      <w:pPr>
        <w:widowControl w:val="0"/>
        <w:spacing w:before="120"/>
        <w:ind w:firstLine="567"/>
        <w:jc w:val="both"/>
        <w:rPr>
          <w:color w:val="000000"/>
          <w:sz w:val="24"/>
          <w:szCs w:val="24"/>
        </w:rPr>
      </w:pPr>
      <w:r>
        <w:rPr>
          <w:color w:val="000000"/>
          <w:sz w:val="24"/>
          <w:szCs w:val="24"/>
        </w:rPr>
        <w:t>По зависимости (4.1) проверяют пропуск расчетного паводкового расхода через найденное ( по условиям пропуска строительного расхода) количество труб. Если принятого количества труб и их размеров оказывается недостаточно для пропуска расчетного паводкового расхода, то увеличивают либо размер поперечного сечения трубы, либо количество труб.</w:t>
      </w:r>
    </w:p>
    <w:p w:rsidR="00133D91" w:rsidRDefault="00C85DD8">
      <w:pPr>
        <w:widowControl w:val="0"/>
        <w:spacing w:before="120"/>
        <w:jc w:val="center"/>
        <w:rPr>
          <w:b/>
          <w:bCs/>
          <w:color w:val="000000"/>
          <w:sz w:val="28"/>
          <w:szCs w:val="28"/>
        </w:rPr>
      </w:pPr>
      <w:r>
        <w:rPr>
          <w:b/>
          <w:bCs/>
          <w:color w:val="000000"/>
          <w:sz w:val="28"/>
          <w:szCs w:val="28"/>
        </w:rPr>
        <w:t xml:space="preserve">Береговые открытые водосбросы. </w:t>
      </w:r>
    </w:p>
    <w:p w:rsidR="00133D91" w:rsidRDefault="00C85DD8">
      <w:pPr>
        <w:widowControl w:val="0"/>
        <w:spacing w:before="120"/>
        <w:ind w:firstLine="567"/>
        <w:jc w:val="both"/>
        <w:rPr>
          <w:color w:val="000000"/>
          <w:sz w:val="24"/>
          <w:szCs w:val="24"/>
        </w:rPr>
      </w:pPr>
      <w:r>
        <w:rPr>
          <w:color w:val="000000"/>
          <w:sz w:val="24"/>
          <w:szCs w:val="24"/>
        </w:rPr>
        <w:t xml:space="preserve">Открытые береговые водосбросы состоят из подводящего канала, головной части в виде водосливной плотины, регулирующей сбрасываемый расход, сопрягающего сооружения и отводящего канала. Иногда  между водосливной плотиной и сопрягающим  сооружением устраивается промежуточный канал. Ось водосбросного тракта стремятся трассировать перпендикулярно горизонталям по возможности   прямолинейной,  что  дает  минимальную  его   длину. </w:t>
      </w:r>
    </w:p>
    <w:p w:rsidR="00133D91" w:rsidRDefault="00C85DD8">
      <w:pPr>
        <w:widowControl w:val="0"/>
        <w:spacing w:before="120"/>
        <w:ind w:firstLine="567"/>
        <w:jc w:val="both"/>
        <w:rPr>
          <w:color w:val="000000"/>
          <w:sz w:val="24"/>
          <w:szCs w:val="24"/>
        </w:rPr>
      </w:pPr>
      <w:r>
        <w:rPr>
          <w:color w:val="000000"/>
          <w:sz w:val="24"/>
          <w:szCs w:val="24"/>
        </w:rPr>
        <w:t xml:space="preserve">Трасса водосброса может быть криволинейной, она может проходить в пределах плеча плотины или вне ее.                         </w:t>
      </w:r>
    </w:p>
    <w:p w:rsidR="00133D91" w:rsidRDefault="00C85DD8">
      <w:pPr>
        <w:widowControl w:val="0"/>
        <w:spacing w:before="120"/>
        <w:ind w:firstLine="567"/>
        <w:jc w:val="both"/>
        <w:rPr>
          <w:color w:val="000000"/>
          <w:sz w:val="24"/>
          <w:szCs w:val="24"/>
        </w:rPr>
      </w:pPr>
      <w:r>
        <w:rPr>
          <w:color w:val="000000"/>
          <w:sz w:val="24"/>
          <w:szCs w:val="24"/>
        </w:rPr>
        <w:t xml:space="preserve">По выбранной трассе водосбросного тракта на миллиметровой бумаге в масштабе строится продольный профиль дневной поверхности. На профиль наносятся все элементы водосброса таким образом, чтобы основания всех сооружений располагались на прочном коренном грунте при минимальных объемах земляных работ по устройству котлованов под  сооружения водосброса.                    </w:t>
      </w:r>
    </w:p>
    <w:p w:rsidR="00133D91" w:rsidRDefault="00C85DD8">
      <w:pPr>
        <w:widowControl w:val="0"/>
        <w:spacing w:before="120"/>
        <w:ind w:firstLine="567"/>
        <w:jc w:val="both"/>
        <w:rPr>
          <w:color w:val="000000"/>
          <w:sz w:val="24"/>
          <w:szCs w:val="24"/>
        </w:rPr>
      </w:pPr>
      <w:r>
        <w:rPr>
          <w:color w:val="000000"/>
          <w:sz w:val="24"/>
          <w:szCs w:val="24"/>
        </w:rPr>
        <w:t>Подводящий канал должен обеспечивать плавный подвод воды к водосливу. В плане он обычно имеет криволинейное очертание. При больших глубинах канал может выполнятся с горизонтальным дном, а при малых глубинах -  с   обратным  уклоном, что  обеспечивает более равномерный и  плавный вход в него воды. Поперечное сечение подводящего канала трапецеидальное  с заложением откосов от 1,5 до 2,5 в нескальных грунтах и от 0,5 до вертикальных - в скальных. Если скорость потока в канале превышают допустимые по размыву, дно и откосы его укрепляются каменной наброской или бетонными плитами.</w:t>
      </w:r>
    </w:p>
    <w:p w:rsidR="00133D91" w:rsidRDefault="00C85DD8">
      <w:pPr>
        <w:widowControl w:val="0"/>
        <w:spacing w:before="120"/>
        <w:ind w:firstLine="567"/>
        <w:jc w:val="both"/>
        <w:rPr>
          <w:color w:val="000000"/>
          <w:sz w:val="24"/>
          <w:szCs w:val="24"/>
        </w:rPr>
      </w:pPr>
      <w:r>
        <w:rPr>
          <w:color w:val="000000"/>
          <w:sz w:val="24"/>
          <w:szCs w:val="24"/>
        </w:rPr>
        <w:t>Головная часть представляет собой водосливную плотину  с широким порогом прямолинейного очертания в плане. Водосливной фронт плотины делится быками на  отдельные водосливные отверстия, перекрываемые рабочими и  ремонтными затворами. Стандартные размеры водосливных отверстий приведены в табл.4.1.</w:t>
      </w:r>
    </w:p>
    <w:p w:rsidR="00133D91" w:rsidRDefault="00C85DD8">
      <w:pPr>
        <w:widowControl w:val="0"/>
        <w:spacing w:before="120"/>
        <w:ind w:firstLine="567"/>
        <w:jc w:val="both"/>
        <w:rPr>
          <w:color w:val="000000"/>
          <w:sz w:val="24"/>
          <w:szCs w:val="24"/>
        </w:rPr>
      </w:pPr>
      <w:r>
        <w:rPr>
          <w:color w:val="000000"/>
          <w:sz w:val="24"/>
          <w:szCs w:val="24"/>
        </w:rPr>
        <w:t xml:space="preserve">                                                                       Таблица 4.1</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6004"/>
      </w:tblGrid>
      <w:tr w:rsidR="00133D91">
        <w:tc>
          <w:tcPr>
            <w:tcW w:w="2518" w:type="dxa"/>
          </w:tcPr>
          <w:p w:rsidR="00133D91" w:rsidRDefault="00C85DD8">
            <w:pPr>
              <w:widowControl w:val="0"/>
              <w:jc w:val="both"/>
              <w:rPr>
                <w:color w:val="000000"/>
                <w:sz w:val="24"/>
                <w:szCs w:val="24"/>
              </w:rPr>
            </w:pPr>
            <w:r>
              <w:rPr>
                <w:color w:val="000000"/>
                <w:sz w:val="24"/>
                <w:szCs w:val="24"/>
              </w:rPr>
              <w:t>Пролет (ширина)</w:t>
            </w:r>
          </w:p>
          <w:p w:rsidR="00133D91" w:rsidRDefault="00C85DD8">
            <w:pPr>
              <w:widowControl w:val="0"/>
              <w:jc w:val="both"/>
              <w:rPr>
                <w:color w:val="000000"/>
                <w:sz w:val="24"/>
                <w:szCs w:val="24"/>
              </w:rPr>
            </w:pPr>
            <w:r>
              <w:rPr>
                <w:color w:val="000000"/>
                <w:sz w:val="24"/>
                <w:szCs w:val="24"/>
              </w:rPr>
              <w:t>отверстия,</w:t>
            </w:r>
          </w:p>
          <w:p w:rsidR="00133D91" w:rsidRDefault="00C85DD8">
            <w:pPr>
              <w:widowControl w:val="0"/>
              <w:jc w:val="both"/>
              <w:rPr>
                <w:color w:val="000000"/>
                <w:sz w:val="24"/>
                <w:szCs w:val="24"/>
              </w:rPr>
            </w:pPr>
            <w:r>
              <w:rPr>
                <w:color w:val="000000"/>
                <w:sz w:val="24"/>
                <w:szCs w:val="24"/>
                <w:lang w:val="en-US"/>
              </w:rPr>
              <w:t>b</w:t>
            </w:r>
            <w:r>
              <w:rPr>
                <w:color w:val="000000"/>
                <w:sz w:val="24"/>
                <w:szCs w:val="24"/>
              </w:rPr>
              <w:t>, м</w:t>
            </w: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tc>
        <w:tc>
          <w:tcPr>
            <w:tcW w:w="6004" w:type="dxa"/>
          </w:tcPr>
          <w:p w:rsidR="00133D91" w:rsidRDefault="00C85DD8">
            <w:pPr>
              <w:widowControl w:val="0"/>
              <w:jc w:val="both"/>
              <w:rPr>
                <w:color w:val="000000"/>
                <w:sz w:val="24"/>
                <w:szCs w:val="24"/>
              </w:rPr>
            </w:pPr>
            <w:r>
              <w:rPr>
                <w:color w:val="000000"/>
                <w:sz w:val="24"/>
                <w:szCs w:val="24"/>
              </w:rPr>
              <w:t xml:space="preserve">0,4  0,6  0,8 1 1,25 1,5 1,75 2  2,25 3 3,5 4 4,5  5  6  7  8 10 12 14 16 18 20 22 24 27 30   </w:t>
            </w:r>
          </w:p>
        </w:tc>
      </w:tr>
      <w:tr w:rsidR="00133D91">
        <w:tc>
          <w:tcPr>
            <w:tcW w:w="2518" w:type="dxa"/>
          </w:tcPr>
          <w:p w:rsidR="00133D91" w:rsidRDefault="00C85DD8">
            <w:pPr>
              <w:widowControl w:val="0"/>
              <w:jc w:val="both"/>
              <w:rPr>
                <w:color w:val="000000"/>
                <w:sz w:val="24"/>
                <w:szCs w:val="24"/>
              </w:rPr>
            </w:pPr>
            <w:r>
              <w:rPr>
                <w:color w:val="000000"/>
                <w:sz w:val="24"/>
                <w:szCs w:val="24"/>
              </w:rPr>
              <w:t xml:space="preserve">Высота отверстия, </w:t>
            </w:r>
            <w:r>
              <w:rPr>
                <w:color w:val="000000"/>
                <w:sz w:val="24"/>
                <w:szCs w:val="24"/>
                <w:lang w:val="en-US"/>
              </w:rPr>
              <w:t>H</w:t>
            </w:r>
            <w:r>
              <w:rPr>
                <w:color w:val="000000"/>
                <w:sz w:val="24"/>
                <w:szCs w:val="24"/>
              </w:rPr>
              <w:t xml:space="preserve">, м </w:t>
            </w:r>
          </w:p>
          <w:p w:rsidR="00133D91" w:rsidRDefault="00133D91">
            <w:pPr>
              <w:widowControl w:val="0"/>
              <w:jc w:val="both"/>
              <w:rPr>
                <w:color w:val="000000"/>
                <w:sz w:val="24"/>
                <w:szCs w:val="24"/>
              </w:rPr>
            </w:pPr>
          </w:p>
        </w:tc>
        <w:tc>
          <w:tcPr>
            <w:tcW w:w="6004" w:type="dxa"/>
          </w:tcPr>
          <w:p w:rsidR="00133D91" w:rsidRDefault="00C85DD8">
            <w:pPr>
              <w:widowControl w:val="0"/>
              <w:jc w:val="both"/>
              <w:rPr>
                <w:color w:val="000000"/>
                <w:sz w:val="24"/>
                <w:szCs w:val="24"/>
              </w:rPr>
            </w:pPr>
            <w:r>
              <w:rPr>
                <w:color w:val="000000"/>
                <w:sz w:val="24"/>
                <w:szCs w:val="24"/>
              </w:rPr>
              <w:t xml:space="preserve">0,6 0,8 1 1,25 1,5 1,75 2  2,5 3 3,5 4 4,5 5 5,5 6 6,5 7 7,5 8 8,5 9 10 11 12 13 14 15 16 </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Гидравлический расчет водосливной плотины с широким порогом состоит в определении размеров (ширины и высоты)   водосливных отверстий, их количества и проверки пропускной способности принятых размеров водосливных отверстий по формуле:</w:t>
      </w:r>
    </w:p>
    <w:p w:rsidR="00133D91" w:rsidRDefault="00C85DD8">
      <w:pPr>
        <w:widowControl w:val="0"/>
        <w:spacing w:before="120"/>
        <w:ind w:firstLine="567"/>
        <w:jc w:val="both"/>
        <w:rPr>
          <w:color w:val="000000"/>
          <w:sz w:val="24"/>
          <w:szCs w:val="24"/>
          <w:lang w:val="en-US"/>
        </w:rPr>
      </w:pPr>
      <w:r>
        <w:rPr>
          <w:color w:val="000000"/>
          <w:sz w:val="24"/>
          <w:szCs w:val="24"/>
          <w:lang w:val="en-US"/>
        </w:rPr>
        <w:t xml:space="preserve">Q = </w:t>
      </w:r>
      <w:r>
        <w:rPr>
          <w:color w:val="000000"/>
          <w:sz w:val="24"/>
          <w:szCs w:val="24"/>
          <w:lang w:val="en-US"/>
        </w:rPr>
        <w:sym w:font="Symbol" w:char="F073"/>
      </w:r>
      <w:r>
        <w:rPr>
          <w:color w:val="000000"/>
          <w:sz w:val="24"/>
          <w:szCs w:val="24"/>
          <w:vertAlign w:val="subscript"/>
          <w:lang w:val="en-US"/>
        </w:rPr>
        <w:t>n</w:t>
      </w:r>
      <w:r>
        <w:rPr>
          <w:color w:val="000000"/>
          <w:sz w:val="24"/>
          <w:szCs w:val="24"/>
          <w:lang w:val="en-US"/>
        </w:rPr>
        <w:t xml:space="preserve"> </w:t>
      </w:r>
      <w:r>
        <w:rPr>
          <w:color w:val="000000"/>
          <w:sz w:val="24"/>
          <w:szCs w:val="24"/>
          <w:lang w:val="en-US"/>
        </w:rPr>
        <w:sym w:font="Symbol" w:char="F065"/>
      </w:r>
      <w:r>
        <w:rPr>
          <w:color w:val="000000"/>
          <w:sz w:val="24"/>
          <w:szCs w:val="24"/>
          <w:lang w:val="en-US"/>
        </w:rPr>
        <w:t>mnb</w:t>
      </w:r>
      <w:r>
        <w:rPr>
          <w:color w:val="000000"/>
          <w:sz w:val="24"/>
          <w:szCs w:val="24"/>
          <w:lang w:val="en-US"/>
        </w:rPr>
        <w:object w:dxaOrig="1300" w:dyaOrig="580">
          <v:shape id="_x0000_i1104" type="#_x0000_t75" style="width:65.25pt;height:29.25pt" o:ole="">
            <v:imagedata r:id="rId149" o:title=""/>
          </v:shape>
          <o:OLEObject Type="Embed" ProgID="Equation.3" ShapeID="_x0000_i1104" DrawAspect="Content" ObjectID="_1469681938" r:id="rId150"/>
        </w:object>
      </w:r>
      <w:r>
        <w:rPr>
          <w:color w:val="000000"/>
          <w:sz w:val="24"/>
          <w:szCs w:val="24"/>
          <w:lang w:val="en-US"/>
        </w:rPr>
        <w:t xml:space="preserve">                                         (4.8)</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sym w:font="Symbol" w:char="F073"/>
      </w:r>
      <w:r>
        <w:rPr>
          <w:color w:val="000000"/>
          <w:sz w:val="24"/>
          <w:szCs w:val="24"/>
          <w:vertAlign w:val="subscript"/>
          <w:lang w:val="en-US"/>
        </w:rPr>
        <w:t>n</w:t>
      </w:r>
      <w:r>
        <w:rPr>
          <w:color w:val="000000"/>
          <w:sz w:val="24"/>
          <w:szCs w:val="24"/>
        </w:rPr>
        <w:t xml:space="preserve"> - коэффициент подтопления водослива;</w:t>
      </w:r>
    </w:p>
    <w:p w:rsidR="00133D91" w:rsidRDefault="00C85DD8">
      <w:pPr>
        <w:widowControl w:val="0"/>
        <w:spacing w:before="120"/>
        <w:ind w:firstLine="567"/>
        <w:jc w:val="both"/>
        <w:rPr>
          <w:color w:val="000000"/>
          <w:sz w:val="24"/>
          <w:szCs w:val="24"/>
        </w:rPr>
      </w:pPr>
      <w:r>
        <w:rPr>
          <w:color w:val="000000"/>
          <w:sz w:val="24"/>
          <w:szCs w:val="24"/>
          <w:lang w:val="en-US"/>
        </w:rPr>
        <w:sym w:font="Symbol" w:char="F065"/>
      </w:r>
      <w:r>
        <w:rPr>
          <w:color w:val="000000"/>
          <w:sz w:val="24"/>
          <w:szCs w:val="24"/>
        </w:rPr>
        <w:t>- коэффициент бокового  сжатия;</w:t>
      </w:r>
    </w:p>
    <w:p w:rsidR="00133D91" w:rsidRDefault="00C85DD8">
      <w:pPr>
        <w:widowControl w:val="0"/>
        <w:spacing w:before="120"/>
        <w:ind w:firstLine="567"/>
        <w:jc w:val="both"/>
        <w:rPr>
          <w:color w:val="000000"/>
          <w:sz w:val="24"/>
          <w:szCs w:val="24"/>
        </w:rPr>
      </w:pPr>
      <w:r>
        <w:rPr>
          <w:color w:val="000000"/>
          <w:sz w:val="24"/>
          <w:szCs w:val="24"/>
          <w:lang w:val="en-US"/>
        </w:rPr>
        <w:t>m</w:t>
      </w:r>
      <w:r>
        <w:rPr>
          <w:color w:val="000000"/>
          <w:sz w:val="24"/>
          <w:szCs w:val="24"/>
        </w:rPr>
        <w:t xml:space="preserve">  - коэффициент расхода водослива;</w:t>
      </w:r>
    </w:p>
    <w:p w:rsidR="00133D91" w:rsidRDefault="00C85DD8">
      <w:pPr>
        <w:widowControl w:val="0"/>
        <w:spacing w:before="120"/>
        <w:ind w:firstLine="567"/>
        <w:jc w:val="both"/>
        <w:rPr>
          <w:color w:val="000000"/>
          <w:sz w:val="24"/>
          <w:szCs w:val="24"/>
        </w:rPr>
      </w:pPr>
      <w:r>
        <w:rPr>
          <w:color w:val="000000"/>
          <w:sz w:val="24"/>
          <w:szCs w:val="24"/>
          <w:lang w:val="en-US"/>
        </w:rPr>
        <w:t>H</w:t>
      </w:r>
      <w:r>
        <w:rPr>
          <w:color w:val="000000"/>
          <w:sz w:val="24"/>
          <w:szCs w:val="24"/>
          <w:vertAlign w:val="subscript"/>
        </w:rPr>
        <w:t>0</w:t>
      </w:r>
      <w:r>
        <w:rPr>
          <w:color w:val="000000"/>
          <w:sz w:val="24"/>
          <w:szCs w:val="24"/>
        </w:rPr>
        <w:t xml:space="preserve"> - напор на водосливе с учетом скорости подхода;</w:t>
      </w:r>
    </w:p>
    <w:p w:rsidR="00133D91" w:rsidRDefault="00C85DD8">
      <w:pPr>
        <w:widowControl w:val="0"/>
        <w:spacing w:before="120"/>
        <w:ind w:firstLine="567"/>
        <w:jc w:val="both"/>
        <w:rPr>
          <w:color w:val="000000"/>
          <w:sz w:val="24"/>
          <w:szCs w:val="24"/>
        </w:rPr>
      </w:pPr>
      <w:r>
        <w:rPr>
          <w:color w:val="000000"/>
          <w:sz w:val="24"/>
          <w:szCs w:val="24"/>
          <w:lang w:val="en-US"/>
        </w:rPr>
        <w:t>g</w:t>
      </w:r>
      <w:r>
        <w:rPr>
          <w:color w:val="000000"/>
          <w:sz w:val="24"/>
          <w:szCs w:val="24"/>
        </w:rPr>
        <w:t xml:space="preserve">  -  ускорение свободного падения;</w:t>
      </w:r>
    </w:p>
    <w:p w:rsidR="00133D91" w:rsidRDefault="00C85DD8">
      <w:pPr>
        <w:widowControl w:val="0"/>
        <w:spacing w:before="120"/>
        <w:ind w:firstLine="567"/>
        <w:jc w:val="both"/>
        <w:rPr>
          <w:color w:val="000000"/>
          <w:sz w:val="24"/>
          <w:szCs w:val="24"/>
        </w:rPr>
      </w:pPr>
      <w:r>
        <w:rPr>
          <w:color w:val="000000"/>
          <w:sz w:val="24"/>
          <w:szCs w:val="24"/>
          <w:lang w:val="en-US"/>
        </w:rPr>
        <w:t>n</w:t>
      </w:r>
      <w:r>
        <w:rPr>
          <w:color w:val="000000"/>
          <w:sz w:val="24"/>
          <w:szCs w:val="24"/>
        </w:rPr>
        <w:t xml:space="preserve"> - количество водосливных отверстий;</w:t>
      </w:r>
    </w:p>
    <w:p w:rsidR="00133D91" w:rsidRDefault="00C85DD8">
      <w:pPr>
        <w:widowControl w:val="0"/>
        <w:spacing w:before="120"/>
        <w:ind w:firstLine="567"/>
        <w:jc w:val="both"/>
        <w:rPr>
          <w:color w:val="000000"/>
          <w:sz w:val="24"/>
          <w:szCs w:val="24"/>
        </w:rPr>
      </w:pPr>
      <w:r>
        <w:rPr>
          <w:color w:val="000000"/>
          <w:sz w:val="24"/>
          <w:szCs w:val="24"/>
          <w:lang w:val="en-US"/>
        </w:rPr>
        <w:t>b</w:t>
      </w:r>
      <w:r>
        <w:rPr>
          <w:color w:val="000000"/>
          <w:sz w:val="24"/>
          <w:szCs w:val="24"/>
        </w:rPr>
        <w:t xml:space="preserve"> - ширина водосливного отверстия.</w:t>
      </w:r>
    </w:p>
    <w:p w:rsidR="00133D91" w:rsidRDefault="00C85DD8">
      <w:pPr>
        <w:widowControl w:val="0"/>
        <w:spacing w:before="120"/>
        <w:ind w:firstLine="567"/>
        <w:jc w:val="both"/>
        <w:rPr>
          <w:color w:val="000000"/>
          <w:sz w:val="24"/>
          <w:szCs w:val="24"/>
        </w:rPr>
      </w:pPr>
      <w:r>
        <w:rPr>
          <w:color w:val="000000"/>
          <w:sz w:val="24"/>
          <w:szCs w:val="24"/>
        </w:rPr>
        <w:t xml:space="preserve">В первом приближении принимают </w:t>
      </w:r>
      <w:r>
        <w:rPr>
          <w:color w:val="000000"/>
          <w:sz w:val="24"/>
          <w:szCs w:val="24"/>
        </w:rPr>
        <w:sym w:font="Symbol" w:char="F073"/>
      </w:r>
      <w:r>
        <w:rPr>
          <w:color w:val="000000"/>
          <w:sz w:val="24"/>
          <w:szCs w:val="24"/>
          <w:vertAlign w:val="subscript"/>
          <w:lang w:val="en-US"/>
        </w:rPr>
        <w:t>n</w:t>
      </w:r>
      <w:r>
        <w:rPr>
          <w:color w:val="000000"/>
          <w:sz w:val="24"/>
          <w:szCs w:val="24"/>
        </w:rPr>
        <w:t xml:space="preserve"> = 1,0, </w:t>
      </w:r>
      <w:r>
        <w:rPr>
          <w:color w:val="000000"/>
          <w:sz w:val="24"/>
          <w:szCs w:val="24"/>
        </w:rPr>
        <w:sym w:font="Symbol" w:char="F065"/>
      </w:r>
      <w:r>
        <w:rPr>
          <w:color w:val="000000"/>
          <w:sz w:val="24"/>
          <w:szCs w:val="24"/>
        </w:rPr>
        <w:t xml:space="preserve"> = 1,0 , </w:t>
      </w:r>
    </w:p>
    <w:p w:rsidR="00133D91" w:rsidRDefault="00C85DD8">
      <w:pPr>
        <w:widowControl w:val="0"/>
        <w:spacing w:before="120"/>
        <w:ind w:firstLine="567"/>
        <w:jc w:val="both"/>
        <w:rPr>
          <w:color w:val="000000"/>
          <w:sz w:val="24"/>
          <w:szCs w:val="24"/>
        </w:rPr>
      </w:pPr>
      <w:r>
        <w:rPr>
          <w:color w:val="000000"/>
          <w:sz w:val="24"/>
          <w:szCs w:val="24"/>
          <w:lang w:val="en-US"/>
        </w:rPr>
        <w:t>m</w:t>
      </w:r>
      <w:r>
        <w:rPr>
          <w:color w:val="000000"/>
          <w:sz w:val="24"/>
          <w:szCs w:val="24"/>
        </w:rPr>
        <w:t xml:space="preserve"> = 0,32...0,38 и </w:t>
      </w:r>
      <w:r>
        <w:rPr>
          <w:color w:val="000000"/>
          <w:sz w:val="24"/>
          <w:szCs w:val="24"/>
          <w:lang w:val="en-US"/>
        </w:rPr>
        <w:t>H</w:t>
      </w:r>
      <w:r>
        <w:rPr>
          <w:color w:val="000000"/>
          <w:sz w:val="24"/>
          <w:szCs w:val="24"/>
          <w:vertAlign w:val="subscript"/>
        </w:rPr>
        <w:t xml:space="preserve">0 </w:t>
      </w:r>
      <w:r>
        <w:rPr>
          <w:color w:val="000000"/>
          <w:sz w:val="24"/>
          <w:szCs w:val="24"/>
        </w:rPr>
        <w:t xml:space="preserve"> = </w:t>
      </w:r>
      <w:r>
        <w:rPr>
          <w:color w:val="000000"/>
          <w:sz w:val="24"/>
          <w:szCs w:val="24"/>
          <w:lang w:val="en-US"/>
        </w:rPr>
        <w:t>H</w:t>
      </w:r>
      <w:r>
        <w:rPr>
          <w:color w:val="000000"/>
          <w:sz w:val="24"/>
          <w:szCs w:val="24"/>
        </w:rPr>
        <w:t xml:space="preserve">. Величиной </w:t>
      </w:r>
      <w:r>
        <w:rPr>
          <w:color w:val="000000"/>
          <w:sz w:val="24"/>
          <w:szCs w:val="24"/>
          <w:lang w:val="en-US"/>
        </w:rPr>
        <w:t>H</w:t>
      </w:r>
      <w:r>
        <w:rPr>
          <w:color w:val="000000"/>
          <w:sz w:val="24"/>
          <w:szCs w:val="24"/>
        </w:rPr>
        <w:t xml:space="preserve"> задаются в пределах 2...5 м в соответствии со стандартными размерами отверстий (табл. 4.1). </w:t>
      </w:r>
    </w:p>
    <w:p w:rsidR="00133D91" w:rsidRDefault="00C85DD8">
      <w:pPr>
        <w:widowControl w:val="0"/>
        <w:spacing w:before="120"/>
        <w:ind w:firstLine="567"/>
        <w:jc w:val="both"/>
        <w:rPr>
          <w:color w:val="000000"/>
          <w:sz w:val="24"/>
          <w:szCs w:val="24"/>
        </w:rPr>
      </w:pPr>
      <w:r>
        <w:rPr>
          <w:color w:val="000000"/>
          <w:sz w:val="24"/>
          <w:szCs w:val="24"/>
        </w:rPr>
        <w:t xml:space="preserve">Подставляя в формулу (4.8) ориентировочные значения </w:t>
      </w:r>
      <w:r>
        <w:rPr>
          <w:color w:val="000000"/>
          <w:sz w:val="24"/>
          <w:szCs w:val="24"/>
        </w:rPr>
        <w:sym w:font="Symbol" w:char="F073"/>
      </w:r>
      <w:r>
        <w:rPr>
          <w:color w:val="000000"/>
          <w:sz w:val="24"/>
          <w:szCs w:val="24"/>
          <w:vertAlign w:val="subscript"/>
        </w:rPr>
        <w:t xml:space="preserve">, </w:t>
      </w:r>
      <w:r>
        <w:rPr>
          <w:color w:val="000000"/>
          <w:sz w:val="24"/>
          <w:szCs w:val="24"/>
        </w:rPr>
        <w:sym w:font="Symbol" w:char="F065"/>
      </w:r>
      <w:r>
        <w:rPr>
          <w:color w:val="000000"/>
          <w:sz w:val="24"/>
          <w:szCs w:val="24"/>
        </w:rPr>
        <w:t xml:space="preserve">, </w:t>
      </w:r>
      <w:r>
        <w:rPr>
          <w:color w:val="000000"/>
          <w:sz w:val="24"/>
          <w:szCs w:val="24"/>
          <w:lang w:val="en-US"/>
        </w:rPr>
        <w:t>m</w:t>
      </w:r>
      <w:r>
        <w:rPr>
          <w:color w:val="000000"/>
          <w:sz w:val="24"/>
          <w:szCs w:val="24"/>
        </w:rPr>
        <w:t xml:space="preserve"> и </w:t>
      </w:r>
      <w:r>
        <w:rPr>
          <w:color w:val="000000"/>
          <w:sz w:val="24"/>
          <w:szCs w:val="24"/>
          <w:lang w:val="en-US"/>
        </w:rPr>
        <w:t>H</w:t>
      </w:r>
      <w:r>
        <w:rPr>
          <w:color w:val="000000"/>
          <w:sz w:val="24"/>
          <w:szCs w:val="24"/>
        </w:rPr>
        <w:t xml:space="preserve"> определяют величину </w:t>
      </w:r>
      <w:r>
        <w:rPr>
          <w:color w:val="000000"/>
          <w:sz w:val="24"/>
          <w:szCs w:val="24"/>
          <w:lang w:val="en-US"/>
        </w:rPr>
        <w:t>n</w:t>
      </w:r>
      <w:r>
        <w:rPr>
          <w:color w:val="000000"/>
          <w:sz w:val="24"/>
          <w:szCs w:val="24"/>
        </w:rPr>
        <w:t>.</w:t>
      </w:r>
      <w:r>
        <w:rPr>
          <w:color w:val="000000"/>
          <w:sz w:val="24"/>
          <w:szCs w:val="24"/>
          <w:lang w:val="en-US"/>
        </w:rPr>
        <w:t>b</w:t>
      </w:r>
      <w:r>
        <w:rPr>
          <w:color w:val="000000"/>
          <w:sz w:val="24"/>
          <w:szCs w:val="24"/>
        </w:rPr>
        <w:t>. По найденной величине, в соответствии со стандартными размерами отверстий (табл. 4.1) и учитывая, что по условиям эксплуатации количество водосливных отверстий следует принимать не менее трех назначают ширину водосливного отверстия и их количество.</w:t>
      </w:r>
    </w:p>
    <w:p w:rsidR="00133D91" w:rsidRDefault="00C85DD8">
      <w:pPr>
        <w:widowControl w:val="0"/>
        <w:spacing w:before="120"/>
        <w:ind w:firstLine="567"/>
        <w:jc w:val="both"/>
        <w:rPr>
          <w:color w:val="000000"/>
          <w:sz w:val="24"/>
          <w:szCs w:val="24"/>
        </w:rPr>
      </w:pPr>
      <w:r>
        <w:rPr>
          <w:color w:val="000000"/>
          <w:sz w:val="24"/>
          <w:szCs w:val="24"/>
        </w:rPr>
        <w:t>После определения высоты (</w:t>
      </w:r>
      <w:r>
        <w:rPr>
          <w:color w:val="000000"/>
          <w:sz w:val="24"/>
          <w:szCs w:val="24"/>
          <w:lang w:val="en-US"/>
        </w:rPr>
        <w:t>H</w:t>
      </w:r>
      <w:r>
        <w:rPr>
          <w:color w:val="000000"/>
          <w:sz w:val="24"/>
          <w:szCs w:val="24"/>
        </w:rPr>
        <w:t>), ширины (</w:t>
      </w:r>
      <w:r>
        <w:rPr>
          <w:color w:val="000000"/>
          <w:sz w:val="24"/>
          <w:szCs w:val="24"/>
          <w:lang w:val="en-US"/>
        </w:rPr>
        <w:t>b</w:t>
      </w:r>
      <w:r>
        <w:rPr>
          <w:color w:val="000000"/>
          <w:sz w:val="24"/>
          <w:szCs w:val="24"/>
        </w:rPr>
        <w:t>) и количества водосливных отверстий производится проверка пропускной способности проектируемой плотины.</w:t>
      </w:r>
    </w:p>
    <w:p w:rsidR="00133D91" w:rsidRDefault="00C85DD8">
      <w:pPr>
        <w:widowControl w:val="0"/>
        <w:spacing w:before="120"/>
        <w:ind w:firstLine="567"/>
        <w:jc w:val="both"/>
        <w:rPr>
          <w:color w:val="000000"/>
          <w:sz w:val="24"/>
          <w:szCs w:val="24"/>
        </w:rPr>
      </w:pPr>
      <w:r>
        <w:rPr>
          <w:color w:val="000000"/>
          <w:sz w:val="24"/>
          <w:szCs w:val="24"/>
        </w:rPr>
        <w:t xml:space="preserve">Для  этого необходимо уточнить значения </w:t>
      </w:r>
      <w:r>
        <w:rPr>
          <w:color w:val="000000"/>
          <w:sz w:val="24"/>
          <w:szCs w:val="24"/>
          <w:lang w:val="en-US"/>
        </w:rPr>
        <w:t>H</w:t>
      </w:r>
      <w:r>
        <w:rPr>
          <w:color w:val="000000"/>
          <w:sz w:val="24"/>
          <w:szCs w:val="24"/>
          <w:vertAlign w:val="subscript"/>
        </w:rPr>
        <w:t>0</w:t>
      </w:r>
      <w:r>
        <w:rPr>
          <w:color w:val="000000"/>
          <w:sz w:val="24"/>
          <w:szCs w:val="24"/>
        </w:rPr>
        <w:t xml:space="preserve">, </w:t>
      </w:r>
      <w:r>
        <w:rPr>
          <w:color w:val="000000"/>
          <w:sz w:val="24"/>
          <w:szCs w:val="24"/>
          <w:lang w:val="en-US"/>
        </w:rPr>
        <w:t>m</w:t>
      </w:r>
      <w:r>
        <w:rPr>
          <w:color w:val="000000"/>
          <w:sz w:val="24"/>
          <w:szCs w:val="24"/>
        </w:rPr>
        <w:t xml:space="preserve">, </w:t>
      </w:r>
      <w:r>
        <w:rPr>
          <w:color w:val="000000"/>
          <w:sz w:val="24"/>
          <w:szCs w:val="24"/>
          <w:lang w:val="en-US"/>
        </w:rPr>
        <w:sym w:font="Symbol" w:char="F065"/>
      </w:r>
      <w:r>
        <w:rPr>
          <w:color w:val="000000"/>
          <w:sz w:val="24"/>
          <w:szCs w:val="24"/>
        </w:rPr>
        <w:t xml:space="preserve"> и </w:t>
      </w:r>
      <w:r>
        <w:rPr>
          <w:color w:val="000000"/>
          <w:sz w:val="24"/>
          <w:szCs w:val="24"/>
          <w:lang w:val="en-US"/>
        </w:rPr>
        <w:sym w:font="Symbol" w:char="F073"/>
      </w:r>
      <w:r>
        <w:rPr>
          <w:color w:val="000000"/>
          <w:sz w:val="24"/>
          <w:szCs w:val="24"/>
          <w:vertAlign w:val="subscript"/>
          <w:lang w:val="en-US"/>
        </w:rPr>
        <w:t>n</w:t>
      </w: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 xml:space="preserve">Напор с учетом скорости подхода определяется по зависимости </w:t>
      </w:r>
    </w:p>
    <w:p w:rsidR="00133D91" w:rsidRDefault="00C85DD8">
      <w:pPr>
        <w:widowControl w:val="0"/>
        <w:spacing w:before="120"/>
        <w:ind w:firstLine="567"/>
        <w:jc w:val="both"/>
        <w:rPr>
          <w:color w:val="000000"/>
          <w:sz w:val="24"/>
          <w:szCs w:val="24"/>
        </w:rPr>
      </w:pPr>
      <w:r>
        <w:rPr>
          <w:color w:val="000000"/>
          <w:sz w:val="24"/>
          <w:szCs w:val="24"/>
        </w:rPr>
        <w:t xml:space="preserve">                                      Н</w:t>
      </w:r>
      <w:r>
        <w:rPr>
          <w:color w:val="000000"/>
          <w:sz w:val="24"/>
          <w:szCs w:val="24"/>
          <w:vertAlign w:val="subscript"/>
        </w:rPr>
        <w:t>0</w:t>
      </w:r>
      <w:r>
        <w:rPr>
          <w:color w:val="000000"/>
          <w:sz w:val="24"/>
          <w:szCs w:val="24"/>
        </w:rPr>
        <w:t xml:space="preserve"> = Н + </w:t>
      </w:r>
      <w:r>
        <w:rPr>
          <w:color w:val="000000"/>
          <w:sz w:val="24"/>
          <w:szCs w:val="24"/>
        </w:rPr>
        <w:object w:dxaOrig="620" w:dyaOrig="920">
          <v:shape id="_x0000_i1105" type="#_x0000_t75" style="width:30.75pt;height:45.75pt" o:ole="">
            <v:imagedata r:id="rId151" o:title=""/>
          </v:shape>
          <o:OLEObject Type="Embed" ProgID="Equation.3" ShapeID="_x0000_i1105" DrawAspect="Content" ObjectID="_1469681939" r:id="rId152"/>
        </w:object>
      </w:r>
      <w:r>
        <w:rPr>
          <w:color w:val="000000"/>
          <w:sz w:val="24"/>
          <w:szCs w:val="24"/>
        </w:rPr>
        <w:t>,                                    (4.9)</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g</w:t>
      </w:r>
      <w:r>
        <w:rPr>
          <w:color w:val="000000"/>
          <w:sz w:val="24"/>
          <w:szCs w:val="24"/>
        </w:rPr>
        <w:t xml:space="preserve"> - ускорение силы тяжести, принимаемое равным 9,81 м</w:t>
      </w:r>
      <w:r>
        <w:rPr>
          <w:color w:val="000000"/>
          <w:sz w:val="24"/>
          <w:szCs w:val="24"/>
          <w:vertAlign w:val="superscript"/>
        </w:rPr>
        <w:t>2</w:t>
      </w:r>
      <w:r>
        <w:rPr>
          <w:color w:val="000000"/>
          <w:sz w:val="24"/>
          <w:szCs w:val="24"/>
        </w:rPr>
        <w:t>/с;</w:t>
      </w:r>
    </w:p>
    <w:p w:rsidR="00133D91" w:rsidRDefault="00C85DD8">
      <w:pPr>
        <w:widowControl w:val="0"/>
        <w:spacing w:before="120"/>
        <w:ind w:firstLine="567"/>
        <w:jc w:val="both"/>
        <w:rPr>
          <w:color w:val="000000"/>
          <w:sz w:val="24"/>
          <w:szCs w:val="24"/>
        </w:rPr>
      </w:pPr>
      <w:r>
        <w:rPr>
          <w:color w:val="000000"/>
          <w:sz w:val="24"/>
          <w:szCs w:val="24"/>
        </w:rPr>
        <w:sym w:font="Symbol" w:char="F061"/>
      </w:r>
      <w:r>
        <w:rPr>
          <w:color w:val="000000"/>
          <w:sz w:val="24"/>
          <w:szCs w:val="24"/>
        </w:rPr>
        <w:t xml:space="preserve"> - коэффициент Кориолиса, равный 1...1,1;</w:t>
      </w:r>
    </w:p>
    <w:p w:rsidR="00133D91" w:rsidRDefault="00C85DD8">
      <w:pPr>
        <w:widowControl w:val="0"/>
        <w:spacing w:before="120"/>
        <w:ind w:firstLine="567"/>
        <w:jc w:val="both"/>
        <w:rPr>
          <w:color w:val="000000"/>
          <w:sz w:val="24"/>
          <w:szCs w:val="24"/>
        </w:rPr>
      </w:pPr>
      <w:r>
        <w:rPr>
          <w:color w:val="000000"/>
          <w:sz w:val="24"/>
          <w:szCs w:val="24"/>
          <w:lang w:val="en-US"/>
        </w:rPr>
        <w:t>V</w:t>
      </w:r>
      <w:r>
        <w:rPr>
          <w:color w:val="000000"/>
          <w:sz w:val="24"/>
          <w:szCs w:val="24"/>
          <w:vertAlign w:val="subscript"/>
        </w:rPr>
        <w:t>0</w:t>
      </w:r>
      <w:r>
        <w:rPr>
          <w:color w:val="000000"/>
          <w:sz w:val="24"/>
          <w:szCs w:val="24"/>
        </w:rPr>
        <w:t xml:space="preserve"> - скорость подхода, равная средней скорости в ВВ в сечении, отстоящем от напорной грани водослива на расстоянии (3...5) Н.</w:t>
      </w:r>
    </w:p>
    <w:p w:rsidR="00133D91" w:rsidRDefault="00C85DD8">
      <w:pPr>
        <w:widowControl w:val="0"/>
        <w:spacing w:before="120"/>
        <w:ind w:firstLine="567"/>
        <w:jc w:val="both"/>
        <w:rPr>
          <w:color w:val="000000"/>
          <w:sz w:val="24"/>
          <w:szCs w:val="24"/>
        </w:rPr>
      </w:pPr>
      <w:r>
        <w:rPr>
          <w:color w:val="000000"/>
          <w:sz w:val="24"/>
          <w:szCs w:val="24"/>
        </w:rPr>
        <w:t xml:space="preserve">Если непосредственно за головной частью устраивается сопрягающее сооружение (быстроток, перепад и т.д.), то водосливная плотина с широким порогом будет неподтоплена и коэффициент подтопления </w:t>
      </w:r>
      <w:r>
        <w:rPr>
          <w:color w:val="000000"/>
          <w:sz w:val="24"/>
          <w:szCs w:val="24"/>
          <w:lang w:val="en-US"/>
        </w:rPr>
        <w:sym w:font="Symbol" w:char="F073"/>
      </w:r>
      <w:r>
        <w:rPr>
          <w:color w:val="000000"/>
          <w:sz w:val="24"/>
          <w:szCs w:val="24"/>
          <w:vertAlign w:val="subscript"/>
          <w:lang w:val="en-US"/>
        </w:rPr>
        <w:t>n</w:t>
      </w:r>
      <w:r>
        <w:rPr>
          <w:color w:val="000000"/>
          <w:sz w:val="24"/>
          <w:szCs w:val="24"/>
        </w:rPr>
        <w:t xml:space="preserve"> = 1.</w:t>
      </w:r>
    </w:p>
    <w:p w:rsidR="00133D91" w:rsidRDefault="00C85DD8">
      <w:pPr>
        <w:widowControl w:val="0"/>
        <w:spacing w:before="120"/>
        <w:ind w:firstLine="567"/>
        <w:jc w:val="both"/>
        <w:rPr>
          <w:color w:val="000000"/>
          <w:sz w:val="24"/>
          <w:szCs w:val="24"/>
        </w:rPr>
      </w:pPr>
      <w:r>
        <w:rPr>
          <w:color w:val="000000"/>
          <w:sz w:val="24"/>
          <w:szCs w:val="24"/>
        </w:rPr>
        <w:t>Коэффициент бокового сжатия для водосливов с широким порогом рекомендуется определять по  А.Р. Березинскому [10]</w:t>
      </w:r>
    </w:p>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sym w:font="Symbol" w:char="F065"/>
      </w:r>
      <w:r>
        <w:rPr>
          <w:color w:val="000000"/>
          <w:sz w:val="24"/>
          <w:szCs w:val="24"/>
        </w:rPr>
        <w:t xml:space="preserve"> =  1 - </w:t>
      </w:r>
      <w:r>
        <w:rPr>
          <w:color w:val="000000"/>
          <w:sz w:val="24"/>
          <w:szCs w:val="24"/>
        </w:rPr>
        <w:object w:dxaOrig="3000" w:dyaOrig="1060">
          <v:shape id="_x0000_i1106" type="#_x0000_t75" style="width:150pt;height:53.25pt" o:ole="">
            <v:imagedata r:id="rId153" o:title=""/>
          </v:shape>
          <o:OLEObject Type="Embed" ProgID="Equation.3" ShapeID="_x0000_i1106" DrawAspect="Content" ObjectID="_1469681940" r:id="rId154"/>
        </w:object>
      </w:r>
      <w:r>
        <w:rPr>
          <w:color w:val="000000"/>
          <w:sz w:val="24"/>
          <w:szCs w:val="24"/>
        </w:rPr>
        <w:t>,                      (4.10)</w:t>
      </w:r>
    </w:p>
    <w:p w:rsidR="00133D91" w:rsidRDefault="00C85DD8">
      <w:pPr>
        <w:widowControl w:val="0"/>
        <w:spacing w:before="120"/>
        <w:ind w:firstLine="567"/>
        <w:jc w:val="both"/>
        <w:rPr>
          <w:color w:val="000000"/>
          <w:sz w:val="24"/>
          <w:szCs w:val="24"/>
        </w:rPr>
      </w:pPr>
      <w:r>
        <w:rPr>
          <w:color w:val="000000"/>
          <w:sz w:val="24"/>
          <w:szCs w:val="24"/>
        </w:rPr>
        <w:t>где   р            - высота водослива;</w:t>
      </w:r>
    </w:p>
    <w:p w:rsidR="00133D91" w:rsidRDefault="00C85DD8">
      <w:pPr>
        <w:widowControl w:val="0"/>
        <w:spacing w:before="120"/>
        <w:ind w:firstLine="567"/>
        <w:jc w:val="both"/>
        <w:rPr>
          <w:color w:val="000000"/>
          <w:sz w:val="24"/>
          <w:szCs w:val="24"/>
        </w:rPr>
      </w:pPr>
      <w:r>
        <w:rPr>
          <w:color w:val="000000"/>
          <w:sz w:val="24"/>
          <w:szCs w:val="24"/>
        </w:rPr>
        <w:sym w:font="Symbol" w:char="F061"/>
      </w:r>
      <w:r>
        <w:rPr>
          <w:color w:val="000000"/>
          <w:sz w:val="24"/>
          <w:szCs w:val="24"/>
        </w:rPr>
        <w:t xml:space="preserve"> = 0,1   - при плавном очертании быков и устоев;</w:t>
      </w:r>
    </w:p>
    <w:p w:rsidR="00133D91" w:rsidRDefault="00C85DD8">
      <w:pPr>
        <w:widowControl w:val="0"/>
        <w:spacing w:before="120"/>
        <w:ind w:firstLine="567"/>
        <w:jc w:val="both"/>
        <w:rPr>
          <w:color w:val="000000"/>
          <w:sz w:val="24"/>
          <w:szCs w:val="24"/>
        </w:rPr>
      </w:pPr>
      <w:r>
        <w:rPr>
          <w:color w:val="000000"/>
          <w:sz w:val="24"/>
          <w:szCs w:val="24"/>
        </w:rPr>
        <w:sym w:font="Symbol" w:char="F061"/>
      </w:r>
      <w:r>
        <w:rPr>
          <w:color w:val="000000"/>
          <w:sz w:val="24"/>
          <w:szCs w:val="24"/>
        </w:rPr>
        <w:t xml:space="preserve"> = 0,19 - при их прямоугольном очертании;</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b</w:t>
      </w:r>
      <w:r>
        <w:rPr>
          <w:color w:val="000000"/>
          <w:sz w:val="24"/>
          <w:szCs w:val="24"/>
        </w:rPr>
        <w:t xml:space="preserve">            -  ширина водосливного отверстия;</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d</w:t>
      </w:r>
      <w:r>
        <w:rPr>
          <w:color w:val="000000"/>
          <w:sz w:val="24"/>
          <w:szCs w:val="24"/>
        </w:rPr>
        <w:t xml:space="preserve">            -   толщина бычка.</w:t>
      </w:r>
    </w:p>
    <w:p w:rsidR="00133D91" w:rsidRDefault="00C85DD8">
      <w:pPr>
        <w:widowControl w:val="0"/>
        <w:spacing w:before="120"/>
        <w:ind w:firstLine="567"/>
        <w:jc w:val="both"/>
        <w:rPr>
          <w:color w:val="000000"/>
          <w:sz w:val="24"/>
          <w:szCs w:val="24"/>
        </w:rPr>
      </w:pPr>
      <w:r>
        <w:rPr>
          <w:color w:val="000000"/>
          <w:sz w:val="24"/>
          <w:szCs w:val="24"/>
        </w:rPr>
        <w:t>Толщина неразрезного бычка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d</w:t>
      </w:r>
      <w:r>
        <w:rPr>
          <w:color w:val="000000"/>
          <w:sz w:val="24"/>
          <w:szCs w:val="24"/>
        </w:rPr>
        <w:t xml:space="preserve"> = </w:t>
      </w:r>
      <w:r>
        <w:rPr>
          <w:color w:val="000000"/>
          <w:sz w:val="24"/>
          <w:szCs w:val="24"/>
          <w:lang w:val="en-US"/>
        </w:rPr>
        <w:t>d</w:t>
      </w:r>
      <w:r>
        <w:rPr>
          <w:color w:val="000000"/>
          <w:sz w:val="24"/>
          <w:szCs w:val="24"/>
          <w:vertAlign w:val="subscript"/>
        </w:rPr>
        <w:t>0</w:t>
      </w:r>
      <w:r>
        <w:rPr>
          <w:color w:val="000000"/>
          <w:sz w:val="24"/>
          <w:szCs w:val="24"/>
        </w:rPr>
        <w:t xml:space="preserve"> + 2</w:t>
      </w:r>
      <w:r>
        <w:rPr>
          <w:color w:val="000000"/>
          <w:sz w:val="24"/>
          <w:szCs w:val="24"/>
          <w:lang w:val="en-US"/>
        </w:rPr>
        <w:t>n</w:t>
      </w:r>
      <w:r>
        <w:rPr>
          <w:color w:val="000000"/>
          <w:sz w:val="24"/>
          <w:szCs w:val="24"/>
        </w:rPr>
        <w:t>,                                                 (4.11)</w:t>
      </w:r>
    </w:p>
    <w:p w:rsidR="00133D91" w:rsidRDefault="00C85DD8">
      <w:pPr>
        <w:widowControl w:val="0"/>
        <w:spacing w:before="120"/>
        <w:ind w:firstLine="567"/>
        <w:jc w:val="both"/>
        <w:rPr>
          <w:color w:val="000000"/>
          <w:sz w:val="24"/>
          <w:szCs w:val="24"/>
        </w:rPr>
      </w:pPr>
      <w:r>
        <w:rPr>
          <w:color w:val="000000"/>
          <w:sz w:val="24"/>
          <w:szCs w:val="24"/>
        </w:rPr>
        <w:t xml:space="preserve">здесь </w:t>
      </w:r>
      <w:r>
        <w:rPr>
          <w:color w:val="000000"/>
          <w:sz w:val="24"/>
          <w:szCs w:val="24"/>
          <w:lang w:val="en-US"/>
        </w:rPr>
        <w:t>d</w:t>
      </w:r>
      <w:r>
        <w:rPr>
          <w:color w:val="000000"/>
          <w:sz w:val="24"/>
          <w:szCs w:val="24"/>
          <w:vertAlign w:val="subscript"/>
        </w:rPr>
        <w:t>0</w:t>
      </w:r>
      <w:r>
        <w:rPr>
          <w:color w:val="000000"/>
          <w:sz w:val="24"/>
          <w:szCs w:val="24"/>
        </w:rPr>
        <w:t xml:space="preserve"> </w:t>
      </w:r>
      <w:r>
        <w:rPr>
          <w:color w:val="000000"/>
          <w:sz w:val="24"/>
          <w:szCs w:val="24"/>
          <w:lang w:val="en-US"/>
        </w:rPr>
        <w:sym w:font="Symbol" w:char="F0B3"/>
      </w:r>
      <w:r>
        <w:rPr>
          <w:color w:val="000000"/>
          <w:sz w:val="24"/>
          <w:szCs w:val="24"/>
        </w:rPr>
        <w:t xml:space="preserve"> 0,8 м             - толщина суженного пазами перешейка быка;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n</w:t>
      </w:r>
      <w:r>
        <w:rPr>
          <w:color w:val="000000"/>
          <w:sz w:val="24"/>
          <w:szCs w:val="24"/>
        </w:rPr>
        <w:t xml:space="preserve"> = </w:t>
      </w:r>
      <w:r>
        <w:rPr>
          <w:color w:val="000000"/>
          <w:sz w:val="24"/>
          <w:szCs w:val="24"/>
          <w:lang w:val="en-US"/>
        </w:rPr>
        <w:object w:dxaOrig="320" w:dyaOrig="620">
          <v:shape id="_x0000_i1107" type="#_x0000_t75" style="width:15.75pt;height:30.75pt" o:ole="">
            <v:imagedata r:id="rId155" o:title=""/>
          </v:shape>
          <o:OLEObject Type="Embed" ProgID="Equation.3" ShapeID="_x0000_i1107" DrawAspect="Content" ObjectID="_1469681941" r:id="rId156"/>
        </w:object>
      </w:r>
      <w:r>
        <w:rPr>
          <w:color w:val="000000"/>
          <w:sz w:val="24"/>
          <w:szCs w:val="24"/>
        </w:rPr>
        <w:t xml:space="preserve">               - глубина паза рабочих затворов;</w:t>
      </w:r>
    </w:p>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m</w:t>
      </w:r>
      <w:r>
        <w:rPr>
          <w:color w:val="000000"/>
          <w:sz w:val="24"/>
          <w:szCs w:val="24"/>
        </w:rPr>
        <w:t xml:space="preserve"> = (</w:t>
      </w:r>
      <w:r>
        <w:rPr>
          <w:color w:val="000000"/>
          <w:sz w:val="24"/>
          <w:szCs w:val="24"/>
          <w:lang w:val="en-US"/>
        </w:rPr>
        <w:object w:dxaOrig="900" w:dyaOrig="639">
          <v:shape id="_x0000_i1108" type="#_x0000_t75" style="width:45pt;height:32.25pt" o:ole="">
            <v:imagedata r:id="rId157" o:title=""/>
          </v:shape>
          <o:OLEObject Type="Embed" ProgID="Equation.3" ShapeID="_x0000_i1108" DrawAspect="Content" ObjectID="_1469681942" r:id="rId158"/>
        </w:object>
      </w:r>
      <w:r>
        <w:rPr>
          <w:color w:val="000000"/>
          <w:sz w:val="24"/>
          <w:szCs w:val="24"/>
        </w:rPr>
        <w:t xml:space="preserve"> ) </w:t>
      </w:r>
      <w:r>
        <w:rPr>
          <w:color w:val="000000"/>
          <w:sz w:val="24"/>
          <w:szCs w:val="24"/>
          <w:lang w:val="en-US"/>
        </w:rPr>
        <w:t>b</w:t>
      </w:r>
      <w:r>
        <w:rPr>
          <w:color w:val="000000"/>
          <w:sz w:val="24"/>
          <w:szCs w:val="24"/>
        </w:rPr>
        <w:t xml:space="preserve"> - ширина паза рабочих затворов.</w:t>
      </w:r>
    </w:p>
    <w:p w:rsidR="00133D91" w:rsidRDefault="00C85DD8">
      <w:pPr>
        <w:widowControl w:val="0"/>
        <w:spacing w:before="120"/>
        <w:ind w:firstLine="567"/>
        <w:jc w:val="both"/>
        <w:rPr>
          <w:color w:val="000000"/>
          <w:sz w:val="24"/>
          <w:szCs w:val="24"/>
        </w:rPr>
      </w:pPr>
      <w:r>
        <w:rPr>
          <w:color w:val="000000"/>
          <w:sz w:val="24"/>
          <w:szCs w:val="24"/>
        </w:rPr>
        <w:t>В случае разрезного быка толщина его, вычисления по  (4.11), увеличивается на  0,5...1,0м.</w:t>
      </w:r>
    </w:p>
    <w:p w:rsidR="00133D91" w:rsidRDefault="00C85DD8">
      <w:pPr>
        <w:widowControl w:val="0"/>
        <w:spacing w:before="120"/>
        <w:ind w:firstLine="567"/>
        <w:jc w:val="both"/>
        <w:rPr>
          <w:color w:val="000000"/>
          <w:sz w:val="24"/>
          <w:szCs w:val="24"/>
        </w:rPr>
      </w:pPr>
      <w:r>
        <w:rPr>
          <w:color w:val="000000"/>
          <w:sz w:val="24"/>
          <w:szCs w:val="24"/>
        </w:rPr>
        <w:tab/>
        <w:t xml:space="preserve">Формула (4.10) справедлива при </w:t>
      </w:r>
    </w:p>
    <w:p w:rsidR="00133D91" w:rsidRDefault="00C85DD8">
      <w:pPr>
        <w:widowControl w:val="0"/>
        <w:spacing w:before="120"/>
        <w:ind w:firstLine="567"/>
        <w:jc w:val="both"/>
        <w:rPr>
          <w:color w:val="000000"/>
          <w:sz w:val="24"/>
          <w:szCs w:val="24"/>
        </w:rPr>
      </w:pPr>
      <w:r>
        <w:rPr>
          <w:color w:val="000000"/>
          <w:sz w:val="24"/>
          <w:szCs w:val="24"/>
        </w:rPr>
        <w:object w:dxaOrig="760" w:dyaOrig="660">
          <v:shape id="_x0000_i1109" type="#_x0000_t75" style="width:38.25pt;height:33pt" o:ole="">
            <v:imagedata r:id="rId159" o:title=""/>
          </v:shape>
          <o:OLEObject Type="Embed" ProgID="Equation.3" ShapeID="_x0000_i1109" DrawAspect="Content" ObjectID="_1469681943" r:id="rId160"/>
        </w:object>
      </w:r>
      <w:r>
        <w:rPr>
          <w:color w:val="000000"/>
          <w:sz w:val="24"/>
          <w:szCs w:val="24"/>
        </w:rPr>
        <w:t xml:space="preserve">&gt; 0, 2 и </w:t>
      </w:r>
      <w:r>
        <w:rPr>
          <w:color w:val="000000"/>
          <w:sz w:val="24"/>
          <w:szCs w:val="24"/>
        </w:rPr>
        <w:object w:dxaOrig="300" w:dyaOrig="620">
          <v:shape id="_x0000_i1110" type="#_x0000_t75" style="width:15pt;height:30.75pt" o:ole="">
            <v:imagedata r:id="rId161" o:title=""/>
          </v:shape>
          <o:OLEObject Type="Embed" ProgID="Equation.3" ShapeID="_x0000_i1110" DrawAspect="Content" ObjectID="_1469681944" r:id="rId162"/>
        </w:object>
      </w:r>
      <w:r>
        <w:rPr>
          <w:color w:val="000000"/>
          <w:sz w:val="24"/>
          <w:szCs w:val="24"/>
        </w:rPr>
        <w:t xml:space="preserve">&lt;3, при </w:t>
      </w:r>
      <w:r>
        <w:rPr>
          <w:color w:val="000000"/>
          <w:sz w:val="24"/>
          <w:szCs w:val="24"/>
        </w:rPr>
        <w:tab/>
      </w:r>
      <w:r>
        <w:rPr>
          <w:color w:val="000000"/>
          <w:sz w:val="24"/>
          <w:szCs w:val="24"/>
        </w:rPr>
        <w:object w:dxaOrig="760" w:dyaOrig="660">
          <v:shape id="_x0000_i1111" type="#_x0000_t75" style="width:38.25pt;height:33pt" o:ole="">
            <v:imagedata r:id="rId159" o:title=""/>
          </v:shape>
          <o:OLEObject Type="Embed" ProgID="Equation.3" ShapeID="_x0000_i1111" DrawAspect="Content" ObjectID="_1469681945" r:id="rId163"/>
        </w:object>
      </w:r>
      <w:r>
        <w:rPr>
          <w:color w:val="000000"/>
          <w:sz w:val="24"/>
          <w:szCs w:val="24"/>
        </w:rPr>
        <w:t xml:space="preserve">&lt; 2 следует принимать </w:t>
      </w:r>
      <w:r>
        <w:rPr>
          <w:color w:val="000000"/>
          <w:sz w:val="24"/>
          <w:szCs w:val="24"/>
        </w:rPr>
        <w:object w:dxaOrig="760" w:dyaOrig="660">
          <v:shape id="_x0000_i1112" type="#_x0000_t75" style="width:38.25pt;height:33pt" o:ole="">
            <v:imagedata r:id="rId159" o:title=""/>
          </v:shape>
          <o:OLEObject Type="Embed" ProgID="Equation.3" ShapeID="_x0000_i1112" DrawAspect="Content" ObjectID="_1469681946" r:id="rId164"/>
        </w:object>
      </w:r>
      <w:r>
        <w:rPr>
          <w:color w:val="000000"/>
          <w:sz w:val="24"/>
          <w:szCs w:val="24"/>
        </w:rPr>
        <w:t xml:space="preserve"> = 0,2 , а при </w:t>
      </w:r>
      <w:r>
        <w:rPr>
          <w:color w:val="000000"/>
          <w:sz w:val="24"/>
          <w:szCs w:val="24"/>
        </w:rPr>
        <w:object w:dxaOrig="300" w:dyaOrig="620">
          <v:shape id="_x0000_i1113" type="#_x0000_t75" style="width:15pt;height:30.75pt" o:ole="">
            <v:imagedata r:id="rId161" o:title=""/>
          </v:shape>
          <o:OLEObject Type="Embed" ProgID="Equation.3" ShapeID="_x0000_i1113" DrawAspect="Content" ObjectID="_1469681947" r:id="rId165"/>
        </w:object>
      </w:r>
      <w:r>
        <w:rPr>
          <w:color w:val="000000"/>
          <w:sz w:val="24"/>
          <w:szCs w:val="24"/>
        </w:rPr>
        <w:t xml:space="preserve">&gt; 3 - принимать </w:t>
      </w:r>
      <w:r>
        <w:rPr>
          <w:color w:val="000000"/>
          <w:sz w:val="24"/>
          <w:szCs w:val="24"/>
        </w:rPr>
        <w:object w:dxaOrig="300" w:dyaOrig="620">
          <v:shape id="_x0000_i1114" type="#_x0000_t75" style="width:15pt;height:30.75pt" o:ole="">
            <v:imagedata r:id="rId161" o:title=""/>
          </v:shape>
          <o:OLEObject Type="Embed" ProgID="Equation.3" ShapeID="_x0000_i1114" DrawAspect="Content" ObjectID="_1469681948" r:id="rId166"/>
        </w:object>
      </w:r>
      <w:r>
        <w:rPr>
          <w:color w:val="000000"/>
          <w:sz w:val="24"/>
          <w:szCs w:val="24"/>
        </w:rPr>
        <w:t xml:space="preserve"> = 3.</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tab/>
        <w:t xml:space="preserve">Для водоемов с широким порогом при  2,5 </w:t>
      </w:r>
      <w:r>
        <w:rPr>
          <w:color w:val="000000"/>
          <w:sz w:val="24"/>
          <w:szCs w:val="24"/>
        </w:rPr>
        <w:sym w:font="Symbol" w:char="F0A3"/>
      </w:r>
      <w:r>
        <w:rPr>
          <w:color w:val="000000"/>
          <w:sz w:val="24"/>
          <w:szCs w:val="24"/>
        </w:rPr>
        <w:t xml:space="preserve"> </w:t>
      </w:r>
      <w:r>
        <w:rPr>
          <w:color w:val="000000"/>
          <w:sz w:val="24"/>
          <w:szCs w:val="24"/>
        </w:rPr>
        <w:object w:dxaOrig="320" w:dyaOrig="620">
          <v:shape id="_x0000_i1115" type="#_x0000_t75" style="width:15.75pt;height:30.75pt" o:ole="">
            <v:imagedata r:id="rId167" o:title=""/>
          </v:shape>
          <o:OLEObject Type="Embed" ProgID="Equation.3" ShapeID="_x0000_i1115" DrawAspect="Content" ObjectID="_1469681949" r:id="rId168"/>
        </w:object>
      </w:r>
      <w:r>
        <w:rPr>
          <w:color w:val="000000"/>
          <w:sz w:val="24"/>
          <w:szCs w:val="24"/>
        </w:rPr>
        <w:t xml:space="preserve"> </w:t>
      </w:r>
      <w:r>
        <w:rPr>
          <w:color w:val="000000"/>
          <w:sz w:val="24"/>
          <w:szCs w:val="24"/>
        </w:rPr>
        <w:sym w:font="Symbol" w:char="F0A3"/>
      </w:r>
      <w:r>
        <w:rPr>
          <w:color w:val="000000"/>
          <w:sz w:val="24"/>
          <w:szCs w:val="24"/>
        </w:rPr>
        <w:t xml:space="preserve">10  и </w:t>
      </w:r>
    </w:p>
    <w:p w:rsidR="00133D91" w:rsidRDefault="00C85DD8">
      <w:pPr>
        <w:widowControl w:val="0"/>
        <w:spacing w:before="120"/>
        <w:ind w:firstLine="567"/>
        <w:jc w:val="both"/>
        <w:rPr>
          <w:color w:val="000000"/>
          <w:sz w:val="24"/>
          <w:szCs w:val="24"/>
        </w:rPr>
      </w:pPr>
      <w:r>
        <w:rPr>
          <w:color w:val="000000"/>
          <w:sz w:val="24"/>
          <w:szCs w:val="24"/>
        </w:rPr>
        <w:t xml:space="preserve">0 </w:t>
      </w:r>
      <w:r>
        <w:rPr>
          <w:color w:val="000000"/>
          <w:sz w:val="24"/>
          <w:szCs w:val="24"/>
        </w:rPr>
        <w:sym w:font="Symbol" w:char="F0A3"/>
      </w:r>
      <w:r>
        <w:rPr>
          <w:color w:val="000000"/>
          <w:sz w:val="24"/>
          <w:szCs w:val="24"/>
        </w:rPr>
        <w:t xml:space="preserve"> </w:t>
      </w:r>
      <w:r>
        <w:rPr>
          <w:color w:val="000000"/>
          <w:sz w:val="24"/>
          <w:szCs w:val="24"/>
        </w:rPr>
        <w:object w:dxaOrig="300" w:dyaOrig="620">
          <v:shape id="_x0000_i1116" type="#_x0000_t75" style="width:15pt;height:30.75pt" o:ole="">
            <v:imagedata r:id="rId161" o:title=""/>
          </v:shape>
          <o:OLEObject Type="Embed" ProgID="Equation.3" ShapeID="_x0000_i1116" DrawAspect="Content" ObjectID="_1469681950" r:id="rId169"/>
        </w:object>
      </w:r>
      <w:r>
        <w:rPr>
          <w:color w:val="000000"/>
          <w:sz w:val="24"/>
          <w:szCs w:val="24"/>
        </w:rPr>
        <w:t xml:space="preserve"> </w:t>
      </w:r>
      <w:r>
        <w:rPr>
          <w:color w:val="000000"/>
          <w:sz w:val="24"/>
          <w:szCs w:val="24"/>
        </w:rPr>
        <w:sym w:font="Symbol" w:char="F0A3"/>
      </w:r>
      <w:r>
        <w:rPr>
          <w:color w:val="000000"/>
          <w:sz w:val="24"/>
          <w:szCs w:val="24"/>
        </w:rPr>
        <w:t xml:space="preserve"> 3  коэффициент расхода определяется по А.Р.Березинскому [10]:</w:t>
      </w:r>
    </w:p>
    <w:p w:rsidR="00133D91" w:rsidRDefault="00C85DD8">
      <w:pPr>
        <w:widowControl w:val="0"/>
        <w:spacing w:before="120"/>
        <w:ind w:firstLine="567"/>
        <w:jc w:val="both"/>
        <w:rPr>
          <w:color w:val="000000"/>
          <w:sz w:val="24"/>
          <w:szCs w:val="24"/>
        </w:rPr>
      </w:pPr>
      <w:r>
        <w:rPr>
          <w:color w:val="000000"/>
          <w:sz w:val="24"/>
          <w:szCs w:val="24"/>
        </w:rPr>
        <w:t>- при закругленном входном ребре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m</w:t>
      </w:r>
      <w:r>
        <w:rPr>
          <w:color w:val="000000"/>
          <w:sz w:val="24"/>
          <w:szCs w:val="24"/>
        </w:rPr>
        <w:t xml:space="preserve"> = 0,36 + 0,01</w:t>
      </w:r>
      <w:r>
        <w:rPr>
          <w:color w:val="000000"/>
          <w:sz w:val="24"/>
          <w:szCs w:val="24"/>
          <w:lang w:val="en-US"/>
        </w:rPr>
        <w:object w:dxaOrig="1180" w:dyaOrig="1200">
          <v:shape id="_x0000_i1117" type="#_x0000_t75" style="width:59.25pt;height:60pt" o:ole="">
            <v:imagedata r:id="rId170" o:title=""/>
          </v:shape>
          <o:OLEObject Type="Embed" ProgID="Equation.3" ShapeID="_x0000_i1117" DrawAspect="Content" ObjectID="_1469681951" r:id="rId171"/>
        </w:object>
      </w:r>
      <w:r>
        <w:rPr>
          <w:color w:val="000000"/>
          <w:sz w:val="24"/>
          <w:szCs w:val="24"/>
        </w:rPr>
        <w:t xml:space="preserve">                          (4.12)</w:t>
      </w:r>
    </w:p>
    <w:p w:rsidR="00133D91" w:rsidRDefault="00C85DD8">
      <w:pPr>
        <w:widowControl w:val="0"/>
        <w:spacing w:before="120"/>
        <w:ind w:firstLine="567"/>
        <w:jc w:val="both"/>
        <w:rPr>
          <w:color w:val="000000"/>
          <w:sz w:val="24"/>
          <w:szCs w:val="24"/>
        </w:rPr>
      </w:pPr>
      <w:r>
        <w:rPr>
          <w:color w:val="000000"/>
          <w:sz w:val="24"/>
          <w:szCs w:val="24"/>
        </w:rPr>
        <w:t>- при прямоугольном входном ребре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m</w:t>
      </w:r>
      <w:r>
        <w:rPr>
          <w:color w:val="000000"/>
          <w:sz w:val="24"/>
          <w:szCs w:val="24"/>
        </w:rPr>
        <w:t xml:space="preserve"> = 0,32 + 0,01</w:t>
      </w:r>
      <w:r>
        <w:rPr>
          <w:color w:val="000000"/>
          <w:sz w:val="24"/>
          <w:szCs w:val="24"/>
          <w:lang w:val="en-US"/>
        </w:rPr>
        <w:object w:dxaOrig="1480" w:dyaOrig="1200">
          <v:shape id="_x0000_i1118" type="#_x0000_t75" style="width:74.25pt;height:60pt" o:ole="">
            <v:imagedata r:id="rId172" o:title=""/>
          </v:shape>
          <o:OLEObject Type="Embed" ProgID="Equation.3" ShapeID="_x0000_i1118" DrawAspect="Content" ObjectID="_1469681952" r:id="rId173"/>
        </w:object>
      </w:r>
      <w:r>
        <w:rPr>
          <w:color w:val="000000"/>
          <w:sz w:val="24"/>
          <w:szCs w:val="24"/>
        </w:rPr>
        <w:t xml:space="preserve">                      (4.13)</w:t>
      </w:r>
    </w:p>
    <w:p w:rsidR="00133D91" w:rsidRDefault="00C85DD8">
      <w:pPr>
        <w:widowControl w:val="0"/>
        <w:spacing w:before="120"/>
        <w:ind w:firstLine="567"/>
        <w:jc w:val="both"/>
        <w:rPr>
          <w:color w:val="000000"/>
          <w:sz w:val="24"/>
          <w:szCs w:val="24"/>
        </w:rPr>
      </w:pPr>
      <w:r>
        <w:rPr>
          <w:color w:val="000000"/>
          <w:sz w:val="24"/>
          <w:szCs w:val="24"/>
        </w:rPr>
        <w:t>Уточнив таким образом все выше перечисленные параметры, производят проверку пропускной способности принятых размеров водосливных отверстий</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 xml:space="preserve">Q = </w:t>
      </w:r>
      <w:r>
        <w:rPr>
          <w:color w:val="000000"/>
          <w:sz w:val="24"/>
          <w:szCs w:val="24"/>
          <w:lang w:val="en-US"/>
        </w:rPr>
        <w:sym w:font="Symbol" w:char="F073"/>
      </w:r>
      <w:r>
        <w:rPr>
          <w:color w:val="000000"/>
          <w:sz w:val="24"/>
          <w:szCs w:val="24"/>
          <w:vertAlign w:val="subscript"/>
          <w:lang w:val="en-US"/>
        </w:rPr>
        <w:t>n</w:t>
      </w:r>
      <w:r>
        <w:rPr>
          <w:color w:val="000000"/>
          <w:sz w:val="24"/>
          <w:szCs w:val="24"/>
          <w:lang w:val="en-US"/>
        </w:rPr>
        <w:t>m</w:t>
      </w:r>
      <w:r>
        <w:rPr>
          <w:color w:val="000000"/>
          <w:sz w:val="24"/>
          <w:szCs w:val="24"/>
          <w:lang w:val="en-US"/>
        </w:rPr>
        <w:sym w:font="Symbol" w:char="F065"/>
      </w:r>
      <w:r>
        <w:rPr>
          <w:color w:val="000000"/>
          <w:sz w:val="24"/>
          <w:szCs w:val="24"/>
          <w:lang w:val="en-US"/>
        </w:rPr>
        <w:t>nb</w:t>
      </w:r>
      <w:r>
        <w:rPr>
          <w:color w:val="000000"/>
          <w:sz w:val="24"/>
          <w:szCs w:val="24"/>
          <w:lang w:val="en-US"/>
        </w:rPr>
        <w:object w:dxaOrig="639" w:dyaOrig="480">
          <v:shape id="_x0000_i1119" type="#_x0000_t75" style="width:32.25pt;height:24pt" o:ole="">
            <v:imagedata r:id="rId174" o:title=""/>
          </v:shape>
          <o:OLEObject Type="Embed" ProgID="Equation.3" ShapeID="_x0000_i1119" DrawAspect="Content" ObjectID="_1469681953" r:id="rId175"/>
        </w:object>
      </w:r>
      <w:r>
        <w:rPr>
          <w:color w:val="000000"/>
          <w:sz w:val="24"/>
          <w:szCs w:val="24"/>
          <w:lang w:val="en-US"/>
        </w:rPr>
        <w:t xml:space="preserve">  H</w:t>
      </w:r>
      <w:r>
        <w:rPr>
          <w:color w:val="000000"/>
          <w:sz w:val="24"/>
          <w:szCs w:val="24"/>
          <w:vertAlign w:val="subscript"/>
          <w:lang w:val="en-US"/>
        </w:rPr>
        <w:t>0</w:t>
      </w:r>
      <w:r>
        <w:rPr>
          <w:color w:val="000000"/>
          <w:sz w:val="24"/>
          <w:szCs w:val="24"/>
          <w:vertAlign w:val="superscript"/>
          <w:lang w:val="en-US"/>
        </w:rPr>
        <w:t>3/2</w:t>
      </w:r>
      <w:r>
        <w:rPr>
          <w:color w:val="000000"/>
          <w:sz w:val="24"/>
          <w:szCs w:val="24"/>
          <w:lang w:val="en-US"/>
        </w:rPr>
        <w:sym w:font="Symbol" w:char="F0B3"/>
      </w:r>
      <w:r>
        <w:rPr>
          <w:color w:val="000000"/>
          <w:sz w:val="24"/>
          <w:szCs w:val="24"/>
          <w:lang w:val="en-US"/>
        </w:rPr>
        <w:t xml:space="preserve"> Q</w:t>
      </w:r>
      <w:r>
        <w:rPr>
          <w:color w:val="000000"/>
          <w:sz w:val="24"/>
          <w:szCs w:val="24"/>
          <w:vertAlign w:val="subscript"/>
        </w:rPr>
        <w:t>р</w:t>
      </w:r>
      <w:r>
        <w:rPr>
          <w:color w:val="000000"/>
          <w:sz w:val="24"/>
          <w:szCs w:val="24"/>
          <w:vertAlign w:val="subscript"/>
          <w:lang w:val="en-US"/>
        </w:rPr>
        <w:t>.</w:t>
      </w:r>
      <w:r>
        <w:rPr>
          <w:color w:val="000000"/>
          <w:sz w:val="24"/>
          <w:szCs w:val="24"/>
          <w:vertAlign w:val="subscript"/>
        </w:rPr>
        <w:t>п</w:t>
      </w:r>
      <w:r>
        <w:rPr>
          <w:color w:val="000000"/>
          <w:sz w:val="24"/>
          <w:szCs w:val="24"/>
          <w:vertAlign w:val="subscript"/>
          <w:lang w:val="en-US"/>
        </w:rPr>
        <w:t xml:space="preserve">.                                          </w:t>
      </w:r>
      <w:r>
        <w:rPr>
          <w:color w:val="000000"/>
          <w:sz w:val="24"/>
          <w:szCs w:val="24"/>
        </w:rPr>
        <w:t xml:space="preserve">(4.14) </w:t>
      </w:r>
    </w:p>
    <w:p w:rsidR="00133D91" w:rsidRDefault="00C85DD8">
      <w:pPr>
        <w:widowControl w:val="0"/>
        <w:spacing w:before="120"/>
        <w:ind w:firstLine="567"/>
        <w:jc w:val="both"/>
        <w:rPr>
          <w:color w:val="000000"/>
          <w:sz w:val="24"/>
          <w:szCs w:val="24"/>
        </w:rPr>
      </w:pPr>
      <w:r>
        <w:rPr>
          <w:color w:val="000000"/>
          <w:sz w:val="24"/>
          <w:szCs w:val="24"/>
        </w:rPr>
        <w:t>Если сопрягающее сооружения располагается непосредственно за  водосливной плотиной (промежуточный  канал отсутствует),  то  устройство для гашения кинетической энергии сбрасываемого потока не устраивается. При наличии промежуточного канала необходимо выполнить расчет сопряжения   бьефов  (за бытовую глубину в НБ водослива принимается расчетная глубина воды в канале) и предусмотреть устройства для гашения энергии сбрасываемого потока.</w:t>
      </w:r>
    </w:p>
    <w:p w:rsidR="00133D91" w:rsidRDefault="00C85DD8">
      <w:pPr>
        <w:widowControl w:val="0"/>
        <w:spacing w:before="120"/>
        <w:ind w:firstLine="567"/>
        <w:jc w:val="both"/>
        <w:rPr>
          <w:color w:val="000000"/>
          <w:sz w:val="24"/>
          <w:szCs w:val="24"/>
        </w:rPr>
      </w:pPr>
      <w:r>
        <w:rPr>
          <w:color w:val="000000"/>
          <w:sz w:val="24"/>
          <w:szCs w:val="24"/>
        </w:rPr>
        <w:t>Промежуточный канал проектируется в том случае, когда продольный профиль дневной поверхности по оси водосбросного тракта имеет небольшой уклон и устройство сопрягающего сооружения непосредственно за  водосливом ведет к резкому увеличению объемов земляных работ в котлованах  сооружений. Уклон дна канала принимается меньше критического, расчет  выполняется  по  формулам равномерного движения  воды. Поперечное сечение промежуточного канала трапецеидальное,  дно и откосы которого могут крепиться каменной неброской или бетонными  плитами в зависимости от скорости потока и геологических условий.</w:t>
      </w:r>
    </w:p>
    <w:p w:rsidR="00133D91" w:rsidRDefault="00C85DD8">
      <w:pPr>
        <w:widowControl w:val="0"/>
        <w:spacing w:before="120"/>
        <w:ind w:firstLine="567"/>
        <w:jc w:val="both"/>
        <w:rPr>
          <w:color w:val="000000"/>
          <w:sz w:val="24"/>
          <w:szCs w:val="24"/>
        </w:rPr>
      </w:pPr>
      <w:r>
        <w:rPr>
          <w:color w:val="000000"/>
          <w:sz w:val="24"/>
          <w:szCs w:val="24"/>
        </w:rPr>
        <w:t xml:space="preserve">Сопрягающее сооружение в береговых открытых водосбросах низко- и </w:t>
      </w:r>
      <w:r>
        <w:rPr>
          <w:color w:val="000000"/>
          <w:sz w:val="24"/>
          <w:szCs w:val="24"/>
          <w:lang w:val="en-US"/>
        </w:rPr>
        <w:t>c</w:t>
      </w:r>
      <w:r>
        <w:rPr>
          <w:color w:val="000000"/>
          <w:sz w:val="24"/>
          <w:szCs w:val="24"/>
        </w:rPr>
        <w:t>редненапорных гидроузлов устраиваются в виде быстротоков, быстротоков с усиленной шероховатостью, консольных перепадов и многоступенчатых перепадов.</w:t>
      </w:r>
    </w:p>
    <w:p w:rsidR="00133D91" w:rsidRDefault="00C85DD8">
      <w:pPr>
        <w:widowControl w:val="0"/>
        <w:spacing w:before="120"/>
        <w:ind w:firstLine="567"/>
        <w:jc w:val="both"/>
        <w:rPr>
          <w:color w:val="000000"/>
          <w:sz w:val="24"/>
          <w:szCs w:val="24"/>
        </w:rPr>
      </w:pPr>
      <w:r>
        <w:rPr>
          <w:color w:val="000000"/>
          <w:sz w:val="24"/>
          <w:szCs w:val="24"/>
        </w:rPr>
        <w:t>4.2.1. Быстроток выполняется в виде бетонного или железобетонного лотка с прямоугольным, трапецеидальным или полигональным поперечным сечением (рис. 4.1б). Уклон дна быстротока принимается всегда больше критического и наиболее часто задается в пределах 0,05...0,25.  Ширина   быстротока  может  быть постоянной или переменной, что обуславливается как условиями гашения энергии в нижнем бьефе, так и возможностью некоторого сокращения объемов работ.</w:t>
      </w:r>
    </w:p>
    <w:p w:rsidR="00133D91" w:rsidRDefault="00C85DD8">
      <w:pPr>
        <w:widowControl w:val="0"/>
        <w:spacing w:before="120"/>
        <w:ind w:firstLine="567"/>
        <w:jc w:val="both"/>
        <w:rPr>
          <w:color w:val="000000"/>
          <w:sz w:val="24"/>
          <w:szCs w:val="24"/>
        </w:rPr>
      </w:pPr>
      <w:r>
        <w:rPr>
          <w:color w:val="000000"/>
          <w:sz w:val="24"/>
          <w:szCs w:val="24"/>
        </w:rPr>
        <w:t>В быстротоках небольшой ширины на нескальном основании стенки и днища представляют собой монолитную неразрезную конструкцию докового типа. В широких быстротоках боковые стенки отрезаются от днища деформационными швами. Толщина днища принимается 0,3... 0,8 м, стенки и днище по длине лотка разрезаются деформационными швами через 20...25 м.</w:t>
      </w:r>
    </w:p>
    <w:p w:rsidR="00133D91" w:rsidRDefault="00C85DD8">
      <w:pPr>
        <w:widowControl w:val="0"/>
        <w:spacing w:before="120"/>
        <w:ind w:firstLine="567"/>
        <w:jc w:val="both"/>
        <w:rPr>
          <w:color w:val="000000"/>
          <w:sz w:val="24"/>
          <w:szCs w:val="24"/>
        </w:rPr>
      </w:pPr>
      <w:r>
        <w:rPr>
          <w:color w:val="000000"/>
          <w:sz w:val="24"/>
          <w:szCs w:val="24"/>
        </w:rPr>
        <w:t>В прочных скальных породах бетонная облицовка не устраивается,  а в слабых скальных и полускальных породах дно и откосы быстротока покрываются заанкеренной бетонной облицовкой толщиной 0,2... 0,3 м .</w:t>
      </w:r>
    </w:p>
    <w:p w:rsidR="00133D91" w:rsidRDefault="00C85DD8">
      <w:pPr>
        <w:widowControl w:val="0"/>
        <w:spacing w:before="120"/>
        <w:ind w:firstLine="567"/>
        <w:jc w:val="both"/>
        <w:rPr>
          <w:color w:val="000000"/>
          <w:sz w:val="24"/>
          <w:szCs w:val="24"/>
        </w:rPr>
      </w:pPr>
      <w:r>
        <w:rPr>
          <w:color w:val="000000"/>
          <w:sz w:val="24"/>
          <w:szCs w:val="24"/>
        </w:rPr>
        <w:t>В плане быстротокам необходимо придавать прямолинейное очертание, но иногда для уменьшения объемов  строительных  работ  устpaивают быстротоки с виражом. На криволинейном участке дну быстротока придается поперечный уклон, вогнутая боковая стенка его делается большей высоты, чем выпуклая.</w:t>
      </w:r>
    </w:p>
    <w:p w:rsidR="00133D91" w:rsidRDefault="00C85DD8">
      <w:pPr>
        <w:widowControl w:val="0"/>
        <w:spacing w:before="120"/>
        <w:ind w:firstLine="567"/>
        <w:jc w:val="both"/>
        <w:rPr>
          <w:color w:val="000000"/>
          <w:sz w:val="24"/>
          <w:szCs w:val="24"/>
        </w:rPr>
      </w:pPr>
      <w:r>
        <w:rPr>
          <w:color w:val="000000"/>
          <w:sz w:val="24"/>
          <w:szCs w:val="24"/>
        </w:rPr>
        <w:t>В быстротоках большой ширины, а также на криволинейных участках без поперечного уклона дна,  для обеспечения устойчивости потока в поперечном направлении устраивают продольные раздельные стенки.</w:t>
      </w:r>
    </w:p>
    <w:p w:rsidR="00133D91" w:rsidRDefault="00C85DD8">
      <w:pPr>
        <w:widowControl w:val="0"/>
        <w:spacing w:before="120"/>
        <w:ind w:firstLine="567"/>
        <w:jc w:val="both"/>
        <w:rPr>
          <w:color w:val="000000"/>
          <w:sz w:val="24"/>
          <w:szCs w:val="24"/>
        </w:rPr>
      </w:pPr>
      <w:r>
        <w:rPr>
          <w:color w:val="000000"/>
          <w:sz w:val="24"/>
          <w:szCs w:val="24"/>
        </w:rPr>
        <w:t>При высоком положении уровней фильтрационного потока по трассе быстротока устраивается дренаж под днищем и за боковыми стенками. Чаще всего применяется трубчатый дренаж.</w:t>
      </w:r>
    </w:p>
    <w:p w:rsidR="00133D91" w:rsidRDefault="00C85DD8">
      <w:pPr>
        <w:widowControl w:val="0"/>
        <w:spacing w:before="120"/>
        <w:ind w:firstLine="567"/>
        <w:jc w:val="both"/>
        <w:rPr>
          <w:color w:val="000000"/>
          <w:sz w:val="24"/>
          <w:szCs w:val="24"/>
        </w:rPr>
      </w:pPr>
      <w:r>
        <w:rPr>
          <w:color w:val="000000"/>
          <w:sz w:val="24"/>
          <w:szCs w:val="24"/>
        </w:rPr>
        <w:t>Превышение боковых стенок быстротока над уровнем воды в нем (кривая свободной поверхности воды в быстротоке устанавливается гидравлическим расчетом) принимается по табл. 4.2.</w:t>
      </w:r>
    </w:p>
    <w:p w:rsidR="00133D91" w:rsidRDefault="00C85DD8">
      <w:pPr>
        <w:widowControl w:val="0"/>
        <w:spacing w:before="120"/>
        <w:ind w:firstLine="567"/>
        <w:jc w:val="both"/>
        <w:rPr>
          <w:color w:val="000000"/>
          <w:sz w:val="24"/>
          <w:szCs w:val="24"/>
        </w:rPr>
      </w:pPr>
      <w:r>
        <w:rPr>
          <w:color w:val="000000"/>
          <w:sz w:val="24"/>
          <w:szCs w:val="24"/>
        </w:rPr>
        <w:t xml:space="preserve">                                                                                Таблица 4.2</w:t>
      </w:r>
    </w:p>
    <w:tbl>
      <w:tblPr>
        <w:tblW w:w="0" w:type="auto"/>
        <w:tblInd w:w="985" w:type="dxa"/>
        <w:tblLayout w:type="fixed"/>
        <w:tblCellMar>
          <w:left w:w="40" w:type="dxa"/>
          <w:right w:w="40" w:type="dxa"/>
        </w:tblCellMar>
        <w:tblLook w:val="0000" w:firstRow="0" w:lastRow="0" w:firstColumn="0" w:lastColumn="0" w:noHBand="0" w:noVBand="0"/>
      </w:tblPr>
      <w:tblGrid>
        <w:gridCol w:w="2268"/>
        <w:gridCol w:w="1134"/>
        <w:gridCol w:w="1134"/>
        <w:gridCol w:w="1134"/>
        <w:gridCol w:w="1134"/>
        <w:gridCol w:w="1275"/>
      </w:tblGrid>
      <w:tr w:rsidR="00133D91">
        <w:trPr>
          <w:cantSplit/>
          <w:trHeight w:val="500"/>
        </w:trPr>
        <w:tc>
          <w:tcPr>
            <w:tcW w:w="2268" w:type="dxa"/>
            <w:tcBorders>
              <w:top w:val="single" w:sz="6" w:space="0" w:color="auto"/>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Расход в быстротоке, м</w:t>
            </w:r>
            <w:r>
              <w:rPr>
                <w:color w:val="000000"/>
                <w:sz w:val="24"/>
                <w:szCs w:val="24"/>
                <w:vertAlign w:val="superscript"/>
              </w:rPr>
              <w:t>3</w:t>
            </w:r>
            <w:r>
              <w:rPr>
                <w:color w:val="000000"/>
                <w:sz w:val="24"/>
                <w:szCs w:val="24"/>
              </w:rPr>
              <w:t xml:space="preserve">/с </w:t>
            </w:r>
          </w:p>
          <w:p w:rsidR="00133D91" w:rsidRDefault="00133D91">
            <w:pPr>
              <w:widowControl w:val="0"/>
              <w:jc w:val="both"/>
              <w:rPr>
                <w:color w:val="000000"/>
                <w:sz w:val="24"/>
                <w:szCs w:val="24"/>
              </w:rPr>
            </w:pPr>
          </w:p>
        </w:tc>
        <w:tc>
          <w:tcPr>
            <w:tcW w:w="1134" w:type="dxa"/>
            <w:tcBorders>
              <w:top w:val="single" w:sz="6" w:space="0" w:color="auto"/>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1</w:t>
            </w: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tc>
        <w:tc>
          <w:tcPr>
            <w:tcW w:w="1134" w:type="dxa"/>
            <w:tcBorders>
              <w:top w:val="single" w:sz="6" w:space="0" w:color="auto"/>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1…10</w:t>
            </w: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tc>
        <w:tc>
          <w:tcPr>
            <w:tcW w:w="1134" w:type="dxa"/>
            <w:tcBorders>
              <w:top w:val="single" w:sz="6" w:space="0" w:color="auto"/>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10…30</w:t>
            </w: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tc>
        <w:tc>
          <w:tcPr>
            <w:tcW w:w="1134" w:type="dxa"/>
            <w:tcBorders>
              <w:top w:val="single" w:sz="6" w:space="0" w:color="auto"/>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30…50</w:t>
            </w: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50…100</w:t>
            </w: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p w:rsidR="00133D91" w:rsidRDefault="00133D91">
            <w:pPr>
              <w:widowControl w:val="0"/>
              <w:jc w:val="both"/>
              <w:rPr>
                <w:color w:val="000000"/>
                <w:sz w:val="24"/>
                <w:szCs w:val="24"/>
              </w:rPr>
            </w:pPr>
          </w:p>
        </w:tc>
      </w:tr>
      <w:tr w:rsidR="00133D91">
        <w:trPr>
          <w:cantSplit/>
          <w:trHeight w:val="740"/>
        </w:trPr>
        <w:tc>
          <w:tcPr>
            <w:tcW w:w="2268" w:type="dxa"/>
            <w:tcBorders>
              <w:top w:val="single" w:sz="6" w:space="0" w:color="auto"/>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 xml:space="preserve">Превышение боковых стен над уровнем  воды, см </w:t>
            </w:r>
          </w:p>
          <w:p w:rsidR="00133D91" w:rsidRDefault="00133D91">
            <w:pPr>
              <w:widowControl w:val="0"/>
              <w:jc w:val="both"/>
              <w:rPr>
                <w:color w:val="000000"/>
                <w:sz w:val="24"/>
                <w:szCs w:val="24"/>
              </w:rPr>
            </w:pPr>
          </w:p>
        </w:tc>
        <w:tc>
          <w:tcPr>
            <w:tcW w:w="1134" w:type="dxa"/>
            <w:tcBorders>
              <w:top w:val="nil"/>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20</w:t>
            </w:r>
          </w:p>
        </w:tc>
        <w:tc>
          <w:tcPr>
            <w:tcW w:w="1134" w:type="dxa"/>
            <w:tcBorders>
              <w:top w:val="nil"/>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30</w:t>
            </w:r>
          </w:p>
        </w:tc>
        <w:tc>
          <w:tcPr>
            <w:tcW w:w="1134" w:type="dxa"/>
            <w:tcBorders>
              <w:top w:val="nil"/>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40</w:t>
            </w:r>
          </w:p>
        </w:tc>
        <w:tc>
          <w:tcPr>
            <w:tcW w:w="1134" w:type="dxa"/>
            <w:tcBorders>
              <w:top w:val="nil"/>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50</w:t>
            </w:r>
          </w:p>
        </w:tc>
        <w:tc>
          <w:tcPr>
            <w:tcW w:w="1275" w:type="dxa"/>
            <w:tcBorders>
              <w:top w:val="nil"/>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60</w:t>
            </w:r>
          </w:p>
        </w:tc>
      </w:tr>
    </w:tbl>
    <w:p w:rsidR="00133D91" w:rsidRDefault="00C85DD8">
      <w:pPr>
        <w:widowControl w:val="0"/>
        <w:spacing w:before="120"/>
        <w:ind w:firstLine="567"/>
        <w:jc w:val="both"/>
        <w:rPr>
          <w:color w:val="000000"/>
          <w:sz w:val="24"/>
          <w:szCs w:val="24"/>
        </w:rPr>
      </w:pPr>
      <w:r>
        <w:rPr>
          <w:color w:val="000000"/>
          <w:sz w:val="24"/>
          <w:szCs w:val="24"/>
        </w:rPr>
        <w:t xml:space="preserve">Гидравлический расчет быстротока при заданных параметрах поперечного сечения, длины и уклона дна заключается в построении кривой свободной поверхности потока и определении максимального значения его скорости, а также расчете сопряжения бьефов и выполняется в следующем порядке: </w:t>
      </w:r>
    </w:p>
    <w:p w:rsidR="00133D91" w:rsidRDefault="00C85DD8">
      <w:pPr>
        <w:widowControl w:val="0"/>
        <w:spacing w:before="120"/>
        <w:ind w:firstLine="567"/>
        <w:jc w:val="both"/>
        <w:rPr>
          <w:color w:val="000000"/>
          <w:sz w:val="24"/>
          <w:szCs w:val="24"/>
        </w:rPr>
      </w:pPr>
      <w:r>
        <w:rPr>
          <w:color w:val="000000"/>
          <w:sz w:val="24"/>
          <w:szCs w:val="24"/>
        </w:rPr>
        <w:t>Глубина воды на входе в быстроток (</w:t>
      </w:r>
      <w:r>
        <w:rPr>
          <w:color w:val="000000"/>
          <w:sz w:val="24"/>
          <w:szCs w:val="24"/>
          <w:lang w:val="en-US"/>
        </w:rPr>
        <w:t>h</w:t>
      </w:r>
      <w:r>
        <w:rPr>
          <w:color w:val="000000"/>
          <w:sz w:val="24"/>
          <w:szCs w:val="24"/>
          <w:vertAlign w:val="subscript"/>
        </w:rPr>
        <w:t>1</w:t>
      </w:r>
      <w:r>
        <w:rPr>
          <w:color w:val="000000"/>
          <w:sz w:val="24"/>
          <w:szCs w:val="24"/>
        </w:rPr>
        <w:t xml:space="preserve">) принимается равной критической глубине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h</w:t>
      </w:r>
      <w:r>
        <w:rPr>
          <w:color w:val="000000"/>
          <w:sz w:val="24"/>
          <w:szCs w:val="24"/>
          <w:vertAlign w:val="subscript"/>
        </w:rPr>
        <w:t>1</w:t>
      </w:r>
      <w:r>
        <w:rPr>
          <w:color w:val="000000"/>
          <w:sz w:val="24"/>
          <w:szCs w:val="24"/>
        </w:rPr>
        <w:t xml:space="preserve"> = </w:t>
      </w:r>
      <w:r>
        <w:rPr>
          <w:color w:val="000000"/>
          <w:sz w:val="24"/>
          <w:szCs w:val="24"/>
          <w:lang w:val="en-US"/>
        </w:rPr>
        <w:t>h</w:t>
      </w:r>
      <w:r>
        <w:rPr>
          <w:color w:val="000000"/>
          <w:sz w:val="24"/>
          <w:szCs w:val="24"/>
          <w:vertAlign w:val="subscript"/>
        </w:rPr>
        <w:t>кр</w:t>
      </w:r>
      <w:r>
        <w:rPr>
          <w:color w:val="000000"/>
          <w:sz w:val="24"/>
          <w:szCs w:val="24"/>
        </w:rPr>
        <w:t xml:space="preserve"> = </w:t>
      </w:r>
      <w:r>
        <w:rPr>
          <w:color w:val="000000"/>
          <w:sz w:val="24"/>
          <w:szCs w:val="24"/>
        </w:rPr>
        <w:object w:dxaOrig="999" w:dyaOrig="1120">
          <v:shape id="_x0000_i1120" type="#_x0000_t75" style="width:50.25pt;height:56.25pt" o:ole="">
            <v:imagedata r:id="rId176" o:title=""/>
          </v:shape>
          <o:OLEObject Type="Embed" ProgID="Equation.3" ShapeID="_x0000_i1120" DrawAspect="Content" ObjectID="_1469681954" r:id="rId177"/>
        </w:object>
      </w:r>
      <w:r>
        <w:rPr>
          <w:color w:val="000000"/>
          <w:sz w:val="24"/>
          <w:szCs w:val="24"/>
        </w:rPr>
        <w:t>,                                         (4.15)</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rPr>
        <w:sym w:font="Symbol" w:char="F061"/>
      </w:r>
      <w:r>
        <w:rPr>
          <w:color w:val="000000"/>
          <w:sz w:val="24"/>
          <w:szCs w:val="24"/>
        </w:rPr>
        <w:t xml:space="preserve"> = 1...1,1;</w:t>
      </w:r>
    </w:p>
    <w:p w:rsidR="00133D91" w:rsidRDefault="00C85DD8">
      <w:pPr>
        <w:widowControl w:val="0"/>
        <w:spacing w:before="120"/>
        <w:ind w:firstLine="567"/>
        <w:jc w:val="both"/>
        <w:rPr>
          <w:color w:val="000000"/>
          <w:sz w:val="24"/>
          <w:szCs w:val="24"/>
        </w:rPr>
      </w:pPr>
      <w:r>
        <w:rPr>
          <w:color w:val="000000"/>
          <w:sz w:val="24"/>
          <w:szCs w:val="24"/>
          <w:lang w:val="en-US"/>
        </w:rPr>
        <w:t>Q</w:t>
      </w:r>
      <w:r>
        <w:rPr>
          <w:color w:val="000000"/>
          <w:sz w:val="24"/>
          <w:szCs w:val="24"/>
        </w:rPr>
        <w:t xml:space="preserve"> - расход в быстротоке;</w:t>
      </w:r>
    </w:p>
    <w:p w:rsidR="00133D91" w:rsidRDefault="00C85DD8">
      <w:pPr>
        <w:widowControl w:val="0"/>
        <w:spacing w:before="120"/>
        <w:ind w:firstLine="567"/>
        <w:jc w:val="both"/>
        <w:rPr>
          <w:color w:val="000000"/>
          <w:sz w:val="24"/>
          <w:szCs w:val="24"/>
        </w:rPr>
      </w:pPr>
      <w:r>
        <w:rPr>
          <w:color w:val="000000"/>
          <w:sz w:val="24"/>
          <w:szCs w:val="24"/>
          <w:lang w:val="en-US"/>
        </w:rPr>
        <w:t>b</w:t>
      </w:r>
      <w:r>
        <w:rPr>
          <w:color w:val="000000"/>
          <w:sz w:val="24"/>
          <w:szCs w:val="24"/>
          <w:vertAlign w:val="subscript"/>
        </w:rPr>
        <w:t xml:space="preserve">б </w:t>
      </w:r>
      <w:r>
        <w:rPr>
          <w:color w:val="000000"/>
          <w:sz w:val="24"/>
          <w:szCs w:val="24"/>
        </w:rPr>
        <w:t xml:space="preserve"> - ширина быстротока.</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2. Глубина воды на выходе из быстротока определяется из уравнения Б.А. Бахметьева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object w:dxaOrig="420" w:dyaOrig="920">
          <v:shape id="_x0000_i1121" type="#_x0000_t75" style="width:21pt;height:45.75pt" o:ole="">
            <v:imagedata r:id="rId178" o:title=""/>
          </v:shape>
          <o:OLEObject Type="Embed" ProgID="Equation.3" ShapeID="_x0000_i1121" DrawAspect="Content" ObjectID="_1469681955" r:id="rId179"/>
        </w:object>
      </w:r>
      <w:r>
        <w:rPr>
          <w:color w:val="000000"/>
          <w:sz w:val="24"/>
          <w:szCs w:val="24"/>
        </w:rPr>
        <w:t xml:space="preserve"> = </w:t>
      </w:r>
      <w:r>
        <w:rPr>
          <w:color w:val="000000"/>
          <w:sz w:val="24"/>
          <w:szCs w:val="24"/>
          <w:lang w:val="en-US"/>
        </w:rPr>
        <w:sym w:font="Symbol" w:char="F068"/>
      </w:r>
      <w:r>
        <w:rPr>
          <w:color w:val="000000"/>
          <w:sz w:val="24"/>
          <w:szCs w:val="24"/>
          <w:vertAlign w:val="subscript"/>
        </w:rPr>
        <w:t xml:space="preserve">2 </w:t>
      </w:r>
      <w:r>
        <w:rPr>
          <w:color w:val="000000"/>
          <w:sz w:val="24"/>
          <w:szCs w:val="24"/>
        </w:rPr>
        <w:t xml:space="preserve"> - </w:t>
      </w:r>
      <w:r>
        <w:rPr>
          <w:color w:val="000000"/>
          <w:sz w:val="24"/>
          <w:szCs w:val="24"/>
          <w:lang w:val="en-US"/>
        </w:rPr>
        <w:sym w:font="Symbol" w:char="F068"/>
      </w:r>
      <w:r>
        <w:rPr>
          <w:color w:val="000000"/>
          <w:sz w:val="24"/>
          <w:szCs w:val="24"/>
          <w:vertAlign w:val="subscript"/>
        </w:rPr>
        <w:t>1</w:t>
      </w:r>
      <w:r>
        <w:rPr>
          <w:color w:val="000000"/>
          <w:sz w:val="24"/>
          <w:szCs w:val="24"/>
        </w:rPr>
        <w:t xml:space="preserve"> - (1 - </w:t>
      </w:r>
      <w:r>
        <w:rPr>
          <w:color w:val="000000"/>
          <w:sz w:val="24"/>
          <w:szCs w:val="24"/>
          <w:lang w:val="en-US"/>
        </w:rPr>
        <w:t>j</w:t>
      </w:r>
      <w:r>
        <w:rPr>
          <w:color w:val="000000"/>
          <w:sz w:val="24"/>
          <w:szCs w:val="24"/>
        </w:rPr>
        <w:t xml:space="preserve">)[ </w:t>
      </w:r>
      <w:r>
        <w:rPr>
          <w:color w:val="000000"/>
          <w:sz w:val="24"/>
          <w:szCs w:val="24"/>
          <w:lang w:val="en-US"/>
        </w:rPr>
        <w:sym w:font="Symbol" w:char="F06A"/>
      </w:r>
      <w:r>
        <w:rPr>
          <w:color w:val="000000"/>
          <w:sz w:val="24"/>
          <w:szCs w:val="24"/>
        </w:rPr>
        <w:t>(</w:t>
      </w:r>
      <w:r>
        <w:rPr>
          <w:color w:val="000000"/>
          <w:sz w:val="24"/>
          <w:szCs w:val="24"/>
          <w:lang w:val="en-US"/>
        </w:rPr>
        <w:sym w:font="Symbol" w:char="F068"/>
      </w:r>
      <w:r>
        <w:rPr>
          <w:color w:val="000000"/>
          <w:sz w:val="24"/>
          <w:szCs w:val="24"/>
          <w:vertAlign w:val="subscript"/>
        </w:rPr>
        <w:t>2</w:t>
      </w:r>
      <w:r>
        <w:rPr>
          <w:color w:val="000000"/>
          <w:sz w:val="24"/>
          <w:szCs w:val="24"/>
        </w:rPr>
        <w:t xml:space="preserve">) - </w:t>
      </w:r>
      <w:r>
        <w:rPr>
          <w:color w:val="000000"/>
          <w:sz w:val="24"/>
          <w:szCs w:val="24"/>
          <w:lang w:val="en-US"/>
        </w:rPr>
        <w:sym w:font="Symbol" w:char="F06A"/>
      </w:r>
      <w:r>
        <w:rPr>
          <w:color w:val="000000"/>
          <w:sz w:val="24"/>
          <w:szCs w:val="24"/>
        </w:rPr>
        <w:t>(</w:t>
      </w:r>
      <w:r>
        <w:rPr>
          <w:color w:val="000000"/>
          <w:sz w:val="24"/>
          <w:szCs w:val="24"/>
          <w:lang w:val="en-US"/>
        </w:rPr>
        <w:sym w:font="Symbol" w:char="F068"/>
      </w:r>
      <w:r>
        <w:rPr>
          <w:color w:val="000000"/>
          <w:sz w:val="24"/>
          <w:szCs w:val="24"/>
          <w:vertAlign w:val="subscript"/>
        </w:rPr>
        <w:t>1</w:t>
      </w:r>
      <w:r>
        <w:rPr>
          <w:color w:val="000000"/>
          <w:sz w:val="24"/>
          <w:szCs w:val="24"/>
        </w:rPr>
        <w:t>)],                     (4.16)</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i</w:t>
      </w:r>
      <w:r>
        <w:rPr>
          <w:color w:val="000000"/>
          <w:sz w:val="24"/>
          <w:szCs w:val="24"/>
          <w:vertAlign w:val="subscript"/>
        </w:rPr>
        <w:t>0</w:t>
      </w:r>
      <w:r>
        <w:rPr>
          <w:color w:val="000000"/>
          <w:sz w:val="24"/>
          <w:szCs w:val="24"/>
        </w:rPr>
        <w:t xml:space="preserve">    - уклон дна быстротока;</w:t>
      </w:r>
    </w:p>
    <w:p w:rsidR="00133D91" w:rsidRDefault="00C85DD8">
      <w:pPr>
        <w:widowControl w:val="0"/>
        <w:spacing w:before="120"/>
        <w:ind w:firstLine="567"/>
        <w:jc w:val="both"/>
        <w:rPr>
          <w:color w:val="000000"/>
          <w:sz w:val="24"/>
          <w:szCs w:val="24"/>
        </w:rPr>
      </w:pPr>
      <w:r>
        <w:rPr>
          <w:color w:val="000000"/>
          <w:sz w:val="24"/>
          <w:szCs w:val="24"/>
          <w:lang w:val="en-US"/>
        </w:rPr>
        <w:t>l</w:t>
      </w:r>
      <w:r>
        <w:rPr>
          <w:color w:val="000000"/>
          <w:sz w:val="24"/>
          <w:szCs w:val="24"/>
        </w:rPr>
        <w:t xml:space="preserve">    - длина быстротока;</w:t>
      </w:r>
    </w:p>
    <w:p w:rsidR="00133D91" w:rsidRDefault="00C85DD8">
      <w:pPr>
        <w:widowControl w:val="0"/>
        <w:spacing w:before="120"/>
        <w:ind w:firstLine="567"/>
        <w:jc w:val="both"/>
        <w:rPr>
          <w:color w:val="000000"/>
          <w:sz w:val="24"/>
          <w:szCs w:val="24"/>
        </w:rPr>
      </w:pPr>
      <w:r>
        <w:rPr>
          <w:color w:val="000000"/>
          <w:sz w:val="24"/>
          <w:szCs w:val="24"/>
          <w:lang w:val="en-US"/>
        </w:rPr>
        <w:t>h</w:t>
      </w:r>
      <w:r>
        <w:rPr>
          <w:color w:val="000000"/>
          <w:sz w:val="24"/>
          <w:szCs w:val="24"/>
          <w:vertAlign w:val="subscript"/>
        </w:rPr>
        <w:t>0</w:t>
      </w:r>
      <w:r>
        <w:rPr>
          <w:color w:val="000000"/>
          <w:sz w:val="24"/>
          <w:szCs w:val="24"/>
        </w:rPr>
        <w:t xml:space="preserve"> - нормальная глубина (при равномерном движении потока на быстротоке);</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lang w:val="en-US"/>
        </w:rPr>
        <w:sym w:font="Symbol" w:char="F068"/>
      </w:r>
      <w:r>
        <w:rPr>
          <w:color w:val="000000"/>
          <w:sz w:val="24"/>
          <w:szCs w:val="24"/>
          <w:vertAlign w:val="subscript"/>
        </w:rPr>
        <w:t xml:space="preserve">1  = </w:t>
      </w:r>
      <w:r>
        <w:rPr>
          <w:color w:val="000000"/>
          <w:sz w:val="24"/>
          <w:szCs w:val="24"/>
        </w:rPr>
        <w:t xml:space="preserve"> </w:t>
      </w:r>
      <w:r>
        <w:rPr>
          <w:color w:val="000000"/>
          <w:sz w:val="24"/>
          <w:szCs w:val="24"/>
          <w:lang w:val="en-US"/>
        </w:rPr>
        <w:object w:dxaOrig="420" w:dyaOrig="920">
          <v:shape id="_x0000_i1122" type="#_x0000_t75" style="width:21pt;height:45.75pt" o:ole="">
            <v:imagedata r:id="rId180" o:title=""/>
          </v:shape>
          <o:OLEObject Type="Embed" ProgID="Equation.3" ShapeID="_x0000_i1122" DrawAspect="Content" ObjectID="_1469681956" r:id="rId181"/>
        </w:object>
      </w:r>
      <w:r>
        <w:rPr>
          <w:color w:val="000000"/>
          <w:sz w:val="24"/>
          <w:szCs w:val="24"/>
        </w:rPr>
        <w:t xml:space="preserve">, </w:t>
      </w:r>
      <w:r>
        <w:rPr>
          <w:color w:val="000000"/>
          <w:sz w:val="24"/>
          <w:szCs w:val="24"/>
          <w:lang w:val="en-US"/>
        </w:rPr>
        <w:sym w:font="Symbol" w:char="F068"/>
      </w:r>
      <w:r>
        <w:rPr>
          <w:color w:val="000000"/>
          <w:sz w:val="24"/>
          <w:szCs w:val="24"/>
          <w:vertAlign w:val="subscript"/>
        </w:rPr>
        <w:t>2</w:t>
      </w:r>
      <w:r>
        <w:rPr>
          <w:color w:val="000000"/>
          <w:sz w:val="24"/>
          <w:szCs w:val="24"/>
        </w:rPr>
        <w:t xml:space="preserve"> = </w:t>
      </w:r>
      <w:r>
        <w:rPr>
          <w:color w:val="000000"/>
          <w:sz w:val="24"/>
          <w:szCs w:val="24"/>
          <w:lang w:val="en-US"/>
        </w:rPr>
        <w:object w:dxaOrig="440" w:dyaOrig="920">
          <v:shape id="_x0000_i1123" type="#_x0000_t75" style="width:21.75pt;height:45.75pt" o:ole="">
            <v:imagedata r:id="rId182" o:title=""/>
          </v:shape>
          <o:OLEObject Type="Embed" ProgID="Equation.3" ShapeID="_x0000_i1123" DrawAspect="Content" ObjectID="_1469681957" r:id="rId183"/>
        </w:object>
      </w:r>
      <w:r>
        <w:rPr>
          <w:color w:val="000000"/>
          <w:sz w:val="24"/>
          <w:szCs w:val="24"/>
        </w:rPr>
        <w:t xml:space="preserve"> - относительные глубины в начале и в конце быстротока;</w:t>
      </w:r>
    </w:p>
    <w:p w:rsidR="00133D91" w:rsidRDefault="00C85DD8">
      <w:pPr>
        <w:widowControl w:val="0"/>
        <w:spacing w:before="120"/>
        <w:ind w:firstLine="567"/>
        <w:jc w:val="both"/>
        <w:rPr>
          <w:color w:val="000000"/>
          <w:sz w:val="24"/>
          <w:szCs w:val="24"/>
        </w:rPr>
      </w:pPr>
      <w:r>
        <w:rPr>
          <w:color w:val="000000"/>
          <w:sz w:val="24"/>
          <w:szCs w:val="24"/>
          <w:lang w:val="en-US"/>
        </w:rPr>
        <w:sym w:font="Symbol" w:char="F06A"/>
      </w:r>
      <w:r>
        <w:rPr>
          <w:color w:val="000000"/>
          <w:sz w:val="24"/>
          <w:szCs w:val="24"/>
        </w:rPr>
        <w:t>(</w:t>
      </w:r>
      <w:r>
        <w:rPr>
          <w:color w:val="000000"/>
          <w:sz w:val="24"/>
          <w:szCs w:val="24"/>
          <w:lang w:val="en-US"/>
        </w:rPr>
        <w:sym w:font="Symbol" w:char="F068"/>
      </w:r>
      <w:r>
        <w:rPr>
          <w:color w:val="000000"/>
          <w:sz w:val="24"/>
          <w:szCs w:val="24"/>
          <w:vertAlign w:val="subscript"/>
        </w:rPr>
        <w:t>1</w:t>
      </w:r>
      <w:r>
        <w:rPr>
          <w:color w:val="000000"/>
          <w:sz w:val="24"/>
          <w:szCs w:val="24"/>
        </w:rPr>
        <w:t xml:space="preserve">), </w:t>
      </w:r>
      <w:r>
        <w:rPr>
          <w:color w:val="000000"/>
          <w:sz w:val="24"/>
          <w:szCs w:val="24"/>
          <w:lang w:val="en-US"/>
        </w:rPr>
        <w:sym w:font="Symbol" w:char="F06A"/>
      </w:r>
      <w:r>
        <w:rPr>
          <w:color w:val="000000"/>
          <w:sz w:val="24"/>
          <w:szCs w:val="24"/>
        </w:rPr>
        <w:t>(</w:t>
      </w:r>
      <w:r>
        <w:rPr>
          <w:color w:val="000000"/>
          <w:sz w:val="24"/>
          <w:szCs w:val="24"/>
          <w:lang w:val="en-US"/>
        </w:rPr>
        <w:sym w:font="Symbol" w:char="F068"/>
      </w:r>
      <w:r>
        <w:rPr>
          <w:color w:val="000000"/>
          <w:sz w:val="24"/>
          <w:szCs w:val="24"/>
          <w:vertAlign w:val="subscript"/>
        </w:rPr>
        <w:t>2</w:t>
      </w:r>
      <w:r>
        <w:rPr>
          <w:color w:val="000000"/>
          <w:sz w:val="24"/>
          <w:szCs w:val="24"/>
        </w:rPr>
        <w:t>)            - функции относительных глубин, определяемые по таблице 9.3 с 111 [6];</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j</w:t>
      </w:r>
      <w:r>
        <w:rPr>
          <w:color w:val="000000"/>
          <w:sz w:val="24"/>
          <w:szCs w:val="24"/>
          <w:vertAlign w:val="subscript"/>
        </w:rPr>
        <w:t xml:space="preserve"> </w:t>
      </w:r>
      <w:r>
        <w:rPr>
          <w:color w:val="000000"/>
          <w:sz w:val="24"/>
          <w:szCs w:val="24"/>
        </w:rPr>
        <w:t xml:space="preserve"> = </w:t>
      </w:r>
      <w:r>
        <w:rPr>
          <w:color w:val="000000"/>
          <w:sz w:val="24"/>
          <w:szCs w:val="24"/>
          <w:lang w:val="en-US"/>
        </w:rPr>
        <w:object w:dxaOrig="1260" w:dyaOrig="1040">
          <v:shape id="_x0000_i1124" type="#_x0000_t75" style="width:63pt;height:51.75pt" o:ole="">
            <v:imagedata r:id="rId184" o:title=""/>
          </v:shape>
          <o:OLEObject Type="Embed" ProgID="Equation.3" ShapeID="_x0000_i1124" DrawAspect="Content" ObjectID="_1469681958" r:id="rId185"/>
        </w:object>
      </w: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 смоченный периметр.</w:t>
      </w:r>
    </w:p>
    <w:p w:rsidR="00133D91" w:rsidRDefault="00C85DD8">
      <w:pPr>
        <w:widowControl w:val="0"/>
        <w:spacing w:before="120"/>
        <w:ind w:firstLine="567"/>
        <w:jc w:val="both"/>
        <w:rPr>
          <w:color w:val="000000"/>
          <w:sz w:val="24"/>
          <w:szCs w:val="24"/>
        </w:rPr>
      </w:pPr>
      <w:r>
        <w:rPr>
          <w:color w:val="000000"/>
          <w:sz w:val="24"/>
          <w:szCs w:val="24"/>
        </w:rPr>
        <w:t>3. Подбором, задаваясь рядом значений глубины потока на быстротоке, определяют нормальную глубину из условия равенства модуля расхода, вычисленного по зависимостям</w:t>
      </w:r>
    </w:p>
    <w:p w:rsidR="00133D91" w:rsidRDefault="00C85DD8">
      <w:pPr>
        <w:widowControl w:val="0"/>
        <w:spacing w:before="120"/>
        <w:ind w:firstLine="567"/>
        <w:jc w:val="both"/>
        <w:rPr>
          <w:color w:val="000000"/>
          <w:sz w:val="24"/>
          <w:szCs w:val="24"/>
          <w:lang w:val="en-US"/>
        </w:rPr>
      </w:pPr>
      <w:r>
        <w:rPr>
          <w:color w:val="000000"/>
          <w:sz w:val="24"/>
          <w:szCs w:val="24"/>
        </w:rPr>
        <w:t xml:space="preserve">                                     </w:t>
      </w:r>
      <w:r>
        <w:rPr>
          <w:color w:val="000000"/>
          <w:sz w:val="24"/>
          <w:szCs w:val="24"/>
          <w:lang w:val="en-US"/>
        </w:rPr>
        <w:t xml:space="preserve">k = </w:t>
      </w:r>
      <w:r>
        <w:rPr>
          <w:color w:val="000000"/>
          <w:sz w:val="24"/>
          <w:szCs w:val="24"/>
          <w:lang w:val="en-US"/>
        </w:rPr>
        <w:object w:dxaOrig="580" w:dyaOrig="900">
          <v:shape id="_x0000_i1125" type="#_x0000_t75" style="width:29.25pt;height:45pt" o:ole="">
            <v:imagedata r:id="rId186" o:title=""/>
          </v:shape>
          <o:OLEObject Type="Embed" ProgID="Equation.3" ShapeID="_x0000_i1125" DrawAspect="Content" ObjectID="_1469681959" r:id="rId187"/>
        </w:object>
      </w:r>
      <w:r>
        <w:rPr>
          <w:color w:val="000000"/>
          <w:sz w:val="24"/>
          <w:szCs w:val="24"/>
          <w:lang w:val="en-US"/>
        </w:rPr>
        <w:t xml:space="preserve">                                              (4.17)    </w:t>
      </w:r>
    </w:p>
    <w:p w:rsidR="00133D91" w:rsidRDefault="00C85DD8">
      <w:pPr>
        <w:widowControl w:val="0"/>
        <w:spacing w:before="120"/>
        <w:ind w:firstLine="567"/>
        <w:jc w:val="both"/>
        <w:rPr>
          <w:color w:val="000000"/>
          <w:sz w:val="24"/>
          <w:szCs w:val="24"/>
          <w:lang w:val="en-US"/>
        </w:rPr>
      </w:pPr>
      <w:r>
        <w:rPr>
          <w:color w:val="000000"/>
          <w:sz w:val="24"/>
          <w:szCs w:val="24"/>
          <w:lang w:val="en-US"/>
        </w:rPr>
        <w:t xml:space="preserve">                                     k = wc</w:t>
      </w:r>
      <w:r>
        <w:rPr>
          <w:color w:val="000000"/>
          <w:sz w:val="24"/>
          <w:szCs w:val="24"/>
          <w:lang w:val="en-US"/>
        </w:rPr>
        <w:object w:dxaOrig="520" w:dyaOrig="400">
          <v:shape id="_x0000_i1126" type="#_x0000_t75" style="width:26.25pt;height:20.25pt" o:ole="">
            <v:imagedata r:id="rId188" o:title=""/>
          </v:shape>
          <o:OLEObject Type="Embed" ProgID="Equation.3" ShapeID="_x0000_i1126" DrawAspect="Content" ObjectID="_1469681960" r:id="rId189"/>
        </w:object>
      </w:r>
      <w:r>
        <w:rPr>
          <w:color w:val="000000"/>
          <w:sz w:val="24"/>
          <w:szCs w:val="24"/>
          <w:lang w:val="en-US"/>
        </w:rPr>
        <w:t xml:space="preserve">                                           (4.18)</w:t>
      </w:r>
    </w:p>
    <w:p w:rsidR="00133D91" w:rsidRDefault="00C85DD8">
      <w:pPr>
        <w:widowControl w:val="0"/>
        <w:spacing w:before="120"/>
        <w:ind w:firstLine="567"/>
        <w:jc w:val="both"/>
        <w:rPr>
          <w:color w:val="000000"/>
          <w:sz w:val="24"/>
          <w:szCs w:val="24"/>
        </w:rPr>
      </w:pPr>
      <w:r>
        <w:rPr>
          <w:color w:val="000000"/>
          <w:sz w:val="24"/>
          <w:szCs w:val="24"/>
        </w:rPr>
        <w:t xml:space="preserve">Величина </w:t>
      </w:r>
      <w:r>
        <w:rPr>
          <w:color w:val="000000"/>
          <w:sz w:val="24"/>
          <w:szCs w:val="24"/>
          <w:lang w:val="en-US"/>
        </w:rPr>
        <w:t>j</w:t>
      </w:r>
      <w:r>
        <w:rPr>
          <w:color w:val="000000"/>
          <w:sz w:val="24"/>
          <w:szCs w:val="24"/>
        </w:rPr>
        <w:t xml:space="preserve"> определяется по средним значениям </w:t>
      </w:r>
      <w:r>
        <w:rPr>
          <w:color w:val="000000"/>
          <w:sz w:val="24"/>
          <w:szCs w:val="24"/>
          <w:lang w:val="en-US"/>
        </w:rPr>
        <w:t>c</w:t>
      </w:r>
      <w:r>
        <w:rPr>
          <w:color w:val="000000"/>
          <w:sz w:val="24"/>
          <w:szCs w:val="24"/>
        </w:rPr>
        <w:t xml:space="preserve">, </w:t>
      </w:r>
      <w:r>
        <w:rPr>
          <w:color w:val="000000"/>
          <w:sz w:val="24"/>
          <w:szCs w:val="24"/>
          <w:lang w:val="en-US"/>
        </w:rPr>
        <w:t>b</w:t>
      </w:r>
      <w:r>
        <w:rPr>
          <w:color w:val="000000"/>
          <w:sz w:val="24"/>
          <w:szCs w:val="24"/>
          <w:vertAlign w:val="subscript"/>
        </w:rPr>
        <w:t>б</w:t>
      </w:r>
      <w:r>
        <w:rPr>
          <w:color w:val="000000"/>
          <w:sz w:val="24"/>
          <w:szCs w:val="24"/>
        </w:rPr>
        <w:t xml:space="preserve"> и </w:t>
      </w:r>
      <w:r>
        <w:rPr>
          <w:color w:val="000000"/>
          <w:sz w:val="24"/>
          <w:szCs w:val="24"/>
        </w:rPr>
        <w:sym w:font="Symbol" w:char="F063"/>
      </w:r>
      <w:r>
        <w:rPr>
          <w:color w:val="000000"/>
          <w:sz w:val="24"/>
          <w:szCs w:val="24"/>
        </w:rPr>
        <w:t xml:space="preserve"> в начале и в конце быстротока, принимая в первом приближении глубину в конце быстротока </w:t>
      </w:r>
      <w:r>
        <w:rPr>
          <w:color w:val="000000"/>
          <w:sz w:val="24"/>
          <w:szCs w:val="24"/>
          <w:lang w:val="en-US"/>
        </w:rPr>
        <w:t>h</w:t>
      </w:r>
      <w:r>
        <w:rPr>
          <w:color w:val="000000"/>
          <w:sz w:val="24"/>
          <w:szCs w:val="24"/>
          <w:vertAlign w:val="subscript"/>
        </w:rPr>
        <w:t xml:space="preserve">2 </w:t>
      </w:r>
      <w:r>
        <w:rPr>
          <w:color w:val="000000"/>
          <w:sz w:val="24"/>
          <w:szCs w:val="24"/>
        </w:rPr>
        <w:t xml:space="preserve"> = </w:t>
      </w:r>
      <w:r>
        <w:rPr>
          <w:color w:val="000000"/>
          <w:sz w:val="24"/>
          <w:szCs w:val="24"/>
          <w:lang w:val="en-US"/>
        </w:rPr>
        <w:t>h</w:t>
      </w:r>
      <w:r>
        <w:rPr>
          <w:color w:val="000000"/>
          <w:sz w:val="24"/>
          <w:szCs w:val="24"/>
          <w:vertAlign w:val="subscript"/>
        </w:rPr>
        <w:t>0</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j</w:t>
      </w:r>
      <w:r>
        <w:rPr>
          <w:color w:val="000000"/>
          <w:sz w:val="24"/>
          <w:szCs w:val="24"/>
        </w:rPr>
        <w:t xml:space="preserve"> =  </w:t>
      </w:r>
      <w:r>
        <w:rPr>
          <w:color w:val="000000"/>
          <w:sz w:val="24"/>
          <w:szCs w:val="24"/>
        </w:rPr>
        <w:object w:dxaOrig="920" w:dyaOrig="760">
          <v:shape id="_x0000_i1127" type="#_x0000_t75" style="width:45.75pt;height:38.25pt" o:ole="">
            <v:imagedata r:id="rId190" o:title=""/>
          </v:shape>
          <o:OLEObject Type="Embed" ProgID="Equation.3" ShapeID="_x0000_i1127" DrawAspect="Content" ObjectID="_1469681961" r:id="rId191"/>
        </w:object>
      </w:r>
      <w:r>
        <w:rPr>
          <w:color w:val="000000"/>
          <w:sz w:val="24"/>
          <w:szCs w:val="24"/>
        </w:rPr>
        <w:t xml:space="preserve">                                      (4.19)</w:t>
      </w:r>
    </w:p>
    <w:p w:rsidR="00133D91" w:rsidRDefault="00C85DD8">
      <w:pPr>
        <w:widowControl w:val="0"/>
        <w:spacing w:before="120"/>
        <w:ind w:firstLine="567"/>
        <w:jc w:val="both"/>
        <w:rPr>
          <w:color w:val="000000"/>
          <w:sz w:val="24"/>
          <w:szCs w:val="24"/>
        </w:rPr>
      </w:pPr>
      <w:r>
        <w:rPr>
          <w:color w:val="000000"/>
          <w:sz w:val="24"/>
          <w:szCs w:val="24"/>
        </w:rPr>
        <w:t>Гидравлический показатель русла х определяется из соотношения модулей расхода и глубин в начале и в конце быстротока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object w:dxaOrig="1500" w:dyaOrig="720">
          <v:shape id="_x0000_i1128" type="#_x0000_t75" style="width:75pt;height:36pt" o:ole="">
            <v:imagedata r:id="rId192" o:title=""/>
          </v:shape>
          <o:OLEObject Type="Embed" ProgID="Equation.3" ShapeID="_x0000_i1128" DrawAspect="Content" ObjectID="_1469681962" r:id="rId193"/>
        </w:object>
      </w:r>
      <w:r>
        <w:rPr>
          <w:color w:val="000000"/>
          <w:sz w:val="24"/>
          <w:szCs w:val="24"/>
        </w:rPr>
        <w:t xml:space="preserve">    ,                                   (4.20)</w:t>
      </w:r>
    </w:p>
    <w:p w:rsidR="00133D91" w:rsidRDefault="00C85DD8">
      <w:pPr>
        <w:widowControl w:val="0"/>
        <w:spacing w:before="120"/>
        <w:ind w:firstLine="567"/>
        <w:jc w:val="both"/>
        <w:rPr>
          <w:color w:val="000000"/>
          <w:sz w:val="24"/>
          <w:szCs w:val="24"/>
        </w:rPr>
      </w:pPr>
      <w:r>
        <w:rPr>
          <w:color w:val="000000"/>
          <w:sz w:val="24"/>
          <w:szCs w:val="24"/>
        </w:rPr>
        <w:t xml:space="preserve">По таблице 9.3  [6]  определяются значение  функции </w:t>
      </w:r>
      <w:r>
        <w:rPr>
          <w:color w:val="000000"/>
          <w:sz w:val="24"/>
          <w:szCs w:val="24"/>
          <w:lang w:val="en-US"/>
        </w:rPr>
        <w:sym w:font="Symbol" w:char="F06A"/>
      </w:r>
      <w:r>
        <w:rPr>
          <w:color w:val="000000"/>
          <w:sz w:val="24"/>
          <w:szCs w:val="24"/>
        </w:rPr>
        <w:t>(</w:t>
      </w:r>
      <w:r>
        <w:rPr>
          <w:color w:val="000000"/>
          <w:sz w:val="24"/>
          <w:szCs w:val="24"/>
          <w:lang w:val="en-US"/>
        </w:rPr>
        <w:sym w:font="Symbol" w:char="F068"/>
      </w:r>
      <w:r>
        <w:rPr>
          <w:color w:val="000000"/>
          <w:sz w:val="24"/>
          <w:szCs w:val="24"/>
          <w:vertAlign w:val="subscript"/>
        </w:rPr>
        <w:t>1</w:t>
      </w:r>
      <w:r>
        <w:rPr>
          <w:color w:val="000000"/>
          <w:sz w:val="24"/>
          <w:szCs w:val="24"/>
        </w:rPr>
        <w:t>)</w:t>
      </w:r>
    </w:p>
    <w:p w:rsidR="00133D91" w:rsidRDefault="00C85DD8">
      <w:pPr>
        <w:widowControl w:val="0"/>
        <w:spacing w:before="120"/>
        <w:ind w:firstLine="567"/>
        <w:jc w:val="both"/>
        <w:rPr>
          <w:color w:val="000000"/>
          <w:sz w:val="24"/>
          <w:szCs w:val="24"/>
        </w:rPr>
      </w:pPr>
      <w:r>
        <w:rPr>
          <w:color w:val="000000"/>
          <w:sz w:val="24"/>
          <w:szCs w:val="24"/>
        </w:rPr>
        <w:t xml:space="preserve">и все найденные величины подставляются в уравнение  (4.16), решая подбором которое определяют значение функции </w:t>
      </w:r>
      <w:r>
        <w:rPr>
          <w:color w:val="000000"/>
          <w:sz w:val="24"/>
          <w:szCs w:val="24"/>
          <w:lang w:val="en-US"/>
        </w:rPr>
        <w:sym w:font="Symbol" w:char="F06A"/>
      </w:r>
      <w:r>
        <w:rPr>
          <w:color w:val="000000"/>
          <w:sz w:val="24"/>
          <w:szCs w:val="24"/>
        </w:rPr>
        <w:t>(</w:t>
      </w:r>
      <w:r>
        <w:rPr>
          <w:color w:val="000000"/>
          <w:sz w:val="24"/>
          <w:szCs w:val="24"/>
          <w:lang w:val="en-US"/>
        </w:rPr>
        <w:sym w:font="Symbol" w:char="F068"/>
      </w:r>
      <w:r>
        <w:rPr>
          <w:color w:val="000000"/>
          <w:sz w:val="24"/>
          <w:szCs w:val="24"/>
          <w:vertAlign w:val="subscript"/>
        </w:rPr>
        <w:t>2</w:t>
      </w:r>
      <w:r>
        <w:rPr>
          <w:color w:val="000000"/>
          <w:sz w:val="24"/>
          <w:szCs w:val="24"/>
        </w:rPr>
        <w:t>).</w:t>
      </w:r>
    </w:p>
    <w:p w:rsidR="00133D91" w:rsidRDefault="00C85DD8">
      <w:pPr>
        <w:widowControl w:val="0"/>
        <w:spacing w:before="120"/>
        <w:ind w:firstLine="567"/>
        <w:jc w:val="both"/>
        <w:rPr>
          <w:color w:val="000000"/>
          <w:sz w:val="24"/>
          <w:szCs w:val="24"/>
          <w:vertAlign w:val="subscript"/>
        </w:rPr>
      </w:pPr>
      <w:r>
        <w:rPr>
          <w:color w:val="000000"/>
          <w:sz w:val="24"/>
          <w:szCs w:val="24"/>
        </w:rPr>
        <w:t xml:space="preserve">          7. По найденному значению  </w:t>
      </w:r>
      <w:r>
        <w:rPr>
          <w:color w:val="000000"/>
          <w:sz w:val="24"/>
          <w:szCs w:val="24"/>
          <w:lang w:val="en-US"/>
        </w:rPr>
        <w:sym w:font="Symbol" w:char="F06A"/>
      </w:r>
      <w:r>
        <w:rPr>
          <w:color w:val="000000"/>
          <w:sz w:val="24"/>
          <w:szCs w:val="24"/>
        </w:rPr>
        <w:t>(</w:t>
      </w:r>
      <w:r>
        <w:rPr>
          <w:color w:val="000000"/>
          <w:sz w:val="24"/>
          <w:szCs w:val="24"/>
          <w:lang w:val="en-US"/>
        </w:rPr>
        <w:sym w:font="Symbol" w:char="F068"/>
      </w:r>
      <w:r>
        <w:rPr>
          <w:color w:val="000000"/>
          <w:sz w:val="24"/>
          <w:szCs w:val="24"/>
          <w:vertAlign w:val="subscript"/>
        </w:rPr>
        <w:t>2</w:t>
      </w:r>
      <w:r>
        <w:rPr>
          <w:color w:val="000000"/>
          <w:sz w:val="24"/>
          <w:szCs w:val="24"/>
        </w:rPr>
        <w:t xml:space="preserve">)  определяется относительная глубина </w:t>
      </w:r>
      <w:r>
        <w:rPr>
          <w:color w:val="000000"/>
          <w:sz w:val="24"/>
          <w:szCs w:val="24"/>
          <w:lang w:val="en-US"/>
        </w:rPr>
        <w:sym w:font="Symbol" w:char="F068"/>
      </w:r>
      <w:r>
        <w:rPr>
          <w:color w:val="000000"/>
          <w:sz w:val="24"/>
          <w:szCs w:val="24"/>
          <w:vertAlign w:val="subscript"/>
        </w:rPr>
        <w:t>2</w:t>
      </w:r>
      <w:r>
        <w:rPr>
          <w:color w:val="000000"/>
          <w:sz w:val="24"/>
          <w:szCs w:val="24"/>
        </w:rPr>
        <w:t xml:space="preserve"> и находится  глубина воды в конце быстротока  </w:t>
      </w:r>
      <w:r>
        <w:rPr>
          <w:color w:val="000000"/>
          <w:sz w:val="24"/>
          <w:szCs w:val="24"/>
          <w:lang w:val="en-US"/>
        </w:rPr>
        <w:t>h</w:t>
      </w:r>
      <w:r>
        <w:rPr>
          <w:color w:val="000000"/>
          <w:sz w:val="24"/>
          <w:szCs w:val="24"/>
          <w:vertAlign w:val="subscript"/>
        </w:rPr>
        <w:t>2.</w:t>
      </w:r>
    </w:p>
    <w:p w:rsidR="00133D91" w:rsidRDefault="00C85DD8">
      <w:pPr>
        <w:widowControl w:val="0"/>
        <w:spacing w:before="120"/>
        <w:ind w:firstLine="567"/>
        <w:jc w:val="both"/>
        <w:rPr>
          <w:color w:val="000000"/>
          <w:sz w:val="24"/>
          <w:szCs w:val="24"/>
        </w:rPr>
      </w:pPr>
      <w:r>
        <w:rPr>
          <w:color w:val="000000"/>
          <w:sz w:val="24"/>
          <w:szCs w:val="24"/>
        </w:rPr>
        <w:t xml:space="preserve">           8. Максимальная скорость в конце быстротока определяется по зависимости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V</w:t>
      </w:r>
      <w:r>
        <w:rPr>
          <w:color w:val="000000"/>
          <w:sz w:val="24"/>
          <w:szCs w:val="24"/>
          <w:vertAlign w:val="subscript"/>
          <w:lang w:val="en-US"/>
        </w:rPr>
        <w:t>max</w:t>
      </w:r>
      <w:r>
        <w:rPr>
          <w:color w:val="000000"/>
          <w:sz w:val="24"/>
          <w:szCs w:val="24"/>
        </w:rPr>
        <w:t xml:space="preserve"> = </w:t>
      </w:r>
      <w:r>
        <w:rPr>
          <w:color w:val="000000"/>
          <w:sz w:val="24"/>
          <w:szCs w:val="24"/>
          <w:lang w:val="en-US"/>
        </w:rPr>
        <w:object w:dxaOrig="840" w:dyaOrig="960">
          <v:shape id="_x0000_i1129" type="#_x0000_t75" style="width:42pt;height:48pt" o:ole="">
            <v:imagedata r:id="rId194" o:title=""/>
          </v:shape>
          <o:OLEObject Type="Embed" ProgID="Equation.3" ShapeID="_x0000_i1129" DrawAspect="Content" ObjectID="_1469681963" r:id="rId195"/>
        </w:object>
      </w:r>
      <w:r>
        <w:rPr>
          <w:color w:val="000000"/>
          <w:sz w:val="24"/>
          <w:szCs w:val="24"/>
        </w:rPr>
        <w:t>,                                              (4.21)</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величина которой не должна превышать допустимого значения, равного 14...15м/с.</w:t>
      </w:r>
    </w:p>
    <w:p w:rsidR="00133D91" w:rsidRDefault="00C85DD8">
      <w:pPr>
        <w:widowControl w:val="0"/>
        <w:spacing w:before="120"/>
        <w:ind w:firstLine="567"/>
        <w:jc w:val="both"/>
        <w:rPr>
          <w:color w:val="000000"/>
          <w:sz w:val="24"/>
          <w:szCs w:val="24"/>
        </w:rPr>
      </w:pPr>
      <w:r>
        <w:rPr>
          <w:color w:val="000000"/>
          <w:sz w:val="24"/>
          <w:szCs w:val="24"/>
        </w:rPr>
        <w:t xml:space="preserve">  9.Глубина в конце быстротока принимается в качестве первой сопряженной (</w:t>
      </w:r>
      <w:r>
        <w:rPr>
          <w:color w:val="000000"/>
          <w:sz w:val="24"/>
          <w:szCs w:val="24"/>
          <w:lang w:val="en-US"/>
        </w:rPr>
        <w:t>h</w:t>
      </w:r>
      <w:r>
        <w:rPr>
          <w:color w:val="000000"/>
          <w:sz w:val="24"/>
          <w:szCs w:val="24"/>
          <w:vertAlign w:val="subscript"/>
        </w:rPr>
        <w:t xml:space="preserve">2 = </w:t>
      </w:r>
      <w:r>
        <w:rPr>
          <w:color w:val="000000"/>
          <w:sz w:val="24"/>
          <w:szCs w:val="24"/>
          <w:lang w:val="en-US"/>
        </w:rPr>
        <w:t>h</w:t>
      </w:r>
      <w:r>
        <w:rPr>
          <w:color w:val="000000"/>
          <w:sz w:val="24"/>
          <w:szCs w:val="24"/>
        </w:rPr>
        <w:t>')  и определяется вторая сопряженная глубина</w:t>
      </w:r>
    </w:p>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lang w:val="en-US"/>
        </w:rPr>
        <w:object w:dxaOrig="3879" w:dyaOrig="1620">
          <v:shape id="_x0000_i1130" type="#_x0000_t75" style="width:194.25pt;height:81pt" o:ole="">
            <v:imagedata r:id="rId196" o:title=""/>
          </v:shape>
          <o:OLEObject Type="Embed" ProgID="Equation.3" ShapeID="_x0000_i1130" DrawAspect="Content" ObjectID="_1469681964" r:id="rId197"/>
        </w:object>
      </w:r>
      <w:r>
        <w:rPr>
          <w:color w:val="000000"/>
          <w:sz w:val="24"/>
          <w:szCs w:val="24"/>
        </w:rPr>
        <w:t xml:space="preserve">                                       (4.22)</w:t>
      </w:r>
    </w:p>
    <w:p w:rsidR="00133D91" w:rsidRDefault="00C85DD8">
      <w:pPr>
        <w:widowControl w:val="0"/>
        <w:spacing w:before="120"/>
        <w:ind w:firstLine="567"/>
        <w:jc w:val="both"/>
        <w:rPr>
          <w:color w:val="000000"/>
          <w:sz w:val="24"/>
          <w:szCs w:val="24"/>
        </w:rPr>
      </w:pPr>
      <w:r>
        <w:rPr>
          <w:color w:val="000000"/>
          <w:sz w:val="24"/>
          <w:szCs w:val="24"/>
        </w:rPr>
        <w:t xml:space="preserve">Если </w:t>
      </w:r>
      <w:r>
        <w:rPr>
          <w:color w:val="000000"/>
          <w:sz w:val="24"/>
          <w:szCs w:val="24"/>
          <w:lang w:val="en-US"/>
        </w:rPr>
        <w:object w:dxaOrig="1219" w:dyaOrig="499">
          <v:shape id="_x0000_i1131" type="#_x0000_t75" style="width:60.75pt;height:24.75pt" o:ole="">
            <v:imagedata r:id="rId198" o:title=""/>
          </v:shape>
          <o:OLEObject Type="Embed" ProgID="Equation.3" ShapeID="_x0000_i1131" DrawAspect="Content" ObjectID="_1469681965" r:id="rId199"/>
        </w:object>
      </w:r>
      <w:r>
        <w:rPr>
          <w:color w:val="000000"/>
          <w:sz w:val="24"/>
          <w:szCs w:val="24"/>
        </w:rPr>
        <w:t xml:space="preserve">, где </w:t>
      </w:r>
      <w:r>
        <w:rPr>
          <w:color w:val="000000"/>
          <w:sz w:val="24"/>
          <w:szCs w:val="24"/>
          <w:lang w:val="en-US"/>
        </w:rPr>
        <w:t>h</w:t>
      </w:r>
      <w:r>
        <w:rPr>
          <w:color w:val="000000"/>
          <w:sz w:val="24"/>
          <w:szCs w:val="24"/>
          <w:vertAlign w:val="subscript"/>
        </w:rPr>
        <w:t>нб</w:t>
      </w:r>
      <w:r>
        <w:rPr>
          <w:color w:val="000000"/>
          <w:sz w:val="24"/>
          <w:szCs w:val="24"/>
        </w:rPr>
        <w:t xml:space="preserve"> -глубина воды в нижнем бьефе при пропуске расчетного паводкового расхода, (определяется по кривой связи </w:t>
      </w:r>
      <w:r>
        <w:rPr>
          <w:color w:val="000000"/>
          <w:sz w:val="24"/>
          <w:szCs w:val="24"/>
          <w:lang w:val="en-US"/>
        </w:rPr>
        <w:t>Q</w:t>
      </w:r>
      <w:r>
        <w:rPr>
          <w:color w:val="000000"/>
          <w:sz w:val="24"/>
          <w:szCs w:val="24"/>
        </w:rPr>
        <w:t xml:space="preserve"> = </w:t>
      </w:r>
      <w:r>
        <w:rPr>
          <w:color w:val="000000"/>
          <w:sz w:val="24"/>
          <w:szCs w:val="24"/>
          <w:lang w:val="en-US"/>
        </w:rPr>
        <w:t>f</w:t>
      </w:r>
      <w:r>
        <w:rPr>
          <w:color w:val="000000"/>
          <w:sz w:val="24"/>
          <w:szCs w:val="24"/>
        </w:rPr>
        <w:t>(</w:t>
      </w:r>
      <w:r>
        <w:rPr>
          <w:color w:val="000000"/>
          <w:sz w:val="24"/>
          <w:szCs w:val="24"/>
          <w:lang w:val="en-US"/>
        </w:rPr>
        <w:t>h</w:t>
      </w:r>
      <w:r>
        <w:rPr>
          <w:color w:val="000000"/>
          <w:sz w:val="24"/>
          <w:szCs w:val="24"/>
        </w:rPr>
        <w:t xml:space="preserve">), то гидравлический прыжок будет затоплен и не требуется устанавливать гасители кинетической энергии потока на водобое. Если  </w:t>
      </w:r>
      <w:r>
        <w:rPr>
          <w:color w:val="000000"/>
          <w:sz w:val="24"/>
          <w:szCs w:val="24"/>
          <w:lang w:val="en-US"/>
        </w:rPr>
        <w:object w:dxaOrig="1200" w:dyaOrig="499">
          <v:shape id="_x0000_i1132" type="#_x0000_t75" style="width:60pt;height:24.75pt" o:ole="">
            <v:imagedata r:id="rId200" o:title=""/>
          </v:shape>
          <o:OLEObject Type="Embed" ProgID="Equation.3" ShapeID="_x0000_i1132" DrawAspect="Content" ObjectID="_1469681966" r:id="rId201"/>
        </w:object>
      </w:r>
      <w:r>
        <w:rPr>
          <w:color w:val="000000"/>
          <w:sz w:val="24"/>
          <w:szCs w:val="24"/>
        </w:rPr>
        <w:t>, то для затопления гидравлического прыжка необходимо запроектировать гаситель кинетической энергии потока (водобойный колодец или стенку).</w:t>
      </w:r>
    </w:p>
    <w:p w:rsidR="00133D91" w:rsidRDefault="00C85DD8">
      <w:pPr>
        <w:widowControl w:val="0"/>
        <w:spacing w:before="120"/>
        <w:ind w:firstLine="567"/>
        <w:jc w:val="both"/>
        <w:rPr>
          <w:color w:val="000000"/>
          <w:sz w:val="24"/>
          <w:szCs w:val="24"/>
        </w:rPr>
      </w:pPr>
      <w:r>
        <w:rPr>
          <w:color w:val="000000"/>
          <w:sz w:val="24"/>
          <w:szCs w:val="24"/>
        </w:rPr>
        <w:tab/>
      </w:r>
      <w:r>
        <w:rPr>
          <w:color w:val="000000"/>
          <w:sz w:val="24"/>
          <w:szCs w:val="24"/>
        </w:rPr>
        <w:tab/>
        <w:t xml:space="preserve">Глубина водобойного колодца определяется как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d</w:t>
      </w:r>
      <w:r>
        <w:rPr>
          <w:color w:val="000000"/>
          <w:sz w:val="24"/>
          <w:szCs w:val="24"/>
          <w:vertAlign w:val="subscript"/>
        </w:rPr>
        <w:t>к</w:t>
      </w:r>
      <w:r>
        <w:rPr>
          <w:color w:val="000000"/>
          <w:sz w:val="24"/>
          <w:szCs w:val="24"/>
        </w:rPr>
        <w:t xml:space="preserve"> = </w:t>
      </w:r>
      <w:r>
        <w:rPr>
          <w:color w:val="000000"/>
          <w:sz w:val="24"/>
          <w:szCs w:val="24"/>
          <w:lang w:val="en-US"/>
        </w:rPr>
        <w:object w:dxaOrig="1180" w:dyaOrig="499">
          <v:shape id="_x0000_i1133" type="#_x0000_t75" style="width:59.25pt;height:24.75pt" o:ole="">
            <v:imagedata r:id="rId202" o:title=""/>
          </v:shape>
          <o:OLEObject Type="Embed" ProgID="Equation.3" ShapeID="_x0000_i1133" DrawAspect="Content" ObjectID="_1469681967" r:id="rId203"/>
        </w:object>
      </w:r>
      <w:r>
        <w:rPr>
          <w:color w:val="000000"/>
          <w:sz w:val="24"/>
          <w:szCs w:val="24"/>
        </w:rPr>
        <w:t xml:space="preserve">- </w:t>
      </w:r>
      <w:r>
        <w:rPr>
          <w:color w:val="000000"/>
          <w:sz w:val="24"/>
          <w:szCs w:val="24"/>
        </w:rPr>
        <w:sym w:font="Symbol" w:char="F044"/>
      </w:r>
      <w:r>
        <w:rPr>
          <w:color w:val="000000"/>
          <w:sz w:val="24"/>
          <w:szCs w:val="24"/>
          <w:lang w:val="en-US"/>
        </w:rPr>
        <w:t>z</w:t>
      </w:r>
      <w:r>
        <w:rPr>
          <w:color w:val="000000"/>
          <w:sz w:val="24"/>
          <w:szCs w:val="24"/>
        </w:rPr>
        <w:t xml:space="preserve">,                                  (4.23)                          </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rPr>
        <w:sym w:font="Symbol" w:char="F044"/>
      </w:r>
      <w:r>
        <w:rPr>
          <w:color w:val="000000"/>
          <w:sz w:val="24"/>
          <w:szCs w:val="24"/>
          <w:lang w:val="en-US"/>
        </w:rPr>
        <w:t>z</w:t>
      </w:r>
      <w:r>
        <w:rPr>
          <w:color w:val="000000"/>
          <w:sz w:val="24"/>
          <w:szCs w:val="24"/>
        </w:rPr>
        <w:t xml:space="preserve"> - перепад, образующийся при выходе потока из колодца в НБ. На практике величиной  </w:t>
      </w:r>
      <w:r>
        <w:rPr>
          <w:color w:val="000000"/>
          <w:sz w:val="24"/>
          <w:szCs w:val="24"/>
        </w:rPr>
        <w:sym w:font="Symbol" w:char="F044"/>
      </w:r>
      <w:r>
        <w:rPr>
          <w:color w:val="000000"/>
          <w:sz w:val="24"/>
          <w:szCs w:val="24"/>
          <w:lang w:val="en-US"/>
        </w:rPr>
        <w:t>z</w:t>
      </w:r>
      <w:r>
        <w:rPr>
          <w:color w:val="000000"/>
          <w:sz w:val="24"/>
          <w:szCs w:val="24"/>
        </w:rPr>
        <w:t xml:space="preserve"> можно пренебречь, выполняя расчет с "запасом". Длина водобойного колодца, когда струя входит в колодец не отрываясь от сливной грани (без уступа), определяется по формуле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l</w:t>
      </w:r>
      <w:r>
        <w:rPr>
          <w:color w:val="000000"/>
          <w:sz w:val="24"/>
          <w:szCs w:val="24"/>
          <w:vertAlign w:val="subscript"/>
        </w:rPr>
        <w:t>к</w:t>
      </w:r>
      <w:r>
        <w:rPr>
          <w:color w:val="000000"/>
          <w:sz w:val="24"/>
          <w:szCs w:val="24"/>
        </w:rPr>
        <w:t xml:space="preserve"> = (0,75...1)</w:t>
      </w:r>
      <w:r>
        <w:rPr>
          <w:color w:val="000000"/>
          <w:sz w:val="24"/>
          <w:szCs w:val="24"/>
          <w:lang w:val="en-US"/>
        </w:rPr>
        <w:t>l</w:t>
      </w:r>
      <w:r>
        <w:rPr>
          <w:color w:val="000000"/>
          <w:sz w:val="24"/>
          <w:szCs w:val="24"/>
          <w:vertAlign w:val="subscript"/>
        </w:rPr>
        <w:t>п</w:t>
      </w:r>
      <w:r>
        <w:rPr>
          <w:color w:val="000000"/>
          <w:sz w:val="24"/>
          <w:szCs w:val="24"/>
          <w:vertAlign w:val="subscript"/>
          <w:lang w:val="en-US"/>
        </w:rPr>
        <w:t>p</w:t>
      </w:r>
      <w:r>
        <w:rPr>
          <w:color w:val="000000"/>
          <w:sz w:val="24"/>
          <w:szCs w:val="24"/>
          <w:vertAlign w:val="subscript"/>
        </w:rPr>
        <w:t xml:space="preserve"> ,                                                     </w:t>
      </w:r>
      <w:r>
        <w:rPr>
          <w:color w:val="000000"/>
          <w:sz w:val="24"/>
          <w:szCs w:val="24"/>
        </w:rPr>
        <w:t>(4.24)</w:t>
      </w:r>
    </w:p>
    <w:p w:rsidR="00133D91" w:rsidRDefault="00C85DD8">
      <w:pPr>
        <w:widowControl w:val="0"/>
        <w:spacing w:before="120"/>
        <w:ind w:firstLine="567"/>
        <w:jc w:val="both"/>
        <w:rPr>
          <w:color w:val="000000"/>
          <w:sz w:val="24"/>
          <w:szCs w:val="24"/>
        </w:rPr>
      </w:pPr>
      <w:r>
        <w:rPr>
          <w:color w:val="000000"/>
          <w:sz w:val="24"/>
          <w:szCs w:val="24"/>
        </w:rPr>
        <w:t xml:space="preserve">а длина водобоя при отсутствии на нем гасителей кинетической энергии потока равна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l</w:t>
      </w:r>
      <w:r>
        <w:rPr>
          <w:color w:val="000000"/>
          <w:sz w:val="24"/>
          <w:szCs w:val="24"/>
        </w:rPr>
        <w:t xml:space="preserve"> </w:t>
      </w:r>
      <w:r>
        <w:rPr>
          <w:color w:val="000000"/>
          <w:sz w:val="24"/>
          <w:szCs w:val="24"/>
          <w:vertAlign w:val="subscript"/>
        </w:rPr>
        <w:t>в</w:t>
      </w:r>
      <w:r>
        <w:rPr>
          <w:color w:val="000000"/>
          <w:sz w:val="24"/>
          <w:szCs w:val="24"/>
        </w:rPr>
        <w:t>= (1...1,25)</w:t>
      </w:r>
      <w:r>
        <w:rPr>
          <w:color w:val="000000"/>
          <w:sz w:val="24"/>
          <w:szCs w:val="24"/>
          <w:lang w:val="en-US"/>
        </w:rPr>
        <w:t>l</w:t>
      </w:r>
      <w:r>
        <w:rPr>
          <w:color w:val="000000"/>
          <w:sz w:val="24"/>
          <w:szCs w:val="24"/>
          <w:vertAlign w:val="subscript"/>
        </w:rPr>
        <w:t>п</w:t>
      </w:r>
      <w:r>
        <w:rPr>
          <w:color w:val="000000"/>
          <w:sz w:val="24"/>
          <w:szCs w:val="24"/>
          <w:vertAlign w:val="subscript"/>
          <w:lang w:val="en-US"/>
        </w:rPr>
        <w:t>p</w:t>
      </w:r>
      <w:r>
        <w:rPr>
          <w:color w:val="000000"/>
          <w:sz w:val="24"/>
          <w:szCs w:val="24"/>
          <w:vertAlign w:val="subscript"/>
        </w:rPr>
        <w:t xml:space="preserve"> ,                                                     </w:t>
      </w:r>
      <w:r>
        <w:rPr>
          <w:color w:val="000000"/>
          <w:sz w:val="24"/>
          <w:szCs w:val="24"/>
        </w:rPr>
        <w:t>(4.25)</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l</w:t>
      </w:r>
      <w:r>
        <w:rPr>
          <w:color w:val="000000"/>
          <w:sz w:val="24"/>
          <w:szCs w:val="24"/>
          <w:vertAlign w:val="subscript"/>
        </w:rPr>
        <w:t>пр</w:t>
      </w:r>
      <w:r>
        <w:rPr>
          <w:color w:val="000000"/>
          <w:sz w:val="24"/>
          <w:szCs w:val="24"/>
        </w:rPr>
        <w:t xml:space="preserve">  - длина гидравлического прыжка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l</w:t>
      </w:r>
      <w:r>
        <w:rPr>
          <w:color w:val="000000"/>
          <w:sz w:val="24"/>
          <w:szCs w:val="24"/>
          <w:vertAlign w:val="subscript"/>
        </w:rPr>
        <w:t>пр</w:t>
      </w:r>
      <w:r>
        <w:rPr>
          <w:color w:val="000000"/>
          <w:sz w:val="24"/>
          <w:szCs w:val="24"/>
        </w:rPr>
        <w:t xml:space="preserve"> = 5(</w:t>
      </w:r>
      <w:r>
        <w:rPr>
          <w:color w:val="000000"/>
          <w:sz w:val="24"/>
          <w:szCs w:val="24"/>
        </w:rPr>
        <w:object w:dxaOrig="400" w:dyaOrig="320">
          <v:shape id="_x0000_i1134" type="#_x0000_t75" style="width:20.25pt;height:15.75pt" o:ole="">
            <v:imagedata r:id="rId204" o:title=""/>
          </v:shape>
          <o:OLEObject Type="Embed" ProgID="Equation.3" ShapeID="_x0000_i1134" DrawAspect="Content" ObjectID="_1469681968" r:id="rId205"/>
        </w:object>
      </w:r>
      <w:r>
        <w:rPr>
          <w:color w:val="000000"/>
          <w:sz w:val="24"/>
          <w:szCs w:val="24"/>
        </w:rPr>
        <w:t xml:space="preserve"> - </w:t>
      </w:r>
      <w:r>
        <w:rPr>
          <w:color w:val="000000"/>
          <w:sz w:val="24"/>
          <w:szCs w:val="24"/>
          <w:lang w:val="en-US"/>
        </w:rPr>
        <w:t>h</w:t>
      </w:r>
      <w:r>
        <w:rPr>
          <w:color w:val="000000"/>
          <w:sz w:val="24"/>
          <w:szCs w:val="24"/>
          <w:vertAlign w:val="subscript"/>
        </w:rPr>
        <w:t>2</w:t>
      </w:r>
      <w:r>
        <w:rPr>
          <w:color w:val="000000"/>
          <w:sz w:val="24"/>
          <w:szCs w:val="24"/>
        </w:rPr>
        <w:t>),                                        (4.26)</w:t>
      </w:r>
    </w:p>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На скальных грунтах при значительных скоростях в конце быстротока чаще всего применяются трамплины для отброса струи в НБ.</w:t>
      </w:r>
    </w:p>
    <w:p w:rsidR="00133D91" w:rsidRDefault="00C85DD8">
      <w:pPr>
        <w:widowControl w:val="0"/>
        <w:spacing w:before="120"/>
        <w:ind w:firstLine="567"/>
        <w:jc w:val="both"/>
        <w:rPr>
          <w:color w:val="000000"/>
          <w:sz w:val="24"/>
          <w:szCs w:val="24"/>
        </w:rPr>
      </w:pPr>
      <w:r>
        <w:rPr>
          <w:color w:val="000000"/>
          <w:sz w:val="24"/>
          <w:szCs w:val="24"/>
        </w:rPr>
        <w:t>Быстроток с  усиленной шероховатостью. В том  случае, когда скорость потока на быстротоке превышает допустимую, а уменьшение  его    уклона нецелесообразно, устраивается быстроток с усиленной шероховатостью. Искусственная шероховатость выполняется в виде поперечных ребер, прямолинейных, ломаных или зигзагообразных, устраиваемых на дне, а  иногда и на боковых стенках лотка быстротока.</w:t>
      </w:r>
    </w:p>
    <w:p w:rsidR="00133D91" w:rsidRDefault="00C85DD8">
      <w:pPr>
        <w:widowControl w:val="0"/>
        <w:spacing w:before="120"/>
        <w:ind w:firstLine="567"/>
        <w:jc w:val="both"/>
        <w:rPr>
          <w:color w:val="000000"/>
          <w:sz w:val="24"/>
          <w:szCs w:val="24"/>
        </w:rPr>
      </w:pPr>
      <w:r>
        <w:rPr>
          <w:color w:val="000000"/>
          <w:sz w:val="24"/>
          <w:szCs w:val="24"/>
        </w:rPr>
        <w:t>Расчет ребристой донной шероховатости квадратного сечения (</w:t>
      </w:r>
      <w:r>
        <w:rPr>
          <w:color w:val="000000"/>
          <w:sz w:val="24"/>
          <w:szCs w:val="24"/>
        </w:rPr>
        <w:sym w:font="Symbol" w:char="F044"/>
      </w:r>
      <w:r>
        <w:rPr>
          <w:color w:val="000000"/>
          <w:sz w:val="24"/>
          <w:szCs w:val="24"/>
        </w:rPr>
        <w:sym w:font="Symbol" w:char="F0B4"/>
      </w:r>
      <w:r>
        <w:rPr>
          <w:color w:val="000000"/>
          <w:sz w:val="24"/>
          <w:szCs w:val="24"/>
        </w:rPr>
        <w:sym w:font="Symbol" w:char="F044"/>
      </w:r>
      <w:r>
        <w:rPr>
          <w:color w:val="000000"/>
          <w:sz w:val="24"/>
          <w:szCs w:val="24"/>
        </w:rPr>
        <w:t xml:space="preserve">) с расстояниями между осями ребер </w:t>
      </w:r>
      <w:r>
        <w:rPr>
          <w:color w:val="000000"/>
          <w:sz w:val="24"/>
          <w:szCs w:val="24"/>
        </w:rPr>
        <w:sym w:font="Symbol" w:char="F064"/>
      </w:r>
      <w:r>
        <w:rPr>
          <w:color w:val="000000"/>
          <w:sz w:val="24"/>
          <w:szCs w:val="24"/>
        </w:rPr>
        <w:t xml:space="preserve"> = 8</w:t>
      </w:r>
      <w:r>
        <w:rPr>
          <w:color w:val="000000"/>
          <w:sz w:val="24"/>
          <w:szCs w:val="24"/>
          <w:lang w:val="en-US"/>
        </w:rPr>
        <w:sym w:font="Symbol" w:char="F044"/>
      </w:r>
      <w:r>
        <w:rPr>
          <w:color w:val="000000"/>
          <w:sz w:val="24"/>
          <w:szCs w:val="24"/>
        </w:rPr>
        <w:t xml:space="preserve"> и при </w:t>
      </w:r>
      <w:r>
        <w:rPr>
          <w:color w:val="000000"/>
          <w:sz w:val="24"/>
          <w:szCs w:val="24"/>
          <w:lang w:val="en-US"/>
        </w:rPr>
        <w:t>i</w:t>
      </w:r>
      <w:r>
        <w:rPr>
          <w:color w:val="000000"/>
          <w:sz w:val="24"/>
          <w:szCs w:val="24"/>
          <w:vertAlign w:val="subscript"/>
        </w:rPr>
        <w:t xml:space="preserve">кр </w:t>
      </w:r>
      <w:r>
        <w:rPr>
          <w:color w:val="000000"/>
          <w:sz w:val="24"/>
          <w:szCs w:val="24"/>
        </w:rPr>
        <w:t xml:space="preserve">&lt; </w:t>
      </w:r>
      <w:r>
        <w:rPr>
          <w:color w:val="000000"/>
          <w:sz w:val="24"/>
          <w:szCs w:val="24"/>
          <w:lang w:val="en-US"/>
        </w:rPr>
        <w:t>i</w:t>
      </w:r>
      <w:r>
        <w:rPr>
          <w:color w:val="000000"/>
          <w:sz w:val="24"/>
          <w:szCs w:val="24"/>
          <w:vertAlign w:val="subscript"/>
        </w:rPr>
        <w:t>0</w:t>
      </w:r>
      <w:r>
        <w:rPr>
          <w:color w:val="000000"/>
          <w:sz w:val="24"/>
          <w:szCs w:val="24"/>
        </w:rPr>
        <w:t>&lt;0,6 выполняется по методу О.М.Айвазяна. Расчет, ведется для условий равномерного движения по зависимостям:</w:t>
      </w:r>
    </w:p>
    <w:p w:rsidR="00133D91" w:rsidRDefault="00C85DD8">
      <w:pPr>
        <w:widowControl w:val="0"/>
        <w:spacing w:before="120"/>
        <w:ind w:firstLine="567"/>
        <w:jc w:val="both"/>
        <w:rPr>
          <w:color w:val="000000"/>
          <w:sz w:val="24"/>
          <w:szCs w:val="24"/>
          <w:lang w:val="en-US"/>
        </w:rPr>
      </w:pPr>
      <w:r>
        <w:rPr>
          <w:color w:val="000000"/>
          <w:sz w:val="24"/>
          <w:szCs w:val="24"/>
        </w:rPr>
        <w:t xml:space="preserve">                            </w:t>
      </w:r>
      <w:r>
        <w:rPr>
          <w:color w:val="000000"/>
          <w:sz w:val="24"/>
          <w:szCs w:val="24"/>
          <w:lang w:val="en-US"/>
        </w:rPr>
        <w:t xml:space="preserve">1 - </w:t>
      </w:r>
      <w:r>
        <w:rPr>
          <w:color w:val="000000"/>
          <w:sz w:val="24"/>
          <w:szCs w:val="24"/>
          <w:lang w:val="en-US"/>
        </w:rPr>
        <w:object w:dxaOrig="580" w:dyaOrig="800">
          <v:shape id="_x0000_i1135" type="#_x0000_t75" style="width:29.25pt;height:39.75pt" o:ole="">
            <v:imagedata r:id="rId206" o:title=""/>
          </v:shape>
          <o:OLEObject Type="Embed" ProgID="Equation.3" ShapeID="_x0000_i1135" DrawAspect="Content" ObjectID="_1469681969" r:id="rId207"/>
        </w:object>
      </w:r>
      <w:r>
        <w:rPr>
          <w:color w:val="000000"/>
          <w:sz w:val="24"/>
          <w:szCs w:val="24"/>
          <w:lang w:val="en-US"/>
        </w:rPr>
        <w:t xml:space="preserve"> = i</w:t>
      </w:r>
      <w:r>
        <w:rPr>
          <w:color w:val="000000"/>
          <w:sz w:val="24"/>
          <w:szCs w:val="24"/>
          <w:vertAlign w:val="subscript"/>
          <w:lang w:val="en-US"/>
        </w:rPr>
        <w:t>0</w:t>
      </w:r>
      <w:r>
        <w:rPr>
          <w:color w:val="000000"/>
          <w:sz w:val="24"/>
          <w:szCs w:val="24"/>
          <w:lang w:val="en-US"/>
        </w:rPr>
        <w:t xml:space="preserve">                                                  (4.27)</w:t>
      </w:r>
    </w:p>
    <w:p w:rsidR="00133D91" w:rsidRDefault="00C85DD8">
      <w:pPr>
        <w:widowControl w:val="0"/>
        <w:spacing w:before="120"/>
        <w:ind w:firstLine="567"/>
        <w:jc w:val="both"/>
        <w:rPr>
          <w:color w:val="000000"/>
          <w:sz w:val="24"/>
          <w:szCs w:val="24"/>
          <w:lang w:val="en-US"/>
        </w:rPr>
      </w:pPr>
      <w:r>
        <w:rPr>
          <w:color w:val="000000"/>
          <w:sz w:val="24"/>
          <w:szCs w:val="24"/>
          <w:lang w:val="en-US"/>
        </w:rPr>
        <w:t xml:space="preserve">           </w:t>
      </w:r>
      <w:r>
        <w:rPr>
          <w:color w:val="000000"/>
          <w:sz w:val="24"/>
          <w:szCs w:val="24"/>
          <w:lang w:val="en-US"/>
        </w:rPr>
        <w:object w:dxaOrig="1280" w:dyaOrig="900">
          <v:shape id="_x0000_i1136" type="#_x0000_t75" style="width:63.75pt;height:45pt" o:ole="">
            <v:imagedata r:id="rId208" o:title=""/>
          </v:shape>
          <o:OLEObject Type="Embed" ProgID="Equation.3" ShapeID="_x0000_i1136" DrawAspect="Content" ObjectID="_1469681970" r:id="rId209"/>
        </w:object>
      </w:r>
      <w:r>
        <w:rPr>
          <w:color w:val="000000"/>
          <w:sz w:val="24"/>
          <w:szCs w:val="24"/>
          <w:lang w:val="en-US"/>
        </w:rPr>
        <w:t>=  0,04 + 2,29i</w:t>
      </w:r>
      <w:r>
        <w:rPr>
          <w:color w:val="000000"/>
          <w:sz w:val="24"/>
          <w:szCs w:val="24"/>
          <w:vertAlign w:val="subscript"/>
          <w:lang w:val="en-US"/>
        </w:rPr>
        <w:t>0</w:t>
      </w:r>
      <w:r>
        <w:rPr>
          <w:color w:val="000000"/>
          <w:sz w:val="24"/>
          <w:szCs w:val="24"/>
          <w:vertAlign w:val="superscript"/>
          <w:lang w:val="en-US"/>
        </w:rPr>
        <w:t xml:space="preserve">2 </w:t>
      </w:r>
      <w:r>
        <w:rPr>
          <w:color w:val="000000"/>
          <w:sz w:val="24"/>
          <w:szCs w:val="24"/>
          <w:lang w:val="en-US"/>
        </w:rPr>
        <w:t xml:space="preserve"> +  Ki</w:t>
      </w:r>
      <w:r>
        <w:rPr>
          <w:color w:val="000000"/>
          <w:sz w:val="24"/>
          <w:szCs w:val="24"/>
          <w:vertAlign w:val="subscript"/>
          <w:lang w:val="en-US"/>
        </w:rPr>
        <w:t>0</w:t>
      </w:r>
      <w:r>
        <w:rPr>
          <w:color w:val="000000"/>
          <w:sz w:val="24"/>
          <w:szCs w:val="24"/>
          <w:vertAlign w:val="superscript"/>
          <w:lang w:val="en-US"/>
        </w:rPr>
        <w:t>0,1</w:t>
      </w:r>
      <w:r>
        <w:rPr>
          <w:color w:val="000000"/>
          <w:sz w:val="24"/>
          <w:szCs w:val="24"/>
          <w:vertAlign w:val="superscript"/>
          <w:lang w:val="en-US"/>
        </w:rPr>
        <w:object w:dxaOrig="1020" w:dyaOrig="940">
          <v:shape id="_x0000_i1137" type="#_x0000_t75" style="width:51pt;height:47.25pt" o:ole="">
            <v:imagedata r:id="rId210" o:title=""/>
          </v:shape>
          <o:OLEObject Type="Embed" ProgID="Equation.3" ShapeID="_x0000_i1137" DrawAspect="Content" ObjectID="_1469681971" r:id="rId211"/>
        </w:object>
      </w:r>
      <w:r>
        <w:rPr>
          <w:color w:val="000000"/>
          <w:sz w:val="24"/>
          <w:szCs w:val="24"/>
          <w:lang w:val="en-US"/>
        </w:rPr>
        <w:t>,</w:t>
      </w:r>
      <w:r>
        <w:rPr>
          <w:color w:val="000000"/>
          <w:sz w:val="24"/>
          <w:szCs w:val="24"/>
          <w:lang w:val="en-US"/>
        </w:rPr>
        <w:tab/>
      </w:r>
      <w:r>
        <w:rPr>
          <w:color w:val="000000"/>
          <w:sz w:val="24"/>
          <w:szCs w:val="24"/>
          <w:lang w:val="en-US"/>
        </w:rPr>
        <w:tab/>
        <w:t>(4.28)</w:t>
      </w:r>
      <w:r>
        <w:rPr>
          <w:color w:val="000000"/>
          <w:sz w:val="24"/>
          <w:szCs w:val="24"/>
          <w:lang w:val="en-US"/>
        </w:rPr>
        <w:tab/>
      </w:r>
      <w:r>
        <w:rPr>
          <w:color w:val="000000"/>
          <w:sz w:val="24"/>
          <w:szCs w:val="24"/>
          <w:lang w:val="en-US"/>
        </w:rPr>
        <w:tab/>
      </w:r>
      <w:r>
        <w:rPr>
          <w:color w:val="000000"/>
          <w:sz w:val="24"/>
          <w:szCs w:val="24"/>
          <w:lang w:val="en-US"/>
        </w:rPr>
        <w:tab/>
      </w:r>
    </w:p>
    <w:p w:rsidR="00133D91" w:rsidRDefault="00C85DD8">
      <w:pPr>
        <w:widowControl w:val="0"/>
        <w:spacing w:before="120"/>
        <w:ind w:firstLine="567"/>
        <w:jc w:val="both"/>
        <w:rPr>
          <w:color w:val="000000"/>
          <w:sz w:val="24"/>
          <w:szCs w:val="24"/>
        </w:rPr>
      </w:pPr>
      <w:r>
        <w:rPr>
          <w:color w:val="000000"/>
          <w:sz w:val="24"/>
          <w:szCs w:val="24"/>
          <w:lang w:val="en-US"/>
        </w:rPr>
        <w:t xml:space="preserve"> </w:t>
      </w:r>
      <w:r>
        <w:rPr>
          <w:color w:val="000000"/>
          <w:sz w:val="24"/>
          <w:szCs w:val="24"/>
        </w:rPr>
        <w:t xml:space="preserve">где </w:t>
      </w:r>
      <w:r>
        <w:rPr>
          <w:color w:val="000000"/>
          <w:sz w:val="24"/>
          <w:szCs w:val="24"/>
          <w:lang w:val="en-US"/>
        </w:rPr>
        <w:t>Q</w:t>
      </w:r>
      <w:r>
        <w:rPr>
          <w:color w:val="000000"/>
          <w:sz w:val="24"/>
          <w:szCs w:val="24"/>
        </w:rPr>
        <w:t xml:space="preserve">         - расчетный расход,                                 </w:t>
      </w:r>
    </w:p>
    <w:p w:rsidR="00133D91" w:rsidRDefault="00C85DD8">
      <w:pPr>
        <w:widowControl w:val="0"/>
        <w:spacing w:before="120"/>
        <w:ind w:firstLine="567"/>
        <w:jc w:val="both"/>
        <w:rPr>
          <w:color w:val="000000"/>
          <w:sz w:val="24"/>
          <w:szCs w:val="24"/>
        </w:rPr>
      </w:pPr>
      <w:r>
        <w:rPr>
          <w:color w:val="000000"/>
          <w:sz w:val="24"/>
          <w:szCs w:val="24"/>
          <w:lang w:val="en-US"/>
        </w:rPr>
        <w:t>V</w:t>
      </w:r>
      <w:r>
        <w:rPr>
          <w:color w:val="000000"/>
          <w:sz w:val="24"/>
          <w:szCs w:val="24"/>
        </w:rPr>
        <w:t xml:space="preserve">- скорость потока на быстротоке; </w:t>
      </w:r>
    </w:p>
    <w:p w:rsidR="00133D91" w:rsidRDefault="00C85DD8">
      <w:pPr>
        <w:widowControl w:val="0"/>
        <w:spacing w:before="120"/>
        <w:ind w:firstLine="567"/>
        <w:jc w:val="both"/>
        <w:rPr>
          <w:color w:val="000000"/>
          <w:sz w:val="24"/>
          <w:szCs w:val="24"/>
        </w:rPr>
      </w:pPr>
      <w:r>
        <w:rPr>
          <w:color w:val="000000"/>
          <w:sz w:val="24"/>
          <w:szCs w:val="24"/>
        </w:rPr>
        <w:sym w:font="Symbol" w:char="F044"/>
      </w:r>
      <w:r>
        <w:rPr>
          <w:color w:val="000000"/>
          <w:sz w:val="24"/>
          <w:szCs w:val="24"/>
        </w:rPr>
        <w:t xml:space="preserve">        - высота ребер усиленной шероховатости;</w:t>
      </w:r>
    </w:p>
    <w:p w:rsidR="00133D91" w:rsidRDefault="00C85DD8">
      <w:pPr>
        <w:widowControl w:val="0"/>
        <w:spacing w:before="120"/>
        <w:ind w:firstLine="567"/>
        <w:jc w:val="both"/>
        <w:rPr>
          <w:color w:val="000000"/>
          <w:sz w:val="24"/>
          <w:szCs w:val="24"/>
        </w:rPr>
      </w:pPr>
      <w:r>
        <w:rPr>
          <w:color w:val="000000"/>
          <w:sz w:val="24"/>
          <w:szCs w:val="24"/>
          <w:lang w:val="en-US"/>
        </w:rPr>
        <w:t>i</w:t>
      </w:r>
      <w:r>
        <w:rPr>
          <w:color w:val="000000"/>
          <w:sz w:val="24"/>
          <w:szCs w:val="24"/>
          <w:vertAlign w:val="subscript"/>
        </w:rPr>
        <w:t xml:space="preserve">0              </w:t>
      </w:r>
      <w:r>
        <w:rPr>
          <w:color w:val="000000"/>
          <w:sz w:val="24"/>
          <w:szCs w:val="24"/>
        </w:rPr>
        <w:t xml:space="preserve"> -  уклон дна быстротока;</w:t>
      </w:r>
    </w:p>
    <w:p w:rsidR="00133D91" w:rsidRDefault="00C85DD8">
      <w:pPr>
        <w:widowControl w:val="0"/>
        <w:spacing w:before="120"/>
        <w:ind w:firstLine="567"/>
        <w:jc w:val="both"/>
        <w:rPr>
          <w:color w:val="000000"/>
          <w:sz w:val="24"/>
          <w:szCs w:val="24"/>
        </w:rPr>
      </w:pPr>
      <w:r>
        <w:rPr>
          <w:color w:val="000000"/>
          <w:sz w:val="24"/>
          <w:szCs w:val="24"/>
          <w:lang w:val="en-US"/>
        </w:rPr>
        <w:t>w</w:t>
      </w:r>
      <w:r>
        <w:rPr>
          <w:color w:val="000000"/>
          <w:sz w:val="24"/>
          <w:szCs w:val="24"/>
        </w:rPr>
        <w:t>,</w:t>
      </w:r>
      <w:r>
        <w:rPr>
          <w:color w:val="000000"/>
          <w:sz w:val="24"/>
          <w:szCs w:val="24"/>
          <w:lang w:val="en-US"/>
        </w:rPr>
        <w:sym w:font="Symbol" w:char="F063"/>
      </w:r>
      <w:r>
        <w:rPr>
          <w:color w:val="000000"/>
          <w:sz w:val="24"/>
          <w:szCs w:val="24"/>
        </w:rPr>
        <w:t xml:space="preserve"> ,</w:t>
      </w:r>
      <w:r>
        <w:rPr>
          <w:color w:val="000000"/>
          <w:sz w:val="24"/>
          <w:szCs w:val="24"/>
          <w:lang w:val="en-US"/>
        </w:rPr>
        <w:t>R</w:t>
      </w:r>
      <w:r>
        <w:rPr>
          <w:color w:val="000000"/>
          <w:sz w:val="24"/>
          <w:szCs w:val="24"/>
        </w:rPr>
        <w:t xml:space="preserve"> - соответственно площадь живого сечения, смоченный</w:t>
      </w:r>
    </w:p>
    <w:p w:rsidR="00133D91" w:rsidRDefault="00C85DD8">
      <w:pPr>
        <w:widowControl w:val="0"/>
        <w:spacing w:before="120"/>
        <w:ind w:firstLine="567"/>
        <w:jc w:val="both"/>
        <w:rPr>
          <w:color w:val="000000"/>
          <w:sz w:val="24"/>
          <w:szCs w:val="24"/>
        </w:rPr>
      </w:pPr>
      <w:r>
        <w:rPr>
          <w:color w:val="000000"/>
          <w:sz w:val="24"/>
          <w:szCs w:val="24"/>
        </w:rPr>
        <w:t xml:space="preserve">              периметр и гидравлический радиус потока; </w:t>
      </w:r>
    </w:p>
    <w:p w:rsidR="00133D91" w:rsidRDefault="00C85DD8">
      <w:pPr>
        <w:widowControl w:val="0"/>
        <w:spacing w:before="120"/>
        <w:ind w:firstLine="567"/>
        <w:jc w:val="both"/>
        <w:rPr>
          <w:color w:val="000000"/>
          <w:sz w:val="24"/>
          <w:szCs w:val="24"/>
        </w:rPr>
      </w:pPr>
      <w:r>
        <w:rPr>
          <w:color w:val="000000"/>
          <w:sz w:val="24"/>
          <w:szCs w:val="24"/>
        </w:rPr>
        <w:t>К - опытный коэффициент, зависящий от типа шероховатости (К = 0,88 - для прямолинейных ребер; К = 1,85- для зигзагообразных ребер).</w:t>
      </w:r>
    </w:p>
    <w:p w:rsidR="00133D91" w:rsidRDefault="00C85DD8">
      <w:pPr>
        <w:widowControl w:val="0"/>
        <w:spacing w:before="120"/>
        <w:ind w:firstLine="567"/>
        <w:jc w:val="both"/>
        <w:rPr>
          <w:color w:val="000000"/>
          <w:sz w:val="24"/>
          <w:szCs w:val="24"/>
        </w:rPr>
      </w:pPr>
      <w:r>
        <w:rPr>
          <w:color w:val="000000"/>
          <w:sz w:val="24"/>
          <w:szCs w:val="24"/>
        </w:rPr>
        <w:t xml:space="preserve">Порядок расчета. Задаются значения скорости потока на быстротоке для условий его равномерного движения </w:t>
      </w:r>
      <w:r>
        <w:rPr>
          <w:color w:val="000000"/>
          <w:sz w:val="24"/>
          <w:szCs w:val="24"/>
          <w:lang w:val="en-US"/>
        </w:rPr>
        <w:t>v</w:t>
      </w:r>
      <w:r>
        <w:rPr>
          <w:color w:val="000000"/>
          <w:sz w:val="24"/>
          <w:szCs w:val="24"/>
        </w:rPr>
        <w:t xml:space="preserve"> = 6... 8 м/с. По формуле (4.27) находится глубина потока, а по (4.28) вычисляется высота ребер искусственной шероховатости.</w:t>
      </w:r>
    </w:p>
    <w:p w:rsidR="00133D91" w:rsidRDefault="00C85DD8">
      <w:pPr>
        <w:widowControl w:val="0"/>
        <w:spacing w:before="120"/>
        <w:ind w:firstLine="567"/>
        <w:jc w:val="both"/>
        <w:rPr>
          <w:color w:val="000000"/>
          <w:sz w:val="24"/>
          <w:szCs w:val="24"/>
        </w:rPr>
      </w:pPr>
      <w:r>
        <w:rPr>
          <w:color w:val="000000"/>
          <w:sz w:val="24"/>
          <w:szCs w:val="24"/>
        </w:rPr>
        <w:t xml:space="preserve">Консольный перепад. В состав консольного перепада входят лоток быстротока и консольная часть, служащая для отброса </w:t>
      </w:r>
    </w:p>
    <w:p w:rsidR="00133D91" w:rsidRDefault="00C85DD8">
      <w:pPr>
        <w:widowControl w:val="0"/>
        <w:spacing w:before="120"/>
        <w:ind w:firstLine="567"/>
        <w:jc w:val="both"/>
        <w:rPr>
          <w:color w:val="000000"/>
          <w:sz w:val="24"/>
          <w:szCs w:val="24"/>
        </w:rPr>
      </w:pPr>
      <w:r>
        <w:rPr>
          <w:color w:val="000000"/>
          <w:sz w:val="24"/>
          <w:szCs w:val="24"/>
        </w:rPr>
        <w:t>струи воды на безопасное расстояние с точки зрения подмыва сооружения (рис.4.2б). Чаще всего консоль располагается горизонтально, иногда ей придается обратный уклон от 0</w:t>
      </w:r>
      <w:r>
        <w:rPr>
          <w:color w:val="000000"/>
          <w:sz w:val="24"/>
          <w:szCs w:val="24"/>
          <w:vertAlign w:val="superscript"/>
        </w:rPr>
        <w:t>0</w:t>
      </w:r>
      <w:r>
        <w:rPr>
          <w:color w:val="000000"/>
          <w:sz w:val="24"/>
          <w:szCs w:val="24"/>
        </w:rPr>
        <w:t xml:space="preserve"> до 15</w:t>
      </w:r>
      <w:r>
        <w:rPr>
          <w:color w:val="000000"/>
          <w:sz w:val="24"/>
          <w:szCs w:val="24"/>
          <w:vertAlign w:val="superscript"/>
        </w:rPr>
        <w:t>0</w:t>
      </w:r>
      <w:r>
        <w:rPr>
          <w:color w:val="000000"/>
          <w:sz w:val="24"/>
          <w:szCs w:val="24"/>
        </w:rPr>
        <w:t>. Длина обычно 1...2 м. В зависимости от геологических условий и размеров консоли конструкция ее опор может быть свайной, стоечной или рамной. Подошва крайних опор назначается ниже дна воронки размыва.</w:t>
      </w:r>
    </w:p>
    <w:p w:rsidR="00133D91" w:rsidRDefault="00C85DD8">
      <w:pPr>
        <w:widowControl w:val="0"/>
        <w:spacing w:before="120"/>
        <w:ind w:firstLine="567"/>
        <w:jc w:val="both"/>
        <w:rPr>
          <w:color w:val="000000"/>
          <w:sz w:val="24"/>
          <w:szCs w:val="24"/>
        </w:rPr>
      </w:pPr>
      <w:r>
        <w:rPr>
          <w:color w:val="000000"/>
          <w:sz w:val="24"/>
          <w:szCs w:val="24"/>
        </w:rPr>
        <w:t>Гидравлический расчет консольного перепада заключается в расчете быстротока, определении дальности полета струи и размеров воронки размыва.</w:t>
      </w:r>
    </w:p>
    <w:p w:rsidR="00133D91" w:rsidRDefault="00C85DD8">
      <w:pPr>
        <w:widowControl w:val="0"/>
        <w:spacing w:before="120"/>
        <w:ind w:firstLine="567"/>
        <w:jc w:val="both"/>
        <w:rPr>
          <w:color w:val="000000"/>
          <w:sz w:val="24"/>
          <w:szCs w:val="24"/>
        </w:rPr>
      </w:pPr>
      <w:r>
        <w:rPr>
          <w:color w:val="000000"/>
          <w:sz w:val="24"/>
          <w:szCs w:val="24"/>
        </w:rPr>
        <w:t>Дальность полета струи при горизонтальной консоли</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L</w:t>
      </w:r>
      <w:r>
        <w:rPr>
          <w:color w:val="000000"/>
          <w:sz w:val="24"/>
          <w:szCs w:val="24"/>
          <w:vertAlign w:val="subscript"/>
        </w:rPr>
        <w:t>1</w:t>
      </w:r>
      <w:r>
        <w:rPr>
          <w:color w:val="000000"/>
          <w:sz w:val="24"/>
          <w:szCs w:val="24"/>
        </w:rPr>
        <w:t xml:space="preserve"> =  0,45</w:t>
      </w:r>
      <w:r>
        <w:rPr>
          <w:color w:val="000000"/>
          <w:sz w:val="24"/>
          <w:szCs w:val="24"/>
        </w:rPr>
        <w:sym w:font="Symbol" w:char="F06A"/>
      </w:r>
      <w:r>
        <w:rPr>
          <w:color w:val="000000"/>
          <w:sz w:val="24"/>
          <w:szCs w:val="24"/>
          <w:lang w:val="en-US"/>
        </w:rPr>
        <w:t>V</w:t>
      </w:r>
      <w:r>
        <w:rPr>
          <w:color w:val="000000"/>
          <w:sz w:val="24"/>
          <w:szCs w:val="24"/>
          <w:lang w:val="en-US"/>
        </w:rPr>
        <w:object w:dxaOrig="780" w:dyaOrig="400">
          <v:shape id="_x0000_i1138" type="#_x0000_t75" style="width:39pt;height:20.25pt" o:ole="">
            <v:imagedata r:id="rId212" o:title=""/>
          </v:shape>
          <o:OLEObject Type="Embed" ProgID="Equation.3" ShapeID="_x0000_i1138" DrawAspect="Content" ObjectID="_1469681972" r:id="rId213"/>
        </w:object>
      </w:r>
      <w:r>
        <w:rPr>
          <w:color w:val="000000"/>
          <w:sz w:val="24"/>
          <w:szCs w:val="24"/>
        </w:rPr>
        <w:t>,                                               (4.29)</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rPr>
        <w:sym w:font="Symbol" w:char="F06A"/>
      </w:r>
      <w:r>
        <w:rPr>
          <w:color w:val="000000"/>
          <w:sz w:val="24"/>
          <w:szCs w:val="24"/>
        </w:rPr>
        <w:t xml:space="preserve">     -  коэффициент скорости;</w:t>
      </w:r>
    </w:p>
    <w:p w:rsidR="00133D91" w:rsidRDefault="00C85DD8">
      <w:pPr>
        <w:widowControl w:val="0"/>
        <w:spacing w:before="120"/>
        <w:ind w:firstLine="567"/>
        <w:jc w:val="both"/>
        <w:rPr>
          <w:color w:val="000000"/>
          <w:sz w:val="24"/>
          <w:szCs w:val="24"/>
        </w:rPr>
      </w:pPr>
      <w:r>
        <w:rPr>
          <w:color w:val="000000"/>
          <w:sz w:val="24"/>
          <w:szCs w:val="24"/>
          <w:lang w:val="en-US"/>
        </w:rPr>
        <w:t>h</w:t>
      </w:r>
      <w:r>
        <w:rPr>
          <w:color w:val="000000"/>
          <w:sz w:val="24"/>
          <w:szCs w:val="24"/>
        </w:rPr>
        <w:t xml:space="preserve">    - глубина воды в конце консоли (принимается равной глубине, вычисленной в  конце  быстротока </w:t>
      </w:r>
      <w:r>
        <w:rPr>
          <w:color w:val="000000"/>
          <w:sz w:val="24"/>
          <w:szCs w:val="24"/>
          <w:lang w:val="en-US"/>
        </w:rPr>
        <w:t>h</w:t>
      </w:r>
      <w:r>
        <w:rPr>
          <w:color w:val="000000"/>
          <w:sz w:val="24"/>
          <w:szCs w:val="24"/>
          <w:vertAlign w:val="subscript"/>
        </w:rPr>
        <w:t>2</w:t>
      </w:r>
      <w:r>
        <w:rPr>
          <w:color w:val="000000"/>
          <w:sz w:val="24"/>
          <w:szCs w:val="24"/>
        </w:rPr>
        <w:t>);</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V</w:t>
      </w:r>
      <w:r>
        <w:rPr>
          <w:color w:val="000000"/>
          <w:sz w:val="24"/>
          <w:szCs w:val="24"/>
        </w:rPr>
        <w:t xml:space="preserve">     -  скорость в конце быстротока;</w:t>
      </w:r>
    </w:p>
    <w:p w:rsidR="00133D91" w:rsidRDefault="00C85DD8">
      <w:pPr>
        <w:widowControl w:val="0"/>
        <w:spacing w:before="120"/>
        <w:ind w:firstLine="567"/>
        <w:jc w:val="both"/>
        <w:rPr>
          <w:color w:val="000000"/>
          <w:sz w:val="24"/>
          <w:szCs w:val="24"/>
        </w:rPr>
      </w:pPr>
      <w:r>
        <w:rPr>
          <w:color w:val="000000"/>
          <w:sz w:val="24"/>
          <w:szCs w:val="24"/>
        </w:rPr>
        <w:t>р     -   высота падения струи.</w:t>
      </w:r>
    </w:p>
    <w:p w:rsidR="00133D91" w:rsidRDefault="00C85DD8">
      <w:pPr>
        <w:widowControl w:val="0"/>
        <w:spacing w:before="120"/>
        <w:ind w:firstLine="567"/>
        <w:jc w:val="both"/>
        <w:rPr>
          <w:color w:val="000000"/>
          <w:sz w:val="24"/>
          <w:szCs w:val="24"/>
        </w:rPr>
      </w:pPr>
      <w:r>
        <w:rPr>
          <w:color w:val="000000"/>
          <w:sz w:val="24"/>
          <w:szCs w:val="24"/>
        </w:rPr>
        <w:t>В случае если консоль имеет обратный уклон, дальность полета струи</w:t>
      </w:r>
    </w:p>
    <w:p w:rsidR="00133D91" w:rsidRDefault="00C85DD8">
      <w:pPr>
        <w:widowControl w:val="0"/>
        <w:spacing w:before="120"/>
        <w:ind w:firstLine="567"/>
        <w:jc w:val="both"/>
        <w:rPr>
          <w:color w:val="000000"/>
          <w:sz w:val="24"/>
          <w:szCs w:val="24"/>
        </w:rPr>
      </w:pPr>
      <w:r>
        <w:rPr>
          <w:color w:val="000000"/>
          <w:sz w:val="24"/>
          <w:szCs w:val="24"/>
          <w:lang w:val="en-US"/>
        </w:rPr>
        <w:t>l</w:t>
      </w:r>
      <w:r>
        <w:rPr>
          <w:color w:val="000000"/>
          <w:sz w:val="24"/>
          <w:szCs w:val="24"/>
          <w:vertAlign w:val="subscript"/>
        </w:rPr>
        <w:t>1</w:t>
      </w:r>
      <w:r>
        <w:rPr>
          <w:color w:val="000000"/>
          <w:sz w:val="24"/>
          <w:szCs w:val="24"/>
        </w:rPr>
        <w:t xml:space="preserve"> = </w:t>
      </w:r>
      <w:r>
        <w:rPr>
          <w:color w:val="000000"/>
          <w:sz w:val="24"/>
          <w:szCs w:val="24"/>
          <w:lang w:val="en-US"/>
        </w:rPr>
        <w:sym w:font="Symbol" w:char="F06A"/>
      </w:r>
      <w:r>
        <w:rPr>
          <w:color w:val="000000"/>
          <w:sz w:val="24"/>
          <w:szCs w:val="24"/>
          <w:lang w:val="en-US"/>
        </w:rPr>
        <w:object w:dxaOrig="6080" w:dyaOrig="920">
          <v:shape id="_x0000_i1139" type="#_x0000_t75" style="width:303.75pt;height:45.75pt" o:ole="">
            <v:imagedata r:id="rId214" o:title=""/>
          </v:shape>
          <o:OLEObject Type="Embed" ProgID="Equation.3" ShapeID="_x0000_i1139" DrawAspect="Content" ObjectID="_1469681973" r:id="rId215"/>
        </w:object>
      </w:r>
      <w:r>
        <w:rPr>
          <w:color w:val="000000"/>
          <w:sz w:val="24"/>
          <w:szCs w:val="24"/>
        </w:rPr>
        <w:t>,             (4.30)</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rPr>
        <w:sym w:font="Symbol" w:char="F062"/>
      </w:r>
      <w:r>
        <w:rPr>
          <w:color w:val="000000"/>
          <w:sz w:val="24"/>
          <w:szCs w:val="24"/>
        </w:rPr>
        <w:t xml:space="preserve"> - угол наклона консоли к горизонту.</w:t>
      </w:r>
    </w:p>
    <w:p w:rsidR="00133D91" w:rsidRDefault="00C85DD8">
      <w:pPr>
        <w:widowControl w:val="0"/>
        <w:spacing w:before="120"/>
        <w:ind w:firstLine="567"/>
        <w:jc w:val="both"/>
        <w:rPr>
          <w:color w:val="000000"/>
          <w:sz w:val="24"/>
          <w:szCs w:val="24"/>
        </w:rPr>
      </w:pPr>
      <w:r>
        <w:rPr>
          <w:color w:val="000000"/>
          <w:sz w:val="24"/>
          <w:szCs w:val="24"/>
        </w:rPr>
        <w:t>Скорость входа падающей струи в воду воронки размыва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V</w:t>
      </w:r>
      <w:r>
        <w:rPr>
          <w:color w:val="000000"/>
          <w:sz w:val="24"/>
          <w:szCs w:val="24"/>
          <w:vertAlign w:val="subscript"/>
        </w:rPr>
        <w:t>0</w:t>
      </w:r>
      <w:r>
        <w:rPr>
          <w:color w:val="000000"/>
          <w:sz w:val="24"/>
          <w:szCs w:val="24"/>
        </w:rPr>
        <w:t xml:space="preserve"> = </w:t>
      </w:r>
      <w:r>
        <w:rPr>
          <w:color w:val="000000"/>
          <w:sz w:val="24"/>
          <w:szCs w:val="24"/>
          <w:lang w:val="en-US"/>
        </w:rPr>
        <w:object w:dxaOrig="1400" w:dyaOrig="720">
          <v:shape id="_x0000_i1140" type="#_x0000_t75" style="width:69.75pt;height:36pt" o:ole="">
            <v:imagedata r:id="rId216" o:title=""/>
          </v:shape>
          <o:OLEObject Type="Embed" ProgID="Equation.3" ShapeID="_x0000_i1140" DrawAspect="Content" ObjectID="_1469681974" r:id="rId217"/>
        </w:object>
      </w:r>
      <w:r>
        <w:rPr>
          <w:color w:val="000000"/>
          <w:sz w:val="24"/>
          <w:szCs w:val="24"/>
        </w:rPr>
        <w:t>,                                        (4.31)</w: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V</w:t>
      </w:r>
      <w:r>
        <w:rPr>
          <w:color w:val="000000"/>
          <w:sz w:val="24"/>
          <w:szCs w:val="24"/>
          <w:vertAlign w:val="subscript"/>
          <w:lang w:val="en-US"/>
        </w:rPr>
        <w:t>x</w:t>
      </w:r>
      <w:r>
        <w:rPr>
          <w:color w:val="000000"/>
          <w:sz w:val="24"/>
          <w:szCs w:val="24"/>
        </w:rPr>
        <w:t xml:space="preserve">, </w:t>
      </w:r>
      <w:r>
        <w:rPr>
          <w:color w:val="000000"/>
          <w:sz w:val="24"/>
          <w:szCs w:val="24"/>
          <w:lang w:val="en-US"/>
        </w:rPr>
        <w:t>V</w:t>
      </w:r>
      <w:r>
        <w:rPr>
          <w:color w:val="000000"/>
          <w:sz w:val="24"/>
          <w:szCs w:val="24"/>
          <w:vertAlign w:val="subscript"/>
          <w:lang w:val="en-US"/>
        </w:rPr>
        <w:t>y</w:t>
      </w:r>
      <w:r>
        <w:rPr>
          <w:color w:val="000000"/>
          <w:sz w:val="24"/>
          <w:szCs w:val="24"/>
          <w:vertAlign w:val="subscript"/>
        </w:rPr>
        <w:t xml:space="preserve">  </w:t>
      </w:r>
      <w:r>
        <w:rPr>
          <w:color w:val="000000"/>
          <w:sz w:val="24"/>
          <w:szCs w:val="24"/>
        </w:rPr>
        <w:t xml:space="preserve"> - горизонтальная и вертикальная составляющие скорости входа в воронку размыва, м/с.</w:t>
      </w:r>
    </w:p>
    <w:p w:rsidR="00133D91" w:rsidRDefault="00C85DD8">
      <w:pPr>
        <w:widowControl w:val="0"/>
        <w:spacing w:before="120"/>
        <w:ind w:firstLine="567"/>
        <w:jc w:val="both"/>
        <w:rPr>
          <w:color w:val="000000"/>
          <w:sz w:val="24"/>
          <w:szCs w:val="24"/>
        </w:rPr>
      </w:pPr>
      <w:r>
        <w:rPr>
          <w:color w:val="000000"/>
          <w:sz w:val="24"/>
          <w:szCs w:val="24"/>
        </w:rPr>
        <w:t>Горизонтальная составляющая определяется по формуле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V</w:t>
      </w:r>
      <w:r>
        <w:rPr>
          <w:color w:val="000000"/>
          <w:sz w:val="24"/>
          <w:szCs w:val="24"/>
          <w:vertAlign w:val="subscript"/>
          <w:lang w:val="en-US"/>
        </w:rPr>
        <w:t>x</w:t>
      </w:r>
      <w:r>
        <w:rPr>
          <w:color w:val="000000"/>
          <w:sz w:val="24"/>
          <w:szCs w:val="24"/>
        </w:rPr>
        <w:t xml:space="preserve">  = </w:t>
      </w:r>
      <w:r>
        <w:rPr>
          <w:color w:val="000000"/>
          <w:sz w:val="24"/>
          <w:szCs w:val="24"/>
          <w:lang w:val="en-US"/>
        </w:rPr>
        <w:sym w:font="Symbol" w:char="F06A"/>
      </w:r>
      <w:r>
        <w:rPr>
          <w:color w:val="000000"/>
          <w:sz w:val="24"/>
          <w:szCs w:val="24"/>
          <w:lang w:val="en-US"/>
        </w:rPr>
        <w:t>V</w:t>
      </w:r>
      <w:r>
        <w:rPr>
          <w:color w:val="000000"/>
          <w:sz w:val="24"/>
          <w:szCs w:val="24"/>
        </w:rPr>
        <w:t>,                                                    (4.32)</w:t>
      </w:r>
    </w:p>
    <w:p w:rsidR="00133D91" w:rsidRDefault="00C85DD8">
      <w:pPr>
        <w:widowControl w:val="0"/>
        <w:spacing w:before="120"/>
        <w:ind w:firstLine="567"/>
        <w:jc w:val="both"/>
        <w:rPr>
          <w:color w:val="000000"/>
          <w:sz w:val="24"/>
          <w:szCs w:val="24"/>
        </w:rPr>
      </w:pPr>
      <w:r>
        <w:rPr>
          <w:color w:val="000000"/>
          <w:sz w:val="24"/>
          <w:szCs w:val="24"/>
        </w:rPr>
        <w:t xml:space="preserve"> а вертикальная - по формуле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V</w:t>
      </w:r>
      <w:r>
        <w:rPr>
          <w:color w:val="000000"/>
          <w:sz w:val="24"/>
          <w:szCs w:val="24"/>
          <w:vertAlign w:val="subscript"/>
        </w:rPr>
        <w:t>у</w:t>
      </w:r>
      <w:r>
        <w:rPr>
          <w:color w:val="000000"/>
          <w:sz w:val="24"/>
          <w:szCs w:val="24"/>
        </w:rPr>
        <w:t xml:space="preserve"> = </w:t>
      </w:r>
      <w:r>
        <w:rPr>
          <w:color w:val="000000"/>
          <w:sz w:val="24"/>
          <w:szCs w:val="24"/>
          <w:lang w:val="en-US"/>
        </w:rPr>
        <w:sym w:font="Symbol" w:char="F06A"/>
      </w:r>
      <w:r>
        <w:rPr>
          <w:color w:val="000000"/>
          <w:sz w:val="24"/>
          <w:szCs w:val="24"/>
          <w:lang w:val="en-US"/>
        </w:rPr>
        <w:object w:dxaOrig="1560" w:dyaOrig="460">
          <v:shape id="_x0000_i1141" type="#_x0000_t75" style="width:78pt;height:23.25pt" o:ole="">
            <v:imagedata r:id="rId218" o:title=""/>
          </v:shape>
          <o:OLEObject Type="Embed" ProgID="Equation.3" ShapeID="_x0000_i1141" DrawAspect="Content" ObjectID="_1469681975" r:id="rId219"/>
        </w:object>
      </w:r>
      <w:r>
        <w:rPr>
          <w:color w:val="000000"/>
          <w:sz w:val="24"/>
          <w:szCs w:val="24"/>
        </w:rPr>
        <w:t>.                                      (4.33)</w:t>
      </w:r>
    </w:p>
    <w:p w:rsidR="00133D91" w:rsidRDefault="00C85DD8">
      <w:pPr>
        <w:widowControl w:val="0"/>
        <w:spacing w:before="120"/>
        <w:ind w:firstLine="567"/>
        <w:jc w:val="both"/>
        <w:rPr>
          <w:color w:val="000000"/>
          <w:sz w:val="24"/>
          <w:szCs w:val="24"/>
        </w:rPr>
      </w:pPr>
      <w:r>
        <w:rPr>
          <w:color w:val="000000"/>
          <w:sz w:val="24"/>
          <w:szCs w:val="24"/>
        </w:rPr>
        <w:t>Угол наклона струи, входящей в воронку размыва, к горизонту</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tg</w:t>
      </w:r>
      <w:r>
        <w:rPr>
          <w:color w:val="000000"/>
          <w:sz w:val="24"/>
          <w:szCs w:val="24"/>
          <w:lang w:val="en-US"/>
        </w:rPr>
        <w:sym w:font="Symbol" w:char="F061"/>
      </w:r>
      <w:r>
        <w:rPr>
          <w:color w:val="000000"/>
          <w:sz w:val="24"/>
          <w:szCs w:val="24"/>
          <w:lang w:val="en-US"/>
        </w:rPr>
        <w:t xml:space="preserve">  =  V</w:t>
      </w:r>
      <w:r>
        <w:rPr>
          <w:color w:val="000000"/>
          <w:sz w:val="24"/>
          <w:szCs w:val="24"/>
          <w:vertAlign w:val="subscript"/>
        </w:rPr>
        <w:t>у</w:t>
      </w:r>
      <w:r>
        <w:rPr>
          <w:color w:val="000000"/>
          <w:sz w:val="24"/>
          <w:szCs w:val="24"/>
          <w:lang w:val="en-US"/>
        </w:rPr>
        <w:t>/V</w:t>
      </w:r>
      <w:r>
        <w:rPr>
          <w:color w:val="000000"/>
          <w:sz w:val="24"/>
          <w:szCs w:val="24"/>
          <w:vertAlign w:val="subscript"/>
        </w:rPr>
        <w:t>х</w:t>
      </w:r>
      <w:r>
        <w:rPr>
          <w:color w:val="000000"/>
          <w:sz w:val="24"/>
          <w:szCs w:val="24"/>
          <w:lang w:val="en-US"/>
        </w:rPr>
        <w:t xml:space="preserve"> = </w:t>
      </w:r>
      <w:r>
        <w:rPr>
          <w:color w:val="000000"/>
          <w:sz w:val="24"/>
          <w:szCs w:val="24"/>
          <w:lang w:val="en-US"/>
        </w:rPr>
        <w:object w:dxaOrig="1600" w:dyaOrig="760">
          <v:shape id="_x0000_i1142" type="#_x0000_t75" style="width:80.25pt;height:38.25pt" o:ole="">
            <v:imagedata r:id="rId220" o:title=""/>
          </v:shape>
          <o:OLEObject Type="Embed" ProgID="Equation.3" ShapeID="_x0000_i1142" DrawAspect="Content" ObjectID="_1469681976" r:id="rId221"/>
        </w:object>
      </w:r>
      <w:r>
        <w:rPr>
          <w:color w:val="000000"/>
          <w:sz w:val="24"/>
          <w:szCs w:val="24"/>
          <w:lang w:val="en-US"/>
        </w:rPr>
        <w:t xml:space="preserve">.                                   </w:t>
      </w:r>
      <w:r>
        <w:rPr>
          <w:color w:val="000000"/>
          <w:sz w:val="24"/>
          <w:szCs w:val="24"/>
        </w:rPr>
        <w:t xml:space="preserve">(4.34)  </w:t>
      </w:r>
    </w:p>
    <w:p w:rsidR="00133D91" w:rsidRDefault="00C85DD8">
      <w:pPr>
        <w:widowControl w:val="0"/>
        <w:spacing w:before="120"/>
        <w:ind w:firstLine="567"/>
        <w:jc w:val="both"/>
        <w:rPr>
          <w:color w:val="000000"/>
          <w:sz w:val="24"/>
          <w:szCs w:val="24"/>
        </w:rPr>
      </w:pPr>
      <w:r>
        <w:rPr>
          <w:color w:val="000000"/>
          <w:sz w:val="24"/>
          <w:szCs w:val="24"/>
        </w:rPr>
        <w:t>Длина растекания падающей струи в воронке размыва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L</w:t>
      </w:r>
      <w:r>
        <w:rPr>
          <w:color w:val="000000"/>
          <w:sz w:val="24"/>
          <w:szCs w:val="24"/>
        </w:rPr>
        <w:t xml:space="preserve"> = 1,4</w:t>
      </w:r>
      <w:r>
        <w:rPr>
          <w:color w:val="000000"/>
          <w:sz w:val="24"/>
          <w:szCs w:val="24"/>
          <w:lang w:val="en-US"/>
        </w:rPr>
        <w:t>qlg</w:t>
      </w:r>
      <w:r>
        <w:rPr>
          <w:color w:val="000000"/>
          <w:sz w:val="24"/>
          <w:szCs w:val="24"/>
        </w:rPr>
        <w:object w:dxaOrig="1020" w:dyaOrig="900">
          <v:shape id="_x0000_i1143" type="#_x0000_t75" style="width:51pt;height:45pt" o:ole="">
            <v:imagedata r:id="rId222" o:title=""/>
          </v:shape>
          <o:OLEObject Type="Embed" ProgID="Equation.3" ShapeID="_x0000_i1143" DrawAspect="Content" ObjectID="_1469681977" r:id="rId223"/>
        </w:object>
      </w:r>
      <w:r>
        <w:rPr>
          <w:color w:val="000000"/>
          <w:sz w:val="24"/>
          <w:szCs w:val="24"/>
        </w:rPr>
        <w:t>,                                              (4.35)</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q</w:t>
      </w:r>
      <w:r>
        <w:rPr>
          <w:color w:val="000000"/>
          <w:sz w:val="24"/>
          <w:szCs w:val="24"/>
        </w:rPr>
        <w:t xml:space="preserve">  - удельный расход в месте падения струи в воду воронки размыва, м</w:t>
      </w:r>
      <w:r>
        <w:rPr>
          <w:color w:val="000000"/>
          <w:sz w:val="24"/>
          <w:szCs w:val="24"/>
          <w:vertAlign w:val="superscript"/>
        </w:rPr>
        <w:t>2</w:t>
      </w:r>
      <w:r>
        <w:rPr>
          <w:color w:val="000000"/>
          <w:sz w:val="24"/>
          <w:szCs w:val="24"/>
        </w:rPr>
        <w:t xml:space="preserve">/с; </w:t>
      </w:r>
      <w:r>
        <w:rPr>
          <w:color w:val="000000"/>
          <w:sz w:val="24"/>
          <w:szCs w:val="24"/>
          <w:lang w:val="en-US"/>
        </w:rPr>
        <w:t>V</w:t>
      </w:r>
      <w:r>
        <w:rPr>
          <w:color w:val="000000"/>
          <w:sz w:val="24"/>
          <w:szCs w:val="24"/>
          <w:vertAlign w:val="subscript"/>
        </w:rPr>
        <w:t xml:space="preserve">доп </w:t>
      </w:r>
      <w:r>
        <w:rPr>
          <w:color w:val="000000"/>
          <w:sz w:val="24"/>
          <w:szCs w:val="24"/>
        </w:rPr>
        <w:t xml:space="preserve"> - допустимая скорость для грунта в воронке размыва, м/</w:t>
      </w:r>
      <w:r>
        <w:rPr>
          <w:color w:val="000000"/>
          <w:sz w:val="24"/>
          <w:szCs w:val="24"/>
          <w:lang w:val="en-US"/>
        </w:rPr>
        <w:t>c</w:t>
      </w:r>
      <w:r>
        <w:rPr>
          <w:color w:val="000000"/>
          <w:sz w:val="24"/>
          <w:szCs w:val="24"/>
        </w:rPr>
        <w:t>; К = 0,7...0,8 - коэффициент уменьшения допускаемой скорости.</w:t>
      </w:r>
    </w:p>
    <w:p w:rsidR="00133D91" w:rsidRDefault="00C85DD8">
      <w:pPr>
        <w:widowControl w:val="0"/>
        <w:spacing w:before="120"/>
        <w:ind w:firstLine="567"/>
        <w:jc w:val="both"/>
        <w:rPr>
          <w:color w:val="000000"/>
          <w:sz w:val="24"/>
          <w:szCs w:val="24"/>
        </w:rPr>
      </w:pPr>
      <w:r>
        <w:rPr>
          <w:color w:val="000000"/>
          <w:sz w:val="24"/>
          <w:szCs w:val="24"/>
        </w:rPr>
        <w:t xml:space="preserve"> Наибольшая глубина воды в воронке размыва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t</w:t>
      </w:r>
      <w:r>
        <w:rPr>
          <w:color w:val="000000"/>
          <w:sz w:val="24"/>
          <w:szCs w:val="24"/>
        </w:rPr>
        <w:t xml:space="preserve"> = АК</w:t>
      </w:r>
      <w:r>
        <w:rPr>
          <w:color w:val="000000"/>
          <w:sz w:val="24"/>
          <w:szCs w:val="24"/>
          <w:vertAlign w:val="subscript"/>
        </w:rPr>
        <w:t>р</w:t>
      </w:r>
      <w:r>
        <w:rPr>
          <w:color w:val="000000"/>
          <w:sz w:val="24"/>
          <w:szCs w:val="24"/>
        </w:rPr>
        <w:t xml:space="preserve"> = </w:t>
      </w:r>
      <w:r>
        <w:rPr>
          <w:color w:val="000000"/>
          <w:sz w:val="24"/>
          <w:szCs w:val="24"/>
          <w:lang w:val="en-US"/>
        </w:rPr>
        <w:object w:dxaOrig="2200" w:dyaOrig="639">
          <v:shape id="_x0000_i1144" type="#_x0000_t75" style="width:110.25pt;height:32.25pt" o:ole="">
            <v:imagedata r:id="rId224" o:title=""/>
          </v:shape>
          <o:OLEObject Type="Embed" ProgID="Equation.3" ShapeID="_x0000_i1144" DrawAspect="Content" ObjectID="_1469681978" r:id="rId225"/>
        </w:object>
      </w:r>
      <w:r>
        <w:rPr>
          <w:color w:val="000000"/>
          <w:sz w:val="24"/>
          <w:szCs w:val="24"/>
        </w:rPr>
        <w:t xml:space="preserve">  ,                                     (4.36)</w:t>
      </w:r>
    </w:p>
    <w:p w:rsidR="00133D91" w:rsidRDefault="00C85DD8">
      <w:pPr>
        <w:widowControl w:val="0"/>
        <w:spacing w:before="120"/>
        <w:ind w:firstLine="567"/>
        <w:jc w:val="both"/>
        <w:rPr>
          <w:color w:val="000000"/>
          <w:sz w:val="24"/>
          <w:szCs w:val="24"/>
        </w:rPr>
      </w:pPr>
      <w:r>
        <w:rPr>
          <w:color w:val="000000"/>
          <w:sz w:val="24"/>
          <w:szCs w:val="24"/>
        </w:rPr>
        <w:t xml:space="preserve">где     А - коэффициент аэрации;        </w:t>
      </w:r>
    </w:p>
    <w:p w:rsidR="00133D91" w:rsidRDefault="00C85DD8">
      <w:pPr>
        <w:widowControl w:val="0"/>
        <w:spacing w:before="120"/>
        <w:ind w:firstLine="567"/>
        <w:jc w:val="both"/>
        <w:rPr>
          <w:color w:val="000000"/>
          <w:sz w:val="24"/>
          <w:szCs w:val="24"/>
        </w:rPr>
      </w:pPr>
      <w:r>
        <w:rPr>
          <w:color w:val="000000"/>
          <w:sz w:val="24"/>
          <w:szCs w:val="24"/>
        </w:rPr>
        <w:t xml:space="preserve">  К</w:t>
      </w:r>
      <w:r>
        <w:rPr>
          <w:color w:val="000000"/>
          <w:sz w:val="24"/>
          <w:szCs w:val="24"/>
          <w:vertAlign w:val="subscript"/>
        </w:rPr>
        <w:t>р</w:t>
      </w:r>
      <w:r>
        <w:rPr>
          <w:color w:val="000000"/>
          <w:sz w:val="24"/>
          <w:szCs w:val="24"/>
        </w:rPr>
        <w:t xml:space="preserve"> - коэффициент   размыва.</w:t>
      </w:r>
    </w:p>
    <w:p w:rsidR="00133D91" w:rsidRDefault="00C85DD8">
      <w:pPr>
        <w:widowControl w:val="0"/>
        <w:spacing w:before="120"/>
        <w:ind w:firstLine="567"/>
        <w:jc w:val="both"/>
        <w:rPr>
          <w:color w:val="000000"/>
          <w:sz w:val="24"/>
          <w:szCs w:val="24"/>
        </w:rPr>
      </w:pPr>
      <w:r>
        <w:rPr>
          <w:color w:val="000000"/>
          <w:sz w:val="24"/>
          <w:szCs w:val="24"/>
        </w:rPr>
        <w:t>Коэффициент аэрации в зависимости от глубины воды (</w:t>
      </w:r>
      <w:r>
        <w:rPr>
          <w:color w:val="000000"/>
          <w:sz w:val="24"/>
          <w:szCs w:val="24"/>
          <w:lang w:val="en-US"/>
        </w:rPr>
        <w:t>h</w:t>
      </w:r>
      <w:r>
        <w:rPr>
          <w:color w:val="000000"/>
          <w:sz w:val="24"/>
          <w:szCs w:val="24"/>
        </w:rPr>
        <w:t>) и скорости (</w:t>
      </w:r>
      <w:r>
        <w:rPr>
          <w:color w:val="000000"/>
          <w:sz w:val="24"/>
          <w:szCs w:val="24"/>
          <w:lang w:val="en-US"/>
        </w:rPr>
        <w:t>V</w:t>
      </w:r>
      <w:r>
        <w:rPr>
          <w:color w:val="000000"/>
          <w:sz w:val="24"/>
          <w:szCs w:val="24"/>
        </w:rPr>
        <w:t>) в конце консоли принимается по таблице 4.3.</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Коэффициент аэрации  А </w:t>
      </w:r>
    </w:p>
    <w:p w:rsidR="00133D91" w:rsidRDefault="00C85DD8">
      <w:pPr>
        <w:widowControl w:val="0"/>
        <w:spacing w:before="120"/>
        <w:ind w:firstLine="567"/>
        <w:jc w:val="both"/>
        <w:rPr>
          <w:color w:val="000000"/>
          <w:sz w:val="24"/>
          <w:szCs w:val="24"/>
        </w:rPr>
      </w:pPr>
      <w:r>
        <w:rPr>
          <w:color w:val="000000"/>
          <w:sz w:val="24"/>
          <w:szCs w:val="24"/>
        </w:rPr>
        <w:t xml:space="preserve">                                                                                 Таблица 4.3</w:t>
      </w:r>
    </w:p>
    <w:tbl>
      <w:tblPr>
        <w:tblW w:w="0" w:type="auto"/>
        <w:tblInd w:w="-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1779"/>
        <w:gridCol w:w="1779"/>
        <w:gridCol w:w="1545"/>
        <w:gridCol w:w="1559"/>
        <w:gridCol w:w="1701"/>
      </w:tblGrid>
      <w:tr w:rsidR="00133D91">
        <w:tc>
          <w:tcPr>
            <w:tcW w:w="959" w:type="dxa"/>
            <w:tcBorders>
              <w:top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lang w:val="en-US"/>
              </w:rPr>
              <w:t>h</w:t>
            </w:r>
            <w:r>
              <w:rPr>
                <w:color w:val="000000"/>
                <w:sz w:val="24"/>
                <w:szCs w:val="24"/>
              </w:rPr>
              <w:t>,м</w:t>
            </w:r>
          </w:p>
        </w:tc>
        <w:tc>
          <w:tcPr>
            <w:tcW w:w="8363" w:type="dxa"/>
            <w:gridSpan w:val="5"/>
            <w:tcBorders>
              <w:top w:val="single" w:sz="6" w:space="0" w:color="auto"/>
              <w:left w:val="nil"/>
              <w:bottom w:val="nil"/>
            </w:tcBorders>
          </w:tcPr>
          <w:p w:rsidR="00133D91" w:rsidRDefault="00C85DD8">
            <w:pPr>
              <w:widowControl w:val="0"/>
              <w:jc w:val="both"/>
              <w:rPr>
                <w:color w:val="000000"/>
                <w:sz w:val="24"/>
                <w:szCs w:val="24"/>
              </w:rPr>
            </w:pPr>
            <w:r>
              <w:rPr>
                <w:color w:val="000000"/>
                <w:sz w:val="24"/>
                <w:szCs w:val="24"/>
              </w:rPr>
              <w:t xml:space="preserve">Значения А при </w:t>
            </w:r>
            <w:r>
              <w:rPr>
                <w:color w:val="000000"/>
                <w:sz w:val="24"/>
                <w:szCs w:val="24"/>
                <w:lang w:val="en-US"/>
              </w:rPr>
              <w:t>V</w:t>
            </w:r>
            <w:r>
              <w:rPr>
                <w:color w:val="000000"/>
                <w:sz w:val="24"/>
                <w:szCs w:val="24"/>
              </w:rPr>
              <w:t>, м/</w:t>
            </w:r>
            <w:r>
              <w:rPr>
                <w:color w:val="000000"/>
                <w:sz w:val="24"/>
                <w:szCs w:val="24"/>
                <w:lang w:val="en-US"/>
              </w:rPr>
              <w:t>c</w:t>
            </w:r>
          </w:p>
        </w:tc>
      </w:tr>
      <w:tr w:rsidR="00133D91">
        <w:tc>
          <w:tcPr>
            <w:tcW w:w="959" w:type="dxa"/>
            <w:tcBorders>
              <w:top w:val="nil"/>
              <w:bottom w:val="nil"/>
              <w:right w:val="single" w:sz="6" w:space="0" w:color="auto"/>
            </w:tcBorders>
          </w:tcPr>
          <w:p w:rsidR="00133D91" w:rsidRDefault="00133D91">
            <w:pPr>
              <w:widowControl w:val="0"/>
              <w:jc w:val="both"/>
              <w:rPr>
                <w:color w:val="000000"/>
                <w:sz w:val="24"/>
                <w:szCs w:val="24"/>
              </w:rPr>
            </w:pPr>
          </w:p>
        </w:tc>
        <w:tc>
          <w:tcPr>
            <w:tcW w:w="1779" w:type="dxa"/>
            <w:tcBorders>
              <w:top w:val="single" w:sz="6" w:space="0" w:color="auto"/>
              <w:left w:val="nil"/>
              <w:bottom w:val="single" w:sz="6" w:space="0" w:color="auto"/>
              <w:right w:val="nil"/>
            </w:tcBorders>
          </w:tcPr>
          <w:p w:rsidR="00133D91" w:rsidRDefault="00C85DD8">
            <w:pPr>
              <w:widowControl w:val="0"/>
              <w:jc w:val="both"/>
              <w:rPr>
                <w:color w:val="000000"/>
                <w:sz w:val="24"/>
                <w:szCs w:val="24"/>
              </w:rPr>
            </w:pPr>
            <w:r>
              <w:rPr>
                <w:color w:val="000000"/>
                <w:sz w:val="24"/>
                <w:szCs w:val="24"/>
              </w:rPr>
              <w:t>5</w:t>
            </w:r>
          </w:p>
        </w:tc>
        <w:tc>
          <w:tcPr>
            <w:tcW w:w="1779" w:type="dxa"/>
            <w:tcBorders>
              <w:top w:val="single" w:sz="6" w:space="0" w:color="auto"/>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10</w:t>
            </w:r>
          </w:p>
        </w:tc>
        <w:tc>
          <w:tcPr>
            <w:tcW w:w="1545" w:type="dxa"/>
            <w:tcBorders>
              <w:top w:val="single" w:sz="6" w:space="0" w:color="auto"/>
              <w:left w:val="nil"/>
              <w:bottom w:val="nil"/>
              <w:right w:val="nil"/>
            </w:tcBorders>
          </w:tcPr>
          <w:p w:rsidR="00133D91" w:rsidRDefault="00C85DD8">
            <w:pPr>
              <w:widowControl w:val="0"/>
              <w:jc w:val="both"/>
              <w:rPr>
                <w:color w:val="000000"/>
                <w:sz w:val="24"/>
                <w:szCs w:val="24"/>
              </w:rPr>
            </w:pPr>
            <w:r>
              <w:rPr>
                <w:color w:val="000000"/>
                <w:sz w:val="24"/>
                <w:szCs w:val="24"/>
              </w:rPr>
              <w:t>15</w:t>
            </w:r>
          </w:p>
        </w:tc>
        <w:tc>
          <w:tcPr>
            <w:tcW w:w="1559"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20</w:t>
            </w:r>
          </w:p>
        </w:tc>
        <w:tc>
          <w:tcPr>
            <w:tcW w:w="1701" w:type="dxa"/>
            <w:tcBorders>
              <w:top w:val="single" w:sz="6" w:space="0" w:color="auto"/>
              <w:left w:val="nil"/>
              <w:bottom w:val="single" w:sz="6" w:space="0" w:color="auto"/>
            </w:tcBorders>
          </w:tcPr>
          <w:p w:rsidR="00133D91" w:rsidRDefault="00C85DD8">
            <w:pPr>
              <w:widowControl w:val="0"/>
              <w:jc w:val="both"/>
              <w:rPr>
                <w:color w:val="000000"/>
                <w:sz w:val="24"/>
                <w:szCs w:val="24"/>
              </w:rPr>
            </w:pPr>
            <w:r>
              <w:rPr>
                <w:color w:val="000000"/>
                <w:sz w:val="24"/>
                <w:szCs w:val="24"/>
              </w:rPr>
              <w:t>25</w:t>
            </w:r>
          </w:p>
        </w:tc>
      </w:tr>
      <w:tr w:rsidR="00133D91">
        <w:tc>
          <w:tcPr>
            <w:tcW w:w="959" w:type="dxa"/>
            <w:tcBorders>
              <w:top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0,2</w:t>
            </w:r>
          </w:p>
        </w:tc>
        <w:tc>
          <w:tcPr>
            <w:tcW w:w="1779" w:type="dxa"/>
            <w:tcBorders>
              <w:top w:val="nil"/>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0,70</w:t>
            </w:r>
          </w:p>
        </w:tc>
        <w:tc>
          <w:tcPr>
            <w:tcW w:w="177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0,64</w:t>
            </w:r>
          </w:p>
        </w:tc>
        <w:tc>
          <w:tcPr>
            <w:tcW w:w="1545"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0,62</w:t>
            </w:r>
          </w:p>
        </w:tc>
        <w:tc>
          <w:tcPr>
            <w:tcW w:w="1559" w:type="dxa"/>
            <w:tcBorders>
              <w:top w:val="single" w:sz="6" w:space="0" w:color="auto"/>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0,61</w:t>
            </w:r>
          </w:p>
        </w:tc>
        <w:tc>
          <w:tcPr>
            <w:tcW w:w="1701" w:type="dxa"/>
            <w:tcBorders>
              <w:top w:val="nil"/>
              <w:left w:val="nil"/>
              <w:bottom w:val="nil"/>
            </w:tcBorders>
          </w:tcPr>
          <w:p w:rsidR="00133D91" w:rsidRDefault="00C85DD8">
            <w:pPr>
              <w:widowControl w:val="0"/>
              <w:jc w:val="both"/>
              <w:rPr>
                <w:color w:val="000000"/>
                <w:sz w:val="24"/>
                <w:szCs w:val="24"/>
              </w:rPr>
            </w:pPr>
            <w:r>
              <w:rPr>
                <w:color w:val="000000"/>
                <w:sz w:val="24"/>
                <w:szCs w:val="24"/>
              </w:rPr>
              <w:t>0,60</w:t>
            </w:r>
          </w:p>
        </w:tc>
      </w:tr>
      <w:tr w:rsidR="00133D91">
        <w:tc>
          <w:tcPr>
            <w:tcW w:w="959" w:type="dxa"/>
            <w:tcBorders>
              <w:top w:val="nil"/>
              <w:bottom w:val="nil"/>
              <w:right w:val="single" w:sz="6" w:space="0" w:color="auto"/>
            </w:tcBorders>
          </w:tcPr>
          <w:p w:rsidR="00133D91" w:rsidRDefault="00C85DD8">
            <w:pPr>
              <w:widowControl w:val="0"/>
              <w:jc w:val="both"/>
              <w:rPr>
                <w:color w:val="000000"/>
                <w:sz w:val="24"/>
                <w:szCs w:val="24"/>
              </w:rPr>
            </w:pPr>
            <w:r>
              <w:rPr>
                <w:color w:val="000000"/>
                <w:sz w:val="24"/>
                <w:szCs w:val="24"/>
              </w:rPr>
              <w:t>0,5</w:t>
            </w:r>
          </w:p>
        </w:tc>
        <w:tc>
          <w:tcPr>
            <w:tcW w:w="1779" w:type="dxa"/>
            <w:tcBorders>
              <w:top w:val="nil"/>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0,88</w:t>
            </w:r>
          </w:p>
        </w:tc>
        <w:tc>
          <w:tcPr>
            <w:tcW w:w="177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0,71</w:t>
            </w:r>
          </w:p>
        </w:tc>
        <w:tc>
          <w:tcPr>
            <w:tcW w:w="1545" w:type="dxa"/>
            <w:tcBorders>
              <w:top w:val="nil"/>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0,66</w:t>
            </w:r>
          </w:p>
        </w:tc>
        <w:tc>
          <w:tcPr>
            <w:tcW w:w="1559" w:type="dxa"/>
            <w:tcBorders>
              <w:top w:val="nil"/>
              <w:left w:val="nil"/>
              <w:bottom w:val="nil"/>
              <w:right w:val="single" w:sz="6" w:space="0" w:color="auto"/>
            </w:tcBorders>
          </w:tcPr>
          <w:p w:rsidR="00133D91" w:rsidRDefault="00C85DD8">
            <w:pPr>
              <w:widowControl w:val="0"/>
              <w:jc w:val="both"/>
              <w:rPr>
                <w:color w:val="000000"/>
                <w:sz w:val="24"/>
                <w:szCs w:val="24"/>
              </w:rPr>
            </w:pPr>
            <w:r>
              <w:rPr>
                <w:color w:val="000000"/>
                <w:sz w:val="24"/>
                <w:szCs w:val="24"/>
              </w:rPr>
              <w:t>0,63</w:t>
            </w:r>
          </w:p>
        </w:tc>
        <w:tc>
          <w:tcPr>
            <w:tcW w:w="1701" w:type="dxa"/>
            <w:tcBorders>
              <w:top w:val="nil"/>
              <w:left w:val="nil"/>
              <w:bottom w:val="nil"/>
            </w:tcBorders>
          </w:tcPr>
          <w:p w:rsidR="00133D91" w:rsidRDefault="00C85DD8">
            <w:pPr>
              <w:widowControl w:val="0"/>
              <w:jc w:val="both"/>
              <w:rPr>
                <w:color w:val="000000"/>
                <w:sz w:val="24"/>
                <w:szCs w:val="24"/>
              </w:rPr>
            </w:pPr>
            <w:r>
              <w:rPr>
                <w:color w:val="000000"/>
                <w:sz w:val="24"/>
                <w:szCs w:val="24"/>
              </w:rPr>
              <w:t>0,52</w:t>
            </w:r>
          </w:p>
        </w:tc>
      </w:tr>
      <w:tr w:rsidR="00133D91">
        <w:tc>
          <w:tcPr>
            <w:tcW w:w="959" w:type="dxa"/>
            <w:tcBorders>
              <w:top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0,7</w:t>
            </w:r>
          </w:p>
        </w:tc>
        <w:tc>
          <w:tcPr>
            <w:tcW w:w="1779"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1</w:t>
            </w:r>
          </w:p>
        </w:tc>
        <w:tc>
          <w:tcPr>
            <w:tcW w:w="1779" w:type="dxa"/>
            <w:tcBorders>
              <w:top w:val="nil"/>
              <w:left w:val="nil"/>
              <w:bottom w:val="single" w:sz="6" w:space="0" w:color="auto"/>
              <w:right w:val="nil"/>
            </w:tcBorders>
          </w:tcPr>
          <w:p w:rsidR="00133D91" w:rsidRDefault="00C85DD8">
            <w:pPr>
              <w:widowControl w:val="0"/>
              <w:jc w:val="both"/>
              <w:rPr>
                <w:color w:val="000000"/>
                <w:sz w:val="24"/>
                <w:szCs w:val="24"/>
              </w:rPr>
            </w:pPr>
            <w:r>
              <w:rPr>
                <w:color w:val="000000"/>
                <w:sz w:val="24"/>
                <w:szCs w:val="24"/>
              </w:rPr>
              <w:t>0,90</w:t>
            </w:r>
          </w:p>
        </w:tc>
        <w:tc>
          <w:tcPr>
            <w:tcW w:w="1545" w:type="dxa"/>
            <w:tcBorders>
              <w:top w:val="nil"/>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0,70</w:t>
            </w:r>
          </w:p>
        </w:tc>
        <w:tc>
          <w:tcPr>
            <w:tcW w:w="1559"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0,66</w:t>
            </w:r>
          </w:p>
        </w:tc>
        <w:tc>
          <w:tcPr>
            <w:tcW w:w="1701" w:type="dxa"/>
            <w:tcBorders>
              <w:top w:val="nil"/>
              <w:left w:val="nil"/>
              <w:bottom w:val="single" w:sz="6" w:space="0" w:color="auto"/>
            </w:tcBorders>
          </w:tcPr>
          <w:p w:rsidR="00133D91" w:rsidRDefault="00C85DD8">
            <w:pPr>
              <w:widowControl w:val="0"/>
              <w:jc w:val="both"/>
              <w:rPr>
                <w:color w:val="000000"/>
                <w:sz w:val="24"/>
                <w:szCs w:val="24"/>
              </w:rPr>
            </w:pPr>
            <w:r>
              <w:rPr>
                <w:color w:val="000000"/>
                <w:sz w:val="24"/>
                <w:szCs w:val="24"/>
              </w:rPr>
              <w:t>0,64</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Коэффициент размыва в зависимости от рода грунта и угла наклона струи, входящей в воронку  размыва,  принимается  по таблице 4.4.</w:t>
      </w:r>
    </w:p>
    <w:p w:rsidR="00133D91" w:rsidRDefault="00C85DD8">
      <w:pPr>
        <w:widowControl w:val="0"/>
        <w:spacing w:before="120"/>
        <w:ind w:firstLine="567"/>
        <w:jc w:val="both"/>
        <w:rPr>
          <w:color w:val="000000"/>
          <w:sz w:val="24"/>
          <w:szCs w:val="24"/>
        </w:rPr>
      </w:pPr>
      <w:r>
        <w:rPr>
          <w:color w:val="000000"/>
          <w:sz w:val="24"/>
          <w:szCs w:val="24"/>
        </w:rPr>
        <w:t xml:space="preserve"> Коэффициент размыва К</w:t>
      </w:r>
      <w:r>
        <w:rPr>
          <w:color w:val="000000"/>
          <w:sz w:val="24"/>
          <w:szCs w:val="24"/>
          <w:vertAlign w:val="subscript"/>
        </w:rPr>
        <w:t>р</w:t>
      </w:r>
    </w:p>
    <w:p w:rsidR="00133D91" w:rsidRDefault="00C85DD8">
      <w:pPr>
        <w:widowControl w:val="0"/>
        <w:spacing w:before="120"/>
        <w:ind w:firstLine="567"/>
        <w:jc w:val="both"/>
        <w:rPr>
          <w:color w:val="000000"/>
          <w:sz w:val="24"/>
          <w:szCs w:val="24"/>
        </w:rPr>
      </w:pPr>
      <w:r>
        <w:rPr>
          <w:color w:val="000000"/>
          <w:sz w:val="24"/>
          <w:szCs w:val="24"/>
        </w:rPr>
        <w:t xml:space="preserve">                                                                              Таблица 4.4.</w:t>
      </w:r>
    </w:p>
    <w:tbl>
      <w:tblPr>
        <w:tblW w:w="0" w:type="auto"/>
        <w:tblInd w:w="-4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5"/>
        <w:gridCol w:w="709"/>
        <w:gridCol w:w="851"/>
        <w:gridCol w:w="850"/>
        <w:gridCol w:w="851"/>
        <w:gridCol w:w="850"/>
        <w:gridCol w:w="851"/>
      </w:tblGrid>
      <w:tr w:rsidR="00133D91">
        <w:tc>
          <w:tcPr>
            <w:tcW w:w="4395" w:type="dxa"/>
            <w:tcBorders>
              <w:top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Род грунта</w:t>
            </w:r>
          </w:p>
        </w:tc>
        <w:tc>
          <w:tcPr>
            <w:tcW w:w="4962" w:type="dxa"/>
            <w:gridSpan w:val="6"/>
            <w:tcBorders>
              <w:top w:val="single" w:sz="6" w:space="0" w:color="auto"/>
              <w:left w:val="nil"/>
              <w:bottom w:val="nil"/>
            </w:tcBorders>
          </w:tcPr>
          <w:p w:rsidR="00133D91" w:rsidRDefault="00C85DD8">
            <w:pPr>
              <w:widowControl w:val="0"/>
              <w:jc w:val="both"/>
              <w:rPr>
                <w:color w:val="000000"/>
                <w:sz w:val="24"/>
                <w:szCs w:val="24"/>
              </w:rPr>
            </w:pPr>
            <w:r>
              <w:rPr>
                <w:color w:val="000000"/>
                <w:sz w:val="24"/>
                <w:szCs w:val="24"/>
              </w:rPr>
              <w:t>Значения К</w:t>
            </w:r>
            <w:r>
              <w:rPr>
                <w:color w:val="000000"/>
                <w:sz w:val="24"/>
                <w:szCs w:val="24"/>
                <w:vertAlign w:val="subscript"/>
              </w:rPr>
              <w:t xml:space="preserve">р </w:t>
            </w:r>
            <w:r>
              <w:rPr>
                <w:color w:val="000000"/>
                <w:sz w:val="24"/>
                <w:szCs w:val="24"/>
              </w:rPr>
              <w:t xml:space="preserve">при </w:t>
            </w:r>
            <w:r>
              <w:rPr>
                <w:color w:val="000000"/>
                <w:sz w:val="24"/>
                <w:szCs w:val="24"/>
              </w:rPr>
              <w:sym w:font="Symbol" w:char="F061"/>
            </w:r>
            <w:r>
              <w:rPr>
                <w:color w:val="000000"/>
                <w:sz w:val="24"/>
                <w:szCs w:val="24"/>
                <w:vertAlign w:val="superscript"/>
              </w:rPr>
              <w:t>0</w:t>
            </w:r>
          </w:p>
        </w:tc>
      </w:tr>
      <w:tr w:rsidR="00133D91">
        <w:tc>
          <w:tcPr>
            <w:tcW w:w="4395" w:type="dxa"/>
            <w:tcBorders>
              <w:top w:val="nil"/>
              <w:bottom w:val="single" w:sz="6" w:space="0" w:color="auto"/>
              <w:right w:val="nil"/>
            </w:tcBorders>
          </w:tcPr>
          <w:p w:rsidR="00133D91" w:rsidRDefault="00133D91">
            <w:pPr>
              <w:widowControl w:val="0"/>
              <w:jc w:val="both"/>
              <w:rPr>
                <w:color w:val="000000"/>
                <w:sz w:val="24"/>
                <w:szCs w:val="24"/>
              </w:rPr>
            </w:pPr>
          </w:p>
        </w:tc>
        <w:tc>
          <w:tcPr>
            <w:tcW w:w="709"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0</w:t>
            </w:r>
          </w:p>
        </w:tc>
        <w:tc>
          <w:tcPr>
            <w:tcW w:w="851" w:type="dxa"/>
            <w:tcBorders>
              <w:top w:val="single" w:sz="6" w:space="0" w:color="auto"/>
              <w:left w:val="nil"/>
              <w:bottom w:val="single" w:sz="6" w:space="0" w:color="auto"/>
              <w:right w:val="nil"/>
            </w:tcBorders>
          </w:tcPr>
          <w:p w:rsidR="00133D91" w:rsidRDefault="00C85DD8">
            <w:pPr>
              <w:widowControl w:val="0"/>
              <w:jc w:val="both"/>
              <w:rPr>
                <w:color w:val="000000"/>
                <w:sz w:val="24"/>
                <w:szCs w:val="24"/>
              </w:rPr>
            </w:pPr>
            <w:r>
              <w:rPr>
                <w:color w:val="000000"/>
                <w:sz w:val="24"/>
                <w:szCs w:val="24"/>
              </w:rPr>
              <w:t>12</w:t>
            </w:r>
          </w:p>
        </w:tc>
        <w:tc>
          <w:tcPr>
            <w:tcW w:w="850"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25</w:t>
            </w:r>
          </w:p>
        </w:tc>
        <w:tc>
          <w:tcPr>
            <w:tcW w:w="851" w:type="dxa"/>
            <w:tcBorders>
              <w:top w:val="single" w:sz="6" w:space="0" w:color="auto"/>
              <w:left w:val="nil"/>
              <w:bottom w:val="single" w:sz="6" w:space="0" w:color="auto"/>
              <w:right w:val="nil"/>
            </w:tcBorders>
          </w:tcPr>
          <w:p w:rsidR="00133D91" w:rsidRDefault="00C85DD8">
            <w:pPr>
              <w:widowControl w:val="0"/>
              <w:jc w:val="both"/>
              <w:rPr>
                <w:color w:val="000000"/>
                <w:sz w:val="24"/>
                <w:szCs w:val="24"/>
              </w:rPr>
            </w:pPr>
            <w:r>
              <w:rPr>
                <w:color w:val="000000"/>
                <w:sz w:val="24"/>
                <w:szCs w:val="24"/>
              </w:rPr>
              <w:t>40</w:t>
            </w:r>
          </w:p>
        </w:tc>
        <w:tc>
          <w:tcPr>
            <w:tcW w:w="850"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60</w:t>
            </w:r>
          </w:p>
        </w:tc>
        <w:tc>
          <w:tcPr>
            <w:tcW w:w="851" w:type="dxa"/>
            <w:tcBorders>
              <w:top w:val="single" w:sz="6" w:space="0" w:color="auto"/>
              <w:left w:val="nil"/>
              <w:bottom w:val="single" w:sz="6" w:space="0" w:color="auto"/>
            </w:tcBorders>
          </w:tcPr>
          <w:p w:rsidR="00133D91" w:rsidRDefault="00C85DD8">
            <w:pPr>
              <w:widowControl w:val="0"/>
              <w:jc w:val="both"/>
              <w:rPr>
                <w:color w:val="000000"/>
                <w:sz w:val="24"/>
                <w:szCs w:val="24"/>
              </w:rPr>
            </w:pPr>
            <w:r>
              <w:rPr>
                <w:color w:val="000000"/>
                <w:sz w:val="24"/>
                <w:szCs w:val="24"/>
              </w:rPr>
              <w:t>90</w:t>
            </w:r>
          </w:p>
        </w:tc>
      </w:tr>
      <w:tr w:rsidR="00133D91">
        <w:tc>
          <w:tcPr>
            <w:tcW w:w="4395" w:type="dxa"/>
            <w:tcBorders>
              <w:top w:val="nil"/>
              <w:bottom w:val="nil"/>
              <w:right w:val="nil"/>
            </w:tcBorders>
          </w:tcPr>
          <w:p w:rsidR="00133D91" w:rsidRDefault="00C85DD8">
            <w:pPr>
              <w:widowControl w:val="0"/>
              <w:jc w:val="both"/>
              <w:rPr>
                <w:color w:val="000000"/>
                <w:sz w:val="24"/>
                <w:szCs w:val="24"/>
              </w:rPr>
            </w:pPr>
            <w:r>
              <w:rPr>
                <w:color w:val="000000"/>
                <w:sz w:val="24"/>
                <w:szCs w:val="24"/>
              </w:rPr>
              <w:t>Очень слабые грунты (плывуны)</w:t>
            </w:r>
          </w:p>
        </w:tc>
        <w:tc>
          <w:tcPr>
            <w:tcW w:w="709"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1,4</w:t>
            </w:r>
          </w:p>
        </w:tc>
        <w:tc>
          <w:tcPr>
            <w:tcW w:w="851"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1,8</w:t>
            </w:r>
          </w:p>
        </w:tc>
        <w:tc>
          <w:tcPr>
            <w:tcW w:w="850"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2,4</w:t>
            </w:r>
          </w:p>
        </w:tc>
        <w:tc>
          <w:tcPr>
            <w:tcW w:w="851"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2,8</w:t>
            </w:r>
          </w:p>
        </w:tc>
        <w:tc>
          <w:tcPr>
            <w:tcW w:w="850"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3,3</w:t>
            </w:r>
          </w:p>
        </w:tc>
        <w:tc>
          <w:tcPr>
            <w:tcW w:w="851" w:type="dxa"/>
            <w:tcBorders>
              <w:top w:val="nil"/>
              <w:left w:val="nil"/>
              <w:bottom w:val="nil"/>
            </w:tcBorders>
          </w:tcPr>
          <w:p w:rsidR="00133D91" w:rsidRDefault="00C85DD8">
            <w:pPr>
              <w:widowControl w:val="0"/>
              <w:jc w:val="both"/>
              <w:rPr>
                <w:color w:val="000000"/>
                <w:sz w:val="24"/>
                <w:szCs w:val="24"/>
              </w:rPr>
            </w:pPr>
            <w:r>
              <w:rPr>
                <w:color w:val="000000"/>
                <w:sz w:val="24"/>
                <w:szCs w:val="24"/>
              </w:rPr>
              <w:t>4,5</w:t>
            </w:r>
          </w:p>
        </w:tc>
      </w:tr>
      <w:tr w:rsidR="00133D91">
        <w:tc>
          <w:tcPr>
            <w:tcW w:w="4395" w:type="dxa"/>
            <w:tcBorders>
              <w:top w:val="nil"/>
              <w:bottom w:val="single" w:sz="6" w:space="0" w:color="auto"/>
              <w:right w:val="nil"/>
            </w:tcBorders>
          </w:tcPr>
          <w:p w:rsidR="00133D91" w:rsidRDefault="00C85DD8">
            <w:pPr>
              <w:widowControl w:val="0"/>
              <w:jc w:val="both"/>
              <w:rPr>
                <w:color w:val="000000"/>
                <w:sz w:val="24"/>
                <w:szCs w:val="24"/>
              </w:rPr>
            </w:pPr>
            <w:r>
              <w:rPr>
                <w:color w:val="000000"/>
                <w:sz w:val="24"/>
                <w:szCs w:val="24"/>
              </w:rPr>
              <w:t>Прочие грунты и скала (после длительного размыва)</w:t>
            </w:r>
          </w:p>
        </w:tc>
        <w:tc>
          <w:tcPr>
            <w:tcW w:w="709" w:type="dxa"/>
            <w:tcBorders>
              <w:top w:val="nil"/>
              <w:left w:val="single" w:sz="6" w:space="0" w:color="auto"/>
              <w:bottom w:val="single" w:sz="6" w:space="0" w:color="auto"/>
              <w:right w:val="nil"/>
            </w:tcBorders>
          </w:tcPr>
          <w:p w:rsidR="00133D91" w:rsidRDefault="00C85DD8">
            <w:pPr>
              <w:widowControl w:val="0"/>
              <w:jc w:val="both"/>
              <w:rPr>
                <w:color w:val="000000"/>
                <w:sz w:val="24"/>
                <w:szCs w:val="24"/>
              </w:rPr>
            </w:pPr>
            <w:r>
              <w:rPr>
                <w:color w:val="000000"/>
                <w:sz w:val="24"/>
                <w:szCs w:val="24"/>
              </w:rPr>
              <w:t>1,4</w:t>
            </w:r>
          </w:p>
        </w:tc>
        <w:tc>
          <w:tcPr>
            <w:tcW w:w="851" w:type="dxa"/>
            <w:tcBorders>
              <w:top w:val="nil"/>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1,7</w:t>
            </w:r>
          </w:p>
        </w:tc>
        <w:tc>
          <w:tcPr>
            <w:tcW w:w="850" w:type="dxa"/>
            <w:tcBorders>
              <w:top w:val="nil"/>
              <w:left w:val="nil"/>
              <w:bottom w:val="single" w:sz="6" w:space="0" w:color="auto"/>
              <w:right w:val="nil"/>
            </w:tcBorders>
          </w:tcPr>
          <w:p w:rsidR="00133D91" w:rsidRDefault="00C85DD8">
            <w:pPr>
              <w:widowControl w:val="0"/>
              <w:jc w:val="both"/>
              <w:rPr>
                <w:color w:val="000000"/>
                <w:sz w:val="24"/>
                <w:szCs w:val="24"/>
              </w:rPr>
            </w:pPr>
            <w:r>
              <w:rPr>
                <w:color w:val="000000"/>
                <w:sz w:val="24"/>
                <w:szCs w:val="24"/>
              </w:rPr>
              <w:t>2,0</w:t>
            </w:r>
          </w:p>
        </w:tc>
        <w:tc>
          <w:tcPr>
            <w:tcW w:w="851" w:type="dxa"/>
            <w:tcBorders>
              <w:top w:val="nil"/>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2,4</w:t>
            </w:r>
          </w:p>
        </w:tc>
        <w:tc>
          <w:tcPr>
            <w:tcW w:w="850"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2,7</w:t>
            </w:r>
          </w:p>
        </w:tc>
        <w:tc>
          <w:tcPr>
            <w:tcW w:w="851" w:type="dxa"/>
            <w:tcBorders>
              <w:top w:val="nil"/>
              <w:left w:val="nil"/>
              <w:bottom w:val="single" w:sz="6" w:space="0" w:color="auto"/>
            </w:tcBorders>
          </w:tcPr>
          <w:p w:rsidR="00133D91" w:rsidRDefault="00C85DD8">
            <w:pPr>
              <w:widowControl w:val="0"/>
              <w:jc w:val="both"/>
              <w:rPr>
                <w:color w:val="000000"/>
                <w:sz w:val="24"/>
                <w:szCs w:val="24"/>
              </w:rPr>
            </w:pPr>
            <w:r>
              <w:rPr>
                <w:color w:val="000000"/>
                <w:sz w:val="24"/>
                <w:szCs w:val="24"/>
              </w:rPr>
              <w:t>3,3</w:t>
            </w:r>
          </w:p>
        </w:tc>
      </w:tr>
    </w:tbl>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Глубина воронки размыва (от дна отводящего канала)</w:t>
      </w:r>
    </w:p>
    <w:p w:rsidR="00133D91" w:rsidRDefault="00C85DD8">
      <w:pPr>
        <w:widowControl w:val="0"/>
        <w:spacing w:before="120"/>
        <w:ind w:firstLine="567"/>
        <w:jc w:val="both"/>
        <w:rPr>
          <w:color w:val="000000"/>
          <w:sz w:val="24"/>
          <w:szCs w:val="24"/>
          <w:lang w:val="en-US"/>
        </w:rPr>
      </w:pPr>
      <w:r>
        <w:rPr>
          <w:color w:val="000000"/>
          <w:sz w:val="24"/>
          <w:szCs w:val="24"/>
        </w:rPr>
        <w:t xml:space="preserve">                                </w:t>
      </w:r>
      <w:r>
        <w:rPr>
          <w:color w:val="000000"/>
          <w:sz w:val="24"/>
          <w:szCs w:val="24"/>
          <w:lang w:val="en-US"/>
        </w:rPr>
        <w:t>t</w:t>
      </w:r>
      <w:r>
        <w:rPr>
          <w:color w:val="000000"/>
          <w:sz w:val="24"/>
          <w:szCs w:val="24"/>
          <w:vertAlign w:val="subscript"/>
          <w:lang w:val="en-US"/>
        </w:rPr>
        <w:t xml:space="preserve">1  </w:t>
      </w:r>
      <w:r>
        <w:rPr>
          <w:color w:val="000000"/>
          <w:sz w:val="24"/>
          <w:szCs w:val="24"/>
          <w:lang w:val="en-US"/>
        </w:rPr>
        <w:t>= t – h</w:t>
      </w:r>
      <w:r>
        <w:rPr>
          <w:color w:val="000000"/>
          <w:sz w:val="24"/>
          <w:szCs w:val="24"/>
          <w:vertAlign w:val="subscript"/>
        </w:rPr>
        <w:t>НБ</w:t>
      </w:r>
      <w:r>
        <w:rPr>
          <w:color w:val="000000"/>
          <w:sz w:val="24"/>
          <w:szCs w:val="24"/>
          <w:lang w:val="en-US"/>
        </w:rPr>
        <w:t>,                                            (4.37)</w:t>
      </w:r>
    </w:p>
    <w:p w:rsidR="00133D91" w:rsidRDefault="00133D91">
      <w:pPr>
        <w:widowControl w:val="0"/>
        <w:spacing w:before="120"/>
        <w:ind w:firstLine="567"/>
        <w:jc w:val="both"/>
        <w:rPr>
          <w:color w:val="000000"/>
          <w:sz w:val="24"/>
          <w:szCs w:val="24"/>
          <w:lang w:val="en-US"/>
        </w:rPr>
      </w:pPr>
    </w:p>
    <w:p w:rsidR="00133D91" w:rsidRDefault="00C85DD8">
      <w:pPr>
        <w:widowControl w:val="0"/>
        <w:spacing w:before="120"/>
        <w:ind w:firstLine="567"/>
        <w:jc w:val="both"/>
        <w:rPr>
          <w:color w:val="000000"/>
          <w:sz w:val="24"/>
          <w:szCs w:val="24"/>
        </w:rPr>
      </w:pPr>
      <w:r>
        <w:rPr>
          <w:color w:val="000000"/>
          <w:sz w:val="24"/>
          <w:szCs w:val="24"/>
        </w:rPr>
        <w:t>4.2.4. Многоступенчатый  перепад устраивается при значительных (более 0,25) уклонах местности по трассе водосброса. Многоступенчатый перепад представляет собой ряд ступеней из одинаковых по размерам колодцев, образованных продольными (боковыми) и поперечными (водобойными) стенками (рис.4.2а). Размеры  колодцев и высоты   водобойных стенок  определяются на основании гидравлического расчета из условия полного гашения энергии потока.</w:t>
      </w:r>
    </w:p>
    <w:p w:rsidR="00133D91" w:rsidRDefault="00C85DD8">
      <w:pPr>
        <w:widowControl w:val="0"/>
        <w:spacing w:before="120"/>
        <w:ind w:firstLine="567"/>
        <w:jc w:val="both"/>
        <w:rPr>
          <w:color w:val="000000"/>
          <w:sz w:val="24"/>
          <w:szCs w:val="24"/>
        </w:rPr>
      </w:pPr>
      <w:r>
        <w:rPr>
          <w:color w:val="000000"/>
          <w:sz w:val="24"/>
          <w:szCs w:val="24"/>
        </w:rPr>
        <w:t>Высота ступеней обычно назначается 2...4 м. Для лучшего гашения энергии потока дну колодца может придаваться обратный уклон.</w:t>
      </w:r>
    </w:p>
    <w:p w:rsidR="00133D91" w:rsidRDefault="00C85DD8">
      <w:pPr>
        <w:widowControl w:val="0"/>
        <w:spacing w:before="120"/>
        <w:ind w:firstLine="567"/>
        <w:jc w:val="both"/>
        <w:rPr>
          <w:color w:val="000000"/>
          <w:sz w:val="24"/>
          <w:szCs w:val="24"/>
        </w:rPr>
      </w:pPr>
      <w:r>
        <w:rPr>
          <w:color w:val="000000"/>
          <w:sz w:val="24"/>
          <w:szCs w:val="24"/>
        </w:rPr>
        <w:t xml:space="preserve">На нескальных и полускальных грунтах продольные и. поперечные стенки отделяются от водобойной  плиты  вертикальными деформационными швами. Все швы оборудуются противофильтрационными уплотнениями. Толщина водобойной плиты и стенок определяется расчетам на устойчивость, предварительно назначая их в соответствии со следующими   рекомендациями: </w:t>
      </w:r>
    </w:p>
    <w:p w:rsidR="00133D91" w:rsidRDefault="00C85DD8">
      <w:pPr>
        <w:widowControl w:val="0"/>
        <w:spacing w:before="120"/>
        <w:ind w:firstLine="567"/>
        <w:jc w:val="both"/>
        <w:rPr>
          <w:color w:val="000000"/>
          <w:sz w:val="24"/>
          <w:szCs w:val="24"/>
        </w:rPr>
      </w:pPr>
      <w:r>
        <w:rPr>
          <w:color w:val="000000"/>
          <w:sz w:val="24"/>
          <w:szCs w:val="24"/>
        </w:rPr>
        <w:t xml:space="preserve">водобойная плита  - 0, 5...1,0 м; </w:t>
      </w:r>
    </w:p>
    <w:p w:rsidR="00133D91" w:rsidRDefault="00C85DD8">
      <w:pPr>
        <w:widowControl w:val="0"/>
        <w:spacing w:before="120"/>
        <w:ind w:firstLine="567"/>
        <w:jc w:val="both"/>
        <w:rPr>
          <w:color w:val="000000"/>
          <w:sz w:val="24"/>
          <w:szCs w:val="24"/>
        </w:rPr>
      </w:pPr>
      <w:r>
        <w:rPr>
          <w:color w:val="000000"/>
          <w:sz w:val="24"/>
          <w:szCs w:val="24"/>
        </w:rPr>
        <w:t>продольная стенка:  поверху  - 0,3...0,7 м;</w:t>
      </w:r>
    </w:p>
    <w:p w:rsidR="00133D91" w:rsidRDefault="00C85DD8">
      <w:pPr>
        <w:widowControl w:val="0"/>
        <w:spacing w:before="120"/>
        <w:ind w:firstLine="567"/>
        <w:jc w:val="both"/>
        <w:rPr>
          <w:color w:val="000000"/>
          <w:sz w:val="24"/>
          <w:szCs w:val="24"/>
        </w:rPr>
      </w:pPr>
      <w:r>
        <w:rPr>
          <w:color w:val="000000"/>
          <w:sz w:val="24"/>
          <w:szCs w:val="24"/>
        </w:rPr>
        <w:t xml:space="preserve">                                   понизу    - 1...2 м;</w:t>
      </w:r>
    </w:p>
    <w:p w:rsidR="00133D91" w:rsidRDefault="00C85DD8">
      <w:pPr>
        <w:widowControl w:val="0"/>
        <w:spacing w:before="120"/>
        <w:ind w:firstLine="567"/>
        <w:jc w:val="both"/>
        <w:rPr>
          <w:color w:val="000000"/>
          <w:sz w:val="24"/>
          <w:szCs w:val="24"/>
        </w:rPr>
      </w:pPr>
      <w:r>
        <w:rPr>
          <w:color w:val="000000"/>
          <w:sz w:val="24"/>
          <w:szCs w:val="24"/>
        </w:rPr>
        <w:t xml:space="preserve"> водобойная стенка: поверху   - 0,5...0,7 м</w:t>
      </w:r>
    </w:p>
    <w:p w:rsidR="00133D91" w:rsidRDefault="00C85DD8">
      <w:pPr>
        <w:widowControl w:val="0"/>
        <w:spacing w:before="120"/>
        <w:ind w:firstLine="567"/>
        <w:jc w:val="both"/>
        <w:rPr>
          <w:color w:val="000000"/>
          <w:sz w:val="24"/>
          <w:szCs w:val="24"/>
        </w:rPr>
      </w:pPr>
      <w:r>
        <w:rPr>
          <w:color w:val="000000"/>
          <w:sz w:val="24"/>
          <w:szCs w:val="24"/>
        </w:rPr>
        <w:t xml:space="preserve">                                   понизу     - 1,2...2,0 м.</w:t>
      </w:r>
    </w:p>
    <w:p w:rsidR="00133D91" w:rsidRDefault="00C85DD8">
      <w:pPr>
        <w:widowControl w:val="0"/>
        <w:spacing w:before="120"/>
        <w:ind w:firstLine="567"/>
        <w:jc w:val="both"/>
        <w:rPr>
          <w:color w:val="000000"/>
          <w:sz w:val="24"/>
          <w:szCs w:val="24"/>
        </w:rPr>
      </w:pPr>
      <w:r>
        <w:rPr>
          <w:color w:val="000000"/>
          <w:sz w:val="24"/>
          <w:szCs w:val="24"/>
        </w:rPr>
        <w:t>В скальных породах водобойные плиты могут не устраиваться или может выполняться выравнивающая облицовка толщиной   0,3…0,4 м.</w:t>
      </w:r>
    </w:p>
    <w:p w:rsidR="00133D91" w:rsidRDefault="00C85DD8">
      <w:pPr>
        <w:widowControl w:val="0"/>
        <w:spacing w:before="120"/>
        <w:ind w:firstLine="567"/>
        <w:jc w:val="both"/>
        <w:rPr>
          <w:color w:val="000000"/>
          <w:sz w:val="24"/>
          <w:szCs w:val="24"/>
        </w:rPr>
      </w:pPr>
      <w:r>
        <w:rPr>
          <w:color w:val="000000"/>
          <w:sz w:val="24"/>
          <w:szCs w:val="24"/>
        </w:rPr>
        <w:t xml:space="preserve">В многоступенчатых перепадах гидравлический расчет (определение длины ступени и высоты водобойной стенки) выполняется только для первой, второй и последней ступеней (размеры всех остальных ступеней принимаются такими же как, размеры второй ступени) в следующей последовательности: </w:t>
      </w:r>
    </w:p>
    <w:p w:rsidR="00133D91" w:rsidRDefault="00C85DD8">
      <w:pPr>
        <w:widowControl w:val="0"/>
        <w:spacing w:before="120"/>
        <w:ind w:firstLine="567"/>
        <w:jc w:val="both"/>
        <w:rPr>
          <w:color w:val="000000"/>
          <w:sz w:val="24"/>
          <w:szCs w:val="24"/>
        </w:rPr>
      </w:pPr>
      <w:r>
        <w:rPr>
          <w:color w:val="000000"/>
          <w:sz w:val="24"/>
          <w:szCs w:val="24"/>
        </w:rPr>
        <w:t>Глубина на ступени в сжатом сечении (</w:t>
      </w:r>
      <w:r>
        <w:rPr>
          <w:color w:val="000000"/>
          <w:sz w:val="24"/>
          <w:szCs w:val="24"/>
          <w:lang w:val="en-US"/>
        </w:rPr>
        <w:t>h</w:t>
      </w:r>
      <w:r>
        <w:rPr>
          <w:color w:val="000000"/>
          <w:sz w:val="24"/>
          <w:szCs w:val="24"/>
          <w:vertAlign w:val="subscript"/>
        </w:rPr>
        <w:t>1</w:t>
      </w:r>
      <w:r>
        <w:rPr>
          <w:color w:val="000000"/>
          <w:sz w:val="24"/>
          <w:szCs w:val="24"/>
        </w:rPr>
        <w:t>) определяется подбором по формуле</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Q</w:t>
      </w:r>
      <w:r>
        <w:rPr>
          <w:color w:val="000000"/>
          <w:sz w:val="24"/>
          <w:szCs w:val="24"/>
        </w:rPr>
        <w:t xml:space="preserve"> =  </w:t>
      </w:r>
      <w:r>
        <w:rPr>
          <w:color w:val="000000"/>
          <w:sz w:val="24"/>
          <w:szCs w:val="24"/>
        </w:rPr>
        <w:sym w:font="Symbol" w:char="F06A"/>
      </w:r>
      <w:r>
        <w:rPr>
          <w:color w:val="000000"/>
          <w:sz w:val="24"/>
          <w:szCs w:val="24"/>
          <w:lang w:val="en-US"/>
        </w:rPr>
        <w:t>h</w:t>
      </w:r>
      <w:r>
        <w:rPr>
          <w:color w:val="000000"/>
          <w:sz w:val="24"/>
          <w:szCs w:val="24"/>
          <w:vertAlign w:val="subscript"/>
        </w:rPr>
        <w:t>1</w:t>
      </w:r>
      <w:r>
        <w:rPr>
          <w:color w:val="000000"/>
          <w:sz w:val="24"/>
          <w:szCs w:val="24"/>
          <w:lang w:val="en-US"/>
        </w:rPr>
        <w:t>b</w:t>
      </w:r>
      <w:r>
        <w:rPr>
          <w:color w:val="000000"/>
          <w:sz w:val="24"/>
          <w:szCs w:val="24"/>
          <w:lang w:val="en-US"/>
        </w:rPr>
        <w:object w:dxaOrig="2380" w:dyaOrig="560">
          <v:shape id="_x0000_i1145" type="#_x0000_t75" style="width:119.25pt;height:27.75pt" o:ole="">
            <v:imagedata r:id="rId226" o:title=""/>
          </v:shape>
          <o:OLEObject Type="Embed" ProgID="Equation.3" ShapeID="_x0000_i1145" DrawAspect="Content" ObjectID="_1469681979" r:id="rId227"/>
        </w:object>
      </w:r>
      <w:r>
        <w:rPr>
          <w:color w:val="000000"/>
          <w:sz w:val="24"/>
          <w:szCs w:val="24"/>
        </w:rPr>
        <w:t xml:space="preserve">                               (4.38)</w:t>
      </w:r>
    </w:p>
    <w:p w:rsidR="00133D91" w:rsidRDefault="00C85DD8">
      <w:pPr>
        <w:widowControl w:val="0"/>
        <w:spacing w:before="120"/>
        <w:ind w:firstLine="567"/>
        <w:jc w:val="both"/>
        <w:rPr>
          <w:color w:val="000000"/>
          <w:sz w:val="24"/>
          <w:szCs w:val="24"/>
        </w:rPr>
      </w:pPr>
      <w:r>
        <w:rPr>
          <w:color w:val="000000"/>
          <w:sz w:val="24"/>
          <w:szCs w:val="24"/>
        </w:rPr>
        <w:t xml:space="preserve">и принимается в качестве первой сопряженной глубины </w:t>
      </w:r>
      <w:r>
        <w:rPr>
          <w:color w:val="000000"/>
          <w:sz w:val="24"/>
          <w:szCs w:val="24"/>
          <w:lang w:val="en-US"/>
        </w:rPr>
        <w:object w:dxaOrig="340" w:dyaOrig="320">
          <v:shape id="_x0000_i1146" type="#_x0000_t75" style="width:17.25pt;height:15.75pt" o:ole="">
            <v:imagedata r:id="rId228" o:title=""/>
          </v:shape>
          <o:OLEObject Type="Embed" ProgID="Equation.3" ShapeID="_x0000_i1146" DrawAspect="Content" ObjectID="_1469681980" r:id="rId229"/>
        </w:object>
      </w: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Q</w:t>
      </w:r>
      <w:r>
        <w:rPr>
          <w:color w:val="000000"/>
          <w:sz w:val="24"/>
          <w:szCs w:val="24"/>
        </w:rPr>
        <w:t xml:space="preserve">  - расчетный расход;</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b</w:t>
      </w:r>
      <w:r>
        <w:rPr>
          <w:color w:val="000000"/>
          <w:sz w:val="24"/>
          <w:szCs w:val="24"/>
        </w:rPr>
        <w:t xml:space="preserve">  - ширина перепада;</w:t>
      </w:r>
    </w:p>
    <w:p w:rsidR="00133D91" w:rsidRDefault="00C85DD8">
      <w:pPr>
        <w:widowControl w:val="0"/>
        <w:spacing w:before="120"/>
        <w:ind w:firstLine="567"/>
        <w:jc w:val="both"/>
        <w:rPr>
          <w:color w:val="000000"/>
          <w:sz w:val="24"/>
          <w:szCs w:val="24"/>
        </w:rPr>
      </w:pPr>
      <w:r>
        <w:rPr>
          <w:color w:val="000000"/>
          <w:sz w:val="24"/>
          <w:szCs w:val="24"/>
        </w:rPr>
        <w:t xml:space="preserve">        Р - высота ступени перепада;</w:t>
      </w:r>
    </w:p>
    <w:p w:rsidR="00133D91" w:rsidRDefault="00C85DD8">
      <w:pPr>
        <w:widowControl w:val="0"/>
        <w:spacing w:before="120"/>
        <w:ind w:firstLine="567"/>
        <w:jc w:val="both"/>
        <w:rPr>
          <w:color w:val="000000"/>
          <w:sz w:val="24"/>
          <w:szCs w:val="24"/>
        </w:rPr>
      </w:pPr>
      <w:r>
        <w:rPr>
          <w:color w:val="000000"/>
          <w:sz w:val="24"/>
          <w:szCs w:val="24"/>
        </w:rPr>
        <w:t>Н</w:t>
      </w:r>
      <w:r>
        <w:rPr>
          <w:color w:val="000000"/>
          <w:sz w:val="24"/>
          <w:szCs w:val="24"/>
          <w:vertAlign w:val="subscript"/>
        </w:rPr>
        <w:t xml:space="preserve">0 </w:t>
      </w:r>
      <w:r>
        <w:rPr>
          <w:color w:val="000000"/>
          <w:sz w:val="24"/>
          <w:szCs w:val="24"/>
        </w:rPr>
        <w:t xml:space="preserve"> - напор на ступени с учетом скорости подхода определяется по (4.4)</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sym w:font="Symbol" w:char="F06A"/>
      </w:r>
      <w:r>
        <w:rPr>
          <w:color w:val="000000"/>
          <w:sz w:val="24"/>
          <w:szCs w:val="24"/>
        </w:rPr>
        <w:t xml:space="preserve"> - коэффициент скорости, принимаемый в зависимости от высоты ступени по таблице 4.5</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Таблица4.5</w:t>
      </w:r>
    </w:p>
    <w:tbl>
      <w:tblPr>
        <w:tblW w:w="0" w:type="auto"/>
        <w:tblInd w:w="1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9"/>
        <w:gridCol w:w="1701"/>
        <w:gridCol w:w="1701"/>
        <w:gridCol w:w="1843"/>
        <w:gridCol w:w="1701"/>
        <w:gridCol w:w="1842"/>
      </w:tblGrid>
      <w:tr w:rsidR="00133D91">
        <w:tc>
          <w:tcPr>
            <w:tcW w:w="709" w:type="dxa"/>
            <w:tcBorders>
              <w:top w:val="single" w:sz="6" w:space="0" w:color="auto"/>
              <w:bottom w:val="nil"/>
              <w:right w:val="nil"/>
            </w:tcBorders>
          </w:tcPr>
          <w:p w:rsidR="00133D91" w:rsidRDefault="00C85DD8">
            <w:pPr>
              <w:widowControl w:val="0"/>
              <w:spacing w:before="120"/>
              <w:ind w:firstLine="567"/>
              <w:jc w:val="both"/>
              <w:rPr>
                <w:color w:val="000000"/>
                <w:sz w:val="24"/>
                <w:szCs w:val="24"/>
              </w:rPr>
            </w:pPr>
            <w:r>
              <w:rPr>
                <w:color w:val="000000"/>
                <w:sz w:val="24"/>
                <w:szCs w:val="24"/>
              </w:rPr>
              <w:t>Р,м</w:t>
            </w:r>
          </w:p>
        </w:tc>
        <w:tc>
          <w:tcPr>
            <w:tcW w:w="1701" w:type="dxa"/>
            <w:tcBorders>
              <w:top w:val="single" w:sz="6" w:space="0" w:color="auto"/>
              <w:left w:val="single" w:sz="6" w:space="0" w:color="auto"/>
              <w:bottom w:val="single" w:sz="6"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1</w:t>
            </w:r>
          </w:p>
        </w:tc>
        <w:tc>
          <w:tcPr>
            <w:tcW w:w="1701" w:type="dxa"/>
            <w:tcBorders>
              <w:top w:val="single" w:sz="6" w:space="0" w:color="auto"/>
              <w:left w:val="nil"/>
              <w:bottom w:val="single" w:sz="6" w:space="0" w:color="auto"/>
              <w:right w:val="nil"/>
            </w:tcBorders>
          </w:tcPr>
          <w:p w:rsidR="00133D91" w:rsidRDefault="00C85DD8">
            <w:pPr>
              <w:widowControl w:val="0"/>
              <w:spacing w:before="120"/>
              <w:ind w:firstLine="567"/>
              <w:jc w:val="both"/>
              <w:rPr>
                <w:color w:val="000000"/>
                <w:sz w:val="24"/>
                <w:szCs w:val="24"/>
              </w:rPr>
            </w:pPr>
            <w:r>
              <w:rPr>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3</w:t>
            </w:r>
          </w:p>
        </w:tc>
        <w:tc>
          <w:tcPr>
            <w:tcW w:w="1701" w:type="dxa"/>
            <w:tcBorders>
              <w:top w:val="single" w:sz="6" w:space="0" w:color="auto"/>
              <w:left w:val="nil"/>
              <w:bottom w:val="single" w:sz="6"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4</w:t>
            </w:r>
          </w:p>
        </w:tc>
        <w:tc>
          <w:tcPr>
            <w:tcW w:w="1842" w:type="dxa"/>
            <w:tcBorders>
              <w:top w:val="single" w:sz="6" w:space="0" w:color="auto"/>
              <w:left w:val="nil"/>
              <w:bottom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5</w:t>
            </w:r>
          </w:p>
        </w:tc>
      </w:tr>
      <w:tr w:rsidR="00133D91">
        <w:tc>
          <w:tcPr>
            <w:tcW w:w="709" w:type="dxa"/>
            <w:tcBorders>
              <w:top w:val="single" w:sz="6" w:space="0" w:color="auto"/>
              <w:bottom w:val="single" w:sz="6" w:space="0" w:color="auto"/>
              <w:right w:val="nil"/>
            </w:tcBorders>
          </w:tcPr>
          <w:p w:rsidR="00133D91" w:rsidRDefault="00C85DD8">
            <w:pPr>
              <w:widowControl w:val="0"/>
              <w:spacing w:before="120"/>
              <w:ind w:firstLine="567"/>
              <w:jc w:val="both"/>
              <w:rPr>
                <w:color w:val="000000"/>
                <w:sz w:val="24"/>
                <w:szCs w:val="24"/>
              </w:rPr>
            </w:pPr>
            <w:r>
              <w:rPr>
                <w:color w:val="000000"/>
                <w:sz w:val="24"/>
                <w:szCs w:val="24"/>
              </w:rPr>
              <w:sym w:font="Symbol" w:char="F06A"/>
            </w:r>
          </w:p>
        </w:tc>
        <w:tc>
          <w:tcPr>
            <w:tcW w:w="1701" w:type="dxa"/>
            <w:tcBorders>
              <w:top w:val="nil"/>
              <w:left w:val="single" w:sz="6" w:space="0" w:color="auto"/>
              <w:bottom w:val="single" w:sz="6"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0,97...0,96</w:t>
            </w:r>
          </w:p>
        </w:tc>
        <w:tc>
          <w:tcPr>
            <w:tcW w:w="1701" w:type="dxa"/>
            <w:tcBorders>
              <w:top w:val="nil"/>
              <w:left w:val="nil"/>
              <w:bottom w:val="single" w:sz="6" w:space="0" w:color="auto"/>
              <w:right w:val="nil"/>
            </w:tcBorders>
          </w:tcPr>
          <w:p w:rsidR="00133D91" w:rsidRDefault="00C85DD8">
            <w:pPr>
              <w:widowControl w:val="0"/>
              <w:spacing w:before="120"/>
              <w:ind w:firstLine="567"/>
              <w:jc w:val="both"/>
              <w:rPr>
                <w:color w:val="000000"/>
                <w:sz w:val="24"/>
                <w:szCs w:val="24"/>
              </w:rPr>
            </w:pPr>
            <w:r>
              <w:rPr>
                <w:color w:val="000000"/>
                <w:sz w:val="24"/>
                <w:szCs w:val="24"/>
              </w:rPr>
              <w:t>0,95...0,91</w:t>
            </w:r>
          </w:p>
        </w:tc>
        <w:tc>
          <w:tcPr>
            <w:tcW w:w="1843" w:type="dxa"/>
            <w:tcBorders>
              <w:top w:val="nil"/>
              <w:left w:val="single" w:sz="6" w:space="0" w:color="auto"/>
              <w:bottom w:val="single" w:sz="6"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0,91...0,88</w:t>
            </w:r>
          </w:p>
        </w:tc>
        <w:tc>
          <w:tcPr>
            <w:tcW w:w="1701" w:type="dxa"/>
            <w:tcBorders>
              <w:top w:val="nil"/>
              <w:left w:val="nil"/>
              <w:bottom w:val="single" w:sz="6" w:space="0" w:color="auto"/>
              <w:right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0,88...0,86</w:t>
            </w:r>
          </w:p>
        </w:tc>
        <w:tc>
          <w:tcPr>
            <w:tcW w:w="1842" w:type="dxa"/>
            <w:tcBorders>
              <w:top w:val="nil"/>
              <w:left w:val="nil"/>
              <w:bottom w:val="single" w:sz="6" w:space="0" w:color="auto"/>
            </w:tcBorders>
          </w:tcPr>
          <w:p w:rsidR="00133D91" w:rsidRDefault="00C85DD8">
            <w:pPr>
              <w:widowControl w:val="0"/>
              <w:spacing w:before="120"/>
              <w:ind w:firstLine="567"/>
              <w:jc w:val="both"/>
              <w:rPr>
                <w:color w:val="000000"/>
                <w:sz w:val="24"/>
                <w:szCs w:val="24"/>
              </w:rPr>
            </w:pPr>
            <w:r>
              <w:rPr>
                <w:color w:val="000000"/>
                <w:sz w:val="24"/>
                <w:szCs w:val="24"/>
              </w:rPr>
              <w:t>0,86...0,85</w:t>
            </w:r>
          </w:p>
        </w:tc>
      </w:tr>
    </w:tbl>
    <w:p w:rsidR="00133D91" w:rsidRDefault="00C85DD8">
      <w:pPr>
        <w:widowControl w:val="0"/>
        <w:spacing w:before="120"/>
        <w:ind w:firstLine="567"/>
        <w:jc w:val="both"/>
        <w:rPr>
          <w:color w:val="000000"/>
          <w:sz w:val="24"/>
          <w:szCs w:val="24"/>
        </w:rPr>
      </w:pPr>
      <w:r>
        <w:rPr>
          <w:color w:val="000000"/>
          <w:sz w:val="24"/>
          <w:szCs w:val="24"/>
        </w:rPr>
        <w:t xml:space="preserve">  </w:t>
      </w:r>
    </w:p>
    <w:p w:rsidR="00133D91" w:rsidRDefault="00C85DD8">
      <w:pPr>
        <w:widowControl w:val="0"/>
        <w:spacing w:before="120"/>
        <w:ind w:firstLine="567"/>
        <w:jc w:val="both"/>
        <w:rPr>
          <w:color w:val="000000"/>
          <w:sz w:val="24"/>
          <w:szCs w:val="24"/>
        </w:rPr>
      </w:pPr>
      <w:r>
        <w:rPr>
          <w:color w:val="000000"/>
          <w:sz w:val="24"/>
          <w:szCs w:val="24"/>
        </w:rPr>
        <w:t>Сопряженную с(</w:t>
      </w:r>
      <w:r>
        <w:rPr>
          <w:color w:val="000000"/>
          <w:sz w:val="24"/>
          <w:szCs w:val="24"/>
        </w:rPr>
        <w:object w:dxaOrig="340" w:dyaOrig="320">
          <v:shape id="_x0000_i1147" type="#_x0000_t75" style="width:17.25pt;height:15.75pt" o:ole="">
            <v:imagedata r:id="rId230" o:title=""/>
          </v:shape>
          <o:OLEObject Type="Embed" ProgID="Equation.3" ShapeID="_x0000_i1147" DrawAspect="Content" ObjectID="_1469681981" r:id="rId231"/>
        </w:object>
      </w:r>
      <w:r>
        <w:rPr>
          <w:color w:val="000000"/>
          <w:sz w:val="24"/>
          <w:szCs w:val="24"/>
        </w:rPr>
        <w:t>) глубину (</w:t>
      </w:r>
      <w:r>
        <w:rPr>
          <w:color w:val="000000"/>
          <w:sz w:val="24"/>
          <w:szCs w:val="24"/>
        </w:rPr>
        <w:object w:dxaOrig="400" w:dyaOrig="320">
          <v:shape id="_x0000_i1148" type="#_x0000_t75" style="width:20.25pt;height:15.75pt" o:ole="">
            <v:imagedata r:id="rId232" o:title=""/>
          </v:shape>
          <o:OLEObject Type="Embed" ProgID="Equation.3" ShapeID="_x0000_i1148" DrawAspect="Content" ObjectID="_1469681982" r:id="rId233"/>
        </w:object>
      </w:r>
      <w:r>
        <w:rPr>
          <w:color w:val="000000"/>
          <w:sz w:val="24"/>
          <w:szCs w:val="24"/>
        </w:rPr>
        <w:t>) находят по формуле (4.22)</w:t>
      </w:r>
    </w:p>
    <w:p w:rsidR="00133D91" w:rsidRDefault="00C85DD8">
      <w:pPr>
        <w:widowControl w:val="0"/>
        <w:spacing w:before="120"/>
        <w:ind w:firstLine="567"/>
        <w:jc w:val="both"/>
        <w:rPr>
          <w:color w:val="000000"/>
          <w:sz w:val="24"/>
          <w:szCs w:val="24"/>
        </w:rPr>
      </w:pPr>
      <w:r>
        <w:rPr>
          <w:color w:val="000000"/>
          <w:sz w:val="24"/>
          <w:szCs w:val="24"/>
        </w:rPr>
        <w:t>Глубина воды над порогом водослива в начале следующей ступени (</w:t>
      </w:r>
      <w:r>
        <w:rPr>
          <w:color w:val="000000"/>
          <w:sz w:val="24"/>
          <w:szCs w:val="24"/>
          <w:lang w:val="en-US"/>
        </w:rPr>
        <w:t>H</w:t>
      </w:r>
      <w:r>
        <w:rPr>
          <w:color w:val="000000"/>
          <w:sz w:val="24"/>
          <w:szCs w:val="24"/>
          <w:vertAlign w:val="subscript"/>
        </w:rPr>
        <w:t>1</w:t>
      </w:r>
      <w:r>
        <w:rPr>
          <w:color w:val="000000"/>
          <w:sz w:val="24"/>
          <w:szCs w:val="24"/>
        </w:rPr>
        <w:t xml:space="preserve">) определяется как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H</w:t>
      </w:r>
      <w:r>
        <w:rPr>
          <w:color w:val="000000"/>
          <w:sz w:val="24"/>
          <w:szCs w:val="24"/>
          <w:vertAlign w:val="subscript"/>
        </w:rPr>
        <w:t>1</w:t>
      </w:r>
      <w:r>
        <w:rPr>
          <w:color w:val="000000"/>
          <w:sz w:val="24"/>
          <w:szCs w:val="24"/>
        </w:rPr>
        <w:t xml:space="preserve"> = </w:t>
      </w:r>
      <w:r>
        <w:rPr>
          <w:color w:val="000000"/>
          <w:sz w:val="24"/>
          <w:szCs w:val="24"/>
          <w:lang w:val="en-US"/>
        </w:rPr>
        <w:t>H</w:t>
      </w:r>
      <w:r>
        <w:rPr>
          <w:color w:val="000000"/>
          <w:sz w:val="24"/>
          <w:szCs w:val="24"/>
          <w:vertAlign w:val="subscript"/>
        </w:rPr>
        <w:t>0</w:t>
      </w:r>
      <w:r>
        <w:rPr>
          <w:color w:val="000000"/>
          <w:sz w:val="24"/>
          <w:szCs w:val="24"/>
        </w:rPr>
        <w:t xml:space="preserve"> - </w:t>
      </w:r>
      <w:r>
        <w:rPr>
          <w:color w:val="000000"/>
          <w:sz w:val="24"/>
          <w:szCs w:val="24"/>
          <w:lang w:val="en-US"/>
        </w:rPr>
        <w:object w:dxaOrig="720" w:dyaOrig="920">
          <v:shape id="_x0000_i1149" type="#_x0000_t75" style="width:36pt;height:45.75pt" o:ole="">
            <v:imagedata r:id="rId234" o:title=""/>
          </v:shape>
          <o:OLEObject Type="Embed" ProgID="Equation.3" ShapeID="_x0000_i1149" DrawAspect="Content" ObjectID="_1469681983" r:id="rId235"/>
        </w:object>
      </w:r>
      <w:r>
        <w:rPr>
          <w:color w:val="000000"/>
          <w:sz w:val="24"/>
          <w:szCs w:val="24"/>
        </w:rPr>
        <w:t>,                                   (4.39)</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H</w:t>
      </w:r>
      <w:r>
        <w:rPr>
          <w:color w:val="000000"/>
          <w:sz w:val="24"/>
          <w:szCs w:val="24"/>
          <w:vertAlign w:val="superscript"/>
        </w:rPr>
        <w:t>3/2</w:t>
      </w:r>
      <w:r>
        <w:rPr>
          <w:color w:val="000000"/>
          <w:sz w:val="24"/>
          <w:szCs w:val="24"/>
          <w:vertAlign w:val="subscript"/>
        </w:rPr>
        <w:t>0</w:t>
      </w:r>
      <w:r>
        <w:rPr>
          <w:color w:val="000000"/>
          <w:sz w:val="24"/>
          <w:szCs w:val="24"/>
        </w:rPr>
        <w:t xml:space="preserve"> = </w:t>
      </w:r>
      <w:r>
        <w:rPr>
          <w:color w:val="000000"/>
          <w:sz w:val="24"/>
          <w:szCs w:val="24"/>
        </w:rPr>
        <w:object w:dxaOrig="700" w:dyaOrig="800">
          <v:shape id="_x0000_i1150" type="#_x0000_t75" style="width:35.25pt;height:39.75pt" o:ole="">
            <v:imagedata r:id="rId236" o:title=""/>
          </v:shape>
          <o:OLEObject Type="Embed" ProgID="Equation.3" ShapeID="_x0000_i1150" DrawAspect="Content" ObjectID="_1469681984" r:id="rId237"/>
        </w:object>
      </w:r>
      <w:r>
        <w:rPr>
          <w:color w:val="000000"/>
          <w:sz w:val="24"/>
          <w:szCs w:val="24"/>
        </w:rPr>
        <w:t xml:space="preserve">                                         (4.40)</w:t>
      </w:r>
    </w:p>
    <w:p w:rsidR="00133D91" w:rsidRDefault="00C85DD8">
      <w:pPr>
        <w:widowControl w:val="0"/>
        <w:spacing w:before="120"/>
        <w:ind w:firstLine="567"/>
        <w:jc w:val="both"/>
        <w:rPr>
          <w:color w:val="000000"/>
          <w:sz w:val="24"/>
          <w:szCs w:val="24"/>
        </w:rPr>
      </w:pPr>
      <w:r>
        <w:rPr>
          <w:color w:val="000000"/>
          <w:sz w:val="24"/>
          <w:szCs w:val="24"/>
        </w:rPr>
        <w:t xml:space="preserve">здесь:   </w:t>
      </w:r>
      <w:r>
        <w:rPr>
          <w:color w:val="000000"/>
          <w:sz w:val="24"/>
          <w:szCs w:val="24"/>
          <w:lang w:val="en-US"/>
        </w:rPr>
        <w:t>V</w:t>
      </w:r>
      <w:r>
        <w:rPr>
          <w:color w:val="000000"/>
          <w:sz w:val="24"/>
          <w:szCs w:val="24"/>
          <w:vertAlign w:val="subscript"/>
        </w:rPr>
        <w:t>0</w:t>
      </w:r>
      <w:r>
        <w:rPr>
          <w:color w:val="000000"/>
          <w:sz w:val="24"/>
          <w:szCs w:val="24"/>
        </w:rPr>
        <w:t xml:space="preserve"> = </w:t>
      </w:r>
      <w:r>
        <w:rPr>
          <w:color w:val="000000"/>
          <w:sz w:val="24"/>
          <w:szCs w:val="24"/>
          <w:lang w:val="en-US"/>
        </w:rPr>
        <w:object w:dxaOrig="600" w:dyaOrig="800">
          <v:shape id="_x0000_i1151" type="#_x0000_t75" style="width:30pt;height:39.75pt" o:ole="">
            <v:imagedata r:id="rId238" o:title=""/>
          </v:shape>
          <o:OLEObject Type="Embed" ProgID="Equation.3" ShapeID="_x0000_i1151" DrawAspect="Content" ObjectID="_1469681985" r:id="rId239"/>
        </w:object>
      </w:r>
      <w:r>
        <w:rPr>
          <w:color w:val="000000"/>
          <w:sz w:val="24"/>
          <w:szCs w:val="24"/>
        </w:rPr>
        <w:t xml:space="preserve"> - скорость подхода;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rPr>
        <w:sym w:font="Symbol" w:char="F065"/>
      </w:r>
      <w:r>
        <w:rPr>
          <w:color w:val="000000"/>
          <w:sz w:val="24"/>
          <w:szCs w:val="24"/>
        </w:rPr>
        <w:t xml:space="preserve"> = 0,97 - коэффициент бокового сжатия потока;</w:t>
      </w:r>
    </w:p>
    <w:p w:rsidR="00133D91" w:rsidRDefault="00C85DD8">
      <w:pPr>
        <w:widowControl w:val="0"/>
        <w:spacing w:before="120"/>
        <w:ind w:firstLine="567"/>
        <w:jc w:val="both"/>
        <w:rPr>
          <w:color w:val="000000"/>
          <w:sz w:val="24"/>
          <w:szCs w:val="24"/>
        </w:rPr>
      </w:pPr>
      <w:r>
        <w:rPr>
          <w:color w:val="000000"/>
          <w:sz w:val="24"/>
          <w:szCs w:val="24"/>
        </w:rPr>
        <w:t xml:space="preserve">      М = </w:t>
      </w:r>
      <w:r>
        <w:rPr>
          <w:color w:val="000000"/>
          <w:sz w:val="24"/>
          <w:szCs w:val="24"/>
          <w:lang w:val="en-US"/>
        </w:rPr>
        <w:t>m</w:t>
      </w:r>
      <w:r>
        <w:rPr>
          <w:color w:val="000000"/>
          <w:sz w:val="24"/>
          <w:szCs w:val="24"/>
          <w:lang w:val="en-US"/>
        </w:rPr>
        <w:object w:dxaOrig="660" w:dyaOrig="460">
          <v:shape id="_x0000_i1152" type="#_x0000_t75" style="width:33pt;height:23.25pt" o:ole="">
            <v:imagedata r:id="rId240" o:title=""/>
          </v:shape>
          <o:OLEObject Type="Embed" ProgID="Equation.3" ShapeID="_x0000_i1152" DrawAspect="Content" ObjectID="_1469681986" r:id="rId241"/>
        </w:object>
      </w:r>
      <w:r>
        <w:rPr>
          <w:color w:val="000000"/>
          <w:sz w:val="24"/>
          <w:szCs w:val="24"/>
        </w:rPr>
        <w:t xml:space="preserve"> = 1,62</w:t>
      </w:r>
    </w:p>
    <w:p w:rsidR="00133D91" w:rsidRDefault="00C85DD8">
      <w:pPr>
        <w:widowControl w:val="0"/>
        <w:spacing w:before="120"/>
        <w:ind w:firstLine="567"/>
        <w:jc w:val="both"/>
        <w:rPr>
          <w:color w:val="000000"/>
          <w:sz w:val="24"/>
          <w:szCs w:val="24"/>
        </w:rPr>
      </w:pPr>
      <w:r>
        <w:rPr>
          <w:color w:val="000000"/>
          <w:sz w:val="24"/>
          <w:szCs w:val="24"/>
        </w:rPr>
        <w:t>Глубина водобойного колодца на ступене равна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d</w:t>
      </w:r>
      <w:r>
        <w:rPr>
          <w:color w:val="000000"/>
          <w:sz w:val="24"/>
          <w:szCs w:val="24"/>
        </w:rPr>
        <w:t xml:space="preserve">  = </w:t>
      </w:r>
      <w:r>
        <w:rPr>
          <w:color w:val="000000"/>
          <w:sz w:val="24"/>
          <w:szCs w:val="24"/>
          <w:lang w:val="en-US"/>
        </w:rPr>
        <w:object w:dxaOrig="400" w:dyaOrig="320">
          <v:shape id="_x0000_i1153" type="#_x0000_t75" style="width:20.25pt;height:15.75pt" o:ole="">
            <v:imagedata r:id="rId204" o:title=""/>
          </v:shape>
          <o:OLEObject Type="Embed" ProgID="Equation.3" ShapeID="_x0000_i1153" DrawAspect="Content" ObjectID="_1469681987" r:id="rId242"/>
        </w:object>
      </w:r>
      <w:r>
        <w:rPr>
          <w:color w:val="000000"/>
          <w:sz w:val="24"/>
          <w:szCs w:val="24"/>
        </w:rPr>
        <w:t xml:space="preserve"> - </w:t>
      </w:r>
      <w:r>
        <w:rPr>
          <w:color w:val="000000"/>
          <w:sz w:val="24"/>
          <w:szCs w:val="24"/>
          <w:lang w:val="en-US"/>
        </w:rPr>
        <w:t>H</w:t>
      </w:r>
      <w:r>
        <w:rPr>
          <w:color w:val="000000"/>
          <w:sz w:val="24"/>
          <w:szCs w:val="24"/>
          <w:vertAlign w:val="subscript"/>
        </w:rPr>
        <w:t>1</w:t>
      </w:r>
      <w:r>
        <w:rPr>
          <w:color w:val="000000"/>
          <w:sz w:val="24"/>
          <w:szCs w:val="24"/>
        </w:rPr>
        <w:t xml:space="preserve">                                          (4.41)</w:t>
      </w:r>
    </w:p>
    <w:p w:rsidR="00133D91" w:rsidRDefault="00C85DD8">
      <w:pPr>
        <w:widowControl w:val="0"/>
        <w:spacing w:before="120"/>
        <w:ind w:firstLine="567"/>
        <w:jc w:val="both"/>
        <w:rPr>
          <w:color w:val="000000"/>
          <w:sz w:val="24"/>
          <w:szCs w:val="24"/>
        </w:rPr>
      </w:pPr>
      <w:r>
        <w:rPr>
          <w:color w:val="000000"/>
          <w:sz w:val="24"/>
          <w:szCs w:val="24"/>
        </w:rPr>
        <w:t>5. Длина ступени перепада (водобойного колодца) равна</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L</w:t>
      </w:r>
      <w:r>
        <w:rPr>
          <w:color w:val="000000"/>
          <w:sz w:val="24"/>
          <w:szCs w:val="24"/>
        </w:rPr>
        <w:t xml:space="preserve"> = </w:t>
      </w:r>
      <w:r>
        <w:rPr>
          <w:color w:val="000000"/>
          <w:sz w:val="24"/>
          <w:szCs w:val="24"/>
          <w:lang w:val="en-US"/>
        </w:rPr>
        <w:t>l</w:t>
      </w:r>
      <w:r>
        <w:rPr>
          <w:color w:val="000000"/>
          <w:sz w:val="24"/>
          <w:szCs w:val="24"/>
          <w:vertAlign w:val="subscript"/>
        </w:rPr>
        <w:t>1</w:t>
      </w:r>
      <w:r>
        <w:rPr>
          <w:color w:val="000000"/>
          <w:sz w:val="24"/>
          <w:szCs w:val="24"/>
        </w:rPr>
        <w:t xml:space="preserve"> + </w:t>
      </w:r>
      <w:r>
        <w:rPr>
          <w:color w:val="000000"/>
          <w:sz w:val="24"/>
          <w:szCs w:val="24"/>
          <w:lang w:val="en-US"/>
        </w:rPr>
        <w:t>l</w:t>
      </w:r>
      <w:r>
        <w:rPr>
          <w:color w:val="000000"/>
          <w:sz w:val="24"/>
          <w:szCs w:val="24"/>
          <w:vertAlign w:val="subscript"/>
        </w:rPr>
        <w:t>пр</w:t>
      </w:r>
      <w:r>
        <w:rPr>
          <w:color w:val="000000"/>
          <w:sz w:val="24"/>
          <w:szCs w:val="24"/>
        </w:rPr>
        <w:t>,                                          (4.42)</w:t>
      </w:r>
    </w:p>
    <w:p w:rsidR="00133D91" w:rsidRDefault="00133D91">
      <w:pPr>
        <w:widowControl w:val="0"/>
        <w:spacing w:before="120"/>
        <w:ind w:firstLine="567"/>
        <w:jc w:val="both"/>
        <w:rPr>
          <w:color w:val="000000"/>
          <w:sz w:val="24"/>
          <w:szCs w:val="24"/>
        </w:rPr>
      </w:pPr>
    </w:p>
    <w:p w:rsidR="00133D91" w:rsidRDefault="00C85DD8">
      <w:pPr>
        <w:widowControl w:val="0"/>
        <w:spacing w:before="120"/>
        <w:ind w:firstLine="567"/>
        <w:jc w:val="both"/>
        <w:rPr>
          <w:color w:val="000000"/>
          <w:sz w:val="24"/>
          <w:szCs w:val="24"/>
        </w:rPr>
      </w:pPr>
      <w:r>
        <w:rPr>
          <w:color w:val="000000"/>
          <w:sz w:val="24"/>
          <w:szCs w:val="24"/>
        </w:rPr>
        <w:t xml:space="preserve"> где  дальность полета струи                       </w:t>
      </w:r>
    </w:p>
    <w:p w:rsidR="00133D91" w:rsidRDefault="00C85DD8">
      <w:pPr>
        <w:widowControl w:val="0"/>
        <w:spacing w:before="120"/>
        <w:ind w:firstLine="567"/>
        <w:jc w:val="both"/>
        <w:rPr>
          <w:color w:val="000000"/>
          <w:sz w:val="24"/>
          <w:szCs w:val="24"/>
        </w:rPr>
      </w:pPr>
      <w:r>
        <w:rPr>
          <w:color w:val="000000"/>
          <w:sz w:val="24"/>
          <w:szCs w:val="24"/>
        </w:rPr>
        <w:t xml:space="preserve">                         </w:t>
      </w:r>
      <w:r>
        <w:rPr>
          <w:color w:val="000000"/>
          <w:sz w:val="24"/>
          <w:szCs w:val="24"/>
          <w:lang w:val="en-US"/>
        </w:rPr>
        <w:t>l</w:t>
      </w:r>
      <w:r>
        <w:rPr>
          <w:color w:val="000000"/>
          <w:sz w:val="24"/>
          <w:szCs w:val="24"/>
          <w:vertAlign w:val="subscript"/>
        </w:rPr>
        <w:t xml:space="preserve">1 </w:t>
      </w:r>
      <w:r>
        <w:rPr>
          <w:color w:val="000000"/>
          <w:sz w:val="24"/>
          <w:szCs w:val="24"/>
        </w:rPr>
        <w:t xml:space="preserve">= </w:t>
      </w:r>
      <w:r>
        <w:rPr>
          <w:color w:val="000000"/>
          <w:sz w:val="24"/>
          <w:szCs w:val="24"/>
          <w:lang w:val="en-US"/>
        </w:rPr>
        <w:sym w:font="Symbol" w:char="F06A"/>
      </w:r>
      <w:r>
        <w:rPr>
          <w:color w:val="000000"/>
          <w:sz w:val="24"/>
          <w:szCs w:val="24"/>
          <w:lang w:val="en-US"/>
        </w:rPr>
        <w:object w:dxaOrig="1520" w:dyaOrig="420">
          <v:shape id="_x0000_i1154" type="#_x0000_t75" style="width:75.75pt;height:21pt" o:ole="">
            <v:imagedata r:id="rId243" o:title=""/>
          </v:shape>
          <o:OLEObject Type="Embed" ProgID="Equation.3" ShapeID="_x0000_i1154" DrawAspect="Content" ObjectID="_1469681988" r:id="rId244"/>
        </w:object>
      </w:r>
      <w:r>
        <w:rPr>
          <w:color w:val="000000"/>
          <w:sz w:val="24"/>
          <w:szCs w:val="24"/>
        </w:rPr>
        <w:t>.                                  (4.43)</w:t>
      </w:r>
    </w:p>
    <w:p w:rsidR="00133D91" w:rsidRDefault="00C85DD8">
      <w:pPr>
        <w:widowControl w:val="0"/>
        <w:spacing w:before="120"/>
        <w:ind w:firstLine="567"/>
        <w:jc w:val="both"/>
        <w:rPr>
          <w:color w:val="000000"/>
          <w:sz w:val="24"/>
          <w:szCs w:val="24"/>
        </w:rPr>
      </w:pPr>
      <w:r>
        <w:rPr>
          <w:color w:val="000000"/>
          <w:sz w:val="24"/>
          <w:szCs w:val="24"/>
          <w:lang w:val="en-US"/>
        </w:rPr>
        <w:t>l</w:t>
      </w:r>
      <w:r>
        <w:rPr>
          <w:color w:val="000000"/>
          <w:sz w:val="24"/>
          <w:szCs w:val="24"/>
          <w:vertAlign w:val="subscript"/>
        </w:rPr>
        <w:t xml:space="preserve">пр </w:t>
      </w:r>
      <w:r>
        <w:rPr>
          <w:color w:val="000000"/>
          <w:sz w:val="24"/>
          <w:szCs w:val="24"/>
        </w:rPr>
        <w:t xml:space="preserve"> - длина прыжка, определяемая по формуле (4.26).</w:t>
      </w:r>
    </w:p>
    <w:p w:rsidR="00133D91" w:rsidRDefault="00C85DD8">
      <w:pPr>
        <w:widowControl w:val="0"/>
        <w:spacing w:before="120"/>
        <w:ind w:firstLine="567"/>
        <w:jc w:val="both"/>
        <w:rPr>
          <w:color w:val="000000"/>
          <w:sz w:val="24"/>
          <w:szCs w:val="24"/>
        </w:rPr>
      </w:pPr>
      <w:r>
        <w:rPr>
          <w:color w:val="000000"/>
          <w:sz w:val="24"/>
          <w:szCs w:val="24"/>
        </w:rPr>
        <w:t>При расчете последней ступени перепада  глубина водобойного колодца определяется по зависимости  (4.23), а длина водобоя по (4.24) и (4.25).</w:t>
      </w:r>
    </w:p>
    <w:p w:rsidR="00133D91" w:rsidRDefault="00C85DD8">
      <w:pPr>
        <w:widowControl w:val="0"/>
        <w:spacing w:before="120"/>
        <w:ind w:firstLine="567"/>
        <w:jc w:val="both"/>
        <w:rPr>
          <w:color w:val="000000"/>
          <w:sz w:val="24"/>
          <w:szCs w:val="24"/>
        </w:rPr>
      </w:pPr>
      <w:r>
        <w:rPr>
          <w:color w:val="000000"/>
          <w:sz w:val="24"/>
          <w:szCs w:val="24"/>
        </w:rPr>
        <w:t>Отводящий канал устраивается между сопрягающим сооружением и руслом реки. Канал выполняется в выемке таким образом, чтобы дно его сопрягалось с дном реки. Дно отводящего канала может быть горизонтальным или ему может придаваться уклон меньше критического. Гидравлический расчет канала производится по формулам равномерного движения воды. Если скорости потока в канале превышают допустимые по размыву, дно и откосы его укрепляются.</w:t>
      </w:r>
    </w:p>
    <w:p w:rsidR="00133D91" w:rsidRDefault="00C85DD8">
      <w:pPr>
        <w:widowControl w:val="0"/>
        <w:spacing w:before="120"/>
        <w:jc w:val="center"/>
        <w:rPr>
          <w:b/>
          <w:bCs/>
          <w:color w:val="000000"/>
          <w:sz w:val="28"/>
          <w:szCs w:val="28"/>
        </w:rPr>
      </w:pPr>
      <w:r>
        <w:rPr>
          <w:b/>
          <w:bCs/>
          <w:color w:val="000000"/>
          <w:sz w:val="28"/>
          <w:szCs w:val="28"/>
        </w:rPr>
        <w:t xml:space="preserve"> Краткие соображения по пропуску строительных расходов</w:t>
      </w:r>
    </w:p>
    <w:p w:rsidR="00133D91" w:rsidRDefault="00C85DD8">
      <w:pPr>
        <w:widowControl w:val="0"/>
        <w:spacing w:before="120"/>
        <w:ind w:firstLine="567"/>
        <w:jc w:val="both"/>
        <w:rPr>
          <w:color w:val="000000"/>
          <w:sz w:val="24"/>
          <w:szCs w:val="24"/>
        </w:rPr>
      </w:pPr>
      <w:r>
        <w:rPr>
          <w:color w:val="000000"/>
          <w:sz w:val="24"/>
          <w:szCs w:val="24"/>
        </w:rPr>
        <w:t>Вопросы пропуска речных вод, льда, рыбы, обеспечения судоходства в период строительства гидроузла играют важную роль в выборе типов и конструкций сооружений, их компоновки и очередности возведения. В практике гидротехнического строительства используются три основных способа пропуска строительных расходов:</w:t>
      </w:r>
    </w:p>
    <w:p w:rsidR="00133D91" w:rsidRDefault="00C85DD8">
      <w:pPr>
        <w:widowControl w:val="0"/>
        <w:spacing w:before="120"/>
        <w:ind w:firstLine="567"/>
        <w:jc w:val="both"/>
        <w:rPr>
          <w:color w:val="000000"/>
          <w:sz w:val="24"/>
          <w:szCs w:val="24"/>
        </w:rPr>
      </w:pPr>
      <w:r>
        <w:rPr>
          <w:color w:val="000000"/>
          <w:sz w:val="24"/>
          <w:szCs w:val="24"/>
        </w:rPr>
        <w:t>1. Без отвода реки из ее бытового русла, в  котором располагаются основные бетонные сооружения гидроузла.</w:t>
      </w:r>
    </w:p>
    <w:p w:rsidR="00133D91" w:rsidRDefault="00C85DD8">
      <w:pPr>
        <w:widowControl w:val="0"/>
        <w:spacing w:before="120"/>
        <w:ind w:firstLine="567"/>
        <w:jc w:val="both"/>
        <w:rPr>
          <w:color w:val="000000"/>
          <w:sz w:val="24"/>
          <w:szCs w:val="24"/>
        </w:rPr>
      </w:pPr>
      <w:r>
        <w:rPr>
          <w:color w:val="000000"/>
          <w:sz w:val="24"/>
          <w:szCs w:val="24"/>
        </w:rPr>
        <w:t>2. С отводом реки в сторону и пропуском ее по каналу, туннелю или  трубам в обход стройплощадки.</w:t>
      </w:r>
    </w:p>
    <w:p w:rsidR="00133D91" w:rsidRDefault="00C85DD8">
      <w:pPr>
        <w:widowControl w:val="0"/>
        <w:spacing w:before="120"/>
        <w:ind w:firstLine="567"/>
        <w:jc w:val="both"/>
        <w:rPr>
          <w:color w:val="000000"/>
          <w:sz w:val="24"/>
          <w:szCs w:val="24"/>
        </w:rPr>
      </w:pPr>
      <w:r>
        <w:rPr>
          <w:color w:val="000000"/>
          <w:sz w:val="24"/>
          <w:szCs w:val="24"/>
        </w:rPr>
        <w:t>3. Комбинированный метод, когда часть основных сооружений возводится без отвода реки в сторону, а другая часть - с отводом.</w:t>
      </w:r>
    </w:p>
    <w:p w:rsidR="00133D91" w:rsidRDefault="00C85DD8">
      <w:pPr>
        <w:widowControl w:val="0"/>
        <w:spacing w:before="120"/>
        <w:jc w:val="center"/>
        <w:rPr>
          <w:b/>
          <w:bCs/>
          <w:color w:val="000000"/>
          <w:sz w:val="28"/>
          <w:szCs w:val="28"/>
        </w:rPr>
      </w:pPr>
      <w:r>
        <w:rPr>
          <w:b/>
          <w:bCs/>
          <w:color w:val="000000"/>
          <w:sz w:val="28"/>
          <w:szCs w:val="28"/>
        </w:rPr>
        <w:t>Приложение 1</w:t>
      </w:r>
    </w:p>
    <w:p w:rsidR="00133D91" w:rsidRDefault="00C85DD8">
      <w:pPr>
        <w:widowControl w:val="0"/>
        <w:spacing w:before="120"/>
        <w:ind w:firstLine="567"/>
        <w:jc w:val="both"/>
        <w:rPr>
          <w:color w:val="000000"/>
          <w:sz w:val="24"/>
          <w:szCs w:val="24"/>
        </w:rPr>
      </w:pPr>
      <w:r>
        <w:rPr>
          <w:color w:val="000000"/>
          <w:sz w:val="24"/>
          <w:szCs w:val="24"/>
        </w:rPr>
        <w:t>Осредненные значения физико-механических характеристик</w:t>
      </w:r>
    </w:p>
    <w:p w:rsidR="00133D91" w:rsidRDefault="00133D91">
      <w:pPr>
        <w:widowControl w:val="0"/>
        <w:spacing w:before="120"/>
        <w:ind w:firstLine="567"/>
        <w:jc w:val="both"/>
        <w:rPr>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71"/>
        <w:gridCol w:w="1985"/>
        <w:gridCol w:w="1865"/>
        <w:gridCol w:w="1537"/>
        <w:gridCol w:w="1559"/>
        <w:gridCol w:w="1559"/>
        <w:gridCol w:w="1492"/>
        <w:gridCol w:w="1627"/>
        <w:gridCol w:w="1843"/>
      </w:tblGrid>
      <w:tr w:rsidR="00133D91">
        <w:tc>
          <w:tcPr>
            <w:tcW w:w="1771" w:type="dxa"/>
            <w:tcBorders>
              <w:top w:val="single" w:sz="6" w:space="0" w:color="auto"/>
              <w:left w:val="nil"/>
              <w:bottom w:val="nil"/>
              <w:right w:val="nil"/>
            </w:tcBorders>
          </w:tcPr>
          <w:p w:rsidR="00133D91" w:rsidRDefault="00C85DD8">
            <w:pPr>
              <w:widowControl w:val="0"/>
              <w:jc w:val="both"/>
              <w:rPr>
                <w:color w:val="000000"/>
                <w:sz w:val="24"/>
                <w:szCs w:val="24"/>
              </w:rPr>
            </w:pPr>
            <w:r>
              <w:rPr>
                <w:color w:val="000000"/>
                <w:sz w:val="24"/>
                <w:szCs w:val="24"/>
              </w:rPr>
              <w:t>Грунт</w:t>
            </w:r>
          </w:p>
        </w:tc>
        <w:tc>
          <w:tcPr>
            <w:tcW w:w="1985"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Плотность грунта,</w:t>
            </w:r>
          </w:p>
        </w:tc>
        <w:tc>
          <w:tcPr>
            <w:tcW w:w="1865" w:type="dxa"/>
            <w:tcBorders>
              <w:top w:val="single" w:sz="6" w:space="0" w:color="auto"/>
              <w:left w:val="nil"/>
              <w:bottom w:val="nil"/>
              <w:right w:val="nil"/>
            </w:tcBorders>
          </w:tcPr>
          <w:p w:rsidR="00133D91" w:rsidRDefault="00C85DD8">
            <w:pPr>
              <w:widowControl w:val="0"/>
              <w:jc w:val="both"/>
              <w:rPr>
                <w:color w:val="000000"/>
                <w:sz w:val="24"/>
                <w:szCs w:val="24"/>
              </w:rPr>
            </w:pPr>
            <w:r>
              <w:rPr>
                <w:color w:val="000000"/>
                <w:sz w:val="24"/>
                <w:szCs w:val="24"/>
              </w:rPr>
              <w:t>Коэффи-</w:t>
            </w:r>
          </w:p>
          <w:p w:rsidR="00133D91" w:rsidRDefault="00C85DD8">
            <w:pPr>
              <w:widowControl w:val="0"/>
              <w:jc w:val="both"/>
              <w:rPr>
                <w:color w:val="000000"/>
                <w:sz w:val="24"/>
                <w:szCs w:val="24"/>
              </w:rPr>
            </w:pPr>
            <w:r>
              <w:rPr>
                <w:color w:val="000000"/>
                <w:sz w:val="24"/>
                <w:szCs w:val="24"/>
              </w:rPr>
              <w:t>циент</w:t>
            </w:r>
          </w:p>
        </w:tc>
        <w:tc>
          <w:tcPr>
            <w:tcW w:w="1537" w:type="dxa"/>
            <w:tcBorders>
              <w:top w:val="single" w:sz="6" w:space="0" w:color="auto"/>
              <w:left w:val="single" w:sz="6" w:space="0" w:color="auto"/>
              <w:bottom w:val="nil"/>
              <w:right w:val="single" w:sz="6" w:space="0" w:color="auto"/>
            </w:tcBorders>
          </w:tcPr>
          <w:p w:rsidR="00133D91" w:rsidRDefault="00C85DD8">
            <w:pPr>
              <w:widowControl w:val="0"/>
              <w:jc w:val="both"/>
              <w:rPr>
                <w:color w:val="000000"/>
                <w:sz w:val="24"/>
                <w:szCs w:val="24"/>
              </w:rPr>
            </w:pPr>
            <w:r>
              <w:rPr>
                <w:color w:val="000000"/>
                <w:sz w:val="24"/>
                <w:szCs w:val="24"/>
              </w:rPr>
              <w:t>Порис- тость</w:t>
            </w:r>
          </w:p>
        </w:tc>
        <w:tc>
          <w:tcPr>
            <w:tcW w:w="3118" w:type="dxa"/>
            <w:gridSpan w:val="2"/>
            <w:tcBorders>
              <w:top w:val="single" w:sz="6" w:space="0" w:color="auto"/>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 xml:space="preserve">Удельное сцепление c, кПа </w:t>
            </w:r>
          </w:p>
        </w:tc>
        <w:tc>
          <w:tcPr>
            <w:tcW w:w="3119" w:type="dxa"/>
            <w:gridSpan w:val="2"/>
            <w:tcBorders>
              <w:top w:val="single" w:sz="6" w:space="0" w:color="auto"/>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Угол внутреннего</w:t>
            </w:r>
          </w:p>
          <w:p w:rsidR="00133D91" w:rsidRDefault="00C85DD8">
            <w:pPr>
              <w:widowControl w:val="0"/>
              <w:jc w:val="both"/>
              <w:rPr>
                <w:color w:val="000000"/>
                <w:sz w:val="24"/>
                <w:szCs w:val="24"/>
              </w:rPr>
            </w:pPr>
            <w:r>
              <w:rPr>
                <w:color w:val="000000"/>
                <w:sz w:val="24"/>
                <w:szCs w:val="24"/>
              </w:rPr>
              <w:t xml:space="preserve"> трения грунта </w:t>
            </w:r>
            <w:r>
              <w:rPr>
                <w:color w:val="000000"/>
                <w:sz w:val="24"/>
                <w:szCs w:val="24"/>
              </w:rPr>
              <w:sym w:font="Symbol" w:char="F06A"/>
            </w:r>
          </w:p>
        </w:tc>
        <w:tc>
          <w:tcPr>
            <w:tcW w:w="1843" w:type="dxa"/>
            <w:tcBorders>
              <w:top w:val="single" w:sz="6" w:space="0" w:color="auto"/>
              <w:left w:val="nil"/>
              <w:bottom w:val="nil"/>
              <w:right w:val="nil"/>
            </w:tcBorders>
          </w:tcPr>
          <w:p w:rsidR="00133D91" w:rsidRDefault="00C85DD8">
            <w:pPr>
              <w:widowControl w:val="0"/>
              <w:jc w:val="both"/>
              <w:rPr>
                <w:color w:val="000000"/>
                <w:sz w:val="24"/>
                <w:szCs w:val="24"/>
              </w:rPr>
            </w:pPr>
            <w:r>
              <w:rPr>
                <w:color w:val="000000"/>
                <w:sz w:val="24"/>
                <w:szCs w:val="24"/>
              </w:rPr>
              <w:t>Коэффициент филь-</w:t>
            </w:r>
          </w:p>
        </w:tc>
      </w:tr>
      <w:tr w:rsidR="00133D91">
        <w:tc>
          <w:tcPr>
            <w:tcW w:w="1771" w:type="dxa"/>
            <w:tcBorders>
              <w:top w:val="nil"/>
              <w:left w:val="nil"/>
              <w:bottom w:val="single" w:sz="6" w:space="0" w:color="auto"/>
              <w:right w:val="nil"/>
            </w:tcBorders>
          </w:tcPr>
          <w:p w:rsidR="00133D91" w:rsidRDefault="00133D91">
            <w:pPr>
              <w:widowControl w:val="0"/>
              <w:jc w:val="both"/>
              <w:rPr>
                <w:color w:val="000000"/>
                <w:sz w:val="24"/>
                <w:szCs w:val="24"/>
              </w:rPr>
            </w:pPr>
          </w:p>
        </w:tc>
        <w:tc>
          <w:tcPr>
            <w:tcW w:w="1985" w:type="dxa"/>
            <w:tcBorders>
              <w:top w:val="nil"/>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г/см</w:t>
            </w:r>
            <w:r>
              <w:rPr>
                <w:color w:val="000000"/>
                <w:sz w:val="24"/>
                <w:szCs w:val="24"/>
                <w:vertAlign w:val="superscript"/>
              </w:rPr>
              <w:t>3</w:t>
            </w:r>
          </w:p>
        </w:tc>
        <w:tc>
          <w:tcPr>
            <w:tcW w:w="1865" w:type="dxa"/>
            <w:tcBorders>
              <w:top w:val="nil"/>
              <w:left w:val="nil"/>
              <w:bottom w:val="single" w:sz="6" w:space="0" w:color="auto"/>
              <w:right w:val="nil"/>
            </w:tcBorders>
          </w:tcPr>
          <w:p w:rsidR="00133D91" w:rsidRDefault="00C85DD8">
            <w:pPr>
              <w:widowControl w:val="0"/>
              <w:jc w:val="both"/>
              <w:rPr>
                <w:color w:val="000000"/>
                <w:sz w:val="24"/>
                <w:szCs w:val="24"/>
              </w:rPr>
            </w:pPr>
            <w:r>
              <w:rPr>
                <w:color w:val="000000"/>
                <w:sz w:val="24"/>
                <w:szCs w:val="24"/>
              </w:rPr>
              <w:t xml:space="preserve">пористости </w:t>
            </w:r>
            <w:r>
              <w:rPr>
                <w:color w:val="000000"/>
                <w:sz w:val="24"/>
                <w:szCs w:val="24"/>
              </w:rPr>
              <w:sym w:font="Symbol" w:char="F065"/>
            </w:r>
          </w:p>
        </w:tc>
        <w:tc>
          <w:tcPr>
            <w:tcW w:w="1537" w:type="dxa"/>
            <w:tcBorders>
              <w:top w:val="nil"/>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n</w:t>
            </w:r>
          </w:p>
        </w:tc>
        <w:tc>
          <w:tcPr>
            <w:tcW w:w="1559" w:type="dxa"/>
            <w:tcBorders>
              <w:top w:val="single" w:sz="6" w:space="0" w:color="auto"/>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естеств. влажности</w:t>
            </w:r>
          </w:p>
        </w:tc>
        <w:tc>
          <w:tcPr>
            <w:tcW w:w="1559" w:type="dxa"/>
            <w:tcBorders>
              <w:top w:val="single" w:sz="6" w:space="0" w:color="auto"/>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насыщенного водой</w:t>
            </w:r>
          </w:p>
        </w:tc>
        <w:tc>
          <w:tcPr>
            <w:tcW w:w="1492" w:type="dxa"/>
            <w:tcBorders>
              <w:top w:val="nil"/>
              <w:left w:val="nil"/>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естеств. влажности</w:t>
            </w:r>
          </w:p>
        </w:tc>
        <w:tc>
          <w:tcPr>
            <w:tcW w:w="1627" w:type="dxa"/>
            <w:tcBorders>
              <w:top w:val="nil"/>
              <w:left w:val="single" w:sz="6" w:space="0" w:color="auto"/>
              <w:bottom w:val="single" w:sz="6" w:space="0" w:color="auto"/>
              <w:right w:val="single" w:sz="6" w:space="0" w:color="auto"/>
            </w:tcBorders>
          </w:tcPr>
          <w:p w:rsidR="00133D91" w:rsidRDefault="00C85DD8">
            <w:pPr>
              <w:widowControl w:val="0"/>
              <w:jc w:val="both"/>
              <w:rPr>
                <w:color w:val="000000"/>
                <w:sz w:val="24"/>
                <w:szCs w:val="24"/>
              </w:rPr>
            </w:pPr>
            <w:r>
              <w:rPr>
                <w:color w:val="000000"/>
                <w:sz w:val="24"/>
                <w:szCs w:val="24"/>
              </w:rPr>
              <w:t>насыщенного водой</w:t>
            </w:r>
          </w:p>
        </w:tc>
        <w:tc>
          <w:tcPr>
            <w:tcW w:w="1843" w:type="dxa"/>
            <w:tcBorders>
              <w:top w:val="nil"/>
              <w:left w:val="nil"/>
              <w:bottom w:val="single" w:sz="6" w:space="0" w:color="auto"/>
              <w:right w:val="nil"/>
            </w:tcBorders>
          </w:tcPr>
          <w:p w:rsidR="00133D91" w:rsidRDefault="00C85DD8">
            <w:pPr>
              <w:widowControl w:val="0"/>
              <w:jc w:val="both"/>
              <w:rPr>
                <w:color w:val="000000"/>
                <w:sz w:val="24"/>
                <w:szCs w:val="24"/>
              </w:rPr>
            </w:pPr>
            <w:r>
              <w:rPr>
                <w:color w:val="000000"/>
                <w:sz w:val="24"/>
                <w:szCs w:val="24"/>
              </w:rPr>
              <w:t xml:space="preserve">трации </w:t>
            </w:r>
          </w:p>
          <w:p w:rsidR="00133D91" w:rsidRDefault="00C85DD8">
            <w:pPr>
              <w:widowControl w:val="0"/>
              <w:jc w:val="both"/>
              <w:rPr>
                <w:color w:val="000000"/>
                <w:sz w:val="24"/>
                <w:szCs w:val="24"/>
              </w:rPr>
            </w:pPr>
            <w:r>
              <w:rPr>
                <w:color w:val="000000"/>
                <w:sz w:val="24"/>
                <w:szCs w:val="24"/>
              </w:rPr>
              <w:object w:dxaOrig="320" w:dyaOrig="380">
                <v:shape id="_x0000_i1155" type="#_x0000_t75" style="width:15.75pt;height:18.75pt" o:ole="">
                  <v:imagedata r:id="rId245" o:title=""/>
                </v:shape>
                <o:OLEObject Type="Embed" ProgID="Equation.3" ShapeID="_x0000_i1155" DrawAspect="Content" ObjectID="_1469681989" r:id="rId246"/>
              </w:object>
            </w:r>
            <w:r>
              <w:rPr>
                <w:color w:val="000000"/>
                <w:sz w:val="24"/>
                <w:szCs w:val="24"/>
              </w:rPr>
              <w:t xml:space="preserve"> , см/с</w:t>
            </w:r>
            <w:r>
              <w:rPr>
                <w:color w:val="000000"/>
                <w:sz w:val="24"/>
                <w:szCs w:val="24"/>
              </w:rPr>
              <w:tab/>
            </w:r>
            <w:r>
              <w:rPr>
                <w:color w:val="000000"/>
                <w:sz w:val="24"/>
                <w:szCs w:val="24"/>
              </w:rPr>
              <w:tab/>
            </w:r>
            <w:r>
              <w:rPr>
                <w:color w:val="000000"/>
                <w:sz w:val="24"/>
                <w:szCs w:val="24"/>
              </w:rPr>
              <w:tab/>
            </w:r>
          </w:p>
        </w:tc>
      </w:tr>
      <w:tr w:rsidR="00133D91">
        <w:tc>
          <w:tcPr>
            <w:tcW w:w="1771"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Глина</w:t>
            </w:r>
          </w:p>
        </w:tc>
        <w:tc>
          <w:tcPr>
            <w:tcW w:w="1985"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2,71-2,76</w:t>
            </w:r>
          </w:p>
        </w:tc>
        <w:tc>
          <w:tcPr>
            <w:tcW w:w="1865"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0,55-1,05</w:t>
            </w:r>
          </w:p>
        </w:tc>
        <w:tc>
          <w:tcPr>
            <w:tcW w:w="1537"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0,35-0,50</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81-36</w:t>
            </w:r>
          </w:p>
          <w:p w:rsidR="00133D91" w:rsidRDefault="00C85DD8">
            <w:pPr>
              <w:widowControl w:val="0"/>
              <w:jc w:val="both"/>
              <w:rPr>
                <w:color w:val="000000"/>
                <w:sz w:val="24"/>
                <w:szCs w:val="24"/>
              </w:rPr>
            </w:pPr>
            <w:r>
              <w:rPr>
                <w:color w:val="000000"/>
                <w:sz w:val="24"/>
                <w:szCs w:val="24"/>
              </w:rPr>
              <w:t>57-32</w:t>
            </w:r>
          </w:p>
          <w:p w:rsidR="00133D91" w:rsidRDefault="00C85DD8">
            <w:pPr>
              <w:widowControl w:val="0"/>
              <w:jc w:val="both"/>
              <w:rPr>
                <w:color w:val="000000"/>
                <w:sz w:val="24"/>
                <w:szCs w:val="24"/>
              </w:rPr>
            </w:pPr>
            <w:r>
              <w:rPr>
                <w:color w:val="000000"/>
                <w:sz w:val="24"/>
                <w:szCs w:val="24"/>
              </w:rPr>
              <w:t>45-29</w:t>
            </w:r>
          </w:p>
        </w:tc>
        <w:tc>
          <w:tcPr>
            <w:tcW w:w="1559"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35-20</w:t>
            </w:r>
          </w:p>
        </w:tc>
        <w:tc>
          <w:tcPr>
            <w:tcW w:w="1492"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21-14</w:t>
            </w:r>
          </w:p>
          <w:p w:rsidR="00133D91" w:rsidRDefault="00C85DD8">
            <w:pPr>
              <w:widowControl w:val="0"/>
              <w:jc w:val="both"/>
              <w:rPr>
                <w:color w:val="000000"/>
                <w:sz w:val="24"/>
                <w:szCs w:val="24"/>
              </w:rPr>
            </w:pPr>
            <w:r>
              <w:rPr>
                <w:color w:val="000000"/>
                <w:sz w:val="24"/>
                <w:szCs w:val="24"/>
              </w:rPr>
              <w:t>18-11</w:t>
            </w:r>
          </w:p>
          <w:p w:rsidR="00133D91" w:rsidRDefault="00C85DD8">
            <w:pPr>
              <w:widowControl w:val="0"/>
              <w:jc w:val="both"/>
              <w:rPr>
                <w:color w:val="000000"/>
                <w:sz w:val="24"/>
                <w:szCs w:val="24"/>
              </w:rPr>
            </w:pPr>
            <w:r>
              <w:rPr>
                <w:color w:val="000000"/>
                <w:sz w:val="24"/>
                <w:szCs w:val="24"/>
              </w:rPr>
              <w:t>15-7</w:t>
            </w:r>
          </w:p>
        </w:tc>
        <w:tc>
          <w:tcPr>
            <w:tcW w:w="1627"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16-12</w:t>
            </w:r>
          </w:p>
        </w:tc>
        <w:tc>
          <w:tcPr>
            <w:tcW w:w="1843"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10</w:t>
            </w:r>
            <w:r>
              <w:rPr>
                <w:color w:val="000000"/>
                <w:sz w:val="24"/>
                <w:szCs w:val="24"/>
                <w:vertAlign w:val="superscript"/>
              </w:rPr>
              <w:t>-7</w:t>
            </w:r>
          </w:p>
        </w:tc>
      </w:tr>
      <w:tr w:rsidR="00133D91">
        <w:tc>
          <w:tcPr>
            <w:tcW w:w="1771"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Суглинок</w:t>
            </w:r>
          </w:p>
        </w:tc>
        <w:tc>
          <w:tcPr>
            <w:tcW w:w="1985"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2,69-2,73</w:t>
            </w:r>
          </w:p>
        </w:tc>
        <w:tc>
          <w:tcPr>
            <w:tcW w:w="1865"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0,45-1,05</w:t>
            </w:r>
          </w:p>
        </w:tc>
        <w:tc>
          <w:tcPr>
            <w:tcW w:w="1537"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0,35-0,45</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47-19</w:t>
            </w:r>
          </w:p>
          <w:p w:rsidR="00133D91" w:rsidRDefault="00C85DD8">
            <w:pPr>
              <w:widowControl w:val="0"/>
              <w:jc w:val="both"/>
              <w:rPr>
                <w:color w:val="000000"/>
                <w:sz w:val="24"/>
                <w:szCs w:val="24"/>
              </w:rPr>
            </w:pPr>
            <w:r>
              <w:rPr>
                <w:color w:val="000000"/>
                <w:sz w:val="24"/>
                <w:szCs w:val="24"/>
              </w:rPr>
              <w:t>39-15</w:t>
            </w:r>
          </w:p>
          <w:p w:rsidR="00133D91" w:rsidRDefault="00C85DD8">
            <w:pPr>
              <w:widowControl w:val="0"/>
              <w:jc w:val="both"/>
              <w:rPr>
                <w:color w:val="000000"/>
                <w:sz w:val="24"/>
                <w:szCs w:val="24"/>
              </w:rPr>
            </w:pPr>
            <w:r>
              <w:rPr>
                <w:color w:val="000000"/>
                <w:sz w:val="24"/>
                <w:szCs w:val="24"/>
              </w:rPr>
              <w:t>25-12</w:t>
            </w:r>
          </w:p>
        </w:tc>
        <w:tc>
          <w:tcPr>
            <w:tcW w:w="1559"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30-15</w:t>
            </w:r>
          </w:p>
        </w:tc>
        <w:tc>
          <w:tcPr>
            <w:tcW w:w="1492"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26-20</w:t>
            </w:r>
          </w:p>
          <w:p w:rsidR="00133D91" w:rsidRDefault="00C85DD8">
            <w:pPr>
              <w:widowControl w:val="0"/>
              <w:jc w:val="both"/>
              <w:rPr>
                <w:color w:val="000000"/>
                <w:sz w:val="24"/>
                <w:szCs w:val="24"/>
              </w:rPr>
            </w:pPr>
            <w:r>
              <w:rPr>
                <w:color w:val="000000"/>
                <w:sz w:val="24"/>
                <w:szCs w:val="24"/>
              </w:rPr>
              <w:t>24-17</w:t>
            </w:r>
          </w:p>
          <w:p w:rsidR="00133D91" w:rsidRDefault="00C85DD8">
            <w:pPr>
              <w:widowControl w:val="0"/>
              <w:jc w:val="both"/>
              <w:rPr>
                <w:color w:val="000000"/>
                <w:sz w:val="24"/>
                <w:szCs w:val="24"/>
              </w:rPr>
            </w:pPr>
            <w:r>
              <w:rPr>
                <w:color w:val="000000"/>
                <w:sz w:val="24"/>
                <w:szCs w:val="24"/>
              </w:rPr>
              <w:t>19-12</w:t>
            </w:r>
          </w:p>
        </w:tc>
        <w:tc>
          <w:tcPr>
            <w:tcW w:w="1627"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20-15</w:t>
            </w:r>
          </w:p>
        </w:tc>
        <w:tc>
          <w:tcPr>
            <w:tcW w:w="1843"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10</w:t>
            </w:r>
            <w:r>
              <w:rPr>
                <w:color w:val="000000"/>
                <w:sz w:val="24"/>
                <w:szCs w:val="24"/>
                <w:vertAlign w:val="superscript"/>
              </w:rPr>
              <w:t>-7</w:t>
            </w:r>
            <w:r>
              <w:rPr>
                <w:color w:val="000000"/>
                <w:sz w:val="24"/>
                <w:szCs w:val="24"/>
              </w:rPr>
              <w:t>-10</w:t>
            </w:r>
            <w:r>
              <w:rPr>
                <w:color w:val="000000"/>
                <w:sz w:val="24"/>
                <w:szCs w:val="24"/>
                <w:vertAlign w:val="superscript"/>
              </w:rPr>
              <w:t xml:space="preserve">-5 </w:t>
            </w:r>
          </w:p>
        </w:tc>
      </w:tr>
      <w:tr w:rsidR="00133D91">
        <w:tc>
          <w:tcPr>
            <w:tcW w:w="1771"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Супесь</w:t>
            </w:r>
          </w:p>
        </w:tc>
        <w:tc>
          <w:tcPr>
            <w:tcW w:w="198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2,69-2,73</w:t>
            </w:r>
          </w:p>
        </w:tc>
        <w:tc>
          <w:tcPr>
            <w:tcW w:w="186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0,45-0,75</w:t>
            </w:r>
          </w:p>
        </w:tc>
        <w:tc>
          <w:tcPr>
            <w:tcW w:w="153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0,30-0,45</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15-8</w:t>
            </w:r>
          </w:p>
          <w:p w:rsidR="00133D91" w:rsidRDefault="00C85DD8">
            <w:pPr>
              <w:widowControl w:val="0"/>
              <w:jc w:val="both"/>
              <w:rPr>
                <w:color w:val="000000"/>
                <w:sz w:val="24"/>
                <w:szCs w:val="24"/>
              </w:rPr>
            </w:pPr>
            <w:r>
              <w:rPr>
                <w:color w:val="000000"/>
                <w:sz w:val="24"/>
                <w:szCs w:val="24"/>
              </w:rPr>
              <w:t>13-3</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5-3</w:t>
            </w:r>
          </w:p>
        </w:tc>
        <w:tc>
          <w:tcPr>
            <w:tcW w:w="1492"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30-27</w:t>
            </w:r>
          </w:p>
          <w:p w:rsidR="00133D91" w:rsidRDefault="00C85DD8">
            <w:pPr>
              <w:widowControl w:val="0"/>
              <w:jc w:val="both"/>
              <w:rPr>
                <w:color w:val="000000"/>
                <w:sz w:val="24"/>
                <w:szCs w:val="24"/>
              </w:rPr>
            </w:pPr>
            <w:r>
              <w:rPr>
                <w:color w:val="000000"/>
                <w:sz w:val="24"/>
                <w:szCs w:val="24"/>
              </w:rPr>
              <w:t>28-21</w:t>
            </w:r>
          </w:p>
        </w:tc>
        <w:tc>
          <w:tcPr>
            <w:tcW w:w="162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23-20</w:t>
            </w:r>
          </w:p>
        </w:tc>
        <w:tc>
          <w:tcPr>
            <w:tcW w:w="1843"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10</w:t>
            </w:r>
            <w:r>
              <w:rPr>
                <w:color w:val="000000"/>
                <w:sz w:val="24"/>
                <w:szCs w:val="24"/>
                <w:vertAlign w:val="superscript"/>
              </w:rPr>
              <w:t>-6</w:t>
            </w:r>
            <w:r>
              <w:rPr>
                <w:color w:val="000000"/>
                <w:sz w:val="24"/>
                <w:szCs w:val="24"/>
              </w:rPr>
              <w:t>-10</w:t>
            </w:r>
            <w:r>
              <w:rPr>
                <w:color w:val="000000"/>
                <w:sz w:val="24"/>
                <w:szCs w:val="24"/>
                <w:vertAlign w:val="superscript"/>
              </w:rPr>
              <w:t>-3</w:t>
            </w:r>
          </w:p>
        </w:tc>
      </w:tr>
      <w:tr w:rsidR="00133D91">
        <w:tc>
          <w:tcPr>
            <w:tcW w:w="1771"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Песок:</w:t>
            </w:r>
          </w:p>
          <w:p w:rsidR="00133D91" w:rsidRDefault="00C85DD8">
            <w:pPr>
              <w:widowControl w:val="0"/>
              <w:jc w:val="both"/>
              <w:rPr>
                <w:color w:val="000000"/>
                <w:sz w:val="24"/>
                <w:szCs w:val="24"/>
              </w:rPr>
            </w:pPr>
            <w:r>
              <w:rPr>
                <w:color w:val="000000"/>
                <w:sz w:val="24"/>
                <w:szCs w:val="24"/>
              </w:rPr>
              <w:t>пылеватый</w:t>
            </w:r>
          </w:p>
        </w:tc>
        <w:tc>
          <w:tcPr>
            <w:tcW w:w="1985"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2,70</w:t>
            </w:r>
          </w:p>
        </w:tc>
        <w:tc>
          <w:tcPr>
            <w:tcW w:w="1865"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0,45-0,75</w:t>
            </w:r>
          </w:p>
        </w:tc>
        <w:tc>
          <w:tcPr>
            <w:tcW w:w="1537"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0,38-0,44</w:t>
            </w:r>
          </w:p>
        </w:tc>
        <w:tc>
          <w:tcPr>
            <w:tcW w:w="1559"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8-6</w:t>
            </w:r>
          </w:p>
        </w:tc>
        <w:tc>
          <w:tcPr>
            <w:tcW w:w="1559"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6-2</w:t>
            </w:r>
          </w:p>
        </w:tc>
        <w:tc>
          <w:tcPr>
            <w:tcW w:w="1492"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36-26</w:t>
            </w:r>
          </w:p>
        </w:tc>
        <w:tc>
          <w:tcPr>
            <w:tcW w:w="1627"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rPr>
            </w:pPr>
            <w:r>
              <w:rPr>
                <w:color w:val="000000"/>
                <w:sz w:val="24"/>
                <w:szCs w:val="24"/>
              </w:rPr>
              <w:t>30-24</w:t>
            </w:r>
          </w:p>
        </w:tc>
        <w:tc>
          <w:tcPr>
            <w:tcW w:w="1843" w:type="dxa"/>
            <w:tcBorders>
              <w:top w:val="nil"/>
              <w:left w:val="nil"/>
              <w:bottom w:val="nil"/>
              <w:right w:val="nil"/>
            </w:tcBorders>
          </w:tcPr>
          <w:p w:rsidR="00133D91" w:rsidRDefault="00133D91">
            <w:pPr>
              <w:widowControl w:val="0"/>
              <w:jc w:val="both"/>
              <w:rPr>
                <w:color w:val="000000"/>
                <w:sz w:val="24"/>
                <w:szCs w:val="24"/>
              </w:rPr>
            </w:pPr>
          </w:p>
          <w:p w:rsidR="00133D91" w:rsidRDefault="00C85DD8">
            <w:pPr>
              <w:widowControl w:val="0"/>
              <w:jc w:val="both"/>
              <w:rPr>
                <w:color w:val="000000"/>
                <w:sz w:val="24"/>
                <w:szCs w:val="24"/>
                <w:vertAlign w:val="superscript"/>
              </w:rPr>
            </w:pPr>
            <w:r>
              <w:rPr>
                <w:color w:val="000000"/>
                <w:sz w:val="24"/>
                <w:szCs w:val="24"/>
              </w:rPr>
              <w:t>10</w:t>
            </w:r>
            <w:r>
              <w:rPr>
                <w:color w:val="000000"/>
                <w:sz w:val="24"/>
                <w:szCs w:val="24"/>
                <w:vertAlign w:val="superscript"/>
              </w:rPr>
              <w:t>-5</w:t>
            </w:r>
            <w:r>
              <w:rPr>
                <w:color w:val="000000"/>
                <w:sz w:val="24"/>
                <w:szCs w:val="24"/>
              </w:rPr>
              <w:t>-10</w:t>
            </w:r>
            <w:r>
              <w:rPr>
                <w:color w:val="000000"/>
                <w:sz w:val="24"/>
                <w:szCs w:val="24"/>
                <w:vertAlign w:val="superscript"/>
              </w:rPr>
              <w:t>-3</w:t>
            </w:r>
          </w:p>
          <w:p w:rsidR="00133D91" w:rsidRDefault="00133D91">
            <w:pPr>
              <w:widowControl w:val="0"/>
              <w:jc w:val="both"/>
              <w:rPr>
                <w:color w:val="000000"/>
                <w:sz w:val="24"/>
                <w:szCs w:val="24"/>
              </w:rPr>
            </w:pPr>
          </w:p>
        </w:tc>
      </w:tr>
      <w:tr w:rsidR="00133D91">
        <w:tc>
          <w:tcPr>
            <w:tcW w:w="1771"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мелкий</w:t>
            </w:r>
          </w:p>
        </w:tc>
        <w:tc>
          <w:tcPr>
            <w:tcW w:w="198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2,66</w:t>
            </w:r>
          </w:p>
        </w:tc>
        <w:tc>
          <w:tcPr>
            <w:tcW w:w="186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0,45-0,75</w:t>
            </w:r>
          </w:p>
        </w:tc>
        <w:tc>
          <w:tcPr>
            <w:tcW w:w="153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0,38-0,43</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6-2</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4-2</w:t>
            </w:r>
          </w:p>
        </w:tc>
        <w:tc>
          <w:tcPr>
            <w:tcW w:w="1492"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38-28</w:t>
            </w:r>
          </w:p>
        </w:tc>
        <w:tc>
          <w:tcPr>
            <w:tcW w:w="162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32-27</w:t>
            </w:r>
          </w:p>
        </w:tc>
        <w:tc>
          <w:tcPr>
            <w:tcW w:w="1843" w:type="dxa"/>
            <w:tcBorders>
              <w:top w:val="nil"/>
              <w:left w:val="nil"/>
              <w:bottom w:val="nil"/>
              <w:right w:val="nil"/>
            </w:tcBorders>
          </w:tcPr>
          <w:p w:rsidR="00133D91" w:rsidRDefault="00C85DD8">
            <w:pPr>
              <w:widowControl w:val="0"/>
              <w:jc w:val="both"/>
              <w:rPr>
                <w:color w:val="000000"/>
                <w:sz w:val="24"/>
                <w:szCs w:val="24"/>
                <w:vertAlign w:val="superscript"/>
              </w:rPr>
            </w:pPr>
            <w:r>
              <w:rPr>
                <w:color w:val="000000"/>
                <w:sz w:val="24"/>
                <w:szCs w:val="24"/>
              </w:rPr>
              <w:t>10</w:t>
            </w:r>
            <w:r>
              <w:rPr>
                <w:color w:val="000000"/>
                <w:sz w:val="24"/>
                <w:szCs w:val="24"/>
                <w:vertAlign w:val="superscript"/>
              </w:rPr>
              <w:t>-4</w:t>
            </w:r>
            <w:r>
              <w:rPr>
                <w:color w:val="000000"/>
                <w:sz w:val="24"/>
                <w:szCs w:val="24"/>
              </w:rPr>
              <w:t>-10</w:t>
            </w:r>
            <w:r>
              <w:rPr>
                <w:color w:val="000000"/>
                <w:sz w:val="24"/>
                <w:szCs w:val="24"/>
                <w:vertAlign w:val="superscript"/>
              </w:rPr>
              <w:t>-2</w:t>
            </w:r>
          </w:p>
          <w:p w:rsidR="00133D91" w:rsidRDefault="00133D91">
            <w:pPr>
              <w:widowControl w:val="0"/>
              <w:jc w:val="both"/>
              <w:rPr>
                <w:color w:val="000000"/>
                <w:sz w:val="24"/>
                <w:szCs w:val="24"/>
              </w:rPr>
            </w:pPr>
          </w:p>
        </w:tc>
      </w:tr>
      <w:tr w:rsidR="00133D91">
        <w:tc>
          <w:tcPr>
            <w:tcW w:w="1771"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средний</w:t>
            </w:r>
          </w:p>
        </w:tc>
        <w:tc>
          <w:tcPr>
            <w:tcW w:w="198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2,66</w:t>
            </w:r>
          </w:p>
        </w:tc>
        <w:tc>
          <w:tcPr>
            <w:tcW w:w="186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0,45-0,65</w:t>
            </w:r>
          </w:p>
        </w:tc>
        <w:tc>
          <w:tcPr>
            <w:tcW w:w="153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0,35-0,41</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3-1</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2-1</w:t>
            </w:r>
          </w:p>
        </w:tc>
        <w:tc>
          <w:tcPr>
            <w:tcW w:w="1492"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40-35</w:t>
            </w:r>
          </w:p>
        </w:tc>
        <w:tc>
          <w:tcPr>
            <w:tcW w:w="162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37-34</w:t>
            </w:r>
          </w:p>
        </w:tc>
        <w:tc>
          <w:tcPr>
            <w:tcW w:w="1843" w:type="dxa"/>
            <w:tcBorders>
              <w:top w:val="nil"/>
              <w:left w:val="nil"/>
              <w:bottom w:val="nil"/>
              <w:right w:val="nil"/>
            </w:tcBorders>
          </w:tcPr>
          <w:p w:rsidR="00133D91" w:rsidRDefault="00C85DD8">
            <w:pPr>
              <w:widowControl w:val="0"/>
              <w:jc w:val="both"/>
              <w:rPr>
                <w:color w:val="000000"/>
                <w:sz w:val="24"/>
                <w:szCs w:val="24"/>
                <w:vertAlign w:val="superscript"/>
              </w:rPr>
            </w:pPr>
            <w:r>
              <w:rPr>
                <w:color w:val="000000"/>
                <w:sz w:val="24"/>
                <w:szCs w:val="24"/>
              </w:rPr>
              <w:t>10</w:t>
            </w:r>
            <w:r>
              <w:rPr>
                <w:color w:val="000000"/>
                <w:sz w:val="24"/>
                <w:szCs w:val="24"/>
                <w:vertAlign w:val="superscript"/>
              </w:rPr>
              <w:t>-3</w:t>
            </w:r>
            <w:r>
              <w:rPr>
                <w:color w:val="000000"/>
                <w:sz w:val="24"/>
                <w:szCs w:val="24"/>
              </w:rPr>
              <w:t>-10</w:t>
            </w:r>
            <w:r>
              <w:rPr>
                <w:color w:val="000000"/>
                <w:sz w:val="24"/>
                <w:szCs w:val="24"/>
                <w:vertAlign w:val="superscript"/>
              </w:rPr>
              <w:t>-2</w:t>
            </w:r>
          </w:p>
          <w:p w:rsidR="00133D91" w:rsidRDefault="00133D91">
            <w:pPr>
              <w:widowControl w:val="0"/>
              <w:jc w:val="both"/>
              <w:rPr>
                <w:color w:val="000000"/>
                <w:sz w:val="24"/>
                <w:szCs w:val="24"/>
              </w:rPr>
            </w:pPr>
          </w:p>
        </w:tc>
      </w:tr>
      <w:tr w:rsidR="00133D91">
        <w:tc>
          <w:tcPr>
            <w:tcW w:w="1771"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 xml:space="preserve">крупный </w:t>
            </w:r>
          </w:p>
          <w:p w:rsidR="00133D91" w:rsidRDefault="00C85DD8">
            <w:pPr>
              <w:widowControl w:val="0"/>
              <w:jc w:val="both"/>
              <w:rPr>
                <w:color w:val="000000"/>
                <w:sz w:val="24"/>
                <w:szCs w:val="24"/>
              </w:rPr>
            </w:pPr>
            <w:r>
              <w:rPr>
                <w:color w:val="000000"/>
                <w:sz w:val="24"/>
                <w:szCs w:val="24"/>
              </w:rPr>
              <w:t>и гравелистый</w:t>
            </w:r>
          </w:p>
        </w:tc>
        <w:tc>
          <w:tcPr>
            <w:tcW w:w="198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2,65</w:t>
            </w:r>
          </w:p>
        </w:tc>
        <w:tc>
          <w:tcPr>
            <w:tcW w:w="1865"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0,45-0,55</w:t>
            </w:r>
          </w:p>
        </w:tc>
        <w:tc>
          <w:tcPr>
            <w:tcW w:w="153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0,35-0,41</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2-1</w:t>
            </w:r>
          </w:p>
        </w:tc>
        <w:tc>
          <w:tcPr>
            <w:tcW w:w="1559"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1</w:t>
            </w:r>
          </w:p>
        </w:tc>
        <w:tc>
          <w:tcPr>
            <w:tcW w:w="1492"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43-38</w:t>
            </w:r>
          </w:p>
        </w:tc>
        <w:tc>
          <w:tcPr>
            <w:tcW w:w="1627"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38-35</w:t>
            </w:r>
          </w:p>
        </w:tc>
        <w:tc>
          <w:tcPr>
            <w:tcW w:w="1843" w:type="dxa"/>
            <w:tcBorders>
              <w:top w:val="nil"/>
              <w:left w:val="nil"/>
              <w:bottom w:val="nil"/>
              <w:right w:val="nil"/>
            </w:tcBorders>
          </w:tcPr>
          <w:p w:rsidR="00133D91" w:rsidRDefault="00C85DD8">
            <w:pPr>
              <w:widowControl w:val="0"/>
              <w:jc w:val="both"/>
              <w:rPr>
                <w:color w:val="000000"/>
                <w:sz w:val="24"/>
                <w:szCs w:val="24"/>
              </w:rPr>
            </w:pPr>
            <w:r>
              <w:rPr>
                <w:color w:val="000000"/>
                <w:sz w:val="24"/>
                <w:szCs w:val="24"/>
              </w:rPr>
              <w:t>10</w:t>
            </w:r>
            <w:r>
              <w:rPr>
                <w:color w:val="000000"/>
                <w:sz w:val="24"/>
                <w:szCs w:val="24"/>
                <w:vertAlign w:val="superscript"/>
              </w:rPr>
              <w:t>-2</w:t>
            </w:r>
            <w:r>
              <w:rPr>
                <w:color w:val="000000"/>
                <w:sz w:val="24"/>
                <w:szCs w:val="24"/>
              </w:rPr>
              <w:t>-10</w:t>
            </w:r>
            <w:r>
              <w:rPr>
                <w:color w:val="000000"/>
                <w:sz w:val="24"/>
                <w:szCs w:val="24"/>
                <w:vertAlign w:val="superscript"/>
              </w:rPr>
              <w:t>-1</w:t>
            </w:r>
          </w:p>
        </w:tc>
      </w:tr>
    </w:tbl>
    <w:p w:rsidR="00133D91" w:rsidRDefault="00C85DD8">
      <w:pPr>
        <w:widowControl w:val="0"/>
        <w:spacing w:before="120"/>
        <w:jc w:val="center"/>
        <w:rPr>
          <w:b/>
          <w:bCs/>
          <w:color w:val="000000"/>
          <w:sz w:val="28"/>
          <w:szCs w:val="28"/>
        </w:rPr>
      </w:pPr>
      <w:r>
        <w:rPr>
          <w:b/>
          <w:bCs/>
          <w:color w:val="000000"/>
          <w:sz w:val="28"/>
          <w:szCs w:val="28"/>
        </w:rPr>
        <w:t>Список литературы</w:t>
      </w:r>
    </w:p>
    <w:p w:rsidR="00133D91" w:rsidRDefault="00C85DD8">
      <w:pPr>
        <w:widowControl w:val="0"/>
        <w:spacing w:before="120"/>
        <w:ind w:firstLine="567"/>
        <w:jc w:val="both"/>
        <w:rPr>
          <w:color w:val="000000"/>
          <w:sz w:val="24"/>
          <w:szCs w:val="24"/>
        </w:rPr>
      </w:pPr>
      <w:r>
        <w:rPr>
          <w:color w:val="000000"/>
          <w:sz w:val="24"/>
          <w:szCs w:val="24"/>
        </w:rPr>
        <w:t xml:space="preserve"> Гидротехнические сооружения/ Под ред. М.М.Гришина.- Ч.1. М.: Высшая школа, 1979.- 615 с.</w:t>
      </w:r>
    </w:p>
    <w:p w:rsidR="00133D91" w:rsidRDefault="00C85DD8">
      <w:pPr>
        <w:widowControl w:val="0"/>
        <w:spacing w:before="120"/>
        <w:ind w:firstLine="567"/>
        <w:jc w:val="both"/>
        <w:rPr>
          <w:color w:val="000000"/>
          <w:sz w:val="24"/>
          <w:szCs w:val="24"/>
        </w:rPr>
      </w:pPr>
      <w:r>
        <w:rPr>
          <w:color w:val="000000"/>
          <w:sz w:val="24"/>
          <w:szCs w:val="24"/>
        </w:rPr>
        <w:t>Гидротехнические сооружения/ Под ред. М.М.Гришина.- Ч.2. М.: Высшая школа, 1979.- 336 с.</w:t>
      </w:r>
    </w:p>
    <w:p w:rsidR="00133D91" w:rsidRDefault="00C85DD8">
      <w:pPr>
        <w:widowControl w:val="0"/>
        <w:spacing w:before="120"/>
        <w:ind w:firstLine="567"/>
        <w:jc w:val="both"/>
        <w:rPr>
          <w:color w:val="000000"/>
          <w:sz w:val="24"/>
          <w:szCs w:val="24"/>
        </w:rPr>
      </w:pPr>
      <w:r>
        <w:rPr>
          <w:color w:val="000000"/>
          <w:sz w:val="24"/>
          <w:szCs w:val="24"/>
        </w:rPr>
        <w:t>Гидротехнические сооружения: Справочник проектировщика/ Под ред. В.П.Недриги.-М.: Стройиздат, 1983.- 543 с.</w:t>
      </w:r>
    </w:p>
    <w:p w:rsidR="00133D91" w:rsidRDefault="00C85DD8">
      <w:pPr>
        <w:widowControl w:val="0"/>
        <w:spacing w:before="120"/>
        <w:ind w:firstLine="567"/>
        <w:jc w:val="both"/>
        <w:rPr>
          <w:color w:val="000000"/>
          <w:sz w:val="24"/>
          <w:szCs w:val="24"/>
        </w:rPr>
      </w:pPr>
      <w:r>
        <w:rPr>
          <w:color w:val="000000"/>
          <w:sz w:val="24"/>
          <w:szCs w:val="24"/>
        </w:rPr>
        <w:t>Р о з а н о в Н.Н. Плотины из грунтовых материалов.-М.: Стройиздат, 1983.- 296 с.</w:t>
      </w:r>
    </w:p>
    <w:p w:rsidR="00133D91" w:rsidRDefault="00C85DD8">
      <w:pPr>
        <w:widowControl w:val="0"/>
        <w:spacing w:before="120"/>
        <w:ind w:firstLine="567"/>
        <w:jc w:val="both"/>
        <w:rPr>
          <w:color w:val="000000"/>
          <w:sz w:val="24"/>
          <w:szCs w:val="24"/>
        </w:rPr>
      </w:pPr>
      <w:r>
        <w:rPr>
          <w:color w:val="000000"/>
          <w:sz w:val="24"/>
          <w:szCs w:val="24"/>
        </w:rPr>
        <w:t>СниП 2.06.05-84. Плотины из грунтовых материалов.-М.: Стройиздат, 1984.- 31 с.</w:t>
      </w:r>
    </w:p>
    <w:p w:rsidR="00133D91" w:rsidRDefault="00C85DD8">
      <w:pPr>
        <w:widowControl w:val="0"/>
        <w:spacing w:before="120"/>
        <w:ind w:firstLine="567"/>
        <w:jc w:val="both"/>
        <w:rPr>
          <w:color w:val="000000"/>
          <w:sz w:val="24"/>
          <w:szCs w:val="24"/>
        </w:rPr>
      </w:pPr>
      <w:r>
        <w:rPr>
          <w:color w:val="000000"/>
          <w:sz w:val="24"/>
          <w:szCs w:val="24"/>
        </w:rPr>
        <w:t>Гидравлические расчеты водосбросных гидротехнических сооружений: Справочное пособие/ Под ред. Д.Д.Лаппо.-М.: Энергоатомиздат, 1988.- 624 с.</w:t>
      </w:r>
    </w:p>
    <w:p w:rsidR="00133D91" w:rsidRDefault="00C85DD8">
      <w:pPr>
        <w:widowControl w:val="0"/>
        <w:spacing w:before="120"/>
        <w:ind w:firstLine="567"/>
        <w:jc w:val="both"/>
        <w:rPr>
          <w:color w:val="000000"/>
          <w:sz w:val="24"/>
          <w:szCs w:val="24"/>
        </w:rPr>
      </w:pPr>
      <w:r>
        <w:rPr>
          <w:color w:val="000000"/>
          <w:sz w:val="24"/>
          <w:szCs w:val="24"/>
        </w:rPr>
        <w:t>Ч у г а е в Р.Р. Гидротехнические сооружения.-Ч.1. Глухие плотины.-М.: Агропромиздат, 1985.- 318 с.</w:t>
      </w:r>
    </w:p>
    <w:p w:rsidR="00133D91" w:rsidRDefault="00C85DD8">
      <w:pPr>
        <w:widowControl w:val="0"/>
        <w:spacing w:before="120"/>
        <w:ind w:firstLine="567"/>
        <w:jc w:val="both"/>
        <w:rPr>
          <w:color w:val="000000"/>
          <w:sz w:val="24"/>
          <w:szCs w:val="24"/>
        </w:rPr>
      </w:pPr>
      <w:r>
        <w:rPr>
          <w:color w:val="000000"/>
          <w:sz w:val="24"/>
          <w:szCs w:val="24"/>
        </w:rPr>
        <w:t>Гидротехнические сооружения/ Под ред. Н.Р.Розанова.-М.: Агропромиздат, 1985.- 432 с.</w:t>
      </w:r>
    </w:p>
    <w:p w:rsidR="00133D91" w:rsidRDefault="00C85DD8">
      <w:pPr>
        <w:widowControl w:val="0"/>
        <w:spacing w:before="120"/>
        <w:ind w:firstLine="567"/>
        <w:jc w:val="both"/>
        <w:rPr>
          <w:color w:val="000000"/>
          <w:sz w:val="24"/>
          <w:szCs w:val="24"/>
        </w:rPr>
      </w:pPr>
      <w:r>
        <w:rPr>
          <w:color w:val="000000"/>
          <w:sz w:val="24"/>
          <w:szCs w:val="24"/>
        </w:rPr>
        <w:t>СниП 2.06.04-82. Нагрузки и воздействия на гидротехнические сооружения (волновые, ледовые и от судов).-М.: Стройиздат, 1982.- 40 с.</w:t>
      </w:r>
    </w:p>
    <w:p w:rsidR="00133D91" w:rsidRDefault="00C85DD8">
      <w:pPr>
        <w:widowControl w:val="0"/>
        <w:spacing w:before="120"/>
        <w:ind w:firstLine="567"/>
        <w:jc w:val="both"/>
        <w:rPr>
          <w:color w:val="000000"/>
          <w:sz w:val="24"/>
          <w:szCs w:val="24"/>
        </w:rPr>
      </w:pPr>
      <w:r>
        <w:rPr>
          <w:color w:val="000000"/>
          <w:sz w:val="24"/>
          <w:szCs w:val="24"/>
        </w:rPr>
        <w:t>10. Справочник по гидравлическим расчетам./ Под ред. П.Г.Киселева.- М.: Энергия, 1972.- 312 с.</w:t>
      </w:r>
      <w:bookmarkStart w:id="0" w:name="_GoBack"/>
      <w:bookmarkEnd w:id="0"/>
    </w:p>
    <w:sectPr w:rsidR="00133D91">
      <w:pgSz w:w="11907" w:h="16840" w:code="9"/>
      <w:pgMar w:top="1134" w:right="1134" w:bottom="1134" w:left="1134" w:header="1440" w:footer="1440" w:gutter="0"/>
      <w:pgNumType w:start="5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1503E4"/>
    <w:multiLevelType w:val="singleLevel"/>
    <w:tmpl w:val="BFF24C60"/>
    <w:lvl w:ilvl="0">
      <w:start w:val="3"/>
      <w:numFmt w:val="decimal"/>
      <w:lvlText w:val="4.2.%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2">
    <w:nsid w:val="02A17B12"/>
    <w:multiLevelType w:val="singleLevel"/>
    <w:tmpl w:val="812A91B6"/>
    <w:lvl w:ilvl="0">
      <w:start w:val="5"/>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3">
    <w:nsid w:val="06E371CC"/>
    <w:multiLevelType w:val="singleLevel"/>
    <w:tmpl w:val="BF441716"/>
    <w:lvl w:ilvl="0">
      <w:start w:val="3"/>
      <w:numFmt w:val="decimal"/>
      <w:lvlText w:val="3.3.%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4">
    <w:nsid w:val="078A6EC1"/>
    <w:multiLevelType w:val="singleLevel"/>
    <w:tmpl w:val="3D681252"/>
    <w:lvl w:ilvl="0">
      <w:start w:val="1"/>
      <w:numFmt w:val="decimal"/>
      <w:lvlText w:val="4.%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5">
    <w:nsid w:val="10EE40C3"/>
    <w:multiLevelType w:val="singleLevel"/>
    <w:tmpl w:val="833624D8"/>
    <w:lvl w:ilvl="0">
      <w:start w:val="10"/>
      <w:numFmt w:val="decimal"/>
      <w:lvlText w:val="%1. "/>
      <w:legacy w:legacy="1" w:legacySpace="0" w:legacyIndent="283"/>
      <w:lvlJc w:val="left"/>
      <w:pPr>
        <w:ind w:left="1033" w:hanging="283"/>
      </w:pPr>
      <w:rPr>
        <w:rFonts w:ascii="Times New Roman" w:hAnsi="Times New Roman" w:cs="Times New Roman" w:hint="default"/>
        <w:b w:val="0"/>
        <w:bCs w:val="0"/>
        <w:i w:val="0"/>
        <w:iCs w:val="0"/>
        <w:sz w:val="32"/>
        <w:szCs w:val="32"/>
        <w:u w:val="none"/>
      </w:rPr>
    </w:lvl>
  </w:abstractNum>
  <w:abstractNum w:abstractNumId="6">
    <w:nsid w:val="1F0B261F"/>
    <w:multiLevelType w:val="singleLevel"/>
    <w:tmpl w:val="35F202D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7">
    <w:nsid w:val="21F037D4"/>
    <w:multiLevelType w:val="singleLevel"/>
    <w:tmpl w:val="AB2A160E"/>
    <w:lvl w:ilvl="0">
      <w:start w:val="4"/>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8">
    <w:nsid w:val="2DEB434A"/>
    <w:multiLevelType w:val="singleLevel"/>
    <w:tmpl w:val="588C546A"/>
    <w:lvl w:ilvl="0">
      <w:start w:val="1"/>
      <w:numFmt w:val="decimal"/>
      <w:lvlText w:val="3.3.%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9">
    <w:nsid w:val="2FE05EEB"/>
    <w:multiLevelType w:val="singleLevel"/>
    <w:tmpl w:val="58005016"/>
    <w:lvl w:ilvl="0">
      <w:start w:val="4"/>
      <w:numFmt w:val="decimal"/>
      <w:lvlText w:val="3.1.%1. "/>
      <w:legacy w:legacy="1" w:legacySpace="0" w:legacyIndent="283"/>
      <w:lvlJc w:val="left"/>
      <w:pPr>
        <w:ind w:left="1003" w:hanging="283"/>
      </w:pPr>
      <w:rPr>
        <w:rFonts w:ascii="Times New Roman" w:hAnsi="Times New Roman" w:cs="Times New Roman" w:hint="default"/>
        <w:b w:val="0"/>
        <w:bCs w:val="0"/>
        <w:i w:val="0"/>
        <w:iCs w:val="0"/>
        <w:sz w:val="32"/>
        <w:szCs w:val="32"/>
        <w:u w:val="none"/>
      </w:rPr>
    </w:lvl>
  </w:abstractNum>
  <w:abstractNum w:abstractNumId="10">
    <w:nsid w:val="3FAF65F2"/>
    <w:multiLevelType w:val="singleLevel"/>
    <w:tmpl w:val="7494DCB8"/>
    <w:lvl w:ilvl="0">
      <w:start w:val="6"/>
      <w:numFmt w:val="decimal"/>
      <w:lvlText w:val="%1. "/>
      <w:legacy w:legacy="1" w:legacySpace="0" w:legacyIndent="283"/>
      <w:lvlJc w:val="left"/>
      <w:pPr>
        <w:ind w:left="1033" w:hanging="283"/>
      </w:pPr>
      <w:rPr>
        <w:rFonts w:ascii="Times New Roman" w:hAnsi="Times New Roman" w:cs="Times New Roman" w:hint="default"/>
        <w:b w:val="0"/>
        <w:bCs w:val="0"/>
        <w:i w:val="0"/>
        <w:iCs w:val="0"/>
        <w:sz w:val="32"/>
        <w:szCs w:val="32"/>
        <w:u w:val="none"/>
      </w:rPr>
    </w:lvl>
  </w:abstractNum>
  <w:abstractNum w:abstractNumId="11">
    <w:nsid w:val="3FE625F5"/>
    <w:multiLevelType w:val="singleLevel"/>
    <w:tmpl w:val="AB2A160E"/>
    <w:lvl w:ilvl="0">
      <w:start w:val="4"/>
      <w:numFmt w:val="decimal"/>
      <w:lvlText w:val="%1. "/>
      <w:legacy w:legacy="1" w:legacySpace="0" w:legacyIndent="283"/>
      <w:lvlJc w:val="left"/>
      <w:pPr>
        <w:ind w:left="1153" w:hanging="283"/>
      </w:pPr>
      <w:rPr>
        <w:rFonts w:ascii="Times New Roman" w:hAnsi="Times New Roman" w:cs="Times New Roman" w:hint="default"/>
        <w:b w:val="0"/>
        <w:bCs w:val="0"/>
        <w:i w:val="0"/>
        <w:iCs w:val="0"/>
        <w:sz w:val="32"/>
        <w:szCs w:val="32"/>
        <w:u w:val="none"/>
      </w:rPr>
    </w:lvl>
  </w:abstractNum>
  <w:abstractNum w:abstractNumId="12">
    <w:nsid w:val="453D7F71"/>
    <w:multiLevelType w:val="singleLevel"/>
    <w:tmpl w:val="BD68CAF0"/>
    <w:lvl w:ilvl="0">
      <w:start w:val="5"/>
      <w:numFmt w:val="decimal"/>
      <w:lvlText w:val="%1"/>
      <w:legacy w:legacy="1" w:legacySpace="0" w:legacyIndent="283"/>
      <w:lvlJc w:val="left"/>
      <w:pPr>
        <w:ind w:left="283" w:hanging="283"/>
      </w:pPr>
      <w:rPr>
        <w:b/>
        <w:bCs/>
        <w:i w:val="0"/>
        <w:iCs w:val="0"/>
      </w:rPr>
    </w:lvl>
  </w:abstractNum>
  <w:abstractNum w:abstractNumId="13">
    <w:nsid w:val="460613D6"/>
    <w:multiLevelType w:val="singleLevel"/>
    <w:tmpl w:val="56323654"/>
    <w:lvl w:ilvl="0">
      <w:start w:val="2"/>
      <w:numFmt w:val="decimal"/>
      <w:lvlText w:val="4.%1. "/>
      <w:legacy w:legacy="1" w:legacySpace="0" w:legacyIndent="283"/>
      <w:lvlJc w:val="left"/>
      <w:pPr>
        <w:ind w:left="1067" w:hanging="283"/>
      </w:pPr>
      <w:rPr>
        <w:rFonts w:ascii="Times New Roman" w:hAnsi="Times New Roman" w:cs="Times New Roman" w:hint="default"/>
        <w:b w:val="0"/>
        <w:bCs w:val="0"/>
        <w:i w:val="0"/>
        <w:iCs w:val="0"/>
        <w:sz w:val="32"/>
        <w:szCs w:val="32"/>
        <w:u w:val="none"/>
      </w:rPr>
    </w:lvl>
  </w:abstractNum>
  <w:abstractNum w:abstractNumId="14">
    <w:nsid w:val="48CC78DC"/>
    <w:multiLevelType w:val="singleLevel"/>
    <w:tmpl w:val="E61C693C"/>
    <w:lvl w:ilvl="0">
      <w:start w:val="1"/>
      <w:numFmt w:val="decimal"/>
      <w:lvlText w:val="3.%1. "/>
      <w:legacy w:legacy="1" w:legacySpace="0" w:legacyIndent="283"/>
      <w:lvlJc w:val="left"/>
      <w:pPr>
        <w:ind w:left="283" w:hanging="283"/>
      </w:pPr>
      <w:rPr>
        <w:rFonts w:ascii="Times New Roman" w:hAnsi="Times New Roman" w:cs="Times New Roman" w:hint="default"/>
        <w:b w:val="0"/>
        <w:bCs w:val="0"/>
        <w:i w:val="0"/>
        <w:iCs w:val="0"/>
        <w:sz w:val="32"/>
        <w:szCs w:val="32"/>
        <w:u w:val="none"/>
      </w:rPr>
    </w:lvl>
  </w:abstractNum>
  <w:abstractNum w:abstractNumId="15">
    <w:nsid w:val="48DF5775"/>
    <w:multiLevelType w:val="singleLevel"/>
    <w:tmpl w:val="35F202D4"/>
    <w:lvl w:ilvl="0">
      <w:start w:val="2"/>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16">
    <w:nsid w:val="4A294F26"/>
    <w:multiLevelType w:val="singleLevel"/>
    <w:tmpl w:val="35F202D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17">
    <w:nsid w:val="4D77008D"/>
    <w:multiLevelType w:val="multilevel"/>
    <w:tmpl w:val="9B569E20"/>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8">
    <w:nsid w:val="5C9E5813"/>
    <w:multiLevelType w:val="singleLevel"/>
    <w:tmpl w:val="1F486DD4"/>
    <w:lvl w:ilvl="0">
      <w:start w:val="1"/>
      <w:numFmt w:val="decimal"/>
      <w:lvlText w:val="%1."/>
      <w:legacy w:legacy="1" w:legacySpace="0" w:legacyIndent="284"/>
      <w:lvlJc w:val="left"/>
      <w:pPr>
        <w:ind w:left="993" w:hanging="284"/>
      </w:pPr>
    </w:lvl>
  </w:abstractNum>
  <w:abstractNum w:abstractNumId="19">
    <w:nsid w:val="5E8139D0"/>
    <w:multiLevelType w:val="singleLevel"/>
    <w:tmpl w:val="AB2A160E"/>
    <w:lvl w:ilvl="0">
      <w:start w:val="4"/>
      <w:numFmt w:val="decimal"/>
      <w:lvlText w:val="%1. "/>
      <w:legacy w:legacy="1" w:legacySpace="0" w:legacyIndent="283"/>
      <w:lvlJc w:val="left"/>
      <w:pPr>
        <w:ind w:left="993" w:hanging="283"/>
      </w:pPr>
      <w:rPr>
        <w:rFonts w:ascii="Times New Roman" w:hAnsi="Times New Roman" w:cs="Times New Roman" w:hint="default"/>
        <w:b w:val="0"/>
        <w:bCs w:val="0"/>
        <w:i w:val="0"/>
        <w:iCs w:val="0"/>
        <w:sz w:val="32"/>
        <w:szCs w:val="32"/>
        <w:u w:val="none"/>
      </w:rPr>
    </w:lvl>
  </w:abstractNum>
  <w:abstractNum w:abstractNumId="20">
    <w:nsid w:val="6013040E"/>
    <w:multiLevelType w:val="singleLevel"/>
    <w:tmpl w:val="98601A96"/>
    <w:lvl w:ilvl="0">
      <w:start w:val="6"/>
      <w:numFmt w:val="decimal"/>
      <w:lvlText w:val="3.1.%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21">
    <w:nsid w:val="639D4DBC"/>
    <w:multiLevelType w:val="singleLevel"/>
    <w:tmpl w:val="E0E44F8A"/>
    <w:lvl w:ilvl="0">
      <w:start w:val="2"/>
      <w:numFmt w:val="decimal"/>
      <w:lvlText w:val="3.1.%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22">
    <w:nsid w:val="655E014C"/>
    <w:multiLevelType w:val="singleLevel"/>
    <w:tmpl w:val="CCD49242"/>
    <w:lvl w:ilvl="0">
      <w:start w:val="3"/>
      <w:numFmt w:val="decimal"/>
      <w:lvlText w:val="%1."/>
      <w:legacy w:legacy="1" w:legacySpace="0" w:legacyIndent="284"/>
      <w:lvlJc w:val="left"/>
      <w:pPr>
        <w:ind w:left="284" w:hanging="284"/>
      </w:pPr>
      <w:rPr>
        <w:b/>
        <w:bCs/>
        <w:i w:val="0"/>
        <w:iCs w:val="0"/>
        <w:sz w:val="32"/>
        <w:szCs w:val="32"/>
      </w:rPr>
    </w:lvl>
  </w:abstractNum>
  <w:abstractNum w:abstractNumId="23">
    <w:nsid w:val="65912ECC"/>
    <w:multiLevelType w:val="singleLevel"/>
    <w:tmpl w:val="F5EC1D8C"/>
    <w:lvl w:ilvl="0">
      <w:start w:val="1"/>
      <w:numFmt w:val="upperRoman"/>
      <w:lvlText w:val="%1."/>
      <w:legacy w:legacy="1" w:legacySpace="0" w:legacyIndent="283"/>
      <w:lvlJc w:val="left"/>
      <w:pPr>
        <w:ind w:left="283" w:hanging="283"/>
      </w:pPr>
    </w:lvl>
  </w:abstractNum>
  <w:abstractNum w:abstractNumId="24">
    <w:nsid w:val="67672257"/>
    <w:multiLevelType w:val="singleLevel"/>
    <w:tmpl w:val="2A86C372"/>
    <w:lvl w:ilvl="0">
      <w:start w:val="3"/>
      <w:numFmt w:val="decimal"/>
      <w:lvlText w:val="3.1.%1. "/>
      <w:legacy w:legacy="1" w:legacySpace="0" w:legacyIndent="283"/>
      <w:lvlJc w:val="left"/>
      <w:pPr>
        <w:ind w:left="1003" w:hanging="283"/>
      </w:pPr>
      <w:rPr>
        <w:rFonts w:ascii="Times New Roman" w:hAnsi="Times New Roman" w:cs="Times New Roman" w:hint="default"/>
        <w:b w:val="0"/>
        <w:bCs w:val="0"/>
        <w:i w:val="0"/>
        <w:iCs w:val="0"/>
        <w:sz w:val="32"/>
        <w:szCs w:val="32"/>
        <w:u w:val="none"/>
      </w:rPr>
    </w:lvl>
  </w:abstractNum>
  <w:abstractNum w:abstractNumId="25">
    <w:nsid w:val="6ABA2460"/>
    <w:multiLevelType w:val="singleLevel"/>
    <w:tmpl w:val="74C29D28"/>
    <w:lvl w:ilvl="0">
      <w:start w:val="3"/>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26">
    <w:nsid w:val="718E2C75"/>
    <w:multiLevelType w:val="singleLevel"/>
    <w:tmpl w:val="A3383084"/>
    <w:lvl w:ilvl="0">
      <w:start w:val="5"/>
      <w:numFmt w:val="decimal"/>
      <w:lvlText w:val="3.1.%1"/>
      <w:legacy w:legacy="1" w:legacySpace="0" w:legacyIndent="283"/>
      <w:lvlJc w:val="left"/>
      <w:pPr>
        <w:ind w:left="992" w:hanging="283"/>
      </w:pPr>
    </w:lvl>
  </w:abstractNum>
  <w:abstractNum w:abstractNumId="27">
    <w:nsid w:val="76CC2ED6"/>
    <w:multiLevelType w:val="singleLevel"/>
    <w:tmpl w:val="F2DEADEE"/>
    <w:lvl w:ilvl="0">
      <w:start w:val="2"/>
      <w:numFmt w:val="decimal"/>
      <w:lvlText w:val="3.3.%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28">
    <w:nsid w:val="79921FB9"/>
    <w:multiLevelType w:val="singleLevel"/>
    <w:tmpl w:val="6928C21A"/>
    <w:lvl w:ilvl="0">
      <w:start w:val="2"/>
      <w:numFmt w:val="decimal"/>
      <w:lvlText w:val="4.2.%1. "/>
      <w:legacy w:legacy="1" w:legacySpace="0" w:legacyIndent="283"/>
      <w:lvlJc w:val="left"/>
      <w:pPr>
        <w:ind w:left="992" w:hanging="283"/>
      </w:pPr>
      <w:rPr>
        <w:rFonts w:ascii="Times New Roman" w:hAnsi="Times New Roman" w:cs="Times New Roman" w:hint="default"/>
        <w:b w:val="0"/>
        <w:bCs w:val="0"/>
        <w:i w:val="0"/>
        <w:iCs w:val="0"/>
        <w:sz w:val="32"/>
        <w:szCs w:val="32"/>
        <w:u w:val="none"/>
      </w:rPr>
    </w:lvl>
  </w:abstractNum>
  <w:abstractNum w:abstractNumId="29">
    <w:nsid w:val="7BF00AF3"/>
    <w:multiLevelType w:val="singleLevel"/>
    <w:tmpl w:val="1F486DD4"/>
    <w:lvl w:ilvl="0">
      <w:start w:val="1"/>
      <w:numFmt w:val="decimal"/>
      <w:lvlText w:val="%1."/>
      <w:legacy w:legacy="1" w:legacySpace="0" w:legacyIndent="284"/>
      <w:lvlJc w:val="left"/>
    </w:lvl>
  </w:abstractNum>
  <w:num w:numId="1">
    <w:abstractNumId w:val="18"/>
  </w:num>
  <w:num w:numId="2">
    <w:abstractNumId w:val="0"/>
    <w:lvlOverride w:ilvl="0">
      <w:lvl w:ilvl="0">
        <w:start w:val="1"/>
        <w:numFmt w:val="bullet"/>
        <w:lvlText w:val=""/>
        <w:legacy w:legacy="1" w:legacySpace="0" w:legacyIndent="360"/>
        <w:lvlJc w:val="left"/>
        <w:pPr>
          <w:ind w:left="1069" w:hanging="360"/>
        </w:pPr>
        <w:rPr>
          <w:rFonts w:ascii="Symbol" w:hAnsi="Symbol" w:cs="Symbol" w:hint="default"/>
        </w:rPr>
      </w:lvl>
    </w:lvlOverride>
  </w:num>
  <w:num w:numId="3">
    <w:abstractNumId w:val="22"/>
  </w:num>
  <w:num w:numId="4">
    <w:abstractNumId w:val="14"/>
  </w:num>
  <w:num w:numId="5">
    <w:abstractNumId w:val="17"/>
  </w:num>
  <w:num w:numId="6">
    <w:abstractNumId w:val="23"/>
  </w:num>
  <w:num w:numId="7">
    <w:abstractNumId w:val="21"/>
  </w:num>
  <w:num w:numId="8">
    <w:abstractNumId w:val="24"/>
  </w:num>
  <w:num w:numId="9">
    <w:abstractNumId w:val="9"/>
  </w:num>
  <w:num w:numId="10">
    <w:abstractNumId w:val="26"/>
  </w:num>
  <w:num w:numId="11">
    <w:abstractNumId w:val="20"/>
  </w:num>
  <w:num w:numId="12">
    <w:abstractNumId w:val="8"/>
  </w:num>
  <w:num w:numId="13">
    <w:abstractNumId w:val="27"/>
  </w:num>
  <w:num w:numId="14">
    <w:abstractNumId w:val="3"/>
  </w:num>
  <w:num w:numId="15">
    <w:abstractNumId w:val="4"/>
  </w:num>
  <w:num w:numId="16">
    <w:abstractNumId w:val="0"/>
    <w:lvlOverride w:ilvl="0">
      <w:lvl w:ilvl="0">
        <w:start w:val="1"/>
        <w:numFmt w:val="bullet"/>
        <w:lvlText w:val=""/>
        <w:legacy w:legacy="1" w:legacySpace="0" w:legacyIndent="283"/>
        <w:lvlJc w:val="left"/>
        <w:pPr>
          <w:ind w:left="1577" w:hanging="283"/>
        </w:pPr>
        <w:rPr>
          <w:rFonts w:ascii="Symbol" w:hAnsi="Symbol" w:cs="Symbol" w:hint="default"/>
          <w:b w:val="0"/>
          <w:bCs w:val="0"/>
          <w:i/>
          <w:iCs/>
          <w:sz w:val="32"/>
          <w:szCs w:val="32"/>
          <w:u w:val="none"/>
        </w:rPr>
      </w:lvl>
    </w:lvlOverride>
  </w:num>
  <w:num w:numId="17">
    <w:abstractNumId w:val="6"/>
  </w:num>
  <w:num w:numId="18">
    <w:abstractNumId w:val="6"/>
    <w:lvlOverride w:ilvl="0">
      <w:lvl w:ilvl="0">
        <w:start w:val="2"/>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lvlOverride>
  </w:num>
  <w:num w:numId="19">
    <w:abstractNumId w:val="25"/>
  </w:num>
  <w:num w:numId="20">
    <w:abstractNumId w:val="11"/>
  </w:num>
  <w:num w:numId="21">
    <w:abstractNumId w:val="13"/>
  </w:num>
  <w:num w:numId="22">
    <w:abstractNumId w:val="16"/>
  </w:num>
  <w:num w:numId="23">
    <w:abstractNumId w:val="0"/>
    <w:lvlOverride w:ilvl="0">
      <w:lvl w:ilvl="0">
        <w:start w:val="1"/>
        <w:numFmt w:val="bullet"/>
        <w:lvlText w:val=""/>
        <w:legacy w:legacy="1" w:legacySpace="0" w:legacyIndent="283"/>
        <w:lvlJc w:val="left"/>
        <w:pPr>
          <w:ind w:left="992" w:hanging="283"/>
        </w:pPr>
        <w:rPr>
          <w:rFonts w:ascii="Symbol" w:hAnsi="Symbol" w:cs="Symbol" w:hint="default"/>
          <w:b w:val="0"/>
          <w:bCs w:val="0"/>
          <w:i w:val="0"/>
          <w:iCs w:val="0"/>
          <w:sz w:val="32"/>
          <w:szCs w:val="32"/>
          <w:u w:val="none"/>
        </w:rPr>
      </w:lvl>
    </w:lvlOverride>
  </w:num>
  <w:num w:numId="24">
    <w:abstractNumId w:val="19"/>
  </w:num>
  <w:num w:numId="25">
    <w:abstractNumId w:val="2"/>
  </w:num>
  <w:num w:numId="26">
    <w:abstractNumId w:val="10"/>
  </w:num>
  <w:num w:numId="27">
    <w:abstractNumId w:val="5"/>
  </w:num>
  <w:num w:numId="28">
    <w:abstractNumId w:val="28"/>
  </w:num>
  <w:num w:numId="29">
    <w:abstractNumId w:val="1"/>
  </w:num>
  <w:num w:numId="30">
    <w:abstractNumId w:val="15"/>
  </w:num>
  <w:num w:numId="31">
    <w:abstractNumId w:val="15"/>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32"/>
          <w:szCs w:val="32"/>
          <w:u w:val="none"/>
        </w:rPr>
      </w:lvl>
    </w:lvlOverride>
  </w:num>
  <w:num w:numId="32">
    <w:abstractNumId w:val="7"/>
  </w:num>
  <w:num w:numId="33">
    <w:abstractNumId w:val="12"/>
  </w:num>
  <w:num w:numId="34">
    <w:abstractNumId w:val="29"/>
  </w:num>
  <w:num w:numId="35">
    <w:abstractNumId w:val="29"/>
    <w:lvlOverride w:ilvl="0">
      <w:lvl w:ilvl="0">
        <w:start w:val="1"/>
        <w:numFmt w:val="decimal"/>
        <w:lvlText w:val="%1."/>
        <w:legacy w:legacy="1" w:legacySpace="0" w:legacyIndent="927"/>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42"/>
  <w:drawingGridHorizontalSpacing w:val="59"/>
  <w:drawingGridVerticalSpacing w:val="40"/>
  <w:displayHorizontalDrawingGridEvery w:val="0"/>
  <w:displayVerticalDrawingGridEvery w:val="0"/>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DD8"/>
    <w:rsid w:val="00133D91"/>
    <w:rsid w:val="00C85DD8"/>
    <w:rsid w:val="00D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
    <o:shapelayout v:ext="edit">
      <o:idmap v:ext="edit" data="1"/>
    </o:shapelayout>
  </w:shapeDefaults>
  <w:decimalSymbol w:val=","/>
  <w:listSeparator w:val=";"/>
  <w14:defaultImageDpi w14:val="0"/>
  <w15:docId w15:val="{25EAD5D8-9191-4BD6-9D34-1AB736AF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cs="Courier New"/>
    </w:rPr>
  </w:style>
  <w:style w:type="character" w:customStyle="1" w:styleId="a4">
    <w:name w:val="Текст Знак"/>
    <w:basedOn w:val="a0"/>
    <w:link w:val="a3"/>
    <w:uiPriority w:val="99"/>
    <w:semiHidden/>
    <w:rPr>
      <w:rFonts w:ascii="Courier New" w:hAnsi="Courier New" w:cs="Courier New"/>
      <w:sz w:val="20"/>
      <w:szCs w:val="20"/>
    </w:rPr>
  </w:style>
  <w:style w:type="paragraph" w:styleId="2">
    <w:name w:val="Body Text 2"/>
    <w:basedOn w:val="a"/>
    <w:link w:val="20"/>
    <w:uiPriority w:val="99"/>
    <w:pPr>
      <w:spacing w:before="140" w:line="240" w:lineRule="atLeast"/>
      <w:jc w:val="center"/>
    </w:pPr>
    <w:rPr>
      <w:sz w:val="32"/>
      <w:szCs w:val="32"/>
    </w:rPr>
  </w:style>
  <w:style w:type="character" w:customStyle="1" w:styleId="20">
    <w:name w:val="Основний текст 2 Знак"/>
    <w:basedOn w:val="a0"/>
    <w:link w:val="2"/>
    <w:uiPriority w:val="99"/>
    <w:semiHidden/>
    <w:rPr>
      <w:rFonts w:ascii="Times New Roman" w:hAnsi="Times New Roman" w:cs="Times New Roman"/>
      <w:sz w:val="20"/>
      <w:szCs w:val="20"/>
    </w:rPr>
  </w:style>
  <w:style w:type="paragraph" w:customStyle="1" w:styleId="21">
    <w:name w:val="заголовок 2"/>
    <w:basedOn w:val="a"/>
    <w:next w:val="a"/>
    <w:uiPriority w:val="99"/>
    <w:pPr>
      <w:keepNext/>
      <w:spacing w:line="200" w:lineRule="atLeast"/>
      <w:jc w:val="both"/>
    </w:pPr>
    <w:rPr>
      <w:b/>
      <w:bCs/>
      <w:i/>
      <w:iCs/>
      <w:sz w:val="22"/>
      <w:szCs w:val="22"/>
      <w:lang w:val="en-US"/>
    </w:rPr>
  </w:style>
  <w:style w:type="paragraph" w:styleId="22">
    <w:name w:val="Body Text Indent 2"/>
    <w:basedOn w:val="a"/>
    <w:link w:val="23"/>
    <w:uiPriority w:val="99"/>
    <w:pPr>
      <w:spacing w:line="240" w:lineRule="atLeast"/>
      <w:ind w:firstLine="480"/>
      <w:jc w:val="both"/>
    </w:pPr>
    <w:rPr>
      <w:sz w:val="32"/>
      <w:szCs w:val="32"/>
    </w:rPr>
  </w:style>
  <w:style w:type="character" w:customStyle="1" w:styleId="23">
    <w:name w:val="Основний текст з відступом 2 Знак"/>
    <w:basedOn w:val="a0"/>
    <w:link w:val="22"/>
    <w:uiPriority w:val="99"/>
    <w:semiHidden/>
    <w:rPr>
      <w:rFonts w:ascii="Times New Roman" w:hAnsi="Times New Roman" w:cs="Times New Roman"/>
      <w:sz w:val="20"/>
      <w:szCs w:val="20"/>
    </w:rPr>
  </w:style>
  <w:style w:type="paragraph" w:styleId="3">
    <w:name w:val="Body Text Indent 3"/>
    <w:basedOn w:val="a"/>
    <w:link w:val="30"/>
    <w:uiPriority w:val="99"/>
    <w:pPr>
      <w:spacing w:line="240" w:lineRule="atLeast"/>
      <w:ind w:firstLine="480"/>
    </w:pPr>
    <w:rPr>
      <w:sz w:val="32"/>
      <w:szCs w:val="32"/>
    </w:rPr>
  </w:style>
  <w:style w:type="character" w:customStyle="1" w:styleId="30">
    <w:name w:val="Основний текст з відступом 3 Знак"/>
    <w:basedOn w:val="a0"/>
    <w:link w:val="3"/>
    <w:uiPriority w:val="99"/>
    <w:semiHidden/>
    <w:rPr>
      <w:rFonts w:ascii="Times New Roman" w:hAnsi="Times New Roman" w:cs="Times New Roman"/>
      <w:sz w:val="16"/>
      <w:szCs w:val="16"/>
    </w:rPr>
  </w:style>
  <w:style w:type="paragraph" w:customStyle="1" w:styleId="1">
    <w:name w:val="заголовок 1"/>
    <w:basedOn w:val="a"/>
    <w:next w:val="a"/>
    <w:uiPriority w:val="99"/>
    <w:pPr>
      <w:keepNext/>
      <w:spacing w:line="200" w:lineRule="atLeast"/>
      <w:jc w:val="right"/>
    </w:pPr>
    <w:rPr>
      <w:sz w:val="32"/>
      <w:szCs w:val="32"/>
    </w:rPr>
  </w:style>
  <w:style w:type="paragraph" w:customStyle="1" w:styleId="31">
    <w:name w:val="заголовок 3"/>
    <w:basedOn w:val="a"/>
    <w:next w:val="a"/>
    <w:uiPriority w:val="99"/>
    <w:pPr>
      <w:keepNext/>
      <w:spacing w:line="220" w:lineRule="atLeast"/>
      <w:ind w:firstLine="709"/>
      <w:jc w:val="both"/>
    </w:pPr>
    <w:rPr>
      <w:sz w:val="32"/>
      <w:szCs w:val="32"/>
    </w:rPr>
  </w:style>
  <w:style w:type="paragraph" w:styleId="a5">
    <w:name w:val="Body Text"/>
    <w:basedOn w:val="a"/>
    <w:link w:val="a6"/>
    <w:uiPriority w:val="99"/>
    <w:pPr>
      <w:spacing w:line="240" w:lineRule="atLeast"/>
      <w:jc w:val="both"/>
    </w:pPr>
    <w:rPr>
      <w:sz w:val="32"/>
      <w:szCs w:val="32"/>
    </w:rPr>
  </w:style>
  <w:style w:type="character" w:customStyle="1" w:styleId="a6">
    <w:name w:val="Основний текст Знак"/>
    <w:basedOn w:val="a0"/>
    <w:link w:val="a5"/>
    <w:uiPriority w:val="99"/>
    <w:semiHidden/>
    <w:rPr>
      <w:rFonts w:ascii="Times New Roman" w:hAnsi="Times New Roman" w:cs="Times New Roman"/>
      <w:sz w:val="20"/>
      <w:szCs w:val="20"/>
    </w:r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basedOn w:val="a0"/>
    <w:link w:val="a7"/>
    <w:uiPriority w:val="99"/>
    <w:semiHidden/>
    <w:rPr>
      <w:rFonts w:ascii="Times New Roman" w:hAnsi="Times New Roman" w:cs="Times New Roman"/>
      <w:sz w:val="20"/>
      <w:szCs w:val="20"/>
    </w:rPr>
  </w:style>
  <w:style w:type="character" w:styleId="a9">
    <w:name w:val="page number"/>
    <w:basedOn w:val="a0"/>
    <w:uiPriority w:val="99"/>
  </w:style>
  <w:style w:type="paragraph" w:styleId="aa">
    <w:name w:val="footer"/>
    <w:basedOn w:val="a"/>
    <w:link w:val="ab"/>
    <w:uiPriority w:val="99"/>
    <w:pPr>
      <w:tabs>
        <w:tab w:val="center" w:pos="4153"/>
        <w:tab w:val="right" w:pos="8306"/>
      </w:tabs>
    </w:pPr>
  </w:style>
  <w:style w:type="character" w:customStyle="1" w:styleId="ab">
    <w:name w:val="Нижній колонтитул Знак"/>
    <w:basedOn w:val="a0"/>
    <w:link w:val="aa"/>
    <w:uiPriority w:val="99"/>
    <w:semiHidden/>
    <w:rPr>
      <w:rFonts w:ascii="Times New Roman" w:hAnsi="Times New Roman" w:cs="Times New Roman"/>
      <w:sz w:val="20"/>
      <w:szCs w:val="20"/>
    </w:rPr>
  </w:style>
  <w:style w:type="paragraph" w:styleId="ac">
    <w:name w:val="Title"/>
    <w:basedOn w:val="a"/>
    <w:link w:val="ad"/>
    <w:uiPriority w:val="99"/>
    <w:qFormat/>
    <w:pPr>
      <w:jc w:val="center"/>
    </w:pPr>
    <w:rPr>
      <w:sz w:val="32"/>
      <w:szCs w:val="32"/>
    </w:rPr>
  </w:style>
  <w:style w:type="character" w:customStyle="1" w:styleId="ad">
    <w:name w:val="Назва Знак"/>
    <w:basedOn w:val="a0"/>
    <w:link w:val="ac"/>
    <w:uiPriority w:val="10"/>
    <w:rPr>
      <w:rFonts w:asciiTheme="majorHAnsi" w:eastAsiaTheme="majorEastAsia" w:hAnsiTheme="majorHAnsi" w:cstheme="majorBidi"/>
      <w:b/>
      <w:bCs/>
      <w:kern w:val="28"/>
      <w:sz w:val="32"/>
      <w:szCs w:val="32"/>
    </w:rPr>
  </w:style>
  <w:style w:type="character" w:styleId="ae">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10.bin"/><Relationship Id="rId42" Type="http://schemas.openxmlformats.org/officeDocument/2006/relationships/oleObject" Target="embeddings/oleObject22.bin"/><Relationship Id="rId63" Type="http://schemas.openxmlformats.org/officeDocument/2006/relationships/image" Target="media/image26.wmf"/><Relationship Id="rId84" Type="http://schemas.openxmlformats.org/officeDocument/2006/relationships/oleObject" Target="embeddings/oleObject45.bin"/><Relationship Id="rId138" Type="http://schemas.openxmlformats.org/officeDocument/2006/relationships/oleObject" Target="embeddings/oleObject74.bin"/><Relationship Id="rId159" Type="http://schemas.openxmlformats.org/officeDocument/2006/relationships/image" Target="media/image71.wmf"/><Relationship Id="rId170" Type="http://schemas.openxmlformats.org/officeDocument/2006/relationships/image" Target="media/image74.wmf"/><Relationship Id="rId191" Type="http://schemas.openxmlformats.org/officeDocument/2006/relationships/oleObject" Target="embeddings/oleObject103.bin"/><Relationship Id="rId205" Type="http://schemas.openxmlformats.org/officeDocument/2006/relationships/oleObject" Target="embeddings/oleObject110.bin"/><Relationship Id="rId226" Type="http://schemas.openxmlformats.org/officeDocument/2006/relationships/image" Target="media/image102.wmf"/><Relationship Id="rId247" Type="http://schemas.openxmlformats.org/officeDocument/2006/relationships/fontTable" Target="fontTable.xml"/><Relationship Id="rId107" Type="http://schemas.openxmlformats.org/officeDocument/2006/relationships/oleObject" Target="embeddings/oleObject58.bin"/><Relationship Id="rId11" Type="http://schemas.openxmlformats.org/officeDocument/2006/relationships/oleObject" Target="embeddings/oleObject4.bin"/><Relationship Id="rId32" Type="http://schemas.openxmlformats.org/officeDocument/2006/relationships/image" Target="media/image12.wmf"/><Relationship Id="rId53" Type="http://schemas.openxmlformats.org/officeDocument/2006/relationships/oleObject" Target="embeddings/oleObject28.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image" Target="media/image66.wmf"/><Relationship Id="rId5" Type="http://schemas.openxmlformats.org/officeDocument/2006/relationships/image" Target="media/image1.wmf"/><Relationship Id="rId95" Type="http://schemas.openxmlformats.org/officeDocument/2006/relationships/image" Target="media/image41.wmf"/><Relationship Id="rId160" Type="http://schemas.openxmlformats.org/officeDocument/2006/relationships/oleObject" Target="embeddings/oleObject85.bin"/><Relationship Id="rId181" Type="http://schemas.openxmlformats.org/officeDocument/2006/relationships/oleObject" Target="embeddings/oleObject98.bin"/><Relationship Id="rId216" Type="http://schemas.openxmlformats.org/officeDocument/2006/relationships/image" Target="media/image97.wmf"/><Relationship Id="rId237" Type="http://schemas.openxmlformats.org/officeDocument/2006/relationships/oleObject" Target="embeddings/oleObject126.bin"/><Relationship Id="rId22" Type="http://schemas.openxmlformats.org/officeDocument/2006/relationships/oleObject" Target="embeddings/oleObject11.bin"/><Relationship Id="rId43" Type="http://schemas.openxmlformats.org/officeDocument/2006/relationships/image" Target="media/image17.wmf"/><Relationship Id="rId64" Type="http://schemas.openxmlformats.org/officeDocument/2006/relationships/oleObject" Target="embeddings/oleObject34.bin"/><Relationship Id="rId118" Type="http://schemas.openxmlformats.org/officeDocument/2006/relationships/oleObject" Target="embeddings/oleObject64.bin"/><Relationship Id="rId139" Type="http://schemas.openxmlformats.org/officeDocument/2006/relationships/image" Target="media/image61.wmf"/><Relationship Id="rId85" Type="http://schemas.openxmlformats.org/officeDocument/2006/relationships/image" Target="media/image36.wmf"/><Relationship Id="rId150" Type="http://schemas.openxmlformats.org/officeDocument/2006/relationships/oleObject" Target="embeddings/oleObject80.bin"/><Relationship Id="rId171" Type="http://schemas.openxmlformats.org/officeDocument/2006/relationships/oleObject" Target="embeddings/oleObject93.bin"/><Relationship Id="rId192" Type="http://schemas.openxmlformats.org/officeDocument/2006/relationships/image" Target="media/image85.wmf"/><Relationship Id="rId206" Type="http://schemas.openxmlformats.org/officeDocument/2006/relationships/image" Target="media/image92.wmf"/><Relationship Id="rId227" Type="http://schemas.openxmlformats.org/officeDocument/2006/relationships/oleObject" Target="embeddings/oleObject121.bin"/><Relationship Id="rId248" Type="http://schemas.openxmlformats.org/officeDocument/2006/relationships/theme" Target="theme/theme1.xml"/><Relationship Id="rId12" Type="http://schemas.openxmlformats.org/officeDocument/2006/relationships/image" Target="media/image4.wmf"/><Relationship Id="rId33" Type="http://schemas.openxmlformats.org/officeDocument/2006/relationships/oleObject" Target="embeddings/oleObject17.bin"/><Relationship Id="rId108" Type="http://schemas.openxmlformats.org/officeDocument/2006/relationships/image" Target="media/image46.wmf"/><Relationship Id="rId129" Type="http://schemas.openxmlformats.org/officeDocument/2006/relationships/image" Target="media/image56.wmf"/><Relationship Id="rId54" Type="http://schemas.openxmlformats.org/officeDocument/2006/relationships/image" Target="media/image22.wmf"/><Relationship Id="rId75" Type="http://schemas.openxmlformats.org/officeDocument/2006/relationships/image" Target="media/image32.wmf"/><Relationship Id="rId96" Type="http://schemas.openxmlformats.org/officeDocument/2006/relationships/oleObject" Target="embeddings/oleObject51.bin"/><Relationship Id="rId140" Type="http://schemas.openxmlformats.org/officeDocument/2006/relationships/oleObject" Target="embeddings/oleObject75.bin"/><Relationship Id="rId161" Type="http://schemas.openxmlformats.org/officeDocument/2006/relationships/image" Target="media/image72.wmf"/><Relationship Id="rId182" Type="http://schemas.openxmlformats.org/officeDocument/2006/relationships/image" Target="media/image80.wmf"/><Relationship Id="rId217" Type="http://schemas.openxmlformats.org/officeDocument/2006/relationships/oleObject" Target="embeddings/oleObject116.bin"/><Relationship Id="rId6" Type="http://schemas.openxmlformats.org/officeDocument/2006/relationships/oleObject" Target="embeddings/oleObject1.bin"/><Relationship Id="rId238" Type="http://schemas.openxmlformats.org/officeDocument/2006/relationships/image" Target="media/image108.wmf"/><Relationship Id="rId23" Type="http://schemas.openxmlformats.org/officeDocument/2006/relationships/image" Target="media/image8.wmf"/><Relationship Id="rId119" Type="http://schemas.openxmlformats.org/officeDocument/2006/relationships/image" Target="media/image51.wmf"/><Relationship Id="rId44" Type="http://schemas.openxmlformats.org/officeDocument/2006/relationships/oleObject" Target="embeddings/oleObject23.bin"/><Relationship Id="rId65" Type="http://schemas.openxmlformats.org/officeDocument/2006/relationships/image" Target="media/image27.wmf"/><Relationship Id="rId86" Type="http://schemas.openxmlformats.org/officeDocument/2006/relationships/oleObject" Target="embeddings/oleObject46.bin"/><Relationship Id="rId130" Type="http://schemas.openxmlformats.org/officeDocument/2006/relationships/oleObject" Target="embeddings/oleObject70.bin"/><Relationship Id="rId151" Type="http://schemas.openxmlformats.org/officeDocument/2006/relationships/image" Target="media/image67.wmf"/><Relationship Id="rId172" Type="http://schemas.openxmlformats.org/officeDocument/2006/relationships/image" Target="media/image75.wmf"/><Relationship Id="rId193" Type="http://schemas.openxmlformats.org/officeDocument/2006/relationships/oleObject" Target="embeddings/oleObject104.bin"/><Relationship Id="rId207" Type="http://schemas.openxmlformats.org/officeDocument/2006/relationships/oleObject" Target="embeddings/oleObject111.bin"/><Relationship Id="rId228" Type="http://schemas.openxmlformats.org/officeDocument/2006/relationships/image" Target="media/image103.wmf"/><Relationship Id="rId13" Type="http://schemas.openxmlformats.org/officeDocument/2006/relationships/oleObject" Target="embeddings/oleObject5.bin"/><Relationship Id="rId109" Type="http://schemas.openxmlformats.org/officeDocument/2006/relationships/oleObject" Target="embeddings/oleObject59.bin"/><Relationship Id="rId34" Type="http://schemas.openxmlformats.org/officeDocument/2006/relationships/image" Target="media/image13.wmf"/><Relationship Id="rId55" Type="http://schemas.openxmlformats.org/officeDocument/2006/relationships/oleObject" Target="embeddings/oleObject29.bin"/><Relationship Id="rId76" Type="http://schemas.openxmlformats.org/officeDocument/2006/relationships/oleObject" Target="embeddings/oleObject40.bin"/><Relationship Id="rId97" Type="http://schemas.openxmlformats.org/officeDocument/2006/relationships/image" Target="media/image42.wmf"/><Relationship Id="rId120" Type="http://schemas.openxmlformats.org/officeDocument/2006/relationships/oleObject" Target="embeddings/oleObject65.bin"/><Relationship Id="rId141" Type="http://schemas.openxmlformats.org/officeDocument/2006/relationships/image" Target="media/image62.wmf"/><Relationship Id="rId7" Type="http://schemas.openxmlformats.org/officeDocument/2006/relationships/oleObject" Target="embeddings/oleObject2.bin"/><Relationship Id="rId162" Type="http://schemas.openxmlformats.org/officeDocument/2006/relationships/oleObject" Target="embeddings/oleObject86.bin"/><Relationship Id="rId183" Type="http://schemas.openxmlformats.org/officeDocument/2006/relationships/oleObject" Target="embeddings/oleObject99.bin"/><Relationship Id="rId218" Type="http://schemas.openxmlformats.org/officeDocument/2006/relationships/image" Target="media/image98.wmf"/><Relationship Id="rId239" Type="http://schemas.openxmlformats.org/officeDocument/2006/relationships/oleObject" Target="embeddings/oleObject127.bin"/><Relationship Id="rId24" Type="http://schemas.openxmlformats.org/officeDocument/2006/relationships/oleObject" Target="embeddings/oleObject12.bin"/><Relationship Id="rId45" Type="http://schemas.openxmlformats.org/officeDocument/2006/relationships/image" Target="media/image18.wmf"/><Relationship Id="rId66" Type="http://schemas.openxmlformats.org/officeDocument/2006/relationships/oleObject" Target="embeddings/oleObject35.bin"/><Relationship Id="rId87" Type="http://schemas.openxmlformats.org/officeDocument/2006/relationships/image" Target="media/image37.wmf"/><Relationship Id="rId110" Type="http://schemas.openxmlformats.org/officeDocument/2006/relationships/image" Target="media/image47.wmf"/><Relationship Id="rId131" Type="http://schemas.openxmlformats.org/officeDocument/2006/relationships/image" Target="media/image57.wmf"/><Relationship Id="rId152" Type="http://schemas.openxmlformats.org/officeDocument/2006/relationships/oleObject" Target="embeddings/oleObject81.bin"/><Relationship Id="rId173" Type="http://schemas.openxmlformats.org/officeDocument/2006/relationships/oleObject" Target="embeddings/oleObject94.bin"/><Relationship Id="rId194" Type="http://schemas.openxmlformats.org/officeDocument/2006/relationships/image" Target="media/image86.wmf"/><Relationship Id="rId208" Type="http://schemas.openxmlformats.org/officeDocument/2006/relationships/image" Target="media/image93.wmf"/><Relationship Id="rId229" Type="http://schemas.openxmlformats.org/officeDocument/2006/relationships/oleObject" Target="embeddings/oleObject122.bin"/><Relationship Id="rId240" Type="http://schemas.openxmlformats.org/officeDocument/2006/relationships/image" Target="media/image109.wmf"/><Relationship Id="rId14" Type="http://schemas.openxmlformats.org/officeDocument/2006/relationships/image" Target="media/image5.wmf"/><Relationship Id="rId35" Type="http://schemas.openxmlformats.org/officeDocument/2006/relationships/oleObject" Target="embeddings/oleObject18.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oleObject" Target="embeddings/oleObject53.bin"/><Relationship Id="rId8" Type="http://schemas.openxmlformats.org/officeDocument/2006/relationships/image" Target="media/image2.wmf"/><Relationship Id="rId98" Type="http://schemas.openxmlformats.org/officeDocument/2006/relationships/oleObject" Target="embeddings/oleObject52.bin"/><Relationship Id="rId121" Type="http://schemas.openxmlformats.org/officeDocument/2006/relationships/image" Target="media/image52.wmf"/><Relationship Id="rId142" Type="http://schemas.openxmlformats.org/officeDocument/2006/relationships/oleObject" Target="embeddings/oleObject76.bin"/><Relationship Id="rId163" Type="http://schemas.openxmlformats.org/officeDocument/2006/relationships/oleObject" Target="embeddings/oleObject87.bin"/><Relationship Id="rId184" Type="http://schemas.openxmlformats.org/officeDocument/2006/relationships/image" Target="media/image81.wmf"/><Relationship Id="rId219" Type="http://schemas.openxmlformats.org/officeDocument/2006/relationships/oleObject" Target="embeddings/oleObject117.bin"/><Relationship Id="rId230" Type="http://schemas.openxmlformats.org/officeDocument/2006/relationships/image" Target="media/image104.wmf"/><Relationship Id="rId25" Type="http://schemas.openxmlformats.org/officeDocument/2006/relationships/image" Target="media/image9.wmf"/><Relationship Id="rId46" Type="http://schemas.openxmlformats.org/officeDocument/2006/relationships/oleObject" Target="embeddings/oleObject24.bin"/><Relationship Id="rId67" Type="http://schemas.openxmlformats.org/officeDocument/2006/relationships/image" Target="media/image28.wmf"/><Relationship Id="rId88" Type="http://schemas.openxmlformats.org/officeDocument/2006/relationships/oleObject" Target="embeddings/oleObject47.bin"/><Relationship Id="rId111" Type="http://schemas.openxmlformats.org/officeDocument/2006/relationships/oleObject" Target="embeddings/oleObject60.bin"/><Relationship Id="rId132" Type="http://schemas.openxmlformats.org/officeDocument/2006/relationships/oleObject" Target="embeddings/oleObject71.bin"/><Relationship Id="rId153" Type="http://schemas.openxmlformats.org/officeDocument/2006/relationships/image" Target="media/image68.wmf"/><Relationship Id="rId174" Type="http://schemas.openxmlformats.org/officeDocument/2006/relationships/image" Target="media/image76.wmf"/><Relationship Id="rId195" Type="http://schemas.openxmlformats.org/officeDocument/2006/relationships/oleObject" Target="embeddings/oleObject105.bin"/><Relationship Id="rId209" Type="http://schemas.openxmlformats.org/officeDocument/2006/relationships/oleObject" Target="embeddings/oleObject112.bin"/><Relationship Id="rId220" Type="http://schemas.openxmlformats.org/officeDocument/2006/relationships/image" Target="media/image99.wmf"/><Relationship Id="rId241" Type="http://schemas.openxmlformats.org/officeDocument/2006/relationships/oleObject" Target="embeddings/oleObject128.bin"/><Relationship Id="rId15" Type="http://schemas.openxmlformats.org/officeDocument/2006/relationships/oleObject" Target="embeddings/oleObject6.bin"/><Relationship Id="rId36" Type="http://schemas.openxmlformats.org/officeDocument/2006/relationships/image" Target="media/image14.wmf"/><Relationship Id="rId57" Type="http://schemas.openxmlformats.org/officeDocument/2006/relationships/oleObject" Target="embeddings/oleObject30.bin"/><Relationship Id="rId10" Type="http://schemas.openxmlformats.org/officeDocument/2006/relationships/image" Target="media/image3.wmf"/><Relationship Id="rId31" Type="http://schemas.openxmlformats.org/officeDocument/2006/relationships/oleObject" Target="embeddings/oleObject16.bin"/><Relationship Id="rId52" Type="http://schemas.openxmlformats.org/officeDocument/2006/relationships/image" Target="media/image21.wmf"/><Relationship Id="rId73" Type="http://schemas.openxmlformats.org/officeDocument/2006/relationships/image" Target="media/image31.wmf"/><Relationship Id="rId78" Type="http://schemas.openxmlformats.org/officeDocument/2006/relationships/oleObject" Target="embeddings/oleObject41.bin"/><Relationship Id="rId94" Type="http://schemas.openxmlformats.org/officeDocument/2006/relationships/oleObject" Target="embeddings/oleObject50.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6.bin"/><Relationship Id="rId143" Type="http://schemas.openxmlformats.org/officeDocument/2006/relationships/image" Target="media/image63.wmf"/><Relationship Id="rId148" Type="http://schemas.openxmlformats.org/officeDocument/2006/relationships/oleObject" Target="embeddings/oleObject79.bin"/><Relationship Id="rId164" Type="http://schemas.openxmlformats.org/officeDocument/2006/relationships/oleObject" Target="embeddings/oleObject88.bin"/><Relationship Id="rId169" Type="http://schemas.openxmlformats.org/officeDocument/2006/relationships/oleObject" Target="embeddings/oleObject92.bin"/><Relationship Id="rId185" Type="http://schemas.openxmlformats.org/officeDocument/2006/relationships/oleObject" Target="embeddings/oleObject100.bin"/><Relationship Id="rId4" Type="http://schemas.openxmlformats.org/officeDocument/2006/relationships/webSettings" Target="webSettings.xml"/><Relationship Id="rId9" Type="http://schemas.openxmlformats.org/officeDocument/2006/relationships/oleObject" Target="embeddings/oleObject3.bin"/><Relationship Id="rId180" Type="http://schemas.openxmlformats.org/officeDocument/2006/relationships/image" Target="media/image79.wmf"/><Relationship Id="rId210" Type="http://schemas.openxmlformats.org/officeDocument/2006/relationships/image" Target="media/image94.wmf"/><Relationship Id="rId215" Type="http://schemas.openxmlformats.org/officeDocument/2006/relationships/oleObject" Target="embeddings/oleObject115.bin"/><Relationship Id="rId236" Type="http://schemas.openxmlformats.org/officeDocument/2006/relationships/image" Target="media/image107.wmf"/><Relationship Id="rId26" Type="http://schemas.openxmlformats.org/officeDocument/2006/relationships/oleObject" Target="embeddings/oleObject13.bin"/><Relationship Id="rId231" Type="http://schemas.openxmlformats.org/officeDocument/2006/relationships/oleObject" Target="embeddings/oleObject123.bin"/><Relationship Id="rId47" Type="http://schemas.openxmlformats.org/officeDocument/2006/relationships/oleObject" Target="embeddings/oleObject25.bin"/><Relationship Id="rId68" Type="http://schemas.openxmlformats.org/officeDocument/2006/relationships/oleObject" Target="embeddings/oleObject36.bin"/><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image" Target="media/image58.wmf"/><Relationship Id="rId154" Type="http://schemas.openxmlformats.org/officeDocument/2006/relationships/oleObject" Target="embeddings/oleObject82.bin"/><Relationship Id="rId175" Type="http://schemas.openxmlformats.org/officeDocument/2006/relationships/oleObject" Target="embeddings/oleObject95.bin"/><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image" Target="media/image6.wmf"/><Relationship Id="rId221" Type="http://schemas.openxmlformats.org/officeDocument/2006/relationships/oleObject" Target="embeddings/oleObject118.bin"/><Relationship Id="rId242" Type="http://schemas.openxmlformats.org/officeDocument/2006/relationships/oleObject" Target="embeddings/oleObject129.bin"/><Relationship Id="rId37" Type="http://schemas.openxmlformats.org/officeDocument/2006/relationships/oleObject" Target="embeddings/oleObject19.bin"/><Relationship Id="rId58" Type="http://schemas.openxmlformats.org/officeDocument/2006/relationships/oleObject" Target="embeddings/oleObject31.bin"/><Relationship Id="rId79" Type="http://schemas.openxmlformats.org/officeDocument/2006/relationships/oleObject" Target="embeddings/oleObject42.bin"/><Relationship Id="rId102" Type="http://schemas.openxmlformats.org/officeDocument/2006/relationships/oleObject" Target="embeddings/oleObject54.bin"/><Relationship Id="rId123" Type="http://schemas.openxmlformats.org/officeDocument/2006/relationships/image" Target="media/image53.wmf"/><Relationship Id="rId144" Type="http://schemas.openxmlformats.org/officeDocument/2006/relationships/oleObject" Target="embeddings/oleObject77.bin"/><Relationship Id="rId90" Type="http://schemas.openxmlformats.org/officeDocument/2006/relationships/oleObject" Target="embeddings/oleObject48.bin"/><Relationship Id="rId165" Type="http://schemas.openxmlformats.org/officeDocument/2006/relationships/oleObject" Target="embeddings/oleObject89.bin"/><Relationship Id="rId186" Type="http://schemas.openxmlformats.org/officeDocument/2006/relationships/image" Target="media/image82.wmf"/><Relationship Id="rId211" Type="http://schemas.openxmlformats.org/officeDocument/2006/relationships/oleObject" Target="embeddings/oleObject113.bin"/><Relationship Id="rId232" Type="http://schemas.openxmlformats.org/officeDocument/2006/relationships/image" Target="media/image105.wmf"/><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image" Target="media/image29.wmf"/><Relationship Id="rId113" Type="http://schemas.openxmlformats.org/officeDocument/2006/relationships/oleObject" Target="embeddings/oleObject61.bin"/><Relationship Id="rId134" Type="http://schemas.openxmlformats.org/officeDocument/2006/relationships/oleObject" Target="embeddings/oleObject72.bin"/><Relationship Id="rId80" Type="http://schemas.openxmlformats.org/officeDocument/2006/relationships/oleObject" Target="embeddings/oleObject43.bin"/><Relationship Id="rId155" Type="http://schemas.openxmlformats.org/officeDocument/2006/relationships/image" Target="media/image69.wmf"/><Relationship Id="rId176" Type="http://schemas.openxmlformats.org/officeDocument/2006/relationships/image" Target="media/image77.wmf"/><Relationship Id="rId197" Type="http://schemas.openxmlformats.org/officeDocument/2006/relationships/oleObject" Target="embeddings/oleObject106.bin"/><Relationship Id="rId201" Type="http://schemas.openxmlformats.org/officeDocument/2006/relationships/oleObject" Target="embeddings/oleObject108.bin"/><Relationship Id="rId222" Type="http://schemas.openxmlformats.org/officeDocument/2006/relationships/image" Target="media/image100.wmf"/><Relationship Id="rId243" Type="http://schemas.openxmlformats.org/officeDocument/2006/relationships/image" Target="media/image110.wmf"/><Relationship Id="rId17" Type="http://schemas.openxmlformats.org/officeDocument/2006/relationships/oleObject" Target="embeddings/oleObject7.bin"/><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oleObject" Target="embeddings/oleObject55.bin"/><Relationship Id="rId124" Type="http://schemas.openxmlformats.org/officeDocument/2006/relationships/oleObject" Target="embeddings/oleObject67.bin"/><Relationship Id="rId70" Type="http://schemas.openxmlformats.org/officeDocument/2006/relationships/oleObject" Target="embeddings/oleObject37.bin"/><Relationship Id="rId91" Type="http://schemas.openxmlformats.org/officeDocument/2006/relationships/image" Target="media/image39.wmf"/><Relationship Id="rId145" Type="http://schemas.openxmlformats.org/officeDocument/2006/relationships/image" Target="media/image64.wmf"/><Relationship Id="rId166" Type="http://schemas.openxmlformats.org/officeDocument/2006/relationships/oleObject" Target="embeddings/oleObject90.bin"/><Relationship Id="rId187" Type="http://schemas.openxmlformats.org/officeDocument/2006/relationships/oleObject" Target="embeddings/oleObject101.bin"/><Relationship Id="rId1" Type="http://schemas.openxmlformats.org/officeDocument/2006/relationships/numbering" Target="numbering.xml"/><Relationship Id="rId212" Type="http://schemas.openxmlformats.org/officeDocument/2006/relationships/image" Target="media/image95.wmf"/><Relationship Id="rId233" Type="http://schemas.openxmlformats.org/officeDocument/2006/relationships/oleObject" Target="embeddings/oleObject124.bin"/><Relationship Id="rId28" Type="http://schemas.openxmlformats.org/officeDocument/2006/relationships/oleObject" Target="embeddings/oleObject14.bin"/><Relationship Id="rId49" Type="http://schemas.openxmlformats.org/officeDocument/2006/relationships/oleObject" Target="embeddings/oleObject26.bin"/><Relationship Id="rId114" Type="http://schemas.openxmlformats.org/officeDocument/2006/relationships/image" Target="media/image49.wmf"/><Relationship Id="rId60" Type="http://schemas.openxmlformats.org/officeDocument/2006/relationships/oleObject" Target="embeddings/oleObject32.bin"/><Relationship Id="rId81" Type="http://schemas.openxmlformats.org/officeDocument/2006/relationships/image" Target="media/image34.wmf"/><Relationship Id="rId135" Type="http://schemas.openxmlformats.org/officeDocument/2006/relationships/image" Target="media/image59.wmf"/><Relationship Id="rId156" Type="http://schemas.openxmlformats.org/officeDocument/2006/relationships/oleObject" Target="embeddings/oleObject83.bin"/><Relationship Id="rId177" Type="http://schemas.openxmlformats.org/officeDocument/2006/relationships/oleObject" Target="embeddings/oleObject96.bin"/><Relationship Id="rId198" Type="http://schemas.openxmlformats.org/officeDocument/2006/relationships/image" Target="media/image88.wmf"/><Relationship Id="rId202" Type="http://schemas.openxmlformats.org/officeDocument/2006/relationships/image" Target="media/image90.wmf"/><Relationship Id="rId223" Type="http://schemas.openxmlformats.org/officeDocument/2006/relationships/oleObject" Target="embeddings/oleObject119.bin"/><Relationship Id="rId244" Type="http://schemas.openxmlformats.org/officeDocument/2006/relationships/oleObject" Target="embeddings/oleObject130.bin"/><Relationship Id="rId18" Type="http://schemas.openxmlformats.org/officeDocument/2006/relationships/image" Target="media/image7.wmf"/><Relationship Id="rId39" Type="http://schemas.openxmlformats.org/officeDocument/2006/relationships/oleObject" Target="embeddings/oleObject20.bin"/><Relationship Id="rId50" Type="http://schemas.openxmlformats.org/officeDocument/2006/relationships/image" Target="media/image20.wmf"/><Relationship Id="rId104" Type="http://schemas.openxmlformats.org/officeDocument/2006/relationships/oleObject" Target="embeddings/oleObject56.bin"/><Relationship Id="rId125" Type="http://schemas.openxmlformats.org/officeDocument/2006/relationships/image" Target="media/image54.wmf"/><Relationship Id="rId146" Type="http://schemas.openxmlformats.org/officeDocument/2006/relationships/oleObject" Target="embeddings/oleObject78.bin"/><Relationship Id="rId167" Type="http://schemas.openxmlformats.org/officeDocument/2006/relationships/image" Target="media/image73.wmf"/><Relationship Id="rId188" Type="http://schemas.openxmlformats.org/officeDocument/2006/relationships/image" Target="media/image83.wmf"/><Relationship Id="rId71" Type="http://schemas.openxmlformats.org/officeDocument/2006/relationships/image" Target="media/image30.wmf"/><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oleObject" Target="embeddings/oleObject15.bin"/><Relationship Id="rId40" Type="http://schemas.openxmlformats.org/officeDocument/2006/relationships/oleObject" Target="embeddings/oleObject21.bin"/><Relationship Id="rId115" Type="http://schemas.openxmlformats.org/officeDocument/2006/relationships/oleObject" Target="embeddings/oleObject62.bin"/><Relationship Id="rId136" Type="http://schemas.openxmlformats.org/officeDocument/2006/relationships/oleObject" Target="embeddings/oleObject73.bin"/><Relationship Id="rId157" Type="http://schemas.openxmlformats.org/officeDocument/2006/relationships/image" Target="media/image70.wmf"/><Relationship Id="rId178" Type="http://schemas.openxmlformats.org/officeDocument/2006/relationships/image" Target="media/image78.wmf"/><Relationship Id="rId61" Type="http://schemas.openxmlformats.org/officeDocument/2006/relationships/image" Target="media/image25.wmf"/><Relationship Id="rId82" Type="http://schemas.openxmlformats.org/officeDocument/2006/relationships/oleObject" Target="embeddings/oleObject44.bin"/><Relationship Id="rId199" Type="http://schemas.openxmlformats.org/officeDocument/2006/relationships/oleObject" Target="embeddings/oleObject107.bin"/><Relationship Id="rId203" Type="http://schemas.openxmlformats.org/officeDocument/2006/relationships/oleObject" Target="embeddings/oleObject109.bin"/><Relationship Id="rId19" Type="http://schemas.openxmlformats.org/officeDocument/2006/relationships/oleObject" Target="embeddings/oleObject8.bin"/><Relationship Id="rId224" Type="http://schemas.openxmlformats.org/officeDocument/2006/relationships/image" Target="media/image101.wmf"/><Relationship Id="rId245" Type="http://schemas.openxmlformats.org/officeDocument/2006/relationships/image" Target="media/image111.wmf"/><Relationship Id="rId30" Type="http://schemas.openxmlformats.org/officeDocument/2006/relationships/image" Target="media/image11.wmf"/><Relationship Id="rId105" Type="http://schemas.openxmlformats.org/officeDocument/2006/relationships/oleObject" Target="embeddings/oleObject57.bin"/><Relationship Id="rId126" Type="http://schemas.openxmlformats.org/officeDocument/2006/relationships/oleObject" Target="embeddings/oleObject68.bin"/><Relationship Id="rId147" Type="http://schemas.openxmlformats.org/officeDocument/2006/relationships/image" Target="media/image65.wmf"/><Relationship Id="rId168" Type="http://schemas.openxmlformats.org/officeDocument/2006/relationships/oleObject" Target="embeddings/oleObject91.bin"/><Relationship Id="rId51" Type="http://schemas.openxmlformats.org/officeDocument/2006/relationships/oleObject" Target="embeddings/oleObject27.bin"/><Relationship Id="rId72" Type="http://schemas.openxmlformats.org/officeDocument/2006/relationships/oleObject" Target="embeddings/oleObject38.bin"/><Relationship Id="rId93" Type="http://schemas.openxmlformats.org/officeDocument/2006/relationships/image" Target="media/image40.wmf"/><Relationship Id="rId189" Type="http://schemas.openxmlformats.org/officeDocument/2006/relationships/oleObject" Target="embeddings/oleObject102.bin"/><Relationship Id="rId3" Type="http://schemas.openxmlformats.org/officeDocument/2006/relationships/settings" Target="settings.xml"/><Relationship Id="rId214" Type="http://schemas.openxmlformats.org/officeDocument/2006/relationships/image" Target="media/image96.wmf"/><Relationship Id="rId235" Type="http://schemas.openxmlformats.org/officeDocument/2006/relationships/oleObject" Target="embeddings/oleObject125.bin"/><Relationship Id="rId116" Type="http://schemas.openxmlformats.org/officeDocument/2006/relationships/oleObject" Target="embeddings/oleObject63.bin"/><Relationship Id="rId137" Type="http://schemas.openxmlformats.org/officeDocument/2006/relationships/image" Target="media/image60.wmf"/><Relationship Id="rId158" Type="http://schemas.openxmlformats.org/officeDocument/2006/relationships/oleObject" Target="embeddings/oleObject84.bin"/><Relationship Id="rId20" Type="http://schemas.openxmlformats.org/officeDocument/2006/relationships/oleObject" Target="embeddings/oleObject9.bin"/><Relationship Id="rId41" Type="http://schemas.openxmlformats.org/officeDocument/2006/relationships/image" Target="media/image16.wmf"/><Relationship Id="rId62" Type="http://schemas.openxmlformats.org/officeDocument/2006/relationships/oleObject" Target="embeddings/oleObject33.bin"/><Relationship Id="rId83" Type="http://schemas.openxmlformats.org/officeDocument/2006/relationships/image" Target="media/image35.wmf"/><Relationship Id="rId179" Type="http://schemas.openxmlformats.org/officeDocument/2006/relationships/oleObject" Target="embeddings/oleObject97.bin"/><Relationship Id="rId190" Type="http://schemas.openxmlformats.org/officeDocument/2006/relationships/image" Target="media/image84.wmf"/><Relationship Id="rId204" Type="http://schemas.openxmlformats.org/officeDocument/2006/relationships/image" Target="media/image91.wmf"/><Relationship Id="rId225" Type="http://schemas.openxmlformats.org/officeDocument/2006/relationships/oleObject" Target="embeddings/oleObject120.bin"/><Relationship Id="rId246" Type="http://schemas.openxmlformats.org/officeDocument/2006/relationships/oleObject" Target="embeddings/oleObject131.bin"/><Relationship Id="rId106" Type="http://schemas.openxmlformats.org/officeDocument/2006/relationships/image" Target="media/image45.wmf"/><Relationship Id="rId127" Type="http://schemas.openxmlformats.org/officeDocument/2006/relationships/image" Target="media/image55.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10066</Words>
  <Characters>57381</Characters>
  <Application>Microsoft Office Word</Application>
  <DocSecurity>0</DocSecurity>
  <Lines>478</Lines>
  <Paragraphs>134</Paragraphs>
  <ScaleCrop>false</ScaleCrop>
  <Company>Elcom Ltd</Company>
  <LinksUpToDate>false</LinksUpToDate>
  <CharactersWithSpaces>67313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рео</dc:creator>
  <cp:keywords/>
  <dc:description/>
  <cp:lastModifiedBy>Irina</cp:lastModifiedBy>
  <cp:revision>2</cp:revision>
  <cp:lastPrinted>1997-12-30T07:00:00Z</cp:lastPrinted>
  <dcterms:created xsi:type="dcterms:W3CDTF">2014-08-16T05:05:00Z</dcterms:created>
  <dcterms:modified xsi:type="dcterms:W3CDTF">2014-08-16T05:05:00Z</dcterms:modified>
</cp:coreProperties>
</file>