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v:background id="_x0000_s1025" o:bwmode="white" fillcolor="black">
      <v:fill r:id="rId3" type="tile"/>
    </v:background>
  </w:background>
  <w:body>
    <w:p w:rsidR="00576CA0" w:rsidRDefault="00576CA0">
      <w:pPr>
        <w:widowControl w:val="0"/>
        <w:spacing w:before="120"/>
        <w:jc w:val="center"/>
        <w:rPr>
          <w:b/>
          <w:bCs/>
          <w:color w:val="000000"/>
          <w:sz w:val="32"/>
          <w:szCs w:val="32"/>
        </w:rPr>
      </w:pPr>
      <w:r>
        <w:rPr>
          <w:b/>
          <w:bCs/>
          <w:color w:val="000000"/>
          <w:sz w:val="32"/>
          <w:szCs w:val="32"/>
          <w:lang w:val="en-US"/>
        </w:rPr>
        <w:t>Cathedral</w:t>
      </w:r>
    </w:p>
    <w:p w:rsidR="00576CA0" w:rsidRDefault="00576CA0">
      <w:pPr>
        <w:widowControl w:val="0"/>
        <w:spacing w:before="120"/>
        <w:ind w:firstLine="567"/>
        <w:jc w:val="both"/>
        <w:rPr>
          <w:color w:val="000000"/>
        </w:rPr>
      </w:pPr>
      <w:r>
        <w:rPr>
          <w:color w:val="000000"/>
        </w:rPr>
        <w:t xml:space="preserve">Как-то вечером в конце 1989 года бывший фронтмен " Napalm death" Ли Дорриан и роуди " Carcass" Марк "Грифф" Гриффитс за пивом обсуждали свои любимые банды – "Trouble", "Pentagram", " Sabbath", "St.Vitus", "Melvins", " Candlemass" и т.п. После изрядного количества кружек этого прохладительного напитка эти двое подумали, что и сами могли бы организовать какой-нибудь подобный проект. Однако наутро на больные головы свалился вопрос, где же взять музыкантов для новой группы. Дело в том, что дум только зарождался, и мало кто был увлечен подобной музыкой. Тут Грифф вспомнил про своего знакомого Гарри "Газа" Дженнингса, который вроде занимался этим делом. Послушав его игру, парни пришли к выводу, что Газ – это кандидат номер один. Позже нашелся и ударник – Энди Бэйкер, ранее игравший в "Sacrilege", "Varukers &amp; Cerebral Fix". После нескольких репетиций стало ясно, что Энди не вписывается в команду, поскольку он слишком медлительный. Бэйкера быстренько выставили за дверь, а за ударные посадили Бена Мочри. </w:t>
      </w:r>
    </w:p>
    <w:p w:rsidR="00576CA0" w:rsidRDefault="00576CA0">
      <w:pPr>
        <w:widowControl w:val="0"/>
        <w:spacing w:before="120"/>
        <w:ind w:firstLine="567"/>
        <w:jc w:val="both"/>
        <w:rPr>
          <w:color w:val="000000"/>
        </w:rPr>
      </w:pPr>
      <w:r>
        <w:rPr>
          <w:color w:val="000000"/>
        </w:rPr>
        <w:t xml:space="preserve">Басиста же найти так и не удавалось, поэтому Грифф решил сам вместо шести струн бренчать на четырех. Но так как музыкантам нравилось гармоничное звучание пары гитар, то состав "Cathedral" был доукомплектован вторым гитаристом Адамом Леханом. После пары демок группа создала себе положительный имидж в андеграундой металлической среде. Заодно командой заинтересовались и лейблы, такие как английский "Earache" и штатовский "Columbia Records". </w:t>
      </w:r>
    </w:p>
    <w:p w:rsidR="00576CA0" w:rsidRDefault="00C97377">
      <w:pPr>
        <w:widowControl w:val="0"/>
        <w:spacing w:before="120"/>
        <w:ind w:firstLine="567"/>
        <w:jc w:val="both"/>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thedral" style="position:absolute;left:0;text-align:left;margin-left:0;margin-top:0;width:150pt;height:112.5pt;z-index:251657728;mso-wrap-distance-left:7.5pt;mso-wrap-distance-right:7.5pt;mso-position-horizontal:left;mso-position-vertical-relative:line" o:allowoverlap="f">
            <v:imagedata r:id="rId6"/>
            <w10:wrap type="square"/>
          </v:shape>
        </w:pict>
      </w:r>
      <w:r w:rsidR="00576CA0">
        <w:rPr>
          <w:color w:val="000000"/>
        </w:rPr>
        <w:t>Тем временем шла смена барабанщиков. Сначала за ударными оказался Майк Смэйл, а затем Марк Вортон. В</w:t>
      </w:r>
      <w:r w:rsidR="00576CA0">
        <w:rPr>
          <w:color w:val="000000"/>
          <w:lang w:val="en-US"/>
        </w:rPr>
        <w:t xml:space="preserve"> 1992-</w:t>
      </w:r>
      <w:r w:rsidR="00576CA0">
        <w:rPr>
          <w:color w:val="000000"/>
        </w:rPr>
        <w:t>м</w:t>
      </w:r>
      <w:r w:rsidR="00576CA0">
        <w:rPr>
          <w:color w:val="000000"/>
          <w:lang w:val="en-US"/>
        </w:rPr>
        <w:t xml:space="preserve"> </w:t>
      </w:r>
      <w:r w:rsidR="00576CA0">
        <w:rPr>
          <w:color w:val="000000"/>
        </w:rPr>
        <w:t>вышла</w:t>
      </w:r>
      <w:r w:rsidR="00576CA0">
        <w:rPr>
          <w:color w:val="000000"/>
          <w:lang w:val="en-US"/>
        </w:rPr>
        <w:t xml:space="preserve"> EP-</w:t>
      </w:r>
      <w:r w:rsidR="00576CA0">
        <w:rPr>
          <w:color w:val="000000"/>
        </w:rPr>
        <w:t>шка</w:t>
      </w:r>
      <w:r w:rsidR="00576CA0">
        <w:rPr>
          <w:color w:val="000000"/>
          <w:lang w:val="en-US"/>
        </w:rPr>
        <w:t xml:space="preserve"> "Soul Sacrifice", </w:t>
      </w:r>
      <w:r w:rsidR="00576CA0">
        <w:rPr>
          <w:color w:val="000000"/>
        </w:rPr>
        <w:t>а</w:t>
      </w:r>
      <w:r w:rsidR="00576CA0">
        <w:rPr>
          <w:color w:val="000000"/>
          <w:lang w:val="en-US"/>
        </w:rPr>
        <w:t xml:space="preserve"> </w:t>
      </w:r>
      <w:r w:rsidR="00576CA0">
        <w:rPr>
          <w:color w:val="000000"/>
        </w:rPr>
        <w:t>вслед</w:t>
      </w:r>
      <w:r w:rsidR="00576CA0">
        <w:rPr>
          <w:color w:val="000000"/>
          <w:lang w:val="en-US"/>
        </w:rPr>
        <w:t xml:space="preserve"> </w:t>
      </w:r>
      <w:r w:rsidR="00576CA0">
        <w:rPr>
          <w:color w:val="000000"/>
        </w:rPr>
        <w:t>за</w:t>
      </w:r>
      <w:r w:rsidR="00576CA0">
        <w:rPr>
          <w:color w:val="000000"/>
          <w:lang w:val="en-US"/>
        </w:rPr>
        <w:t xml:space="preserve"> </w:t>
      </w:r>
      <w:r w:rsidR="00576CA0">
        <w:rPr>
          <w:color w:val="000000"/>
        </w:rPr>
        <w:t>этим</w:t>
      </w:r>
      <w:r w:rsidR="00576CA0">
        <w:rPr>
          <w:color w:val="000000"/>
          <w:lang w:val="en-US"/>
        </w:rPr>
        <w:t xml:space="preserve"> "Cathedral" </w:t>
      </w:r>
      <w:r w:rsidR="00576CA0">
        <w:rPr>
          <w:color w:val="000000"/>
        </w:rPr>
        <w:t>приняли</w:t>
      </w:r>
      <w:r w:rsidR="00576CA0">
        <w:rPr>
          <w:color w:val="000000"/>
          <w:lang w:val="en-US"/>
        </w:rPr>
        <w:t xml:space="preserve"> </w:t>
      </w:r>
      <w:r w:rsidR="00576CA0">
        <w:rPr>
          <w:color w:val="000000"/>
        </w:rPr>
        <w:t>участие</w:t>
      </w:r>
      <w:r w:rsidR="00576CA0">
        <w:rPr>
          <w:color w:val="000000"/>
          <w:lang w:val="en-US"/>
        </w:rPr>
        <w:t xml:space="preserve"> </w:t>
      </w:r>
      <w:r w:rsidR="00576CA0">
        <w:rPr>
          <w:color w:val="000000"/>
        </w:rPr>
        <w:t>в</w:t>
      </w:r>
      <w:r w:rsidR="00576CA0">
        <w:rPr>
          <w:color w:val="000000"/>
          <w:lang w:val="en-US"/>
        </w:rPr>
        <w:t xml:space="preserve"> </w:t>
      </w:r>
      <w:r w:rsidR="00576CA0">
        <w:rPr>
          <w:color w:val="000000"/>
        </w:rPr>
        <w:t>турах</w:t>
      </w:r>
      <w:r w:rsidR="00576CA0">
        <w:rPr>
          <w:color w:val="000000"/>
          <w:lang w:val="en-US"/>
        </w:rPr>
        <w:t xml:space="preserve"> "Gods Of Grind" </w:t>
      </w:r>
      <w:r w:rsidR="00576CA0">
        <w:rPr>
          <w:color w:val="000000"/>
        </w:rPr>
        <w:t>и</w:t>
      </w:r>
      <w:r w:rsidR="00576CA0">
        <w:rPr>
          <w:color w:val="000000"/>
          <w:lang w:val="en-US"/>
        </w:rPr>
        <w:t xml:space="preserve"> "The Campaign For Musical Destruction". </w:t>
      </w:r>
      <w:r w:rsidR="00576CA0">
        <w:rPr>
          <w:color w:val="000000"/>
        </w:rPr>
        <w:t xml:space="preserve">После гастролей неожиданно свалил Гриффитс, и его временно пришлось заменить американцем Майком Хики. Тот честно отыграл с группой кучу концертов, а затем ушел в " Carcass". На данном этапе за басуху взялся известный гриндкорщик из Чикаго Скотт Карлсон. Команда продолжала напряженно гастролировать, причем лейблы подсовывали ей не совсем удачных партнеров. Такая постановка вопроса привела к тому, что Дорриан рассорился с Кингом Даймондом во время совместной поездки с " Mercyful Fate". Внутри "Cathedral" обстановка тоже потихоньку накалялась и первым не выдержал Адам Лехан. В конце 1993-го он расстался с группой, а его примеру последовал Марк Вортон. </w:t>
      </w:r>
    </w:p>
    <w:p w:rsidR="00576CA0" w:rsidRDefault="00576CA0">
      <w:pPr>
        <w:widowControl w:val="0"/>
        <w:spacing w:before="120"/>
        <w:ind w:firstLine="567"/>
        <w:jc w:val="both"/>
        <w:rPr>
          <w:color w:val="000000"/>
        </w:rPr>
      </w:pPr>
      <w:r>
        <w:rPr>
          <w:color w:val="000000"/>
        </w:rPr>
        <w:t xml:space="preserve">На замену им были взяты Джо Хассалвандер (ударные) и Виктор Гриффин (гитара). В таком обновленном виде команда отправилась на гастроли в компании с " Black Sabbath". Турне не успело закончиться, как "Cathedral" остались без Гриффина. Пришлось музыкантам играть вчетвером, и в первый же вечер Тони Айомми сказал им, что так у них гораздо лучше получается, чем если бы они играли впятером. Воодушевленные парни решили, что им действительно надо остаться квартетом. </w:t>
      </w:r>
    </w:p>
    <w:p w:rsidR="00576CA0" w:rsidRDefault="00576CA0">
      <w:pPr>
        <w:widowControl w:val="0"/>
        <w:spacing w:before="120"/>
        <w:ind w:firstLine="567"/>
        <w:jc w:val="both"/>
        <w:rPr>
          <w:color w:val="000000"/>
        </w:rPr>
      </w:pPr>
      <w:r>
        <w:rPr>
          <w:color w:val="000000"/>
        </w:rPr>
        <w:t xml:space="preserve">Оставалось лишь решить проблему с постоянным ударником. "Columbia" требовала новый материал, и тут подсуетился Карлсон, пригласивший на сессии своего земляка Дэйва Хорняка. Вместе с ним группа приступила к студийной работе, а также дала несколько концертов. Вроде бы все шло хорошо, как вдруг "Columbia" объявила о разрыве контракта. Для "Cathedral" это был сильный удар, поскольку такой оборот дела означал потерю двух членов команды – американцев. После периода депрессии Ли и Газ нашли в себе силы продолжать начатое дело. Поиск новых участников группы теперь проводили только у себя в Англии, и наконец нашли походящие кандидатуры, ударника Брайана Диксона и басиста Лео Сми. В этой компании был записан мощный альбом "Carnival Bizarre". В один из треков пластинки внес свой вклад и Тони Айомми. Следующий диск, "Supernatural Birth Machine", был не таким качественным, поскольку сессии проходили практически без репетиций, а тексты Дорриан накропал буквально за несколько минут до начала записи. </w:t>
      </w:r>
    </w:p>
    <w:p w:rsidR="00576CA0" w:rsidRDefault="00576CA0">
      <w:pPr>
        <w:widowControl w:val="0"/>
        <w:spacing w:before="120"/>
        <w:ind w:firstLine="567"/>
        <w:jc w:val="both"/>
        <w:rPr>
          <w:color w:val="000000"/>
        </w:rPr>
      </w:pPr>
      <w:r>
        <w:rPr>
          <w:color w:val="000000"/>
        </w:rPr>
        <w:t>Во время последующего тура не обошлось без злоключений. Сначала Ли и Лео побывали в колумбийской тюрьме, а затем от группы смылся промоутер, прихватив всю наличность. Пришлось группе гастроли сворачивать и возобновлять их лишь по возвращении домой. Затем в деятельности "Cathedral" наступил период затишья, и многие поговаривали о распаде команды. К счастью, слухи не подтвердились и в 1998 году музыканты продолжили свое "думовое" дело.</w:t>
      </w:r>
    </w:p>
    <w:p w:rsidR="00576CA0" w:rsidRDefault="00576CA0">
      <w:pPr>
        <w:widowControl w:val="0"/>
        <w:spacing w:before="120"/>
        <w:jc w:val="center"/>
        <w:rPr>
          <w:b/>
          <w:bCs/>
          <w:color w:val="000000"/>
          <w:sz w:val="28"/>
          <w:szCs w:val="28"/>
          <w:lang w:val="en-US"/>
        </w:rPr>
      </w:pPr>
      <w:r>
        <w:rPr>
          <w:b/>
          <w:bCs/>
          <w:color w:val="000000"/>
          <w:sz w:val="28"/>
          <w:szCs w:val="28"/>
        </w:rPr>
        <w:t>Состав</w:t>
      </w:r>
    </w:p>
    <w:p w:rsidR="00576CA0" w:rsidRDefault="00576CA0">
      <w:pPr>
        <w:widowControl w:val="0"/>
        <w:spacing w:before="120"/>
        <w:ind w:firstLine="567"/>
        <w:jc w:val="both"/>
        <w:rPr>
          <w:color w:val="000000"/>
          <w:lang w:val="en-US"/>
        </w:rPr>
      </w:pPr>
      <w:r>
        <w:rPr>
          <w:color w:val="000000"/>
          <w:lang w:val="en-US"/>
        </w:rPr>
        <w:t xml:space="preserve">Lee Dorrian - </w:t>
      </w:r>
      <w:r>
        <w:rPr>
          <w:color w:val="000000"/>
        </w:rPr>
        <w:t>вокал</w:t>
      </w:r>
    </w:p>
    <w:p w:rsidR="00576CA0" w:rsidRDefault="00576CA0">
      <w:pPr>
        <w:widowControl w:val="0"/>
        <w:spacing w:before="120"/>
        <w:ind w:firstLine="567"/>
        <w:jc w:val="both"/>
        <w:rPr>
          <w:color w:val="000000"/>
          <w:lang w:val="en-US"/>
        </w:rPr>
      </w:pPr>
      <w:r>
        <w:rPr>
          <w:color w:val="000000"/>
          <w:lang w:val="en-US"/>
        </w:rPr>
        <w:t xml:space="preserve">Garry Jennings - </w:t>
      </w:r>
      <w:r>
        <w:rPr>
          <w:color w:val="000000"/>
        </w:rPr>
        <w:t>гитара</w:t>
      </w:r>
    </w:p>
    <w:p w:rsidR="00576CA0" w:rsidRDefault="00576CA0">
      <w:pPr>
        <w:widowControl w:val="0"/>
        <w:spacing w:before="120"/>
        <w:ind w:firstLine="567"/>
        <w:jc w:val="both"/>
        <w:rPr>
          <w:color w:val="000000"/>
          <w:lang w:val="en-US"/>
        </w:rPr>
      </w:pPr>
      <w:r>
        <w:rPr>
          <w:color w:val="000000"/>
          <w:lang w:val="en-US"/>
        </w:rPr>
        <w:t xml:space="preserve">Leo Smee - </w:t>
      </w:r>
      <w:r>
        <w:rPr>
          <w:color w:val="000000"/>
        </w:rPr>
        <w:t>бас</w:t>
      </w:r>
    </w:p>
    <w:p w:rsidR="00576CA0" w:rsidRDefault="00576CA0">
      <w:pPr>
        <w:widowControl w:val="0"/>
        <w:spacing w:before="120"/>
        <w:ind w:firstLine="567"/>
        <w:jc w:val="both"/>
        <w:rPr>
          <w:color w:val="000000"/>
          <w:lang w:val="en-US"/>
        </w:rPr>
      </w:pPr>
      <w:r>
        <w:rPr>
          <w:color w:val="000000"/>
          <w:lang w:val="en-US"/>
        </w:rPr>
        <w:t xml:space="preserve">Brian Dixon - </w:t>
      </w:r>
      <w:r>
        <w:rPr>
          <w:color w:val="000000"/>
        </w:rPr>
        <w:t>ударные</w:t>
      </w:r>
    </w:p>
    <w:p w:rsidR="00576CA0" w:rsidRDefault="00576CA0">
      <w:pPr>
        <w:widowControl w:val="0"/>
        <w:spacing w:before="120"/>
        <w:jc w:val="center"/>
        <w:rPr>
          <w:b/>
          <w:bCs/>
          <w:color w:val="000000"/>
          <w:sz w:val="28"/>
          <w:szCs w:val="28"/>
          <w:lang w:val="en-US"/>
        </w:rPr>
      </w:pPr>
      <w:r>
        <w:rPr>
          <w:b/>
          <w:bCs/>
          <w:color w:val="000000"/>
          <w:sz w:val="28"/>
          <w:szCs w:val="28"/>
        </w:rPr>
        <w:t>Дискография</w:t>
      </w:r>
    </w:p>
    <w:p w:rsidR="00576CA0" w:rsidRDefault="00576CA0">
      <w:pPr>
        <w:widowControl w:val="0"/>
        <w:spacing w:before="120"/>
        <w:ind w:firstLine="567"/>
        <w:jc w:val="both"/>
        <w:rPr>
          <w:color w:val="000000"/>
          <w:lang w:val="en-US"/>
        </w:rPr>
      </w:pPr>
      <w:r>
        <w:rPr>
          <w:color w:val="000000"/>
          <w:lang w:val="en-US"/>
        </w:rPr>
        <w:t>Forest Of Equilibrium - 1991</w:t>
      </w:r>
    </w:p>
    <w:p w:rsidR="00576CA0" w:rsidRDefault="00576CA0">
      <w:pPr>
        <w:widowControl w:val="0"/>
        <w:spacing w:before="120"/>
        <w:ind w:firstLine="567"/>
        <w:jc w:val="both"/>
        <w:rPr>
          <w:color w:val="000000"/>
          <w:lang w:val="en-US"/>
        </w:rPr>
      </w:pPr>
      <w:r>
        <w:rPr>
          <w:color w:val="000000"/>
          <w:lang w:val="en-US"/>
        </w:rPr>
        <w:t>The Ethereal Mirror - 1993</w:t>
      </w:r>
    </w:p>
    <w:p w:rsidR="00576CA0" w:rsidRDefault="00576CA0">
      <w:pPr>
        <w:widowControl w:val="0"/>
        <w:spacing w:before="120"/>
        <w:ind w:firstLine="567"/>
        <w:jc w:val="both"/>
        <w:rPr>
          <w:color w:val="000000"/>
          <w:lang w:val="en-US"/>
        </w:rPr>
      </w:pPr>
      <w:r>
        <w:rPr>
          <w:color w:val="000000"/>
          <w:lang w:val="en-US"/>
        </w:rPr>
        <w:t>The Carnival Bizarre - 1995</w:t>
      </w:r>
    </w:p>
    <w:p w:rsidR="00576CA0" w:rsidRDefault="00576CA0">
      <w:pPr>
        <w:widowControl w:val="0"/>
        <w:spacing w:before="120"/>
        <w:ind w:firstLine="567"/>
        <w:jc w:val="both"/>
        <w:rPr>
          <w:color w:val="000000"/>
          <w:lang w:val="en-US"/>
        </w:rPr>
      </w:pPr>
      <w:r>
        <w:rPr>
          <w:color w:val="000000"/>
          <w:lang w:val="en-US"/>
        </w:rPr>
        <w:t>Supernatural Birth Machine - 1996</w:t>
      </w:r>
    </w:p>
    <w:p w:rsidR="00576CA0" w:rsidRDefault="00576CA0">
      <w:pPr>
        <w:widowControl w:val="0"/>
        <w:spacing w:before="120"/>
        <w:ind w:firstLine="567"/>
        <w:jc w:val="both"/>
        <w:rPr>
          <w:color w:val="000000"/>
          <w:lang w:val="en-US"/>
        </w:rPr>
      </w:pPr>
      <w:r>
        <w:rPr>
          <w:color w:val="000000"/>
          <w:lang w:val="en-US"/>
        </w:rPr>
        <w:t>Caravan Beyond Redemption - 1998</w:t>
      </w:r>
    </w:p>
    <w:p w:rsidR="00576CA0" w:rsidRDefault="00576CA0">
      <w:pPr>
        <w:widowControl w:val="0"/>
        <w:spacing w:before="120"/>
        <w:ind w:firstLine="567"/>
        <w:jc w:val="both"/>
        <w:rPr>
          <w:color w:val="000000"/>
          <w:lang w:val="en-US"/>
        </w:rPr>
      </w:pPr>
      <w:r>
        <w:rPr>
          <w:color w:val="000000"/>
          <w:lang w:val="en-US"/>
        </w:rPr>
        <w:t>Statik Majik / Soul Sacrifice - 1999</w:t>
      </w:r>
    </w:p>
    <w:p w:rsidR="00576CA0" w:rsidRDefault="00576CA0">
      <w:pPr>
        <w:widowControl w:val="0"/>
        <w:spacing w:before="120"/>
        <w:ind w:firstLine="567"/>
        <w:jc w:val="both"/>
        <w:rPr>
          <w:color w:val="000000"/>
          <w:lang w:val="en-US"/>
        </w:rPr>
      </w:pPr>
      <w:r>
        <w:rPr>
          <w:color w:val="000000"/>
          <w:lang w:val="en-US"/>
        </w:rPr>
        <w:t>In Memoriam - 1999</w:t>
      </w:r>
    </w:p>
    <w:p w:rsidR="00576CA0" w:rsidRDefault="00576CA0">
      <w:pPr>
        <w:widowControl w:val="0"/>
        <w:spacing w:before="120"/>
        <w:ind w:firstLine="567"/>
        <w:jc w:val="both"/>
        <w:rPr>
          <w:color w:val="000000"/>
          <w:lang w:val="en-US"/>
        </w:rPr>
      </w:pPr>
      <w:r>
        <w:rPr>
          <w:color w:val="000000"/>
          <w:lang w:val="en-US"/>
        </w:rPr>
        <w:t>Endtyme - 2001</w:t>
      </w:r>
    </w:p>
    <w:p w:rsidR="00576CA0" w:rsidRDefault="00576CA0">
      <w:pPr>
        <w:widowControl w:val="0"/>
        <w:spacing w:before="120"/>
        <w:ind w:firstLine="567"/>
        <w:jc w:val="both"/>
        <w:rPr>
          <w:color w:val="000000"/>
        </w:rPr>
      </w:pPr>
      <w:r>
        <w:rPr>
          <w:color w:val="000000"/>
          <w:lang w:val="en-US"/>
        </w:rPr>
        <w:t>VII</w:t>
      </w:r>
      <w:r>
        <w:rPr>
          <w:color w:val="000000"/>
        </w:rPr>
        <w:t xml:space="preserve"> </w:t>
      </w:r>
      <w:r>
        <w:rPr>
          <w:color w:val="000000"/>
          <w:lang w:val="en-US"/>
        </w:rPr>
        <w:t>Coming</w:t>
      </w:r>
      <w:r>
        <w:rPr>
          <w:color w:val="000000"/>
        </w:rPr>
        <w:t xml:space="preserve"> - 2002</w:t>
      </w:r>
    </w:p>
    <w:p w:rsidR="00576CA0" w:rsidRDefault="00576CA0">
      <w:pPr>
        <w:widowControl w:val="0"/>
        <w:spacing w:before="120"/>
        <w:ind w:firstLine="567"/>
        <w:jc w:val="both"/>
        <w:rPr>
          <w:color w:val="000000"/>
        </w:rPr>
      </w:pPr>
      <w:bookmarkStart w:id="0" w:name="_GoBack"/>
      <w:bookmarkEnd w:id="0"/>
    </w:p>
    <w:sectPr w:rsidR="00576CA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F2D8D"/>
    <w:multiLevelType w:val="hybridMultilevel"/>
    <w:tmpl w:val="511E723A"/>
    <w:lvl w:ilvl="0" w:tplc="90045F16">
      <w:start w:val="1"/>
      <w:numFmt w:val="bullet"/>
      <w:lvlText w:val=""/>
      <w:lvlJc w:val="left"/>
      <w:pPr>
        <w:tabs>
          <w:tab w:val="num" w:pos="720"/>
        </w:tabs>
        <w:ind w:left="720" w:hanging="360"/>
      </w:pPr>
      <w:rPr>
        <w:rFonts w:ascii="Symbol" w:hAnsi="Symbol" w:cs="Symbol" w:hint="default"/>
        <w:sz w:val="20"/>
        <w:szCs w:val="20"/>
      </w:rPr>
    </w:lvl>
    <w:lvl w:ilvl="1" w:tplc="6714FF76">
      <w:start w:val="1"/>
      <w:numFmt w:val="bullet"/>
      <w:lvlText w:val="o"/>
      <w:lvlJc w:val="left"/>
      <w:pPr>
        <w:tabs>
          <w:tab w:val="num" w:pos="1440"/>
        </w:tabs>
        <w:ind w:left="1440" w:hanging="360"/>
      </w:pPr>
      <w:rPr>
        <w:rFonts w:ascii="Courier New" w:hAnsi="Courier New" w:cs="Courier New" w:hint="default"/>
        <w:sz w:val="20"/>
        <w:szCs w:val="20"/>
      </w:rPr>
    </w:lvl>
    <w:lvl w:ilvl="2" w:tplc="1152B342">
      <w:start w:val="1"/>
      <w:numFmt w:val="bullet"/>
      <w:lvlText w:val=""/>
      <w:lvlJc w:val="left"/>
      <w:pPr>
        <w:tabs>
          <w:tab w:val="num" w:pos="2160"/>
        </w:tabs>
        <w:ind w:left="2160" w:hanging="360"/>
      </w:pPr>
      <w:rPr>
        <w:rFonts w:ascii="Wingdings" w:hAnsi="Wingdings" w:cs="Wingdings" w:hint="default"/>
        <w:sz w:val="20"/>
        <w:szCs w:val="20"/>
      </w:rPr>
    </w:lvl>
    <w:lvl w:ilvl="3" w:tplc="80AE04D8">
      <w:start w:val="1"/>
      <w:numFmt w:val="bullet"/>
      <w:lvlText w:val=""/>
      <w:lvlJc w:val="left"/>
      <w:pPr>
        <w:tabs>
          <w:tab w:val="num" w:pos="2880"/>
        </w:tabs>
        <w:ind w:left="2880" w:hanging="360"/>
      </w:pPr>
      <w:rPr>
        <w:rFonts w:ascii="Wingdings" w:hAnsi="Wingdings" w:cs="Wingdings" w:hint="default"/>
        <w:sz w:val="20"/>
        <w:szCs w:val="20"/>
      </w:rPr>
    </w:lvl>
    <w:lvl w:ilvl="4" w:tplc="4D26195A">
      <w:start w:val="1"/>
      <w:numFmt w:val="bullet"/>
      <w:lvlText w:val=""/>
      <w:lvlJc w:val="left"/>
      <w:pPr>
        <w:tabs>
          <w:tab w:val="num" w:pos="3600"/>
        </w:tabs>
        <w:ind w:left="3600" w:hanging="360"/>
      </w:pPr>
      <w:rPr>
        <w:rFonts w:ascii="Wingdings" w:hAnsi="Wingdings" w:cs="Wingdings" w:hint="default"/>
        <w:sz w:val="20"/>
        <w:szCs w:val="20"/>
      </w:rPr>
    </w:lvl>
    <w:lvl w:ilvl="5" w:tplc="0F3CBC56">
      <w:start w:val="1"/>
      <w:numFmt w:val="bullet"/>
      <w:lvlText w:val=""/>
      <w:lvlJc w:val="left"/>
      <w:pPr>
        <w:tabs>
          <w:tab w:val="num" w:pos="4320"/>
        </w:tabs>
        <w:ind w:left="4320" w:hanging="360"/>
      </w:pPr>
      <w:rPr>
        <w:rFonts w:ascii="Wingdings" w:hAnsi="Wingdings" w:cs="Wingdings" w:hint="default"/>
        <w:sz w:val="20"/>
        <w:szCs w:val="20"/>
      </w:rPr>
    </w:lvl>
    <w:lvl w:ilvl="6" w:tplc="CF28D8E2">
      <w:start w:val="1"/>
      <w:numFmt w:val="bullet"/>
      <w:lvlText w:val=""/>
      <w:lvlJc w:val="left"/>
      <w:pPr>
        <w:tabs>
          <w:tab w:val="num" w:pos="5040"/>
        </w:tabs>
        <w:ind w:left="5040" w:hanging="360"/>
      </w:pPr>
      <w:rPr>
        <w:rFonts w:ascii="Wingdings" w:hAnsi="Wingdings" w:cs="Wingdings" w:hint="default"/>
        <w:sz w:val="20"/>
        <w:szCs w:val="20"/>
      </w:rPr>
    </w:lvl>
    <w:lvl w:ilvl="7" w:tplc="0D70F55A">
      <w:start w:val="1"/>
      <w:numFmt w:val="bullet"/>
      <w:lvlText w:val=""/>
      <w:lvlJc w:val="left"/>
      <w:pPr>
        <w:tabs>
          <w:tab w:val="num" w:pos="5760"/>
        </w:tabs>
        <w:ind w:left="5760" w:hanging="360"/>
      </w:pPr>
      <w:rPr>
        <w:rFonts w:ascii="Wingdings" w:hAnsi="Wingdings" w:cs="Wingdings" w:hint="default"/>
        <w:sz w:val="20"/>
        <w:szCs w:val="20"/>
      </w:rPr>
    </w:lvl>
    <w:lvl w:ilvl="8" w:tplc="056684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CDD2697"/>
    <w:multiLevelType w:val="hybridMultilevel"/>
    <w:tmpl w:val="6DB2E0DA"/>
    <w:lvl w:ilvl="0" w:tplc="8EFCE304">
      <w:start w:val="1"/>
      <w:numFmt w:val="bullet"/>
      <w:lvlText w:val=""/>
      <w:lvlJc w:val="left"/>
      <w:pPr>
        <w:tabs>
          <w:tab w:val="num" w:pos="720"/>
        </w:tabs>
        <w:ind w:left="720" w:hanging="360"/>
      </w:pPr>
      <w:rPr>
        <w:rFonts w:ascii="Symbol" w:hAnsi="Symbol" w:cs="Symbol" w:hint="default"/>
        <w:sz w:val="20"/>
        <w:szCs w:val="20"/>
      </w:rPr>
    </w:lvl>
    <w:lvl w:ilvl="1" w:tplc="B50AEC36">
      <w:start w:val="1"/>
      <w:numFmt w:val="bullet"/>
      <w:lvlText w:val="o"/>
      <w:lvlJc w:val="left"/>
      <w:pPr>
        <w:tabs>
          <w:tab w:val="num" w:pos="1440"/>
        </w:tabs>
        <w:ind w:left="1440" w:hanging="360"/>
      </w:pPr>
      <w:rPr>
        <w:rFonts w:ascii="Courier New" w:hAnsi="Courier New" w:cs="Courier New" w:hint="default"/>
        <w:sz w:val="20"/>
        <w:szCs w:val="20"/>
      </w:rPr>
    </w:lvl>
    <w:lvl w:ilvl="2" w:tplc="5BCC2200">
      <w:start w:val="1"/>
      <w:numFmt w:val="bullet"/>
      <w:lvlText w:val=""/>
      <w:lvlJc w:val="left"/>
      <w:pPr>
        <w:tabs>
          <w:tab w:val="num" w:pos="2160"/>
        </w:tabs>
        <w:ind w:left="2160" w:hanging="360"/>
      </w:pPr>
      <w:rPr>
        <w:rFonts w:ascii="Wingdings" w:hAnsi="Wingdings" w:cs="Wingdings" w:hint="default"/>
        <w:sz w:val="20"/>
        <w:szCs w:val="20"/>
      </w:rPr>
    </w:lvl>
    <w:lvl w:ilvl="3" w:tplc="A338096A">
      <w:start w:val="1"/>
      <w:numFmt w:val="bullet"/>
      <w:lvlText w:val=""/>
      <w:lvlJc w:val="left"/>
      <w:pPr>
        <w:tabs>
          <w:tab w:val="num" w:pos="2880"/>
        </w:tabs>
        <w:ind w:left="2880" w:hanging="360"/>
      </w:pPr>
      <w:rPr>
        <w:rFonts w:ascii="Wingdings" w:hAnsi="Wingdings" w:cs="Wingdings" w:hint="default"/>
        <w:sz w:val="20"/>
        <w:szCs w:val="20"/>
      </w:rPr>
    </w:lvl>
    <w:lvl w:ilvl="4" w:tplc="A7E21850">
      <w:start w:val="1"/>
      <w:numFmt w:val="bullet"/>
      <w:lvlText w:val=""/>
      <w:lvlJc w:val="left"/>
      <w:pPr>
        <w:tabs>
          <w:tab w:val="num" w:pos="3600"/>
        </w:tabs>
        <w:ind w:left="3600" w:hanging="360"/>
      </w:pPr>
      <w:rPr>
        <w:rFonts w:ascii="Wingdings" w:hAnsi="Wingdings" w:cs="Wingdings" w:hint="default"/>
        <w:sz w:val="20"/>
        <w:szCs w:val="20"/>
      </w:rPr>
    </w:lvl>
    <w:lvl w:ilvl="5" w:tplc="0D5E100E">
      <w:start w:val="1"/>
      <w:numFmt w:val="bullet"/>
      <w:lvlText w:val=""/>
      <w:lvlJc w:val="left"/>
      <w:pPr>
        <w:tabs>
          <w:tab w:val="num" w:pos="4320"/>
        </w:tabs>
        <w:ind w:left="4320" w:hanging="360"/>
      </w:pPr>
      <w:rPr>
        <w:rFonts w:ascii="Wingdings" w:hAnsi="Wingdings" w:cs="Wingdings" w:hint="default"/>
        <w:sz w:val="20"/>
        <w:szCs w:val="20"/>
      </w:rPr>
    </w:lvl>
    <w:lvl w:ilvl="6" w:tplc="4C3C3378">
      <w:start w:val="1"/>
      <w:numFmt w:val="bullet"/>
      <w:lvlText w:val=""/>
      <w:lvlJc w:val="left"/>
      <w:pPr>
        <w:tabs>
          <w:tab w:val="num" w:pos="5040"/>
        </w:tabs>
        <w:ind w:left="5040" w:hanging="360"/>
      </w:pPr>
      <w:rPr>
        <w:rFonts w:ascii="Wingdings" w:hAnsi="Wingdings" w:cs="Wingdings" w:hint="default"/>
        <w:sz w:val="20"/>
        <w:szCs w:val="20"/>
      </w:rPr>
    </w:lvl>
    <w:lvl w:ilvl="7" w:tplc="EB3E3908">
      <w:start w:val="1"/>
      <w:numFmt w:val="bullet"/>
      <w:lvlText w:val=""/>
      <w:lvlJc w:val="left"/>
      <w:pPr>
        <w:tabs>
          <w:tab w:val="num" w:pos="5760"/>
        </w:tabs>
        <w:ind w:left="5760" w:hanging="360"/>
      </w:pPr>
      <w:rPr>
        <w:rFonts w:ascii="Wingdings" w:hAnsi="Wingdings" w:cs="Wingdings" w:hint="default"/>
        <w:sz w:val="20"/>
        <w:szCs w:val="20"/>
      </w:rPr>
    </w:lvl>
    <w:lvl w:ilvl="8" w:tplc="4732B0D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060"/>
    <w:rsid w:val="004932ED"/>
    <w:rsid w:val="00576CA0"/>
    <w:rsid w:val="00C97377"/>
    <w:rsid w:val="00FE40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5A206C-DBD0-4F92-BA55-D0D2EE13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file:///D:\ref\&#1089;&#1082;&#1072;&#1095;&#1072;&#1085;&#1085;&#1086;&#1077;\hardroc&#1057;kcafe\fonbody2.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ref\&#1089;&#1082;&#1072;&#1095;&#1072;&#1085;&#1085;&#1086;&#1077;\hardroc&#1057;kcafe\cathedral2.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Рок-энциклопедия. Cathedral</vt:lpstr>
    </vt:vector>
  </TitlesOfParts>
  <Company>PERSONAL COMPUTERS</Company>
  <LinksUpToDate>false</LinksUpToDate>
  <CharactersWithSpaces>4608</CharactersWithSpaces>
  <SharedDoc>false</SharedDoc>
  <HLinks>
    <vt:vector size="6" baseType="variant">
      <vt:variant>
        <vt:i4>70321157</vt:i4>
      </vt:variant>
      <vt:variant>
        <vt:i4>-1</vt:i4>
      </vt:variant>
      <vt:variant>
        <vt:i4>1026</vt:i4>
      </vt:variant>
      <vt:variant>
        <vt:i4>1</vt:i4>
      </vt:variant>
      <vt:variant>
        <vt:lpwstr>D:\ref\скачанное\hardrocСkcafe\cathedral2.jpg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Рок-энциклопедия. Cathedral</dc:title>
  <dc:subject/>
  <dc:creator>USER</dc:creator>
  <cp:keywords/>
  <dc:description/>
  <cp:lastModifiedBy>admin</cp:lastModifiedBy>
  <cp:revision>2</cp:revision>
  <dcterms:created xsi:type="dcterms:W3CDTF">2014-01-26T04:44:00Z</dcterms:created>
  <dcterms:modified xsi:type="dcterms:W3CDTF">2014-01-26T04:44:00Z</dcterms:modified>
</cp:coreProperties>
</file>