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DB3" w:rsidRDefault="00D57DB3">
      <w:pPr>
        <w:ind w:firstLine="567"/>
        <w:jc w:val="center"/>
        <w:rPr>
          <w:color w:val="6600CC"/>
          <w:sz w:val="28"/>
          <w:szCs w:val="28"/>
        </w:rPr>
      </w:pPr>
      <w:r>
        <w:rPr>
          <w:b/>
          <w:bCs/>
          <w:color w:val="6600CC"/>
          <w:sz w:val="28"/>
          <w:szCs w:val="28"/>
        </w:rPr>
        <w:t>Cекс - это не любовь. Но очень большая доля любви...</w:t>
      </w:r>
    </w:p>
    <w:p w:rsidR="00D57DB3" w:rsidRDefault="00D57DB3">
      <w:pPr>
        <w:ind w:firstLine="567"/>
        <w:jc w:val="both"/>
        <w:rPr>
          <w:sz w:val="24"/>
          <w:szCs w:val="24"/>
        </w:rPr>
      </w:pPr>
    </w:p>
    <w:p w:rsidR="00D57DB3" w:rsidRDefault="00D57DB3">
      <w:pPr>
        <w:ind w:firstLine="567"/>
        <w:jc w:val="both"/>
        <w:rPr>
          <w:sz w:val="24"/>
          <w:szCs w:val="24"/>
        </w:rPr>
      </w:pPr>
      <w:r>
        <w:rPr>
          <w:sz w:val="24"/>
          <w:szCs w:val="24"/>
        </w:rPr>
        <w:t>П омните: секс – самое прекрасное, что Природа подарила Человеку. Гордитесь, радуйтесь и наслаждайтесь сексуальными отношениями. Помните, что только человеку изо всего животного мира Природа дала постоянную сексуальность, не зависящую ни от времен года, ни от потребностей продолжения рода. Это Великий Дар, дар счастья. Именно сексуальные наслаждения создают эталон счастья и наслаждений, с которыми человек сравнивает все другие виды и способы наслаждений, все прочие состояния счастья.</w:t>
      </w:r>
      <w:r>
        <w:rPr>
          <w:sz w:val="24"/>
          <w:szCs w:val="24"/>
        </w:rPr>
        <w:br/>
        <w:t>Будьте достойны этого Дара. Отбрасывайте и отвергайте все, что мешает наслаждаться этим счастьем. В сексе нет ничего постыдного, омерзительного, пошлого.</w:t>
      </w:r>
      <w:r>
        <w:rPr>
          <w:sz w:val="24"/>
          <w:szCs w:val="24"/>
        </w:rPr>
        <w:br/>
      </w:r>
    </w:p>
    <w:p w:rsidR="00D57DB3" w:rsidRDefault="00D57DB3">
      <w:pPr>
        <w:ind w:firstLine="567"/>
        <w:jc w:val="both"/>
        <w:rPr>
          <w:sz w:val="24"/>
          <w:szCs w:val="24"/>
        </w:rPr>
      </w:pPr>
      <w:r>
        <w:rPr>
          <w:sz w:val="24"/>
          <w:szCs w:val="24"/>
        </w:rPr>
        <w:t xml:space="preserve">Знайте: секс–это целый мир, столь же богатый своими тайнами и законами, как вся Солнечная система. Постигайте эти тайны, изучайте эти законы. Ибо это законы </w:t>
      </w:r>
      <w:r>
        <w:rPr>
          <w:i/>
          <w:iCs/>
          <w:sz w:val="24"/>
          <w:szCs w:val="24"/>
        </w:rPr>
        <w:t>вас самих</w:t>
      </w:r>
      <w:r>
        <w:rPr>
          <w:sz w:val="24"/>
          <w:szCs w:val="24"/>
        </w:rPr>
        <w:t xml:space="preserve"> .</w:t>
      </w:r>
      <w:r>
        <w:rPr>
          <w:sz w:val="24"/>
          <w:szCs w:val="24"/>
        </w:rPr>
        <w:br/>
        <w:t xml:space="preserve">Знайте: каждый акт сексуальных отношений – это песня, исполняемая дуэтом. И как есть песня эскимоса, состоящая из трех нот, и есть симфония Моцарта, так и сексуальный акт может быть грубым и убогим, а может быть бесконечно разнообразным, красивым, насыщенным и прекрасным. Учитесь слушать </w:t>
      </w:r>
      <w:r>
        <w:rPr>
          <w:i/>
          <w:iCs/>
          <w:sz w:val="24"/>
          <w:szCs w:val="24"/>
        </w:rPr>
        <w:t>музыку</w:t>
      </w:r>
      <w:r>
        <w:rPr>
          <w:sz w:val="24"/>
          <w:szCs w:val="24"/>
        </w:rPr>
        <w:t xml:space="preserve"> </w:t>
      </w:r>
      <w:r>
        <w:rPr>
          <w:i/>
          <w:iCs/>
          <w:sz w:val="24"/>
          <w:szCs w:val="24"/>
        </w:rPr>
        <w:t>секса</w:t>
      </w:r>
      <w:r>
        <w:rPr>
          <w:sz w:val="24"/>
          <w:szCs w:val="24"/>
        </w:rPr>
        <w:t xml:space="preserve">, учитесь исполнять ее на струнах своего чувства. И чем богаче репертуар этих </w:t>
      </w:r>
      <w:r>
        <w:rPr>
          <w:i/>
          <w:iCs/>
          <w:sz w:val="24"/>
          <w:szCs w:val="24"/>
        </w:rPr>
        <w:t>сексуальных песнопений</w:t>
      </w:r>
      <w:r>
        <w:rPr>
          <w:sz w:val="24"/>
          <w:szCs w:val="24"/>
        </w:rPr>
        <w:t>, тем богаче и сам человек. Сексуальные знания, сексуальный опыт, сексуальный талант, поверьте, есть и такой, и очень жаль, если он отсутствует у вас либо не встречался вам на жизненном пути сексуально талантливый партнер–так вот, все это обладает такой же самоценностью, как, например, научные знания, научный опыт, научный талант. Учитесь сексу.</w:t>
      </w:r>
      <w:r>
        <w:rPr>
          <w:sz w:val="24"/>
          <w:szCs w:val="24"/>
        </w:rPr>
        <w:br/>
      </w:r>
    </w:p>
    <w:p w:rsidR="00D57DB3" w:rsidRDefault="00D57DB3">
      <w:pPr>
        <w:ind w:firstLine="567"/>
        <w:jc w:val="both"/>
        <w:rPr>
          <w:sz w:val="24"/>
          <w:szCs w:val="24"/>
        </w:rPr>
      </w:pPr>
      <w:r>
        <w:rPr>
          <w:sz w:val="24"/>
          <w:szCs w:val="24"/>
        </w:rPr>
        <w:t xml:space="preserve">Помните: секс – это не любовь. Но очень большая доля любви. </w:t>
      </w:r>
    </w:p>
    <w:p w:rsidR="00D57DB3" w:rsidRDefault="00D57DB3">
      <w:pPr>
        <w:ind w:firstLine="567"/>
        <w:jc w:val="both"/>
        <w:rPr>
          <w:sz w:val="24"/>
          <w:szCs w:val="24"/>
        </w:rPr>
      </w:pPr>
    </w:p>
    <w:p w:rsidR="00D57DB3" w:rsidRDefault="00D57DB3">
      <w:pPr>
        <w:ind w:firstLine="567"/>
        <w:jc w:val="both"/>
        <w:rPr>
          <w:sz w:val="24"/>
          <w:szCs w:val="24"/>
        </w:rPr>
      </w:pPr>
      <w:r>
        <w:rPr>
          <w:sz w:val="24"/>
          <w:szCs w:val="24"/>
        </w:rPr>
        <w:t>И одно из самых сильных средств если и не завоевать ее, то сохранить.</w:t>
      </w:r>
      <w:r>
        <w:rPr>
          <w:sz w:val="24"/>
          <w:szCs w:val="24"/>
        </w:rPr>
        <w:br/>
      </w:r>
    </w:p>
    <w:p w:rsidR="00D57DB3" w:rsidRDefault="00D57DB3">
      <w:pPr>
        <w:ind w:firstLine="567"/>
        <w:jc w:val="both"/>
        <w:rPr>
          <w:sz w:val="24"/>
          <w:szCs w:val="24"/>
        </w:rPr>
      </w:pPr>
      <w:r>
        <w:rPr>
          <w:sz w:val="24"/>
          <w:szCs w:val="24"/>
        </w:rPr>
        <w:t xml:space="preserve">Чувства стыда и стеснения – естественные человеческие чувства. Проявляйте это чувства на стадии знакомства, ухаживания, обольщения. Но если по взаимному согласию и желанию вы вступили в интимную связь – отбрасывайте всякий стыд, всякое стеснение друг перед другом. Помните: во время сексуальных отношений вы принадлежите друг другу до самой последней тайны. Именно секс удовлетворяет тайное желание каждого человека раскрыть себя миру до последней сокровенности, его тайный эксгибиционизм. И ваш сексуальный партнер и есть Живое Воплощение этого </w:t>
      </w:r>
      <w:r>
        <w:rPr>
          <w:i/>
          <w:iCs/>
          <w:sz w:val="24"/>
          <w:szCs w:val="24"/>
        </w:rPr>
        <w:t>всего Человечества</w:t>
      </w:r>
      <w:r>
        <w:rPr>
          <w:sz w:val="24"/>
          <w:szCs w:val="24"/>
        </w:rPr>
        <w:t xml:space="preserve">, всего мира. Ни на вашем теле, ни на теле партнера нет ни одной точки, которая бы ни принадлежала вам совместно. Все тело вашего партнера принадлежит вам. Все ваше тело принадлежит партнеру. Нет ничего, что было бы между вами запретного, если это доставляет вам </w:t>
      </w:r>
      <w:r>
        <w:rPr>
          <w:i/>
          <w:iCs/>
          <w:sz w:val="24"/>
          <w:szCs w:val="24"/>
        </w:rPr>
        <w:t>наслаждение</w:t>
      </w:r>
      <w:r>
        <w:rPr>
          <w:sz w:val="24"/>
          <w:szCs w:val="24"/>
        </w:rPr>
        <w:t xml:space="preserve">. </w:t>
      </w:r>
    </w:p>
    <w:p w:rsidR="00D57DB3" w:rsidRDefault="00D57DB3">
      <w:pPr>
        <w:ind w:firstLine="567"/>
        <w:jc w:val="both"/>
        <w:rPr>
          <w:sz w:val="24"/>
          <w:szCs w:val="24"/>
        </w:rPr>
      </w:pPr>
      <w:r>
        <w:rPr>
          <w:sz w:val="24"/>
          <w:szCs w:val="24"/>
        </w:rPr>
        <w:t>Говорящий противное просто ханжа. Можете его не слушать.</w:t>
      </w:r>
      <w:r>
        <w:rPr>
          <w:sz w:val="24"/>
          <w:szCs w:val="24"/>
        </w:rPr>
        <w:br/>
        <w:t>Помните: в сексуальных отношениях участвуют двое. Думайте не только о себе, но и о партнере. Помните: наслаждение в одиночку – половинное наслаждение. Стремитесь, чтобы наслаждение получили не только вы, но и ваш партнер. Разделите свою радость, свое счастье с партнером, и вы почувствуете, что ваша радость возросла не вдвое, а вдесятеро.</w:t>
      </w:r>
      <w:r>
        <w:rPr>
          <w:sz w:val="24"/>
          <w:szCs w:val="24"/>
        </w:rPr>
        <w:br/>
        <w:t>Секс – наука и искусство одновременно.</w:t>
      </w:r>
    </w:p>
    <w:p w:rsidR="00D57DB3" w:rsidRDefault="00D57DB3">
      <w:pPr>
        <w:ind w:firstLine="567"/>
        <w:jc w:val="both"/>
        <w:rPr>
          <w:sz w:val="24"/>
          <w:szCs w:val="24"/>
        </w:rPr>
      </w:pPr>
      <w:r>
        <w:rPr>
          <w:sz w:val="24"/>
          <w:szCs w:val="24"/>
        </w:rPr>
        <w:t>И как для того, чтобы получить наслаждение от музыки, надо иметь определенную музыкальную культуру и музыкальную грамотность (последнее вовсе не сводится к знанию нот), так и в сфере секса желательно иметь определенную сексуальную грамотность, обладать сексуальными познаниями.</w:t>
      </w:r>
    </w:p>
    <w:p w:rsidR="00D57DB3" w:rsidRDefault="00D57DB3">
      <w:pPr>
        <w:ind w:firstLine="567"/>
        <w:jc w:val="both"/>
        <w:rPr>
          <w:b/>
          <w:bCs/>
          <w:sz w:val="24"/>
          <w:szCs w:val="24"/>
        </w:rPr>
      </w:pPr>
    </w:p>
    <w:p w:rsidR="00D57DB3" w:rsidRDefault="00D57DB3">
      <w:pPr>
        <w:ind w:firstLine="567"/>
        <w:jc w:val="both"/>
        <w:rPr>
          <w:sz w:val="24"/>
          <w:szCs w:val="24"/>
          <w:lang w:val="en-US"/>
        </w:rPr>
      </w:pPr>
      <w:r>
        <w:rPr>
          <w:b/>
          <w:bCs/>
          <w:sz w:val="24"/>
          <w:szCs w:val="24"/>
          <w:lang w:val="en-US"/>
        </w:rPr>
        <w:t>Список</w:t>
      </w:r>
      <w:r>
        <w:rPr>
          <w:b/>
          <w:bCs/>
          <w:sz w:val="24"/>
          <w:szCs w:val="24"/>
        </w:rPr>
        <w:t xml:space="preserve"> литературы</w:t>
      </w:r>
      <w:r>
        <w:rPr>
          <w:b/>
          <w:bCs/>
          <w:sz w:val="24"/>
          <w:szCs w:val="24"/>
          <w:lang w:val="en-US"/>
        </w:rPr>
        <w:t>:</w:t>
      </w:r>
    </w:p>
    <w:p w:rsidR="00D57DB3" w:rsidRDefault="00D57DB3">
      <w:pPr>
        <w:ind w:firstLine="567"/>
        <w:jc w:val="both"/>
        <w:rPr>
          <w:sz w:val="24"/>
          <w:szCs w:val="24"/>
          <w:lang w:val="en-US"/>
        </w:rPr>
      </w:pPr>
    </w:p>
    <w:p w:rsidR="00D57DB3" w:rsidRDefault="00D57DB3">
      <w:pPr>
        <w:ind w:firstLine="567"/>
        <w:jc w:val="both"/>
        <w:rPr>
          <w:sz w:val="24"/>
          <w:szCs w:val="24"/>
        </w:rPr>
      </w:pPr>
      <w:r>
        <w:rPr>
          <w:sz w:val="24"/>
          <w:szCs w:val="24"/>
        </w:rPr>
        <w:t>1.  “Азбука секса”, В. Жириновский, В. Юровицкий.</w:t>
      </w:r>
      <w:bookmarkStart w:id="0" w:name="_GoBack"/>
      <w:bookmarkEnd w:id="0"/>
    </w:p>
    <w:sectPr w:rsidR="00D57DB3">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1ABB"/>
    <w:rsid w:val="00317F2D"/>
    <w:rsid w:val="007466CC"/>
    <w:rsid w:val="00D57DB3"/>
    <w:rsid w:val="00FC1A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0220BE5-760E-447F-856B-654361979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rFonts w:ascii="Arial Unicode MS" w:eastAsia="Arial Unicode MS" w:hAnsi="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503</Words>
  <Characters>2873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Cекс - это не любовь</vt:lpstr>
    </vt:vector>
  </TitlesOfParts>
  <Company>Romex</Company>
  <LinksUpToDate>false</LinksUpToDate>
  <CharactersWithSpaces>3370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Cекс - это не любовь</dc:title>
  <dc:subject/>
  <dc:creator>Annet</dc:creator>
  <cp:keywords/>
  <dc:description/>
  <cp:lastModifiedBy>admin</cp:lastModifiedBy>
  <cp:revision>2</cp:revision>
  <dcterms:created xsi:type="dcterms:W3CDTF">2014-01-30T21:08:00Z</dcterms:created>
  <dcterms:modified xsi:type="dcterms:W3CDTF">2014-01-30T21:08:00Z</dcterms:modified>
</cp:coreProperties>
</file>