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57EF" w:rsidRDefault="005E384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  <w:lang w:val="en-US"/>
        </w:rPr>
        <w:t>Dimple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b/>
          <w:bCs/>
          <w:color w:val="000000"/>
          <w:sz w:val="32"/>
          <w:szCs w:val="32"/>
          <w:lang w:val="en-US"/>
        </w:rPr>
        <w:t>Minds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 "пивных" немецких рок-групп кроме " </w:t>
      </w:r>
      <w:r>
        <w:rPr>
          <w:color w:val="000000"/>
          <w:sz w:val="24"/>
          <w:szCs w:val="24"/>
          <w:lang w:val="en-US"/>
        </w:rPr>
        <w:t>Tankard</w:t>
      </w:r>
      <w:r>
        <w:rPr>
          <w:color w:val="000000"/>
          <w:sz w:val="24"/>
          <w:szCs w:val="24"/>
        </w:rPr>
        <w:t>" более-менее известна также "</w:t>
      </w:r>
      <w:r>
        <w:rPr>
          <w:color w:val="000000"/>
          <w:sz w:val="24"/>
          <w:szCs w:val="24"/>
          <w:lang w:val="en-US"/>
        </w:rPr>
        <w:t>Dimple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minds</w:t>
      </w:r>
      <w:r>
        <w:rPr>
          <w:color w:val="000000"/>
          <w:sz w:val="24"/>
          <w:szCs w:val="24"/>
        </w:rPr>
        <w:t xml:space="preserve">" (не путать с шотландской " </w:t>
      </w:r>
      <w:r>
        <w:rPr>
          <w:color w:val="000000"/>
          <w:sz w:val="24"/>
          <w:szCs w:val="24"/>
          <w:lang w:val="en-US"/>
        </w:rPr>
        <w:t>Simple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minds</w:t>
      </w:r>
      <w:r>
        <w:rPr>
          <w:color w:val="000000"/>
          <w:sz w:val="24"/>
          <w:szCs w:val="24"/>
        </w:rPr>
        <w:t xml:space="preserve">"). Правда, в отличие от "Пивной кружки", специализировавшейся на трэше, "Дырявые мозги" избрали хардкоровую стезю. Свою "алкогольную" деятельность эта банда из Бремена начала в 1986 году. Буквально с ходу парни записали демо, распространенное в количестве 500 экземпляров, и заполучили контракт от молодого инди-лейбла "No remorse records". Дебютным релизом "Dimple minds" стал мини-альбом "Blau Auf'm Bau".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тому времени из коллектива успели выпнуть барабанщика Мартина Пи, а его место занял Тодд Лариш. Однако и этот кадр продержался в команде недолго и уступил ударную установку Михаэлю Хиршу по кличке Термит. Кстати, настоящие имена и фамилии у группы были не в ходу, а музыканты предпочитали пользоваться прозвищами. Так, вокалист именовался Ладде (Ларс Лодинг), гитаристов звали Спиди и Оле, а басист величал себя очень скромно – Мао.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Вторая пластинка пивнарей, "Trinker an die Macht", вышла через год. Правда, ее тираж был изъят из магазинов за нецензурные тексты и пропаганду алкоголизма. На конверте диска впервые появилось козлоподобное существо по имени Эрвин (немецкий король алкоголиков), кочевавшее впоследствии с альбома на альбом. После "Trinker an die Macht" группа провела первое турне по Германии в компании с "Liar" и "The idiots". А затем "Dimple minds" перебрались под более солидную крышу – "SPV/Steamhammer". В 1989 году этот лейбл переиздал первые два релиза "в одном флаконе" под названием "Der Maurer Und Der Konig".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следующий год вышли сразу две работы – убойный концертник "Volle Kelle Live", угодивший в национальные чарты, и студийник "Durstige Manner". Уже на этом альбоме "Dimple minds" начали эксперименты с "металлизацией" саунда, что сделало их музыку менее разгильдяйской. </w:t>
      </w:r>
    </w:p>
    <w:p w:rsidR="007057EF" w:rsidRDefault="00AF1F4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Dimple minds" style="position:absolute;left:0;text-align:left;margin-left:4.2pt;margin-top:-89.25pt;width:149.95pt;height:112.45pt;z-index:-251658752;mso-wrap-edited:f;mso-wrap-distance-left:7.35pt;mso-wrap-distance-right:7.35pt;mso-position-vertical-relative:line" wrapcoords="-108 0 -108 21456 21600 21456 21600 0 -108 0" o:allowoverlap="f">
            <v:imagedata r:id="rId4" o:title="dimpleminds3"/>
            <w10:wrap type="tight"/>
          </v:shape>
        </w:pict>
      </w:r>
      <w:r w:rsidR="005E384D">
        <w:rPr>
          <w:color w:val="000000"/>
          <w:sz w:val="24"/>
          <w:szCs w:val="24"/>
        </w:rPr>
        <w:t xml:space="preserve">Эта тенденция продолжилась и в дальнейшем, причем в текстах также происходили изменения – они стали более социальными. После совместных с "KGB" гастролей группа выпустила "Helden Der Arbeit" и на некоторое время исчезла из виду. Когда она вновь вернулась к активной деятельности, оказалось, что за ударными вместо Хирша сидит Бенджамин Мейер. Этот тип простучал в коллективе вплоть до 1996 года, после чего Термит вернулся на свое место. За время его отсутствия команда успела выпустить один студийный и один концертный альбом.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Последующие четыре года "Dimple minds" исправно радовали своих поклонников свежими работами, а в 1997-м впервые умудрились записать англоязычную пластинку (все остальные релизы имели тексты на немецком языке). Длительный перерыв между сессиями наступил после альбома "Happy Hour", и следующий диск фанаты пивного рока получили только в 2002 году. </w:t>
      </w:r>
    </w:p>
    <w:p w:rsidR="007057EF" w:rsidRDefault="005E384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Ladde - вокал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Speedy - гитара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Ole - гитара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Mao - бас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Michael Hirch - ударные </w:t>
      </w:r>
    </w:p>
    <w:p w:rsidR="007057EF" w:rsidRDefault="005E384D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Trinker An Die Macht - 1987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Der Maurer Und Der Konig - 1989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Volle Kelle Live - 1990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Durstige Manner - 1990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Helden Der Arbeit - 1991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Die Besten Trinken Aus - 1993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Durch Und Durch Durch...Live In Alzheim - 1995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Maximum Debilum - 1996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Drunk On Arrival - 1997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Happy Hour - 1999 </w:t>
      </w:r>
    </w:p>
    <w:p w:rsidR="007057EF" w:rsidRDefault="005E384D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Prollsport - 2002 </w:t>
      </w:r>
    </w:p>
    <w:p w:rsidR="007057EF" w:rsidRDefault="007057EF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7057EF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384D"/>
    <w:rsid w:val="005E384D"/>
    <w:rsid w:val="007057EF"/>
    <w:rsid w:val="00AF1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940E076D-20A4-4ACD-AFDA-6D5F5D799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2003</Words>
  <Characters>1142</Characters>
  <Application>Microsoft Office Word</Application>
  <DocSecurity>0</DocSecurity>
  <Lines>9</Lines>
  <Paragraphs>6</Paragraphs>
  <ScaleCrop>false</ScaleCrop>
  <Company>PERSONAL COMPUTERS</Company>
  <LinksUpToDate>false</LinksUpToDate>
  <CharactersWithSpaces>3139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Dimple Minds</dc:title>
  <dc:subject/>
  <dc:creator>USER</dc:creator>
  <cp:keywords/>
  <dc:description/>
  <cp:lastModifiedBy>admin</cp:lastModifiedBy>
  <cp:revision>2</cp:revision>
  <dcterms:created xsi:type="dcterms:W3CDTF">2014-01-26T04:17:00Z</dcterms:created>
  <dcterms:modified xsi:type="dcterms:W3CDTF">2014-01-26T04:17:00Z</dcterms:modified>
</cp:coreProperties>
</file>