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5C" w:rsidRDefault="00B75D3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Electric Flag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Недолговечная карьера этого интересного коллектива началась в 1967 году, когда гитарист Майк Блумфилд (Майкл Бернард Блумфилд, р. 28 июля 1944, Чикаго, США, у. 15 февраля 1981, Сан-Франциско, США) ушел из известной в то время банды "The Paul Butterfield Blues Band", чтобы, по его словам, дать больше простора другому гитаристу, Элвину Бишопу. На самом деле он неуютно чувствовал себя под руководством Пола Баттерфилда и хотел иметь свою собственную группу. Поэтому, </w:t>
      </w:r>
      <w:r w:rsidR="00E3058F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lectric flag" style="position:absolute;left:0;text-align:left;margin-left:2.95pt;margin-top:19pt;width:150pt;height:112.5pt;z-index:251658240;mso-wrap-distance-left:7.5pt;mso-wrap-distance-right:7.5pt;mso-position-horizontal-relative:text;mso-position-vertical-relative:line" o:allowoverlap="f">
            <v:imagedata r:id="rId4" o:title="electricflag2"/>
            <w10:wrap type="square"/>
          </v:shape>
        </w:pict>
      </w:r>
      <w:r>
        <w:rPr>
          <w:color w:val="000000"/>
          <w:sz w:val="24"/>
          <w:szCs w:val="24"/>
        </w:rPr>
        <w:t xml:space="preserve">прихватив с собой вокалиста Ника Грэйвинайтса (р. Чикаго), он покинул Пола и организовал "Electric flag". Состав был доукомплектован известными сессионщиками. Барабанщик Бадди Майлз (Джордж Майлз, р. 5 сентября 1945, Омаха) ранее работал с Отисом Реддингом и Вилсоном Пикеттом, басист Харви Брукс – с Бобом Диланом и Джуди Коллинз, клавишник Барри Голдберг – со Стивом Миллером и Митчем Райдером.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Тенор-саксофонист Питер Стразза также одно время подвизался у Миллера, а трубач Маркус Даблдей играл в "Drifters" и у Бобби Винтона. Завершал всю эту тусовку баритон-саксофонист Херби Рич.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Первой работой "Electric flag" стала запись саундтрека к "психоделическому" фильму "The Trip", что дало команде возможность поэкспериментировать с некотороми идеями без особых напрягов. Первое же появление на публике состоялось в 1967 году на фестивале в Монтерее. На следующий год был записан дебютный альбом "A Long Time Comin'", сразу же ставший популярным в Америке. К его созданию были привлечены еще три музыканта: Стемси, Хантер и Майк Фонфара. Диск этот предварил попытки " Blood, sweat and tears" и " Chicago" смешать звучание биг-бэнда с хард-роком. И хотя Ник был далеко не первосортным вокалистом, этот недостаток с лихвой перекрывался профессионализмом остальных участников команды. Примером может являться композиция "Killing Floor", преставлявшая саунд, которого и добивался Блумфилд. В результате пластинка заняла 31-е место в американских чартах.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общем, будущее "Electric flag" было многообещающим, но тут начались проблемы. Увлечение наркотиками, междоусобные раздоры и отвратительный менеджмент потащили группу на дно. Первым ощутил дальнейшую бесперспективность Голдберг, сваливший с тонущего корабля, а вскоре вслед за ним "судно" оставил его капитан, Майк Блумфилд.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Вместо него остался рулить Бадди Майлз, под руководством которого был записан второй альбом с немудреным названием "Electric flag". И хотя диск добрался до 76-го места в чартах, он был гораздо слабее своего предшественника и отражал ту неразбериху, которая творилась в коллективе, погрязшем в наркоте. Единственной достойной вещью на пластинке была "See To Your Neighbour". Так и не удержав бразды правления, в 1969 году Майлз распустил группу, а сам ушел организовывать "Buddy Miles Express". Остальные разбрелись кто куда и занялись в основном сессионной работой. В 1974-м состоялась неудачная попытка реанимации "Electric flag" в первоначальном составе, но на этот раз коллектив выпустил очень бледный альбом с претенциозным названием "The Band Kept Playing". После этого группа была распущена снова, и на этот раз навсегда.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70-х Блумфилд пытался заняться сольной карьерой, записав несколько блюзовых альбомов, но пагубная страсть к наркотикам сделала свое дело и 15 февраля 1981 года он был найден в своем автомобиле, скончавшимся от передозировки. </w:t>
      </w:r>
    </w:p>
    <w:p w:rsidR="009F315C" w:rsidRDefault="00B75D3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Mike Bloomfield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Buddy Miles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Harvey Brooks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Barry Goldberg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Peter Strazza - </w:t>
      </w:r>
      <w:r>
        <w:rPr>
          <w:color w:val="000000"/>
          <w:sz w:val="24"/>
          <w:szCs w:val="24"/>
        </w:rPr>
        <w:t>саксофон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Marcus Doubleday - </w:t>
      </w:r>
      <w:r>
        <w:rPr>
          <w:color w:val="000000"/>
          <w:sz w:val="24"/>
          <w:szCs w:val="24"/>
        </w:rPr>
        <w:t>труба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Herbie Rich - </w:t>
      </w:r>
      <w:r>
        <w:rPr>
          <w:color w:val="000000"/>
          <w:sz w:val="24"/>
          <w:szCs w:val="24"/>
        </w:rPr>
        <w:t>саксофон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Nick Gravenites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F315C" w:rsidRDefault="00B75D3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Long Time Comin' - 1968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Electric Flag - 1969 </w:t>
      </w:r>
    </w:p>
    <w:p w:rsidR="009F315C" w:rsidRDefault="00B75D3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Band Kept Playing - 1974 </w:t>
      </w:r>
    </w:p>
    <w:p w:rsidR="009F315C" w:rsidRDefault="009F315C">
      <w:bookmarkStart w:id="0" w:name="_GoBack"/>
      <w:bookmarkEnd w:id="0"/>
    </w:p>
    <w:sectPr w:rsidR="009F315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D38"/>
    <w:rsid w:val="009F315C"/>
    <w:rsid w:val="00B75D38"/>
    <w:rsid w:val="00E3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E6F466C-566F-4C3D-93DD-05D7D623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2308</Words>
  <Characters>1316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Flag</dc:title>
  <dc:subject/>
  <dc:creator>USER</dc:creator>
  <cp:keywords/>
  <dc:description/>
  <cp:lastModifiedBy>admin</cp:lastModifiedBy>
  <cp:revision>2</cp:revision>
  <dcterms:created xsi:type="dcterms:W3CDTF">2014-01-26T03:27:00Z</dcterms:created>
  <dcterms:modified xsi:type="dcterms:W3CDTF">2014-01-26T03:27:00Z</dcterms:modified>
</cp:coreProperties>
</file>