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08" w:rsidRDefault="005909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Fortunes</w:t>
      </w:r>
      <w:proofErr w:type="spellEnd"/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"Типичные представители периода "британского вторжения 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 как и многие другие коллективы того времени начинали с модного тогда мерси-бита. </w:t>
      </w:r>
      <w:proofErr w:type="spellStart"/>
      <w:r>
        <w:rPr>
          <w:color w:val="000000"/>
          <w:sz w:val="24"/>
          <w:szCs w:val="24"/>
        </w:rPr>
        <w:t>Предтечью</w:t>
      </w:r>
      <w:proofErr w:type="spellEnd"/>
      <w:r>
        <w:rPr>
          <w:color w:val="000000"/>
          <w:sz w:val="24"/>
          <w:szCs w:val="24"/>
        </w:rPr>
        <w:t xml:space="preserve"> этой группы явилось </w:t>
      </w:r>
      <w:proofErr w:type="spellStart"/>
      <w:r>
        <w:rPr>
          <w:color w:val="000000"/>
          <w:sz w:val="24"/>
          <w:szCs w:val="24"/>
        </w:rPr>
        <w:t>бирмингемское</w:t>
      </w:r>
      <w:proofErr w:type="spellEnd"/>
      <w:r>
        <w:rPr>
          <w:color w:val="000000"/>
          <w:sz w:val="24"/>
          <w:szCs w:val="24"/>
        </w:rPr>
        <w:t xml:space="preserve"> вокальное трио "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Cliftons</w:t>
      </w:r>
      <w:proofErr w:type="spellEnd"/>
      <w:r>
        <w:rPr>
          <w:color w:val="000000"/>
          <w:sz w:val="24"/>
          <w:szCs w:val="24"/>
        </w:rPr>
        <w:t xml:space="preserve">", куда вошли Род Аллен (р. 31 марта 1944, </w:t>
      </w:r>
      <w:proofErr w:type="spellStart"/>
      <w:r>
        <w:rPr>
          <w:color w:val="000000"/>
          <w:sz w:val="24"/>
          <w:szCs w:val="24"/>
        </w:rPr>
        <w:t>Лейстер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Глен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Дэйл</w:t>
      </w:r>
      <w:proofErr w:type="spellEnd"/>
      <w:r>
        <w:rPr>
          <w:color w:val="000000"/>
          <w:sz w:val="24"/>
          <w:szCs w:val="24"/>
        </w:rPr>
        <w:t xml:space="preserve"> и Барри </w:t>
      </w:r>
      <w:proofErr w:type="spellStart"/>
      <w:r>
        <w:rPr>
          <w:color w:val="000000"/>
          <w:sz w:val="24"/>
          <w:szCs w:val="24"/>
        </w:rPr>
        <w:t>Притчард</w:t>
      </w:r>
      <w:proofErr w:type="spellEnd"/>
      <w:r>
        <w:rPr>
          <w:color w:val="000000"/>
          <w:sz w:val="24"/>
          <w:szCs w:val="24"/>
        </w:rPr>
        <w:t xml:space="preserve"> (р. 3 апреля 1944). С появлением "</w:t>
      </w:r>
      <w:proofErr w:type="spellStart"/>
      <w:r>
        <w:rPr>
          <w:color w:val="000000"/>
          <w:sz w:val="24"/>
          <w:szCs w:val="24"/>
        </w:rPr>
        <w:t>Beatles</w:t>
      </w:r>
      <w:proofErr w:type="spellEnd"/>
      <w:r>
        <w:rPr>
          <w:color w:val="000000"/>
          <w:sz w:val="24"/>
          <w:szCs w:val="24"/>
        </w:rPr>
        <w:t xml:space="preserve">" ребята быстренько ухватили новое веяние, сменили музыкальные ориентиры и добавили в состав </w:t>
      </w:r>
      <w:proofErr w:type="spellStart"/>
      <w:r>
        <w:rPr>
          <w:color w:val="000000"/>
          <w:sz w:val="24"/>
          <w:szCs w:val="24"/>
        </w:rPr>
        <w:t>клавишника</w:t>
      </w:r>
      <w:proofErr w:type="spellEnd"/>
      <w:r>
        <w:rPr>
          <w:color w:val="000000"/>
          <w:sz w:val="24"/>
          <w:szCs w:val="24"/>
        </w:rPr>
        <w:t xml:space="preserve"> Дэвида </w:t>
      </w:r>
      <w:proofErr w:type="spellStart"/>
      <w:r>
        <w:rPr>
          <w:color w:val="000000"/>
          <w:sz w:val="24"/>
          <w:szCs w:val="24"/>
        </w:rPr>
        <w:t>Карра</w:t>
      </w:r>
      <w:proofErr w:type="spellEnd"/>
      <w:r>
        <w:rPr>
          <w:color w:val="000000"/>
          <w:sz w:val="24"/>
          <w:szCs w:val="24"/>
        </w:rPr>
        <w:t xml:space="preserve"> и ударника Энди Брауна (р. 7 января 1946). Тем временем обнаружилось, что в Штатах уже существует банда с подобным названием, и вывеску быстренько сменили на "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".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1963-го появился их первый </w:t>
      </w:r>
      <w:proofErr w:type="spellStart"/>
      <w:r>
        <w:rPr>
          <w:color w:val="000000"/>
          <w:sz w:val="24"/>
          <w:szCs w:val="24"/>
        </w:rPr>
        <w:t>сингл</w:t>
      </w:r>
      <w:proofErr w:type="spellEnd"/>
      <w:r>
        <w:rPr>
          <w:color w:val="000000"/>
          <w:sz w:val="24"/>
          <w:szCs w:val="24"/>
        </w:rPr>
        <w:t xml:space="preserve"> "</w:t>
      </w:r>
      <w:proofErr w:type="spellStart"/>
      <w:r>
        <w:rPr>
          <w:color w:val="000000"/>
          <w:sz w:val="24"/>
          <w:szCs w:val="24"/>
        </w:rPr>
        <w:t>Summertime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Summertime</w:t>
      </w:r>
      <w:proofErr w:type="spellEnd"/>
      <w:r>
        <w:rPr>
          <w:color w:val="000000"/>
          <w:sz w:val="24"/>
          <w:szCs w:val="24"/>
        </w:rPr>
        <w:t xml:space="preserve">", но особого успеха этот релиз не имел. Второй </w:t>
      </w:r>
      <w:proofErr w:type="spellStart"/>
      <w:r>
        <w:rPr>
          <w:color w:val="000000"/>
          <w:sz w:val="24"/>
          <w:szCs w:val="24"/>
        </w:rPr>
        <w:t>сингл</w:t>
      </w:r>
      <w:proofErr w:type="spellEnd"/>
      <w:r>
        <w:rPr>
          <w:color w:val="000000"/>
          <w:sz w:val="24"/>
          <w:szCs w:val="24"/>
        </w:rPr>
        <w:t>, "</w:t>
      </w:r>
      <w:proofErr w:type="spellStart"/>
      <w:r>
        <w:rPr>
          <w:color w:val="000000"/>
          <w:sz w:val="24"/>
          <w:szCs w:val="24"/>
        </w:rPr>
        <w:t>Caroline</w:t>
      </w:r>
      <w:proofErr w:type="spellEnd"/>
      <w:r>
        <w:rPr>
          <w:color w:val="000000"/>
          <w:sz w:val="24"/>
          <w:szCs w:val="24"/>
        </w:rPr>
        <w:t>", вышедший на "</w:t>
      </w:r>
      <w:proofErr w:type="spellStart"/>
      <w:r>
        <w:rPr>
          <w:color w:val="000000"/>
          <w:sz w:val="24"/>
          <w:szCs w:val="24"/>
        </w:rPr>
        <w:t>Decca</w:t>
      </w:r>
      <w:proofErr w:type="spellEnd"/>
      <w:r>
        <w:rPr>
          <w:color w:val="000000"/>
          <w:sz w:val="24"/>
          <w:szCs w:val="24"/>
        </w:rPr>
        <w:t xml:space="preserve">", получил прописку в радиоэфире, но, несмотря на это в </w:t>
      </w:r>
      <w:proofErr w:type="spellStart"/>
      <w:r>
        <w:rPr>
          <w:color w:val="000000"/>
          <w:sz w:val="24"/>
          <w:szCs w:val="24"/>
        </w:rPr>
        <w:t>чарты</w:t>
      </w:r>
      <w:proofErr w:type="spellEnd"/>
      <w:r>
        <w:rPr>
          <w:color w:val="000000"/>
          <w:sz w:val="24"/>
          <w:szCs w:val="24"/>
        </w:rPr>
        <w:t xml:space="preserve"> не попал. Подобная судьба постигла и две следующие сорокапятки.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в 1965 году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 удалось прорваться в британские хит-парады (причем сразу на второе место) с песней </w:t>
      </w:r>
      <w:proofErr w:type="spellStart"/>
      <w:r>
        <w:rPr>
          <w:color w:val="000000"/>
          <w:sz w:val="24"/>
          <w:szCs w:val="24"/>
        </w:rPr>
        <w:t>Гринвэя</w:t>
      </w:r>
      <w:proofErr w:type="spellEnd"/>
      <w:r>
        <w:rPr>
          <w:color w:val="000000"/>
          <w:sz w:val="24"/>
          <w:szCs w:val="24"/>
        </w:rPr>
        <w:t xml:space="preserve"> и Кука "</w:t>
      </w:r>
      <w:proofErr w:type="spellStart"/>
      <w:r>
        <w:rPr>
          <w:color w:val="000000"/>
          <w:sz w:val="24"/>
          <w:szCs w:val="24"/>
        </w:rPr>
        <w:t>You've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Troubles</w:t>
      </w:r>
      <w:proofErr w:type="spellEnd"/>
      <w:r>
        <w:rPr>
          <w:color w:val="000000"/>
          <w:sz w:val="24"/>
          <w:szCs w:val="24"/>
        </w:rPr>
        <w:t>". В Штатах ее успех был чуть-чуть поскромнее – седьмое место. Следующая композиция, "</w:t>
      </w:r>
      <w:proofErr w:type="spellStart"/>
      <w:r>
        <w:rPr>
          <w:color w:val="000000"/>
          <w:sz w:val="24"/>
          <w:szCs w:val="24"/>
        </w:rPr>
        <w:t>Here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Again</w:t>
      </w:r>
      <w:proofErr w:type="spellEnd"/>
      <w:r>
        <w:rPr>
          <w:color w:val="000000"/>
          <w:sz w:val="24"/>
          <w:szCs w:val="24"/>
        </w:rPr>
        <w:t xml:space="preserve">", почти что повторила достижения своей предшественницы. Одновременно с этим </w:t>
      </w:r>
      <w:proofErr w:type="spellStart"/>
      <w:r>
        <w:rPr>
          <w:color w:val="000000"/>
          <w:sz w:val="24"/>
          <w:szCs w:val="24"/>
        </w:rPr>
        <w:t>синглом</w:t>
      </w:r>
      <w:proofErr w:type="spellEnd"/>
      <w:r>
        <w:rPr>
          <w:color w:val="000000"/>
          <w:sz w:val="24"/>
          <w:szCs w:val="24"/>
        </w:rPr>
        <w:t xml:space="preserve"> появился и дебютный альбом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>", одной из новых песен которого была "</w:t>
      </w:r>
      <w:proofErr w:type="spellStart"/>
      <w:r>
        <w:rPr>
          <w:color w:val="000000"/>
          <w:sz w:val="24"/>
          <w:szCs w:val="24"/>
        </w:rPr>
        <w:t>Voice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Chaika</w:t>
      </w:r>
      <w:proofErr w:type="spellEnd"/>
      <w:r>
        <w:rPr>
          <w:color w:val="000000"/>
          <w:sz w:val="24"/>
          <w:szCs w:val="24"/>
        </w:rPr>
        <w:t>", посвященная Валентине Терешковой. В марте 1966-го состоялось первое американское турне группы, компанию в котором ей составили "</w:t>
      </w:r>
      <w:proofErr w:type="spellStart"/>
      <w:r>
        <w:rPr>
          <w:color w:val="000000"/>
          <w:sz w:val="24"/>
          <w:szCs w:val="24"/>
        </w:rPr>
        <w:t>Moody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blues</w:t>
      </w:r>
      <w:proofErr w:type="spellEnd"/>
      <w:r>
        <w:rPr>
          <w:color w:val="000000"/>
          <w:sz w:val="24"/>
          <w:szCs w:val="24"/>
        </w:rPr>
        <w:t xml:space="preserve">". Приуроченный к этому событию </w:t>
      </w:r>
      <w:proofErr w:type="spellStart"/>
      <w:r>
        <w:rPr>
          <w:color w:val="000000"/>
          <w:sz w:val="24"/>
          <w:szCs w:val="24"/>
        </w:rPr>
        <w:t>сингл</w:t>
      </w:r>
      <w:proofErr w:type="spellEnd"/>
      <w:r>
        <w:rPr>
          <w:color w:val="000000"/>
          <w:sz w:val="24"/>
          <w:szCs w:val="24"/>
        </w:rPr>
        <w:t xml:space="preserve"> "</w:t>
      </w:r>
      <w:proofErr w:type="spellStart"/>
      <w:r>
        <w:rPr>
          <w:color w:val="000000"/>
          <w:sz w:val="24"/>
          <w:szCs w:val="24"/>
        </w:rPr>
        <w:t>This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Golden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Ring</w:t>
      </w:r>
      <w:proofErr w:type="spellEnd"/>
      <w:r>
        <w:rPr>
          <w:color w:val="000000"/>
          <w:sz w:val="24"/>
          <w:szCs w:val="24"/>
        </w:rPr>
        <w:t xml:space="preserve">" занял в американских </w:t>
      </w:r>
      <w:proofErr w:type="spellStart"/>
      <w:r>
        <w:rPr>
          <w:color w:val="000000"/>
          <w:sz w:val="24"/>
          <w:szCs w:val="24"/>
        </w:rPr>
        <w:t>чартах</w:t>
      </w:r>
      <w:proofErr w:type="spellEnd"/>
      <w:r>
        <w:rPr>
          <w:color w:val="000000"/>
          <w:sz w:val="24"/>
          <w:szCs w:val="24"/>
        </w:rPr>
        <w:t xml:space="preserve"> всего лишь 82-ю строчку, а следующая сорокапятка снова провалилась.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Недовольный таким положением дел летом 1966-го отчалил </w:t>
      </w:r>
      <w:proofErr w:type="spellStart"/>
      <w:r>
        <w:rPr>
          <w:color w:val="000000"/>
          <w:sz w:val="24"/>
          <w:szCs w:val="24"/>
        </w:rPr>
        <w:t>Глен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Дэйл</w:t>
      </w:r>
      <w:proofErr w:type="spellEnd"/>
      <w:r>
        <w:rPr>
          <w:color w:val="000000"/>
          <w:sz w:val="24"/>
          <w:szCs w:val="24"/>
        </w:rPr>
        <w:t xml:space="preserve">, решивший поискать удачи в сольной карьере. На его месте оказался гитарист из Шотландии Шел </w:t>
      </w:r>
      <w:proofErr w:type="spellStart"/>
      <w:r>
        <w:rPr>
          <w:color w:val="000000"/>
          <w:sz w:val="24"/>
          <w:szCs w:val="24"/>
        </w:rPr>
        <w:t>Макрэ</w:t>
      </w:r>
      <w:proofErr w:type="spellEnd"/>
      <w:r>
        <w:rPr>
          <w:color w:val="000000"/>
          <w:sz w:val="24"/>
          <w:szCs w:val="24"/>
        </w:rPr>
        <w:t xml:space="preserve"> (р. 8 марта 1945, </w:t>
      </w:r>
      <w:proofErr w:type="spellStart"/>
      <w:r>
        <w:rPr>
          <w:color w:val="000000"/>
          <w:sz w:val="24"/>
          <w:szCs w:val="24"/>
        </w:rPr>
        <w:t>Бербанк</w:t>
      </w:r>
      <w:proofErr w:type="spellEnd"/>
      <w:r>
        <w:rPr>
          <w:color w:val="000000"/>
          <w:sz w:val="24"/>
          <w:szCs w:val="24"/>
        </w:rPr>
        <w:t xml:space="preserve">). Команда продолжала исполнять свои мелодичные песенки, но со второй половины 60-х начался подъем </w:t>
      </w:r>
      <w:proofErr w:type="spellStart"/>
      <w:r>
        <w:rPr>
          <w:color w:val="000000"/>
          <w:sz w:val="24"/>
          <w:szCs w:val="24"/>
        </w:rPr>
        <w:t>психоделии</w:t>
      </w:r>
      <w:proofErr w:type="spellEnd"/>
      <w:r>
        <w:rPr>
          <w:color w:val="000000"/>
          <w:sz w:val="24"/>
          <w:szCs w:val="24"/>
        </w:rPr>
        <w:t>, и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 стали терять свою аудиторию.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пары неудачных </w:t>
      </w:r>
      <w:proofErr w:type="spellStart"/>
      <w:r>
        <w:rPr>
          <w:color w:val="000000"/>
          <w:sz w:val="24"/>
          <w:szCs w:val="24"/>
        </w:rPr>
        <w:t>синглов</w:t>
      </w:r>
      <w:proofErr w:type="spellEnd"/>
      <w:r>
        <w:rPr>
          <w:color w:val="000000"/>
          <w:sz w:val="24"/>
          <w:szCs w:val="24"/>
        </w:rPr>
        <w:t xml:space="preserve"> ансамбль потерял свой контракт с "</w:t>
      </w:r>
      <w:proofErr w:type="spellStart"/>
      <w:r>
        <w:rPr>
          <w:color w:val="000000"/>
          <w:sz w:val="24"/>
          <w:szCs w:val="24"/>
        </w:rPr>
        <w:t>Decca</w:t>
      </w:r>
      <w:proofErr w:type="spellEnd"/>
      <w:r>
        <w:rPr>
          <w:color w:val="000000"/>
          <w:sz w:val="24"/>
          <w:szCs w:val="24"/>
        </w:rPr>
        <w:t>", угодив в лапы "</w:t>
      </w:r>
      <w:proofErr w:type="spellStart"/>
      <w:r>
        <w:rPr>
          <w:color w:val="000000"/>
          <w:sz w:val="24"/>
          <w:szCs w:val="24"/>
        </w:rPr>
        <w:t>United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Artists</w:t>
      </w:r>
      <w:proofErr w:type="spellEnd"/>
      <w:r>
        <w:rPr>
          <w:color w:val="000000"/>
          <w:sz w:val="24"/>
          <w:szCs w:val="24"/>
        </w:rPr>
        <w:t xml:space="preserve">". Пластинки продолжали выходить, но в коммерческом плане толку от них было мало, и группе приходилось зарабатывать на жизнь рекламными </w:t>
      </w:r>
      <w:proofErr w:type="spellStart"/>
      <w:r>
        <w:rPr>
          <w:color w:val="000000"/>
          <w:sz w:val="24"/>
          <w:szCs w:val="24"/>
        </w:rPr>
        <w:t>джинглами</w:t>
      </w:r>
      <w:proofErr w:type="spellEnd"/>
      <w:r>
        <w:rPr>
          <w:color w:val="000000"/>
          <w:sz w:val="24"/>
          <w:szCs w:val="24"/>
        </w:rPr>
        <w:t>. Одним из таких опусов стала известная тема "</w:t>
      </w:r>
      <w:proofErr w:type="spellStart"/>
      <w:r>
        <w:rPr>
          <w:color w:val="000000"/>
          <w:sz w:val="24"/>
          <w:szCs w:val="24"/>
        </w:rPr>
        <w:t>It's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Thing</w:t>
      </w:r>
      <w:proofErr w:type="spellEnd"/>
      <w:r>
        <w:rPr>
          <w:color w:val="000000"/>
          <w:sz w:val="24"/>
          <w:szCs w:val="24"/>
        </w:rPr>
        <w:t xml:space="preserve">" из рекламы "Кока-колы". Летом 1968-го </w:t>
      </w:r>
      <w:proofErr w:type="spellStart"/>
      <w:r>
        <w:rPr>
          <w:color w:val="000000"/>
          <w:sz w:val="24"/>
          <w:szCs w:val="24"/>
        </w:rPr>
        <w:t>Карр</w:t>
      </w:r>
      <w:proofErr w:type="spellEnd"/>
      <w:r>
        <w:rPr>
          <w:color w:val="000000"/>
          <w:sz w:val="24"/>
          <w:szCs w:val="24"/>
        </w:rPr>
        <w:t xml:space="preserve"> решил завязать с музыкальным бизнесом и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 остались вчетвером. Неожиданно для самих музыкантов в 1970 году </w:t>
      </w:r>
      <w:proofErr w:type="spellStart"/>
      <w:r>
        <w:rPr>
          <w:color w:val="000000"/>
          <w:sz w:val="24"/>
          <w:szCs w:val="24"/>
        </w:rPr>
        <w:t>сингл</w:t>
      </w:r>
      <w:proofErr w:type="spellEnd"/>
      <w:r>
        <w:rPr>
          <w:color w:val="000000"/>
          <w:sz w:val="24"/>
          <w:szCs w:val="24"/>
        </w:rPr>
        <w:t xml:space="preserve"> "</w:t>
      </w:r>
      <w:proofErr w:type="spellStart"/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Feeling</w:t>
      </w:r>
      <w:proofErr w:type="spellEnd"/>
      <w:r>
        <w:rPr>
          <w:color w:val="000000"/>
          <w:sz w:val="24"/>
          <w:szCs w:val="24"/>
        </w:rPr>
        <w:t xml:space="preserve">" с </w:t>
      </w:r>
      <w:proofErr w:type="spellStart"/>
      <w:r>
        <w:rPr>
          <w:color w:val="000000"/>
          <w:sz w:val="24"/>
          <w:szCs w:val="24"/>
        </w:rPr>
        <w:t>кавером</w:t>
      </w:r>
      <w:proofErr w:type="spellEnd"/>
      <w:r>
        <w:rPr>
          <w:color w:val="000000"/>
          <w:sz w:val="24"/>
          <w:szCs w:val="24"/>
        </w:rPr>
        <w:t xml:space="preserve"> "</w:t>
      </w:r>
      <w:proofErr w:type="spellStart"/>
      <w:r>
        <w:rPr>
          <w:color w:val="000000"/>
          <w:sz w:val="24"/>
          <w:szCs w:val="24"/>
        </w:rPr>
        <w:t>Pickettywitch</w:t>
      </w:r>
      <w:proofErr w:type="spellEnd"/>
      <w:r>
        <w:rPr>
          <w:color w:val="000000"/>
          <w:sz w:val="24"/>
          <w:szCs w:val="24"/>
        </w:rPr>
        <w:t xml:space="preserve">" оказался в американских </w:t>
      </w:r>
      <w:proofErr w:type="spellStart"/>
      <w:r>
        <w:rPr>
          <w:color w:val="000000"/>
          <w:sz w:val="24"/>
          <w:szCs w:val="24"/>
        </w:rPr>
        <w:t>чартах</w:t>
      </w:r>
      <w:proofErr w:type="spellEnd"/>
      <w:r>
        <w:rPr>
          <w:color w:val="000000"/>
          <w:sz w:val="24"/>
          <w:szCs w:val="24"/>
        </w:rPr>
        <w:t xml:space="preserve">. Вдохновленные этим успехом парни вновь обратились за помощью к </w:t>
      </w:r>
      <w:proofErr w:type="spellStart"/>
      <w:r>
        <w:rPr>
          <w:color w:val="000000"/>
          <w:sz w:val="24"/>
          <w:szCs w:val="24"/>
        </w:rPr>
        <w:t>Гринвэю</w:t>
      </w:r>
      <w:proofErr w:type="spellEnd"/>
      <w:r>
        <w:rPr>
          <w:color w:val="000000"/>
          <w:sz w:val="24"/>
          <w:szCs w:val="24"/>
        </w:rPr>
        <w:t xml:space="preserve"> и Куку, и те заделали для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 </w:t>
      </w:r>
      <w:proofErr w:type="spellStart"/>
      <w:r>
        <w:rPr>
          <w:color w:val="000000"/>
          <w:sz w:val="24"/>
          <w:szCs w:val="24"/>
        </w:rPr>
        <w:t>хитовую</w:t>
      </w:r>
      <w:proofErr w:type="spellEnd"/>
      <w:r>
        <w:rPr>
          <w:color w:val="000000"/>
          <w:sz w:val="24"/>
          <w:szCs w:val="24"/>
        </w:rPr>
        <w:t xml:space="preserve"> вещицу "</w:t>
      </w:r>
      <w:proofErr w:type="spellStart"/>
      <w:r>
        <w:rPr>
          <w:color w:val="000000"/>
          <w:sz w:val="24"/>
          <w:szCs w:val="24"/>
        </w:rPr>
        <w:t>Here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Rainy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Feeling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Again</w:t>
      </w:r>
      <w:proofErr w:type="spellEnd"/>
      <w:r>
        <w:rPr>
          <w:color w:val="000000"/>
          <w:sz w:val="24"/>
          <w:szCs w:val="24"/>
        </w:rPr>
        <w:t>". Эта песня вернула им успех в Штатах, а следующая, "</w:t>
      </w:r>
      <w:proofErr w:type="spellStart"/>
      <w:r>
        <w:rPr>
          <w:color w:val="000000"/>
          <w:sz w:val="24"/>
          <w:szCs w:val="24"/>
        </w:rPr>
        <w:t>Freedom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Freedom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</w:t>
      </w:r>
      <w:proofErr w:type="spellEnd"/>
      <w:r>
        <w:rPr>
          <w:color w:val="000000"/>
          <w:sz w:val="24"/>
          <w:szCs w:val="24"/>
        </w:rPr>
        <w:t xml:space="preserve">", оказалась в лучшей британской десятке.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команда вновь стала квинтетом, поскольку к ней присоединился </w:t>
      </w:r>
      <w:proofErr w:type="spellStart"/>
      <w:r>
        <w:rPr>
          <w:color w:val="000000"/>
          <w:sz w:val="24"/>
          <w:szCs w:val="24"/>
        </w:rPr>
        <w:t>клавишник</w:t>
      </w:r>
      <w:proofErr w:type="spellEnd"/>
      <w:r>
        <w:rPr>
          <w:color w:val="000000"/>
          <w:sz w:val="24"/>
          <w:szCs w:val="24"/>
        </w:rPr>
        <w:t xml:space="preserve"> Джордж </w:t>
      </w:r>
      <w:proofErr w:type="spellStart"/>
      <w:r>
        <w:rPr>
          <w:color w:val="000000"/>
          <w:sz w:val="24"/>
          <w:szCs w:val="24"/>
        </w:rPr>
        <w:t>Макаллистер</w:t>
      </w:r>
      <w:proofErr w:type="spellEnd"/>
      <w:r>
        <w:rPr>
          <w:color w:val="000000"/>
          <w:sz w:val="24"/>
          <w:szCs w:val="24"/>
        </w:rPr>
        <w:t>. Однако с его приходом удача окончательно отвернулась от "</w:t>
      </w:r>
      <w:proofErr w:type="spellStart"/>
      <w:r>
        <w:rPr>
          <w:color w:val="000000"/>
          <w:sz w:val="24"/>
          <w:szCs w:val="24"/>
        </w:rPr>
        <w:t>Fortunes</w:t>
      </w:r>
      <w:proofErr w:type="spellEnd"/>
      <w:r>
        <w:rPr>
          <w:color w:val="000000"/>
          <w:sz w:val="24"/>
          <w:szCs w:val="24"/>
        </w:rPr>
        <w:t xml:space="preserve">", и им пришлось довольствоваться выступлениями в различных маленьких клубах. В последующие годы состав группы не раз подвергался изменениям, и лишь один "старичок" Род Аллен тащил на себе бремя лидера. </w:t>
      </w:r>
    </w:p>
    <w:p w:rsidR="00A54208" w:rsidRDefault="005909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Hooper</w:t>
      </w:r>
      <w:proofErr w:type="spellEnd"/>
      <w:r>
        <w:rPr>
          <w:color w:val="000000"/>
          <w:sz w:val="24"/>
          <w:szCs w:val="24"/>
        </w:rPr>
        <w:t xml:space="preserve"> - ударные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Bob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Jackson</w:t>
      </w:r>
      <w:proofErr w:type="spellEnd"/>
      <w:r>
        <w:rPr>
          <w:color w:val="000000"/>
          <w:sz w:val="24"/>
          <w:szCs w:val="24"/>
        </w:rPr>
        <w:t xml:space="preserve"> - клавишные, вокал, гитара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Michael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Smitham</w:t>
      </w:r>
      <w:proofErr w:type="spellEnd"/>
      <w:r>
        <w:rPr>
          <w:color w:val="000000"/>
          <w:sz w:val="24"/>
          <w:szCs w:val="24"/>
        </w:rPr>
        <w:t xml:space="preserve"> - гитара, вокал </w:t>
      </w:r>
    </w:p>
    <w:p w:rsidR="00A54208" w:rsidRPr="00DF6C6F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Rod</w:t>
      </w:r>
      <w:r w:rsidRPr="00DF6C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Allen</w:t>
      </w:r>
      <w:r w:rsidRPr="00DF6C6F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вокал</w:t>
      </w:r>
      <w:r w:rsidRPr="00DF6C6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бас</w:t>
      </w:r>
      <w:r w:rsidRPr="00DF6C6F">
        <w:rPr>
          <w:color w:val="000000"/>
          <w:sz w:val="24"/>
          <w:szCs w:val="24"/>
        </w:rPr>
        <w:t xml:space="preserve"> </w:t>
      </w:r>
    </w:p>
    <w:p w:rsidR="00A54208" w:rsidRDefault="0059095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Fortunes - 1965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You've Got Your </w:t>
      </w:r>
      <w:proofErr w:type="spellStart"/>
      <w:r>
        <w:rPr>
          <w:color w:val="000000"/>
          <w:sz w:val="24"/>
          <w:szCs w:val="24"/>
          <w:lang w:val="en-US"/>
        </w:rPr>
        <w:t>Trobles</w:t>
      </w:r>
      <w:proofErr w:type="spellEnd"/>
      <w:r>
        <w:rPr>
          <w:color w:val="000000"/>
          <w:sz w:val="24"/>
          <w:szCs w:val="24"/>
          <w:lang w:val="en-US"/>
        </w:rPr>
        <w:t xml:space="preserve"> - 1965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Golden Hits - 1967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Caroline - 1968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Same Old Feeling - 1969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Freedom Come Freedom Go - 1971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Here Comes That Rainy Day Feeling - 1971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Storm In A Teacup - 1972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Remembering The Fortunes - 1977 </w:t>
      </w:r>
    </w:p>
    <w:p w:rsidR="00A54208" w:rsidRDefault="00590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Music For The Millions - 1984 </w:t>
      </w:r>
    </w:p>
    <w:p w:rsidR="00A54208" w:rsidRDefault="00A54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42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5A"/>
    <w:rsid w:val="0059095A"/>
    <w:rsid w:val="00A54208"/>
    <w:rsid w:val="00D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4406A-B44A-4279-8996-753A6ED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1317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Fortunes</dc:title>
  <dc:subject/>
  <dc:creator>USER</dc:creator>
  <cp:keywords/>
  <dc:description/>
  <cp:lastModifiedBy>admin</cp:lastModifiedBy>
  <cp:revision>2</cp:revision>
  <dcterms:created xsi:type="dcterms:W3CDTF">2014-01-26T02:32:00Z</dcterms:created>
  <dcterms:modified xsi:type="dcterms:W3CDTF">2014-01-26T02:32:00Z</dcterms:modified>
</cp:coreProperties>
</file>