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71924" w:rsidRDefault="00671924">
      <w:pPr>
        <w:pStyle w:val="a3"/>
        <w:ind w:right="419"/>
        <w:jc w:val="center"/>
        <w:rPr>
          <w:rFonts w:ascii="Times New Roman" w:hAnsi="Times New Roman" w:cs="Times New Roman"/>
          <w:sz w:val="28"/>
          <w:szCs w:val="28"/>
        </w:rPr>
      </w:pPr>
      <w:r>
        <w:rPr>
          <w:rFonts w:ascii="Times New Roman" w:hAnsi="Times New Roman" w:cs="Times New Roman"/>
          <w:b/>
          <w:bCs/>
          <w:sz w:val="28"/>
          <w:szCs w:val="28"/>
        </w:rPr>
        <w:t>Web-серверы</w:t>
      </w:r>
    </w:p>
    <w:p w:rsidR="00671924" w:rsidRDefault="00671924">
      <w:pPr>
        <w:pStyle w:val="a3"/>
        <w:ind w:right="419"/>
        <w:rPr>
          <w:rFonts w:ascii="Times New Roman" w:hAnsi="Times New Roman" w:cs="Times New Roman"/>
        </w:rPr>
      </w:pPr>
      <w:r>
        <w:rPr>
          <w:rFonts w:ascii="Times New Roman" w:hAnsi="Times New Roman" w:cs="Times New Roman"/>
        </w:rPr>
        <w:t xml:space="preserve">Все те бесподобные Web-сайты, что вы разработаете и построите при помощи Frontpage, будут, надо полагать, размещаться на Web-сервере. Web-сервер — это компьютер, на котором хранятся Web-сайты, сценарии, базы данных и прочие нужные вещи, а также некая программа, благодаря которым мы имеем удовольствие просматривать в браузере Web-страницы. Так как термин Web-сервер может относиться как к компьютеру, так и к программному обеспечению, то его конкретное значение вам придется угадывать из контекста. Рынок Web-серверов велик, конкуренция на нем высока, а представленные версии серверов способны удовлетворить самые разнообразные потребности и функционировать на множестве платформ. </w:t>
      </w:r>
    </w:p>
    <w:p w:rsidR="00671924" w:rsidRDefault="00671924">
      <w:pPr>
        <w:pStyle w:val="a3"/>
        <w:ind w:right="419"/>
        <w:rPr>
          <w:rFonts w:ascii="Times New Roman" w:hAnsi="Times New Roman" w:cs="Times New Roman"/>
        </w:rPr>
      </w:pPr>
      <w:r>
        <w:rPr>
          <w:rFonts w:ascii="Times New Roman" w:hAnsi="Times New Roman" w:cs="Times New Roman"/>
        </w:rPr>
        <w:t xml:space="preserve">В этой главе мы рассмотрим, как Frontpage взаимодействует с различными Web-серверами; обсуждать плюсы и минусы собственно серверов мы не будем. Любую информацию о преимуществах и недостатках большинства Web-серверов вы легко найдете в посвященной Internet периодике и на сайтах производителей серверов. </w:t>
      </w:r>
    </w:p>
    <w:p w:rsidR="00671924" w:rsidRDefault="00671924">
      <w:pPr>
        <w:pStyle w:val="a3"/>
        <w:ind w:right="419"/>
        <w:rPr>
          <w:rFonts w:ascii="Times New Roman" w:hAnsi="Times New Roman" w:cs="Times New Roman"/>
        </w:rPr>
      </w:pPr>
      <w:r>
        <w:rPr>
          <w:rFonts w:ascii="Times New Roman" w:hAnsi="Times New Roman" w:cs="Times New Roman"/>
        </w:rPr>
        <w:t xml:space="preserve">Остановив свой выбор на одном из Web-серверов (возможно даже, что сервер у вас уже установлен и функционирует), вы захотите удостовериться, что у него не возникнет проблем при взаимодействии с Frontpage. Frontpage поддерживает наиболее популярные на сегодня условно-бесплатные и коммерческие Web-серверы посредством комплекса программ и сценариев, известных как Серверные расширения Frontpage (Frontpage Server Extensions), которые мы также обстоятельно рассмотрим в этой главе (здесь вы также найдете список Web-серверов, поддерживаемых Frontpage). Серверные расширения играют роль посредника между клиентской частью Frontpage и Web-сервером, способствуя гладкому и незаметному их взаимодействию. </w:t>
      </w:r>
    </w:p>
    <w:p w:rsidR="00671924" w:rsidRDefault="00671924">
      <w:pPr>
        <w:pStyle w:val="a3"/>
        <w:ind w:right="419"/>
        <w:rPr>
          <w:rFonts w:ascii="Times New Roman" w:hAnsi="Times New Roman" w:cs="Times New Roman"/>
        </w:rPr>
      </w:pPr>
      <w:r>
        <w:rPr>
          <w:rFonts w:ascii="Times New Roman" w:hAnsi="Times New Roman" w:cs="Times New Roman"/>
        </w:rPr>
        <w:t xml:space="preserve">Если повезет, то вам вообще незачем будет покупать Web-сервер: в состав Frontpage Bonus Pack включен Персональный Web-сервер Microsoft (Microsoft Persona] Web Server) для Windows 95, а в дистрибутив Frontpage входит Персональный Web-сервер Frontpage (Frontpage Personal Web Server). </w:t>
      </w:r>
    </w:p>
    <w:p w:rsidR="00671924" w:rsidRDefault="00671924">
      <w:pPr>
        <w:pStyle w:val="a3"/>
        <w:ind w:right="419"/>
        <w:rPr>
          <w:rFonts w:ascii="Times New Roman" w:hAnsi="Times New Roman" w:cs="Times New Roman"/>
        </w:rPr>
      </w:pPr>
      <w:r>
        <w:rPr>
          <w:rFonts w:ascii="Times New Roman" w:hAnsi="Times New Roman" w:cs="Times New Roman"/>
          <w:b/>
          <w:bCs/>
        </w:rPr>
        <w:t>Персональные серверы</w:t>
      </w:r>
      <w:r>
        <w:rPr>
          <w:rFonts w:ascii="Times New Roman" w:hAnsi="Times New Roman" w:cs="Times New Roman"/>
        </w:rPr>
        <w:t xml:space="preserve"> </w:t>
      </w:r>
    </w:p>
    <w:p w:rsidR="00671924" w:rsidRDefault="00671924">
      <w:pPr>
        <w:pStyle w:val="a3"/>
        <w:ind w:right="419"/>
        <w:rPr>
          <w:rFonts w:ascii="Times New Roman" w:hAnsi="Times New Roman" w:cs="Times New Roman"/>
        </w:rPr>
      </w:pPr>
      <w:r>
        <w:rPr>
          <w:rFonts w:ascii="Times New Roman" w:hAnsi="Times New Roman" w:cs="Times New Roman"/>
        </w:rPr>
        <w:t xml:space="preserve">Персональный Web-сервер Microsoft и Персональный Web-сервер Frontpage идеально подходят для работы с Web-сайтами Frontpage. Их лучше всего использовать для тестирования сайтов и в качестве основных серверов сетей intranet небольших организаций. </w:t>
      </w:r>
    </w:p>
    <w:p w:rsidR="00671924" w:rsidRDefault="00671924">
      <w:pPr>
        <w:pStyle w:val="a3"/>
        <w:ind w:right="419"/>
        <w:rPr>
          <w:rFonts w:ascii="Times New Roman" w:hAnsi="Times New Roman" w:cs="Times New Roman"/>
        </w:rPr>
      </w:pPr>
      <w:r>
        <w:rPr>
          <w:rFonts w:ascii="Times New Roman" w:hAnsi="Times New Roman" w:cs="Times New Roman"/>
        </w:rPr>
        <w:t xml:space="preserve">Многие разработчики Web-сайтов, использующие Frontpage, создают свои сайты локально, в сети или даже на одиночном компьютере, и, прежде чем перемещать их на "настоящий" сервер, тестируют на Персональных Web-серверах. Персональные Web-серверы позволяют всесторонне проверить функционирование сайтов Frontpage, включая ссылки в Internet и Всемирную Паутину, работу продукта Компонент Frontpage, Мастера подключения к базам данных (Database Region Wizard), форм и всех остальных элементов, требующих взаимодействия между клиентом и сервером. </w:t>
      </w:r>
    </w:p>
    <w:p w:rsidR="00671924" w:rsidRDefault="00671924">
      <w:pPr>
        <w:pStyle w:val="a3"/>
        <w:ind w:right="419"/>
        <w:rPr>
          <w:rFonts w:ascii="Times New Roman" w:hAnsi="Times New Roman" w:cs="Times New Roman"/>
        </w:rPr>
      </w:pPr>
      <w:r>
        <w:rPr>
          <w:rFonts w:ascii="Times New Roman" w:hAnsi="Times New Roman" w:cs="Times New Roman"/>
          <w:b/>
          <w:bCs/>
        </w:rPr>
        <w:t>(Совет)</w:t>
      </w:r>
      <w:r>
        <w:rPr>
          <w:rFonts w:ascii="Times New Roman" w:hAnsi="Times New Roman" w:cs="Times New Roman"/>
        </w:rPr>
        <w:t xml:space="preserve"> </w:t>
      </w:r>
    </w:p>
    <w:p w:rsidR="00671924" w:rsidRDefault="00671924">
      <w:pPr>
        <w:pStyle w:val="a3"/>
        <w:ind w:right="419"/>
        <w:rPr>
          <w:rFonts w:ascii="Times New Roman" w:hAnsi="Times New Roman" w:cs="Times New Roman"/>
        </w:rPr>
      </w:pPr>
      <w:r>
        <w:rPr>
          <w:rFonts w:ascii="Times New Roman" w:hAnsi="Times New Roman" w:cs="Times New Roman"/>
        </w:rPr>
        <w:t xml:space="preserve">Персональный Web-сервер Microsoft, помимо сценариев CGI, поддерживает динамически подключаемые библиотеки (DLL) интерфейса прикладного программирования сервера Internet (ISAPI). </w:t>
      </w:r>
    </w:p>
    <w:p w:rsidR="00671924" w:rsidRDefault="00671924">
      <w:pPr>
        <w:pStyle w:val="a3"/>
        <w:ind w:right="419"/>
        <w:rPr>
          <w:rFonts w:ascii="Times New Roman" w:hAnsi="Times New Roman" w:cs="Times New Roman"/>
        </w:rPr>
      </w:pPr>
      <w:r>
        <w:rPr>
          <w:rFonts w:ascii="Times New Roman" w:hAnsi="Times New Roman" w:cs="Times New Roman"/>
        </w:rPr>
        <w:t xml:space="preserve">Эти серверы полностью поддерживают стандарты HTTP (HyperText Transfer Protocol, Протокол передачи гипертекста) и CGI (Common Gateway Interface, Общий шлюзовой интерфейс). Они совместимы с существующими скриптами CGI (CGI scripts), так что для использования одного из Персональных Web-серверов вам не придется переписывать их заново. </w:t>
      </w:r>
    </w:p>
    <w:p w:rsidR="00671924" w:rsidRDefault="00671924">
      <w:pPr>
        <w:pStyle w:val="a3"/>
        <w:ind w:right="419"/>
        <w:rPr>
          <w:rFonts w:ascii="Times New Roman" w:hAnsi="Times New Roman" w:cs="Times New Roman"/>
        </w:rPr>
      </w:pPr>
      <w:r>
        <w:rPr>
          <w:rFonts w:ascii="Times New Roman" w:hAnsi="Times New Roman" w:cs="Times New Roman"/>
        </w:rPr>
        <w:t xml:space="preserve">Персональные Web-серверы, как правило, не требуют настройки, они конфигурируются при установке автоматически. Персональный Web-сервер Microsoft устанавливается из Bonus Pack, а Персональный Web-сервер Frontpage можно установить прямо при инсталляции Frontpage. Их можно запускать как на локальном компьютере, так и на станции сети. Если вы создаете и редактируете сайты, установив Персональный Web-сервер в сети, то вам следует иметь в виду, что взаимодействие между клиентом Frontpage и сервером (например, при открытии или сохранении сайта) может заметно замедлиться. </w:t>
      </w:r>
    </w:p>
    <w:p w:rsidR="00671924" w:rsidRDefault="00671924">
      <w:pPr>
        <w:pStyle w:val="a3"/>
        <w:ind w:right="419"/>
        <w:rPr>
          <w:rFonts w:ascii="Times New Roman" w:hAnsi="Times New Roman" w:cs="Times New Roman"/>
        </w:rPr>
      </w:pPr>
      <w:r>
        <w:rPr>
          <w:rFonts w:ascii="Times New Roman" w:hAnsi="Times New Roman" w:cs="Times New Roman"/>
        </w:rPr>
        <w:t xml:space="preserve">При работе с Frontpage лучше всего использовать Персональный Web-сервер Microsoft. В действительности программа установки Frontpage фактически провоцирует вас установить Персональный Web-сервер Microsoft вместо сервера Frontpage. Web-сервер Microsoft будет рассмотрен нами во всех подробностях ниже в разделе, который так и называется, "Персональный Web-сервер Microsoft". </w:t>
      </w:r>
    </w:p>
    <w:p w:rsidR="00671924" w:rsidRDefault="00671924">
      <w:pPr>
        <w:pStyle w:val="a3"/>
        <w:ind w:right="419"/>
        <w:rPr>
          <w:rFonts w:ascii="Times New Roman" w:hAnsi="Times New Roman" w:cs="Times New Roman"/>
        </w:rPr>
      </w:pPr>
      <w:r>
        <w:rPr>
          <w:rFonts w:ascii="Times New Roman" w:hAnsi="Times New Roman" w:cs="Times New Roman"/>
        </w:rPr>
        <w:t xml:space="preserve">Хотя Персональные Web-серверы превосходно подходят для тестирования и работы в качестве малогабаритных серверов, вам может понадобиться сервер, способный справиться с более серьезным графиком. Например, использование Персонального Web-сервера Microsoft под управлением Windows NT Workstation согласно лицензии ограничено десятью одновременными подключениями. Если вам нужно поддерживать более высокий трафик, вы можете использовать Информационный сервер Internet (Internet Information Server, IIS) под Windows NT Server или один из поддерживаемых Frontpage Web-серверов для UNIX. </w:t>
      </w:r>
    </w:p>
    <w:p w:rsidR="00671924" w:rsidRDefault="00671924">
      <w:pPr>
        <w:pStyle w:val="a3"/>
        <w:ind w:right="419"/>
        <w:rPr>
          <w:rFonts w:ascii="Times New Roman" w:hAnsi="Times New Roman" w:cs="Times New Roman"/>
        </w:rPr>
      </w:pPr>
      <w:r>
        <w:rPr>
          <w:rFonts w:ascii="Times New Roman" w:hAnsi="Times New Roman" w:cs="Times New Roman"/>
          <w:b/>
          <w:bCs/>
        </w:rPr>
        <w:t>Серверные расширения Frontpage</w:t>
      </w:r>
      <w:r>
        <w:rPr>
          <w:rFonts w:ascii="Times New Roman" w:hAnsi="Times New Roman" w:cs="Times New Roman"/>
        </w:rPr>
        <w:t xml:space="preserve"> </w:t>
      </w:r>
    </w:p>
    <w:p w:rsidR="00671924" w:rsidRDefault="00671924">
      <w:pPr>
        <w:pStyle w:val="a3"/>
        <w:ind w:right="419"/>
        <w:rPr>
          <w:rFonts w:ascii="Times New Roman" w:hAnsi="Times New Roman" w:cs="Times New Roman"/>
        </w:rPr>
      </w:pPr>
      <w:r>
        <w:rPr>
          <w:rFonts w:ascii="Times New Roman" w:hAnsi="Times New Roman" w:cs="Times New Roman"/>
        </w:rPr>
        <w:t xml:space="preserve">Представьте на секунду, что вы попали, например, в Румынию, но говорить по-румынски умеете едва-едва. Сумеете ли вы выжить в таких условиях? Возможно. Сможете ли вы общаться? Худо-бедно. А свободно общаться? Скорее всего, нет. Вам потребуется если не переводчик, то хотя бы карманный русско-румынский разговорник, чтобы более или менее чувствовать себя человеком. </w:t>
      </w:r>
    </w:p>
    <w:p w:rsidR="00671924" w:rsidRDefault="00671924">
      <w:pPr>
        <w:pStyle w:val="a3"/>
        <w:ind w:right="419"/>
        <w:rPr>
          <w:rFonts w:ascii="Times New Roman" w:hAnsi="Times New Roman" w:cs="Times New Roman"/>
        </w:rPr>
      </w:pPr>
      <w:r>
        <w:rPr>
          <w:rFonts w:ascii="Times New Roman" w:hAnsi="Times New Roman" w:cs="Times New Roman"/>
        </w:rPr>
        <w:t xml:space="preserve">Серверные расширения Frontpage (Frontpage Server Extensions) как раз и выполняют функции толмача между сайтом Frontpage и Web-сервером. Каждый комплект Серверных расширений представляет собой ряд приложений, обитающих на Web-сервере и активизирующихся в моменты, когда у вашего сайта и сервера возникает потребность пообщаться. Frontpage способен общаться со всеми серверами, для которых существуют эти расширения. </w:t>
      </w:r>
    </w:p>
    <w:p w:rsidR="00671924" w:rsidRDefault="00671924">
      <w:pPr>
        <w:pStyle w:val="a3"/>
        <w:ind w:right="419"/>
        <w:rPr>
          <w:rFonts w:ascii="Times New Roman" w:hAnsi="Times New Roman" w:cs="Times New Roman"/>
        </w:rPr>
      </w:pPr>
      <w:r>
        <w:rPr>
          <w:rFonts w:ascii="Times New Roman" w:hAnsi="Times New Roman" w:cs="Times New Roman"/>
        </w:rPr>
        <w:t xml:space="preserve">Совет </w:t>
      </w:r>
    </w:p>
    <w:p w:rsidR="00671924" w:rsidRDefault="00671924">
      <w:pPr>
        <w:pStyle w:val="a3"/>
        <w:ind w:right="419"/>
        <w:rPr>
          <w:rFonts w:ascii="Times New Roman" w:hAnsi="Times New Roman" w:cs="Times New Roman"/>
        </w:rPr>
      </w:pPr>
      <w:r>
        <w:rPr>
          <w:rFonts w:ascii="Times New Roman" w:hAnsi="Times New Roman" w:cs="Times New Roman"/>
        </w:rPr>
        <w:t xml:space="preserve">Большая часть Серверных расширений для Microsoft Personal Web Server, Peer Web Services и IIS представляет из себя динамически подключаемые библиотеки ISAPI; для всех остальных Web-серверов они реализованы в виде сценариев CGI. </w:t>
      </w:r>
    </w:p>
    <w:p w:rsidR="00671924" w:rsidRDefault="00671924">
      <w:pPr>
        <w:pStyle w:val="a3"/>
        <w:ind w:right="419"/>
        <w:rPr>
          <w:rFonts w:ascii="Times New Roman" w:hAnsi="Times New Roman" w:cs="Times New Roman"/>
        </w:rPr>
      </w:pPr>
      <w:r>
        <w:rPr>
          <w:rFonts w:ascii="Times New Roman" w:hAnsi="Times New Roman" w:cs="Times New Roman"/>
        </w:rPr>
        <w:t xml:space="preserve">Вот несколько причин, по которым не стоит пренебрегать Серверными расширениями Frontpage: </w:t>
      </w:r>
    </w:p>
    <w:p w:rsidR="00671924" w:rsidRDefault="00671924">
      <w:pPr>
        <w:pStyle w:val="a3"/>
        <w:ind w:right="419"/>
        <w:rPr>
          <w:rFonts w:ascii="Times New Roman" w:hAnsi="Times New Roman" w:cs="Times New Roman"/>
        </w:rPr>
      </w:pPr>
      <w:r>
        <w:rPr>
          <w:rFonts w:ascii="Times New Roman" w:hAnsi="Times New Roman" w:cs="Times New Roman"/>
        </w:rPr>
        <w:t xml:space="preserve">- Они бесплатны </w:t>
      </w:r>
    </w:p>
    <w:p w:rsidR="00671924" w:rsidRDefault="00671924">
      <w:pPr>
        <w:pStyle w:val="a3"/>
        <w:ind w:right="419"/>
        <w:rPr>
          <w:rFonts w:ascii="Times New Roman" w:hAnsi="Times New Roman" w:cs="Times New Roman"/>
        </w:rPr>
      </w:pPr>
      <w:r>
        <w:rPr>
          <w:rFonts w:ascii="Times New Roman" w:hAnsi="Times New Roman" w:cs="Times New Roman"/>
        </w:rPr>
        <w:t xml:space="preserve">- Благодаря им загрузка сайта из Frontpage на Web-сервер происходит быстро и просто </w:t>
      </w:r>
    </w:p>
    <w:p w:rsidR="00671924" w:rsidRDefault="00671924">
      <w:pPr>
        <w:pStyle w:val="a3"/>
        <w:ind w:right="419"/>
        <w:rPr>
          <w:rFonts w:ascii="Times New Roman" w:hAnsi="Times New Roman" w:cs="Times New Roman"/>
        </w:rPr>
      </w:pPr>
      <w:r>
        <w:rPr>
          <w:rFonts w:ascii="Times New Roman" w:hAnsi="Times New Roman" w:cs="Times New Roman"/>
        </w:rPr>
        <w:t xml:space="preserve">- Они позволяют устанавливать полномочия доступа авторов и пользователей к вашим сайтам </w:t>
      </w:r>
    </w:p>
    <w:p w:rsidR="00671924" w:rsidRDefault="00671924">
      <w:pPr>
        <w:pStyle w:val="a3"/>
        <w:ind w:right="419"/>
        <w:rPr>
          <w:rFonts w:ascii="Times New Roman" w:hAnsi="Times New Roman" w:cs="Times New Roman"/>
        </w:rPr>
      </w:pPr>
      <w:r>
        <w:rPr>
          <w:rFonts w:ascii="Times New Roman" w:hAnsi="Times New Roman" w:cs="Times New Roman"/>
        </w:rPr>
        <w:t xml:space="preserve">- Установив Серверные расширения, вы можете не сомневаться в том, что Компоненты Frontpage будут функционировать именно так, как задумано. Без серверных расширений гарантировать корректную работу Компонент Frontpage невозможно </w:t>
      </w:r>
    </w:p>
    <w:p w:rsidR="00671924" w:rsidRDefault="00671924">
      <w:pPr>
        <w:pStyle w:val="a3"/>
        <w:ind w:right="419"/>
        <w:rPr>
          <w:rFonts w:ascii="Times New Roman" w:hAnsi="Times New Roman" w:cs="Times New Roman"/>
        </w:rPr>
      </w:pPr>
      <w:r>
        <w:rPr>
          <w:rFonts w:ascii="Times New Roman" w:hAnsi="Times New Roman" w:cs="Times New Roman"/>
          <w:b/>
          <w:bCs/>
        </w:rPr>
        <w:t>Web-серверы и платформы</w:t>
      </w:r>
      <w:r>
        <w:rPr>
          <w:rFonts w:ascii="Times New Roman" w:hAnsi="Times New Roman" w:cs="Times New Roman"/>
        </w:rPr>
        <w:t xml:space="preserve"> </w:t>
      </w:r>
    </w:p>
    <w:p w:rsidR="00671924" w:rsidRDefault="00671924">
      <w:pPr>
        <w:pStyle w:val="a3"/>
        <w:ind w:right="419"/>
        <w:rPr>
          <w:rFonts w:ascii="Times New Roman" w:hAnsi="Times New Roman" w:cs="Times New Roman"/>
        </w:rPr>
      </w:pPr>
      <w:r>
        <w:rPr>
          <w:rFonts w:ascii="Times New Roman" w:hAnsi="Times New Roman" w:cs="Times New Roman"/>
        </w:rPr>
        <w:t xml:space="preserve">В состав Frontpage 98 включены Серверные расширения для следующих Web-серверов: </w:t>
      </w:r>
    </w:p>
    <w:p w:rsidR="00671924" w:rsidRDefault="00671924">
      <w:pPr>
        <w:pStyle w:val="a3"/>
        <w:ind w:right="419"/>
        <w:rPr>
          <w:rFonts w:ascii="Times New Roman" w:hAnsi="Times New Roman" w:cs="Times New Roman"/>
        </w:rPr>
      </w:pPr>
      <w:r>
        <w:rPr>
          <w:rFonts w:ascii="Times New Roman" w:hAnsi="Times New Roman" w:cs="Times New Roman"/>
          <w:b/>
          <w:bCs/>
        </w:rPr>
        <w:t>Коммерческие Web-серверы</w:t>
      </w:r>
      <w:r>
        <w:rPr>
          <w:rFonts w:ascii="Times New Roman" w:hAnsi="Times New Roman" w:cs="Times New Roman"/>
        </w:rPr>
        <w:t xml:space="preserve"> </w:t>
      </w:r>
    </w:p>
    <w:p w:rsidR="00671924" w:rsidRDefault="00671924">
      <w:pPr>
        <w:pStyle w:val="a3"/>
        <w:ind w:right="419"/>
        <w:rPr>
          <w:rFonts w:ascii="Times New Roman" w:hAnsi="Times New Roman" w:cs="Times New Roman"/>
        </w:rPr>
      </w:pPr>
      <w:r>
        <w:rPr>
          <w:rFonts w:ascii="Times New Roman" w:hAnsi="Times New Roman" w:cs="Times New Roman"/>
        </w:rPr>
        <w:t xml:space="preserve">- Microsoft Internet Information Server (для Windows NT Server 3.51 и 4.0) </w:t>
      </w:r>
    </w:p>
    <w:p w:rsidR="00671924" w:rsidRDefault="00671924">
      <w:pPr>
        <w:pStyle w:val="a3"/>
        <w:ind w:right="419"/>
        <w:rPr>
          <w:rFonts w:ascii="Times New Roman" w:hAnsi="Times New Roman" w:cs="Times New Roman"/>
        </w:rPr>
      </w:pPr>
      <w:r>
        <w:rPr>
          <w:rFonts w:ascii="Times New Roman" w:hAnsi="Times New Roman" w:cs="Times New Roman"/>
          <w:i/>
          <w:iCs/>
        </w:rPr>
        <w:t xml:space="preserve">- </w:t>
      </w:r>
      <w:r>
        <w:rPr>
          <w:rFonts w:ascii="Times New Roman" w:hAnsi="Times New Roman" w:cs="Times New Roman"/>
        </w:rPr>
        <w:t xml:space="preserve">Microsoft Peer Web Services (для Windows NT Workstation 4.0) </w:t>
      </w:r>
    </w:p>
    <w:p w:rsidR="00671924" w:rsidRDefault="00671924">
      <w:pPr>
        <w:pStyle w:val="a3"/>
        <w:ind w:right="419"/>
        <w:rPr>
          <w:rFonts w:ascii="Times New Roman" w:hAnsi="Times New Roman" w:cs="Times New Roman"/>
        </w:rPr>
      </w:pPr>
      <w:r>
        <w:rPr>
          <w:rFonts w:ascii="Times New Roman" w:hAnsi="Times New Roman" w:cs="Times New Roman"/>
          <w:i/>
          <w:iCs/>
        </w:rPr>
        <w:t xml:space="preserve">- </w:t>
      </w:r>
      <w:r>
        <w:rPr>
          <w:rFonts w:ascii="Times New Roman" w:hAnsi="Times New Roman" w:cs="Times New Roman"/>
        </w:rPr>
        <w:t xml:space="preserve">Microsoft Personal Web Server (для Windows 95; включен в Frontpage 98 Bonus Pack) </w:t>
      </w:r>
    </w:p>
    <w:p w:rsidR="00671924" w:rsidRDefault="00671924">
      <w:pPr>
        <w:pStyle w:val="a3"/>
        <w:ind w:right="419"/>
        <w:rPr>
          <w:rFonts w:ascii="Times New Roman" w:hAnsi="Times New Roman" w:cs="Times New Roman"/>
        </w:rPr>
      </w:pPr>
      <w:r>
        <w:rPr>
          <w:rFonts w:ascii="Times New Roman" w:hAnsi="Times New Roman" w:cs="Times New Roman"/>
          <w:i/>
          <w:iCs/>
        </w:rPr>
        <w:t xml:space="preserve">- </w:t>
      </w:r>
      <w:r>
        <w:rPr>
          <w:rFonts w:ascii="Times New Roman" w:hAnsi="Times New Roman" w:cs="Times New Roman"/>
        </w:rPr>
        <w:t xml:space="preserve">Frontpage Personal Web Server (для Windows 95; входит в состав Frontpage 98) </w:t>
      </w:r>
    </w:p>
    <w:p w:rsidR="00671924" w:rsidRDefault="00671924">
      <w:pPr>
        <w:pStyle w:val="a3"/>
        <w:ind w:right="419"/>
        <w:rPr>
          <w:rFonts w:ascii="Times New Roman" w:hAnsi="Times New Roman" w:cs="Times New Roman"/>
        </w:rPr>
      </w:pPr>
      <w:r>
        <w:rPr>
          <w:rFonts w:ascii="Times New Roman" w:hAnsi="Times New Roman" w:cs="Times New Roman"/>
        </w:rPr>
        <w:t xml:space="preserve">- Netscape Enterprise Server (для Windows NT и UNIX) </w:t>
      </w:r>
    </w:p>
    <w:p w:rsidR="00671924" w:rsidRDefault="00671924">
      <w:pPr>
        <w:pStyle w:val="a3"/>
        <w:ind w:right="419"/>
        <w:rPr>
          <w:rFonts w:ascii="Times New Roman" w:hAnsi="Times New Roman" w:cs="Times New Roman"/>
        </w:rPr>
      </w:pPr>
      <w:r>
        <w:rPr>
          <w:rFonts w:ascii="Times New Roman" w:hAnsi="Times New Roman" w:cs="Times New Roman"/>
        </w:rPr>
        <w:t xml:space="preserve">- Netscape FastTrack Server (для Windows 95, Windows NT и UNIX) </w:t>
      </w:r>
    </w:p>
    <w:p w:rsidR="00671924" w:rsidRDefault="00671924">
      <w:pPr>
        <w:pStyle w:val="a3"/>
        <w:ind w:right="419"/>
        <w:rPr>
          <w:rFonts w:ascii="Times New Roman" w:hAnsi="Times New Roman" w:cs="Times New Roman"/>
        </w:rPr>
      </w:pPr>
      <w:r>
        <w:rPr>
          <w:rFonts w:ascii="Times New Roman" w:hAnsi="Times New Roman" w:cs="Times New Roman"/>
          <w:i/>
          <w:iCs/>
        </w:rPr>
        <w:t xml:space="preserve">- </w:t>
      </w:r>
      <w:r>
        <w:rPr>
          <w:rFonts w:ascii="Times New Roman" w:hAnsi="Times New Roman" w:cs="Times New Roman"/>
        </w:rPr>
        <w:t xml:space="preserve">Netscape Commerce Server (для Windows NT и UNIX) </w:t>
      </w:r>
    </w:p>
    <w:p w:rsidR="00671924" w:rsidRDefault="00671924">
      <w:pPr>
        <w:pStyle w:val="a3"/>
        <w:ind w:right="419"/>
        <w:rPr>
          <w:rFonts w:ascii="Times New Roman" w:hAnsi="Times New Roman" w:cs="Times New Roman"/>
        </w:rPr>
      </w:pPr>
      <w:r>
        <w:rPr>
          <w:rFonts w:ascii="Times New Roman" w:hAnsi="Times New Roman" w:cs="Times New Roman"/>
        </w:rPr>
        <w:t xml:space="preserve">- Netscape Communications Server (для Windows NT и UNIX) </w:t>
      </w:r>
    </w:p>
    <w:p w:rsidR="00671924" w:rsidRDefault="00671924">
      <w:pPr>
        <w:pStyle w:val="a3"/>
        <w:ind w:right="419"/>
        <w:rPr>
          <w:rFonts w:ascii="Times New Roman" w:hAnsi="Times New Roman" w:cs="Times New Roman"/>
        </w:rPr>
      </w:pPr>
      <w:r>
        <w:rPr>
          <w:rFonts w:ascii="Times New Roman" w:hAnsi="Times New Roman" w:cs="Times New Roman"/>
        </w:rPr>
        <w:t xml:space="preserve">- O'Reilly WebSite и WebSite Professional (для Windows 95 и Windows NT) </w:t>
      </w:r>
    </w:p>
    <w:p w:rsidR="00671924" w:rsidRDefault="00671924">
      <w:pPr>
        <w:pStyle w:val="a3"/>
        <w:ind w:right="419"/>
        <w:rPr>
          <w:rFonts w:ascii="Times New Roman" w:hAnsi="Times New Roman" w:cs="Times New Roman"/>
        </w:rPr>
      </w:pPr>
      <w:r>
        <w:rPr>
          <w:rFonts w:ascii="Times New Roman" w:hAnsi="Times New Roman" w:cs="Times New Roman"/>
          <w:b/>
          <w:bCs/>
        </w:rPr>
        <w:t>Некоммерческие Web-серверы</w:t>
      </w:r>
      <w:r>
        <w:rPr>
          <w:rFonts w:ascii="Times New Roman" w:hAnsi="Times New Roman" w:cs="Times New Roman"/>
        </w:rPr>
        <w:t xml:space="preserve"> </w:t>
      </w:r>
    </w:p>
    <w:p w:rsidR="00671924" w:rsidRDefault="00671924">
      <w:pPr>
        <w:pStyle w:val="a3"/>
        <w:ind w:right="419"/>
        <w:rPr>
          <w:rFonts w:ascii="Times New Roman" w:hAnsi="Times New Roman" w:cs="Times New Roman"/>
        </w:rPr>
      </w:pPr>
      <w:r>
        <w:rPr>
          <w:rFonts w:ascii="Times New Roman" w:hAnsi="Times New Roman" w:cs="Times New Roman"/>
        </w:rPr>
        <w:t xml:space="preserve">- NCSA (для UNIX) </w:t>
      </w:r>
    </w:p>
    <w:p w:rsidR="00671924" w:rsidRDefault="00671924">
      <w:pPr>
        <w:pStyle w:val="a3"/>
        <w:ind w:right="419"/>
        <w:rPr>
          <w:rFonts w:ascii="Times New Roman" w:hAnsi="Times New Roman" w:cs="Times New Roman"/>
        </w:rPr>
      </w:pPr>
      <w:r>
        <w:rPr>
          <w:rFonts w:ascii="Times New Roman" w:hAnsi="Times New Roman" w:cs="Times New Roman"/>
        </w:rPr>
        <w:t xml:space="preserve">- Apache (для UNIX) </w:t>
      </w:r>
    </w:p>
    <w:p w:rsidR="00671924" w:rsidRDefault="00671924">
      <w:pPr>
        <w:pStyle w:val="a3"/>
        <w:ind w:right="419"/>
        <w:rPr>
          <w:rFonts w:ascii="Times New Roman" w:hAnsi="Times New Roman" w:cs="Times New Roman"/>
        </w:rPr>
      </w:pPr>
      <w:r>
        <w:rPr>
          <w:rFonts w:ascii="Times New Roman" w:hAnsi="Times New Roman" w:cs="Times New Roman"/>
        </w:rPr>
        <w:t xml:space="preserve">- </w:t>
      </w:r>
      <w:r>
        <w:rPr>
          <w:rFonts w:ascii="Times New Roman" w:hAnsi="Times New Roman" w:cs="Times New Roman"/>
          <w:b/>
          <w:bCs/>
        </w:rPr>
        <w:t>CERN</w:t>
      </w:r>
      <w:r>
        <w:rPr>
          <w:rFonts w:ascii="Times New Roman" w:hAnsi="Times New Roman" w:cs="Times New Roman"/>
        </w:rPr>
        <w:t xml:space="preserve"> (для</w:t>
      </w:r>
      <w:r>
        <w:rPr>
          <w:rFonts w:ascii="Times New Roman" w:hAnsi="Times New Roman" w:cs="Times New Roman"/>
          <w:b/>
          <w:bCs/>
        </w:rPr>
        <w:t xml:space="preserve"> UNIX)</w:t>
      </w:r>
      <w:r>
        <w:rPr>
          <w:rFonts w:ascii="Times New Roman" w:hAnsi="Times New Roman" w:cs="Times New Roman"/>
        </w:rPr>
        <w:t xml:space="preserve"> </w:t>
      </w:r>
    </w:p>
    <w:p w:rsidR="00671924" w:rsidRDefault="00671924">
      <w:pPr>
        <w:pStyle w:val="a3"/>
        <w:ind w:right="419"/>
        <w:rPr>
          <w:rFonts w:ascii="Times New Roman" w:hAnsi="Times New Roman" w:cs="Times New Roman"/>
        </w:rPr>
      </w:pPr>
      <w:r>
        <w:rPr>
          <w:rFonts w:ascii="Times New Roman" w:hAnsi="Times New Roman" w:cs="Times New Roman"/>
          <w:b/>
          <w:bCs/>
        </w:rPr>
        <w:t>Платформы</w:t>
      </w:r>
      <w:r>
        <w:rPr>
          <w:rFonts w:ascii="Times New Roman" w:hAnsi="Times New Roman" w:cs="Times New Roman"/>
        </w:rPr>
        <w:t xml:space="preserve"> </w:t>
      </w:r>
    </w:p>
    <w:p w:rsidR="00671924" w:rsidRDefault="00671924">
      <w:pPr>
        <w:pStyle w:val="a3"/>
        <w:ind w:right="419"/>
        <w:rPr>
          <w:rFonts w:ascii="Times New Roman" w:hAnsi="Times New Roman" w:cs="Times New Roman"/>
        </w:rPr>
      </w:pPr>
      <w:r>
        <w:rPr>
          <w:rFonts w:ascii="Times New Roman" w:hAnsi="Times New Roman" w:cs="Times New Roman"/>
        </w:rPr>
        <w:t xml:space="preserve">- Microsoft Windows 95 </w:t>
      </w:r>
    </w:p>
    <w:p w:rsidR="00671924" w:rsidRDefault="00671924">
      <w:pPr>
        <w:pStyle w:val="a3"/>
        <w:ind w:right="419"/>
        <w:rPr>
          <w:rFonts w:ascii="Times New Roman" w:hAnsi="Times New Roman" w:cs="Times New Roman"/>
        </w:rPr>
      </w:pPr>
      <w:r>
        <w:rPr>
          <w:rFonts w:ascii="Times New Roman" w:hAnsi="Times New Roman" w:cs="Times New Roman"/>
          <w:i/>
          <w:iCs/>
        </w:rPr>
        <w:t xml:space="preserve">- </w:t>
      </w:r>
      <w:r>
        <w:rPr>
          <w:rFonts w:ascii="Times New Roman" w:hAnsi="Times New Roman" w:cs="Times New Roman"/>
        </w:rPr>
        <w:t xml:space="preserve">Microsoft Windows NT Workstation и Windows NT Server </w:t>
      </w:r>
    </w:p>
    <w:p w:rsidR="00671924" w:rsidRDefault="00671924">
      <w:pPr>
        <w:pStyle w:val="a3"/>
        <w:ind w:right="419"/>
        <w:rPr>
          <w:rFonts w:ascii="Times New Roman" w:hAnsi="Times New Roman" w:cs="Times New Roman"/>
        </w:rPr>
      </w:pPr>
      <w:r>
        <w:rPr>
          <w:rFonts w:ascii="Times New Roman" w:hAnsi="Times New Roman" w:cs="Times New Roman"/>
        </w:rPr>
        <w:t xml:space="preserve">- UNIX (Solaris, SunOS, HP/UX, IRIX, BSD, Linux и Digital UNIX) </w:t>
      </w:r>
    </w:p>
    <w:p w:rsidR="00671924" w:rsidRDefault="00671924">
      <w:pPr>
        <w:pStyle w:val="a3"/>
        <w:ind w:right="419"/>
        <w:rPr>
          <w:rFonts w:ascii="Times New Roman" w:hAnsi="Times New Roman" w:cs="Times New Roman"/>
        </w:rPr>
      </w:pPr>
      <w:r>
        <w:rPr>
          <w:rFonts w:ascii="Times New Roman" w:hAnsi="Times New Roman" w:cs="Times New Roman"/>
          <w:b/>
          <w:bCs/>
        </w:rPr>
        <w:t>Где их взять.</w:t>
      </w:r>
      <w:r>
        <w:rPr>
          <w:rFonts w:ascii="Times New Roman" w:hAnsi="Times New Roman" w:cs="Times New Roman"/>
        </w:rPr>
        <w:t xml:space="preserve"> Серверные расширения Frontpage для всех Web-серверов на базе Windows 95 и Windows NT (как от Microsoft, так и от Netscape и O'Reilly) включены в комплект поставки Frontpage 98 и автоматически устанавливаются при установке Frontpage. Расширения для Web-серверов под UNIX можно переписать с Web-сайта Frontpage по адресу </w:t>
      </w:r>
      <w:r>
        <w:rPr>
          <w:rFonts w:ascii="Times New Roman" w:hAnsi="Times New Roman" w:cs="Times New Roman"/>
          <w:b/>
          <w:bCs/>
        </w:rPr>
        <w:t>www.microsoft.com/frontpage/.</w:t>
      </w:r>
      <w:r>
        <w:rPr>
          <w:rFonts w:ascii="Times New Roman" w:hAnsi="Times New Roman" w:cs="Times New Roman"/>
        </w:rPr>
        <w:t xml:space="preserve"> </w:t>
      </w:r>
    </w:p>
    <w:p w:rsidR="00671924" w:rsidRDefault="00671924">
      <w:pPr>
        <w:pStyle w:val="a3"/>
        <w:ind w:right="419"/>
        <w:rPr>
          <w:rFonts w:ascii="Times New Roman" w:hAnsi="Times New Roman" w:cs="Times New Roman"/>
        </w:rPr>
      </w:pPr>
      <w:r>
        <w:rPr>
          <w:rFonts w:ascii="Times New Roman" w:hAnsi="Times New Roman" w:cs="Times New Roman"/>
          <w:b/>
          <w:bCs/>
        </w:rPr>
        <w:t>Распаковка Серверных расширений.</w:t>
      </w:r>
      <w:r>
        <w:rPr>
          <w:rFonts w:ascii="Times New Roman" w:hAnsi="Times New Roman" w:cs="Times New Roman"/>
        </w:rPr>
        <w:t xml:space="preserve"> Серверные расширения поставляются в форме самораспаковывающегося архива. Для распаковки расширений на вашем Web-сервере следуйте прилагающимся к ним инструкциям. Обычно для запуска распаковки достаточно двойного щелчка на ЕХЕ-файле. </w:t>
      </w:r>
    </w:p>
    <w:p w:rsidR="00671924" w:rsidRDefault="00671924">
      <w:pPr>
        <w:pStyle w:val="a3"/>
        <w:ind w:right="419"/>
        <w:rPr>
          <w:rFonts w:ascii="Times New Roman" w:hAnsi="Times New Roman" w:cs="Times New Roman"/>
        </w:rPr>
      </w:pPr>
      <w:r>
        <w:rPr>
          <w:rFonts w:ascii="Times New Roman" w:hAnsi="Times New Roman" w:cs="Times New Roman"/>
        </w:rPr>
        <w:t xml:space="preserve">Стандартный процесс установки Серверных расширений Frontpage весьма прост и ориентирован главным образом на сети intranet с невысокой степенью защиты. Однако провайдерам услуг Internet, которые собираются разместить у себя Серверные расширения, и корпоративным потребителям, нуждающимся в хорошей защите, стоит заглянуть в раздел </w:t>
      </w:r>
      <w:r>
        <w:rPr>
          <w:rFonts w:ascii="Times New Roman" w:hAnsi="Times New Roman" w:cs="Times New Roman"/>
          <w:i/>
          <w:iCs/>
        </w:rPr>
        <w:t>Web Presence Providers (Провайдеры присутствия в Internet)</w:t>
      </w:r>
      <w:r>
        <w:rPr>
          <w:rFonts w:ascii="Times New Roman" w:hAnsi="Times New Roman" w:cs="Times New Roman"/>
        </w:rPr>
        <w:t xml:space="preserve"> на Web-сайте Frontpage. Там они смогут переписать документацию и программное обеспечение для провайдеров. </w:t>
      </w:r>
    </w:p>
    <w:p w:rsidR="00671924" w:rsidRDefault="00671924">
      <w:pPr>
        <w:pStyle w:val="a3"/>
        <w:ind w:right="419"/>
        <w:rPr>
          <w:rFonts w:ascii="Times New Roman" w:hAnsi="Times New Roman" w:cs="Times New Roman"/>
        </w:rPr>
      </w:pPr>
      <w:r>
        <w:rPr>
          <w:rFonts w:ascii="Times New Roman" w:hAnsi="Times New Roman" w:cs="Times New Roman"/>
          <w:b/>
          <w:bCs/>
        </w:rPr>
        <w:t>Администрирование сервера</w:t>
      </w:r>
      <w:r>
        <w:rPr>
          <w:rFonts w:ascii="Times New Roman" w:hAnsi="Times New Roman" w:cs="Times New Roman"/>
        </w:rPr>
        <w:t xml:space="preserve"> </w:t>
      </w:r>
    </w:p>
    <w:p w:rsidR="00671924" w:rsidRDefault="00671924">
      <w:pPr>
        <w:pStyle w:val="a3"/>
        <w:ind w:right="419"/>
        <w:rPr>
          <w:rFonts w:ascii="Times New Roman" w:hAnsi="Times New Roman" w:cs="Times New Roman"/>
        </w:rPr>
      </w:pPr>
      <w:r>
        <w:rPr>
          <w:rFonts w:ascii="Times New Roman" w:hAnsi="Times New Roman" w:cs="Times New Roman"/>
        </w:rPr>
        <w:t xml:space="preserve">Большую часть повседневных задач управления сервером можно выполнять прямо из Проводника Frontpage. В нем посредством команд меню можно, например, вводить новых пользователей; устанавливать для них права доступа; устанавливать параметры работы с proxy-сервером; назначать и изменять пароли. Большинство этх команд обсуждается в главах 3 и 5. </w:t>
      </w:r>
    </w:p>
    <w:p w:rsidR="00671924" w:rsidRDefault="00671924">
      <w:pPr>
        <w:pStyle w:val="a3"/>
        <w:ind w:right="419"/>
        <w:rPr>
          <w:rFonts w:ascii="Times New Roman" w:hAnsi="Times New Roman" w:cs="Times New Roman"/>
        </w:rPr>
      </w:pPr>
      <w:r>
        <w:rPr>
          <w:rFonts w:ascii="Times New Roman" w:hAnsi="Times New Roman" w:cs="Times New Roman"/>
          <w:b/>
          <w:bCs/>
        </w:rPr>
        <w:t>Администратор сервера</w:t>
      </w:r>
      <w:r>
        <w:rPr>
          <w:rFonts w:ascii="Times New Roman" w:hAnsi="Times New Roman" w:cs="Times New Roman"/>
        </w:rPr>
        <w:t xml:space="preserve"> </w:t>
      </w:r>
    </w:p>
    <w:p w:rsidR="00671924" w:rsidRDefault="00671924">
      <w:pPr>
        <w:pStyle w:val="a3"/>
        <w:ind w:right="419"/>
        <w:rPr>
          <w:rFonts w:ascii="Times New Roman" w:hAnsi="Times New Roman" w:cs="Times New Roman"/>
        </w:rPr>
      </w:pPr>
      <w:r>
        <w:rPr>
          <w:rFonts w:ascii="Times New Roman" w:hAnsi="Times New Roman" w:cs="Times New Roman"/>
        </w:rPr>
        <w:t xml:space="preserve">Администратор сервера Frontpage (Frontpage Server Administrator) представ-лет собой программу, с помощью которой осуществляется целый ряд операций, относящихся к установке и удалению Серверных расширений и конфигурированию различных элементов Web-серверов, используемых совместно с Frontpage. </w:t>
      </w:r>
    </w:p>
    <w:p w:rsidR="00671924" w:rsidRDefault="00671924">
      <w:pPr>
        <w:pStyle w:val="a3"/>
        <w:ind w:right="419"/>
        <w:rPr>
          <w:rFonts w:ascii="Times New Roman" w:hAnsi="Times New Roman" w:cs="Times New Roman"/>
        </w:rPr>
      </w:pPr>
      <w:r>
        <w:rPr>
          <w:rFonts w:ascii="Times New Roman" w:hAnsi="Times New Roman" w:cs="Times New Roman"/>
          <w:b/>
          <w:bCs/>
          <w:u w:val="single"/>
        </w:rPr>
        <w:t xml:space="preserve">Подсказка </w:t>
      </w:r>
    </w:p>
    <w:p w:rsidR="00671924" w:rsidRDefault="00671924">
      <w:pPr>
        <w:pStyle w:val="a3"/>
        <w:ind w:right="419"/>
        <w:rPr>
          <w:rFonts w:ascii="Times New Roman" w:hAnsi="Times New Roman" w:cs="Times New Roman"/>
        </w:rPr>
      </w:pPr>
      <w:r>
        <w:rPr>
          <w:rFonts w:ascii="Times New Roman" w:hAnsi="Times New Roman" w:cs="Times New Roman"/>
        </w:rPr>
        <w:t xml:space="preserve">В папке, где установлен Frontpage (по умолчанию это </w:t>
      </w:r>
      <w:r>
        <w:rPr>
          <w:rFonts w:ascii="Times New Roman" w:hAnsi="Times New Roman" w:cs="Times New Roman"/>
          <w:i/>
          <w:iCs/>
        </w:rPr>
        <w:t>СЛРгодгат Files\ Microsoft Frontpage)</w:t>
      </w:r>
      <w:r>
        <w:rPr>
          <w:rFonts w:ascii="Times New Roman" w:hAnsi="Times New Roman" w:cs="Times New Roman"/>
        </w:rPr>
        <w:t xml:space="preserve"> вы найдете ярлык</w:t>
      </w:r>
      <w:r>
        <w:rPr>
          <w:rFonts w:ascii="Times New Roman" w:hAnsi="Times New Roman" w:cs="Times New Roman"/>
          <w:b/>
          <w:bCs/>
        </w:rPr>
        <w:t xml:space="preserve"> Frontpage Server Administrator.</w:t>
      </w:r>
      <w:r>
        <w:rPr>
          <w:rFonts w:ascii="Times New Roman" w:hAnsi="Times New Roman" w:cs="Times New Roman"/>
        </w:rPr>
        <w:t xml:space="preserve"> Windows-версия Администратора сервера запускается двойным щелчком на этом ярлыке в проводнике Windows. </w:t>
      </w:r>
    </w:p>
    <w:p w:rsidR="00671924" w:rsidRDefault="00671924">
      <w:pPr>
        <w:pStyle w:val="a3"/>
        <w:ind w:right="419"/>
        <w:rPr>
          <w:rFonts w:ascii="Times New Roman" w:hAnsi="Times New Roman" w:cs="Times New Roman"/>
        </w:rPr>
      </w:pPr>
      <w:r>
        <w:rPr>
          <w:rFonts w:ascii="Times New Roman" w:hAnsi="Times New Roman" w:cs="Times New Roman"/>
        </w:rPr>
        <w:t xml:space="preserve">Администратор сервера входит в поставку Frontpage в двух вариантах: в Windows-версии, вид которой приведен на рис. 11.1, и в версии командной строки. Обе их можно найти в папке </w:t>
      </w:r>
      <w:r>
        <w:rPr>
          <w:rFonts w:ascii="Times New Roman" w:hAnsi="Times New Roman" w:cs="Times New Roman"/>
          <w:i/>
          <w:iCs/>
        </w:rPr>
        <w:t xml:space="preserve">Program Files\Microsoft FrontPage\bin </w:t>
      </w:r>
      <w:r>
        <w:rPr>
          <w:rFonts w:ascii="Times New Roman" w:hAnsi="Times New Roman" w:cs="Times New Roman"/>
        </w:rPr>
        <w:t xml:space="preserve">того диска, на котором установлен Frontpage. Windows-версия называется </w:t>
      </w:r>
      <w:r>
        <w:rPr>
          <w:rFonts w:ascii="Times New Roman" w:hAnsi="Times New Roman" w:cs="Times New Roman"/>
          <w:i/>
          <w:iCs/>
        </w:rPr>
        <w:t>FPSRVWIN.EXE,</w:t>
      </w:r>
      <w:r>
        <w:rPr>
          <w:rFonts w:ascii="Times New Roman" w:hAnsi="Times New Roman" w:cs="Times New Roman"/>
        </w:rPr>
        <w:t xml:space="preserve"> а версия командной строки </w:t>
      </w:r>
      <w:r>
        <w:rPr>
          <w:rFonts w:ascii="Times New Roman" w:hAnsi="Times New Roman" w:cs="Times New Roman"/>
          <w:i/>
          <w:iCs/>
        </w:rPr>
        <w:t>FPSRVADM.EXE.</w:t>
      </w:r>
      <w:r>
        <w:rPr>
          <w:rFonts w:ascii="Times New Roman" w:hAnsi="Times New Roman" w:cs="Times New Roman"/>
        </w:rPr>
        <w:t xml:space="preserve"> Обе эти версии можно запустить двойным щелчком в проводнике Windows. </w:t>
      </w:r>
    </w:p>
    <w:p w:rsidR="00671924" w:rsidRDefault="00671924">
      <w:pPr>
        <w:pStyle w:val="a3"/>
        <w:ind w:right="419"/>
        <w:rPr>
          <w:rFonts w:ascii="Times New Roman" w:hAnsi="Times New Roman" w:cs="Times New Roman"/>
        </w:rPr>
      </w:pPr>
      <w:r>
        <w:rPr>
          <w:rFonts w:ascii="Times New Roman" w:hAnsi="Times New Roman" w:cs="Times New Roman"/>
        </w:rPr>
        <w:t xml:space="preserve">Ниже по шагам расписаны те процедуры, которые можно выполнить с помощью Windows-версии Администратора сервера Frontpage. Инструкции по использованию версии командной строки можно найти в разделе "Frontpage Server Administrator — Command Line Version" (Администратор сервера Frontpage — версия командной строки) справочной системы Frontpage. </w:t>
      </w:r>
    </w:p>
    <w:p w:rsidR="00671924" w:rsidRDefault="00671924">
      <w:pPr>
        <w:pStyle w:val="a3"/>
        <w:ind w:right="419"/>
        <w:rPr>
          <w:rFonts w:ascii="Times New Roman" w:hAnsi="Times New Roman" w:cs="Times New Roman"/>
        </w:rPr>
      </w:pPr>
      <w:r>
        <w:rPr>
          <w:rFonts w:ascii="Times New Roman" w:hAnsi="Times New Roman" w:cs="Times New Roman"/>
        </w:rPr>
        <w:t>Frontpage поддерживает возможность размещения на одном сервере сайтов с разными доменными именами, например,</w:t>
      </w:r>
      <w:r>
        <w:rPr>
          <w:rFonts w:ascii="Times New Roman" w:hAnsi="Times New Roman" w:cs="Times New Roman"/>
          <w:b/>
          <w:bCs/>
        </w:rPr>
        <w:t xml:space="preserve"> www.bill.com и www.vlvian.com</w:t>
      </w:r>
      <w:r>
        <w:rPr>
          <w:rFonts w:ascii="Times New Roman" w:hAnsi="Times New Roman" w:cs="Times New Roman"/>
        </w:rPr>
        <w:t xml:space="preserve"> — т. н. multi-homing. Эта опция устанавливается при конфигурировании Серверных расширений. </w:t>
      </w:r>
    </w:p>
    <w:p w:rsidR="00671924" w:rsidRDefault="00B66F52">
      <w:pPr>
        <w:pStyle w:val="a3"/>
        <w:ind w:right="419"/>
        <w:rPr>
          <w:rFonts w:ascii="Times New Roman" w:hAnsi="Times New Roman" w:cs="Times New Roman"/>
        </w:rPr>
      </w:pPr>
      <w:r>
        <w:rPr>
          <w:rFonts w:ascii="Times New Roman" w:hAnsi="Times New Roman" w:cs="Times New Roman"/>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12.5pt;height:289.5pt">
            <v:imagedata r:id="rId5" o:title="111"/>
          </v:shape>
        </w:pict>
      </w:r>
      <w:r w:rsidR="00671924">
        <w:rPr>
          <w:rFonts w:ascii="Times New Roman" w:hAnsi="Times New Roman" w:cs="Times New Roman"/>
        </w:rPr>
        <w:br w:type="textWrapping" w:clear="all"/>
      </w:r>
    </w:p>
    <w:p w:rsidR="00671924" w:rsidRDefault="00671924">
      <w:pPr>
        <w:pStyle w:val="a3"/>
        <w:ind w:right="419"/>
        <w:rPr>
          <w:rFonts w:ascii="Times New Roman" w:hAnsi="Times New Roman" w:cs="Times New Roman"/>
        </w:rPr>
      </w:pPr>
      <w:r>
        <w:rPr>
          <w:rFonts w:ascii="Times New Roman" w:hAnsi="Times New Roman" w:cs="Times New Roman"/>
          <w:b/>
          <w:bCs/>
        </w:rPr>
        <w:t>Рис. 11.1.</w:t>
      </w:r>
      <w:r>
        <w:rPr>
          <w:rFonts w:ascii="Times New Roman" w:hAnsi="Times New Roman" w:cs="Times New Roman"/>
        </w:rPr>
        <w:t xml:space="preserve"> Windows-версия Администратора сервера Frontpage </w:t>
      </w:r>
    </w:p>
    <w:p w:rsidR="00671924" w:rsidRDefault="00671924">
      <w:pPr>
        <w:pStyle w:val="a3"/>
        <w:ind w:right="419"/>
        <w:rPr>
          <w:rFonts w:ascii="Times New Roman" w:hAnsi="Times New Roman" w:cs="Times New Roman"/>
        </w:rPr>
      </w:pPr>
      <w:r>
        <w:rPr>
          <w:rFonts w:ascii="Times New Roman" w:hAnsi="Times New Roman" w:cs="Times New Roman"/>
          <w:b/>
          <w:bCs/>
        </w:rPr>
        <w:t>Установка Серверных расширений Frontpage</w:t>
      </w:r>
      <w:r>
        <w:rPr>
          <w:rFonts w:ascii="Times New Roman" w:hAnsi="Times New Roman" w:cs="Times New Roman"/>
        </w:rPr>
        <w:t xml:space="preserve"> </w:t>
      </w:r>
    </w:p>
    <w:p w:rsidR="00671924" w:rsidRDefault="00671924">
      <w:pPr>
        <w:pStyle w:val="a3"/>
        <w:ind w:right="419"/>
        <w:rPr>
          <w:rFonts w:ascii="Times New Roman" w:hAnsi="Times New Roman" w:cs="Times New Roman"/>
        </w:rPr>
      </w:pPr>
      <w:r>
        <w:rPr>
          <w:rFonts w:ascii="Times New Roman" w:hAnsi="Times New Roman" w:cs="Times New Roman"/>
        </w:rPr>
        <w:t xml:space="preserve">Прежде чем устанавливать Серверные расширения, следует установить программное обеспечение самого Web-сервера; имеет смысл тщательно проверить работу сервера при помощи браузера. Далее надо будет скопировать на сервер и при необходимости распаковать ряд файлов. </w:t>
      </w:r>
    </w:p>
    <w:p w:rsidR="00671924" w:rsidRDefault="00671924">
      <w:pPr>
        <w:pStyle w:val="a3"/>
        <w:ind w:right="419"/>
        <w:rPr>
          <w:rFonts w:ascii="Times New Roman" w:hAnsi="Times New Roman" w:cs="Times New Roman"/>
        </w:rPr>
      </w:pPr>
      <w:r>
        <w:rPr>
          <w:rFonts w:ascii="Times New Roman" w:hAnsi="Times New Roman" w:cs="Times New Roman"/>
        </w:rPr>
        <w:t xml:space="preserve">Установка Серверных расширении производится следующим образом: </w:t>
      </w:r>
    </w:p>
    <w:p w:rsidR="00671924" w:rsidRDefault="00671924">
      <w:pPr>
        <w:pStyle w:val="a3"/>
        <w:ind w:right="419"/>
        <w:rPr>
          <w:rFonts w:ascii="Times New Roman" w:hAnsi="Times New Roman" w:cs="Times New Roman"/>
        </w:rPr>
      </w:pPr>
      <w:r>
        <w:rPr>
          <w:rFonts w:ascii="Times New Roman" w:hAnsi="Times New Roman" w:cs="Times New Roman"/>
        </w:rPr>
        <w:t xml:space="preserve">1. Запустите Администратор сервера Frontpage. </w:t>
      </w:r>
    </w:p>
    <w:p w:rsidR="00671924" w:rsidRDefault="00671924">
      <w:pPr>
        <w:pStyle w:val="a3"/>
        <w:ind w:right="419"/>
        <w:rPr>
          <w:rFonts w:ascii="Times New Roman" w:hAnsi="Times New Roman" w:cs="Times New Roman"/>
        </w:rPr>
      </w:pPr>
      <w:r>
        <w:rPr>
          <w:rFonts w:ascii="Times New Roman" w:hAnsi="Times New Roman" w:cs="Times New Roman"/>
        </w:rPr>
        <w:t>2. Нажмите кнопку</w:t>
      </w:r>
      <w:r>
        <w:rPr>
          <w:rFonts w:ascii="Times New Roman" w:hAnsi="Times New Roman" w:cs="Times New Roman"/>
          <w:b/>
          <w:bCs/>
        </w:rPr>
        <w:t xml:space="preserve"> Install.</w:t>
      </w:r>
      <w:r>
        <w:rPr>
          <w:rFonts w:ascii="Times New Roman" w:hAnsi="Times New Roman" w:cs="Times New Roman"/>
        </w:rPr>
        <w:t xml:space="preserve"> В диалоговом окне</w:t>
      </w:r>
      <w:r>
        <w:rPr>
          <w:rFonts w:ascii="Times New Roman" w:hAnsi="Times New Roman" w:cs="Times New Roman"/>
          <w:b/>
          <w:bCs/>
        </w:rPr>
        <w:t xml:space="preserve"> Configure Server Type</w:t>
      </w:r>
      <w:r>
        <w:rPr>
          <w:rFonts w:ascii="Times New Roman" w:hAnsi="Times New Roman" w:cs="Times New Roman"/>
        </w:rPr>
        <w:t xml:space="preserve"> (Выбор типа сервера) выберите из списка</w:t>
      </w:r>
      <w:r>
        <w:rPr>
          <w:rFonts w:ascii="Times New Roman" w:hAnsi="Times New Roman" w:cs="Times New Roman"/>
          <w:b/>
          <w:bCs/>
        </w:rPr>
        <w:t xml:space="preserve"> Server Type</w:t>
      </w:r>
      <w:r>
        <w:rPr>
          <w:rFonts w:ascii="Times New Roman" w:hAnsi="Times New Roman" w:cs="Times New Roman"/>
        </w:rPr>
        <w:t xml:space="preserve"> (Тип сервера) тип вашего Web-сервера и нажмите кнопку ОК. </w:t>
      </w:r>
    </w:p>
    <w:p w:rsidR="00671924" w:rsidRDefault="00671924">
      <w:pPr>
        <w:pStyle w:val="a3"/>
        <w:ind w:right="419"/>
        <w:rPr>
          <w:rFonts w:ascii="Times New Roman" w:hAnsi="Times New Roman" w:cs="Times New Roman"/>
        </w:rPr>
      </w:pPr>
      <w:r>
        <w:rPr>
          <w:rFonts w:ascii="Times New Roman" w:hAnsi="Times New Roman" w:cs="Times New Roman"/>
        </w:rPr>
        <w:t xml:space="preserve">В зависимости от типа сервера, для которого вы устанавливаете расширения, вы увидите одно или несколько диалоговых окон. </w:t>
      </w:r>
    </w:p>
    <w:p w:rsidR="00671924" w:rsidRDefault="00671924">
      <w:pPr>
        <w:pStyle w:val="a3"/>
        <w:ind w:right="419"/>
        <w:rPr>
          <w:rFonts w:ascii="Times New Roman" w:hAnsi="Times New Roman" w:cs="Times New Roman"/>
        </w:rPr>
      </w:pPr>
      <w:r>
        <w:rPr>
          <w:rFonts w:ascii="Times New Roman" w:hAnsi="Times New Roman" w:cs="Times New Roman"/>
        </w:rPr>
        <w:t xml:space="preserve">3. Далее следуйте инструкциям, которые будут появляться на экране по ходу установки. </w:t>
      </w:r>
    </w:p>
    <w:p w:rsidR="00671924" w:rsidRDefault="00671924">
      <w:pPr>
        <w:pStyle w:val="a3"/>
        <w:ind w:right="419"/>
        <w:rPr>
          <w:rFonts w:ascii="Times New Roman" w:hAnsi="Times New Roman" w:cs="Times New Roman"/>
        </w:rPr>
      </w:pPr>
      <w:r>
        <w:rPr>
          <w:rFonts w:ascii="Times New Roman" w:hAnsi="Times New Roman" w:cs="Times New Roman"/>
        </w:rPr>
        <w:t xml:space="preserve">4. Вернувшись в диалоговое окно Администратора сервера, нажмите кнопку </w:t>
      </w:r>
      <w:r>
        <w:rPr>
          <w:rFonts w:ascii="Times New Roman" w:hAnsi="Times New Roman" w:cs="Times New Roman"/>
          <w:b/>
          <w:bCs/>
        </w:rPr>
        <w:t>Close.</w:t>
      </w:r>
      <w:r>
        <w:rPr>
          <w:rFonts w:ascii="Times New Roman" w:hAnsi="Times New Roman" w:cs="Times New Roman"/>
        </w:rPr>
        <w:t xml:space="preserve"> </w:t>
      </w:r>
    </w:p>
    <w:p w:rsidR="00671924" w:rsidRDefault="00671924">
      <w:pPr>
        <w:pStyle w:val="a3"/>
        <w:ind w:right="419"/>
        <w:rPr>
          <w:rFonts w:ascii="Times New Roman" w:hAnsi="Times New Roman" w:cs="Times New Roman"/>
        </w:rPr>
      </w:pPr>
      <w:r>
        <w:rPr>
          <w:rFonts w:ascii="Times New Roman" w:hAnsi="Times New Roman" w:cs="Times New Roman"/>
          <w:b/>
          <w:bCs/>
        </w:rPr>
        <w:t>Удаление Серверных расширений Frontpage</w:t>
      </w:r>
      <w:r>
        <w:rPr>
          <w:rFonts w:ascii="Times New Roman" w:hAnsi="Times New Roman" w:cs="Times New Roman"/>
        </w:rPr>
        <w:t xml:space="preserve"> </w:t>
      </w:r>
    </w:p>
    <w:p w:rsidR="00671924" w:rsidRDefault="00671924">
      <w:pPr>
        <w:pStyle w:val="a3"/>
        <w:ind w:right="419"/>
        <w:rPr>
          <w:rFonts w:ascii="Times New Roman" w:hAnsi="Times New Roman" w:cs="Times New Roman"/>
        </w:rPr>
      </w:pPr>
      <w:r>
        <w:rPr>
          <w:rFonts w:ascii="Times New Roman" w:hAnsi="Times New Roman" w:cs="Times New Roman"/>
        </w:rPr>
        <w:t xml:space="preserve">Чтобы удалить с определенного порта Серверные расширения, сделайте следующее: </w:t>
      </w:r>
    </w:p>
    <w:p w:rsidR="00671924" w:rsidRDefault="00671924">
      <w:pPr>
        <w:pStyle w:val="a3"/>
        <w:ind w:right="419"/>
        <w:rPr>
          <w:rFonts w:ascii="Times New Roman" w:hAnsi="Times New Roman" w:cs="Times New Roman"/>
        </w:rPr>
      </w:pPr>
      <w:r>
        <w:rPr>
          <w:rFonts w:ascii="Times New Roman" w:hAnsi="Times New Roman" w:cs="Times New Roman"/>
        </w:rPr>
        <w:t xml:space="preserve">1. Остановите сервер. </w:t>
      </w:r>
    </w:p>
    <w:p w:rsidR="00671924" w:rsidRDefault="00671924">
      <w:pPr>
        <w:pStyle w:val="a3"/>
        <w:ind w:right="419"/>
        <w:rPr>
          <w:rFonts w:ascii="Times New Roman" w:hAnsi="Times New Roman" w:cs="Times New Roman"/>
        </w:rPr>
      </w:pPr>
      <w:r>
        <w:rPr>
          <w:rFonts w:ascii="Times New Roman" w:hAnsi="Times New Roman" w:cs="Times New Roman"/>
        </w:rPr>
        <w:t xml:space="preserve">2. Запустите Администратор сервера Frontpage. </w:t>
      </w:r>
    </w:p>
    <w:p w:rsidR="00671924" w:rsidRDefault="00671924">
      <w:pPr>
        <w:pStyle w:val="a3"/>
        <w:ind w:right="419"/>
        <w:rPr>
          <w:rFonts w:ascii="Times New Roman" w:hAnsi="Times New Roman" w:cs="Times New Roman"/>
        </w:rPr>
      </w:pPr>
      <w:r>
        <w:rPr>
          <w:rFonts w:ascii="Times New Roman" w:hAnsi="Times New Roman" w:cs="Times New Roman"/>
        </w:rPr>
        <w:t>3. В списке</w:t>
      </w:r>
      <w:r>
        <w:rPr>
          <w:rFonts w:ascii="Times New Roman" w:hAnsi="Times New Roman" w:cs="Times New Roman"/>
          <w:b/>
          <w:bCs/>
        </w:rPr>
        <w:t xml:space="preserve"> Select server or port</w:t>
      </w:r>
      <w:r>
        <w:rPr>
          <w:rFonts w:ascii="Times New Roman" w:hAnsi="Times New Roman" w:cs="Times New Roman"/>
        </w:rPr>
        <w:t xml:space="preserve"> (Выбор сервера или порта) выберите порт, с которого вы хотите удалить Серверные расширения. </w:t>
      </w:r>
    </w:p>
    <w:p w:rsidR="00671924" w:rsidRDefault="00671924">
      <w:pPr>
        <w:pStyle w:val="a3"/>
        <w:ind w:right="419"/>
        <w:rPr>
          <w:rFonts w:ascii="Times New Roman" w:hAnsi="Times New Roman" w:cs="Times New Roman"/>
        </w:rPr>
      </w:pPr>
      <w:r>
        <w:rPr>
          <w:rFonts w:ascii="Times New Roman" w:hAnsi="Times New Roman" w:cs="Times New Roman"/>
        </w:rPr>
        <w:t>4. Нажмите</w:t>
      </w:r>
      <w:r>
        <w:rPr>
          <w:rFonts w:ascii="Times New Roman" w:hAnsi="Times New Roman" w:cs="Times New Roman"/>
          <w:b/>
          <w:bCs/>
        </w:rPr>
        <w:t xml:space="preserve"> Uninstall.</w:t>
      </w:r>
      <w:r>
        <w:rPr>
          <w:rFonts w:ascii="Times New Roman" w:hAnsi="Times New Roman" w:cs="Times New Roman"/>
        </w:rPr>
        <w:t xml:space="preserve"> Появится диалоговое окно</w:t>
      </w:r>
      <w:r>
        <w:rPr>
          <w:rFonts w:ascii="Times New Roman" w:hAnsi="Times New Roman" w:cs="Times New Roman"/>
          <w:b/>
          <w:bCs/>
        </w:rPr>
        <w:t xml:space="preserve"> Server Administrator </w:t>
      </w:r>
      <w:r>
        <w:rPr>
          <w:rFonts w:ascii="Times New Roman" w:hAnsi="Times New Roman" w:cs="Times New Roman"/>
        </w:rPr>
        <w:t xml:space="preserve">с просьбой подтвердить операцию удаления. </w:t>
      </w:r>
    </w:p>
    <w:p w:rsidR="00671924" w:rsidRDefault="00671924">
      <w:pPr>
        <w:pStyle w:val="a3"/>
        <w:ind w:right="419"/>
        <w:rPr>
          <w:rFonts w:ascii="Times New Roman" w:hAnsi="Times New Roman" w:cs="Times New Roman"/>
        </w:rPr>
      </w:pPr>
      <w:r>
        <w:rPr>
          <w:rFonts w:ascii="Times New Roman" w:hAnsi="Times New Roman" w:cs="Times New Roman"/>
        </w:rPr>
        <w:t>5. Нажмите кнопку</w:t>
      </w:r>
      <w:r>
        <w:rPr>
          <w:rFonts w:ascii="Times New Roman" w:hAnsi="Times New Roman" w:cs="Times New Roman"/>
          <w:b/>
          <w:bCs/>
        </w:rPr>
        <w:t xml:space="preserve"> ОК.</w:t>
      </w:r>
      <w:r>
        <w:rPr>
          <w:rFonts w:ascii="Times New Roman" w:hAnsi="Times New Roman" w:cs="Times New Roman"/>
        </w:rPr>
        <w:t xml:space="preserve"> </w:t>
      </w:r>
    </w:p>
    <w:p w:rsidR="00671924" w:rsidRDefault="00671924">
      <w:pPr>
        <w:pStyle w:val="a3"/>
        <w:ind w:right="419"/>
        <w:rPr>
          <w:rFonts w:ascii="Times New Roman" w:hAnsi="Times New Roman" w:cs="Times New Roman"/>
        </w:rPr>
      </w:pPr>
      <w:r>
        <w:rPr>
          <w:rFonts w:ascii="Times New Roman" w:hAnsi="Times New Roman" w:cs="Times New Roman"/>
        </w:rPr>
        <w:t xml:space="preserve">6. Появится окно с сообщением об успешном окончании процедуры удаления; нажмите кнопку ОК. </w:t>
      </w:r>
    </w:p>
    <w:p w:rsidR="00671924" w:rsidRDefault="00671924">
      <w:pPr>
        <w:pStyle w:val="a3"/>
        <w:ind w:right="419"/>
        <w:rPr>
          <w:rFonts w:ascii="Times New Roman" w:hAnsi="Times New Roman" w:cs="Times New Roman"/>
        </w:rPr>
      </w:pPr>
      <w:r>
        <w:rPr>
          <w:rFonts w:ascii="Times New Roman" w:hAnsi="Times New Roman" w:cs="Times New Roman"/>
        </w:rPr>
        <w:t>7. В диалоговом окне Администратора сервера нажмите кнопку</w:t>
      </w:r>
      <w:r>
        <w:rPr>
          <w:rFonts w:ascii="Times New Roman" w:hAnsi="Times New Roman" w:cs="Times New Roman"/>
          <w:b/>
          <w:bCs/>
        </w:rPr>
        <w:t xml:space="preserve"> Close.</w:t>
      </w:r>
      <w:r>
        <w:rPr>
          <w:rFonts w:ascii="Times New Roman" w:hAnsi="Times New Roman" w:cs="Times New Roman"/>
        </w:rPr>
        <w:t xml:space="preserve"> </w:t>
      </w:r>
    </w:p>
    <w:p w:rsidR="00671924" w:rsidRDefault="00671924">
      <w:pPr>
        <w:pStyle w:val="a3"/>
        <w:ind w:right="419"/>
        <w:rPr>
          <w:rFonts w:ascii="Times New Roman" w:hAnsi="Times New Roman" w:cs="Times New Roman"/>
        </w:rPr>
      </w:pPr>
      <w:r>
        <w:rPr>
          <w:rFonts w:ascii="Times New Roman" w:hAnsi="Times New Roman" w:cs="Times New Roman"/>
        </w:rPr>
        <w:t xml:space="preserve">Удаление Серверных расширений не затрагивает содержимого находящихся на сервере сайтов, т. е. файлов HTML, графики и т. п. </w:t>
      </w:r>
    </w:p>
    <w:p w:rsidR="00671924" w:rsidRDefault="00671924">
      <w:pPr>
        <w:pStyle w:val="a3"/>
        <w:ind w:right="419"/>
        <w:rPr>
          <w:rFonts w:ascii="Times New Roman" w:hAnsi="Times New Roman" w:cs="Times New Roman"/>
        </w:rPr>
      </w:pPr>
      <w:r>
        <w:rPr>
          <w:rFonts w:ascii="Times New Roman" w:hAnsi="Times New Roman" w:cs="Times New Roman"/>
          <w:b/>
          <w:bCs/>
        </w:rPr>
        <w:t>Изменение номера порта сервера</w:t>
      </w:r>
      <w:r>
        <w:rPr>
          <w:rFonts w:ascii="Times New Roman" w:hAnsi="Times New Roman" w:cs="Times New Roman"/>
        </w:rPr>
        <w:t xml:space="preserve"> </w:t>
      </w:r>
    </w:p>
    <w:p w:rsidR="00671924" w:rsidRDefault="00671924">
      <w:pPr>
        <w:pStyle w:val="a3"/>
        <w:ind w:right="419"/>
        <w:rPr>
          <w:rFonts w:ascii="Times New Roman" w:hAnsi="Times New Roman" w:cs="Times New Roman"/>
        </w:rPr>
      </w:pPr>
      <w:r>
        <w:rPr>
          <w:rFonts w:ascii="Times New Roman" w:hAnsi="Times New Roman" w:cs="Times New Roman"/>
        </w:rPr>
        <w:t xml:space="preserve">Чтобы изменить номер порта сервера, придется сначала удалить с этого порта Серверные расширения, затем изменить номер порта, а потом снова установить Серверные расширения. </w:t>
      </w:r>
    </w:p>
    <w:p w:rsidR="00671924" w:rsidRDefault="00671924">
      <w:pPr>
        <w:pStyle w:val="a3"/>
        <w:ind w:right="419"/>
        <w:rPr>
          <w:rFonts w:ascii="Times New Roman" w:hAnsi="Times New Roman" w:cs="Times New Roman"/>
        </w:rPr>
      </w:pPr>
      <w:r>
        <w:rPr>
          <w:rFonts w:ascii="Times New Roman" w:hAnsi="Times New Roman" w:cs="Times New Roman"/>
        </w:rPr>
        <w:t xml:space="preserve">Чтобы изменить номер порта Web-сервера с установленными Серверными расширениями, сделайте следующее: </w:t>
      </w:r>
    </w:p>
    <w:p w:rsidR="00671924" w:rsidRDefault="00671924">
      <w:pPr>
        <w:pStyle w:val="a3"/>
        <w:ind w:right="419"/>
        <w:rPr>
          <w:rFonts w:ascii="Times New Roman" w:hAnsi="Times New Roman" w:cs="Times New Roman"/>
        </w:rPr>
      </w:pPr>
      <w:r>
        <w:rPr>
          <w:rFonts w:ascii="Times New Roman" w:hAnsi="Times New Roman" w:cs="Times New Roman"/>
        </w:rPr>
        <w:t xml:space="preserve">1. Остановите сервер. </w:t>
      </w:r>
    </w:p>
    <w:p w:rsidR="00671924" w:rsidRDefault="00671924">
      <w:pPr>
        <w:pStyle w:val="a3"/>
        <w:ind w:right="419"/>
        <w:rPr>
          <w:rFonts w:ascii="Times New Roman" w:hAnsi="Times New Roman" w:cs="Times New Roman"/>
        </w:rPr>
      </w:pPr>
      <w:r>
        <w:rPr>
          <w:rFonts w:ascii="Times New Roman" w:hAnsi="Times New Roman" w:cs="Times New Roman"/>
        </w:rPr>
        <w:t xml:space="preserve">2. Запустите Администратор сервера Frontpage. </w:t>
      </w:r>
    </w:p>
    <w:p w:rsidR="00671924" w:rsidRDefault="00671924">
      <w:pPr>
        <w:pStyle w:val="a3"/>
        <w:ind w:right="419"/>
        <w:rPr>
          <w:rFonts w:ascii="Times New Roman" w:hAnsi="Times New Roman" w:cs="Times New Roman"/>
        </w:rPr>
      </w:pPr>
      <w:r>
        <w:rPr>
          <w:rFonts w:ascii="Times New Roman" w:hAnsi="Times New Roman" w:cs="Times New Roman"/>
        </w:rPr>
        <w:t>3. Выберите номер порта, который вы хотите изменить, в списке</w:t>
      </w:r>
      <w:r>
        <w:rPr>
          <w:rFonts w:ascii="Times New Roman" w:hAnsi="Times New Roman" w:cs="Times New Roman"/>
          <w:b/>
          <w:bCs/>
        </w:rPr>
        <w:t xml:space="preserve"> Select server or port.</w:t>
      </w:r>
      <w:r>
        <w:rPr>
          <w:rFonts w:ascii="Times New Roman" w:hAnsi="Times New Roman" w:cs="Times New Roman"/>
        </w:rPr>
        <w:t xml:space="preserve"> </w:t>
      </w:r>
    </w:p>
    <w:p w:rsidR="00671924" w:rsidRDefault="00671924">
      <w:pPr>
        <w:pStyle w:val="a3"/>
        <w:ind w:right="419"/>
        <w:rPr>
          <w:rFonts w:ascii="Times New Roman" w:hAnsi="Times New Roman" w:cs="Times New Roman"/>
        </w:rPr>
      </w:pPr>
      <w:r>
        <w:rPr>
          <w:rFonts w:ascii="Times New Roman" w:hAnsi="Times New Roman" w:cs="Times New Roman"/>
        </w:rPr>
        <w:t>4. Удалите Серверные расширения с выбранного порта, нажав</w:t>
      </w:r>
      <w:r>
        <w:rPr>
          <w:rFonts w:ascii="Times New Roman" w:hAnsi="Times New Roman" w:cs="Times New Roman"/>
          <w:b/>
          <w:bCs/>
        </w:rPr>
        <w:t xml:space="preserve"> Uninstall. </w:t>
      </w:r>
      <w:r>
        <w:rPr>
          <w:rFonts w:ascii="Times New Roman" w:hAnsi="Times New Roman" w:cs="Times New Roman"/>
        </w:rPr>
        <w:t>Подтвердите удаление, нажав кнопку ОК в диалоговом окне</w:t>
      </w:r>
      <w:r>
        <w:rPr>
          <w:rFonts w:ascii="Times New Roman" w:hAnsi="Times New Roman" w:cs="Times New Roman"/>
          <w:b/>
          <w:bCs/>
        </w:rPr>
        <w:t xml:space="preserve"> Server Administrator:</w:t>
      </w:r>
      <w:r>
        <w:rPr>
          <w:rFonts w:ascii="Times New Roman" w:hAnsi="Times New Roman" w:cs="Times New Roman"/>
        </w:rPr>
        <w:t xml:space="preserve"> когда появится сообщение об успешном удалении расширений, снова нажмите кнопку ОК. </w:t>
      </w:r>
    </w:p>
    <w:p w:rsidR="00671924" w:rsidRDefault="00671924">
      <w:pPr>
        <w:pStyle w:val="a3"/>
        <w:ind w:right="419"/>
        <w:rPr>
          <w:rFonts w:ascii="Times New Roman" w:hAnsi="Times New Roman" w:cs="Times New Roman"/>
        </w:rPr>
      </w:pPr>
      <w:r>
        <w:rPr>
          <w:rFonts w:ascii="Times New Roman" w:hAnsi="Times New Roman" w:cs="Times New Roman"/>
        </w:rPr>
        <w:t xml:space="preserve">5. Измените номер порта сервера в соответствии с инструкциями к вашему серверу. Например, для Персонального Web-сервера Frontpage номер порта следует изменить в конфигурационном файле сервера </w:t>
      </w:r>
      <w:r>
        <w:rPr>
          <w:rFonts w:ascii="Times New Roman" w:hAnsi="Times New Roman" w:cs="Times New Roman"/>
          <w:i/>
          <w:iCs/>
        </w:rPr>
        <w:t>(httpd.cnf).</w:t>
      </w:r>
      <w:r>
        <w:rPr>
          <w:rFonts w:ascii="Times New Roman" w:hAnsi="Times New Roman" w:cs="Times New Roman"/>
        </w:rPr>
        <w:t xml:space="preserve"> </w:t>
      </w:r>
    </w:p>
    <w:p w:rsidR="00671924" w:rsidRDefault="00671924">
      <w:pPr>
        <w:pStyle w:val="a3"/>
        <w:ind w:right="419"/>
        <w:rPr>
          <w:rFonts w:ascii="Times New Roman" w:hAnsi="Times New Roman" w:cs="Times New Roman"/>
        </w:rPr>
      </w:pPr>
      <w:r>
        <w:rPr>
          <w:rFonts w:ascii="Times New Roman" w:hAnsi="Times New Roman" w:cs="Times New Roman"/>
        </w:rPr>
        <w:t>6. Установите Серверные расширения на новый порт, нажав кнопку</w:t>
      </w:r>
      <w:r>
        <w:rPr>
          <w:rFonts w:ascii="Times New Roman" w:hAnsi="Times New Roman" w:cs="Times New Roman"/>
          <w:b/>
          <w:bCs/>
        </w:rPr>
        <w:t xml:space="preserve"> Install. </w:t>
      </w:r>
      <w:r>
        <w:rPr>
          <w:rFonts w:ascii="Times New Roman" w:hAnsi="Times New Roman" w:cs="Times New Roman"/>
        </w:rPr>
        <w:t>В диалоговом окне</w:t>
      </w:r>
      <w:r>
        <w:rPr>
          <w:rFonts w:ascii="Times New Roman" w:hAnsi="Times New Roman" w:cs="Times New Roman"/>
          <w:b/>
          <w:bCs/>
        </w:rPr>
        <w:t xml:space="preserve"> Configure Server Type</w:t>
      </w:r>
      <w:r>
        <w:rPr>
          <w:rFonts w:ascii="Times New Roman" w:hAnsi="Times New Roman" w:cs="Times New Roman"/>
        </w:rPr>
        <w:t xml:space="preserve"> выберите тип сервера и нажмите кнопку ОК. Следуйте инструкциям, которые будут появляться по ходу установки. </w:t>
      </w:r>
    </w:p>
    <w:p w:rsidR="00671924" w:rsidRDefault="00671924">
      <w:pPr>
        <w:pStyle w:val="a3"/>
        <w:ind w:right="419"/>
        <w:rPr>
          <w:rFonts w:ascii="Times New Roman" w:hAnsi="Times New Roman" w:cs="Times New Roman"/>
        </w:rPr>
      </w:pPr>
      <w:r>
        <w:rPr>
          <w:rFonts w:ascii="Times New Roman" w:hAnsi="Times New Roman" w:cs="Times New Roman"/>
        </w:rPr>
        <w:t>7. Если вам будет предложено перезапустить сервер, нажмите кнопку</w:t>
      </w:r>
      <w:r>
        <w:rPr>
          <w:rFonts w:ascii="Times New Roman" w:hAnsi="Times New Roman" w:cs="Times New Roman"/>
          <w:b/>
          <w:bCs/>
        </w:rPr>
        <w:t xml:space="preserve"> Yes.</w:t>
      </w:r>
      <w:r>
        <w:rPr>
          <w:rFonts w:ascii="Times New Roman" w:hAnsi="Times New Roman" w:cs="Times New Roman"/>
        </w:rPr>
        <w:t xml:space="preserve"> </w:t>
      </w:r>
    </w:p>
    <w:p w:rsidR="00671924" w:rsidRDefault="00671924">
      <w:pPr>
        <w:pStyle w:val="a3"/>
        <w:ind w:right="419"/>
        <w:rPr>
          <w:rFonts w:ascii="Times New Roman" w:hAnsi="Times New Roman" w:cs="Times New Roman"/>
        </w:rPr>
      </w:pPr>
      <w:r>
        <w:rPr>
          <w:rFonts w:ascii="Times New Roman" w:hAnsi="Times New Roman" w:cs="Times New Roman"/>
        </w:rPr>
        <w:t xml:space="preserve">8. Вернувшись в диалоговое окно Администратора сервера, нажмите кнопку </w:t>
      </w:r>
      <w:r>
        <w:rPr>
          <w:rFonts w:ascii="Times New Roman" w:hAnsi="Times New Roman" w:cs="Times New Roman"/>
          <w:b/>
          <w:bCs/>
        </w:rPr>
        <w:t>Close.</w:t>
      </w:r>
      <w:r>
        <w:rPr>
          <w:rFonts w:ascii="Times New Roman" w:hAnsi="Times New Roman" w:cs="Times New Roman"/>
        </w:rPr>
        <w:t xml:space="preserve"> </w:t>
      </w:r>
    </w:p>
    <w:p w:rsidR="00671924" w:rsidRDefault="00671924">
      <w:pPr>
        <w:pStyle w:val="a3"/>
        <w:ind w:right="419"/>
        <w:rPr>
          <w:rFonts w:ascii="Times New Roman" w:hAnsi="Times New Roman" w:cs="Times New Roman"/>
        </w:rPr>
      </w:pPr>
      <w:r>
        <w:rPr>
          <w:rFonts w:ascii="Times New Roman" w:hAnsi="Times New Roman" w:cs="Times New Roman"/>
          <w:b/>
          <w:bCs/>
        </w:rPr>
        <w:t>Добавление имени и пароля администратора</w:t>
      </w:r>
      <w:r>
        <w:rPr>
          <w:rFonts w:ascii="Times New Roman" w:hAnsi="Times New Roman" w:cs="Times New Roman"/>
        </w:rPr>
        <w:t xml:space="preserve"> </w:t>
      </w:r>
    </w:p>
    <w:p w:rsidR="00671924" w:rsidRDefault="00671924">
      <w:pPr>
        <w:pStyle w:val="a3"/>
        <w:ind w:right="419"/>
        <w:rPr>
          <w:rFonts w:ascii="Times New Roman" w:hAnsi="Times New Roman" w:cs="Times New Roman"/>
        </w:rPr>
      </w:pPr>
      <w:r>
        <w:rPr>
          <w:rFonts w:ascii="Times New Roman" w:hAnsi="Times New Roman" w:cs="Times New Roman"/>
        </w:rPr>
        <w:t>Как вы знаете из глав 3 и 5, администрировать имена и пароли пользователей можно с помощью команд Проводника</w:t>
      </w:r>
      <w:r>
        <w:rPr>
          <w:rFonts w:ascii="Times New Roman" w:hAnsi="Times New Roman" w:cs="Times New Roman"/>
          <w:b/>
          <w:bCs/>
        </w:rPr>
        <w:t xml:space="preserve"> Permissions и Change Password. </w:t>
      </w:r>
      <w:r>
        <w:rPr>
          <w:rFonts w:ascii="Times New Roman" w:hAnsi="Times New Roman" w:cs="Times New Roman"/>
        </w:rPr>
        <w:t xml:space="preserve">Администратор сервера Frontpage предоставляет возможность задавать имена и пароли администраторов Web-серверов. Преимущество использования для этой цели Администратора сервера состоит в том, что с его помощью можно назначать имена и пароли администраторов для любых сайтов на любых серверах, к которым вы имеете доступ, не открывая сайт в Проводнике. Это делается следующим образом: </w:t>
      </w:r>
    </w:p>
    <w:p w:rsidR="00671924" w:rsidRDefault="00671924">
      <w:pPr>
        <w:pStyle w:val="a3"/>
        <w:ind w:right="419"/>
        <w:rPr>
          <w:rFonts w:ascii="Times New Roman" w:hAnsi="Times New Roman" w:cs="Times New Roman"/>
        </w:rPr>
      </w:pPr>
      <w:r>
        <w:rPr>
          <w:rFonts w:ascii="Times New Roman" w:hAnsi="Times New Roman" w:cs="Times New Roman"/>
        </w:rPr>
        <w:t xml:space="preserve">1. Запустите Администратор сервера Frontpage. </w:t>
      </w:r>
    </w:p>
    <w:p w:rsidR="00671924" w:rsidRDefault="00671924">
      <w:pPr>
        <w:pStyle w:val="a3"/>
        <w:ind w:right="419"/>
        <w:rPr>
          <w:rFonts w:ascii="Times New Roman" w:hAnsi="Times New Roman" w:cs="Times New Roman"/>
        </w:rPr>
      </w:pPr>
      <w:r>
        <w:rPr>
          <w:rFonts w:ascii="Times New Roman" w:hAnsi="Times New Roman" w:cs="Times New Roman"/>
        </w:rPr>
        <w:t>2. Нажмите кнопку</w:t>
      </w:r>
      <w:r>
        <w:rPr>
          <w:rFonts w:ascii="Times New Roman" w:hAnsi="Times New Roman" w:cs="Times New Roman"/>
          <w:b/>
          <w:bCs/>
        </w:rPr>
        <w:t xml:space="preserve"> Security.</w:t>
      </w:r>
      <w:r>
        <w:rPr>
          <w:rFonts w:ascii="Times New Roman" w:hAnsi="Times New Roman" w:cs="Times New Roman"/>
        </w:rPr>
        <w:t xml:space="preserve"> Вы увидите диалоговое окно</w:t>
      </w:r>
      <w:r>
        <w:rPr>
          <w:rFonts w:ascii="Times New Roman" w:hAnsi="Times New Roman" w:cs="Times New Roman"/>
          <w:b/>
          <w:bCs/>
        </w:rPr>
        <w:t xml:space="preserve"> Administrator name and password</w:t>
      </w:r>
      <w:r>
        <w:rPr>
          <w:rFonts w:ascii="Times New Roman" w:hAnsi="Times New Roman" w:cs="Times New Roman"/>
        </w:rPr>
        <w:t xml:space="preserve"> (если вы используете Web-сервер Microsoft, то поля</w:t>
      </w:r>
      <w:r>
        <w:rPr>
          <w:rFonts w:ascii="Times New Roman" w:hAnsi="Times New Roman" w:cs="Times New Roman"/>
          <w:b/>
          <w:bCs/>
        </w:rPr>
        <w:t xml:space="preserve"> Password </w:t>
      </w:r>
      <w:r>
        <w:rPr>
          <w:rFonts w:ascii="Times New Roman" w:hAnsi="Times New Roman" w:cs="Times New Roman"/>
        </w:rPr>
        <w:t xml:space="preserve">вы здесь не увидите, поскольку для него пароли обслуживаются на системном уровне; подробнее об этом рассказано в главе 5). </w:t>
      </w:r>
    </w:p>
    <w:p w:rsidR="00671924" w:rsidRDefault="00671924">
      <w:pPr>
        <w:pStyle w:val="a3"/>
        <w:ind w:right="419"/>
        <w:rPr>
          <w:rFonts w:ascii="Times New Roman" w:hAnsi="Times New Roman" w:cs="Times New Roman"/>
        </w:rPr>
      </w:pPr>
      <w:r>
        <w:rPr>
          <w:rFonts w:ascii="Times New Roman" w:hAnsi="Times New Roman" w:cs="Times New Roman"/>
        </w:rPr>
        <w:t>3. В поле</w:t>
      </w:r>
      <w:r>
        <w:rPr>
          <w:rFonts w:ascii="Times New Roman" w:hAnsi="Times New Roman" w:cs="Times New Roman"/>
          <w:b/>
          <w:bCs/>
        </w:rPr>
        <w:t xml:space="preserve"> Web Name</w:t>
      </w:r>
      <w:r>
        <w:rPr>
          <w:rFonts w:ascii="Times New Roman" w:hAnsi="Times New Roman" w:cs="Times New Roman"/>
        </w:rPr>
        <w:t xml:space="preserve"> введите имя сайта, а в поле</w:t>
      </w:r>
      <w:r>
        <w:rPr>
          <w:rFonts w:ascii="Times New Roman" w:hAnsi="Times New Roman" w:cs="Times New Roman"/>
          <w:b/>
          <w:bCs/>
        </w:rPr>
        <w:t xml:space="preserve"> Name</w:t>
      </w:r>
      <w:r>
        <w:rPr>
          <w:rFonts w:ascii="Times New Roman" w:hAnsi="Times New Roman" w:cs="Times New Roman"/>
        </w:rPr>
        <w:t xml:space="preserve"> — имя администратора. </w:t>
      </w:r>
    </w:p>
    <w:p w:rsidR="00671924" w:rsidRDefault="00671924">
      <w:pPr>
        <w:pStyle w:val="a3"/>
        <w:ind w:right="419"/>
        <w:rPr>
          <w:rFonts w:ascii="Times New Roman" w:hAnsi="Times New Roman" w:cs="Times New Roman"/>
        </w:rPr>
      </w:pPr>
      <w:r>
        <w:rPr>
          <w:rFonts w:ascii="Times New Roman" w:hAnsi="Times New Roman" w:cs="Times New Roman"/>
        </w:rPr>
        <w:t>4. Если поле</w:t>
      </w:r>
      <w:r>
        <w:rPr>
          <w:rFonts w:ascii="Times New Roman" w:hAnsi="Times New Roman" w:cs="Times New Roman"/>
          <w:b/>
          <w:bCs/>
        </w:rPr>
        <w:t xml:space="preserve"> Password</w:t>
      </w:r>
      <w:r>
        <w:rPr>
          <w:rFonts w:ascii="Times New Roman" w:hAnsi="Times New Roman" w:cs="Times New Roman"/>
        </w:rPr>
        <w:t xml:space="preserve"> доступно, введите пароль и подтвердите его в поле </w:t>
      </w:r>
      <w:r>
        <w:rPr>
          <w:rFonts w:ascii="Times New Roman" w:hAnsi="Times New Roman" w:cs="Times New Roman"/>
          <w:b/>
          <w:bCs/>
        </w:rPr>
        <w:t>Confirm password</w:t>
      </w:r>
      <w:r>
        <w:rPr>
          <w:rFonts w:ascii="Times New Roman" w:hAnsi="Times New Roman" w:cs="Times New Roman"/>
        </w:rPr>
        <w:t xml:space="preserve"> (Подтверждение пароля). Если это имя уже зарегистрировано, то существующий пароль будет заменен на новый. </w:t>
      </w:r>
    </w:p>
    <w:p w:rsidR="00671924" w:rsidRDefault="00671924">
      <w:pPr>
        <w:pStyle w:val="a3"/>
        <w:ind w:right="419"/>
        <w:rPr>
          <w:rFonts w:ascii="Times New Roman" w:hAnsi="Times New Roman" w:cs="Times New Roman"/>
        </w:rPr>
      </w:pPr>
      <w:r>
        <w:rPr>
          <w:rFonts w:ascii="Times New Roman" w:hAnsi="Times New Roman" w:cs="Times New Roman"/>
        </w:rPr>
        <w:t>5. Нажмите кнопку</w:t>
      </w:r>
      <w:r>
        <w:rPr>
          <w:rFonts w:ascii="Times New Roman" w:hAnsi="Times New Roman" w:cs="Times New Roman"/>
          <w:b/>
          <w:bCs/>
        </w:rPr>
        <w:t xml:space="preserve"> ОК,</w:t>
      </w:r>
      <w:r>
        <w:rPr>
          <w:rFonts w:ascii="Times New Roman" w:hAnsi="Times New Roman" w:cs="Times New Roman"/>
        </w:rPr>
        <w:t xml:space="preserve"> чтобы закрыть диалоговое окно</w:t>
      </w:r>
      <w:r>
        <w:rPr>
          <w:rFonts w:ascii="Times New Roman" w:hAnsi="Times New Roman" w:cs="Times New Roman"/>
          <w:b/>
          <w:bCs/>
        </w:rPr>
        <w:t xml:space="preserve"> Administrator name and password.</w:t>
      </w:r>
      <w:r>
        <w:rPr>
          <w:rFonts w:ascii="Times New Roman" w:hAnsi="Times New Roman" w:cs="Times New Roman"/>
        </w:rPr>
        <w:t xml:space="preserve"> </w:t>
      </w:r>
    </w:p>
    <w:p w:rsidR="00671924" w:rsidRDefault="00671924">
      <w:pPr>
        <w:pStyle w:val="a3"/>
        <w:ind w:right="419"/>
        <w:rPr>
          <w:rFonts w:ascii="Times New Roman" w:hAnsi="Times New Roman" w:cs="Times New Roman"/>
        </w:rPr>
      </w:pPr>
      <w:r>
        <w:rPr>
          <w:rFonts w:ascii="Times New Roman" w:hAnsi="Times New Roman" w:cs="Times New Roman"/>
        </w:rPr>
        <w:t>6. Нажмите</w:t>
      </w:r>
      <w:r>
        <w:rPr>
          <w:rFonts w:ascii="Times New Roman" w:hAnsi="Times New Roman" w:cs="Times New Roman"/>
          <w:b/>
          <w:bCs/>
        </w:rPr>
        <w:t xml:space="preserve"> Password</w:t>
      </w:r>
      <w:r>
        <w:rPr>
          <w:rFonts w:ascii="Times New Roman" w:hAnsi="Times New Roman" w:cs="Times New Roman"/>
        </w:rPr>
        <w:t xml:space="preserve"> в диалоговом окне Администратора сервера. </w:t>
      </w:r>
    </w:p>
    <w:p w:rsidR="00671924" w:rsidRDefault="00671924">
      <w:pPr>
        <w:pStyle w:val="a3"/>
        <w:ind w:right="419"/>
        <w:rPr>
          <w:rFonts w:ascii="Times New Roman" w:hAnsi="Times New Roman" w:cs="Times New Roman"/>
        </w:rPr>
      </w:pPr>
      <w:r>
        <w:rPr>
          <w:rFonts w:ascii="Times New Roman" w:hAnsi="Times New Roman" w:cs="Times New Roman"/>
          <w:b/>
          <w:bCs/>
        </w:rPr>
        <w:t>(Совет)</w:t>
      </w:r>
      <w:r>
        <w:rPr>
          <w:rFonts w:ascii="Times New Roman" w:hAnsi="Times New Roman" w:cs="Times New Roman"/>
        </w:rPr>
        <w:t xml:space="preserve"> </w:t>
      </w:r>
    </w:p>
    <w:p w:rsidR="00671924" w:rsidRDefault="00671924">
      <w:pPr>
        <w:pStyle w:val="a3"/>
        <w:ind w:right="419"/>
        <w:rPr>
          <w:rFonts w:ascii="Times New Roman" w:hAnsi="Times New Roman" w:cs="Times New Roman"/>
        </w:rPr>
      </w:pPr>
      <w:r>
        <w:rPr>
          <w:rFonts w:ascii="Times New Roman" w:hAnsi="Times New Roman" w:cs="Times New Roman"/>
        </w:rPr>
        <w:t xml:space="preserve">Если вы используете Microsoft Personal Web Server, то в диалоговом окне </w:t>
      </w:r>
      <w:r>
        <w:rPr>
          <w:rFonts w:ascii="Times New Roman" w:hAnsi="Times New Roman" w:cs="Times New Roman"/>
          <w:b/>
          <w:bCs/>
        </w:rPr>
        <w:t>Administrator name and password</w:t>
      </w:r>
      <w:r>
        <w:rPr>
          <w:rFonts w:ascii="Times New Roman" w:hAnsi="Times New Roman" w:cs="Times New Roman"/>
        </w:rPr>
        <w:t xml:space="preserve"> не будет полей</w:t>
      </w:r>
      <w:r>
        <w:rPr>
          <w:rFonts w:ascii="Times New Roman" w:hAnsi="Times New Roman" w:cs="Times New Roman"/>
          <w:b/>
          <w:bCs/>
        </w:rPr>
        <w:t xml:space="preserve"> Password и Confirm password.</w:t>
      </w:r>
      <w:r>
        <w:rPr>
          <w:rFonts w:ascii="Times New Roman" w:hAnsi="Times New Roman" w:cs="Times New Roman"/>
        </w:rPr>
        <w:t xml:space="preserve"> </w:t>
      </w:r>
    </w:p>
    <w:p w:rsidR="00671924" w:rsidRDefault="00671924">
      <w:pPr>
        <w:pStyle w:val="a3"/>
        <w:ind w:right="419"/>
        <w:rPr>
          <w:rFonts w:ascii="Times New Roman" w:hAnsi="Times New Roman" w:cs="Times New Roman"/>
        </w:rPr>
      </w:pPr>
      <w:r>
        <w:rPr>
          <w:rFonts w:ascii="Times New Roman" w:hAnsi="Times New Roman" w:cs="Times New Roman"/>
        </w:rPr>
        <w:t xml:space="preserve">Пароли Персонального Web-сервера Microsoft устанавливаются с помощью Администратора служб Internet (Internet Services Administrator). Более подробная информация приведена ниже, в разделе "Персональный Web-сервер Microsoft". </w:t>
      </w:r>
    </w:p>
    <w:p w:rsidR="00671924" w:rsidRDefault="00671924">
      <w:pPr>
        <w:pStyle w:val="a3"/>
        <w:ind w:right="419"/>
        <w:rPr>
          <w:rFonts w:ascii="Times New Roman" w:hAnsi="Times New Roman" w:cs="Times New Roman"/>
        </w:rPr>
      </w:pPr>
      <w:r>
        <w:rPr>
          <w:rFonts w:ascii="Times New Roman" w:hAnsi="Times New Roman" w:cs="Times New Roman"/>
          <w:b/>
          <w:bCs/>
        </w:rPr>
        <w:t>Разрешение и запрещение прав авторства</w:t>
      </w:r>
      <w:r>
        <w:rPr>
          <w:rFonts w:ascii="Times New Roman" w:hAnsi="Times New Roman" w:cs="Times New Roman"/>
        </w:rPr>
        <w:t xml:space="preserve"> </w:t>
      </w:r>
    </w:p>
    <w:p w:rsidR="00671924" w:rsidRDefault="00671924">
      <w:pPr>
        <w:pStyle w:val="a3"/>
        <w:ind w:right="419"/>
        <w:rPr>
          <w:rFonts w:ascii="Times New Roman" w:hAnsi="Times New Roman" w:cs="Times New Roman"/>
        </w:rPr>
      </w:pPr>
      <w:r>
        <w:rPr>
          <w:rFonts w:ascii="Times New Roman" w:hAnsi="Times New Roman" w:cs="Times New Roman"/>
        </w:rPr>
        <w:t xml:space="preserve">Запрещение прав авторства для определенного порта означает, что Проводник и Редактор не будут иметь доступ к сайтам на этом порту. Так что если вы захотите сделать все сайты Frontpage на некотором порту нередактируемыми во Frontpage, произведите следующую последовательность действий: </w:t>
      </w:r>
    </w:p>
    <w:p w:rsidR="00671924" w:rsidRDefault="00671924">
      <w:pPr>
        <w:pStyle w:val="a3"/>
        <w:ind w:right="419"/>
        <w:rPr>
          <w:rFonts w:ascii="Times New Roman" w:hAnsi="Times New Roman" w:cs="Times New Roman"/>
        </w:rPr>
      </w:pPr>
      <w:r>
        <w:rPr>
          <w:rFonts w:ascii="Times New Roman" w:hAnsi="Times New Roman" w:cs="Times New Roman"/>
        </w:rPr>
        <w:t xml:space="preserve">1. Запустите Администратор сервера Frontpage. </w:t>
      </w:r>
    </w:p>
    <w:p w:rsidR="00671924" w:rsidRDefault="00671924">
      <w:pPr>
        <w:pStyle w:val="a3"/>
        <w:ind w:right="419"/>
        <w:rPr>
          <w:rFonts w:ascii="Times New Roman" w:hAnsi="Times New Roman" w:cs="Times New Roman"/>
        </w:rPr>
      </w:pPr>
      <w:r>
        <w:rPr>
          <w:rFonts w:ascii="Times New Roman" w:hAnsi="Times New Roman" w:cs="Times New Roman"/>
        </w:rPr>
        <w:t>2. В списке</w:t>
      </w:r>
      <w:r>
        <w:rPr>
          <w:rFonts w:ascii="Times New Roman" w:hAnsi="Times New Roman" w:cs="Times New Roman"/>
          <w:b/>
          <w:bCs/>
        </w:rPr>
        <w:t xml:space="preserve"> Select server or port</w:t>
      </w:r>
      <w:r>
        <w:rPr>
          <w:rFonts w:ascii="Times New Roman" w:hAnsi="Times New Roman" w:cs="Times New Roman"/>
        </w:rPr>
        <w:t xml:space="preserve"> выберите порт, на котором вы хотите запретить или разрешить редактирование. </w:t>
      </w:r>
    </w:p>
    <w:p w:rsidR="00671924" w:rsidRDefault="00671924">
      <w:pPr>
        <w:pStyle w:val="a3"/>
        <w:ind w:right="419"/>
        <w:rPr>
          <w:rFonts w:ascii="Times New Roman" w:hAnsi="Times New Roman" w:cs="Times New Roman"/>
        </w:rPr>
      </w:pPr>
      <w:r>
        <w:rPr>
          <w:rFonts w:ascii="Times New Roman" w:hAnsi="Times New Roman" w:cs="Times New Roman"/>
        </w:rPr>
        <w:t>3. Нажмите кнопку</w:t>
      </w:r>
      <w:r>
        <w:rPr>
          <w:rFonts w:ascii="Times New Roman" w:hAnsi="Times New Roman" w:cs="Times New Roman"/>
          <w:b/>
          <w:bCs/>
        </w:rPr>
        <w:t xml:space="preserve"> Authoring.</w:t>
      </w:r>
      <w:r>
        <w:rPr>
          <w:rFonts w:ascii="Times New Roman" w:hAnsi="Times New Roman" w:cs="Times New Roman"/>
        </w:rPr>
        <w:t xml:space="preserve"> Появится диалоговое окно</w:t>
      </w:r>
      <w:r>
        <w:rPr>
          <w:rFonts w:ascii="Times New Roman" w:hAnsi="Times New Roman" w:cs="Times New Roman"/>
          <w:b/>
          <w:bCs/>
        </w:rPr>
        <w:t xml:space="preserve"> Enable/Disable</w:t>
      </w:r>
      <w:r>
        <w:rPr>
          <w:rFonts w:ascii="Times New Roman" w:hAnsi="Times New Roman" w:cs="Times New Roman"/>
        </w:rPr>
        <w:t xml:space="preserve"> </w:t>
      </w:r>
    </w:p>
    <w:p w:rsidR="00671924" w:rsidRDefault="00671924">
      <w:pPr>
        <w:pStyle w:val="a3"/>
        <w:ind w:right="419"/>
        <w:rPr>
          <w:rFonts w:ascii="Times New Roman" w:hAnsi="Times New Roman" w:cs="Times New Roman"/>
        </w:rPr>
      </w:pPr>
      <w:r>
        <w:rPr>
          <w:rFonts w:ascii="Times New Roman" w:hAnsi="Times New Roman" w:cs="Times New Roman"/>
          <w:b/>
          <w:bCs/>
        </w:rPr>
        <w:t>Authoring</w:t>
      </w:r>
      <w:r>
        <w:rPr>
          <w:rFonts w:ascii="Times New Roman" w:hAnsi="Times New Roman" w:cs="Times New Roman"/>
        </w:rPr>
        <w:t xml:space="preserve"> (Разрешить/запретить редактирование), показывающее, разрешено или запрещено в настоящий момент редактирование на выбранном порту. </w:t>
      </w:r>
    </w:p>
    <w:p w:rsidR="00671924" w:rsidRDefault="00671924">
      <w:pPr>
        <w:pStyle w:val="a3"/>
        <w:ind w:right="419"/>
        <w:rPr>
          <w:rFonts w:ascii="Times New Roman" w:hAnsi="Times New Roman" w:cs="Times New Roman"/>
        </w:rPr>
      </w:pPr>
      <w:r>
        <w:rPr>
          <w:rFonts w:ascii="Times New Roman" w:hAnsi="Times New Roman" w:cs="Times New Roman"/>
        </w:rPr>
        <w:t>4. Установите переключатель</w:t>
      </w:r>
      <w:r>
        <w:rPr>
          <w:rFonts w:ascii="Times New Roman" w:hAnsi="Times New Roman" w:cs="Times New Roman"/>
          <w:b/>
          <w:bCs/>
        </w:rPr>
        <w:t xml:space="preserve"> Web Authoring</w:t>
      </w:r>
      <w:r>
        <w:rPr>
          <w:rFonts w:ascii="Times New Roman" w:hAnsi="Times New Roman" w:cs="Times New Roman"/>
        </w:rPr>
        <w:t xml:space="preserve"> в нужное положением </w:t>
      </w:r>
    </w:p>
    <w:p w:rsidR="00671924" w:rsidRDefault="00671924">
      <w:pPr>
        <w:pStyle w:val="a3"/>
        <w:ind w:right="419"/>
        <w:rPr>
          <w:rFonts w:ascii="Times New Roman" w:hAnsi="Times New Roman" w:cs="Times New Roman"/>
        </w:rPr>
      </w:pPr>
      <w:r>
        <w:rPr>
          <w:rFonts w:ascii="Times New Roman" w:hAnsi="Times New Roman" w:cs="Times New Roman"/>
        </w:rPr>
        <w:t>5. Если вам для редактирования необходимо использовать SSL, установите флажок</w:t>
      </w:r>
      <w:r>
        <w:rPr>
          <w:rFonts w:ascii="Times New Roman" w:hAnsi="Times New Roman" w:cs="Times New Roman"/>
          <w:b/>
          <w:bCs/>
        </w:rPr>
        <w:t xml:space="preserve"> Require</w:t>
      </w:r>
      <w:r>
        <w:rPr>
          <w:rFonts w:ascii="Times New Roman" w:hAnsi="Times New Roman" w:cs="Times New Roman"/>
        </w:rPr>
        <w:t xml:space="preserve"> SSL</w:t>
      </w:r>
      <w:r>
        <w:rPr>
          <w:rFonts w:ascii="Times New Roman" w:hAnsi="Times New Roman" w:cs="Times New Roman"/>
          <w:b/>
          <w:bCs/>
        </w:rPr>
        <w:t xml:space="preserve"> for Authoring</w:t>
      </w:r>
      <w:r>
        <w:rPr>
          <w:rFonts w:ascii="Times New Roman" w:hAnsi="Times New Roman" w:cs="Times New Roman"/>
        </w:rPr>
        <w:t xml:space="preserve"> (Для редактирования требуется SSL). Тем самым для всех операций редактирования будет обеспечена защита на уровне SSL. </w:t>
      </w:r>
    </w:p>
    <w:p w:rsidR="00671924" w:rsidRDefault="00671924">
      <w:pPr>
        <w:pStyle w:val="a3"/>
        <w:ind w:right="419"/>
        <w:rPr>
          <w:rFonts w:ascii="Times New Roman" w:hAnsi="Times New Roman" w:cs="Times New Roman"/>
        </w:rPr>
      </w:pPr>
      <w:r>
        <w:rPr>
          <w:rFonts w:ascii="Times New Roman" w:hAnsi="Times New Roman" w:cs="Times New Roman"/>
        </w:rPr>
        <w:t xml:space="preserve">6. Сделав все необходимые установки, нажмите кнопку ОК. </w:t>
      </w:r>
    </w:p>
    <w:p w:rsidR="00671924" w:rsidRDefault="00671924">
      <w:pPr>
        <w:pStyle w:val="a3"/>
        <w:ind w:right="419"/>
        <w:rPr>
          <w:rFonts w:ascii="Times New Roman" w:hAnsi="Times New Roman" w:cs="Times New Roman"/>
        </w:rPr>
      </w:pPr>
      <w:r>
        <w:rPr>
          <w:rFonts w:ascii="Times New Roman" w:hAnsi="Times New Roman" w:cs="Times New Roman"/>
        </w:rPr>
        <w:t>7. Нажмите кнопку</w:t>
      </w:r>
      <w:r>
        <w:rPr>
          <w:rFonts w:ascii="Times New Roman" w:hAnsi="Times New Roman" w:cs="Times New Roman"/>
          <w:b/>
          <w:bCs/>
        </w:rPr>
        <w:t xml:space="preserve"> Close</w:t>
      </w:r>
      <w:r>
        <w:rPr>
          <w:rFonts w:ascii="Times New Roman" w:hAnsi="Times New Roman" w:cs="Times New Roman"/>
        </w:rPr>
        <w:t xml:space="preserve"> в диалоговом окне Администратора сервера Frontpage. </w:t>
      </w:r>
    </w:p>
    <w:p w:rsidR="00671924" w:rsidRDefault="00671924">
      <w:pPr>
        <w:pStyle w:val="a3"/>
        <w:ind w:right="419"/>
        <w:rPr>
          <w:rFonts w:ascii="Times New Roman" w:hAnsi="Times New Roman" w:cs="Times New Roman"/>
        </w:rPr>
      </w:pPr>
      <w:r>
        <w:rPr>
          <w:rFonts w:ascii="Times New Roman" w:hAnsi="Times New Roman" w:cs="Times New Roman"/>
          <w:b/>
          <w:bCs/>
        </w:rPr>
        <w:t>Обновление сайтов Frontpage при установке новой версии Серверных расширений</w:t>
      </w:r>
      <w:r>
        <w:rPr>
          <w:rFonts w:ascii="Times New Roman" w:hAnsi="Times New Roman" w:cs="Times New Roman"/>
        </w:rPr>
        <w:t xml:space="preserve"> </w:t>
      </w:r>
    </w:p>
    <w:p w:rsidR="00671924" w:rsidRDefault="00671924">
      <w:pPr>
        <w:pStyle w:val="a3"/>
        <w:ind w:right="419"/>
        <w:rPr>
          <w:rFonts w:ascii="Times New Roman" w:hAnsi="Times New Roman" w:cs="Times New Roman"/>
        </w:rPr>
      </w:pPr>
      <w:r>
        <w:rPr>
          <w:rFonts w:ascii="Times New Roman" w:hAnsi="Times New Roman" w:cs="Times New Roman"/>
        </w:rPr>
        <w:t xml:space="preserve">Когда вы устанавливаете новую версию Серверных расширений Frontpage, сайты, созданные в старой версии, подлежат обновлению. Оно заключается в копировании необходимого программного обеспечения в служебные папки сайтов, привязанных к выбранному порту. Содержимое сайтов — файлы HTML, графика и пр. — при этом не затрагивается. </w:t>
      </w:r>
    </w:p>
    <w:p w:rsidR="00671924" w:rsidRDefault="00671924">
      <w:pPr>
        <w:pStyle w:val="a3"/>
        <w:ind w:right="419"/>
        <w:rPr>
          <w:rFonts w:ascii="Times New Roman" w:hAnsi="Times New Roman" w:cs="Times New Roman"/>
        </w:rPr>
      </w:pPr>
      <w:r>
        <w:rPr>
          <w:rFonts w:ascii="Times New Roman" w:hAnsi="Times New Roman" w:cs="Times New Roman"/>
        </w:rPr>
        <w:t xml:space="preserve">Процедура модернизации сайтов выглядит следующим образом: </w:t>
      </w:r>
    </w:p>
    <w:p w:rsidR="00671924" w:rsidRDefault="00671924">
      <w:pPr>
        <w:pStyle w:val="a3"/>
        <w:ind w:right="419"/>
        <w:rPr>
          <w:rFonts w:ascii="Times New Roman" w:hAnsi="Times New Roman" w:cs="Times New Roman"/>
        </w:rPr>
      </w:pPr>
      <w:r>
        <w:rPr>
          <w:rFonts w:ascii="Times New Roman" w:hAnsi="Times New Roman" w:cs="Times New Roman"/>
        </w:rPr>
        <w:t xml:space="preserve">1. Запустите Администратор сервера Frontpage. </w:t>
      </w:r>
    </w:p>
    <w:p w:rsidR="00671924" w:rsidRDefault="00671924">
      <w:pPr>
        <w:pStyle w:val="a3"/>
        <w:ind w:right="419"/>
        <w:rPr>
          <w:rFonts w:ascii="Times New Roman" w:hAnsi="Times New Roman" w:cs="Times New Roman"/>
        </w:rPr>
      </w:pPr>
      <w:r>
        <w:rPr>
          <w:rFonts w:ascii="Times New Roman" w:hAnsi="Times New Roman" w:cs="Times New Roman"/>
        </w:rPr>
        <w:t>2. Нажмите кнопку</w:t>
      </w:r>
      <w:r>
        <w:rPr>
          <w:rFonts w:ascii="Times New Roman" w:hAnsi="Times New Roman" w:cs="Times New Roman"/>
          <w:b/>
          <w:bCs/>
        </w:rPr>
        <w:t xml:space="preserve"> Upgrade.</w:t>
      </w:r>
      <w:r>
        <w:rPr>
          <w:rFonts w:ascii="Times New Roman" w:hAnsi="Times New Roman" w:cs="Times New Roman"/>
        </w:rPr>
        <w:t xml:space="preserve"> </w:t>
      </w:r>
    </w:p>
    <w:p w:rsidR="00671924" w:rsidRDefault="00671924">
      <w:pPr>
        <w:pStyle w:val="a3"/>
        <w:ind w:right="419"/>
        <w:rPr>
          <w:rFonts w:ascii="Times New Roman" w:hAnsi="Times New Roman" w:cs="Times New Roman"/>
        </w:rPr>
      </w:pPr>
      <w:r>
        <w:rPr>
          <w:rFonts w:ascii="Times New Roman" w:hAnsi="Times New Roman" w:cs="Times New Roman"/>
        </w:rPr>
        <w:t>3. Вы увидите окно</w:t>
      </w:r>
      <w:r>
        <w:rPr>
          <w:rFonts w:ascii="Times New Roman" w:hAnsi="Times New Roman" w:cs="Times New Roman"/>
          <w:b/>
          <w:bCs/>
        </w:rPr>
        <w:t xml:space="preserve"> Server Administrator</w:t>
      </w:r>
      <w:r>
        <w:rPr>
          <w:rFonts w:ascii="Times New Roman" w:hAnsi="Times New Roman" w:cs="Times New Roman"/>
        </w:rPr>
        <w:t xml:space="preserve"> с сообщением о том, что сейчас будет произведено обновление сайтов новой версией Серверных расширений; нажмите кнопку ОК, после чего сайты, связанные с выбранным портом, будут обновлены и появится диалоговое окно с сообщением об успешном завершении операции. Нажав кнопку ОК, вы вернетесь в диалоговое окно</w:t>
      </w:r>
      <w:r>
        <w:rPr>
          <w:rFonts w:ascii="Times New Roman" w:hAnsi="Times New Roman" w:cs="Times New Roman"/>
          <w:b/>
          <w:bCs/>
        </w:rPr>
        <w:t xml:space="preserve"> Frontpage Server Administrator.</w:t>
      </w:r>
      <w:r>
        <w:rPr>
          <w:rFonts w:ascii="Times New Roman" w:hAnsi="Times New Roman" w:cs="Times New Roman"/>
        </w:rPr>
        <w:t xml:space="preserve"> </w:t>
      </w:r>
    </w:p>
    <w:p w:rsidR="00671924" w:rsidRDefault="00671924">
      <w:pPr>
        <w:pStyle w:val="a3"/>
        <w:ind w:right="419"/>
        <w:rPr>
          <w:rFonts w:ascii="Times New Roman" w:hAnsi="Times New Roman" w:cs="Times New Roman"/>
        </w:rPr>
      </w:pPr>
      <w:r>
        <w:rPr>
          <w:rFonts w:ascii="Times New Roman" w:hAnsi="Times New Roman" w:cs="Times New Roman"/>
        </w:rPr>
        <w:t>4. Закройте диалоговое окно, нажав кнопку</w:t>
      </w:r>
      <w:r>
        <w:rPr>
          <w:rFonts w:ascii="Times New Roman" w:hAnsi="Times New Roman" w:cs="Times New Roman"/>
          <w:b/>
          <w:bCs/>
        </w:rPr>
        <w:t xml:space="preserve"> Close.</w:t>
      </w:r>
      <w:r>
        <w:rPr>
          <w:rFonts w:ascii="Times New Roman" w:hAnsi="Times New Roman" w:cs="Times New Roman"/>
        </w:rPr>
        <w:t xml:space="preserve"> </w:t>
      </w:r>
    </w:p>
    <w:p w:rsidR="00671924" w:rsidRDefault="00671924">
      <w:pPr>
        <w:pStyle w:val="a3"/>
        <w:ind w:right="419"/>
        <w:rPr>
          <w:rFonts w:ascii="Times New Roman" w:hAnsi="Times New Roman" w:cs="Times New Roman"/>
        </w:rPr>
      </w:pPr>
      <w:r>
        <w:rPr>
          <w:rFonts w:ascii="Times New Roman" w:hAnsi="Times New Roman" w:cs="Times New Roman"/>
        </w:rPr>
        <w:t>Для более подробного изучения вопросов администрирования сервера и использовании Серверных расширений обратитесь к справочной системе Frontpage и Web-сайту Frontpage по адресу</w:t>
      </w:r>
      <w:r>
        <w:rPr>
          <w:rFonts w:ascii="Times New Roman" w:hAnsi="Times New Roman" w:cs="Times New Roman"/>
          <w:b/>
          <w:bCs/>
        </w:rPr>
        <w:t xml:space="preserve"> www.microsoft.com/frontpage/.</w:t>
      </w:r>
      <w:r>
        <w:rPr>
          <w:rFonts w:ascii="Times New Roman" w:hAnsi="Times New Roman" w:cs="Times New Roman"/>
        </w:rPr>
        <w:t xml:space="preserve"> </w:t>
      </w:r>
    </w:p>
    <w:p w:rsidR="00671924" w:rsidRDefault="00671924">
      <w:pPr>
        <w:pStyle w:val="a3"/>
        <w:ind w:right="419"/>
        <w:rPr>
          <w:rFonts w:ascii="Times New Roman" w:hAnsi="Times New Roman" w:cs="Times New Roman"/>
        </w:rPr>
      </w:pPr>
      <w:r>
        <w:rPr>
          <w:rFonts w:ascii="Times New Roman" w:hAnsi="Times New Roman" w:cs="Times New Roman"/>
          <w:b/>
          <w:bCs/>
        </w:rPr>
        <w:t>Персональный Web-сервер Microsoft</w:t>
      </w:r>
      <w:r>
        <w:rPr>
          <w:rFonts w:ascii="Times New Roman" w:hAnsi="Times New Roman" w:cs="Times New Roman"/>
        </w:rPr>
        <w:t xml:space="preserve"> </w:t>
      </w:r>
    </w:p>
    <w:p w:rsidR="00671924" w:rsidRDefault="00671924">
      <w:pPr>
        <w:pStyle w:val="a3"/>
        <w:ind w:right="419"/>
        <w:rPr>
          <w:rFonts w:ascii="Times New Roman" w:hAnsi="Times New Roman" w:cs="Times New Roman"/>
        </w:rPr>
      </w:pPr>
      <w:r>
        <w:rPr>
          <w:rFonts w:ascii="Times New Roman" w:hAnsi="Times New Roman" w:cs="Times New Roman"/>
        </w:rPr>
        <w:t xml:space="preserve">Персональный Web-сервер Microsoft также предоставляет возможность администрирования и конфигурирования. Персональный сервер автоматически конфигурируется таким образом, что непосредственно после установки он сразу готов к работе. Об этом, в частности, вам скажет новый значок в правом нижнем углу панели задач Windows. </w:t>
      </w:r>
    </w:p>
    <w:p w:rsidR="00671924" w:rsidRDefault="00671924">
      <w:pPr>
        <w:pStyle w:val="a3"/>
        <w:ind w:right="419"/>
        <w:rPr>
          <w:rFonts w:ascii="Times New Roman" w:hAnsi="Times New Roman" w:cs="Times New Roman"/>
        </w:rPr>
      </w:pPr>
      <w:r>
        <w:rPr>
          <w:rFonts w:ascii="Times New Roman" w:hAnsi="Times New Roman" w:cs="Times New Roman"/>
        </w:rPr>
        <w:t>После двойного щелчка на этом значке вы увидите диалоговое окно</w:t>
      </w:r>
      <w:r>
        <w:rPr>
          <w:rFonts w:ascii="Times New Roman" w:hAnsi="Times New Roman" w:cs="Times New Roman"/>
          <w:b/>
          <w:bCs/>
        </w:rPr>
        <w:t xml:space="preserve"> Personal Web Server Properties</w:t>
      </w:r>
      <w:r>
        <w:rPr>
          <w:rFonts w:ascii="Times New Roman" w:hAnsi="Times New Roman" w:cs="Times New Roman"/>
        </w:rPr>
        <w:t xml:space="preserve"> (Свойства Персонального Web-сервера), состоящее из четырех вкладок. Это окно можно также открыть, нажав кнопку</w:t>
      </w:r>
      <w:r>
        <w:rPr>
          <w:rFonts w:ascii="Times New Roman" w:hAnsi="Times New Roman" w:cs="Times New Roman"/>
          <w:b/>
          <w:bCs/>
        </w:rPr>
        <w:t xml:space="preserve"> Start </w:t>
      </w:r>
      <w:r>
        <w:rPr>
          <w:rFonts w:ascii="Times New Roman" w:hAnsi="Times New Roman" w:cs="Times New Roman"/>
        </w:rPr>
        <w:t>(Пуск), выбрав</w:t>
      </w:r>
      <w:r>
        <w:rPr>
          <w:rFonts w:ascii="Times New Roman" w:hAnsi="Times New Roman" w:cs="Times New Roman"/>
          <w:b/>
          <w:bCs/>
        </w:rPr>
        <w:t xml:space="preserve"> Control Panel</w:t>
      </w:r>
      <w:r>
        <w:rPr>
          <w:rFonts w:ascii="Times New Roman" w:hAnsi="Times New Roman" w:cs="Times New Roman"/>
        </w:rPr>
        <w:t xml:space="preserve"> (Панель управления) в меню</w:t>
      </w:r>
      <w:r>
        <w:rPr>
          <w:rFonts w:ascii="Times New Roman" w:hAnsi="Times New Roman" w:cs="Times New Roman"/>
          <w:b/>
          <w:bCs/>
        </w:rPr>
        <w:t xml:space="preserve"> Settings </w:t>
      </w:r>
      <w:r>
        <w:rPr>
          <w:rFonts w:ascii="Times New Roman" w:hAnsi="Times New Roman" w:cs="Times New Roman"/>
        </w:rPr>
        <w:t>(Настройка) и дважды щелкнув на значке</w:t>
      </w:r>
      <w:r>
        <w:rPr>
          <w:rFonts w:ascii="Times New Roman" w:hAnsi="Times New Roman" w:cs="Times New Roman"/>
          <w:b/>
          <w:bCs/>
        </w:rPr>
        <w:t xml:space="preserve"> Personal Web Server.</w:t>
      </w:r>
      <w:r>
        <w:rPr>
          <w:rFonts w:ascii="Times New Roman" w:hAnsi="Times New Roman" w:cs="Times New Roman"/>
        </w:rPr>
        <w:t xml:space="preserve"> </w:t>
      </w:r>
    </w:p>
    <w:p w:rsidR="00671924" w:rsidRDefault="00671924">
      <w:pPr>
        <w:pStyle w:val="a3"/>
        <w:ind w:right="419"/>
        <w:rPr>
          <w:rFonts w:ascii="Times New Roman" w:hAnsi="Times New Roman" w:cs="Times New Roman"/>
        </w:rPr>
      </w:pPr>
      <w:r>
        <w:rPr>
          <w:rFonts w:ascii="Times New Roman" w:hAnsi="Times New Roman" w:cs="Times New Roman"/>
        </w:rPr>
        <w:t>На вкладке</w:t>
      </w:r>
      <w:r>
        <w:rPr>
          <w:rFonts w:ascii="Times New Roman" w:hAnsi="Times New Roman" w:cs="Times New Roman"/>
          <w:b/>
          <w:bCs/>
        </w:rPr>
        <w:t xml:space="preserve"> General</w:t>
      </w:r>
      <w:r>
        <w:rPr>
          <w:rFonts w:ascii="Times New Roman" w:hAnsi="Times New Roman" w:cs="Times New Roman"/>
        </w:rPr>
        <w:t xml:space="preserve"> (Общие) диалогового окна</w:t>
      </w:r>
      <w:r>
        <w:rPr>
          <w:rFonts w:ascii="Times New Roman" w:hAnsi="Times New Roman" w:cs="Times New Roman"/>
          <w:b/>
          <w:bCs/>
        </w:rPr>
        <w:t xml:space="preserve"> Personal Web Server</w:t>
      </w:r>
      <w:r>
        <w:rPr>
          <w:rFonts w:ascii="Times New Roman" w:hAnsi="Times New Roman" w:cs="Times New Roman"/>
        </w:rPr>
        <w:t xml:space="preserve"> </w:t>
      </w:r>
    </w:p>
    <w:p w:rsidR="00671924" w:rsidRDefault="00671924">
      <w:pPr>
        <w:pStyle w:val="a3"/>
        <w:ind w:right="419"/>
        <w:rPr>
          <w:rFonts w:ascii="Times New Roman" w:hAnsi="Times New Roman" w:cs="Times New Roman"/>
        </w:rPr>
      </w:pPr>
      <w:r>
        <w:rPr>
          <w:rFonts w:ascii="Times New Roman" w:hAnsi="Times New Roman" w:cs="Times New Roman"/>
          <w:b/>
          <w:bCs/>
        </w:rPr>
        <w:t>Properties,</w:t>
      </w:r>
      <w:r>
        <w:rPr>
          <w:rFonts w:ascii="Times New Roman" w:hAnsi="Times New Roman" w:cs="Times New Roman"/>
        </w:rPr>
        <w:t xml:space="preserve"> воспроизведенной на рис. 11.2, размещаются адрес Web-сервера, адрес домашней страницы и кнопки</w:t>
      </w:r>
      <w:r>
        <w:rPr>
          <w:rFonts w:ascii="Times New Roman" w:hAnsi="Times New Roman" w:cs="Times New Roman"/>
          <w:b/>
          <w:bCs/>
        </w:rPr>
        <w:t xml:space="preserve"> Display Home Page</w:t>
      </w:r>
      <w:r>
        <w:rPr>
          <w:rFonts w:ascii="Times New Roman" w:hAnsi="Times New Roman" w:cs="Times New Roman"/>
        </w:rPr>
        <w:t xml:space="preserve"> (Вывести домашнюю страницу) и</w:t>
      </w:r>
      <w:r>
        <w:rPr>
          <w:rFonts w:ascii="Times New Roman" w:hAnsi="Times New Roman" w:cs="Times New Roman"/>
          <w:b/>
          <w:bCs/>
        </w:rPr>
        <w:t xml:space="preserve"> More Details</w:t>
      </w:r>
      <w:r>
        <w:rPr>
          <w:rFonts w:ascii="Times New Roman" w:hAnsi="Times New Roman" w:cs="Times New Roman"/>
        </w:rPr>
        <w:t xml:space="preserve"> (Подробности); при нажатии на последнюю кнопку в вашем браузере откроется небольшое руководство по Персональному Web-серверу, освещающее основные сведения о сервере, начало работы с ним и администрирование WWW- и РТР-серверов. </w:t>
      </w:r>
    </w:p>
    <w:p w:rsidR="00671924" w:rsidRDefault="00B66F52">
      <w:pPr>
        <w:pStyle w:val="a3"/>
        <w:ind w:right="419"/>
        <w:rPr>
          <w:rFonts w:ascii="Times New Roman" w:hAnsi="Times New Roman" w:cs="Times New Roman"/>
        </w:rPr>
      </w:pPr>
      <w:r>
        <w:rPr>
          <w:rFonts w:ascii="Times New Roman" w:hAnsi="Times New Roman" w:cs="Times New Roman"/>
        </w:rPr>
        <w:pict>
          <v:shape id="_x0000_i1026" type="#_x0000_t75" style="width:183.75pt;height:220.5pt">
            <v:imagedata r:id="rId6" o:title="112"/>
          </v:shape>
        </w:pict>
      </w:r>
      <w:r w:rsidR="00671924">
        <w:rPr>
          <w:rFonts w:ascii="Times New Roman" w:hAnsi="Times New Roman" w:cs="Times New Roman"/>
        </w:rPr>
        <w:br w:type="textWrapping" w:clear="all"/>
      </w:r>
    </w:p>
    <w:p w:rsidR="00671924" w:rsidRDefault="00671924">
      <w:pPr>
        <w:pStyle w:val="a3"/>
        <w:ind w:right="419"/>
        <w:rPr>
          <w:rFonts w:ascii="Times New Roman" w:hAnsi="Times New Roman" w:cs="Times New Roman"/>
        </w:rPr>
      </w:pPr>
      <w:r>
        <w:rPr>
          <w:rFonts w:ascii="Times New Roman" w:hAnsi="Times New Roman" w:cs="Times New Roman"/>
          <w:b/>
          <w:bCs/>
        </w:rPr>
        <w:t>Рис. 11.2.</w:t>
      </w:r>
      <w:r>
        <w:rPr>
          <w:rFonts w:ascii="Times New Roman" w:hAnsi="Times New Roman" w:cs="Times New Roman"/>
        </w:rPr>
        <w:t xml:space="preserve"> Диалоговое окно</w:t>
      </w:r>
      <w:r>
        <w:rPr>
          <w:rFonts w:ascii="Times New Roman" w:hAnsi="Times New Roman" w:cs="Times New Roman"/>
          <w:b/>
          <w:bCs/>
        </w:rPr>
        <w:t xml:space="preserve"> Personal Web Server Properties,</w:t>
      </w:r>
      <w:r>
        <w:rPr>
          <w:rFonts w:ascii="Times New Roman" w:hAnsi="Times New Roman" w:cs="Times New Roman"/>
        </w:rPr>
        <w:t xml:space="preserve"> вкладка </w:t>
      </w:r>
      <w:r>
        <w:rPr>
          <w:rFonts w:ascii="Times New Roman" w:hAnsi="Times New Roman" w:cs="Times New Roman"/>
          <w:b/>
          <w:bCs/>
        </w:rPr>
        <w:t>General</w:t>
      </w:r>
      <w:r>
        <w:rPr>
          <w:rFonts w:ascii="Times New Roman" w:hAnsi="Times New Roman" w:cs="Times New Roman"/>
        </w:rPr>
        <w:t xml:space="preserve"> </w:t>
      </w:r>
    </w:p>
    <w:p w:rsidR="00671924" w:rsidRDefault="00671924">
      <w:pPr>
        <w:pStyle w:val="a3"/>
        <w:ind w:right="419"/>
        <w:rPr>
          <w:rFonts w:ascii="Times New Roman" w:hAnsi="Times New Roman" w:cs="Times New Roman"/>
        </w:rPr>
      </w:pPr>
      <w:r>
        <w:rPr>
          <w:rFonts w:ascii="Times New Roman" w:hAnsi="Times New Roman" w:cs="Times New Roman"/>
        </w:rPr>
        <w:t>Вкладка</w:t>
      </w:r>
      <w:r>
        <w:rPr>
          <w:rFonts w:ascii="Times New Roman" w:hAnsi="Times New Roman" w:cs="Times New Roman"/>
          <w:b/>
          <w:bCs/>
        </w:rPr>
        <w:t xml:space="preserve"> Startup</w:t>
      </w:r>
      <w:r>
        <w:rPr>
          <w:rFonts w:ascii="Times New Roman" w:hAnsi="Times New Roman" w:cs="Times New Roman"/>
        </w:rPr>
        <w:t xml:space="preserve"> (Запуск), показанная на рис. 11.3, содержит информацию о состоянии Web-сервера и пару кнопок, позволяющих запускать и останавливать сервер. В разделе</w:t>
      </w:r>
      <w:r>
        <w:rPr>
          <w:rFonts w:ascii="Times New Roman" w:hAnsi="Times New Roman" w:cs="Times New Roman"/>
          <w:b/>
          <w:bCs/>
        </w:rPr>
        <w:t xml:space="preserve"> Options</w:t>
      </w:r>
      <w:r>
        <w:rPr>
          <w:rFonts w:ascii="Times New Roman" w:hAnsi="Times New Roman" w:cs="Times New Roman"/>
        </w:rPr>
        <w:t xml:space="preserve"> можно указать, следует ли автоматически запускать Web-сервер при включении компьютера и нужно ли показывать его значок в панели задач. </w:t>
      </w:r>
    </w:p>
    <w:p w:rsidR="00671924" w:rsidRDefault="00671924">
      <w:pPr>
        <w:pStyle w:val="a3"/>
        <w:ind w:right="419"/>
        <w:rPr>
          <w:rFonts w:ascii="Times New Roman" w:hAnsi="Times New Roman" w:cs="Times New Roman"/>
        </w:rPr>
      </w:pPr>
      <w:r>
        <w:rPr>
          <w:rFonts w:ascii="Times New Roman" w:hAnsi="Times New Roman" w:cs="Times New Roman"/>
        </w:rPr>
        <w:t>На вкладке</w:t>
      </w:r>
      <w:r>
        <w:rPr>
          <w:rFonts w:ascii="Times New Roman" w:hAnsi="Times New Roman" w:cs="Times New Roman"/>
          <w:b/>
          <w:bCs/>
        </w:rPr>
        <w:t xml:space="preserve"> Administration</w:t>
      </w:r>
      <w:r>
        <w:rPr>
          <w:rFonts w:ascii="Times New Roman" w:hAnsi="Times New Roman" w:cs="Times New Roman"/>
        </w:rPr>
        <w:t xml:space="preserve"> (Администрирование) имеется единственная кнопка (рис. 11.4); нажав, вы запустите инструмент администрирования Персонального Web-сервера, позволяющий осуществлять удаленное администрирование посредством Web-браузера. </w:t>
      </w:r>
    </w:p>
    <w:p w:rsidR="00671924" w:rsidRDefault="00B66F52">
      <w:pPr>
        <w:pStyle w:val="a3"/>
        <w:ind w:right="419"/>
        <w:rPr>
          <w:rFonts w:ascii="Times New Roman" w:hAnsi="Times New Roman" w:cs="Times New Roman"/>
        </w:rPr>
      </w:pPr>
      <w:r>
        <w:rPr>
          <w:rFonts w:ascii="Times New Roman" w:hAnsi="Times New Roman" w:cs="Times New Roman"/>
        </w:rPr>
        <w:pict>
          <v:shape id="_x0000_i1027" type="#_x0000_t75" style="width:374.25pt;height:219pt">
            <v:imagedata r:id="rId7" o:title="113"/>
          </v:shape>
        </w:pict>
      </w:r>
      <w:r w:rsidR="00671924">
        <w:rPr>
          <w:rFonts w:ascii="Times New Roman" w:hAnsi="Times New Roman" w:cs="Times New Roman"/>
        </w:rPr>
        <w:br w:type="textWrapping" w:clear="all"/>
      </w:r>
    </w:p>
    <w:tbl>
      <w:tblPr>
        <w:tblW w:w="5000" w:type="pct"/>
        <w:tblCellSpacing w:w="0" w:type="dxa"/>
        <w:tblInd w:w="-15" w:type="dxa"/>
        <w:tblCellMar>
          <w:left w:w="0" w:type="dxa"/>
          <w:right w:w="0" w:type="dxa"/>
        </w:tblCellMar>
        <w:tblLook w:val="0000" w:firstRow="0" w:lastRow="0" w:firstColumn="0" w:lastColumn="0" w:noHBand="0" w:noVBand="0"/>
      </w:tblPr>
      <w:tblGrid>
        <w:gridCol w:w="4834"/>
        <w:gridCol w:w="4834"/>
      </w:tblGrid>
      <w:tr w:rsidR="00671924" w:rsidRPr="00671924">
        <w:trPr>
          <w:tblCellSpacing w:w="0" w:type="dxa"/>
        </w:trPr>
        <w:tc>
          <w:tcPr>
            <w:tcW w:w="2500" w:type="pct"/>
            <w:tcBorders>
              <w:top w:val="nil"/>
              <w:left w:val="nil"/>
              <w:bottom w:val="nil"/>
              <w:right w:val="nil"/>
            </w:tcBorders>
            <w:vAlign w:val="center"/>
          </w:tcPr>
          <w:p w:rsidR="00671924" w:rsidRDefault="00671924">
            <w:pPr>
              <w:rPr>
                <w:rFonts w:eastAsia="Arial Unicode MS"/>
                <w:sz w:val="24"/>
                <w:szCs w:val="24"/>
              </w:rPr>
            </w:pPr>
            <w:r w:rsidRPr="00671924">
              <w:rPr>
                <w:b/>
                <w:bCs/>
                <w:sz w:val="24"/>
                <w:szCs w:val="24"/>
              </w:rPr>
              <w:t>Рис. 11.3.</w:t>
            </w:r>
            <w:r w:rsidRPr="00671924">
              <w:rPr>
                <w:sz w:val="24"/>
                <w:szCs w:val="24"/>
              </w:rPr>
              <w:t xml:space="preserve"> Диалоговое окно</w:t>
            </w:r>
            <w:r w:rsidRPr="00671924">
              <w:rPr>
                <w:b/>
                <w:bCs/>
                <w:sz w:val="24"/>
                <w:szCs w:val="24"/>
              </w:rPr>
              <w:t xml:space="preserve"> Personal </w:t>
            </w:r>
          </w:p>
        </w:tc>
        <w:tc>
          <w:tcPr>
            <w:tcW w:w="2500" w:type="pct"/>
            <w:tcBorders>
              <w:top w:val="nil"/>
              <w:left w:val="nil"/>
              <w:bottom w:val="nil"/>
              <w:right w:val="nil"/>
            </w:tcBorders>
            <w:vAlign w:val="center"/>
          </w:tcPr>
          <w:p w:rsidR="00671924" w:rsidRDefault="00671924">
            <w:pPr>
              <w:rPr>
                <w:rFonts w:eastAsia="Arial Unicode MS"/>
                <w:sz w:val="24"/>
                <w:szCs w:val="24"/>
              </w:rPr>
            </w:pPr>
            <w:r w:rsidRPr="00671924">
              <w:rPr>
                <w:b/>
                <w:bCs/>
                <w:sz w:val="24"/>
                <w:szCs w:val="24"/>
              </w:rPr>
              <w:t>Рис. 11.4.</w:t>
            </w:r>
            <w:r w:rsidRPr="00671924">
              <w:rPr>
                <w:sz w:val="24"/>
                <w:szCs w:val="24"/>
              </w:rPr>
              <w:t xml:space="preserve"> Диалоговое окно</w:t>
            </w:r>
            <w:r w:rsidRPr="00671924">
              <w:rPr>
                <w:b/>
                <w:bCs/>
                <w:sz w:val="24"/>
                <w:szCs w:val="24"/>
              </w:rPr>
              <w:t xml:space="preserve"> Personal Web Server Properties,</w:t>
            </w:r>
            <w:r w:rsidRPr="00671924">
              <w:rPr>
                <w:sz w:val="24"/>
                <w:szCs w:val="24"/>
              </w:rPr>
              <w:t xml:space="preserve"> вкладка</w:t>
            </w:r>
            <w:r w:rsidRPr="00671924">
              <w:rPr>
                <w:b/>
                <w:bCs/>
                <w:sz w:val="24"/>
                <w:szCs w:val="24"/>
              </w:rPr>
              <w:t xml:space="preserve"> Startup Web Server Properties,</w:t>
            </w:r>
            <w:r w:rsidRPr="00671924">
              <w:rPr>
                <w:sz w:val="24"/>
                <w:szCs w:val="24"/>
              </w:rPr>
              <w:t xml:space="preserve"> вкладка </w:t>
            </w:r>
            <w:r w:rsidRPr="00671924">
              <w:rPr>
                <w:b/>
                <w:bCs/>
                <w:sz w:val="24"/>
                <w:szCs w:val="24"/>
              </w:rPr>
              <w:t>Administration</w:t>
            </w:r>
          </w:p>
        </w:tc>
      </w:tr>
    </w:tbl>
    <w:p w:rsidR="00671924" w:rsidRDefault="00671924">
      <w:pPr>
        <w:pStyle w:val="a3"/>
        <w:ind w:right="419"/>
        <w:rPr>
          <w:rFonts w:ascii="Times New Roman" w:hAnsi="Times New Roman" w:cs="Times New Roman"/>
        </w:rPr>
      </w:pPr>
      <w:r>
        <w:rPr>
          <w:rFonts w:ascii="Times New Roman" w:hAnsi="Times New Roman" w:cs="Times New Roman"/>
        </w:rPr>
        <w:t> </w:t>
      </w:r>
    </w:p>
    <w:p w:rsidR="00671924" w:rsidRDefault="00671924">
      <w:pPr>
        <w:pStyle w:val="a3"/>
        <w:ind w:right="419"/>
        <w:rPr>
          <w:rFonts w:ascii="Times New Roman" w:hAnsi="Times New Roman" w:cs="Times New Roman"/>
        </w:rPr>
      </w:pPr>
      <w:r>
        <w:rPr>
          <w:rFonts w:ascii="Times New Roman" w:hAnsi="Times New Roman" w:cs="Times New Roman"/>
        </w:rPr>
        <w:t>После нажатия кнопки</w:t>
      </w:r>
      <w:r>
        <w:rPr>
          <w:rFonts w:ascii="Times New Roman" w:hAnsi="Times New Roman" w:cs="Times New Roman"/>
          <w:b/>
          <w:bCs/>
        </w:rPr>
        <w:t xml:space="preserve"> Administration</w:t>
      </w:r>
      <w:r>
        <w:rPr>
          <w:rFonts w:ascii="Times New Roman" w:hAnsi="Times New Roman" w:cs="Times New Roman"/>
        </w:rPr>
        <w:t xml:space="preserve"> в браузере появится страница</w:t>
      </w:r>
      <w:r>
        <w:rPr>
          <w:rFonts w:ascii="Times New Roman" w:hAnsi="Times New Roman" w:cs="Times New Roman"/>
          <w:b/>
          <w:bCs/>
        </w:rPr>
        <w:t xml:space="preserve"> Internet Services</w:t>
      </w:r>
      <w:r>
        <w:rPr>
          <w:rFonts w:ascii="Times New Roman" w:hAnsi="Times New Roman" w:cs="Times New Roman"/>
        </w:rPr>
        <w:t xml:space="preserve"> </w:t>
      </w:r>
    </w:p>
    <w:p w:rsidR="00671924" w:rsidRDefault="00671924">
      <w:pPr>
        <w:pStyle w:val="a3"/>
        <w:ind w:right="419"/>
        <w:rPr>
          <w:rFonts w:ascii="Times New Roman" w:hAnsi="Times New Roman" w:cs="Times New Roman"/>
        </w:rPr>
      </w:pPr>
      <w:r>
        <w:rPr>
          <w:rFonts w:ascii="Times New Roman" w:hAnsi="Times New Roman" w:cs="Times New Roman"/>
          <w:b/>
          <w:bCs/>
        </w:rPr>
        <w:t>Administrator</w:t>
      </w:r>
      <w:r>
        <w:rPr>
          <w:rFonts w:ascii="Times New Roman" w:hAnsi="Times New Roman" w:cs="Times New Roman"/>
        </w:rPr>
        <w:t xml:space="preserve"> (Администратор служб Internet), показанная на рис. 11.5. </w:t>
      </w:r>
    </w:p>
    <w:p w:rsidR="00671924" w:rsidRDefault="00B66F52">
      <w:pPr>
        <w:pStyle w:val="a3"/>
        <w:ind w:right="419"/>
        <w:rPr>
          <w:rFonts w:ascii="Times New Roman" w:hAnsi="Times New Roman" w:cs="Times New Roman"/>
        </w:rPr>
      </w:pPr>
      <w:r>
        <w:rPr>
          <w:rFonts w:ascii="Times New Roman" w:hAnsi="Times New Roman" w:cs="Times New Roman"/>
        </w:rPr>
        <w:pict>
          <v:shape id="_x0000_i1028" type="#_x0000_t75" style="width:285.75pt;height:207.75pt">
            <v:imagedata r:id="rId8" o:title="114"/>
          </v:shape>
        </w:pict>
      </w:r>
      <w:r w:rsidR="00671924">
        <w:rPr>
          <w:rFonts w:ascii="Times New Roman" w:hAnsi="Times New Roman" w:cs="Times New Roman"/>
        </w:rPr>
        <w:br w:type="textWrapping" w:clear="all"/>
      </w:r>
    </w:p>
    <w:p w:rsidR="00671924" w:rsidRDefault="00671924">
      <w:pPr>
        <w:pStyle w:val="a3"/>
        <w:ind w:right="419"/>
        <w:rPr>
          <w:rFonts w:ascii="Times New Roman" w:hAnsi="Times New Roman" w:cs="Times New Roman"/>
        </w:rPr>
      </w:pPr>
      <w:r>
        <w:rPr>
          <w:rFonts w:ascii="Times New Roman" w:hAnsi="Times New Roman" w:cs="Times New Roman"/>
          <w:b/>
          <w:bCs/>
        </w:rPr>
        <w:t>Рис. 11.5. С граница Internet Services Administrator</w:t>
      </w:r>
      <w:r>
        <w:rPr>
          <w:rFonts w:ascii="Times New Roman" w:hAnsi="Times New Roman" w:cs="Times New Roman"/>
        </w:rPr>
        <w:t xml:space="preserve"> </w:t>
      </w:r>
    </w:p>
    <w:p w:rsidR="00671924" w:rsidRDefault="00671924">
      <w:pPr>
        <w:pStyle w:val="a3"/>
        <w:ind w:right="419"/>
        <w:rPr>
          <w:rFonts w:ascii="Times New Roman" w:hAnsi="Times New Roman" w:cs="Times New Roman"/>
        </w:rPr>
      </w:pPr>
      <w:r>
        <w:rPr>
          <w:rFonts w:ascii="Times New Roman" w:hAnsi="Times New Roman" w:cs="Times New Roman"/>
        </w:rPr>
        <w:t>Здесь вы можете выбрать между администрированием WWW, FTP и локальных пользователей. Если вы пойдете по ссылке</w:t>
      </w:r>
      <w:r>
        <w:rPr>
          <w:rFonts w:ascii="Times New Roman" w:hAnsi="Times New Roman" w:cs="Times New Roman"/>
          <w:b/>
          <w:bCs/>
        </w:rPr>
        <w:t xml:space="preserve"> WWW Administration,</w:t>
      </w:r>
      <w:r>
        <w:rPr>
          <w:rFonts w:ascii="Times New Roman" w:hAnsi="Times New Roman" w:cs="Times New Roman"/>
        </w:rPr>
        <w:t xml:space="preserve"> то в браузере появится страница под названием</w:t>
      </w:r>
      <w:r>
        <w:rPr>
          <w:rFonts w:ascii="Times New Roman" w:hAnsi="Times New Roman" w:cs="Times New Roman"/>
          <w:b/>
          <w:bCs/>
        </w:rPr>
        <w:t xml:space="preserve"> Internet Services Administrator — WWW</w:t>
      </w:r>
      <w:r>
        <w:rPr>
          <w:rFonts w:ascii="Times New Roman" w:hAnsi="Times New Roman" w:cs="Times New Roman"/>
        </w:rPr>
        <w:t xml:space="preserve"> (рис. 11.6), на которой, в свою очередь, также есть несколько вкладок. </w:t>
      </w:r>
    </w:p>
    <w:p w:rsidR="00671924" w:rsidRDefault="00B66F52">
      <w:pPr>
        <w:pStyle w:val="a3"/>
        <w:ind w:right="419"/>
        <w:rPr>
          <w:rFonts w:ascii="Times New Roman" w:hAnsi="Times New Roman" w:cs="Times New Roman"/>
        </w:rPr>
      </w:pPr>
      <w:r>
        <w:rPr>
          <w:rFonts w:ascii="Times New Roman" w:hAnsi="Times New Roman" w:cs="Times New Roman"/>
        </w:rPr>
        <w:pict>
          <v:shape id="_x0000_i1029" type="#_x0000_t75" style="width:313.5pt;height:234.75pt">
            <v:imagedata r:id="rId9" o:title="115"/>
          </v:shape>
        </w:pict>
      </w:r>
      <w:r w:rsidR="00671924">
        <w:rPr>
          <w:rFonts w:ascii="Times New Roman" w:hAnsi="Times New Roman" w:cs="Times New Roman"/>
        </w:rPr>
        <w:br w:type="textWrapping" w:clear="all"/>
      </w:r>
    </w:p>
    <w:p w:rsidR="00671924" w:rsidRDefault="00671924">
      <w:pPr>
        <w:pStyle w:val="a3"/>
        <w:ind w:right="419"/>
        <w:rPr>
          <w:rFonts w:ascii="Times New Roman" w:hAnsi="Times New Roman" w:cs="Times New Roman"/>
        </w:rPr>
      </w:pPr>
      <w:r>
        <w:rPr>
          <w:rFonts w:ascii="Times New Roman" w:hAnsi="Times New Roman" w:cs="Times New Roman"/>
          <w:b/>
          <w:bCs/>
        </w:rPr>
        <w:t>Рис. 11.6. Страница Internet Services Administrator — WWW</w:t>
      </w:r>
      <w:r>
        <w:rPr>
          <w:rFonts w:ascii="Times New Roman" w:hAnsi="Times New Roman" w:cs="Times New Roman"/>
        </w:rPr>
        <w:t xml:space="preserve"> </w:t>
      </w:r>
    </w:p>
    <w:p w:rsidR="00671924" w:rsidRDefault="00671924">
      <w:pPr>
        <w:pStyle w:val="a3"/>
        <w:ind w:right="419"/>
        <w:rPr>
          <w:rFonts w:ascii="Times New Roman" w:hAnsi="Times New Roman" w:cs="Times New Roman"/>
        </w:rPr>
      </w:pPr>
      <w:r>
        <w:rPr>
          <w:rFonts w:ascii="Times New Roman" w:hAnsi="Times New Roman" w:cs="Times New Roman"/>
        </w:rPr>
        <w:t>На вкладке</w:t>
      </w:r>
      <w:r>
        <w:rPr>
          <w:rFonts w:ascii="Times New Roman" w:hAnsi="Times New Roman" w:cs="Times New Roman"/>
          <w:b/>
          <w:bCs/>
        </w:rPr>
        <w:t xml:space="preserve"> Service</w:t>
      </w:r>
      <w:r>
        <w:rPr>
          <w:rFonts w:ascii="Times New Roman" w:hAnsi="Times New Roman" w:cs="Times New Roman"/>
        </w:rPr>
        <w:t xml:space="preserve"> устанавливаются пароли и некоторые другие настройки. На вкладке</w:t>
      </w:r>
      <w:r>
        <w:rPr>
          <w:rFonts w:ascii="Times New Roman" w:hAnsi="Times New Roman" w:cs="Times New Roman"/>
          <w:b/>
          <w:bCs/>
        </w:rPr>
        <w:t xml:space="preserve"> Directories</w:t>
      </w:r>
      <w:r>
        <w:rPr>
          <w:rFonts w:ascii="Times New Roman" w:hAnsi="Times New Roman" w:cs="Times New Roman"/>
        </w:rPr>
        <w:t xml:space="preserve"> можно редактировать, добавлять и удалять папки в ваших сайтах. Вкладка</w:t>
      </w:r>
      <w:r>
        <w:rPr>
          <w:rFonts w:ascii="Times New Roman" w:hAnsi="Times New Roman" w:cs="Times New Roman"/>
          <w:b/>
          <w:bCs/>
        </w:rPr>
        <w:t xml:space="preserve"> Logging</w:t>
      </w:r>
      <w:r>
        <w:rPr>
          <w:rFonts w:ascii="Times New Roman" w:hAnsi="Times New Roman" w:cs="Times New Roman"/>
        </w:rPr>
        <w:t xml:space="preserve"> предоставляет возможность конфигурирования журнала событий Web-сервера, который по умолчанию носит имя </w:t>
      </w:r>
      <w:r>
        <w:rPr>
          <w:rFonts w:ascii="Times New Roman" w:hAnsi="Times New Roman" w:cs="Times New Roman"/>
          <w:i/>
          <w:iCs/>
        </w:rPr>
        <w:t>InetServer_Event.log</w:t>
      </w:r>
      <w:r>
        <w:rPr>
          <w:rFonts w:ascii="Times New Roman" w:hAnsi="Times New Roman" w:cs="Times New Roman"/>
        </w:rPr>
        <w:t xml:space="preserve"> и находится в папке </w:t>
      </w:r>
      <w:r>
        <w:rPr>
          <w:rFonts w:ascii="Times New Roman" w:hAnsi="Times New Roman" w:cs="Times New Roman"/>
          <w:i/>
          <w:iCs/>
        </w:rPr>
        <w:t>Windows.</w:t>
      </w:r>
      <w:r>
        <w:rPr>
          <w:rFonts w:ascii="Times New Roman" w:hAnsi="Times New Roman" w:cs="Times New Roman"/>
        </w:rPr>
        <w:t xml:space="preserve"> </w:t>
      </w:r>
    </w:p>
    <w:p w:rsidR="00671924" w:rsidRDefault="00671924">
      <w:pPr>
        <w:pStyle w:val="a3"/>
        <w:ind w:right="419"/>
        <w:rPr>
          <w:rFonts w:ascii="Times New Roman" w:hAnsi="Times New Roman" w:cs="Times New Roman"/>
        </w:rPr>
      </w:pPr>
      <w:r>
        <w:rPr>
          <w:rFonts w:ascii="Times New Roman" w:hAnsi="Times New Roman" w:cs="Times New Roman"/>
          <w:b/>
          <w:bCs/>
        </w:rPr>
        <w:t>Ссылка Local User Administration страницы Internet Services Administrator</w:t>
      </w:r>
      <w:r>
        <w:rPr>
          <w:rFonts w:ascii="Times New Roman" w:hAnsi="Times New Roman" w:cs="Times New Roman"/>
        </w:rPr>
        <w:t xml:space="preserve"> </w:t>
      </w:r>
    </w:p>
    <w:p w:rsidR="00671924" w:rsidRDefault="00671924">
      <w:pPr>
        <w:pStyle w:val="a3"/>
        <w:ind w:right="419"/>
        <w:rPr>
          <w:rFonts w:ascii="Times New Roman" w:hAnsi="Times New Roman" w:cs="Times New Roman"/>
        </w:rPr>
      </w:pPr>
      <w:r>
        <w:rPr>
          <w:rFonts w:ascii="Times New Roman" w:hAnsi="Times New Roman" w:cs="Times New Roman"/>
        </w:rPr>
        <w:t>приведет вас на страницу</w:t>
      </w:r>
      <w:r>
        <w:rPr>
          <w:rFonts w:ascii="Times New Roman" w:hAnsi="Times New Roman" w:cs="Times New Roman"/>
          <w:b/>
          <w:bCs/>
        </w:rPr>
        <w:t xml:space="preserve"> Internet Local User Administrator,</w:t>
      </w:r>
      <w:r>
        <w:rPr>
          <w:rFonts w:ascii="Times New Roman" w:hAnsi="Times New Roman" w:cs="Times New Roman"/>
        </w:rPr>
        <w:t xml:space="preserve"> предназначенную для администрирования пользователей и групп. Впоследствии эти пользователи и группы можно регистрировать на сайтах посредством команды Проводника</w:t>
      </w:r>
      <w:r>
        <w:rPr>
          <w:rFonts w:ascii="Times New Roman" w:hAnsi="Times New Roman" w:cs="Times New Roman"/>
          <w:b/>
          <w:bCs/>
        </w:rPr>
        <w:t xml:space="preserve"> Permissions.</w:t>
      </w:r>
      <w:r>
        <w:rPr>
          <w:rFonts w:ascii="Times New Roman" w:hAnsi="Times New Roman" w:cs="Times New Roman"/>
        </w:rPr>
        <w:t xml:space="preserve"> </w:t>
      </w:r>
    </w:p>
    <w:p w:rsidR="00671924" w:rsidRDefault="00671924">
      <w:pPr>
        <w:pStyle w:val="a3"/>
        <w:ind w:right="419"/>
        <w:rPr>
          <w:rFonts w:ascii="Times New Roman" w:hAnsi="Times New Roman" w:cs="Times New Roman"/>
        </w:rPr>
      </w:pPr>
      <w:r>
        <w:rPr>
          <w:rFonts w:ascii="Times New Roman" w:hAnsi="Times New Roman" w:cs="Times New Roman"/>
        </w:rPr>
        <w:t>Последняя вкладка диалогового окна</w:t>
      </w:r>
      <w:r>
        <w:rPr>
          <w:rFonts w:ascii="Times New Roman" w:hAnsi="Times New Roman" w:cs="Times New Roman"/>
          <w:b/>
          <w:bCs/>
        </w:rPr>
        <w:t xml:space="preserve"> Personal Web Server Properties</w:t>
      </w:r>
      <w:r>
        <w:rPr>
          <w:rFonts w:ascii="Times New Roman" w:hAnsi="Times New Roman" w:cs="Times New Roman"/>
        </w:rPr>
        <w:t xml:space="preserve"> </w:t>
      </w:r>
    </w:p>
    <w:p w:rsidR="00671924" w:rsidRDefault="00671924">
      <w:pPr>
        <w:pStyle w:val="a3"/>
        <w:ind w:right="419"/>
        <w:rPr>
          <w:rFonts w:ascii="Times New Roman" w:hAnsi="Times New Roman" w:cs="Times New Roman"/>
        </w:rPr>
      </w:pPr>
      <w:r>
        <w:rPr>
          <w:rFonts w:ascii="Times New Roman" w:hAnsi="Times New Roman" w:cs="Times New Roman"/>
        </w:rPr>
        <w:t>(рис. 11.7) называется</w:t>
      </w:r>
      <w:r>
        <w:rPr>
          <w:rFonts w:ascii="Times New Roman" w:hAnsi="Times New Roman" w:cs="Times New Roman"/>
          <w:b/>
          <w:bCs/>
        </w:rPr>
        <w:t xml:space="preserve"> Services</w:t>
      </w:r>
      <w:r>
        <w:rPr>
          <w:rFonts w:ascii="Times New Roman" w:hAnsi="Times New Roman" w:cs="Times New Roman"/>
        </w:rPr>
        <w:t xml:space="preserve"> (Службы) и предоставляет возможности запуска, останова и настройки параметров служб FTP и HTTP. Если вы выберете одну из этих служб и нажмете кнопку</w:t>
      </w:r>
      <w:r>
        <w:rPr>
          <w:rFonts w:ascii="Times New Roman" w:hAnsi="Times New Roman" w:cs="Times New Roman"/>
          <w:b/>
          <w:bCs/>
        </w:rPr>
        <w:t xml:space="preserve"> Properties,</w:t>
      </w:r>
      <w:r>
        <w:rPr>
          <w:rFonts w:ascii="Times New Roman" w:hAnsi="Times New Roman" w:cs="Times New Roman"/>
        </w:rPr>
        <w:t xml:space="preserve"> откроется соответствующее диалоговое окно свойств, в котором вы сможете настроить, в частности, параметры запуска. </w:t>
      </w:r>
    </w:p>
    <w:p w:rsidR="00671924" w:rsidRDefault="00B66F52">
      <w:pPr>
        <w:pStyle w:val="a3"/>
        <w:ind w:right="419"/>
        <w:rPr>
          <w:rFonts w:ascii="Times New Roman" w:hAnsi="Times New Roman" w:cs="Times New Roman"/>
        </w:rPr>
      </w:pPr>
      <w:r>
        <w:rPr>
          <w:rFonts w:ascii="Times New Roman" w:hAnsi="Times New Roman" w:cs="Times New Roman"/>
        </w:rPr>
        <w:pict>
          <v:shape id="_x0000_i1030" type="#_x0000_t75" style="width:184.5pt;height:221.25pt">
            <v:imagedata r:id="rId10" o:title="116"/>
          </v:shape>
        </w:pict>
      </w:r>
      <w:r w:rsidR="00671924">
        <w:rPr>
          <w:rFonts w:ascii="Times New Roman" w:hAnsi="Times New Roman" w:cs="Times New Roman"/>
        </w:rPr>
        <w:br w:type="textWrapping" w:clear="all"/>
      </w:r>
    </w:p>
    <w:p w:rsidR="00671924" w:rsidRDefault="00671924">
      <w:pPr>
        <w:pStyle w:val="a3"/>
        <w:ind w:right="419"/>
        <w:rPr>
          <w:rFonts w:ascii="Times New Roman" w:hAnsi="Times New Roman" w:cs="Times New Roman"/>
        </w:rPr>
      </w:pPr>
      <w:r>
        <w:rPr>
          <w:rFonts w:ascii="Times New Roman" w:hAnsi="Times New Roman" w:cs="Times New Roman"/>
          <w:b/>
          <w:bCs/>
        </w:rPr>
        <w:t>Рис. 11.7.</w:t>
      </w:r>
      <w:r>
        <w:rPr>
          <w:rFonts w:ascii="Times New Roman" w:hAnsi="Times New Roman" w:cs="Times New Roman"/>
        </w:rPr>
        <w:t xml:space="preserve"> Диалоговое окно </w:t>
      </w:r>
      <w:r>
        <w:rPr>
          <w:rFonts w:ascii="Times New Roman" w:hAnsi="Times New Roman" w:cs="Times New Roman"/>
          <w:b/>
          <w:bCs/>
        </w:rPr>
        <w:t xml:space="preserve">Personal Web Server Properties, </w:t>
      </w:r>
      <w:r>
        <w:rPr>
          <w:rFonts w:ascii="Times New Roman" w:hAnsi="Times New Roman" w:cs="Times New Roman"/>
        </w:rPr>
        <w:t>вкладка</w:t>
      </w:r>
      <w:r>
        <w:rPr>
          <w:rFonts w:ascii="Times New Roman" w:hAnsi="Times New Roman" w:cs="Times New Roman"/>
          <w:b/>
          <w:bCs/>
        </w:rPr>
        <w:t xml:space="preserve"> Services</w:t>
      </w:r>
      <w:r>
        <w:rPr>
          <w:rFonts w:ascii="Times New Roman" w:hAnsi="Times New Roman" w:cs="Times New Roman"/>
        </w:rPr>
        <w:t xml:space="preserve"> </w:t>
      </w:r>
    </w:p>
    <w:p w:rsidR="00671924" w:rsidRDefault="00671924">
      <w:pPr>
        <w:pStyle w:val="a3"/>
        <w:ind w:right="419"/>
        <w:rPr>
          <w:rFonts w:ascii="Times New Roman" w:hAnsi="Times New Roman" w:cs="Times New Roman"/>
        </w:rPr>
      </w:pPr>
      <w:r>
        <w:rPr>
          <w:rFonts w:ascii="Times New Roman" w:hAnsi="Times New Roman" w:cs="Times New Roman"/>
        </w:rPr>
        <w:t>Более подробную информацию о Персональном Web-сервере Microsoft можно найти в документации, доступной через кнопку</w:t>
      </w:r>
      <w:r>
        <w:rPr>
          <w:rFonts w:ascii="Times New Roman" w:hAnsi="Times New Roman" w:cs="Times New Roman"/>
          <w:b/>
          <w:bCs/>
        </w:rPr>
        <w:t xml:space="preserve"> More Details</w:t>
      </w:r>
      <w:r>
        <w:rPr>
          <w:rFonts w:ascii="Times New Roman" w:hAnsi="Times New Roman" w:cs="Times New Roman"/>
        </w:rPr>
        <w:t xml:space="preserve"> на вкладке</w:t>
      </w:r>
      <w:r>
        <w:rPr>
          <w:rFonts w:ascii="Times New Roman" w:hAnsi="Times New Roman" w:cs="Times New Roman"/>
          <w:b/>
          <w:bCs/>
        </w:rPr>
        <w:t xml:space="preserve"> General</w:t>
      </w:r>
      <w:r>
        <w:rPr>
          <w:rFonts w:ascii="Times New Roman" w:hAnsi="Times New Roman" w:cs="Times New Roman"/>
        </w:rPr>
        <w:t xml:space="preserve"> диалогового окна</w:t>
      </w:r>
      <w:r>
        <w:rPr>
          <w:rFonts w:ascii="Times New Roman" w:hAnsi="Times New Roman" w:cs="Times New Roman"/>
          <w:b/>
          <w:bCs/>
        </w:rPr>
        <w:t xml:space="preserve"> Personal Web Server Properties,</w:t>
      </w:r>
      <w:r>
        <w:rPr>
          <w:rFonts w:ascii="Times New Roman" w:hAnsi="Times New Roman" w:cs="Times New Roman"/>
        </w:rPr>
        <w:t xml:space="preserve"> или на Web-сайте Frontpage по адресу</w:t>
      </w:r>
      <w:r>
        <w:rPr>
          <w:rFonts w:ascii="Times New Roman" w:hAnsi="Times New Roman" w:cs="Times New Roman"/>
          <w:b/>
          <w:bCs/>
        </w:rPr>
        <w:t xml:space="preserve"> www.microsoft.com/frontpage/.</w:t>
      </w:r>
      <w:r>
        <w:rPr>
          <w:rFonts w:ascii="Times New Roman" w:hAnsi="Times New Roman" w:cs="Times New Roman"/>
        </w:rPr>
        <w:t xml:space="preserve"> </w:t>
      </w:r>
    </w:p>
    <w:p w:rsidR="00671924" w:rsidRDefault="00671924">
      <w:pPr>
        <w:pStyle w:val="a3"/>
        <w:ind w:right="419"/>
        <w:rPr>
          <w:rFonts w:ascii="Times New Roman" w:hAnsi="Times New Roman" w:cs="Times New Roman"/>
        </w:rPr>
      </w:pPr>
      <w:r>
        <w:rPr>
          <w:rFonts w:ascii="Times New Roman" w:hAnsi="Times New Roman" w:cs="Times New Roman"/>
          <w:b/>
          <w:bCs/>
        </w:rPr>
        <w:t>Провайдеры услуг Internet</w:t>
      </w:r>
      <w:r>
        <w:rPr>
          <w:rFonts w:ascii="Times New Roman" w:hAnsi="Times New Roman" w:cs="Times New Roman"/>
        </w:rPr>
        <w:t xml:space="preserve"> </w:t>
      </w:r>
    </w:p>
    <w:p w:rsidR="00671924" w:rsidRDefault="00671924">
      <w:pPr>
        <w:pStyle w:val="a3"/>
        <w:ind w:right="419"/>
        <w:rPr>
          <w:rFonts w:ascii="Times New Roman" w:hAnsi="Times New Roman" w:cs="Times New Roman"/>
        </w:rPr>
      </w:pPr>
      <w:r>
        <w:rPr>
          <w:rFonts w:ascii="Times New Roman" w:hAnsi="Times New Roman" w:cs="Times New Roman"/>
        </w:rPr>
        <w:t xml:space="preserve">Прежде чем решиться на воздвижение собственного Web-сервера, подумайте как следует, так ли уж вам нужна лишняя головная боль и не лучше ли предоставить кому-нибудь другому пить пачками анальгин. </w:t>
      </w:r>
      <w:r>
        <w:rPr>
          <w:rFonts w:ascii="Times New Roman" w:hAnsi="Times New Roman" w:cs="Times New Roman"/>
          <w:i/>
          <w:iCs/>
        </w:rPr>
        <w:t>Провайдеры услуг Internet (Internet Service Provider, ISP),</w:t>
      </w:r>
      <w:r>
        <w:rPr>
          <w:rFonts w:ascii="Times New Roman" w:hAnsi="Times New Roman" w:cs="Times New Roman"/>
        </w:rPr>
        <w:t xml:space="preserve"> также называемые </w:t>
      </w:r>
      <w:r>
        <w:rPr>
          <w:rFonts w:ascii="Times New Roman" w:hAnsi="Times New Roman" w:cs="Times New Roman"/>
          <w:i/>
          <w:iCs/>
        </w:rPr>
        <w:t>Web-хостами —</w:t>
      </w:r>
      <w:r>
        <w:rPr>
          <w:rFonts w:ascii="Times New Roman" w:hAnsi="Times New Roman" w:cs="Times New Roman"/>
        </w:rPr>
        <w:t xml:space="preserve"> это компании, которые размещают ваши сайты на своих серверах и предоставляют ряд различных услуг — как правило, по достаточно невысоким ценам, особенно если сравнивать их со стоимостью госпитализации несчастного Web-мастера, у которого в третий раз за неделю "лег" сервер. </w:t>
      </w:r>
    </w:p>
    <w:p w:rsidR="00671924" w:rsidRDefault="00671924">
      <w:pPr>
        <w:pStyle w:val="a3"/>
        <w:ind w:right="419"/>
        <w:rPr>
          <w:rFonts w:ascii="Times New Roman" w:hAnsi="Times New Roman" w:cs="Times New Roman"/>
        </w:rPr>
      </w:pPr>
      <w:r>
        <w:rPr>
          <w:rFonts w:ascii="Times New Roman" w:hAnsi="Times New Roman" w:cs="Times New Roman"/>
        </w:rPr>
        <w:t xml:space="preserve">Большинство ISP взимают за размещение вашего сайта периодическую плату (как правило, помесячно или раз в полгода-год); за эти деньги вы получаете в распоряжение некоторое количество дискового пространства и как минимум один адрес электронной почты. Вы также можете рассчитывать на помощь в установке и настройке сайта; кроме этого, провайдеры обычно предоставляют своим подписчикам готовые сценарии CGI и прочие полезные мелочи. </w:t>
      </w:r>
    </w:p>
    <w:p w:rsidR="00671924" w:rsidRDefault="00671924">
      <w:pPr>
        <w:pStyle w:val="a3"/>
        <w:ind w:right="419"/>
        <w:rPr>
          <w:rFonts w:ascii="Times New Roman" w:hAnsi="Times New Roman" w:cs="Times New Roman"/>
        </w:rPr>
      </w:pPr>
      <w:r>
        <w:rPr>
          <w:rFonts w:ascii="Times New Roman" w:hAnsi="Times New Roman" w:cs="Times New Roman"/>
        </w:rPr>
        <w:t xml:space="preserve">Достоинства использования услуг провайдеров заключаются в избавлении от забот по обслуживанию Web-сервера и в ускорении доступа пользователей к вашему сайту, поскольку ISP, как правило, располагают высокоскоростными каналами доступа к Internet. Плюс к этому вы избежите лишних расходов на установку брандмауэра, защищающего ваши ресурсы от несанкционированного вторжения. </w:t>
      </w:r>
    </w:p>
    <w:p w:rsidR="00671924" w:rsidRDefault="00671924">
      <w:pPr>
        <w:pStyle w:val="a3"/>
        <w:ind w:right="419"/>
        <w:rPr>
          <w:rFonts w:ascii="Times New Roman" w:hAnsi="Times New Roman" w:cs="Times New Roman"/>
        </w:rPr>
      </w:pPr>
      <w:r>
        <w:rPr>
          <w:rFonts w:ascii="Times New Roman" w:hAnsi="Times New Roman" w:cs="Times New Roman"/>
        </w:rPr>
        <w:t xml:space="preserve">Недостатки этого пути сравнительно невелики; один из них состоит в том, что в этой ситуации вы не можете полностью контролировать свой сайт. Все предприниматели мечтают о том, чтобы их дела процветали, а сайты разрастались, отражая непрерывно растущую заинтересованность и потребность покупателей в информации; если вы также относитесь к этой категории, то вам будет проще (и в конечном счете дешевле) содержать большой сайт у себя, чем управлять им дистанционно. </w:t>
      </w:r>
    </w:p>
    <w:p w:rsidR="00671924" w:rsidRDefault="00671924">
      <w:pPr>
        <w:pStyle w:val="a3"/>
        <w:ind w:right="419"/>
        <w:rPr>
          <w:rFonts w:ascii="Times New Roman" w:hAnsi="Times New Roman" w:cs="Times New Roman"/>
        </w:rPr>
      </w:pPr>
      <w:r>
        <w:rPr>
          <w:rFonts w:ascii="Times New Roman" w:hAnsi="Times New Roman" w:cs="Times New Roman"/>
        </w:rPr>
        <w:t>В настоящий момент уже тысячи провайдеров установили на своих хостах Серверные расширения, подготовив их для размещения сайтов FrontPage. Полный их список вы можете найти по адресу</w:t>
      </w:r>
      <w:r>
        <w:rPr>
          <w:rFonts w:ascii="Times New Roman" w:hAnsi="Times New Roman" w:cs="Times New Roman"/>
          <w:b/>
          <w:bCs/>
        </w:rPr>
        <w:t xml:space="preserve"> www.microsoft.com/frontpage/.</w:t>
      </w:r>
      <w:r>
        <w:rPr>
          <w:rFonts w:ascii="Times New Roman" w:hAnsi="Times New Roman" w:cs="Times New Roman"/>
        </w:rPr>
        <w:t xml:space="preserve"> </w:t>
      </w:r>
    </w:p>
    <w:p w:rsidR="00671924" w:rsidRDefault="00671924">
      <w:pPr>
        <w:pStyle w:val="a3"/>
        <w:ind w:right="419"/>
        <w:rPr>
          <w:rFonts w:ascii="Times New Roman" w:hAnsi="Times New Roman" w:cs="Times New Roman"/>
        </w:rPr>
      </w:pPr>
      <w:r>
        <w:rPr>
          <w:rFonts w:ascii="Times New Roman" w:hAnsi="Times New Roman" w:cs="Times New Roman"/>
        </w:rPr>
        <w:t xml:space="preserve">Если же ваш Web-сайт размещен у провайдера, не поддерживающего FrontPage, а сами вы не прочь перевести свой сайт под Frontpage, то обратите его внимание на раздел </w:t>
      </w:r>
      <w:r>
        <w:rPr>
          <w:rFonts w:ascii="Times New Roman" w:hAnsi="Times New Roman" w:cs="Times New Roman"/>
          <w:i/>
          <w:iCs/>
        </w:rPr>
        <w:t>Frontpage Web Presence Providers</w:t>
      </w:r>
      <w:r>
        <w:rPr>
          <w:rFonts w:ascii="Times New Roman" w:hAnsi="Times New Roman" w:cs="Times New Roman"/>
        </w:rPr>
        <w:t xml:space="preserve"> на сайте FrontPage. И, в конечном счете, у вас все же есть возможность разместить сайт FrontPage даже у такого провайдера, если он предоставит вам доступ по FTP. Для этого установите у себя Мастер Web-публикаций (Web Publishing Wizard) из комплекта FrontPage Bonus Pack. Независимо от того, поддерживает ли ваш провайдер FrontPage или нет, для размещения сайта на сервере вы будете использовать команду Проводника</w:t>
      </w:r>
      <w:r>
        <w:rPr>
          <w:rFonts w:ascii="Times New Roman" w:hAnsi="Times New Roman" w:cs="Times New Roman"/>
          <w:b/>
          <w:bCs/>
        </w:rPr>
        <w:t xml:space="preserve"> Publish FrontPage Web.</w:t>
      </w:r>
      <w:r>
        <w:rPr>
          <w:rFonts w:ascii="Times New Roman" w:hAnsi="Times New Roman" w:cs="Times New Roman"/>
        </w:rPr>
        <w:t xml:space="preserve"> Если FrontPage не обнаружит на Web-сервере вашего ISP Серверные расширения, то автоматически будет запущен Мастер Web-публикаций; с его помощью вы сможете загрузить свой сайт на сервер, на котором не установлены расширения. </w:t>
      </w:r>
    </w:p>
    <w:p w:rsidR="00671924" w:rsidRDefault="00671924">
      <w:pPr>
        <w:pStyle w:val="a3"/>
        <w:ind w:right="419"/>
        <w:rPr>
          <w:rFonts w:ascii="Times New Roman" w:hAnsi="Times New Roman" w:cs="Times New Roman"/>
        </w:rPr>
      </w:pPr>
      <w:r>
        <w:rPr>
          <w:rFonts w:ascii="Times New Roman" w:hAnsi="Times New Roman" w:cs="Times New Roman"/>
        </w:rPr>
        <w:t>Чтобы подробнее ознакомиться с Мастером Web-публикаций, загляните в его справочную систему; команда</w:t>
      </w:r>
      <w:r>
        <w:rPr>
          <w:rFonts w:ascii="Times New Roman" w:hAnsi="Times New Roman" w:cs="Times New Roman"/>
          <w:b/>
          <w:bCs/>
        </w:rPr>
        <w:t xml:space="preserve"> Publish FrontPage Web</w:t>
      </w:r>
      <w:r>
        <w:rPr>
          <w:rFonts w:ascii="Times New Roman" w:hAnsi="Times New Roman" w:cs="Times New Roman"/>
        </w:rPr>
        <w:t xml:space="preserve"> была нами обстоятельно рассмотрена в главе 3; а дополнительные сведения о Frontpage и провайдерах вы найдете на Web-сайте FrontPage.</w:t>
      </w:r>
    </w:p>
    <w:p w:rsidR="00671924" w:rsidRDefault="00671924">
      <w:pPr>
        <w:rPr>
          <w:sz w:val="24"/>
          <w:szCs w:val="24"/>
        </w:rPr>
      </w:pPr>
      <w:bookmarkStart w:id="0" w:name="_GoBack"/>
      <w:bookmarkEnd w:id="0"/>
    </w:p>
    <w:sectPr w:rsidR="00671924">
      <w:pgSz w:w="11906" w:h="16838"/>
      <w:pgMar w:top="1134" w:right="1134" w:bottom="1134" w:left="1134"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01B1EA5"/>
    <w:multiLevelType w:val="hybridMultilevel"/>
    <w:tmpl w:val="AD4A8472"/>
    <w:lvl w:ilvl="0" w:tplc="AC3865B2">
      <w:start w:val="1"/>
      <w:numFmt w:val="bullet"/>
      <w:lvlText w:val=""/>
      <w:lvlJc w:val="left"/>
      <w:pPr>
        <w:tabs>
          <w:tab w:val="num" w:pos="720"/>
        </w:tabs>
        <w:ind w:left="720" w:hanging="360"/>
      </w:pPr>
      <w:rPr>
        <w:rFonts w:ascii="Symbol" w:hAnsi="Symbol" w:cs="Symbol" w:hint="default"/>
        <w:sz w:val="20"/>
        <w:szCs w:val="20"/>
      </w:rPr>
    </w:lvl>
    <w:lvl w:ilvl="1" w:tplc="F9E2F7FC">
      <w:start w:val="1"/>
      <w:numFmt w:val="bullet"/>
      <w:lvlText w:val=""/>
      <w:lvlJc w:val="left"/>
      <w:pPr>
        <w:tabs>
          <w:tab w:val="num" w:pos="1440"/>
        </w:tabs>
        <w:ind w:left="1440" w:hanging="360"/>
      </w:pPr>
      <w:rPr>
        <w:rFonts w:ascii="Symbol" w:hAnsi="Symbol" w:cs="Symbol" w:hint="default"/>
        <w:sz w:val="20"/>
        <w:szCs w:val="20"/>
      </w:rPr>
    </w:lvl>
    <w:lvl w:ilvl="2" w:tplc="1EF89190">
      <w:start w:val="1"/>
      <w:numFmt w:val="bullet"/>
      <w:lvlText w:val=""/>
      <w:lvlJc w:val="left"/>
      <w:pPr>
        <w:tabs>
          <w:tab w:val="num" w:pos="2160"/>
        </w:tabs>
        <w:ind w:left="2160" w:hanging="360"/>
      </w:pPr>
      <w:rPr>
        <w:rFonts w:ascii="Symbol" w:hAnsi="Symbol" w:cs="Symbol" w:hint="default"/>
        <w:sz w:val="20"/>
        <w:szCs w:val="20"/>
      </w:rPr>
    </w:lvl>
    <w:lvl w:ilvl="3" w:tplc="DEC6039C">
      <w:start w:val="1"/>
      <w:numFmt w:val="bullet"/>
      <w:lvlText w:val=""/>
      <w:lvlJc w:val="left"/>
      <w:pPr>
        <w:tabs>
          <w:tab w:val="num" w:pos="2880"/>
        </w:tabs>
        <w:ind w:left="2880" w:hanging="360"/>
      </w:pPr>
      <w:rPr>
        <w:rFonts w:ascii="Symbol" w:hAnsi="Symbol" w:cs="Symbol" w:hint="default"/>
        <w:sz w:val="20"/>
        <w:szCs w:val="20"/>
      </w:rPr>
    </w:lvl>
    <w:lvl w:ilvl="4" w:tplc="D72EB372">
      <w:start w:val="1"/>
      <w:numFmt w:val="bullet"/>
      <w:lvlText w:val=""/>
      <w:lvlJc w:val="left"/>
      <w:pPr>
        <w:tabs>
          <w:tab w:val="num" w:pos="3600"/>
        </w:tabs>
        <w:ind w:left="3600" w:hanging="360"/>
      </w:pPr>
      <w:rPr>
        <w:rFonts w:ascii="Symbol" w:hAnsi="Symbol" w:cs="Symbol" w:hint="default"/>
        <w:sz w:val="20"/>
        <w:szCs w:val="20"/>
      </w:rPr>
    </w:lvl>
    <w:lvl w:ilvl="5" w:tplc="B3488768">
      <w:start w:val="1"/>
      <w:numFmt w:val="bullet"/>
      <w:lvlText w:val=""/>
      <w:lvlJc w:val="left"/>
      <w:pPr>
        <w:tabs>
          <w:tab w:val="num" w:pos="4320"/>
        </w:tabs>
        <w:ind w:left="4320" w:hanging="360"/>
      </w:pPr>
      <w:rPr>
        <w:rFonts w:ascii="Symbol" w:hAnsi="Symbol" w:cs="Symbol" w:hint="default"/>
        <w:sz w:val="20"/>
        <w:szCs w:val="20"/>
      </w:rPr>
    </w:lvl>
    <w:lvl w:ilvl="6" w:tplc="2798489E">
      <w:start w:val="1"/>
      <w:numFmt w:val="bullet"/>
      <w:lvlText w:val=""/>
      <w:lvlJc w:val="left"/>
      <w:pPr>
        <w:tabs>
          <w:tab w:val="num" w:pos="5040"/>
        </w:tabs>
        <w:ind w:left="5040" w:hanging="360"/>
      </w:pPr>
      <w:rPr>
        <w:rFonts w:ascii="Symbol" w:hAnsi="Symbol" w:cs="Symbol" w:hint="default"/>
        <w:sz w:val="20"/>
        <w:szCs w:val="20"/>
      </w:rPr>
    </w:lvl>
    <w:lvl w:ilvl="7" w:tplc="4EE8869A">
      <w:start w:val="1"/>
      <w:numFmt w:val="bullet"/>
      <w:lvlText w:val=""/>
      <w:lvlJc w:val="left"/>
      <w:pPr>
        <w:tabs>
          <w:tab w:val="num" w:pos="5760"/>
        </w:tabs>
        <w:ind w:left="5760" w:hanging="360"/>
      </w:pPr>
      <w:rPr>
        <w:rFonts w:ascii="Symbol" w:hAnsi="Symbol" w:cs="Symbol" w:hint="default"/>
        <w:sz w:val="20"/>
        <w:szCs w:val="20"/>
      </w:rPr>
    </w:lvl>
    <w:lvl w:ilvl="8" w:tplc="6B8A21C4">
      <w:start w:val="1"/>
      <w:numFmt w:val="bullet"/>
      <w:lvlText w:val=""/>
      <w:lvlJc w:val="left"/>
      <w:pPr>
        <w:tabs>
          <w:tab w:val="num" w:pos="6480"/>
        </w:tabs>
        <w:ind w:left="6480" w:hanging="360"/>
      </w:pPr>
      <w:rPr>
        <w:rFonts w:ascii="Symbol" w:hAnsi="Symbol" w:cs="Symbol" w:hint="default"/>
        <w:sz w:val="20"/>
        <w:szCs w:val="20"/>
      </w:rPr>
    </w:lvl>
  </w:abstractNum>
  <w:abstractNum w:abstractNumId="1">
    <w:nsid w:val="17A54C08"/>
    <w:multiLevelType w:val="hybridMultilevel"/>
    <w:tmpl w:val="10E447B2"/>
    <w:lvl w:ilvl="0" w:tplc="DA6E3534">
      <w:start w:val="1"/>
      <w:numFmt w:val="bullet"/>
      <w:lvlText w:val=""/>
      <w:lvlJc w:val="left"/>
      <w:pPr>
        <w:tabs>
          <w:tab w:val="num" w:pos="720"/>
        </w:tabs>
        <w:ind w:left="720" w:hanging="360"/>
      </w:pPr>
      <w:rPr>
        <w:rFonts w:ascii="Symbol" w:hAnsi="Symbol" w:cs="Symbol" w:hint="default"/>
        <w:sz w:val="20"/>
        <w:szCs w:val="20"/>
      </w:rPr>
    </w:lvl>
    <w:lvl w:ilvl="1" w:tplc="86D4D93C">
      <w:start w:val="1"/>
      <w:numFmt w:val="bullet"/>
      <w:lvlText w:val=""/>
      <w:lvlJc w:val="left"/>
      <w:pPr>
        <w:tabs>
          <w:tab w:val="num" w:pos="1440"/>
        </w:tabs>
        <w:ind w:left="1440" w:hanging="360"/>
      </w:pPr>
      <w:rPr>
        <w:rFonts w:ascii="Symbol" w:hAnsi="Symbol" w:cs="Symbol" w:hint="default"/>
        <w:sz w:val="20"/>
        <w:szCs w:val="20"/>
      </w:rPr>
    </w:lvl>
    <w:lvl w:ilvl="2" w:tplc="5858C172">
      <w:start w:val="1"/>
      <w:numFmt w:val="bullet"/>
      <w:lvlText w:val=""/>
      <w:lvlJc w:val="left"/>
      <w:pPr>
        <w:tabs>
          <w:tab w:val="num" w:pos="2160"/>
        </w:tabs>
        <w:ind w:left="2160" w:hanging="360"/>
      </w:pPr>
      <w:rPr>
        <w:rFonts w:ascii="Symbol" w:hAnsi="Symbol" w:cs="Symbol" w:hint="default"/>
        <w:sz w:val="20"/>
        <w:szCs w:val="20"/>
      </w:rPr>
    </w:lvl>
    <w:lvl w:ilvl="3" w:tplc="ED520944">
      <w:start w:val="1"/>
      <w:numFmt w:val="bullet"/>
      <w:lvlText w:val=""/>
      <w:lvlJc w:val="left"/>
      <w:pPr>
        <w:tabs>
          <w:tab w:val="num" w:pos="2880"/>
        </w:tabs>
        <w:ind w:left="2880" w:hanging="360"/>
      </w:pPr>
      <w:rPr>
        <w:rFonts w:ascii="Symbol" w:hAnsi="Symbol" w:cs="Symbol" w:hint="default"/>
        <w:sz w:val="20"/>
        <w:szCs w:val="20"/>
      </w:rPr>
    </w:lvl>
    <w:lvl w:ilvl="4" w:tplc="F9B40F70">
      <w:start w:val="1"/>
      <w:numFmt w:val="bullet"/>
      <w:lvlText w:val=""/>
      <w:lvlJc w:val="left"/>
      <w:pPr>
        <w:tabs>
          <w:tab w:val="num" w:pos="3600"/>
        </w:tabs>
        <w:ind w:left="3600" w:hanging="360"/>
      </w:pPr>
      <w:rPr>
        <w:rFonts w:ascii="Symbol" w:hAnsi="Symbol" w:cs="Symbol" w:hint="default"/>
        <w:sz w:val="20"/>
        <w:szCs w:val="20"/>
      </w:rPr>
    </w:lvl>
    <w:lvl w:ilvl="5" w:tplc="C2EEA83E">
      <w:start w:val="1"/>
      <w:numFmt w:val="bullet"/>
      <w:lvlText w:val=""/>
      <w:lvlJc w:val="left"/>
      <w:pPr>
        <w:tabs>
          <w:tab w:val="num" w:pos="4320"/>
        </w:tabs>
        <w:ind w:left="4320" w:hanging="360"/>
      </w:pPr>
      <w:rPr>
        <w:rFonts w:ascii="Symbol" w:hAnsi="Symbol" w:cs="Symbol" w:hint="default"/>
        <w:sz w:val="20"/>
        <w:szCs w:val="20"/>
      </w:rPr>
    </w:lvl>
    <w:lvl w:ilvl="6" w:tplc="E2FEB754">
      <w:start w:val="1"/>
      <w:numFmt w:val="bullet"/>
      <w:lvlText w:val=""/>
      <w:lvlJc w:val="left"/>
      <w:pPr>
        <w:tabs>
          <w:tab w:val="num" w:pos="5040"/>
        </w:tabs>
        <w:ind w:left="5040" w:hanging="360"/>
      </w:pPr>
      <w:rPr>
        <w:rFonts w:ascii="Symbol" w:hAnsi="Symbol" w:cs="Symbol" w:hint="default"/>
        <w:sz w:val="20"/>
        <w:szCs w:val="20"/>
      </w:rPr>
    </w:lvl>
    <w:lvl w:ilvl="7" w:tplc="ACCC8804">
      <w:start w:val="1"/>
      <w:numFmt w:val="bullet"/>
      <w:lvlText w:val=""/>
      <w:lvlJc w:val="left"/>
      <w:pPr>
        <w:tabs>
          <w:tab w:val="num" w:pos="5760"/>
        </w:tabs>
        <w:ind w:left="5760" w:hanging="360"/>
      </w:pPr>
      <w:rPr>
        <w:rFonts w:ascii="Symbol" w:hAnsi="Symbol" w:cs="Symbol" w:hint="default"/>
        <w:sz w:val="20"/>
        <w:szCs w:val="20"/>
      </w:rPr>
    </w:lvl>
    <w:lvl w:ilvl="8" w:tplc="6EF40F76">
      <w:start w:val="1"/>
      <w:numFmt w:val="bullet"/>
      <w:lvlText w:val=""/>
      <w:lvlJc w:val="left"/>
      <w:pPr>
        <w:tabs>
          <w:tab w:val="num" w:pos="6480"/>
        </w:tabs>
        <w:ind w:left="6480" w:hanging="360"/>
      </w:pPr>
      <w:rPr>
        <w:rFonts w:ascii="Symbol" w:hAnsi="Symbol" w:cs="Symbol" w:hint="default"/>
        <w:sz w:val="20"/>
        <w:szCs w:val="20"/>
      </w:rPr>
    </w:lvl>
  </w:abstractNum>
  <w:abstractNum w:abstractNumId="2">
    <w:nsid w:val="3B2B15CC"/>
    <w:multiLevelType w:val="hybridMultilevel"/>
    <w:tmpl w:val="BC92C74C"/>
    <w:lvl w:ilvl="0" w:tplc="54081158">
      <w:start w:val="1"/>
      <w:numFmt w:val="bullet"/>
      <w:lvlText w:val=""/>
      <w:lvlJc w:val="left"/>
      <w:pPr>
        <w:tabs>
          <w:tab w:val="num" w:pos="720"/>
        </w:tabs>
        <w:ind w:left="720" w:hanging="360"/>
      </w:pPr>
      <w:rPr>
        <w:rFonts w:ascii="Symbol" w:hAnsi="Symbol" w:cs="Symbol" w:hint="default"/>
        <w:sz w:val="20"/>
        <w:szCs w:val="20"/>
      </w:rPr>
    </w:lvl>
    <w:lvl w:ilvl="1" w:tplc="D35E3B26">
      <w:start w:val="1"/>
      <w:numFmt w:val="bullet"/>
      <w:lvlText w:val=""/>
      <w:lvlJc w:val="left"/>
      <w:pPr>
        <w:tabs>
          <w:tab w:val="num" w:pos="1440"/>
        </w:tabs>
        <w:ind w:left="1440" w:hanging="360"/>
      </w:pPr>
      <w:rPr>
        <w:rFonts w:ascii="Symbol" w:hAnsi="Symbol" w:cs="Symbol" w:hint="default"/>
        <w:sz w:val="20"/>
        <w:szCs w:val="20"/>
      </w:rPr>
    </w:lvl>
    <w:lvl w:ilvl="2" w:tplc="8166CB28">
      <w:start w:val="1"/>
      <w:numFmt w:val="bullet"/>
      <w:lvlText w:val=""/>
      <w:lvlJc w:val="left"/>
      <w:pPr>
        <w:tabs>
          <w:tab w:val="num" w:pos="2160"/>
        </w:tabs>
        <w:ind w:left="2160" w:hanging="360"/>
      </w:pPr>
      <w:rPr>
        <w:rFonts w:ascii="Symbol" w:hAnsi="Symbol" w:cs="Symbol" w:hint="default"/>
        <w:sz w:val="20"/>
        <w:szCs w:val="20"/>
      </w:rPr>
    </w:lvl>
    <w:lvl w:ilvl="3" w:tplc="744E3C72">
      <w:start w:val="1"/>
      <w:numFmt w:val="bullet"/>
      <w:lvlText w:val=""/>
      <w:lvlJc w:val="left"/>
      <w:pPr>
        <w:tabs>
          <w:tab w:val="num" w:pos="2880"/>
        </w:tabs>
        <w:ind w:left="2880" w:hanging="360"/>
      </w:pPr>
      <w:rPr>
        <w:rFonts w:ascii="Symbol" w:hAnsi="Symbol" w:cs="Symbol" w:hint="default"/>
        <w:sz w:val="20"/>
        <w:szCs w:val="20"/>
      </w:rPr>
    </w:lvl>
    <w:lvl w:ilvl="4" w:tplc="31FCF08E">
      <w:start w:val="1"/>
      <w:numFmt w:val="bullet"/>
      <w:lvlText w:val=""/>
      <w:lvlJc w:val="left"/>
      <w:pPr>
        <w:tabs>
          <w:tab w:val="num" w:pos="3600"/>
        </w:tabs>
        <w:ind w:left="3600" w:hanging="360"/>
      </w:pPr>
      <w:rPr>
        <w:rFonts w:ascii="Symbol" w:hAnsi="Symbol" w:cs="Symbol" w:hint="default"/>
        <w:sz w:val="20"/>
        <w:szCs w:val="20"/>
      </w:rPr>
    </w:lvl>
    <w:lvl w:ilvl="5" w:tplc="33C8EDF0">
      <w:start w:val="1"/>
      <w:numFmt w:val="bullet"/>
      <w:lvlText w:val=""/>
      <w:lvlJc w:val="left"/>
      <w:pPr>
        <w:tabs>
          <w:tab w:val="num" w:pos="4320"/>
        </w:tabs>
        <w:ind w:left="4320" w:hanging="360"/>
      </w:pPr>
      <w:rPr>
        <w:rFonts w:ascii="Symbol" w:hAnsi="Symbol" w:cs="Symbol" w:hint="default"/>
        <w:sz w:val="20"/>
        <w:szCs w:val="20"/>
      </w:rPr>
    </w:lvl>
    <w:lvl w:ilvl="6" w:tplc="D568B3F8">
      <w:start w:val="1"/>
      <w:numFmt w:val="bullet"/>
      <w:lvlText w:val=""/>
      <w:lvlJc w:val="left"/>
      <w:pPr>
        <w:tabs>
          <w:tab w:val="num" w:pos="5040"/>
        </w:tabs>
        <w:ind w:left="5040" w:hanging="360"/>
      </w:pPr>
      <w:rPr>
        <w:rFonts w:ascii="Symbol" w:hAnsi="Symbol" w:cs="Symbol" w:hint="default"/>
        <w:sz w:val="20"/>
        <w:szCs w:val="20"/>
      </w:rPr>
    </w:lvl>
    <w:lvl w:ilvl="7" w:tplc="E8F20F6C">
      <w:start w:val="1"/>
      <w:numFmt w:val="bullet"/>
      <w:lvlText w:val=""/>
      <w:lvlJc w:val="left"/>
      <w:pPr>
        <w:tabs>
          <w:tab w:val="num" w:pos="5760"/>
        </w:tabs>
        <w:ind w:left="5760" w:hanging="360"/>
      </w:pPr>
      <w:rPr>
        <w:rFonts w:ascii="Symbol" w:hAnsi="Symbol" w:cs="Symbol" w:hint="default"/>
        <w:sz w:val="20"/>
        <w:szCs w:val="20"/>
      </w:rPr>
    </w:lvl>
    <w:lvl w:ilvl="8" w:tplc="0B74C18E">
      <w:start w:val="1"/>
      <w:numFmt w:val="bullet"/>
      <w:lvlText w:val=""/>
      <w:lvlJc w:val="left"/>
      <w:pPr>
        <w:tabs>
          <w:tab w:val="num" w:pos="6480"/>
        </w:tabs>
        <w:ind w:left="6480" w:hanging="360"/>
      </w:pPr>
      <w:rPr>
        <w:rFonts w:ascii="Symbol" w:hAnsi="Symbol" w:cs="Symbol" w:hint="default"/>
        <w:sz w:val="20"/>
        <w:szCs w:val="20"/>
      </w:rPr>
    </w:lvl>
  </w:abstractNum>
  <w:abstractNum w:abstractNumId="3">
    <w:nsid w:val="3C3A4A28"/>
    <w:multiLevelType w:val="hybridMultilevel"/>
    <w:tmpl w:val="312A6426"/>
    <w:lvl w:ilvl="0" w:tplc="989C0682">
      <w:start w:val="1"/>
      <w:numFmt w:val="bullet"/>
      <w:lvlText w:val=""/>
      <w:lvlJc w:val="left"/>
      <w:pPr>
        <w:tabs>
          <w:tab w:val="num" w:pos="720"/>
        </w:tabs>
        <w:ind w:left="720" w:hanging="360"/>
      </w:pPr>
      <w:rPr>
        <w:rFonts w:ascii="Symbol" w:hAnsi="Symbol" w:cs="Symbol" w:hint="default"/>
        <w:sz w:val="20"/>
        <w:szCs w:val="20"/>
      </w:rPr>
    </w:lvl>
    <w:lvl w:ilvl="1" w:tplc="F826771C">
      <w:start w:val="1"/>
      <w:numFmt w:val="bullet"/>
      <w:lvlText w:val=""/>
      <w:lvlJc w:val="left"/>
      <w:pPr>
        <w:tabs>
          <w:tab w:val="num" w:pos="1440"/>
        </w:tabs>
        <w:ind w:left="1440" w:hanging="360"/>
      </w:pPr>
      <w:rPr>
        <w:rFonts w:ascii="Symbol" w:hAnsi="Symbol" w:cs="Symbol" w:hint="default"/>
        <w:sz w:val="20"/>
        <w:szCs w:val="20"/>
      </w:rPr>
    </w:lvl>
    <w:lvl w:ilvl="2" w:tplc="E21CF960">
      <w:start w:val="1"/>
      <w:numFmt w:val="bullet"/>
      <w:lvlText w:val=""/>
      <w:lvlJc w:val="left"/>
      <w:pPr>
        <w:tabs>
          <w:tab w:val="num" w:pos="2160"/>
        </w:tabs>
        <w:ind w:left="2160" w:hanging="360"/>
      </w:pPr>
      <w:rPr>
        <w:rFonts w:ascii="Symbol" w:hAnsi="Symbol" w:cs="Symbol" w:hint="default"/>
        <w:sz w:val="20"/>
        <w:szCs w:val="20"/>
      </w:rPr>
    </w:lvl>
    <w:lvl w:ilvl="3" w:tplc="814CA45C">
      <w:start w:val="1"/>
      <w:numFmt w:val="bullet"/>
      <w:lvlText w:val=""/>
      <w:lvlJc w:val="left"/>
      <w:pPr>
        <w:tabs>
          <w:tab w:val="num" w:pos="2880"/>
        </w:tabs>
        <w:ind w:left="2880" w:hanging="360"/>
      </w:pPr>
      <w:rPr>
        <w:rFonts w:ascii="Symbol" w:hAnsi="Symbol" w:cs="Symbol" w:hint="default"/>
        <w:sz w:val="20"/>
        <w:szCs w:val="20"/>
      </w:rPr>
    </w:lvl>
    <w:lvl w:ilvl="4" w:tplc="C6DED94C">
      <w:start w:val="1"/>
      <w:numFmt w:val="bullet"/>
      <w:lvlText w:val=""/>
      <w:lvlJc w:val="left"/>
      <w:pPr>
        <w:tabs>
          <w:tab w:val="num" w:pos="3600"/>
        </w:tabs>
        <w:ind w:left="3600" w:hanging="360"/>
      </w:pPr>
      <w:rPr>
        <w:rFonts w:ascii="Symbol" w:hAnsi="Symbol" w:cs="Symbol" w:hint="default"/>
        <w:sz w:val="20"/>
        <w:szCs w:val="20"/>
      </w:rPr>
    </w:lvl>
    <w:lvl w:ilvl="5" w:tplc="DF149052">
      <w:start w:val="1"/>
      <w:numFmt w:val="bullet"/>
      <w:lvlText w:val=""/>
      <w:lvlJc w:val="left"/>
      <w:pPr>
        <w:tabs>
          <w:tab w:val="num" w:pos="4320"/>
        </w:tabs>
        <w:ind w:left="4320" w:hanging="360"/>
      </w:pPr>
      <w:rPr>
        <w:rFonts w:ascii="Symbol" w:hAnsi="Symbol" w:cs="Symbol" w:hint="default"/>
        <w:sz w:val="20"/>
        <w:szCs w:val="20"/>
      </w:rPr>
    </w:lvl>
    <w:lvl w:ilvl="6" w:tplc="1E08A364">
      <w:start w:val="1"/>
      <w:numFmt w:val="bullet"/>
      <w:lvlText w:val=""/>
      <w:lvlJc w:val="left"/>
      <w:pPr>
        <w:tabs>
          <w:tab w:val="num" w:pos="5040"/>
        </w:tabs>
        <w:ind w:left="5040" w:hanging="360"/>
      </w:pPr>
      <w:rPr>
        <w:rFonts w:ascii="Symbol" w:hAnsi="Symbol" w:cs="Symbol" w:hint="default"/>
        <w:sz w:val="20"/>
        <w:szCs w:val="20"/>
      </w:rPr>
    </w:lvl>
    <w:lvl w:ilvl="7" w:tplc="CDE0B3C2">
      <w:start w:val="1"/>
      <w:numFmt w:val="bullet"/>
      <w:lvlText w:val=""/>
      <w:lvlJc w:val="left"/>
      <w:pPr>
        <w:tabs>
          <w:tab w:val="num" w:pos="5760"/>
        </w:tabs>
        <w:ind w:left="5760" w:hanging="360"/>
      </w:pPr>
      <w:rPr>
        <w:rFonts w:ascii="Symbol" w:hAnsi="Symbol" w:cs="Symbol" w:hint="default"/>
        <w:sz w:val="20"/>
        <w:szCs w:val="20"/>
      </w:rPr>
    </w:lvl>
    <w:lvl w:ilvl="8" w:tplc="CDFA8E10">
      <w:start w:val="1"/>
      <w:numFmt w:val="bullet"/>
      <w:lvlText w:val=""/>
      <w:lvlJc w:val="left"/>
      <w:pPr>
        <w:tabs>
          <w:tab w:val="num" w:pos="6480"/>
        </w:tabs>
        <w:ind w:left="6480" w:hanging="360"/>
      </w:pPr>
      <w:rPr>
        <w:rFonts w:ascii="Symbol" w:hAnsi="Symbol" w:cs="Symbol" w:hint="default"/>
        <w:sz w:val="20"/>
        <w:szCs w:val="20"/>
      </w:rPr>
    </w:lvl>
  </w:abstractNum>
  <w:abstractNum w:abstractNumId="4">
    <w:nsid w:val="3DFB149F"/>
    <w:multiLevelType w:val="hybridMultilevel"/>
    <w:tmpl w:val="BD1C751C"/>
    <w:lvl w:ilvl="0" w:tplc="2FF6456C">
      <w:start w:val="1"/>
      <w:numFmt w:val="bullet"/>
      <w:lvlText w:val=""/>
      <w:lvlJc w:val="left"/>
      <w:pPr>
        <w:tabs>
          <w:tab w:val="num" w:pos="720"/>
        </w:tabs>
        <w:ind w:left="720" w:hanging="360"/>
      </w:pPr>
      <w:rPr>
        <w:rFonts w:ascii="Symbol" w:hAnsi="Symbol" w:cs="Symbol" w:hint="default"/>
        <w:sz w:val="20"/>
        <w:szCs w:val="20"/>
      </w:rPr>
    </w:lvl>
    <w:lvl w:ilvl="1" w:tplc="CB8E83D4">
      <w:start w:val="1"/>
      <w:numFmt w:val="bullet"/>
      <w:lvlText w:val=""/>
      <w:lvlJc w:val="left"/>
      <w:pPr>
        <w:tabs>
          <w:tab w:val="num" w:pos="1440"/>
        </w:tabs>
        <w:ind w:left="1440" w:hanging="360"/>
      </w:pPr>
      <w:rPr>
        <w:rFonts w:ascii="Symbol" w:hAnsi="Symbol" w:cs="Symbol" w:hint="default"/>
        <w:sz w:val="20"/>
        <w:szCs w:val="20"/>
      </w:rPr>
    </w:lvl>
    <w:lvl w:ilvl="2" w:tplc="C092261E">
      <w:start w:val="1"/>
      <w:numFmt w:val="bullet"/>
      <w:lvlText w:val=""/>
      <w:lvlJc w:val="left"/>
      <w:pPr>
        <w:tabs>
          <w:tab w:val="num" w:pos="2160"/>
        </w:tabs>
        <w:ind w:left="2160" w:hanging="360"/>
      </w:pPr>
      <w:rPr>
        <w:rFonts w:ascii="Symbol" w:hAnsi="Symbol" w:cs="Symbol" w:hint="default"/>
        <w:sz w:val="20"/>
        <w:szCs w:val="20"/>
      </w:rPr>
    </w:lvl>
    <w:lvl w:ilvl="3" w:tplc="AE92CD54">
      <w:start w:val="1"/>
      <w:numFmt w:val="bullet"/>
      <w:lvlText w:val=""/>
      <w:lvlJc w:val="left"/>
      <w:pPr>
        <w:tabs>
          <w:tab w:val="num" w:pos="2880"/>
        </w:tabs>
        <w:ind w:left="2880" w:hanging="360"/>
      </w:pPr>
      <w:rPr>
        <w:rFonts w:ascii="Symbol" w:hAnsi="Symbol" w:cs="Symbol" w:hint="default"/>
        <w:sz w:val="20"/>
        <w:szCs w:val="20"/>
      </w:rPr>
    </w:lvl>
    <w:lvl w:ilvl="4" w:tplc="9A402ECE">
      <w:start w:val="1"/>
      <w:numFmt w:val="bullet"/>
      <w:lvlText w:val=""/>
      <w:lvlJc w:val="left"/>
      <w:pPr>
        <w:tabs>
          <w:tab w:val="num" w:pos="3600"/>
        </w:tabs>
        <w:ind w:left="3600" w:hanging="360"/>
      </w:pPr>
      <w:rPr>
        <w:rFonts w:ascii="Symbol" w:hAnsi="Symbol" w:cs="Symbol" w:hint="default"/>
        <w:sz w:val="20"/>
        <w:szCs w:val="20"/>
      </w:rPr>
    </w:lvl>
    <w:lvl w:ilvl="5" w:tplc="E97E300C">
      <w:start w:val="1"/>
      <w:numFmt w:val="bullet"/>
      <w:lvlText w:val=""/>
      <w:lvlJc w:val="left"/>
      <w:pPr>
        <w:tabs>
          <w:tab w:val="num" w:pos="4320"/>
        </w:tabs>
        <w:ind w:left="4320" w:hanging="360"/>
      </w:pPr>
      <w:rPr>
        <w:rFonts w:ascii="Symbol" w:hAnsi="Symbol" w:cs="Symbol" w:hint="default"/>
        <w:sz w:val="20"/>
        <w:szCs w:val="20"/>
      </w:rPr>
    </w:lvl>
    <w:lvl w:ilvl="6" w:tplc="917A5E9A">
      <w:start w:val="1"/>
      <w:numFmt w:val="bullet"/>
      <w:lvlText w:val=""/>
      <w:lvlJc w:val="left"/>
      <w:pPr>
        <w:tabs>
          <w:tab w:val="num" w:pos="5040"/>
        </w:tabs>
        <w:ind w:left="5040" w:hanging="360"/>
      </w:pPr>
      <w:rPr>
        <w:rFonts w:ascii="Symbol" w:hAnsi="Symbol" w:cs="Symbol" w:hint="default"/>
        <w:sz w:val="20"/>
        <w:szCs w:val="20"/>
      </w:rPr>
    </w:lvl>
    <w:lvl w:ilvl="7" w:tplc="AA5AE290">
      <w:start w:val="1"/>
      <w:numFmt w:val="bullet"/>
      <w:lvlText w:val=""/>
      <w:lvlJc w:val="left"/>
      <w:pPr>
        <w:tabs>
          <w:tab w:val="num" w:pos="5760"/>
        </w:tabs>
        <w:ind w:left="5760" w:hanging="360"/>
      </w:pPr>
      <w:rPr>
        <w:rFonts w:ascii="Symbol" w:hAnsi="Symbol" w:cs="Symbol" w:hint="default"/>
        <w:sz w:val="20"/>
        <w:szCs w:val="20"/>
      </w:rPr>
    </w:lvl>
    <w:lvl w:ilvl="8" w:tplc="476A325C">
      <w:start w:val="1"/>
      <w:numFmt w:val="bullet"/>
      <w:lvlText w:val=""/>
      <w:lvlJc w:val="left"/>
      <w:pPr>
        <w:tabs>
          <w:tab w:val="num" w:pos="6480"/>
        </w:tabs>
        <w:ind w:left="6480" w:hanging="360"/>
      </w:pPr>
      <w:rPr>
        <w:rFonts w:ascii="Symbol" w:hAnsi="Symbol" w:cs="Symbol" w:hint="default"/>
        <w:sz w:val="20"/>
        <w:szCs w:val="20"/>
      </w:rPr>
    </w:lvl>
  </w:abstractNum>
  <w:abstractNum w:abstractNumId="5">
    <w:nsid w:val="69A9391C"/>
    <w:multiLevelType w:val="hybridMultilevel"/>
    <w:tmpl w:val="3904AB8E"/>
    <w:lvl w:ilvl="0" w:tplc="D738025A">
      <w:start w:val="1"/>
      <w:numFmt w:val="bullet"/>
      <w:lvlText w:val=""/>
      <w:lvlJc w:val="left"/>
      <w:pPr>
        <w:tabs>
          <w:tab w:val="num" w:pos="720"/>
        </w:tabs>
        <w:ind w:left="720" w:hanging="360"/>
      </w:pPr>
      <w:rPr>
        <w:rFonts w:ascii="Symbol" w:hAnsi="Symbol" w:cs="Symbol" w:hint="default"/>
        <w:sz w:val="20"/>
        <w:szCs w:val="20"/>
      </w:rPr>
    </w:lvl>
    <w:lvl w:ilvl="1" w:tplc="A47A753A">
      <w:start w:val="1"/>
      <w:numFmt w:val="bullet"/>
      <w:lvlText w:val=""/>
      <w:lvlJc w:val="left"/>
      <w:pPr>
        <w:tabs>
          <w:tab w:val="num" w:pos="1440"/>
        </w:tabs>
        <w:ind w:left="1440" w:hanging="360"/>
      </w:pPr>
      <w:rPr>
        <w:rFonts w:ascii="Symbol" w:hAnsi="Symbol" w:cs="Symbol" w:hint="default"/>
        <w:sz w:val="20"/>
        <w:szCs w:val="20"/>
      </w:rPr>
    </w:lvl>
    <w:lvl w:ilvl="2" w:tplc="9F8650E2">
      <w:start w:val="1"/>
      <w:numFmt w:val="bullet"/>
      <w:lvlText w:val=""/>
      <w:lvlJc w:val="left"/>
      <w:pPr>
        <w:tabs>
          <w:tab w:val="num" w:pos="2160"/>
        </w:tabs>
        <w:ind w:left="2160" w:hanging="360"/>
      </w:pPr>
      <w:rPr>
        <w:rFonts w:ascii="Symbol" w:hAnsi="Symbol" w:cs="Symbol" w:hint="default"/>
        <w:sz w:val="20"/>
        <w:szCs w:val="20"/>
      </w:rPr>
    </w:lvl>
    <w:lvl w:ilvl="3" w:tplc="4E846DEC">
      <w:start w:val="1"/>
      <w:numFmt w:val="bullet"/>
      <w:lvlText w:val=""/>
      <w:lvlJc w:val="left"/>
      <w:pPr>
        <w:tabs>
          <w:tab w:val="num" w:pos="2880"/>
        </w:tabs>
        <w:ind w:left="2880" w:hanging="360"/>
      </w:pPr>
      <w:rPr>
        <w:rFonts w:ascii="Symbol" w:hAnsi="Symbol" w:cs="Symbol" w:hint="default"/>
        <w:sz w:val="20"/>
        <w:szCs w:val="20"/>
      </w:rPr>
    </w:lvl>
    <w:lvl w:ilvl="4" w:tplc="730C2A58">
      <w:start w:val="1"/>
      <w:numFmt w:val="bullet"/>
      <w:lvlText w:val=""/>
      <w:lvlJc w:val="left"/>
      <w:pPr>
        <w:tabs>
          <w:tab w:val="num" w:pos="3600"/>
        </w:tabs>
        <w:ind w:left="3600" w:hanging="360"/>
      </w:pPr>
      <w:rPr>
        <w:rFonts w:ascii="Symbol" w:hAnsi="Symbol" w:cs="Symbol" w:hint="default"/>
        <w:sz w:val="20"/>
        <w:szCs w:val="20"/>
      </w:rPr>
    </w:lvl>
    <w:lvl w:ilvl="5" w:tplc="D160EEBE">
      <w:start w:val="1"/>
      <w:numFmt w:val="bullet"/>
      <w:lvlText w:val=""/>
      <w:lvlJc w:val="left"/>
      <w:pPr>
        <w:tabs>
          <w:tab w:val="num" w:pos="4320"/>
        </w:tabs>
        <w:ind w:left="4320" w:hanging="360"/>
      </w:pPr>
      <w:rPr>
        <w:rFonts w:ascii="Symbol" w:hAnsi="Symbol" w:cs="Symbol" w:hint="default"/>
        <w:sz w:val="20"/>
        <w:szCs w:val="20"/>
      </w:rPr>
    </w:lvl>
    <w:lvl w:ilvl="6" w:tplc="88606366">
      <w:start w:val="1"/>
      <w:numFmt w:val="bullet"/>
      <w:lvlText w:val=""/>
      <w:lvlJc w:val="left"/>
      <w:pPr>
        <w:tabs>
          <w:tab w:val="num" w:pos="5040"/>
        </w:tabs>
        <w:ind w:left="5040" w:hanging="360"/>
      </w:pPr>
      <w:rPr>
        <w:rFonts w:ascii="Symbol" w:hAnsi="Symbol" w:cs="Symbol" w:hint="default"/>
        <w:sz w:val="20"/>
        <w:szCs w:val="20"/>
      </w:rPr>
    </w:lvl>
    <w:lvl w:ilvl="7" w:tplc="9AF88790">
      <w:start w:val="1"/>
      <w:numFmt w:val="bullet"/>
      <w:lvlText w:val=""/>
      <w:lvlJc w:val="left"/>
      <w:pPr>
        <w:tabs>
          <w:tab w:val="num" w:pos="5760"/>
        </w:tabs>
        <w:ind w:left="5760" w:hanging="360"/>
      </w:pPr>
      <w:rPr>
        <w:rFonts w:ascii="Symbol" w:hAnsi="Symbol" w:cs="Symbol" w:hint="default"/>
        <w:sz w:val="20"/>
        <w:szCs w:val="20"/>
      </w:rPr>
    </w:lvl>
    <w:lvl w:ilvl="8" w:tplc="2D6E6020">
      <w:start w:val="1"/>
      <w:numFmt w:val="bullet"/>
      <w:lvlText w:val=""/>
      <w:lvlJc w:val="left"/>
      <w:pPr>
        <w:tabs>
          <w:tab w:val="num" w:pos="6480"/>
        </w:tabs>
        <w:ind w:left="6480" w:hanging="360"/>
      </w:pPr>
      <w:rPr>
        <w:rFonts w:ascii="Symbol" w:hAnsi="Symbol" w:cs="Symbol" w:hint="default"/>
        <w:sz w:val="20"/>
        <w:szCs w:val="20"/>
      </w:rPr>
    </w:lvl>
  </w:abstractNum>
  <w:num w:numId="1">
    <w:abstractNumId w:val="0"/>
  </w:num>
  <w:num w:numId="2">
    <w:abstractNumId w:val="5"/>
  </w:num>
  <w:num w:numId="3">
    <w:abstractNumId w:val="1"/>
  </w:num>
  <w:num w:numId="4">
    <w:abstractNumId w:val="4"/>
  </w:num>
  <w:num w:numId="5">
    <w:abstractNumId w:val="3"/>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isplayHorizontalDrawingGridEvery w:val="0"/>
  <w:displayVerticalDrawingGridEvery w:val="0"/>
  <w:doNotUseMarginsForDrawingGridOrigin/>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B4AB9"/>
    <w:rsid w:val="00376D56"/>
    <w:rsid w:val="003B4AB9"/>
    <w:rsid w:val="00671924"/>
    <w:rsid w:val="00B66F52"/>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2"/>
    <o:shapelayout v:ext="edit">
      <o:idmap v:ext="edit" data="1"/>
    </o:shapelayout>
  </w:shapeDefaults>
  <w:decimalSymbol w:val=","/>
  <w:listSeparator w:val=";"/>
  <w14:defaultImageDpi w14:val="0"/>
  <w15:chartTrackingRefBased/>
  <w15:docId w15:val="{0445CD6F-B5F9-477B-8F3D-C5F29C37EC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pPr>
      <w:spacing w:before="100" w:beforeAutospacing="1" w:after="100" w:afterAutospacing="1"/>
    </w:pPr>
    <w:rPr>
      <w:rFonts w:ascii="Arial Unicode MS" w:eastAsia="Arial Unicode MS" w:hAnsi="Arial Unicode MS" w:cs="Arial Unicode M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3" Type="http://schemas.openxmlformats.org/officeDocument/2006/relationships/settings" Target="settings.xml"/><Relationship Id="rId7" Type="http://schemas.openxmlformats.org/officeDocument/2006/relationships/image" Target="media/image3.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fontTable" Target="fontTable.xml"/><Relationship Id="rId5" Type="http://schemas.openxmlformats.org/officeDocument/2006/relationships/image" Target="media/image1.jpeg"/><Relationship Id="rId10" Type="http://schemas.openxmlformats.org/officeDocument/2006/relationships/image" Target="media/image6.jpeg"/><Relationship Id="rId4" Type="http://schemas.openxmlformats.org/officeDocument/2006/relationships/webSettings" Target="webSettings.xml"/><Relationship Id="rId9" Type="http://schemas.openxmlformats.org/officeDocument/2006/relationships/image" Target="media/image5.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15545</Words>
  <Characters>8862</Characters>
  <Application>Microsoft Office Word</Application>
  <DocSecurity>0</DocSecurity>
  <Lines>73</Lines>
  <Paragraphs>48</Paragraphs>
  <ScaleCrop>false</ScaleCrop>
  <HeadingPairs>
    <vt:vector size="2" baseType="variant">
      <vt:variant>
        <vt:lpstr>Название</vt:lpstr>
      </vt:variant>
      <vt:variant>
        <vt:i4>1</vt:i4>
      </vt:variant>
    </vt:vector>
  </HeadingPairs>
  <TitlesOfParts>
    <vt:vector size="1" baseType="lpstr">
      <vt:lpstr>Web-серверы</vt:lpstr>
    </vt:vector>
  </TitlesOfParts>
  <Company>KM</Company>
  <LinksUpToDate>false</LinksUpToDate>
  <CharactersWithSpaces>24359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Web-серверы</dc:title>
  <dc:subject/>
  <dc:creator>N/A</dc:creator>
  <cp:keywords/>
  <dc:description/>
  <cp:lastModifiedBy>admin</cp:lastModifiedBy>
  <cp:revision>2</cp:revision>
  <dcterms:created xsi:type="dcterms:W3CDTF">2014-01-27T12:38:00Z</dcterms:created>
  <dcterms:modified xsi:type="dcterms:W3CDTF">2014-01-27T12:38:00Z</dcterms:modified>
</cp:coreProperties>
</file>