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38" w:rsidRPr="001D40B9" w:rsidRDefault="00705C38" w:rsidP="00705C38">
      <w:pPr>
        <w:spacing w:before="120"/>
        <w:jc w:val="center"/>
        <w:rPr>
          <w:b/>
          <w:bCs/>
          <w:sz w:val="32"/>
          <w:szCs w:val="32"/>
        </w:rPr>
      </w:pPr>
      <w:r w:rsidRPr="001D40B9">
        <w:rPr>
          <w:b/>
          <w:bCs/>
          <w:sz w:val="32"/>
          <w:szCs w:val="32"/>
        </w:rPr>
        <w:t>Афродита</w:t>
      </w:r>
    </w:p>
    <w:p w:rsidR="00705C38" w:rsidRDefault="00705C38" w:rsidP="00705C38">
      <w:pPr>
        <w:spacing w:before="120"/>
        <w:ind w:firstLine="567"/>
        <w:jc w:val="both"/>
      </w:pPr>
      <w:r w:rsidRPr="001D40B9">
        <w:t>Кипророжденную буду я петь Киферею. Дарами</w:t>
      </w:r>
    </w:p>
    <w:p w:rsidR="00705C38" w:rsidRDefault="00705C38" w:rsidP="00705C38">
      <w:pPr>
        <w:spacing w:before="120"/>
        <w:ind w:firstLine="567"/>
        <w:jc w:val="both"/>
      </w:pPr>
      <w:r w:rsidRPr="001D40B9">
        <w:t>Нежными смертных она одаряет. Не сходит улыбка</w:t>
      </w:r>
    </w:p>
    <w:p w:rsidR="00705C38" w:rsidRDefault="00705C38" w:rsidP="00705C38">
      <w:pPr>
        <w:spacing w:before="120"/>
        <w:ind w:firstLine="567"/>
        <w:jc w:val="both"/>
      </w:pPr>
      <w:r w:rsidRPr="001D40B9">
        <w:t>С милого лика ее. И прелестен цветок на богине.</w:t>
      </w:r>
    </w:p>
    <w:p w:rsidR="00705C38" w:rsidRDefault="00705C38" w:rsidP="00705C38">
      <w:pPr>
        <w:spacing w:before="120"/>
        <w:ind w:firstLine="567"/>
        <w:jc w:val="both"/>
      </w:pPr>
      <w:r w:rsidRPr="001D40B9">
        <w:t>Над Саламином прекрасным царящая с Кипром обширным,</w:t>
      </w:r>
    </w:p>
    <w:p w:rsidR="00705C38" w:rsidRDefault="00705C38" w:rsidP="00705C38">
      <w:pPr>
        <w:spacing w:before="120"/>
        <w:ind w:firstLine="567"/>
        <w:jc w:val="both"/>
      </w:pPr>
      <w:r w:rsidRPr="001D40B9">
        <w:t>Песню, богиня, прими и зажги ее страстью горячей!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Гомер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Когда Крон искалечил своего отца Урана, кровь, упавшая в море, образовала пену. Из нее родилась Афродита, самая привлекательная из богинь. Увидев деву, грациозные оры набросили на ее прекрасное тело нетленное одеяние, украсили благоуханные волосы тонко сработанной золотой диадемой, продели в ушные проколы жемчужные серьги, обвили смуглую шею золотым ожерельем и только после того повели на Олимп, к бессмертным богам.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Склонились небожители перед мощью и красотой Афродиты, и только трое были безучастны к Пеннорожденной, Фиалковенчанной, Улыбколюбивой богине: Афина, чье сердце было отдано брани и ремеслам, Артемида, любящая охоту на диких зверей и хороводы, а также скромная и трудолюбивая богиня очага Гестия. Среди смертных же не оказалось никого, кто мог устоять перед Афродитой. Как только они увидели ее, что-то шевельнулось в их душах. Бродившие поодиночке, как попало, они соединялись в семьи, ибо пока не было Афродиты, не было любви и привязанности друг к другу...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Афродита (A f r o d i t h) - богиня любви и красоты. Богиня малоазийского происхождения. Этимология этого негреческого имени богини не ясна. Существуют две версии происхождения Афродиты: согласно одной - поздней, она - дочь Зевса и океаниды Дионы; согласно другой, она родилась из крови оскопленного Кроном Урана, которая попала в море и образовала пену; отсюда ее прозвище "пенорожденная" и Анадиомена - "появившаяся на поверхности моря". Миф отражает древнее хтоническое происхождение богини, которое подтверждается также сообщением Гесиода, что вместе с Афродитой из крови Урана появились на свет эринии и гиганты (следовательно, Афродита старше Зевса и является одной из первичных хтонических сил). Афродита обладала космическими функциями мощной, пронизывающей весь мир любви. Это ее воодушевляющее, вечно юное начало описано у Лукреция в поэме "О природе вещей". Афродита представлялась также как богиня плодородия, вечной весны и жизни. Отсюда эпитеты богини "Афродита в садах", "священносадовая", "Афродита в стеблях", "Афродита на лугах". Она всегда в окружении роз, миртов, анемонов, фиалок, нарциссов, лилий и в сопровождении харит, ор и нимф.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Афродита прославлялась как дарующая земле изобилие, вершинная "богиня гор", спутница и добрая помощница в плавании "богиня моря", т.е. земля, море и горы объяты силой Афродиты. Она - богиня браков и даже родов, а также "детопитательница". Любовной власти Афродиты подчинены боги и люди. Ей неподвластны только Афина, Артемида и Гестия.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По своему восточному происхождению Афродита близка и даже отождествляется с финикийской Астартой, вавилоно-ассирийской Иштар, египетской Исидой. Подобно этим восточным богиням плодородия, Афродита появляется в сопровождении свиты диких зверей - львов, волков, медведей, усмиренных вселенным в них богиней любовным желанием. В сохранившемся фрагменте трагедии Эсхила "Данаиды" Афродита тоже выступает как богиня плодородия. Однако в Греции эти малоазийские черты богини, сближающие ее также с богиней-матерью и Кибелой, становятся мягче. Хотя служение Афродите часто носило чувственный характер (Афродита считалась даже богиней гетер, сама именовалась гетерой и блудницей), постепенно архаическая богиня с ее стихийной сексуальностью и плодовитостью превратилась в кокетливую и игривую Афродиту, занявшую свое место среди олимпийских богов. Эта классическая Афродита - дочь Зевса и Дионы, ее рождение из крови Урана почти забыто. В Гомеровском гимне богиня появляется из воздушной морской пены вблизи Кипра (отсюда Афродита - Киприда, "кипророжденная"). Оры в золотых диадемах увенчивают ее золотым венцом, украшают золотым ожерельем и серьгами, а боги при виде "фиалковенчанной" Афродиты дивятся прелести Киферы (культ Афродиты был распространен и на острове Кифера) и возгораются желанием взять ее в жены.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Мужем Афродиты является Гефест - самый искусный мастер и самый некрасивый среди богов. Хромоногий Гефест трудился у наковален в своей кузнице и не испытывал особого влечения к супруге, находя истинное удовлетворение в работе с молотом у пылающего горна, а Киприда нежилась в опочивальне, расчесывала золотым гребнем кудри и принимала гостей - Геру и Афину. Любви Афродиты добивался Посейдон, что вполне естественно - ведь она родилась в его стихии. Но она полюбила Ареса, которого не любил никто из людей и богов. О любви Ареса и Афродиты повествует ряд источников, и называются дети от этого незаконного брака: Эрот и Антэрот, а также Деймос, Фобос ("страх" и "ужас" - спутники Ареса) и Гармония. Первоначально Эрот - космическое божество, порождение Хаоса, в олимпийской мифологии он стал сыном Афродиты. Парменид пишет о рождении Эрота: "Первым из всех богов Афродита сотворила Эрота", подчеркивая именно самостоятельную созидающую силу богини любви. В поздней литературе Эрот оказывается гораздо более сильным, чем его мать, и, несмотря на своей детский возраст, помыкает Афродитой, став ее постоянным спутником, крылатым мальчиком, вооруженным луком и стрелами, вселяющими любовь. Сыном Афродиты и Гермеса считается Гермафродит (называемый также Афродитом).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Как и другие олимпийские боги, Афродита покровительствует героям, но это покровительство распространяется только на сферу любви. Она обещает Парису любовь Елены и следит за прочностью их союза, терпя брань из уст Елены. Афродита пытается вмешиваться в военные события под Троей, будучи принципиальной защитницей троянцев, вместе с такими богами малоазийского происхождения, как Аполлон, Арес, Артемида. Она спасает Париса во время его поединка с Менелаем. Она вмешивается в сражение, в котором совершает свои подвиги Диомед, и пытается вынести из битвы троянского героя Энея - своего сына от возлюбленного Анхиса. Однако, Диомед преследует богиню и ранит ее в руку, так что Энея подхватывает Аполлон, закрыв его черным облаком. Арес на своей золотой колеснице доставляет Афродиту на Олимп, где ее заключает в объятия мать Диона. Афродиту поднимают на смех Гера и Афина - ее постоянные противницы, и Зевс, улыбаясь, советует дочери не заниматься войной, а устраивать браки.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Афродита с наслаждением внушает любовные чувства людям, и сама влюбляется, изменяя хромоногому супругу. Даже Гесиод, давший столь древнюю генеалогию Афродиты, приписывает ей обычные любовные функции - сладкую негу любви, смех, улыбки, обманы, "пьянящую радость объятий". В Гомеровском гимне Афродита изображается влюбленной в троянского героя Анхиса (история любви Афродиты и Анхиса), и эта любовь представлена в духе роскошной и утонченной картины позднего времени, хотя сама Афродита наделена чертами матриархальной владычицы, перед которой ощущается все ничтожество мужского начала, как и в истории любви Афродиты к Адонису, подобной истории Кибелы и Аттиса.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Однако, в гомеровском эпосе Афродита принимает все более кокетливые черты и отношение к ней ласково-ироническое. В "Одиссее" в таком тоне рассказывается любовная история Афродиты и Ареса. Хотя появление классической Афродиты все еще внушает ужас, она постоянно именуется "золотая", "прекрасновенчанная", "сладкоумильная", "многозлатая", "прекрасноокая". Рудиментом архаического демонизма богини является ее пояс, который она передала Гере, чтобы соблазнить Зевса. В этом поясе заключены любовь, желание, слова обольщения, "в нем заключается все". Это древний фетиш, наделенный магической силой, покоряющей даже великих богов. Афродите посвящен гимн поэтессы Сапфо, в котором богиня именуются "пестротронной" и "плетущей козни"; на золотой колеснице, запряженной воробушками, она мчится из Зевсова дома к черной земле и готова стать для поэтессы союзницей в любовном свидании.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Афродита помогает всем, чья любовь сильна и постоянна, примером исключительного благоволения Киприды к одному из любящих является история, произошедшая с царем Кипра, юным Пигмалионом. Но помогая любящим, Афродита и преследует тех, кто отвергает любовь (она покарала смертью Ипполита и Нарцисса, внушала противоестественную любовь Пасифае и Мирре, а Гипсипилу и лемносских женщин наделила отвратительным запахом).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Платону в "Пире" принадлежит противопоставлении Афродиты Урании ("небесной") и Афродиты Пандемос ("всенародной"). Хотя древняя Афродита из крови Урана вряд ли несла в себе одухотворенность, она переосмыслена Платоном как небесная в связи с происхождением от неба - Урана. Афродита Пандемос для Платона пошлая, доступная и понятная всем, не столь древняя и не связанная с небом, а дочь Зевса и малозначительной Дионы.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Геродот сообщает о почитании Афродиты Урании в Сирии, в Персии, у арабов и даже скифов. Проникновение ее почитания в Грецию, словно пунктиром, обозначено двумя островами - Кипром и Киферой (островом к юго-востоку от Пелопоннеса). На материке первым центром ее почитания становится древняя Эфира, впоследствии получившая название Коринф. Ксенофонт и Павсаний упоминают храм Афродиты Урании в Афинах. Храм Афродиты Урании на острове Кифера считался у эллинов самым древним и самым священным; статуя самой богини была деревянной и изображала богиню вооруженной. Афродита Пандемос тоже имела свой храм на афинском акрополе. Павсаний сообщает, что поклонение ей было введено Тесеем, "когда он свел всех афинян из сельских домов в один город". Здесь вполне ясно, подчеркивается общегосударственный смысл культа Афродиты. </w:t>
      </w:r>
      <w:r>
        <w:t xml:space="preserve"> </w:t>
      </w:r>
    </w:p>
    <w:p w:rsidR="00705C38" w:rsidRDefault="00705C38" w:rsidP="00705C38">
      <w:pPr>
        <w:spacing w:before="120"/>
        <w:ind w:firstLine="567"/>
        <w:jc w:val="both"/>
      </w:pPr>
      <w:r w:rsidRPr="001D40B9">
        <w:t xml:space="preserve">Многочисленные святилища Афродиты имелись и в других областях Греции (Коринф, Беотия, Мессения, Ахайя, Спарта), на островах - Кипр (в городе Пафос, где находился храм, имевший общегреческое значение, отсюда прозвище Афродиты - Пафосская богиня), Кифера, Крит, Сицилия (от горы Эрикс - прозвище Эрикиния). Особенно почиталась Афродита в Малой Азии (в Эфесе, Абидосе), в Сирии (в Библе, этому посвящен трактат Лукиана "О сирийской богине"). </w:t>
      </w:r>
      <w:r>
        <w:t xml:space="preserve"> </w:t>
      </w:r>
    </w:p>
    <w:p w:rsidR="00705C38" w:rsidRPr="001D40B9" w:rsidRDefault="00705C38" w:rsidP="00705C38">
      <w:pPr>
        <w:spacing w:before="120"/>
        <w:ind w:firstLine="567"/>
        <w:jc w:val="both"/>
      </w:pPr>
      <w:r w:rsidRPr="001D40B9">
        <w:t xml:space="preserve">В Риме Афродита почиталась под именем Венеры и считалась прародительницей римлян через своего сына - троянца Энея, отца Юла - легендарного предка рода Юлиев, к которому принадлежал Юлий Цезарь. Поэтому Венера - "рода Энеева мать" - постоянная покровительница Энея не только под Троей, но главным образом после его прибытия в Италию, особенно прославляется в эпоху принципата Августа. 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C38"/>
    <w:rsid w:val="001D40B9"/>
    <w:rsid w:val="0062593D"/>
    <w:rsid w:val="00705C38"/>
    <w:rsid w:val="00961FDC"/>
    <w:rsid w:val="00A13DAB"/>
    <w:rsid w:val="00B06238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7784A0-385E-4732-8E40-F10A271D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3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5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6563</Words>
  <Characters>3741</Characters>
  <Application>Microsoft Office Word</Application>
  <DocSecurity>0</DocSecurity>
  <Lines>31</Lines>
  <Paragraphs>20</Paragraphs>
  <ScaleCrop>false</ScaleCrop>
  <Company>Home</Company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Афродита</dc:title>
  <dc:subject/>
  <dc:creator>User</dc:creator>
  <cp:keywords/>
  <dc:description/>
  <cp:lastModifiedBy>admin</cp:lastModifiedBy>
  <cp:revision>2</cp:revision>
  <dcterms:created xsi:type="dcterms:W3CDTF">2014-01-25T20:49:00Z</dcterms:created>
  <dcterms:modified xsi:type="dcterms:W3CDTF">2014-01-25T20:49:00Z</dcterms:modified>
</cp:coreProperties>
</file>