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66" w:rsidRDefault="005B3866" w:rsidP="005B3866">
      <w:pPr>
        <w:pStyle w:val="af5"/>
      </w:pPr>
      <w:r>
        <w:t>Содержание</w:t>
      </w:r>
    </w:p>
    <w:p w:rsidR="005B3866" w:rsidRDefault="005B3866" w:rsidP="005B3866"/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C7186B">
        <w:rPr>
          <w:rStyle w:val="afd"/>
          <w:noProof/>
        </w:rPr>
        <w:t>Введение</w:t>
      </w:r>
    </w:p>
    <w:p w:rsidR="005B3866" w:rsidRDefault="006966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7026" w:history="1">
        <w:r w:rsidR="005B3866" w:rsidRPr="00B6247D">
          <w:rPr>
            <w:rStyle w:val="afd"/>
            <w:noProof/>
          </w:rPr>
          <w:t>Глава 1</w:t>
        </w:r>
      </w:hyperlink>
    </w:p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186B">
        <w:rPr>
          <w:rStyle w:val="afd"/>
          <w:noProof/>
        </w:rPr>
        <w:t>§ 1. Деятельность и функции профсоюзов по обеспечению охраны труда в организации</w:t>
      </w:r>
    </w:p>
    <w:p w:rsidR="005B3866" w:rsidRDefault="006966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7028" w:history="1">
        <w:r w:rsidR="005B3866" w:rsidRPr="00B6247D">
          <w:rPr>
            <w:rStyle w:val="afd"/>
            <w:noProof/>
          </w:rPr>
          <w:t>§ 2. Структура профсоюзов организации</w:t>
        </w:r>
      </w:hyperlink>
    </w:p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186B">
        <w:rPr>
          <w:rStyle w:val="afd"/>
          <w:noProof/>
        </w:rPr>
        <w:t>Глава 2</w:t>
      </w:r>
    </w:p>
    <w:p w:rsidR="005B3866" w:rsidRDefault="006966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7030" w:history="1">
        <w:r w:rsidR="005B3866" w:rsidRPr="00B6247D">
          <w:rPr>
            <w:rStyle w:val="afd"/>
            <w:noProof/>
          </w:rPr>
          <w:t>§ 1. Профсоюз - добровольное общественное объединение</w:t>
        </w:r>
      </w:hyperlink>
    </w:p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186B">
        <w:rPr>
          <w:rStyle w:val="afd"/>
          <w:noProof/>
        </w:rPr>
        <w:t>§ 2. Что дает членство в профсоюзе?</w:t>
      </w:r>
    </w:p>
    <w:p w:rsidR="005B3866" w:rsidRDefault="006966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7032" w:history="1">
        <w:r w:rsidR="005B3866" w:rsidRPr="00B6247D">
          <w:rPr>
            <w:rStyle w:val="afd"/>
            <w:noProof/>
          </w:rPr>
          <w:t>Глава 3</w:t>
        </w:r>
      </w:hyperlink>
    </w:p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186B">
        <w:rPr>
          <w:rStyle w:val="afd"/>
          <w:noProof/>
        </w:rPr>
        <w:t>§ 1. История предпосылки и зарождения технической инспекции труда Федерации профсоюзов РС (Я)</w:t>
      </w:r>
    </w:p>
    <w:p w:rsidR="005B3866" w:rsidRDefault="006966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7034" w:history="1">
        <w:r w:rsidR="005B3866" w:rsidRPr="00B6247D">
          <w:rPr>
            <w:rStyle w:val="afd"/>
            <w:noProof/>
          </w:rPr>
          <w:t>§ 2. Отчетность о деятельности профсоюзных организаций по осуществлению общественного контроля за реализацией принципов коллективно-договорного регулирования социально-трудовых отношений в области охраны труда и о состоянии исполнения раздела "Условия и охрана труда" в коллективных договорах и соглашениях</w:t>
        </w:r>
      </w:hyperlink>
    </w:p>
    <w:p w:rsidR="005B3866" w:rsidRDefault="005B38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7186B">
        <w:rPr>
          <w:rStyle w:val="afd"/>
          <w:noProof/>
        </w:rPr>
        <w:t>Заключение</w:t>
      </w:r>
    </w:p>
    <w:p w:rsidR="005B3866" w:rsidRDefault="005B3866" w:rsidP="005B3866">
      <w:r>
        <w:fldChar w:fldCharType="end"/>
      </w:r>
    </w:p>
    <w:p w:rsidR="000771C2" w:rsidRDefault="005B3866" w:rsidP="000771C2">
      <w:pPr>
        <w:pStyle w:val="1"/>
      </w:pPr>
      <w:r>
        <w:br w:type="page"/>
      </w:r>
      <w:bookmarkStart w:id="0" w:name="_Toc291877025"/>
      <w:r w:rsidR="00B931C9" w:rsidRPr="000771C2">
        <w:t>Введение</w:t>
      </w:r>
      <w:bookmarkEnd w:id="0"/>
    </w:p>
    <w:p w:rsidR="000771C2" w:rsidRPr="000771C2" w:rsidRDefault="000771C2" w:rsidP="000771C2">
      <w:pPr>
        <w:rPr>
          <w:lang w:eastAsia="en-US"/>
        </w:rPr>
      </w:pPr>
    </w:p>
    <w:p w:rsidR="000771C2" w:rsidRPr="000771C2" w:rsidRDefault="00B931C9" w:rsidP="000771C2">
      <w:pPr>
        <w:tabs>
          <w:tab w:val="left" w:pos="726"/>
        </w:tabs>
      </w:pPr>
      <w:r w:rsidRPr="000771C2">
        <w:rPr>
          <w:b/>
        </w:rPr>
        <w:t>Тема</w:t>
      </w:r>
      <w:r w:rsidR="000771C2" w:rsidRPr="000771C2">
        <w:rPr>
          <w:b/>
        </w:rPr>
        <w:t xml:space="preserve"> </w:t>
      </w:r>
      <w:r w:rsidRPr="000771C2">
        <w:rPr>
          <w:b/>
        </w:rPr>
        <w:t>доклада</w:t>
      </w:r>
      <w:r w:rsidR="000771C2" w:rsidRPr="000771C2">
        <w:rPr>
          <w:b/>
        </w:rPr>
        <w:t xml:space="preserve">: </w:t>
      </w:r>
      <w:r w:rsidRPr="000771C2">
        <w:t>активизация</w:t>
      </w:r>
      <w:r w:rsidR="000771C2" w:rsidRPr="000771C2">
        <w:t xml:space="preserve"> </w:t>
      </w:r>
      <w:r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обеспеч</w:t>
      </w:r>
      <w:r w:rsidR="001A3220" w:rsidRPr="000771C2">
        <w:t>ению</w:t>
      </w:r>
      <w:r w:rsidR="000771C2" w:rsidRPr="000771C2">
        <w:t xml:space="preserve"> </w:t>
      </w:r>
      <w:r w:rsidR="001A3220" w:rsidRPr="000771C2">
        <w:t>охраны</w:t>
      </w:r>
      <w:r w:rsidR="000771C2" w:rsidRPr="000771C2">
        <w:t xml:space="preserve"> </w:t>
      </w:r>
      <w:r w:rsidR="001A3220" w:rsidRPr="000771C2">
        <w:t>труда</w:t>
      </w:r>
      <w:r w:rsidR="000771C2" w:rsidRPr="000771C2">
        <w:t xml:space="preserve"> </w:t>
      </w:r>
      <w:r w:rsidR="001A3220" w:rsidRPr="000771C2">
        <w:t>на</w:t>
      </w:r>
      <w:r w:rsidR="000771C2" w:rsidRPr="000771C2">
        <w:t xml:space="preserve"> </w:t>
      </w:r>
      <w:r w:rsidR="001A3220" w:rsidRPr="000771C2">
        <w:t>предприятии</w:t>
      </w:r>
      <w:r w:rsidR="000771C2" w:rsidRPr="000771C2">
        <w:t>.</w:t>
      </w:r>
    </w:p>
    <w:p w:rsidR="000771C2" w:rsidRPr="000771C2" w:rsidRDefault="00F97400" w:rsidP="000771C2">
      <w:pPr>
        <w:tabs>
          <w:tab w:val="left" w:pos="726"/>
        </w:tabs>
      </w:pPr>
      <w:r w:rsidRPr="000771C2">
        <w:rPr>
          <w:b/>
        </w:rPr>
        <w:t>Актуальность</w:t>
      </w:r>
      <w:r w:rsidR="000771C2" w:rsidRPr="000771C2">
        <w:rPr>
          <w:b/>
        </w:rPr>
        <w:t xml:space="preserve">: </w:t>
      </w:r>
      <w:r w:rsidRPr="000771C2">
        <w:t>до</w:t>
      </w:r>
      <w:r w:rsidR="000771C2" w:rsidRPr="000771C2">
        <w:t xml:space="preserve"> </w:t>
      </w:r>
      <w:r w:rsidRPr="000771C2">
        <w:t>сегодняшнего</w:t>
      </w:r>
      <w:r w:rsidR="000771C2" w:rsidRPr="000771C2">
        <w:t xml:space="preserve"> </w:t>
      </w:r>
      <w:r w:rsidRPr="000771C2">
        <w:t>дня</w:t>
      </w:r>
      <w:r w:rsidR="000771C2" w:rsidRPr="000771C2">
        <w:t xml:space="preserve"> </w:t>
      </w:r>
      <w:r w:rsidRPr="000771C2">
        <w:t>вопросы</w:t>
      </w:r>
      <w:r w:rsidR="000771C2" w:rsidRPr="000771C2">
        <w:t xml:space="preserve"> </w:t>
      </w:r>
      <w:r w:rsidRPr="000771C2">
        <w:t>о</w:t>
      </w:r>
      <w:r w:rsidR="002449DB" w:rsidRPr="000771C2">
        <w:t>б</w:t>
      </w:r>
      <w:r w:rsidR="000771C2" w:rsidRPr="000771C2">
        <w:t xml:space="preserve"> </w:t>
      </w:r>
      <w:r w:rsidRPr="000771C2">
        <w:t>активизации</w:t>
      </w:r>
      <w:r w:rsidR="000771C2" w:rsidRPr="000771C2">
        <w:t xml:space="preserve"> </w:t>
      </w:r>
      <w:r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остаются</w:t>
      </w:r>
      <w:r w:rsidR="000771C2" w:rsidRPr="000771C2">
        <w:t xml:space="preserve"> </w:t>
      </w:r>
      <w:r w:rsidRPr="000771C2">
        <w:t>актуальными,</w:t>
      </w:r>
      <w:r w:rsidR="000771C2" w:rsidRPr="000771C2">
        <w:t xml:space="preserve"> </w:t>
      </w:r>
      <w:r w:rsidRPr="000771C2">
        <w:t>поскольку</w:t>
      </w:r>
      <w:r w:rsidR="000771C2" w:rsidRPr="000771C2">
        <w:t xml:space="preserve"> </w:t>
      </w:r>
      <w:r w:rsidRPr="000771C2">
        <w:t>еще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дано</w:t>
      </w:r>
      <w:r w:rsidR="000771C2" w:rsidRPr="000771C2">
        <w:t xml:space="preserve"> </w:t>
      </w:r>
      <w:r w:rsidRPr="000771C2">
        <w:t>каких-либо</w:t>
      </w:r>
      <w:r w:rsidR="000771C2" w:rsidRPr="000771C2">
        <w:t xml:space="preserve"> </w:t>
      </w:r>
      <w:r w:rsidRPr="000771C2">
        <w:t>четких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определенных</w:t>
      </w:r>
      <w:r w:rsidR="000771C2" w:rsidRPr="000771C2">
        <w:t xml:space="preserve"> </w:t>
      </w:r>
      <w:r w:rsidRPr="000771C2">
        <w:t>ответов</w:t>
      </w:r>
      <w:r w:rsidR="000771C2" w:rsidRPr="000771C2">
        <w:t xml:space="preserve">. </w:t>
      </w:r>
      <w:r w:rsidRPr="000771C2">
        <w:t>Но</w:t>
      </w:r>
      <w:r w:rsidR="000771C2" w:rsidRPr="000771C2">
        <w:t xml:space="preserve"> </w:t>
      </w:r>
      <w:r w:rsidRPr="000771C2">
        <w:t>различные</w:t>
      </w:r>
      <w:r w:rsidR="000771C2" w:rsidRPr="000771C2">
        <w:t xml:space="preserve"> </w:t>
      </w:r>
      <w:r w:rsidRPr="000771C2">
        <w:t>анализы</w:t>
      </w:r>
      <w:r w:rsidR="000771C2" w:rsidRPr="000771C2">
        <w:t xml:space="preserve"> </w:t>
      </w:r>
      <w:r w:rsidRPr="000771C2">
        <w:t>ситуации,</w:t>
      </w:r>
      <w:r w:rsidR="000771C2" w:rsidRPr="000771C2">
        <w:t xml:space="preserve"> </w:t>
      </w:r>
      <w:r w:rsidRPr="000771C2">
        <w:t>требования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рекомендации,</w:t>
      </w:r>
      <w:r w:rsidR="000771C2" w:rsidRPr="000771C2">
        <w:t xml:space="preserve"> </w:t>
      </w:r>
      <w:r w:rsidRPr="000771C2">
        <w:t>которые</w:t>
      </w:r>
      <w:r w:rsidR="000771C2" w:rsidRPr="000771C2">
        <w:t xml:space="preserve"> </w:t>
      </w:r>
      <w:r w:rsidRPr="000771C2">
        <w:t>рассматривает</w:t>
      </w:r>
      <w:r w:rsidR="000771C2" w:rsidRPr="000771C2">
        <w:t xml:space="preserve"> </w:t>
      </w:r>
      <w:r w:rsidRPr="000771C2">
        <w:t>данная</w:t>
      </w:r>
      <w:r w:rsidR="000771C2" w:rsidRPr="000771C2">
        <w:t xml:space="preserve"> </w:t>
      </w:r>
      <w:r w:rsidRPr="000771C2">
        <w:t>работа,</w:t>
      </w:r>
      <w:r w:rsidR="000771C2" w:rsidRPr="000771C2">
        <w:t xml:space="preserve"> </w:t>
      </w:r>
      <w:r w:rsidRPr="000771C2">
        <w:t>помогает</w:t>
      </w:r>
      <w:r w:rsidR="000771C2" w:rsidRPr="000771C2">
        <w:t xml:space="preserve"> </w:t>
      </w:r>
      <w:r w:rsidRPr="000771C2">
        <w:t>осознать</w:t>
      </w:r>
      <w:r w:rsidR="000771C2" w:rsidRPr="000771C2">
        <w:t xml:space="preserve"> </w:t>
      </w:r>
      <w:r w:rsidRPr="000771C2">
        <w:t>необходимость</w:t>
      </w:r>
      <w:r w:rsidR="000771C2" w:rsidRPr="000771C2">
        <w:t xml:space="preserve"> </w:t>
      </w:r>
      <w:r w:rsidRPr="000771C2">
        <w:t>гибкого</w:t>
      </w:r>
      <w:r w:rsidR="000771C2" w:rsidRPr="000771C2">
        <w:t xml:space="preserve"> </w:t>
      </w:r>
      <w:r w:rsidRPr="000771C2">
        <w:t>подхода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>.</w:t>
      </w:r>
    </w:p>
    <w:p w:rsidR="000771C2" w:rsidRPr="000771C2" w:rsidRDefault="00F97400" w:rsidP="000771C2">
      <w:pPr>
        <w:tabs>
          <w:tab w:val="left" w:pos="726"/>
        </w:tabs>
      </w:pPr>
      <w:r w:rsidRPr="000771C2">
        <w:rPr>
          <w:b/>
        </w:rPr>
        <w:t>Цель</w:t>
      </w:r>
      <w:r w:rsidR="000771C2" w:rsidRPr="000771C2">
        <w:rPr>
          <w:b/>
        </w:rPr>
        <w:t xml:space="preserve"> </w:t>
      </w:r>
      <w:r w:rsidRPr="000771C2">
        <w:rPr>
          <w:b/>
        </w:rPr>
        <w:t>работы</w:t>
      </w:r>
      <w:r w:rsidR="000771C2" w:rsidRPr="000771C2">
        <w:rPr>
          <w:b/>
        </w:rPr>
        <w:t xml:space="preserve">: </w:t>
      </w:r>
      <w:r w:rsidRPr="000771C2">
        <w:t>раскрыть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развить</w:t>
      </w:r>
      <w:r w:rsidR="000771C2" w:rsidRPr="000771C2">
        <w:t xml:space="preserve"> </w:t>
      </w:r>
      <w:r w:rsidRPr="000771C2">
        <w:t>проблему</w:t>
      </w:r>
      <w:r w:rsidR="000771C2" w:rsidRPr="000771C2">
        <w:t xml:space="preserve"> </w:t>
      </w:r>
      <w:r w:rsidRPr="000771C2">
        <w:t>усиления</w:t>
      </w:r>
      <w:r w:rsidR="000771C2" w:rsidRPr="000771C2">
        <w:t xml:space="preserve"> </w:t>
      </w:r>
      <w:r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обеспечению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пре</w:t>
      </w:r>
      <w:r w:rsidR="001D5221" w:rsidRPr="000771C2">
        <w:t>дприятии</w:t>
      </w:r>
      <w:r w:rsidR="000771C2" w:rsidRPr="000771C2">
        <w:t>.</w:t>
      </w:r>
    </w:p>
    <w:p w:rsidR="000771C2" w:rsidRPr="000771C2" w:rsidRDefault="00F97400" w:rsidP="000771C2">
      <w:pPr>
        <w:tabs>
          <w:tab w:val="left" w:pos="726"/>
        </w:tabs>
      </w:pPr>
      <w:r w:rsidRPr="000771C2">
        <w:rPr>
          <w:b/>
        </w:rPr>
        <w:t>Задачи</w:t>
      </w:r>
      <w:r w:rsidR="000771C2" w:rsidRPr="000771C2">
        <w:rPr>
          <w:b/>
        </w:rPr>
        <w:t xml:space="preserve">: </w:t>
      </w:r>
      <w:r w:rsidRPr="000771C2">
        <w:t>чтобы</w:t>
      </w:r>
      <w:r w:rsidR="000771C2" w:rsidRPr="000771C2">
        <w:t xml:space="preserve"> </w:t>
      </w:r>
      <w:r w:rsidRPr="000771C2">
        <w:t>достичь</w:t>
      </w:r>
      <w:r w:rsidR="000771C2" w:rsidRPr="000771C2">
        <w:t xml:space="preserve"> </w:t>
      </w:r>
      <w:r w:rsidRPr="000771C2">
        <w:t>этой</w:t>
      </w:r>
      <w:r w:rsidR="000771C2" w:rsidRPr="000771C2">
        <w:t xml:space="preserve"> </w:t>
      </w:r>
      <w:r w:rsidRPr="000771C2">
        <w:t>цели</w:t>
      </w:r>
      <w:r w:rsidR="000771C2" w:rsidRPr="000771C2">
        <w:t xml:space="preserve"> </w:t>
      </w:r>
      <w:r w:rsidRPr="000771C2">
        <w:t>необходимо</w:t>
      </w:r>
      <w:r w:rsidR="000771C2" w:rsidRPr="000771C2">
        <w:t xml:space="preserve">: </w:t>
      </w:r>
      <w:r w:rsidRPr="000771C2">
        <w:t>а</w:t>
      </w:r>
      <w:r w:rsidR="000771C2" w:rsidRPr="000771C2">
        <w:t xml:space="preserve">) </w:t>
      </w:r>
      <w:r w:rsidRPr="000771C2">
        <w:t>анализ</w:t>
      </w:r>
      <w:r w:rsidR="000771C2" w:rsidRPr="000771C2">
        <w:t xml:space="preserve"> </w:t>
      </w:r>
      <w:r w:rsidRPr="000771C2">
        <w:t>теоретической</w:t>
      </w:r>
      <w:r w:rsidR="000771C2" w:rsidRPr="000771C2">
        <w:t xml:space="preserve"> </w:t>
      </w:r>
      <w:r w:rsidRPr="000771C2">
        <w:t>литературы</w:t>
      </w:r>
      <w:r w:rsidR="000771C2" w:rsidRPr="000771C2">
        <w:t xml:space="preserve">; </w:t>
      </w:r>
      <w:r w:rsidRPr="000771C2">
        <w:t>б</w:t>
      </w:r>
      <w:r w:rsidR="000771C2" w:rsidRPr="000771C2">
        <w:t xml:space="preserve">) </w:t>
      </w:r>
      <w:r w:rsidRPr="000771C2">
        <w:t>проанализировать</w:t>
      </w:r>
      <w:r w:rsidR="000771C2" w:rsidRPr="000771C2">
        <w:t xml:space="preserve"> </w:t>
      </w:r>
      <w:r w:rsidRPr="000771C2">
        <w:t>собранные</w:t>
      </w:r>
      <w:r w:rsidR="000771C2" w:rsidRPr="000771C2">
        <w:t xml:space="preserve"> </w:t>
      </w:r>
      <w:r w:rsidRPr="000771C2">
        <w:t>материалы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="001D5221" w:rsidRPr="000771C2">
        <w:t>труда</w:t>
      </w:r>
      <w:r w:rsidR="000771C2" w:rsidRPr="000771C2">
        <w:t xml:space="preserve">; </w:t>
      </w:r>
      <w:r w:rsidRPr="000771C2">
        <w:t>в</w:t>
      </w:r>
      <w:r w:rsidR="000771C2" w:rsidRPr="000771C2">
        <w:t xml:space="preserve">) </w:t>
      </w:r>
      <w:r w:rsidRPr="000771C2">
        <w:t>пр</w:t>
      </w:r>
      <w:r w:rsidR="004E29BF" w:rsidRPr="000771C2">
        <w:t>овести</w:t>
      </w:r>
      <w:r w:rsidR="000771C2" w:rsidRPr="000771C2">
        <w:t xml:space="preserve"> </w:t>
      </w:r>
      <w:r w:rsidR="004E29BF" w:rsidRPr="000771C2">
        <w:t>практическую</w:t>
      </w:r>
      <w:r w:rsidR="000771C2" w:rsidRPr="000771C2">
        <w:t xml:space="preserve"> </w:t>
      </w:r>
      <w:r w:rsidR="004E29BF" w:rsidRPr="000771C2">
        <w:t>работу</w:t>
      </w:r>
      <w:r w:rsidR="000771C2" w:rsidRPr="000771C2">
        <w:t xml:space="preserve"> </w:t>
      </w:r>
      <w:r w:rsidR="004E29BF" w:rsidRPr="000771C2">
        <w:t>по</w:t>
      </w:r>
      <w:r w:rsidR="000771C2" w:rsidRPr="000771C2">
        <w:t xml:space="preserve"> </w:t>
      </w:r>
      <w:r w:rsidR="004E29BF" w:rsidRPr="000771C2">
        <w:t>роли</w:t>
      </w:r>
      <w:r w:rsidR="000771C2" w:rsidRPr="000771C2">
        <w:t xml:space="preserve"> </w:t>
      </w:r>
      <w:r w:rsidR="004E29BF" w:rsidRPr="000771C2">
        <w:t>профсоюза</w:t>
      </w:r>
      <w:r w:rsidR="000771C2" w:rsidRPr="000771C2">
        <w:t xml:space="preserve"> </w:t>
      </w:r>
      <w:r w:rsidR="004E29BF" w:rsidRPr="000771C2">
        <w:t>в</w:t>
      </w:r>
      <w:r w:rsidR="000771C2" w:rsidRPr="000771C2">
        <w:t xml:space="preserve"> </w:t>
      </w:r>
      <w:r w:rsidR="004E29BF" w:rsidRPr="000771C2">
        <w:t>организации</w:t>
      </w:r>
      <w:r w:rsidR="000771C2" w:rsidRPr="000771C2">
        <w:t xml:space="preserve">; </w:t>
      </w:r>
      <w:r w:rsidRPr="000771C2">
        <w:t>г</w:t>
      </w:r>
      <w:r w:rsidR="000771C2" w:rsidRPr="000771C2">
        <w:t xml:space="preserve">) </w:t>
      </w:r>
      <w:r w:rsidRPr="000771C2">
        <w:t>сформулировать</w:t>
      </w:r>
      <w:r w:rsidR="000771C2" w:rsidRPr="000771C2">
        <w:t xml:space="preserve"> </w:t>
      </w:r>
      <w:r w:rsidRPr="000771C2">
        <w:t>выводы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рекомендации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rPr>
          <w:b/>
        </w:rPr>
        <w:t>Объект</w:t>
      </w:r>
      <w:r w:rsidR="000771C2" w:rsidRPr="000771C2">
        <w:rPr>
          <w:b/>
        </w:rPr>
        <w:t xml:space="preserve">: </w:t>
      </w:r>
      <w:r w:rsidRPr="000771C2">
        <w:t>и</w:t>
      </w:r>
      <w:r w:rsidR="000771C2" w:rsidRPr="000771C2">
        <w:t xml:space="preserve">. </w:t>
      </w:r>
      <w:r w:rsidRPr="000771C2">
        <w:t>о</w:t>
      </w:r>
      <w:r w:rsidR="000771C2" w:rsidRPr="000771C2">
        <w:t xml:space="preserve">. </w:t>
      </w:r>
      <w:r w:rsidRPr="000771C2">
        <w:t>обязанности</w:t>
      </w:r>
      <w:r w:rsidR="000771C2" w:rsidRPr="000771C2">
        <w:t xml:space="preserve"> </w:t>
      </w:r>
      <w:r w:rsidR="001A3220" w:rsidRPr="000771C2">
        <w:t>технической</w:t>
      </w:r>
      <w:r w:rsidR="000771C2" w:rsidRPr="000771C2">
        <w:t xml:space="preserve"> </w:t>
      </w:r>
      <w:r w:rsidR="001A3220" w:rsidRPr="000771C2">
        <w:t>инспекции</w:t>
      </w:r>
      <w:r w:rsidR="000771C2" w:rsidRPr="000771C2">
        <w:t xml:space="preserve"> </w:t>
      </w:r>
      <w:r w:rsidR="001A3220" w:rsidRPr="000771C2">
        <w:t>труда</w:t>
      </w:r>
      <w:r w:rsidR="000771C2" w:rsidRPr="000771C2">
        <w:t xml:space="preserve"> </w:t>
      </w:r>
      <w:r w:rsidR="001A3220" w:rsidRPr="000771C2">
        <w:t>Федерации</w:t>
      </w:r>
      <w:r w:rsidR="000771C2" w:rsidRPr="000771C2">
        <w:t xml:space="preserve"> </w:t>
      </w:r>
      <w:r w:rsidR="001A3220" w:rsidRPr="000771C2">
        <w:t>профсоюзов</w:t>
      </w:r>
      <w:r w:rsidR="000771C2" w:rsidRPr="000771C2">
        <w:t xml:space="preserve"> </w:t>
      </w:r>
      <w:r w:rsidR="001A3220" w:rsidRPr="000771C2">
        <w:t>РС</w:t>
      </w:r>
      <w:r w:rsidR="000771C2">
        <w:t xml:space="preserve"> (</w:t>
      </w:r>
      <w:r w:rsidR="001A3220" w:rsidRPr="000771C2">
        <w:t>Я</w:t>
      </w:r>
      <w:r w:rsidR="000771C2" w:rsidRPr="000771C2">
        <w:t>).</w:t>
      </w:r>
    </w:p>
    <w:p w:rsidR="000771C2" w:rsidRPr="000771C2" w:rsidRDefault="002449DB" w:rsidP="000771C2">
      <w:pPr>
        <w:tabs>
          <w:tab w:val="left" w:pos="726"/>
        </w:tabs>
      </w:pPr>
      <w:r w:rsidRPr="000771C2">
        <w:rPr>
          <w:b/>
        </w:rPr>
        <w:t>Предмет</w:t>
      </w:r>
      <w:r w:rsidR="000771C2" w:rsidRPr="000771C2">
        <w:rPr>
          <w:b/>
        </w:rPr>
        <w:t xml:space="preserve">: </w:t>
      </w:r>
      <w:r w:rsidRPr="000771C2">
        <w:t>активизация</w:t>
      </w:r>
      <w:r w:rsidR="000771C2" w:rsidRPr="000771C2">
        <w:t xml:space="preserve"> </w:t>
      </w:r>
      <w:r w:rsidR="00F97400" w:rsidRPr="000771C2">
        <w:t>роли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</w:t>
      </w:r>
      <w:r w:rsidR="001A3220" w:rsidRPr="000771C2">
        <w:t>беспечению</w:t>
      </w:r>
      <w:r w:rsidR="000771C2" w:rsidRPr="000771C2">
        <w:t xml:space="preserve"> </w:t>
      </w:r>
      <w:r w:rsidR="001A3220" w:rsidRPr="000771C2">
        <w:t>охраны</w:t>
      </w:r>
      <w:r w:rsidR="000771C2" w:rsidRPr="000771C2">
        <w:t xml:space="preserve"> </w:t>
      </w:r>
      <w:r w:rsidR="001A3220" w:rsidRPr="000771C2">
        <w:t>труда</w:t>
      </w:r>
      <w:r w:rsidR="000771C2" w:rsidRPr="000771C2">
        <w:t xml:space="preserve"> </w:t>
      </w:r>
      <w:r w:rsidR="001A3220" w:rsidRPr="000771C2">
        <w:t>на</w:t>
      </w:r>
      <w:r w:rsidR="000771C2" w:rsidRPr="000771C2">
        <w:t xml:space="preserve"> </w:t>
      </w:r>
      <w:r w:rsidR="001A3220" w:rsidRPr="000771C2">
        <w:t>предприятии</w:t>
      </w:r>
      <w:r w:rsidR="000771C2" w:rsidRPr="000771C2">
        <w:t>.</w:t>
      </w:r>
    </w:p>
    <w:p w:rsidR="000771C2" w:rsidRPr="000771C2" w:rsidRDefault="002449DB" w:rsidP="000771C2">
      <w:pPr>
        <w:tabs>
          <w:tab w:val="left" w:pos="726"/>
        </w:tabs>
      </w:pPr>
      <w:r w:rsidRPr="000771C2">
        <w:rPr>
          <w:b/>
        </w:rPr>
        <w:t>Методы</w:t>
      </w:r>
      <w:r w:rsidR="000771C2" w:rsidRPr="000771C2">
        <w:rPr>
          <w:b/>
        </w:rPr>
        <w:t xml:space="preserve"> </w:t>
      </w:r>
      <w:r w:rsidR="004E29BF" w:rsidRPr="000771C2">
        <w:rPr>
          <w:b/>
        </w:rPr>
        <w:t>исследования</w:t>
      </w:r>
      <w:r w:rsidR="000771C2" w:rsidRPr="000771C2">
        <w:rPr>
          <w:b/>
        </w:rPr>
        <w:t xml:space="preserve">: </w:t>
      </w:r>
      <w:r w:rsidR="004E29BF" w:rsidRPr="000771C2">
        <w:t>свободное</w:t>
      </w:r>
      <w:r w:rsidR="000771C2" w:rsidRPr="000771C2">
        <w:t xml:space="preserve"> </w:t>
      </w:r>
      <w:r w:rsidR="004E29BF" w:rsidRPr="000771C2">
        <w:t>интервью</w:t>
      </w:r>
    </w:p>
    <w:p w:rsidR="000771C2" w:rsidRDefault="002449DB" w:rsidP="000771C2">
      <w:pPr>
        <w:tabs>
          <w:tab w:val="left" w:pos="726"/>
        </w:tabs>
      </w:pPr>
      <w:r w:rsidRPr="000771C2">
        <w:rPr>
          <w:b/>
        </w:rPr>
        <w:t>База</w:t>
      </w:r>
      <w:r w:rsidR="000771C2" w:rsidRPr="000771C2">
        <w:rPr>
          <w:b/>
        </w:rPr>
        <w:t xml:space="preserve"> </w:t>
      </w:r>
      <w:r w:rsidRPr="000771C2">
        <w:rPr>
          <w:b/>
        </w:rPr>
        <w:t>исследования</w:t>
      </w:r>
      <w:r w:rsidR="000771C2" w:rsidRPr="000771C2">
        <w:rPr>
          <w:b/>
        </w:rPr>
        <w:t xml:space="preserve">: </w:t>
      </w:r>
      <w:r w:rsidR="001A3220" w:rsidRPr="000771C2">
        <w:t>Техническая</w:t>
      </w:r>
      <w:r w:rsidR="000771C2" w:rsidRPr="000771C2">
        <w:t xml:space="preserve"> </w:t>
      </w:r>
      <w:r w:rsidR="001A3220" w:rsidRPr="000771C2">
        <w:t>инспекция</w:t>
      </w:r>
      <w:r w:rsidR="000771C2" w:rsidRPr="000771C2">
        <w:t xml:space="preserve"> </w:t>
      </w:r>
      <w:r w:rsidR="001A3220" w:rsidRPr="000771C2">
        <w:t>труда</w:t>
      </w:r>
      <w:r w:rsidR="000771C2" w:rsidRPr="000771C2">
        <w:t xml:space="preserve"> </w:t>
      </w:r>
      <w:r w:rsidR="001A3220" w:rsidRPr="000771C2">
        <w:t>Федерации</w:t>
      </w:r>
      <w:r w:rsidR="000771C2" w:rsidRPr="000771C2">
        <w:t xml:space="preserve"> </w:t>
      </w:r>
      <w:r w:rsidR="001A3220" w:rsidRPr="000771C2">
        <w:t>профсоюзов</w:t>
      </w:r>
      <w:r w:rsidR="000771C2" w:rsidRPr="000771C2">
        <w:t xml:space="preserve"> </w:t>
      </w:r>
      <w:r w:rsidR="001A3220" w:rsidRPr="000771C2">
        <w:t>РС</w:t>
      </w:r>
      <w:r w:rsidR="000771C2">
        <w:t xml:space="preserve"> (</w:t>
      </w:r>
      <w:r w:rsidR="001A3220" w:rsidRPr="000771C2">
        <w:t>Я</w:t>
      </w:r>
      <w:r w:rsidR="000771C2" w:rsidRPr="000771C2">
        <w:t>).</w:t>
      </w:r>
    </w:p>
    <w:p w:rsidR="000771C2" w:rsidRDefault="000771C2" w:rsidP="000771C2">
      <w:pPr>
        <w:pStyle w:val="1"/>
      </w:pPr>
      <w:r>
        <w:br w:type="page"/>
      </w:r>
      <w:bookmarkStart w:id="1" w:name="_Toc291877026"/>
      <w:r w:rsidR="0056791F" w:rsidRPr="000771C2">
        <w:t>Глава</w:t>
      </w:r>
      <w:r w:rsidRPr="000771C2">
        <w:t xml:space="preserve"> </w:t>
      </w:r>
      <w:r w:rsidR="0056791F" w:rsidRPr="000771C2">
        <w:t>1</w:t>
      </w:r>
      <w:bookmarkEnd w:id="1"/>
    </w:p>
    <w:p w:rsidR="000771C2" w:rsidRPr="000771C2" w:rsidRDefault="000771C2" w:rsidP="000771C2">
      <w:pPr>
        <w:rPr>
          <w:lang w:eastAsia="en-US"/>
        </w:rPr>
      </w:pPr>
    </w:p>
    <w:p w:rsidR="000771C2" w:rsidRPr="000771C2" w:rsidRDefault="00B40CB0" w:rsidP="000771C2">
      <w:pPr>
        <w:pStyle w:val="1"/>
      </w:pPr>
      <w:bookmarkStart w:id="2" w:name="_Toc291877027"/>
      <w:r w:rsidRPr="000771C2">
        <w:t>§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. </w:t>
      </w:r>
      <w:r w:rsidRPr="000771C2">
        <w:t>Деятельность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функции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обеспечению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организации</w:t>
      </w:r>
      <w:bookmarkEnd w:id="2"/>
    </w:p>
    <w:p w:rsidR="000771C2" w:rsidRDefault="000771C2" w:rsidP="000771C2">
      <w:pPr>
        <w:tabs>
          <w:tab w:val="left" w:pos="726"/>
        </w:tabs>
      </w:pPr>
    </w:p>
    <w:p w:rsidR="000771C2" w:rsidRPr="000771C2" w:rsidRDefault="00EC4188" w:rsidP="000771C2">
      <w:pPr>
        <w:tabs>
          <w:tab w:val="left" w:pos="726"/>
        </w:tabs>
      </w:pPr>
      <w:r w:rsidRPr="000771C2">
        <w:t>Охрана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- </w:t>
      </w:r>
      <w:r w:rsidRPr="000771C2">
        <w:t>понятие</w:t>
      </w:r>
      <w:r w:rsidR="000771C2" w:rsidRPr="000771C2">
        <w:t xml:space="preserve"> </w:t>
      </w:r>
      <w:r w:rsidRPr="000771C2">
        <w:t>сложное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многогранное</w:t>
      </w:r>
      <w:r w:rsidR="000771C2" w:rsidRPr="000771C2">
        <w:t xml:space="preserve">. </w:t>
      </w:r>
      <w:r w:rsidRPr="000771C2">
        <w:t>Оно</w:t>
      </w:r>
      <w:r w:rsidR="000771C2" w:rsidRPr="000771C2">
        <w:t xml:space="preserve"> </w:t>
      </w:r>
      <w:r w:rsidRPr="000771C2">
        <w:t>включает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себя</w:t>
      </w:r>
      <w:r w:rsidR="000771C2" w:rsidRPr="000771C2">
        <w:t xml:space="preserve"> </w:t>
      </w:r>
      <w:r w:rsidRPr="000771C2">
        <w:t>целый</w:t>
      </w:r>
      <w:r w:rsidR="000771C2" w:rsidRPr="000771C2">
        <w:t xml:space="preserve"> </w:t>
      </w:r>
      <w:r w:rsidRPr="000771C2">
        <w:t>ряд</w:t>
      </w:r>
      <w:r w:rsidR="000771C2" w:rsidRPr="000771C2">
        <w:t xml:space="preserve"> </w:t>
      </w:r>
      <w:r w:rsidRPr="000771C2">
        <w:t>элементов,</w:t>
      </w:r>
      <w:r w:rsidR="000771C2" w:rsidRPr="000771C2">
        <w:t xml:space="preserve"> </w:t>
      </w:r>
      <w:r w:rsidRPr="000771C2">
        <w:t>механизмов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институтов</w:t>
      </w:r>
      <w:r w:rsidR="000771C2" w:rsidRPr="000771C2">
        <w:t xml:space="preserve">: </w:t>
      </w:r>
      <w:r w:rsidRPr="000771C2">
        <w:t>безопасность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гигиену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профессиональные</w:t>
      </w:r>
      <w:r w:rsidR="000771C2">
        <w:t xml:space="preserve"> (</w:t>
      </w:r>
      <w:r w:rsidRPr="000771C2">
        <w:t>досрочные</w:t>
      </w:r>
      <w:r w:rsidR="000771C2" w:rsidRPr="000771C2">
        <w:t xml:space="preserve">) </w:t>
      </w:r>
      <w:r w:rsidRPr="000771C2">
        <w:t>пенсии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обязательное</w:t>
      </w:r>
      <w:r w:rsidR="000771C2" w:rsidRPr="000771C2">
        <w:t xml:space="preserve"> </w:t>
      </w:r>
      <w:r w:rsidRPr="000771C2">
        <w:t>страхование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несчастных</w:t>
      </w:r>
      <w:r w:rsidR="000771C2" w:rsidRPr="000771C2">
        <w:t xml:space="preserve"> </w:t>
      </w:r>
      <w:r w:rsidRPr="000771C2">
        <w:t>случаев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производстве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профессиональной</w:t>
      </w:r>
      <w:r w:rsidR="000771C2" w:rsidRPr="000771C2">
        <w:t xml:space="preserve"> </w:t>
      </w:r>
      <w:r w:rsidRPr="000771C2">
        <w:t>заболеваемости,</w:t>
      </w:r>
      <w:r w:rsidR="000771C2" w:rsidRPr="000771C2">
        <w:t xml:space="preserve"> </w:t>
      </w:r>
      <w:r w:rsidRPr="000771C2">
        <w:t>режимы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отдыха,</w:t>
      </w:r>
      <w:r w:rsidR="000771C2" w:rsidRPr="000771C2">
        <w:t xml:space="preserve"> </w:t>
      </w:r>
      <w:r w:rsidRPr="000771C2">
        <w:t>профессиональную</w:t>
      </w:r>
      <w:r w:rsidR="000771C2" w:rsidRPr="000771C2">
        <w:t xml:space="preserve"> </w:t>
      </w:r>
      <w:r w:rsidRPr="000771C2">
        <w:t>подготовку</w:t>
      </w:r>
      <w:r w:rsidR="000771C2" w:rsidRPr="000771C2">
        <w:t xml:space="preserve"> </w:t>
      </w:r>
      <w:r w:rsidRPr="000771C2">
        <w:t>кадров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медицинскую</w:t>
      </w:r>
      <w:r w:rsidR="000771C2" w:rsidRPr="000771C2">
        <w:t xml:space="preserve"> </w:t>
      </w:r>
      <w:r w:rsidRPr="000771C2">
        <w:t>помощь</w:t>
      </w:r>
      <w:r w:rsidR="000771C2" w:rsidRPr="000771C2">
        <w:t xml:space="preserve">. </w:t>
      </w:r>
      <w:r w:rsidRPr="000771C2">
        <w:t>Обеспечение</w:t>
      </w:r>
      <w:r w:rsidR="000771C2" w:rsidRPr="000771C2">
        <w:t xml:space="preserve"> </w:t>
      </w:r>
      <w:r w:rsidRPr="000771C2">
        <w:t>гарантий</w:t>
      </w:r>
      <w:r w:rsidR="000771C2" w:rsidRPr="000771C2">
        <w:t xml:space="preserve"> </w:t>
      </w:r>
      <w:r w:rsidRPr="000771C2">
        <w:t>безопасности</w:t>
      </w:r>
      <w:r w:rsidR="000771C2" w:rsidRPr="000771C2">
        <w:t xml:space="preserve"> </w:t>
      </w:r>
      <w:r w:rsidRPr="000771C2">
        <w:t>жизнедеятельности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процессе</w:t>
      </w:r>
      <w:r w:rsidR="000771C2" w:rsidRPr="000771C2">
        <w:t xml:space="preserve"> </w:t>
      </w:r>
      <w:r w:rsidRPr="000771C2">
        <w:t>трудовой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является</w:t>
      </w:r>
      <w:r w:rsidR="000771C2" w:rsidRPr="000771C2">
        <w:t xml:space="preserve"> </w:t>
      </w:r>
      <w:r w:rsidRPr="000771C2">
        <w:t>одной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важнейших</w:t>
      </w:r>
      <w:r w:rsidR="000771C2" w:rsidRPr="000771C2">
        <w:t xml:space="preserve"> </w:t>
      </w:r>
      <w:r w:rsidRPr="000771C2">
        <w:t>функций</w:t>
      </w:r>
      <w:r w:rsidR="000771C2" w:rsidRPr="000771C2">
        <w:t xml:space="preserve"> </w:t>
      </w:r>
      <w:r w:rsidRPr="000771C2">
        <w:t>государственных</w:t>
      </w:r>
      <w:r w:rsidR="000771C2" w:rsidRPr="000771C2">
        <w:t xml:space="preserve"> </w:t>
      </w:r>
      <w:r w:rsidRPr="000771C2">
        <w:t>органов</w:t>
      </w:r>
      <w:r w:rsidR="000771C2" w:rsidRPr="000771C2">
        <w:t xml:space="preserve"> </w:t>
      </w:r>
      <w:r w:rsidRPr="000771C2">
        <w:t>власти,</w:t>
      </w:r>
      <w:r w:rsidR="000771C2" w:rsidRPr="000771C2">
        <w:t xml:space="preserve"> </w:t>
      </w:r>
      <w:r w:rsidRPr="000771C2">
        <w:t>работодателей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профсоюзов</w:t>
      </w:r>
      <w:r w:rsidR="000771C2" w:rsidRPr="000771C2">
        <w:t>.</w:t>
      </w:r>
    </w:p>
    <w:p w:rsidR="000771C2" w:rsidRPr="000771C2" w:rsidRDefault="00F541E2" w:rsidP="000771C2">
      <w:pPr>
        <w:tabs>
          <w:tab w:val="left" w:pos="726"/>
        </w:tabs>
      </w:pPr>
      <w:r w:rsidRPr="000771C2">
        <w:t>Актуальность</w:t>
      </w:r>
      <w:r w:rsidR="000771C2" w:rsidRPr="000771C2">
        <w:t xml:space="preserve"> </w:t>
      </w:r>
      <w:r w:rsidRPr="000771C2">
        <w:t>формирования</w:t>
      </w:r>
      <w:r w:rsidR="000771C2" w:rsidRPr="000771C2">
        <w:t xml:space="preserve"> </w:t>
      </w:r>
      <w:r w:rsidRPr="000771C2">
        <w:t>эффективных</w:t>
      </w:r>
      <w:r w:rsidR="000771C2" w:rsidRPr="000771C2">
        <w:t xml:space="preserve"> </w:t>
      </w:r>
      <w:r w:rsidRPr="000771C2">
        <w:t>систем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особо</w:t>
      </w:r>
      <w:r w:rsidR="000771C2" w:rsidRPr="000771C2">
        <w:t xml:space="preserve"> </w:t>
      </w:r>
      <w:r w:rsidRPr="000771C2">
        <w:t>велика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тех</w:t>
      </w:r>
      <w:r w:rsidR="000771C2" w:rsidRPr="000771C2">
        <w:t xml:space="preserve"> </w:t>
      </w:r>
      <w:r w:rsidRPr="000771C2">
        <w:t>отраслей</w:t>
      </w:r>
      <w:r w:rsidR="000771C2" w:rsidRPr="000771C2">
        <w:t xml:space="preserve"> </w:t>
      </w:r>
      <w:r w:rsidRPr="000771C2">
        <w:t>экономики,</w:t>
      </w:r>
      <w:r w:rsidR="000771C2" w:rsidRPr="000771C2">
        <w:t xml:space="preserve"> </w:t>
      </w:r>
      <w:r w:rsidRPr="000771C2">
        <w:t>которым</w:t>
      </w:r>
      <w:r w:rsidR="000771C2" w:rsidRPr="000771C2">
        <w:t xml:space="preserve"> </w:t>
      </w:r>
      <w:r w:rsidRPr="000771C2">
        <w:t>присущи</w:t>
      </w:r>
      <w:r w:rsidR="000771C2" w:rsidRPr="000771C2">
        <w:t xml:space="preserve"> </w:t>
      </w:r>
      <w:r w:rsidRPr="000771C2">
        <w:t>высокие</w:t>
      </w:r>
      <w:r w:rsidR="000771C2" w:rsidRPr="000771C2">
        <w:t xml:space="preserve"> </w:t>
      </w:r>
      <w:r w:rsidRPr="000771C2">
        <w:t>уровни</w:t>
      </w:r>
      <w:r w:rsidR="000771C2" w:rsidRPr="000771C2">
        <w:t xml:space="preserve"> </w:t>
      </w:r>
      <w:r w:rsidRPr="000771C2">
        <w:t>профессионального</w:t>
      </w:r>
      <w:r w:rsidR="000771C2" w:rsidRPr="000771C2">
        <w:t xml:space="preserve"> </w:t>
      </w:r>
      <w:r w:rsidRPr="000771C2">
        <w:t>риска</w:t>
      </w:r>
      <w:r w:rsidR="000771C2" w:rsidRPr="000771C2">
        <w:t xml:space="preserve">: </w:t>
      </w:r>
      <w:r w:rsidRPr="000771C2">
        <w:t>производственного</w:t>
      </w:r>
      <w:r w:rsidR="000771C2" w:rsidRPr="000771C2">
        <w:t xml:space="preserve"> </w:t>
      </w:r>
      <w:r w:rsidRPr="000771C2">
        <w:t>травматизма,</w:t>
      </w:r>
      <w:r w:rsidR="000771C2" w:rsidRPr="000771C2">
        <w:t xml:space="preserve"> </w:t>
      </w:r>
      <w:r w:rsidRPr="000771C2">
        <w:t>производственно-обусловленной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профессиональной</w:t>
      </w:r>
      <w:r w:rsidR="000771C2" w:rsidRPr="000771C2">
        <w:t xml:space="preserve"> </w:t>
      </w:r>
      <w:r w:rsidRPr="000771C2">
        <w:t>заболеваемости</w:t>
      </w:r>
      <w:r w:rsidR="000771C2" w:rsidRPr="000771C2">
        <w:t>.</w:t>
      </w:r>
    </w:p>
    <w:p w:rsidR="000771C2" w:rsidRPr="000771C2" w:rsidRDefault="00FF17CE" w:rsidP="000771C2">
      <w:pPr>
        <w:tabs>
          <w:tab w:val="left" w:pos="726"/>
        </w:tabs>
      </w:pPr>
      <w:r w:rsidRPr="000771C2">
        <w:t>Длительное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охраной</w:t>
      </w:r>
      <w:r w:rsidR="000771C2" w:rsidRPr="000771C2">
        <w:t xml:space="preserve"> </w:t>
      </w:r>
      <w:r w:rsidRPr="000771C2">
        <w:t>труд</w:t>
      </w:r>
      <w:r w:rsidR="00222DA1" w:rsidRPr="000771C2">
        <w:t>а</w:t>
      </w:r>
      <w:r w:rsidR="000771C2" w:rsidRPr="000771C2">
        <w:t xml:space="preserve"> </w:t>
      </w:r>
      <w:r w:rsidR="00222DA1" w:rsidRPr="000771C2">
        <w:t>от</w:t>
      </w:r>
      <w:r w:rsidR="000771C2" w:rsidRPr="000771C2">
        <w:t xml:space="preserve"> </w:t>
      </w:r>
      <w:r w:rsidR="00222DA1" w:rsidRPr="000771C2">
        <w:t>имени</w:t>
      </w:r>
      <w:r w:rsidR="000771C2" w:rsidRPr="000771C2">
        <w:t xml:space="preserve"> </w:t>
      </w:r>
      <w:r w:rsidR="00222DA1" w:rsidRPr="000771C2">
        <w:t>государства</w:t>
      </w:r>
      <w:r w:rsidR="000771C2" w:rsidRPr="000771C2">
        <w:t xml:space="preserve"> </w:t>
      </w:r>
      <w:r w:rsidR="00222DA1" w:rsidRPr="000771C2">
        <w:t>управляют</w:t>
      </w:r>
      <w:r w:rsidR="000771C2" w:rsidRPr="000771C2">
        <w:t xml:space="preserve"> </w:t>
      </w:r>
      <w:r w:rsidRPr="000771C2">
        <w:t>профсоюзы</w:t>
      </w:r>
      <w:r w:rsidR="000771C2" w:rsidRPr="000771C2">
        <w:t xml:space="preserve">. </w:t>
      </w:r>
      <w:r w:rsidR="00222DA1" w:rsidRPr="000771C2">
        <w:t>Ими</w:t>
      </w:r>
      <w:r w:rsidR="000771C2" w:rsidRPr="000771C2">
        <w:t xml:space="preserve"> </w:t>
      </w:r>
      <w:r w:rsidR="00F84036" w:rsidRPr="000771C2">
        <w:t>предоставлены</w:t>
      </w:r>
      <w:r w:rsidR="000771C2" w:rsidRPr="000771C2">
        <w:t xml:space="preserve"> </w:t>
      </w:r>
      <w:r w:rsidR="00F84036" w:rsidRPr="000771C2">
        <w:t>широкие</w:t>
      </w:r>
      <w:r w:rsidR="000771C2" w:rsidRPr="000771C2">
        <w:t xml:space="preserve"> </w:t>
      </w:r>
      <w:r w:rsidR="00F84036" w:rsidRPr="000771C2">
        <w:t>права</w:t>
      </w:r>
      <w:r w:rsidR="000771C2" w:rsidRPr="000771C2">
        <w:t xml:space="preserve"> </w:t>
      </w:r>
      <w:r w:rsidR="00F84036" w:rsidRPr="000771C2">
        <w:t>в</w:t>
      </w:r>
      <w:r w:rsidR="000771C2" w:rsidRPr="000771C2">
        <w:t xml:space="preserve"> </w:t>
      </w:r>
      <w:r w:rsidR="00F84036" w:rsidRPr="000771C2">
        <w:t>области</w:t>
      </w:r>
      <w:r w:rsidR="000771C2" w:rsidRPr="000771C2">
        <w:t xml:space="preserve"> </w:t>
      </w:r>
      <w:r w:rsidR="00F84036" w:rsidRPr="000771C2">
        <w:t>управления,</w:t>
      </w:r>
      <w:r w:rsidR="000771C2" w:rsidRPr="000771C2">
        <w:t xml:space="preserve"> </w:t>
      </w:r>
      <w:r w:rsidR="00F84036" w:rsidRPr="000771C2">
        <w:t>надзора</w:t>
      </w:r>
      <w:r w:rsidR="000771C2" w:rsidRPr="000771C2">
        <w:t xml:space="preserve"> </w:t>
      </w:r>
      <w:r w:rsidR="00F84036" w:rsidRPr="000771C2">
        <w:t>и</w:t>
      </w:r>
      <w:r w:rsidR="000771C2" w:rsidRPr="000771C2">
        <w:t xml:space="preserve"> </w:t>
      </w:r>
      <w:r w:rsidR="00F84036" w:rsidRPr="000771C2">
        <w:t>контроля</w:t>
      </w:r>
      <w:r w:rsidR="000771C2" w:rsidRPr="000771C2">
        <w:t xml:space="preserve"> </w:t>
      </w:r>
      <w:r w:rsidR="00F84036" w:rsidRPr="000771C2">
        <w:t>за</w:t>
      </w:r>
      <w:r w:rsidR="000771C2" w:rsidRPr="000771C2">
        <w:t xml:space="preserve"> </w:t>
      </w:r>
      <w:r w:rsidR="00F84036" w:rsidRPr="000771C2">
        <w:t>охраной</w:t>
      </w:r>
      <w:r w:rsidR="000771C2" w:rsidRPr="000771C2">
        <w:t xml:space="preserve"> </w:t>
      </w:r>
      <w:r w:rsidR="00F84036" w:rsidRPr="000771C2">
        <w:t>труда,</w:t>
      </w:r>
      <w:r w:rsidR="000771C2" w:rsidRPr="000771C2">
        <w:t xml:space="preserve"> </w:t>
      </w:r>
      <w:r w:rsidR="00F84036" w:rsidRPr="000771C2">
        <w:t>они</w:t>
      </w:r>
      <w:r w:rsidR="000771C2" w:rsidRPr="000771C2">
        <w:t xml:space="preserve"> </w:t>
      </w:r>
      <w:r w:rsidR="00F84036" w:rsidRPr="000771C2">
        <w:t>облада</w:t>
      </w:r>
      <w:r w:rsidR="00222DA1" w:rsidRPr="000771C2">
        <w:t>ют</w:t>
      </w:r>
      <w:r w:rsidR="000771C2" w:rsidRPr="000771C2">
        <w:t xml:space="preserve"> </w:t>
      </w:r>
      <w:r w:rsidR="00F84036" w:rsidRPr="000771C2">
        <w:t>правом</w:t>
      </w:r>
      <w:r w:rsidR="000771C2" w:rsidRPr="000771C2">
        <w:t xml:space="preserve"> </w:t>
      </w:r>
      <w:r w:rsidR="00F84036" w:rsidRPr="000771C2">
        <w:t>законодательной</w:t>
      </w:r>
      <w:r w:rsidR="000771C2" w:rsidRPr="000771C2">
        <w:t xml:space="preserve"> </w:t>
      </w:r>
      <w:r w:rsidR="00F84036" w:rsidRPr="000771C2">
        <w:t>инициативы</w:t>
      </w:r>
      <w:r w:rsidR="00222DA1" w:rsidRPr="000771C2">
        <w:t>,</w:t>
      </w:r>
      <w:r w:rsidR="000771C2" w:rsidRPr="000771C2">
        <w:t xml:space="preserve"> </w:t>
      </w:r>
      <w:r w:rsidR="00222DA1" w:rsidRPr="000771C2">
        <w:t>организовывают</w:t>
      </w:r>
      <w:r w:rsidR="000771C2" w:rsidRPr="000771C2">
        <w:t xml:space="preserve"> </w:t>
      </w:r>
      <w:r w:rsidR="00222DA1" w:rsidRPr="000771C2">
        <w:t>разработку</w:t>
      </w:r>
      <w:r w:rsidR="000771C2" w:rsidRPr="000771C2">
        <w:t xml:space="preserve"> </w:t>
      </w:r>
      <w:r w:rsidR="00222DA1" w:rsidRPr="000771C2">
        <w:t>и</w:t>
      </w:r>
      <w:r w:rsidR="000771C2" w:rsidRPr="000771C2">
        <w:t xml:space="preserve"> </w:t>
      </w:r>
      <w:r w:rsidR="00222DA1" w:rsidRPr="000771C2">
        <w:t>утверждают</w:t>
      </w:r>
      <w:r w:rsidR="000771C2" w:rsidRPr="000771C2">
        <w:t xml:space="preserve"> </w:t>
      </w:r>
      <w:r w:rsidR="00F84036" w:rsidRPr="000771C2">
        <w:t>нормативные</w:t>
      </w:r>
      <w:r w:rsidR="000771C2" w:rsidRPr="000771C2">
        <w:t xml:space="preserve"> </w:t>
      </w:r>
      <w:r w:rsidR="00F84036" w:rsidRPr="000771C2">
        <w:t>правовые</w:t>
      </w:r>
      <w:r w:rsidR="000771C2" w:rsidRPr="000771C2">
        <w:t xml:space="preserve"> </w:t>
      </w:r>
      <w:r w:rsidR="00222DA1" w:rsidRPr="000771C2">
        <w:t>акты</w:t>
      </w:r>
      <w:r w:rsidR="000771C2" w:rsidRPr="000771C2">
        <w:t xml:space="preserve"> </w:t>
      </w:r>
      <w:r w:rsidR="00222DA1" w:rsidRPr="000771C2">
        <w:t>по</w:t>
      </w:r>
      <w:r w:rsidR="000771C2" w:rsidRPr="000771C2">
        <w:t xml:space="preserve"> </w:t>
      </w:r>
      <w:r w:rsidR="00222DA1" w:rsidRPr="000771C2">
        <w:t>охране</w:t>
      </w:r>
      <w:r w:rsidR="000771C2" w:rsidRPr="000771C2">
        <w:t xml:space="preserve"> </w:t>
      </w:r>
      <w:r w:rsidR="00222DA1" w:rsidRPr="000771C2">
        <w:t>труда,</w:t>
      </w:r>
      <w:r w:rsidR="000771C2" w:rsidRPr="000771C2">
        <w:t xml:space="preserve"> </w:t>
      </w:r>
      <w:r w:rsidR="00222DA1" w:rsidRPr="000771C2">
        <w:t>занимаются</w:t>
      </w:r>
      <w:r w:rsidR="000771C2" w:rsidRPr="000771C2">
        <w:t xml:space="preserve"> </w:t>
      </w:r>
      <w:r w:rsidR="00F84036" w:rsidRPr="000771C2">
        <w:t>вопросами</w:t>
      </w:r>
      <w:r w:rsidR="000771C2" w:rsidRPr="000771C2">
        <w:t xml:space="preserve"> </w:t>
      </w:r>
      <w:r w:rsidR="00F84036" w:rsidRPr="000771C2">
        <w:t>обучения,</w:t>
      </w:r>
      <w:r w:rsidR="000771C2" w:rsidRPr="000771C2">
        <w:t xml:space="preserve"> </w:t>
      </w:r>
      <w:r w:rsidR="00F84036" w:rsidRPr="000771C2">
        <w:t>пропаганды,</w:t>
      </w:r>
      <w:r w:rsidR="000771C2" w:rsidRPr="000771C2">
        <w:t xml:space="preserve"> </w:t>
      </w:r>
      <w:r w:rsidR="00F84036" w:rsidRPr="000771C2">
        <w:t>им</w:t>
      </w:r>
      <w:r w:rsidR="00222DA1" w:rsidRPr="000771C2">
        <w:t>и</w:t>
      </w:r>
      <w:r w:rsidR="000771C2" w:rsidRPr="000771C2">
        <w:t xml:space="preserve"> </w:t>
      </w:r>
      <w:r w:rsidR="00222DA1" w:rsidRPr="000771C2">
        <w:t>предоставляется</w:t>
      </w:r>
      <w:r w:rsidR="000771C2" w:rsidRPr="000771C2">
        <w:t xml:space="preserve"> </w:t>
      </w:r>
      <w:r w:rsidR="00F84036" w:rsidRPr="000771C2">
        <w:t>право</w:t>
      </w:r>
      <w:r w:rsidR="000771C2" w:rsidRPr="000771C2">
        <w:t xml:space="preserve"> </w:t>
      </w:r>
      <w:r w:rsidR="00F84036" w:rsidRPr="000771C2">
        <w:t>приостанавливать</w:t>
      </w:r>
      <w:r w:rsidR="000771C2" w:rsidRPr="000771C2">
        <w:t xml:space="preserve"> </w:t>
      </w:r>
      <w:r w:rsidR="00F84036" w:rsidRPr="000771C2">
        <w:t>работу</w:t>
      </w:r>
      <w:r w:rsidR="000771C2" w:rsidRPr="000771C2">
        <w:t xml:space="preserve"> </w:t>
      </w:r>
      <w:r w:rsidR="00F84036" w:rsidRPr="000771C2">
        <w:t>производственных</w:t>
      </w:r>
      <w:r w:rsidR="000771C2" w:rsidRPr="000771C2">
        <w:t xml:space="preserve"> </w:t>
      </w:r>
      <w:r w:rsidR="00F84036" w:rsidRPr="000771C2">
        <w:t>участков,</w:t>
      </w:r>
      <w:r w:rsidR="000771C2" w:rsidRPr="000771C2">
        <w:t xml:space="preserve"> </w:t>
      </w:r>
      <w:r w:rsidR="00F84036" w:rsidRPr="000771C2">
        <w:t>машин</w:t>
      </w:r>
      <w:r w:rsidR="000771C2" w:rsidRPr="000771C2">
        <w:t xml:space="preserve"> </w:t>
      </w:r>
      <w:r w:rsidR="00F84036" w:rsidRPr="000771C2">
        <w:t>и</w:t>
      </w:r>
      <w:r w:rsidR="000771C2" w:rsidRPr="000771C2">
        <w:t xml:space="preserve"> </w:t>
      </w:r>
      <w:r w:rsidR="00F84036" w:rsidRPr="000771C2">
        <w:t>оборудования,</w:t>
      </w:r>
      <w:r w:rsidR="000771C2" w:rsidRPr="000771C2">
        <w:t xml:space="preserve"> </w:t>
      </w:r>
      <w:r w:rsidR="00F84036" w:rsidRPr="000771C2">
        <w:t>а</w:t>
      </w:r>
      <w:r w:rsidR="000771C2" w:rsidRPr="000771C2">
        <w:t xml:space="preserve"> </w:t>
      </w:r>
      <w:r w:rsidR="00F84036" w:rsidRPr="000771C2">
        <w:t>при</w:t>
      </w:r>
      <w:r w:rsidR="000771C2" w:rsidRPr="000771C2">
        <w:t xml:space="preserve"> </w:t>
      </w:r>
      <w:r w:rsidR="00F84036" w:rsidRPr="000771C2">
        <w:t>явно</w:t>
      </w:r>
      <w:r w:rsidR="00222DA1" w:rsidRPr="000771C2">
        <w:t>й</w:t>
      </w:r>
      <w:r w:rsidR="000771C2" w:rsidRPr="000771C2">
        <w:t xml:space="preserve"> </w:t>
      </w:r>
      <w:r w:rsidR="00F84036" w:rsidRPr="000771C2">
        <w:t>угрозе</w:t>
      </w:r>
      <w:r w:rsidR="000771C2" w:rsidRPr="000771C2">
        <w:t xml:space="preserve"> </w:t>
      </w:r>
      <w:r w:rsidR="00F84036" w:rsidRPr="000771C2">
        <w:t>жизни</w:t>
      </w:r>
      <w:r w:rsidR="000771C2" w:rsidRPr="000771C2">
        <w:t xml:space="preserve"> </w:t>
      </w:r>
      <w:r w:rsidR="00F84036" w:rsidRPr="000771C2">
        <w:t>и</w:t>
      </w:r>
      <w:r w:rsidR="000771C2" w:rsidRPr="000771C2">
        <w:t xml:space="preserve"> </w:t>
      </w:r>
      <w:r w:rsidR="00F84036" w:rsidRPr="000771C2">
        <w:t>здоровья</w:t>
      </w:r>
      <w:r w:rsidR="000771C2" w:rsidRPr="000771C2">
        <w:t xml:space="preserve"> </w:t>
      </w:r>
      <w:r w:rsidR="00F84036" w:rsidRPr="000771C2">
        <w:t>работающих</w:t>
      </w:r>
      <w:r w:rsidR="000771C2" w:rsidRPr="000771C2">
        <w:t xml:space="preserve"> </w:t>
      </w:r>
      <w:r w:rsidR="00F84036" w:rsidRPr="000771C2">
        <w:t>и</w:t>
      </w:r>
      <w:r w:rsidR="000771C2" w:rsidRPr="000771C2">
        <w:t xml:space="preserve"> </w:t>
      </w:r>
      <w:r w:rsidR="00F84036" w:rsidRPr="000771C2">
        <w:t>запрещать</w:t>
      </w:r>
      <w:r w:rsidR="000771C2" w:rsidRPr="000771C2">
        <w:t xml:space="preserve"> </w:t>
      </w:r>
      <w:r w:rsidR="00F84036" w:rsidRPr="000771C2">
        <w:t>деятельность</w:t>
      </w:r>
      <w:r w:rsidR="000771C2" w:rsidRPr="000771C2">
        <w:t xml:space="preserve"> </w:t>
      </w:r>
      <w:r w:rsidR="00F84036" w:rsidRPr="000771C2">
        <w:t>предприятий</w:t>
      </w:r>
      <w:r w:rsidR="00222DA1" w:rsidRPr="000771C2">
        <w:t>,</w:t>
      </w:r>
      <w:r w:rsidR="000771C2" w:rsidRPr="000771C2">
        <w:t xml:space="preserve"> </w:t>
      </w:r>
      <w:r w:rsidR="00222DA1" w:rsidRPr="000771C2">
        <w:t>они</w:t>
      </w:r>
      <w:r w:rsidR="000771C2" w:rsidRPr="000771C2">
        <w:t xml:space="preserve"> </w:t>
      </w:r>
      <w:r w:rsidR="00222DA1" w:rsidRPr="000771C2">
        <w:t>могут</w:t>
      </w:r>
      <w:r w:rsidR="000771C2" w:rsidRPr="000771C2">
        <w:t xml:space="preserve"> </w:t>
      </w:r>
      <w:r w:rsidR="00F84036" w:rsidRPr="000771C2">
        <w:t>отстранять</w:t>
      </w:r>
      <w:r w:rsidR="000771C2" w:rsidRPr="000771C2">
        <w:t xml:space="preserve"> </w:t>
      </w:r>
      <w:r w:rsidR="00F84036" w:rsidRPr="000771C2">
        <w:t>от</w:t>
      </w:r>
      <w:r w:rsidR="000771C2" w:rsidRPr="000771C2">
        <w:t xml:space="preserve"> </w:t>
      </w:r>
      <w:r w:rsidR="00F84036" w:rsidRPr="000771C2">
        <w:t>должности</w:t>
      </w:r>
      <w:r w:rsidR="000771C2" w:rsidRPr="000771C2">
        <w:t xml:space="preserve"> </w:t>
      </w:r>
      <w:r w:rsidR="00F84036" w:rsidRPr="000771C2">
        <w:t>руководителя</w:t>
      </w:r>
      <w:r w:rsidR="000771C2" w:rsidRPr="000771C2">
        <w:t xml:space="preserve"> </w:t>
      </w:r>
      <w:r w:rsidR="00F84036" w:rsidRPr="000771C2">
        <w:t>любого</w:t>
      </w:r>
      <w:r w:rsidR="000771C2" w:rsidRPr="000771C2">
        <w:t xml:space="preserve"> </w:t>
      </w:r>
      <w:r w:rsidR="00F84036" w:rsidRPr="000771C2">
        <w:t>ранга</w:t>
      </w:r>
      <w:r w:rsidR="000771C2" w:rsidRPr="000771C2">
        <w:t xml:space="preserve">. </w:t>
      </w:r>
      <w:r w:rsidR="00F84036" w:rsidRPr="000771C2">
        <w:t>П</w:t>
      </w:r>
      <w:r w:rsidR="00222DA1" w:rsidRPr="000771C2">
        <w:t>рофсоюзами</w:t>
      </w:r>
      <w:r w:rsidR="000771C2" w:rsidRPr="000771C2">
        <w:t xml:space="preserve"> </w:t>
      </w:r>
      <w:r w:rsidR="00F84036" w:rsidRPr="000771C2">
        <w:t>выработана</w:t>
      </w:r>
      <w:r w:rsidR="000771C2" w:rsidRPr="000771C2">
        <w:t xml:space="preserve"> </w:t>
      </w:r>
      <w:r w:rsidR="00F84036" w:rsidRPr="000771C2">
        <w:t>определенная</w:t>
      </w:r>
      <w:r w:rsidR="000771C2" w:rsidRPr="000771C2">
        <w:t xml:space="preserve"> </w:t>
      </w:r>
      <w:r w:rsidR="00F84036" w:rsidRPr="000771C2">
        <w:t>система</w:t>
      </w:r>
      <w:r w:rsidR="000771C2" w:rsidRPr="000771C2">
        <w:t xml:space="preserve"> </w:t>
      </w:r>
      <w:r w:rsidR="00F84036" w:rsidRPr="000771C2">
        <w:t>управления</w:t>
      </w:r>
      <w:r w:rsidR="000771C2" w:rsidRPr="000771C2">
        <w:t xml:space="preserve"> </w:t>
      </w:r>
      <w:r w:rsidR="00F84036" w:rsidRPr="000771C2">
        <w:t>охраной</w:t>
      </w:r>
      <w:r w:rsidR="000771C2" w:rsidRPr="000771C2">
        <w:t xml:space="preserve"> </w:t>
      </w:r>
      <w:r w:rsidR="00F84036" w:rsidRPr="000771C2">
        <w:t>труда</w:t>
      </w:r>
      <w:r w:rsidR="000771C2" w:rsidRPr="000771C2">
        <w:t xml:space="preserve"> </w:t>
      </w:r>
      <w:r w:rsidR="00F84036" w:rsidRPr="000771C2">
        <w:t>и</w:t>
      </w:r>
      <w:r w:rsidR="000771C2" w:rsidRPr="000771C2">
        <w:t xml:space="preserve"> </w:t>
      </w:r>
      <w:r w:rsidR="00F84036" w:rsidRPr="000771C2">
        <w:t>по</w:t>
      </w:r>
      <w:r w:rsidR="000771C2" w:rsidRPr="000771C2">
        <w:t xml:space="preserve"> </w:t>
      </w:r>
      <w:r w:rsidR="00F84036" w:rsidRPr="000771C2">
        <w:t>многим</w:t>
      </w:r>
      <w:r w:rsidR="000771C2" w:rsidRPr="000771C2">
        <w:t xml:space="preserve"> </w:t>
      </w:r>
      <w:r w:rsidR="00F84036" w:rsidRPr="000771C2">
        <w:t>направлениям,</w:t>
      </w:r>
      <w:r w:rsidR="000771C2" w:rsidRPr="000771C2">
        <w:t xml:space="preserve"> </w:t>
      </w:r>
      <w:r w:rsidR="00F84036" w:rsidRPr="000771C2">
        <w:t>включая</w:t>
      </w:r>
      <w:r w:rsidR="000771C2" w:rsidRPr="000771C2">
        <w:t xml:space="preserve"> </w:t>
      </w:r>
      <w:r w:rsidR="00F84036" w:rsidRPr="000771C2">
        <w:t>научное</w:t>
      </w:r>
      <w:r w:rsidR="000771C2" w:rsidRPr="000771C2">
        <w:t xml:space="preserve"> </w:t>
      </w:r>
      <w:r w:rsidR="00F84036" w:rsidRPr="000771C2">
        <w:t>обеспечение,</w:t>
      </w:r>
      <w:r w:rsidR="000771C2" w:rsidRPr="000771C2">
        <w:t xml:space="preserve"> </w:t>
      </w:r>
      <w:r w:rsidR="00F84036" w:rsidRPr="000771C2">
        <w:t>их</w:t>
      </w:r>
      <w:r w:rsidR="000771C2" w:rsidRPr="000771C2">
        <w:t xml:space="preserve"> </w:t>
      </w:r>
      <w:r w:rsidR="00F84036" w:rsidRPr="000771C2">
        <w:t>деятельность</w:t>
      </w:r>
      <w:r w:rsidR="000771C2" w:rsidRPr="000771C2">
        <w:t xml:space="preserve"> </w:t>
      </w:r>
      <w:r w:rsidR="00222DA1" w:rsidRPr="000771C2">
        <w:t>достаточно</w:t>
      </w:r>
      <w:r w:rsidR="000771C2" w:rsidRPr="000771C2">
        <w:t xml:space="preserve"> </w:t>
      </w:r>
      <w:r w:rsidR="00222DA1" w:rsidRPr="000771C2">
        <w:t>эффективна</w:t>
      </w:r>
      <w:r w:rsidR="000771C2" w:rsidRPr="000771C2">
        <w:t xml:space="preserve"> </w:t>
      </w:r>
      <w:r w:rsidR="00F84036" w:rsidRPr="000771C2">
        <w:t>в</w:t>
      </w:r>
      <w:r w:rsidR="000771C2" w:rsidRPr="000771C2">
        <w:t xml:space="preserve"> </w:t>
      </w:r>
      <w:r w:rsidR="00F84036" w:rsidRPr="000771C2">
        <w:t>условиях</w:t>
      </w:r>
      <w:r w:rsidR="000771C2" w:rsidRPr="000771C2">
        <w:t xml:space="preserve"> </w:t>
      </w:r>
      <w:r w:rsidR="00F84036" w:rsidRPr="000771C2">
        <w:t>с</w:t>
      </w:r>
      <w:r w:rsidR="000771C2" w:rsidRPr="000771C2">
        <w:t xml:space="preserve"> </w:t>
      </w:r>
      <w:r w:rsidR="00F84036" w:rsidRPr="000771C2">
        <w:t>общегосударственной</w:t>
      </w:r>
      <w:r w:rsidR="000771C2" w:rsidRPr="000771C2">
        <w:t xml:space="preserve"> </w:t>
      </w:r>
      <w:r w:rsidR="00F84036" w:rsidRPr="000771C2">
        <w:t>собственностью</w:t>
      </w:r>
      <w:r w:rsidR="000771C2" w:rsidRPr="000771C2">
        <w:t xml:space="preserve"> </w:t>
      </w:r>
      <w:r w:rsidR="00F84036" w:rsidRPr="000771C2">
        <w:t>на</w:t>
      </w:r>
      <w:r w:rsidR="000771C2" w:rsidRPr="000771C2">
        <w:t xml:space="preserve"> </w:t>
      </w:r>
      <w:r w:rsidR="00F84036" w:rsidRPr="000771C2">
        <w:t>средства</w:t>
      </w:r>
      <w:r w:rsidR="000771C2" w:rsidRPr="000771C2">
        <w:t xml:space="preserve"> </w:t>
      </w:r>
      <w:r w:rsidR="00F84036" w:rsidRPr="000771C2">
        <w:t>производства</w:t>
      </w:r>
      <w:r w:rsidR="000771C2" w:rsidRPr="000771C2">
        <w:t xml:space="preserve">. </w:t>
      </w:r>
      <w:r w:rsidR="00222DA1" w:rsidRPr="000771C2">
        <w:t>С</w:t>
      </w:r>
      <w:r w:rsidR="00F84036" w:rsidRPr="000771C2">
        <w:t>оздана</w:t>
      </w:r>
      <w:r w:rsidR="000771C2" w:rsidRPr="000771C2">
        <w:t xml:space="preserve"> </w:t>
      </w:r>
      <w:r w:rsidR="00F84036" w:rsidRPr="000771C2">
        <w:t>достаточно</w:t>
      </w:r>
      <w:r w:rsidR="000771C2" w:rsidRPr="000771C2">
        <w:t xml:space="preserve"> </w:t>
      </w:r>
      <w:r w:rsidR="00F84036" w:rsidRPr="000771C2">
        <w:t>прочная</w:t>
      </w:r>
      <w:r w:rsidR="000771C2" w:rsidRPr="000771C2">
        <w:t xml:space="preserve"> </w:t>
      </w:r>
      <w:r w:rsidR="00F84036" w:rsidRPr="000771C2">
        <w:t>система</w:t>
      </w:r>
      <w:r w:rsidR="000771C2" w:rsidRPr="000771C2">
        <w:t xml:space="preserve"> </w:t>
      </w:r>
      <w:r w:rsidR="00F84036" w:rsidRPr="000771C2">
        <w:t>управления</w:t>
      </w:r>
      <w:r w:rsidR="000771C2" w:rsidRPr="000771C2">
        <w:t xml:space="preserve"> </w:t>
      </w:r>
      <w:r w:rsidR="00F84036" w:rsidRPr="000771C2">
        <w:t>охраной</w:t>
      </w:r>
      <w:r w:rsidR="000771C2" w:rsidRPr="000771C2">
        <w:t xml:space="preserve"> </w:t>
      </w:r>
      <w:r w:rsidR="00F84036" w:rsidRPr="000771C2">
        <w:t>труда,</w:t>
      </w:r>
      <w:r w:rsidR="000771C2" w:rsidRPr="000771C2">
        <w:t xml:space="preserve"> </w:t>
      </w:r>
      <w:r w:rsidR="00F84036" w:rsidRPr="000771C2">
        <w:t>приносящая</w:t>
      </w:r>
      <w:r w:rsidR="000771C2" w:rsidRPr="000771C2">
        <w:t xml:space="preserve"> </w:t>
      </w:r>
      <w:r w:rsidR="00F84036" w:rsidRPr="000771C2">
        <w:t>определенный</w:t>
      </w:r>
      <w:r w:rsidR="000771C2" w:rsidRPr="000771C2">
        <w:t xml:space="preserve"> </w:t>
      </w:r>
      <w:r w:rsidR="00F84036" w:rsidRPr="000771C2">
        <w:t>положительный</w:t>
      </w:r>
      <w:r w:rsidR="000771C2" w:rsidRPr="000771C2">
        <w:t xml:space="preserve"> </w:t>
      </w:r>
      <w:r w:rsidR="00F84036" w:rsidRPr="000771C2">
        <w:t>результат</w:t>
      </w:r>
      <w:r w:rsidR="000771C2" w:rsidRPr="000771C2">
        <w:t>.</w:t>
      </w:r>
    </w:p>
    <w:p w:rsidR="000771C2" w:rsidRPr="000771C2" w:rsidRDefault="000A72A9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начале</w:t>
      </w:r>
      <w:r w:rsidR="000771C2" w:rsidRPr="000771C2">
        <w:t xml:space="preserve"> </w:t>
      </w:r>
      <w:r w:rsidRPr="000771C2">
        <w:t>90-х</w:t>
      </w:r>
      <w:r w:rsidR="000771C2" w:rsidRPr="000771C2">
        <w:t xml:space="preserve"> </w:t>
      </w:r>
      <w:r w:rsidRPr="000771C2">
        <w:t>годов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России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новых</w:t>
      </w:r>
      <w:r w:rsidR="000771C2" w:rsidRPr="000771C2">
        <w:t xml:space="preserve"> </w:t>
      </w:r>
      <w:r w:rsidRPr="000771C2">
        <w:t>политических</w:t>
      </w:r>
      <w:r w:rsidR="000771C2" w:rsidRPr="000771C2">
        <w:t xml:space="preserve"> </w:t>
      </w:r>
      <w:r w:rsidRPr="000771C2">
        <w:t>условиях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происходящих</w:t>
      </w:r>
      <w:r w:rsidR="000771C2" w:rsidRPr="000771C2">
        <w:t xml:space="preserve"> </w:t>
      </w:r>
      <w:r w:rsidRPr="000771C2">
        <w:t>процессах</w:t>
      </w:r>
      <w:r w:rsidR="000771C2" w:rsidRPr="000771C2">
        <w:t xml:space="preserve"> </w:t>
      </w:r>
      <w:r w:rsidRPr="000771C2">
        <w:t>перестройки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профсоюзов</w:t>
      </w:r>
    </w:p>
    <w:p w:rsidR="000771C2" w:rsidRDefault="000A72A9" w:rsidP="000771C2">
      <w:pPr>
        <w:tabs>
          <w:tab w:val="left" w:pos="726"/>
        </w:tabs>
      </w:pPr>
      <w:r w:rsidRPr="000771C2">
        <w:t>практическая</w:t>
      </w:r>
      <w:r w:rsidR="000771C2" w:rsidRPr="000771C2">
        <w:t xml:space="preserve"> </w:t>
      </w:r>
      <w:r w:rsidRPr="000771C2">
        <w:t>работа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органов</w:t>
      </w:r>
      <w:r w:rsidR="000771C2" w:rsidRPr="000771C2">
        <w:t xml:space="preserve"> </w:t>
      </w:r>
      <w:r w:rsidRPr="000771C2">
        <w:t>всех</w:t>
      </w:r>
      <w:r w:rsidR="000771C2" w:rsidRPr="000771C2">
        <w:t xml:space="preserve"> </w:t>
      </w:r>
      <w:r w:rsidRPr="000771C2">
        <w:t>уровней</w:t>
      </w:r>
      <w:r w:rsidR="000771C2" w:rsidRPr="000771C2">
        <w:t xml:space="preserve"> </w:t>
      </w:r>
      <w:r w:rsidRPr="000771C2">
        <w:t>осуществлялась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рамках</w:t>
      </w:r>
      <w:r w:rsidR="000771C2" w:rsidRPr="000771C2">
        <w:t xml:space="preserve"> </w:t>
      </w:r>
      <w:r w:rsidRPr="000771C2">
        <w:t>законодательства</w:t>
      </w:r>
      <w:r w:rsidR="000771C2" w:rsidRPr="000771C2">
        <w:t xml:space="preserve"> </w:t>
      </w:r>
      <w:r w:rsidRPr="000771C2">
        <w:t>СССР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РСФСР,</w:t>
      </w:r>
      <w:r w:rsidR="000771C2" w:rsidRPr="000771C2">
        <w:t xml:space="preserve"> </w:t>
      </w:r>
      <w:r w:rsidRPr="000771C2">
        <w:t>действовавшего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это</w:t>
      </w:r>
      <w:r w:rsidR="000771C2" w:rsidRPr="000771C2">
        <w:t xml:space="preserve"> </w:t>
      </w:r>
      <w:r w:rsidRPr="000771C2">
        <w:t>время</w:t>
      </w:r>
      <w:r w:rsidR="000771C2">
        <w:t>.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СССР</w:t>
      </w:r>
      <w:r w:rsidR="000771C2" w:rsidRPr="000771C2">
        <w:t xml:space="preserve"> </w:t>
      </w:r>
      <w:r w:rsidRPr="000771C2">
        <w:t>была</w:t>
      </w:r>
      <w:r w:rsidR="000771C2" w:rsidRPr="000771C2">
        <w:t xml:space="preserve"> </w:t>
      </w:r>
      <w:r w:rsidRPr="000771C2">
        <w:t>создана</w:t>
      </w:r>
      <w:r w:rsidR="000771C2" w:rsidRPr="000771C2">
        <w:t xml:space="preserve"> </w:t>
      </w:r>
      <w:r w:rsidRPr="000771C2">
        <w:t>достаточно</w:t>
      </w:r>
      <w:r w:rsidR="000771C2" w:rsidRPr="000771C2">
        <w:t xml:space="preserve"> </w:t>
      </w:r>
      <w:r w:rsidRPr="000771C2">
        <w:t>эффективная</w:t>
      </w:r>
      <w:r w:rsidR="000771C2" w:rsidRPr="000771C2">
        <w:t xml:space="preserve"> </w:t>
      </w:r>
      <w:r w:rsidRPr="000771C2">
        <w:t>система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органов,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. </w:t>
      </w:r>
      <w:r w:rsidRPr="000771C2">
        <w:t>Профсоюзы</w:t>
      </w:r>
      <w:r w:rsidR="000771C2" w:rsidRPr="000771C2">
        <w:t xml:space="preserve"> </w:t>
      </w:r>
      <w:r w:rsidRPr="000771C2">
        <w:t>руководили</w:t>
      </w:r>
      <w:r w:rsidR="000771C2" w:rsidRPr="000771C2">
        <w:t xml:space="preserve"> </w:t>
      </w:r>
      <w:r w:rsidRPr="000771C2">
        <w:t>технической</w:t>
      </w:r>
      <w:r w:rsidR="000771C2" w:rsidRPr="000771C2">
        <w:t xml:space="preserve"> </w:t>
      </w:r>
      <w:r w:rsidRPr="000771C2">
        <w:t>инспекцией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выполняющей</w:t>
      </w:r>
      <w:r w:rsidR="000771C2" w:rsidRPr="000771C2">
        <w:t xml:space="preserve"> </w:t>
      </w:r>
      <w:r w:rsidRPr="000771C2">
        <w:t>государственную</w:t>
      </w:r>
      <w:r w:rsidR="000771C2" w:rsidRPr="000771C2">
        <w:t xml:space="preserve"> </w:t>
      </w:r>
      <w:r w:rsidRPr="000771C2">
        <w:t>функцию</w:t>
      </w:r>
      <w:r w:rsidR="000771C2" w:rsidRPr="000771C2">
        <w:t xml:space="preserve"> </w:t>
      </w:r>
      <w:r w:rsidRPr="000771C2">
        <w:t>надзора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соблюдением</w:t>
      </w:r>
      <w:r w:rsidR="000771C2" w:rsidRPr="000771C2">
        <w:t xml:space="preserve"> </w:t>
      </w:r>
      <w:r w:rsidRPr="000771C2">
        <w:t>законодательства</w:t>
      </w:r>
      <w:r w:rsidR="000771C2" w:rsidRPr="000771C2">
        <w:t xml:space="preserve"> </w:t>
      </w:r>
      <w:r w:rsidRPr="000771C2">
        <w:t>об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. </w:t>
      </w:r>
      <w:r w:rsidRPr="000771C2">
        <w:t>Они</w:t>
      </w:r>
      <w:r w:rsidR="000771C2" w:rsidRPr="000771C2">
        <w:t xml:space="preserve"> </w:t>
      </w:r>
      <w:r w:rsidRPr="000771C2">
        <w:t>осуществляли</w:t>
      </w:r>
      <w:r w:rsidR="000771C2" w:rsidRPr="000771C2">
        <w:t xml:space="preserve"> </w:t>
      </w:r>
      <w:r w:rsidRPr="000771C2">
        <w:t>управление</w:t>
      </w:r>
      <w:r w:rsidR="000771C2" w:rsidRPr="000771C2">
        <w:t xml:space="preserve"> </w:t>
      </w:r>
      <w:r w:rsidRPr="000771C2">
        <w:t>бюджетом</w:t>
      </w:r>
      <w:r w:rsidR="000771C2" w:rsidRPr="000771C2">
        <w:t xml:space="preserve"> </w:t>
      </w:r>
      <w:r w:rsidRPr="000771C2">
        <w:t>фонда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страхования</w:t>
      </w:r>
      <w:r w:rsidR="000771C2">
        <w:t>.</w:t>
      </w:r>
    </w:p>
    <w:p w:rsidR="000771C2" w:rsidRPr="000771C2" w:rsidRDefault="000A72A9" w:rsidP="000771C2">
      <w:pPr>
        <w:tabs>
          <w:tab w:val="left" w:pos="726"/>
        </w:tabs>
      </w:pPr>
      <w:r w:rsidRPr="000771C2">
        <w:t>Без</w:t>
      </w:r>
      <w:r w:rsidR="000771C2" w:rsidRPr="000771C2">
        <w:t xml:space="preserve"> </w:t>
      </w:r>
      <w:r w:rsidRPr="000771C2">
        <w:t>участия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согласования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профсоюзами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ВЦСПС</w:t>
      </w:r>
      <w:r w:rsidR="000771C2" w:rsidRPr="000771C2">
        <w:t xml:space="preserve"> </w:t>
      </w:r>
      <w:r w:rsidRPr="000771C2">
        <w:t>до</w:t>
      </w:r>
      <w:r w:rsidR="000771C2" w:rsidRPr="000771C2">
        <w:t xml:space="preserve"> </w:t>
      </w:r>
      <w:r w:rsidRPr="000771C2">
        <w:t>профкомов</w:t>
      </w:r>
      <w:r w:rsidR="000771C2" w:rsidRPr="000771C2">
        <w:t xml:space="preserve"> </w:t>
      </w:r>
      <w:r w:rsidRPr="000771C2">
        <w:t>предприятий</w:t>
      </w:r>
      <w:r w:rsidR="000771C2" w:rsidRPr="000771C2">
        <w:t xml:space="preserve"> </w:t>
      </w:r>
      <w:r w:rsidRPr="000771C2">
        <w:t>практически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принималось</w:t>
      </w:r>
      <w:r w:rsidR="000771C2" w:rsidRPr="000771C2">
        <w:t xml:space="preserve"> </w:t>
      </w:r>
      <w:r w:rsidRPr="000771C2">
        <w:t>ни</w:t>
      </w:r>
      <w:r w:rsidR="000771C2" w:rsidRPr="000771C2">
        <w:t xml:space="preserve"> </w:t>
      </w:r>
      <w:r w:rsidRPr="000771C2">
        <w:t>одно</w:t>
      </w:r>
      <w:r w:rsidR="000771C2" w:rsidRPr="000771C2">
        <w:t xml:space="preserve"> </w:t>
      </w:r>
      <w:r w:rsidRPr="000771C2">
        <w:t>решение,</w:t>
      </w:r>
      <w:r w:rsidR="000771C2" w:rsidRPr="000771C2">
        <w:t xml:space="preserve"> </w:t>
      </w:r>
      <w:r w:rsidRPr="000771C2">
        <w:t>ни</w:t>
      </w:r>
      <w:r w:rsidR="000771C2" w:rsidRPr="000771C2">
        <w:t xml:space="preserve"> </w:t>
      </w:r>
      <w:r w:rsidRPr="000771C2">
        <w:t>один</w:t>
      </w:r>
      <w:r w:rsidR="000771C2" w:rsidRPr="000771C2">
        <w:t xml:space="preserve"> </w:t>
      </w:r>
      <w:r w:rsidRPr="000771C2">
        <w:t>нормативный</w:t>
      </w:r>
      <w:r w:rsidR="000771C2" w:rsidRPr="000771C2">
        <w:t xml:space="preserve"> </w:t>
      </w:r>
      <w:r w:rsidRPr="000771C2">
        <w:t>акт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положительно</w:t>
      </w:r>
      <w:r w:rsidR="000771C2" w:rsidRPr="000771C2">
        <w:t xml:space="preserve"> </w:t>
      </w:r>
      <w:r w:rsidRPr="000771C2">
        <w:t>сказывалось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работе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. </w:t>
      </w:r>
      <w:r w:rsidRPr="000771C2">
        <w:t>Примером</w:t>
      </w:r>
      <w:r w:rsidR="000771C2" w:rsidRPr="000771C2">
        <w:t xml:space="preserve"> </w:t>
      </w:r>
      <w:r w:rsidRPr="000771C2">
        <w:t>может</w:t>
      </w:r>
      <w:r w:rsidR="000771C2" w:rsidRPr="000771C2">
        <w:t xml:space="preserve"> </w:t>
      </w:r>
      <w:r w:rsidRPr="000771C2">
        <w:t>служить</w:t>
      </w:r>
      <w:r w:rsidR="000771C2" w:rsidRPr="000771C2">
        <w:t xml:space="preserve"> </w:t>
      </w:r>
      <w:r w:rsidRPr="000771C2">
        <w:t>одна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инициатив</w:t>
      </w:r>
      <w:r w:rsidR="000771C2" w:rsidRPr="000771C2">
        <w:t xml:space="preserve"> </w:t>
      </w:r>
      <w:r w:rsidRPr="000771C2">
        <w:t>ВЦСПС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подготовке</w:t>
      </w:r>
      <w:r w:rsidR="000771C2" w:rsidRPr="000771C2">
        <w:t xml:space="preserve"> </w:t>
      </w:r>
      <w:r w:rsidRPr="000771C2">
        <w:t>постановления</w:t>
      </w:r>
      <w:r w:rsidR="000771C2" w:rsidRPr="000771C2">
        <w:t xml:space="preserve"> </w:t>
      </w:r>
      <w:r w:rsidRPr="000771C2">
        <w:t>Правительства</w:t>
      </w:r>
      <w:r w:rsidR="000771C2" w:rsidRPr="000771C2">
        <w:t xml:space="preserve"> </w:t>
      </w:r>
      <w:r w:rsidRPr="000771C2">
        <w:t>СССР</w:t>
      </w:r>
      <w:r w:rsidR="000771C2">
        <w:t xml:space="preserve"> "</w:t>
      </w:r>
      <w:r w:rsidRPr="000771C2">
        <w:t>О</w:t>
      </w:r>
      <w:r w:rsidR="000771C2" w:rsidRPr="000771C2">
        <w:t xml:space="preserve"> </w:t>
      </w:r>
      <w:r w:rsidRPr="000771C2">
        <w:t>совершенствовании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техники</w:t>
      </w:r>
      <w:r w:rsidR="000771C2" w:rsidRPr="000771C2">
        <w:t xml:space="preserve"> </w:t>
      </w:r>
      <w:r w:rsidRPr="000771C2">
        <w:t>безопасности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производстве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иной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населения</w:t>
      </w:r>
      <w:r w:rsidR="000771C2" w:rsidRPr="000771C2">
        <w:t>.</w:t>
      </w:r>
    </w:p>
    <w:p w:rsidR="0066474C" w:rsidRPr="000771C2" w:rsidRDefault="00222DA1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период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1995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настоящее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усилия</w:t>
      </w:r>
      <w:r w:rsidR="000771C2" w:rsidRPr="000771C2">
        <w:t xml:space="preserve"> </w:t>
      </w:r>
      <w:r w:rsidRPr="000771C2">
        <w:t>профсоюзо</w:t>
      </w:r>
      <w:r w:rsidR="008B384F" w:rsidRPr="000771C2">
        <w:t>в</w:t>
      </w:r>
      <w:r w:rsidR="000771C2" w:rsidRPr="000771C2">
        <w:t xml:space="preserve"> </w:t>
      </w:r>
      <w:r w:rsidR="008B384F" w:rsidRPr="000771C2">
        <w:t>и</w:t>
      </w:r>
      <w:r w:rsidR="000771C2" w:rsidRPr="000771C2">
        <w:t xml:space="preserve"> </w:t>
      </w:r>
      <w:r w:rsidR="008B384F" w:rsidRPr="000771C2">
        <w:t>их</w:t>
      </w:r>
      <w:r w:rsidR="000771C2" w:rsidRPr="000771C2">
        <w:t xml:space="preserve"> </w:t>
      </w:r>
      <w:r w:rsidR="008B384F" w:rsidRPr="000771C2">
        <w:t>объединений</w:t>
      </w:r>
      <w:r w:rsidR="000771C2" w:rsidRPr="000771C2">
        <w:t xml:space="preserve"> </w:t>
      </w:r>
      <w:r w:rsidR="008B384F" w:rsidRPr="000771C2">
        <w:t>технической</w:t>
      </w:r>
      <w:r w:rsidR="000771C2" w:rsidRPr="000771C2">
        <w:t xml:space="preserve"> </w:t>
      </w:r>
      <w:r w:rsidR="008B384F" w:rsidRPr="000771C2">
        <w:t>инспекцией</w:t>
      </w:r>
      <w:r w:rsidR="000771C2" w:rsidRPr="000771C2">
        <w:t xml:space="preserve"> </w:t>
      </w:r>
      <w:r w:rsidR="008B384F" w:rsidRPr="000771C2">
        <w:t>труда</w:t>
      </w:r>
      <w:r w:rsidR="000771C2" w:rsidRPr="000771C2">
        <w:t xml:space="preserve"> </w:t>
      </w:r>
      <w:r w:rsidR="008B384F" w:rsidRPr="000771C2">
        <w:t>были</w:t>
      </w:r>
      <w:r w:rsidR="000771C2" w:rsidRPr="000771C2">
        <w:t xml:space="preserve"> </w:t>
      </w:r>
      <w:r w:rsidR="008B384F" w:rsidRPr="000771C2">
        <w:t>направлены</w:t>
      </w:r>
      <w:r w:rsidR="000771C2" w:rsidRPr="000771C2">
        <w:t xml:space="preserve"> </w:t>
      </w:r>
      <w:r w:rsidR="008B384F" w:rsidRPr="000771C2">
        <w:t>на</w:t>
      </w:r>
      <w:r w:rsidR="000771C2" w:rsidRPr="000771C2">
        <w:t xml:space="preserve"> </w:t>
      </w:r>
      <w:r w:rsidR="008B384F" w:rsidRPr="000771C2">
        <w:t>усиление</w:t>
      </w:r>
      <w:r w:rsidR="000771C2" w:rsidRPr="000771C2">
        <w:t xml:space="preserve"> </w:t>
      </w:r>
      <w:r w:rsidR="008B384F" w:rsidRPr="000771C2">
        <w:t>своего</w:t>
      </w:r>
      <w:r w:rsidR="000771C2" w:rsidRPr="000771C2">
        <w:t xml:space="preserve"> </w:t>
      </w:r>
      <w:r w:rsidR="008B384F" w:rsidRPr="000771C2">
        <w:t>авторитета,</w:t>
      </w:r>
      <w:r w:rsidR="000771C2" w:rsidRPr="000771C2">
        <w:t xml:space="preserve"> </w:t>
      </w:r>
      <w:r w:rsidR="008B384F" w:rsidRPr="000771C2">
        <w:t>закрепление</w:t>
      </w:r>
      <w:r w:rsidR="000771C2" w:rsidRPr="000771C2">
        <w:t xml:space="preserve"> </w:t>
      </w:r>
      <w:r w:rsidR="008B384F" w:rsidRPr="000771C2">
        <w:t>своих</w:t>
      </w:r>
      <w:r w:rsidR="000771C2" w:rsidRPr="000771C2">
        <w:t xml:space="preserve"> </w:t>
      </w:r>
      <w:r w:rsidR="008B384F" w:rsidRPr="000771C2">
        <w:t>прав</w:t>
      </w:r>
      <w:r w:rsidR="000771C2" w:rsidRPr="000771C2">
        <w:t xml:space="preserve"> </w:t>
      </w:r>
      <w:r w:rsidR="008B384F" w:rsidRPr="000771C2">
        <w:t>в</w:t>
      </w:r>
      <w:r w:rsidR="000771C2" w:rsidRPr="000771C2">
        <w:t xml:space="preserve"> </w:t>
      </w:r>
      <w:r w:rsidR="008B384F" w:rsidRPr="000771C2">
        <w:t>новых</w:t>
      </w:r>
      <w:r w:rsidR="000771C2" w:rsidRPr="000771C2">
        <w:t xml:space="preserve"> </w:t>
      </w:r>
      <w:r w:rsidR="008B384F" w:rsidRPr="000771C2">
        <w:t>законодательных</w:t>
      </w:r>
      <w:r w:rsidR="000771C2" w:rsidRPr="000771C2">
        <w:t xml:space="preserve"> </w:t>
      </w:r>
      <w:r w:rsidR="008B384F" w:rsidRPr="000771C2">
        <w:t>и</w:t>
      </w:r>
      <w:r w:rsidR="000771C2" w:rsidRPr="000771C2">
        <w:t xml:space="preserve"> </w:t>
      </w:r>
      <w:r w:rsidR="008B384F" w:rsidRPr="000771C2">
        <w:t>нормативно-правовых</w:t>
      </w:r>
      <w:r w:rsidR="000771C2" w:rsidRPr="000771C2">
        <w:t xml:space="preserve"> </w:t>
      </w:r>
      <w:r w:rsidR="008B384F" w:rsidRPr="000771C2">
        <w:t>актах,</w:t>
      </w:r>
      <w:r w:rsidR="000771C2" w:rsidRPr="000771C2">
        <w:t xml:space="preserve"> </w:t>
      </w:r>
      <w:r w:rsidR="008B384F" w:rsidRPr="000771C2">
        <w:t>совершенствование</w:t>
      </w:r>
      <w:r w:rsidR="000771C2" w:rsidRPr="000771C2">
        <w:t xml:space="preserve"> </w:t>
      </w:r>
      <w:r w:rsidR="008B384F" w:rsidRPr="000771C2">
        <w:t>форм</w:t>
      </w:r>
      <w:r w:rsidR="000771C2" w:rsidRPr="000771C2">
        <w:t xml:space="preserve"> </w:t>
      </w:r>
      <w:r w:rsidR="008B384F" w:rsidRPr="000771C2">
        <w:t>и</w:t>
      </w:r>
      <w:r w:rsidR="000771C2" w:rsidRPr="000771C2">
        <w:t xml:space="preserve"> </w:t>
      </w:r>
      <w:r w:rsidR="008B384F" w:rsidRPr="000771C2">
        <w:t>методов</w:t>
      </w:r>
      <w:r w:rsidR="000771C2" w:rsidRPr="000771C2">
        <w:t xml:space="preserve"> </w:t>
      </w:r>
      <w:r w:rsidR="008B384F" w:rsidRPr="000771C2">
        <w:t>своей</w:t>
      </w:r>
      <w:r w:rsidR="000771C2" w:rsidRPr="000771C2">
        <w:t xml:space="preserve"> </w:t>
      </w:r>
      <w:r w:rsidR="008B384F" w:rsidRPr="000771C2">
        <w:t>деятельности</w:t>
      </w:r>
      <w:r w:rsidR="000771C2" w:rsidRPr="000771C2">
        <w:t xml:space="preserve"> </w:t>
      </w:r>
      <w:r w:rsidR="008B384F" w:rsidRPr="000771C2">
        <w:t>по</w:t>
      </w:r>
      <w:r w:rsidR="000771C2" w:rsidRPr="000771C2">
        <w:t xml:space="preserve"> </w:t>
      </w:r>
      <w:r w:rsidR="008B384F" w:rsidRPr="000771C2">
        <w:t>осуществлению</w:t>
      </w:r>
      <w:r w:rsidR="000771C2" w:rsidRPr="000771C2">
        <w:t xml:space="preserve"> </w:t>
      </w:r>
      <w:r w:rsidR="00770DED" w:rsidRPr="000771C2">
        <w:t>профсоюзного</w:t>
      </w:r>
      <w:r w:rsidR="000771C2" w:rsidRPr="000771C2">
        <w:t xml:space="preserve"> </w:t>
      </w:r>
      <w:r w:rsidR="00770DED" w:rsidRPr="000771C2">
        <w:t>контроля</w:t>
      </w:r>
      <w:r w:rsidR="000771C2" w:rsidRPr="000771C2">
        <w:t xml:space="preserve"> </w:t>
      </w:r>
      <w:r w:rsidR="00770DED" w:rsidRPr="000771C2">
        <w:t>за</w:t>
      </w:r>
      <w:r w:rsidR="000771C2" w:rsidRPr="000771C2">
        <w:t xml:space="preserve"> </w:t>
      </w:r>
      <w:r w:rsidR="00770DED" w:rsidRPr="000771C2">
        <w:t>соблюдением</w:t>
      </w:r>
      <w:r w:rsidR="000771C2" w:rsidRPr="000771C2">
        <w:t xml:space="preserve"> </w:t>
      </w:r>
      <w:r w:rsidR="00770DED" w:rsidRPr="000771C2">
        <w:t>законодательства</w:t>
      </w:r>
      <w:r w:rsidR="000771C2" w:rsidRPr="000771C2">
        <w:t xml:space="preserve"> </w:t>
      </w:r>
      <w:r w:rsidR="00770DED" w:rsidRPr="000771C2">
        <w:t>об</w:t>
      </w:r>
      <w:r w:rsidR="000771C2" w:rsidRPr="000771C2">
        <w:t xml:space="preserve"> </w:t>
      </w:r>
      <w:r w:rsidR="00770DED" w:rsidRPr="000771C2">
        <w:t>охране</w:t>
      </w:r>
      <w:r w:rsidR="000771C2" w:rsidRPr="000771C2">
        <w:t xml:space="preserve"> </w:t>
      </w:r>
      <w:r w:rsidR="00770DED" w:rsidRPr="000771C2">
        <w:t>труда</w:t>
      </w:r>
      <w:r w:rsidR="000771C2" w:rsidRPr="000771C2">
        <w:t xml:space="preserve"> </w:t>
      </w:r>
      <w:r w:rsidR="00770DED" w:rsidRPr="000771C2">
        <w:t>после</w:t>
      </w:r>
      <w:r w:rsidR="000771C2" w:rsidRPr="000771C2">
        <w:t xml:space="preserve"> </w:t>
      </w:r>
      <w:r w:rsidR="00770DED" w:rsidRPr="000771C2">
        <w:t>перехода</w:t>
      </w:r>
      <w:r w:rsidR="000771C2" w:rsidRPr="000771C2">
        <w:t xml:space="preserve"> </w:t>
      </w:r>
      <w:r w:rsidR="00770DED" w:rsidRPr="000771C2">
        <w:t>на</w:t>
      </w:r>
      <w:r w:rsidR="000771C2" w:rsidRPr="000771C2">
        <w:t xml:space="preserve"> </w:t>
      </w:r>
      <w:r w:rsidR="00770DED" w:rsidRPr="000771C2">
        <w:t>осуществление</w:t>
      </w:r>
      <w:r w:rsidR="000771C2" w:rsidRPr="000771C2">
        <w:t xml:space="preserve"> </w:t>
      </w:r>
      <w:r w:rsidR="00770DED" w:rsidRPr="000771C2">
        <w:t>только</w:t>
      </w:r>
      <w:r w:rsidR="000771C2">
        <w:t xml:space="preserve"> </w:t>
      </w:r>
      <w:r w:rsidR="00770DED" w:rsidRPr="000771C2">
        <w:t>общественного</w:t>
      </w:r>
      <w:r w:rsidR="000771C2" w:rsidRPr="000771C2">
        <w:t xml:space="preserve"> </w:t>
      </w:r>
      <w:r w:rsidR="00770DED" w:rsidRPr="000771C2">
        <w:t>контроля</w:t>
      </w:r>
      <w:r w:rsidR="000771C2">
        <w:t>.</w:t>
      </w:r>
    </w:p>
    <w:p w:rsidR="000771C2" w:rsidRPr="000771C2" w:rsidRDefault="0066474C" w:rsidP="000771C2">
      <w:pPr>
        <w:tabs>
          <w:tab w:val="left" w:pos="726"/>
        </w:tabs>
      </w:pPr>
      <w:r w:rsidRPr="000771C2">
        <w:t>Трудовой</w:t>
      </w:r>
      <w:r w:rsidR="000771C2" w:rsidRPr="000771C2">
        <w:t xml:space="preserve"> </w:t>
      </w:r>
      <w:r w:rsidRPr="000771C2">
        <w:t>кодекс</w:t>
      </w:r>
      <w:r w:rsidR="000771C2" w:rsidRPr="000771C2">
        <w:t xml:space="preserve"> </w:t>
      </w:r>
      <w:r w:rsidRPr="000771C2">
        <w:t>Российской</w:t>
      </w:r>
      <w:r w:rsidR="000771C2" w:rsidRPr="000771C2">
        <w:t xml:space="preserve"> </w:t>
      </w:r>
      <w:r w:rsidRPr="000771C2">
        <w:t>Федерации</w:t>
      </w:r>
      <w:r w:rsidR="000771C2">
        <w:t xml:space="preserve"> (</w:t>
      </w:r>
      <w:r w:rsidRPr="000771C2">
        <w:t>ст</w:t>
      </w:r>
      <w:r w:rsidR="000771C2">
        <w:t>.3</w:t>
      </w:r>
      <w:r w:rsidRPr="000771C2">
        <w:t>52</w:t>
      </w:r>
      <w:r w:rsidR="000771C2" w:rsidRPr="000771C2">
        <w:t xml:space="preserve">) </w:t>
      </w:r>
      <w:r w:rsidRPr="000771C2">
        <w:t>определил,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защита</w:t>
      </w:r>
      <w:r w:rsidR="000771C2" w:rsidRPr="000771C2">
        <w:t xml:space="preserve"> </w:t>
      </w:r>
      <w:r w:rsidRPr="000771C2">
        <w:t>прав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профессиональными</w:t>
      </w:r>
      <w:r w:rsidR="000771C2" w:rsidRPr="000771C2">
        <w:t xml:space="preserve"> </w:t>
      </w:r>
      <w:r w:rsidRPr="000771C2">
        <w:t>союзами</w:t>
      </w:r>
      <w:r w:rsidR="000771C2" w:rsidRPr="000771C2">
        <w:t xml:space="preserve"> </w:t>
      </w:r>
      <w:r w:rsidRPr="000771C2">
        <w:t>является</w:t>
      </w:r>
      <w:r w:rsidR="000771C2" w:rsidRPr="000771C2">
        <w:t xml:space="preserve"> </w:t>
      </w:r>
      <w:r w:rsidRPr="000771C2">
        <w:t>одним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трех</w:t>
      </w:r>
      <w:r w:rsidR="000771C2" w:rsidRPr="000771C2">
        <w:t xml:space="preserve"> </w:t>
      </w:r>
      <w:r w:rsidRPr="000771C2">
        <w:t>основных</w:t>
      </w:r>
      <w:r w:rsidR="000771C2" w:rsidRPr="000771C2">
        <w:t xml:space="preserve"> </w:t>
      </w:r>
      <w:r w:rsidRPr="000771C2">
        <w:t>способов</w:t>
      </w:r>
      <w:r w:rsidR="000771C2" w:rsidRPr="000771C2">
        <w:t xml:space="preserve"> </w:t>
      </w:r>
      <w:r w:rsidRPr="000771C2">
        <w:t>защиты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прав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законных</w:t>
      </w:r>
      <w:r w:rsidR="000771C2" w:rsidRPr="000771C2">
        <w:t xml:space="preserve"> </w:t>
      </w:r>
      <w:r w:rsidRPr="000771C2">
        <w:t>интересов</w:t>
      </w:r>
      <w:r w:rsidR="000771C2" w:rsidRPr="000771C2">
        <w:t xml:space="preserve"> </w:t>
      </w:r>
      <w:r w:rsidRPr="000771C2">
        <w:t>работников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В</w:t>
      </w:r>
      <w:r w:rsidR="0066474C" w:rsidRPr="000771C2">
        <w:t>ыборные</w:t>
      </w:r>
      <w:r w:rsidR="000771C2" w:rsidRPr="000771C2">
        <w:t xml:space="preserve"> </w:t>
      </w:r>
      <w:r w:rsidR="0066474C" w:rsidRPr="000771C2">
        <w:t>профсоюзные</w:t>
      </w:r>
      <w:r w:rsidR="000771C2" w:rsidRPr="000771C2">
        <w:t xml:space="preserve"> </w:t>
      </w:r>
      <w:r w:rsidR="0066474C" w:rsidRPr="000771C2">
        <w:t>органы</w:t>
      </w:r>
      <w:r w:rsidR="000771C2" w:rsidRPr="000771C2">
        <w:t xml:space="preserve"> </w:t>
      </w:r>
      <w:r w:rsidR="0066474C" w:rsidRPr="000771C2">
        <w:t>в</w:t>
      </w:r>
      <w:r w:rsidR="000771C2" w:rsidRPr="000771C2">
        <w:t xml:space="preserve"> </w:t>
      </w:r>
      <w:r w:rsidR="0066474C" w:rsidRPr="000771C2">
        <w:t>организациях</w:t>
      </w:r>
      <w:r w:rsidR="000771C2" w:rsidRPr="000771C2">
        <w:t xml:space="preserve"> </w:t>
      </w:r>
      <w:r w:rsidR="0066474C" w:rsidRPr="000771C2">
        <w:t>осуществляют</w:t>
      </w:r>
      <w:r w:rsidR="000771C2" w:rsidRPr="000771C2">
        <w:t xml:space="preserve"> </w:t>
      </w:r>
      <w:r w:rsidR="0066474C" w:rsidRPr="000771C2">
        <w:t>следующие</w:t>
      </w:r>
      <w:r w:rsidR="000771C2" w:rsidRPr="000771C2">
        <w:t xml:space="preserve"> </w:t>
      </w:r>
      <w:r w:rsidR="0066474C" w:rsidRPr="000771C2">
        <w:t>основные</w:t>
      </w:r>
      <w:r w:rsidR="000771C2" w:rsidRPr="000771C2">
        <w:t xml:space="preserve"> </w:t>
      </w:r>
      <w:r w:rsidR="0066474C" w:rsidRPr="000771C2">
        <w:t>функции</w:t>
      </w:r>
      <w:r w:rsidR="000771C2" w:rsidRPr="000771C2">
        <w:t>:</w:t>
      </w:r>
    </w:p>
    <w:p w:rsidR="000771C2" w:rsidRDefault="005B3866" w:rsidP="000771C2">
      <w:pPr>
        <w:tabs>
          <w:tab w:val="left" w:pos="726"/>
        </w:tabs>
      </w:pPr>
      <w:r>
        <w:t xml:space="preserve">- </w:t>
      </w:r>
      <w:r w:rsidR="0066474C" w:rsidRPr="000771C2">
        <w:t>организация</w:t>
      </w:r>
      <w:r w:rsidR="000771C2" w:rsidRPr="000771C2">
        <w:t xml:space="preserve"> </w:t>
      </w:r>
      <w:r w:rsidR="0066474C" w:rsidRPr="000771C2">
        <w:t>общественного</w:t>
      </w:r>
      <w:r w:rsidR="000771C2" w:rsidRPr="000771C2">
        <w:t xml:space="preserve"> </w:t>
      </w:r>
      <w:r w:rsidR="0066474C" w:rsidRPr="000771C2">
        <w:t>контроля</w:t>
      </w:r>
      <w:r w:rsidR="000771C2" w:rsidRPr="000771C2">
        <w:t xml:space="preserve"> </w:t>
      </w:r>
      <w:r w:rsidR="0066474C" w:rsidRPr="000771C2">
        <w:t>в</w:t>
      </w:r>
      <w:r w:rsidR="000771C2" w:rsidRPr="000771C2">
        <w:t xml:space="preserve"> </w:t>
      </w:r>
      <w:r w:rsidR="0066474C" w:rsidRPr="000771C2">
        <w:t>организации</w:t>
      </w:r>
      <w:r w:rsidR="000771C2" w:rsidRPr="000771C2">
        <w:t xml:space="preserve"> </w:t>
      </w:r>
      <w:r w:rsidR="0066474C" w:rsidRPr="000771C2">
        <w:t>и</w:t>
      </w:r>
      <w:r w:rsidR="000771C2" w:rsidRPr="000771C2">
        <w:t xml:space="preserve"> </w:t>
      </w:r>
      <w:r w:rsidR="0066474C" w:rsidRPr="000771C2">
        <w:t>структурных</w:t>
      </w:r>
      <w:r w:rsidR="000771C2" w:rsidRPr="000771C2">
        <w:t xml:space="preserve"> </w:t>
      </w:r>
      <w:r w:rsidR="0066474C" w:rsidRPr="000771C2">
        <w:t>подразделениях</w:t>
      </w:r>
      <w:r w:rsidR="000771C2" w:rsidRPr="000771C2">
        <w:t xml:space="preserve"> </w:t>
      </w:r>
      <w:r w:rsidR="0066474C" w:rsidRPr="000771C2">
        <w:t>за</w:t>
      </w:r>
      <w:r w:rsidR="000771C2" w:rsidRPr="000771C2">
        <w:t xml:space="preserve"> </w:t>
      </w:r>
      <w:r w:rsidR="0066474C" w:rsidRPr="000771C2">
        <w:t>соблюдением</w:t>
      </w:r>
      <w:r w:rsidR="000771C2" w:rsidRPr="000771C2">
        <w:t xml:space="preserve"> </w:t>
      </w:r>
      <w:r w:rsidR="0066474C" w:rsidRPr="000771C2">
        <w:t>работодателем</w:t>
      </w:r>
      <w:r w:rsidR="000771C2" w:rsidRPr="000771C2">
        <w:t xml:space="preserve"> </w:t>
      </w:r>
      <w:r w:rsidR="0066474C" w:rsidRPr="000771C2">
        <w:t>законодательных</w:t>
      </w:r>
      <w:r w:rsidR="000771C2" w:rsidRPr="000771C2">
        <w:t xml:space="preserve"> </w:t>
      </w:r>
      <w:r w:rsidR="0066474C" w:rsidRPr="000771C2">
        <w:t>и</w:t>
      </w:r>
      <w:r w:rsidR="000771C2" w:rsidRPr="000771C2">
        <w:t xml:space="preserve"> </w:t>
      </w:r>
      <w:r w:rsidR="0066474C" w:rsidRPr="000771C2">
        <w:t>иных</w:t>
      </w:r>
      <w:r w:rsidR="000771C2" w:rsidRPr="000771C2">
        <w:t xml:space="preserve"> </w:t>
      </w:r>
      <w:r w:rsidR="0066474C" w:rsidRPr="000771C2">
        <w:t>нормативных</w:t>
      </w:r>
      <w:r w:rsidR="000771C2" w:rsidRPr="000771C2">
        <w:t xml:space="preserve"> </w:t>
      </w:r>
      <w:r w:rsidR="0066474C" w:rsidRPr="000771C2">
        <w:t>правовых</w:t>
      </w:r>
      <w:r w:rsidR="000771C2" w:rsidRPr="000771C2">
        <w:t xml:space="preserve"> </w:t>
      </w:r>
      <w:r w:rsidR="0066474C" w:rsidRPr="000771C2">
        <w:t>актов</w:t>
      </w:r>
      <w:r w:rsidR="000771C2" w:rsidRPr="000771C2">
        <w:t xml:space="preserve"> </w:t>
      </w:r>
      <w:r w:rsidR="0066474C" w:rsidRPr="000771C2">
        <w:t>по</w:t>
      </w:r>
      <w:r w:rsidR="000771C2" w:rsidRPr="000771C2">
        <w:t xml:space="preserve"> </w:t>
      </w:r>
      <w:r w:rsidR="0066474C" w:rsidRPr="000771C2">
        <w:t>охране</w:t>
      </w:r>
      <w:r w:rsidR="000771C2" w:rsidRPr="000771C2">
        <w:t xml:space="preserve"> </w:t>
      </w:r>
      <w:r w:rsidR="0066474C" w:rsidRPr="000771C2">
        <w:t>труда</w:t>
      </w:r>
      <w:r w:rsidR="000771C2" w:rsidRPr="000771C2">
        <w:t xml:space="preserve"> </w:t>
      </w:r>
      <w:r w:rsidR="0066474C" w:rsidRPr="000771C2">
        <w:t>и</w:t>
      </w:r>
      <w:r w:rsidR="000771C2" w:rsidRPr="000771C2">
        <w:t xml:space="preserve"> </w:t>
      </w:r>
      <w:r w:rsidR="0066474C" w:rsidRPr="000771C2">
        <w:t>социального</w:t>
      </w:r>
      <w:r w:rsidR="000771C2" w:rsidRPr="000771C2">
        <w:t xml:space="preserve"> </w:t>
      </w:r>
      <w:r w:rsidR="0066474C" w:rsidRPr="000771C2">
        <w:t>страхования</w:t>
      </w:r>
      <w:r w:rsidR="000771C2" w:rsidRPr="000771C2">
        <w:t xml:space="preserve"> </w:t>
      </w:r>
      <w:r w:rsidR="0066474C" w:rsidRPr="000771C2">
        <w:t>от</w:t>
      </w:r>
      <w:r w:rsidR="000771C2" w:rsidRPr="000771C2">
        <w:t xml:space="preserve"> </w:t>
      </w:r>
      <w:r w:rsidR="0066474C" w:rsidRPr="000771C2">
        <w:t>несчастных</w:t>
      </w:r>
      <w:r w:rsidR="000771C2" w:rsidRPr="000771C2">
        <w:t xml:space="preserve"> </w:t>
      </w:r>
      <w:r w:rsidR="0066474C" w:rsidRPr="000771C2">
        <w:t>случаев</w:t>
      </w:r>
      <w:r w:rsidR="000771C2" w:rsidRPr="000771C2">
        <w:t xml:space="preserve"> </w:t>
      </w:r>
      <w:r w:rsidR="0066474C" w:rsidRPr="000771C2">
        <w:t>на</w:t>
      </w:r>
      <w:r w:rsidR="000771C2" w:rsidRPr="000771C2">
        <w:t xml:space="preserve"> </w:t>
      </w:r>
      <w:r w:rsidR="0066474C" w:rsidRPr="000771C2">
        <w:t>производстве</w:t>
      </w:r>
      <w:r w:rsidR="000771C2" w:rsidRPr="000771C2">
        <w:t xml:space="preserve"> </w:t>
      </w:r>
      <w:r w:rsidR="0066474C" w:rsidRPr="000771C2">
        <w:t>и</w:t>
      </w:r>
      <w:r w:rsidR="000771C2" w:rsidRPr="000771C2">
        <w:t xml:space="preserve"> </w:t>
      </w:r>
      <w:r w:rsidR="0066474C" w:rsidRPr="000771C2">
        <w:t>профессиональных</w:t>
      </w:r>
      <w:r w:rsidR="000771C2" w:rsidRPr="000771C2">
        <w:t xml:space="preserve"> </w:t>
      </w:r>
      <w:r w:rsidR="0066474C" w:rsidRPr="000771C2">
        <w:t>заболеваний</w:t>
      </w:r>
      <w:r w:rsidR="000771C2"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методическое</w:t>
      </w:r>
      <w:r w:rsidRPr="000771C2">
        <w:t xml:space="preserve"> </w:t>
      </w:r>
      <w:r w:rsidR="0066474C" w:rsidRPr="000771C2">
        <w:t>руководство</w:t>
      </w:r>
      <w:r w:rsidRPr="000771C2">
        <w:t xml:space="preserve"> </w:t>
      </w:r>
      <w:r w:rsidR="0066474C" w:rsidRPr="000771C2">
        <w:t>деятельностью</w:t>
      </w:r>
      <w:r w:rsidRPr="000771C2">
        <w:t xml:space="preserve"> </w:t>
      </w:r>
      <w:r w:rsidR="0066474C" w:rsidRPr="000771C2">
        <w:t>уполномоченных</w:t>
      </w:r>
      <w:r>
        <w:t xml:space="preserve"> (</w:t>
      </w:r>
      <w:r w:rsidR="0066474C" w:rsidRPr="000771C2">
        <w:t>доверенных</w:t>
      </w:r>
      <w:r w:rsidRPr="000771C2">
        <w:t xml:space="preserve">) </w:t>
      </w:r>
      <w:r w:rsidR="0066474C" w:rsidRPr="000771C2">
        <w:t>лиц</w:t>
      </w:r>
      <w:r w:rsidRPr="000771C2">
        <w:t xml:space="preserve">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представителей</w:t>
      </w:r>
      <w:r w:rsidRPr="000771C2">
        <w:t xml:space="preserve"> </w:t>
      </w:r>
      <w:r w:rsidR="0066474C" w:rsidRPr="000771C2">
        <w:t>профсоюзов</w:t>
      </w:r>
      <w:r w:rsidRPr="000771C2">
        <w:t xml:space="preserve"> </w:t>
      </w:r>
      <w:r w:rsidR="0066474C" w:rsidRPr="000771C2">
        <w:t>в</w:t>
      </w:r>
      <w:r w:rsidRPr="000771C2">
        <w:t xml:space="preserve"> </w:t>
      </w:r>
      <w:r w:rsidR="0066474C" w:rsidRPr="000771C2">
        <w:t>комитетах</w:t>
      </w:r>
      <w:r>
        <w:t xml:space="preserve"> (</w:t>
      </w:r>
      <w:r w:rsidR="0066474C" w:rsidRPr="000771C2">
        <w:t>комиссиях</w:t>
      </w:r>
      <w:r w:rsidRPr="000771C2">
        <w:t xml:space="preserve">)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</w:t>
      </w:r>
      <w:r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рассмотрение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обобщение</w:t>
      </w:r>
      <w:r w:rsidRPr="000771C2">
        <w:t xml:space="preserve"> </w:t>
      </w:r>
      <w:r w:rsidR="0066474C" w:rsidRPr="000771C2">
        <w:t>предложений</w:t>
      </w:r>
      <w:r w:rsidRPr="000771C2">
        <w:t xml:space="preserve"> </w:t>
      </w:r>
      <w:r w:rsidR="0066474C" w:rsidRPr="000771C2">
        <w:t>по</w:t>
      </w:r>
      <w:r w:rsidRPr="000771C2">
        <w:t xml:space="preserve"> </w:t>
      </w:r>
      <w:r w:rsidR="0066474C" w:rsidRPr="000771C2">
        <w:t>отражению</w:t>
      </w:r>
      <w:r w:rsidRPr="000771C2">
        <w:t xml:space="preserve"> </w:t>
      </w:r>
      <w:r w:rsidR="0066474C" w:rsidRPr="000771C2">
        <w:t>требований</w:t>
      </w:r>
      <w:r w:rsidRPr="000771C2">
        <w:t xml:space="preserve"> </w:t>
      </w:r>
      <w:r w:rsidR="0066474C" w:rsidRPr="000771C2">
        <w:t>охраны</w:t>
      </w:r>
      <w:r w:rsidRPr="000771C2">
        <w:t xml:space="preserve"> </w:t>
      </w:r>
      <w:r w:rsidR="0066474C" w:rsidRPr="000771C2">
        <w:t>труда</w:t>
      </w:r>
      <w:r w:rsidRPr="000771C2">
        <w:t xml:space="preserve"> </w:t>
      </w:r>
      <w:r w:rsidR="0066474C" w:rsidRPr="000771C2">
        <w:t>в</w:t>
      </w:r>
      <w:r w:rsidRPr="000771C2">
        <w:t xml:space="preserve"> </w:t>
      </w:r>
      <w:r w:rsidR="0066474C" w:rsidRPr="000771C2">
        <w:t>коллективном</w:t>
      </w:r>
      <w:r w:rsidRPr="000771C2">
        <w:t xml:space="preserve"> </w:t>
      </w:r>
      <w:r w:rsidR="0066474C" w:rsidRPr="000771C2">
        <w:t>договоре,</w:t>
      </w:r>
      <w:r w:rsidRPr="000771C2">
        <w:t xml:space="preserve"> </w:t>
      </w:r>
      <w:r w:rsidR="0066474C" w:rsidRPr="000771C2">
        <w:t>подготовленных</w:t>
      </w:r>
      <w:r w:rsidRPr="000771C2">
        <w:t xml:space="preserve"> </w:t>
      </w:r>
      <w:r w:rsidR="0066474C" w:rsidRPr="000771C2">
        <w:t>уполномоченными</w:t>
      </w:r>
      <w:r>
        <w:t xml:space="preserve"> (</w:t>
      </w:r>
      <w:r w:rsidR="0066474C" w:rsidRPr="000771C2">
        <w:t>доверенными</w:t>
      </w:r>
      <w:r w:rsidRPr="000771C2">
        <w:t xml:space="preserve">) </w:t>
      </w:r>
      <w:r w:rsidR="0066474C" w:rsidRPr="000771C2">
        <w:t>лицами</w:t>
      </w:r>
      <w:r w:rsidRPr="000771C2">
        <w:t xml:space="preserve">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комитетов</w:t>
      </w:r>
      <w:r>
        <w:t xml:space="preserve"> (</w:t>
      </w:r>
      <w:r w:rsidR="0066474C" w:rsidRPr="000771C2">
        <w:t>комиссией</w:t>
      </w:r>
      <w:r w:rsidRPr="000771C2">
        <w:t xml:space="preserve">)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</w:t>
      </w:r>
      <w:r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рассмотрение</w:t>
      </w:r>
      <w:r w:rsidRPr="000771C2">
        <w:t xml:space="preserve"> </w:t>
      </w:r>
      <w:r w:rsidR="0066474C" w:rsidRPr="000771C2">
        <w:t>проектов</w:t>
      </w:r>
      <w:r w:rsidRPr="000771C2">
        <w:t xml:space="preserve"> </w:t>
      </w:r>
      <w:r w:rsidR="0066474C" w:rsidRPr="000771C2">
        <w:t>локальных</w:t>
      </w:r>
      <w:r w:rsidRPr="000771C2">
        <w:t xml:space="preserve"> </w:t>
      </w:r>
      <w:r w:rsidR="0066474C" w:rsidRPr="000771C2">
        <w:t>нормативных</w:t>
      </w:r>
      <w:r w:rsidRPr="000771C2">
        <w:t xml:space="preserve"> </w:t>
      </w:r>
      <w:r w:rsidR="0066474C" w:rsidRPr="000771C2">
        <w:t>актов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подготовка</w:t>
      </w:r>
      <w:r w:rsidRPr="000771C2">
        <w:t xml:space="preserve"> </w:t>
      </w:r>
      <w:r w:rsidR="0066474C" w:rsidRPr="000771C2">
        <w:t>заключения</w:t>
      </w:r>
      <w:r w:rsidRPr="000771C2">
        <w:t xml:space="preserve"> </w:t>
      </w:r>
      <w:r w:rsidR="0066474C" w:rsidRPr="000771C2">
        <w:t>для</w:t>
      </w:r>
      <w:r w:rsidRPr="000771C2">
        <w:t xml:space="preserve"> </w:t>
      </w:r>
      <w:r w:rsidR="0066474C" w:rsidRPr="000771C2">
        <w:t>учета</w:t>
      </w:r>
      <w:r w:rsidRPr="000771C2">
        <w:t xml:space="preserve"> </w:t>
      </w:r>
      <w:r w:rsidR="0066474C" w:rsidRPr="000771C2">
        <w:t>мнения</w:t>
      </w:r>
      <w:r w:rsidRPr="000771C2">
        <w:t xml:space="preserve"> </w:t>
      </w:r>
      <w:r w:rsidR="0066474C" w:rsidRPr="000771C2">
        <w:t>при</w:t>
      </w:r>
      <w:r w:rsidRPr="000771C2">
        <w:t xml:space="preserve"> </w:t>
      </w:r>
      <w:r w:rsidR="0066474C" w:rsidRPr="000771C2">
        <w:t>их</w:t>
      </w:r>
      <w:r w:rsidRPr="000771C2">
        <w:t xml:space="preserve"> </w:t>
      </w:r>
      <w:r w:rsidR="0066474C" w:rsidRPr="000771C2">
        <w:t>утверждении</w:t>
      </w:r>
      <w:r w:rsidRPr="000771C2">
        <w:t xml:space="preserve"> </w:t>
      </w:r>
      <w:r w:rsidR="0066474C" w:rsidRPr="000771C2">
        <w:t>работодателем</w:t>
      </w:r>
      <w:r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обобщение</w:t>
      </w:r>
      <w:r w:rsidRPr="000771C2">
        <w:t xml:space="preserve"> </w:t>
      </w:r>
      <w:r w:rsidR="0066474C" w:rsidRPr="000771C2">
        <w:t>результатов</w:t>
      </w:r>
      <w:r w:rsidRPr="000771C2">
        <w:t xml:space="preserve"> </w:t>
      </w:r>
      <w:r w:rsidR="0066474C" w:rsidRPr="000771C2">
        <w:t>проверок</w:t>
      </w:r>
      <w:r w:rsidRPr="000771C2">
        <w:t xml:space="preserve"> </w:t>
      </w:r>
      <w:r w:rsidR="0066474C" w:rsidRPr="000771C2">
        <w:t>условий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охраны</w:t>
      </w:r>
      <w:r w:rsidRPr="000771C2">
        <w:t xml:space="preserve"> </w:t>
      </w:r>
      <w:r w:rsidR="0066474C" w:rsidRPr="000771C2">
        <w:t>труда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подготовка</w:t>
      </w:r>
      <w:r w:rsidRPr="000771C2">
        <w:t xml:space="preserve"> </w:t>
      </w:r>
      <w:r w:rsidR="0066474C" w:rsidRPr="000771C2">
        <w:t>представлений</w:t>
      </w:r>
      <w:r w:rsidRPr="000771C2">
        <w:t xml:space="preserve"> </w:t>
      </w:r>
      <w:r w:rsidR="0066474C" w:rsidRPr="000771C2">
        <w:t>работодателю</w:t>
      </w:r>
      <w:r w:rsidRPr="000771C2">
        <w:t xml:space="preserve"> </w:t>
      </w:r>
      <w:r w:rsidR="0066474C" w:rsidRPr="000771C2">
        <w:t>об</w:t>
      </w:r>
      <w:r w:rsidRPr="000771C2">
        <w:t xml:space="preserve"> </w:t>
      </w:r>
      <w:r w:rsidR="0066474C" w:rsidRPr="000771C2">
        <w:t>устранении</w:t>
      </w:r>
      <w:r w:rsidRPr="000771C2">
        <w:t xml:space="preserve"> </w:t>
      </w:r>
      <w:r w:rsidR="0066474C" w:rsidRPr="000771C2">
        <w:t>выявленных</w:t>
      </w:r>
      <w:r w:rsidRPr="000771C2">
        <w:t xml:space="preserve"> </w:t>
      </w:r>
      <w:r w:rsidR="0066474C" w:rsidRPr="000771C2">
        <w:t>нарушений</w:t>
      </w:r>
      <w:r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рассмотрение</w:t>
      </w:r>
      <w:r w:rsidRPr="000771C2">
        <w:t xml:space="preserve"> </w:t>
      </w:r>
      <w:r w:rsidR="0066474C" w:rsidRPr="000771C2">
        <w:t>материалов</w:t>
      </w:r>
      <w:r w:rsidRPr="000771C2">
        <w:t xml:space="preserve"> </w:t>
      </w:r>
      <w:r w:rsidR="0066474C" w:rsidRPr="000771C2">
        <w:t>расследования</w:t>
      </w:r>
      <w:r w:rsidRPr="000771C2">
        <w:t xml:space="preserve"> </w:t>
      </w:r>
      <w:r w:rsidR="0066474C" w:rsidRPr="000771C2">
        <w:t>несчастных</w:t>
      </w:r>
      <w:r w:rsidRPr="000771C2">
        <w:t xml:space="preserve"> </w:t>
      </w:r>
      <w:r w:rsidR="0066474C" w:rsidRPr="000771C2">
        <w:t>случаев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профессиональных</w:t>
      </w:r>
      <w:r w:rsidRPr="000771C2">
        <w:t xml:space="preserve"> </w:t>
      </w:r>
      <w:r w:rsidR="0066474C" w:rsidRPr="000771C2">
        <w:t>заболеваний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подготовка</w:t>
      </w:r>
      <w:r w:rsidRPr="000771C2">
        <w:t xml:space="preserve"> </w:t>
      </w:r>
      <w:r w:rsidR="0066474C" w:rsidRPr="000771C2">
        <w:t>предложений</w:t>
      </w:r>
      <w:r w:rsidRPr="000771C2">
        <w:t xml:space="preserve"> </w:t>
      </w:r>
      <w:r w:rsidR="0066474C" w:rsidRPr="000771C2">
        <w:t>работодателю</w:t>
      </w:r>
      <w:r w:rsidRPr="000771C2">
        <w:t xml:space="preserve"> </w:t>
      </w:r>
      <w:r w:rsidR="0066474C" w:rsidRPr="000771C2">
        <w:t>по</w:t>
      </w:r>
      <w:r w:rsidRPr="000771C2">
        <w:t xml:space="preserve"> </w:t>
      </w:r>
      <w:r w:rsidR="0066474C" w:rsidRPr="000771C2">
        <w:t>их</w:t>
      </w:r>
      <w:r w:rsidRPr="000771C2">
        <w:t xml:space="preserve"> </w:t>
      </w:r>
      <w:r w:rsidR="0066474C" w:rsidRPr="000771C2">
        <w:t>снижению</w:t>
      </w:r>
      <w:r>
        <w:t>;</w:t>
      </w:r>
    </w:p>
    <w:p w:rsid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подготовка</w:t>
      </w:r>
      <w:r w:rsidRPr="000771C2">
        <w:t xml:space="preserve"> </w:t>
      </w:r>
      <w:r w:rsidR="0066474C" w:rsidRPr="000771C2">
        <w:t>заключений</w:t>
      </w:r>
      <w:r w:rsidRPr="000771C2">
        <w:t xml:space="preserve"> </w:t>
      </w:r>
      <w:r w:rsidR="0066474C" w:rsidRPr="000771C2">
        <w:t>о</w:t>
      </w:r>
      <w:r w:rsidRPr="000771C2">
        <w:t xml:space="preserve"> </w:t>
      </w:r>
      <w:r w:rsidR="0066474C" w:rsidRPr="000771C2">
        <w:t>степени</w:t>
      </w:r>
      <w:r w:rsidRPr="000771C2">
        <w:t xml:space="preserve"> </w:t>
      </w:r>
      <w:r w:rsidR="0066474C" w:rsidRPr="000771C2">
        <w:t>вины</w:t>
      </w:r>
      <w:r w:rsidRPr="000771C2">
        <w:t xml:space="preserve"> </w:t>
      </w:r>
      <w:r w:rsidR="0066474C" w:rsidRPr="000771C2">
        <w:t>застрахованного</w:t>
      </w:r>
      <w:r w:rsidRPr="000771C2">
        <w:t xml:space="preserve"> </w:t>
      </w:r>
      <w:r w:rsidR="0066474C" w:rsidRPr="000771C2">
        <w:t>при</w:t>
      </w:r>
      <w:r w:rsidR="005B3866">
        <w:t xml:space="preserve"> </w:t>
      </w:r>
      <w:r w:rsidR="0066474C" w:rsidRPr="000771C2">
        <w:t>смешанной</w:t>
      </w:r>
      <w:r w:rsidRPr="000771C2">
        <w:t xml:space="preserve"> </w:t>
      </w:r>
      <w:r w:rsidR="0066474C" w:rsidRPr="000771C2">
        <w:t>ответственности</w:t>
      </w:r>
      <w:r w:rsidRPr="000771C2">
        <w:t xml:space="preserve"> </w:t>
      </w:r>
      <w:r w:rsidR="0066474C" w:rsidRPr="000771C2">
        <w:t>за</w:t>
      </w:r>
      <w:r w:rsidRPr="000771C2">
        <w:t xml:space="preserve"> </w:t>
      </w:r>
      <w:r w:rsidR="0066474C" w:rsidRPr="000771C2">
        <w:t>несчастный</w:t>
      </w:r>
      <w:r w:rsidRPr="000771C2">
        <w:t xml:space="preserve"> </w:t>
      </w:r>
      <w:r w:rsidR="0066474C" w:rsidRPr="000771C2">
        <w:t>случай</w:t>
      </w:r>
      <w:r w:rsidRPr="000771C2">
        <w:t xml:space="preserve"> </w:t>
      </w:r>
      <w:r w:rsidR="0066474C" w:rsidRPr="000771C2">
        <w:t>на</w:t>
      </w:r>
      <w:r w:rsidRPr="000771C2">
        <w:t xml:space="preserve"> </w:t>
      </w:r>
      <w:r w:rsidR="0066474C" w:rsidRPr="000771C2">
        <w:t>производстве</w:t>
      </w:r>
      <w:r>
        <w:t>;</w:t>
      </w:r>
    </w:p>
    <w:p w:rsidR="000771C2" w:rsidRPr="000771C2" w:rsidRDefault="000771C2" w:rsidP="000771C2">
      <w:pPr>
        <w:tabs>
          <w:tab w:val="left" w:pos="726"/>
        </w:tabs>
      </w:pPr>
      <w:r w:rsidRPr="000771C2">
        <w:t xml:space="preserve">- </w:t>
      </w:r>
      <w:r w:rsidR="0066474C" w:rsidRPr="000771C2">
        <w:t>рассмотрение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согласование</w:t>
      </w:r>
      <w:r w:rsidRPr="000771C2">
        <w:t xml:space="preserve"> </w:t>
      </w:r>
      <w:r w:rsidR="0066474C" w:rsidRPr="000771C2">
        <w:t>представлений</w:t>
      </w:r>
      <w:r w:rsidRPr="000771C2">
        <w:t xml:space="preserve"> </w:t>
      </w:r>
      <w:r w:rsidR="0066474C" w:rsidRPr="000771C2">
        <w:t>работодателя</w:t>
      </w:r>
      <w:r w:rsidRPr="000771C2">
        <w:t xml:space="preserve"> </w:t>
      </w:r>
      <w:r w:rsidR="0066474C" w:rsidRPr="000771C2">
        <w:t>о</w:t>
      </w:r>
      <w:r w:rsidRPr="000771C2">
        <w:t xml:space="preserve"> </w:t>
      </w:r>
      <w:r w:rsidR="0066474C" w:rsidRPr="000771C2">
        <w:t>привлечении</w:t>
      </w:r>
      <w:r w:rsidRPr="000771C2">
        <w:t xml:space="preserve"> </w:t>
      </w:r>
      <w:r w:rsidR="0066474C" w:rsidRPr="000771C2">
        <w:t>к</w:t>
      </w:r>
      <w:r w:rsidRPr="000771C2">
        <w:t xml:space="preserve"> </w:t>
      </w:r>
      <w:r w:rsidR="0066474C" w:rsidRPr="000771C2">
        <w:t>дисциплинарной</w:t>
      </w:r>
      <w:r w:rsidRPr="000771C2">
        <w:t xml:space="preserve"> </w:t>
      </w:r>
      <w:r w:rsidR="0066474C" w:rsidRPr="000771C2">
        <w:t>ответственности</w:t>
      </w:r>
      <w:r w:rsidRPr="000771C2">
        <w:t xml:space="preserve"> </w:t>
      </w:r>
      <w:r w:rsidR="0066474C" w:rsidRPr="000771C2">
        <w:t>уполномоченных</w:t>
      </w:r>
      <w:r>
        <w:t xml:space="preserve"> (</w:t>
      </w:r>
      <w:r w:rsidR="0066474C" w:rsidRPr="000771C2">
        <w:t>доверенных</w:t>
      </w:r>
      <w:r w:rsidRPr="000771C2">
        <w:t xml:space="preserve">) </w:t>
      </w:r>
      <w:r w:rsidR="0066474C" w:rsidRPr="000771C2">
        <w:t>лиц</w:t>
      </w:r>
      <w:r w:rsidRPr="000771C2">
        <w:t xml:space="preserve">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труда,</w:t>
      </w:r>
      <w:r w:rsidRPr="000771C2">
        <w:t xml:space="preserve"> </w:t>
      </w:r>
      <w:r w:rsidR="0066474C" w:rsidRPr="000771C2">
        <w:t>членов</w:t>
      </w:r>
      <w:r w:rsidRPr="000771C2">
        <w:t xml:space="preserve"> </w:t>
      </w:r>
      <w:r w:rsidR="0066474C" w:rsidRPr="000771C2">
        <w:t>комитета</w:t>
      </w:r>
      <w:r>
        <w:t xml:space="preserve"> (</w:t>
      </w:r>
      <w:r w:rsidR="0066474C" w:rsidRPr="000771C2">
        <w:t>комиссии</w:t>
      </w:r>
      <w:r w:rsidRPr="000771C2">
        <w:t xml:space="preserve">) </w:t>
      </w:r>
      <w:r w:rsidR="0066474C" w:rsidRPr="000771C2">
        <w:t>по</w:t>
      </w:r>
      <w:r w:rsidRPr="000771C2">
        <w:t xml:space="preserve"> </w:t>
      </w:r>
      <w:r w:rsidR="0066474C" w:rsidRPr="000771C2">
        <w:t>охране</w:t>
      </w:r>
      <w:r w:rsidRPr="000771C2">
        <w:t xml:space="preserve"> </w:t>
      </w:r>
      <w:r w:rsidR="0066474C" w:rsidRPr="000771C2">
        <w:t>труда</w:t>
      </w:r>
      <w:r w:rsidRPr="000771C2">
        <w:t xml:space="preserve"> </w:t>
      </w:r>
      <w:r w:rsidR="0066474C" w:rsidRPr="000771C2">
        <w:t>от</w:t>
      </w:r>
      <w:r w:rsidRPr="000771C2">
        <w:t xml:space="preserve"> </w:t>
      </w:r>
      <w:r w:rsidR="0066474C" w:rsidRPr="000771C2">
        <w:t>профсоюзов,</w:t>
      </w:r>
      <w:r w:rsidRPr="000771C2">
        <w:t xml:space="preserve"> </w:t>
      </w:r>
      <w:r w:rsidR="0066474C" w:rsidRPr="000771C2">
        <w:t>являющихся</w:t>
      </w:r>
      <w:r w:rsidRPr="000771C2">
        <w:t xml:space="preserve"> </w:t>
      </w:r>
      <w:r w:rsidR="0066474C" w:rsidRPr="000771C2">
        <w:t>заместителями</w:t>
      </w:r>
      <w:r w:rsidRPr="000771C2">
        <w:t xml:space="preserve"> </w:t>
      </w:r>
      <w:r w:rsidR="0066474C" w:rsidRPr="000771C2">
        <w:t>руководителя</w:t>
      </w:r>
      <w:r w:rsidRPr="000771C2">
        <w:t xml:space="preserve"> </w:t>
      </w:r>
      <w:r w:rsidR="0066474C" w:rsidRPr="000771C2">
        <w:t>выборного</w:t>
      </w:r>
      <w:r w:rsidRPr="000771C2">
        <w:t xml:space="preserve"> </w:t>
      </w:r>
      <w:r w:rsidR="0066474C" w:rsidRPr="000771C2">
        <w:t>профсоюзного</w:t>
      </w:r>
      <w:r w:rsidRPr="000771C2">
        <w:t xml:space="preserve"> </w:t>
      </w:r>
      <w:r w:rsidR="0066474C" w:rsidRPr="000771C2">
        <w:t>органа</w:t>
      </w:r>
      <w:r w:rsidRPr="000771C2">
        <w:t xml:space="preserve"> </w:t>
      </w:r>
      <w:r w:rsidR="0066474C" w:rsidRPr="000771C2">
        <w:t>организации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структурного</w:t>
      </w:r>
      <w:r w:rsidRPr="000771C2">
        <w:t xml:space="preserve"> </w:t>
      </w:r>
      <w:r w:rsidR="0066474C" w:rsidRPr="000771C2">
        <w:t>подразделения</w:t>
      </w:r>
      <w:r w:rsidRPr="000771C2">
        <w:t xml:space="preserve"> </w:t>
      </w:r>
      <w:r w:rsidR="0066474C" w:rsidRPr="000771C2">
        <w:t>и</w:t>
      </w:r>
      <w:r w:rsidRPr="000771C2">
        <w:t xml:space="preserve"> </w:t>
      </w:r>
      <w:r w:rsidR="0066474C" w:rsidRPr="000771C2">
        <w:t>др</w:t>
      </w:r>
      <w:r w:rsidRPr="000771C2">
        <w:t>.</w:t>
      </w:r>
    </w:p>
    <w:p w:rsidR="000771C2" w:rsidRPr="000771C2" w:rsidRDefault="0056791F" w:rsidP="000771C2">
      <w:pPr>
        <w:tabs>
          <w:tab w:val="left" w:pos="726"/>
        </w:tabs>
      </w:pPr>
      <w:r w:rsidRPr="000771C2">
        <w:t>С</w:t>
      </w:r>
      <w:r w:rsidR="000771C2" w:rsidRPr="000771C2">
        <w:t xml:space="preserve"> </w:t>
      </w:r>
      <w:r w:rsidRPr="000771C2">
        <w:t>целью</w:t>
      </w:r>
      <w:r w:rsidR="000771C2" w:rsidRPr="000771C2">
        <w:t xml:space="preserve"> </w:t>
      </w:r>
      <w:r w:rsidRPr="000771C2">
        <w:t>повышения</w:t>
      </w:r>
      <w:r w:rsidR="000771C2" w:rsidRPr="000771C2">
        <w:t xml:space="preserve"> </w:t>
      </w:r>
      <w:r w:rsidRPr="000771C2">
        <w:t>эффективности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защите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прав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профессиональные</w:t>
      </w:r>
      <w:r w:rsidR="000771C2" w:rsidRPr="000771C2">
        <w:t xml:space="preserve"> </w:t>
      </w:r>
      <w:r w:rsidRPr="000771C2">
        <w:t>союзы,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инспекции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своей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взаимодействуют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органами</w:t>
      </w:r>
      <w:r w:rsidR="000771C2" w:rsidRPr="000771C2">
        <w:t xml:space="preserve"> </w:t>
      </w:r>
      <w:r w:rsidRPr="000771C2">
        <w:t>государственного</w:t>
      </w:r>
      <w:r w:rsidR="000771C2" w:rsidRPr="000771C2">
        <w:t xml:space="preserve"> </w:t>
      </w:r>
      <w:r w:rsidRPr="000771C2">
        <w:t>управления</w:t>
      </w:r>
      <w:r w:rsidR="000771C2" w:rsidRPr="000771C2">
        <w:t xml:space="preserve"> </w:t>
      </w:r>
      <w:r w:rsidRPr="000771C2">
        <w:t>охраной</w:t>
      </w:r>
      <w:r w:rsidR="000771C2" w:rsidRPr="000771C2">
        <w:t xml:space="preserve"> </w:t>
      </w:r>
      <w:r w:rsidRPr="000771C2">
        <w:t>труда,</w:t>
      </w:r>
      <w:r w:rsidR="005B3866">
        <w:t xml:space="preserve"> </w:t>
      </w:r>
      <w:r w:rsidRPr="000771C2">
        <w:t>федеральной</w:t>
      </w:r>
      <w:r w:rsidR="000771C2" w:rsidRPr="000771C2">
        <w:t xml:space="preserve"> </w:t>
      </w:r>
      <w:r w:rsidRPr="000771C2">
        <w:t>инспекцией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ее</w:t>
      </w:r>
      <w:r w:rsidR="000771C2" w:rsidRPr="000771C2">
        <w:t xml:space="preserve"> </w:t>
      </w:r>
      <w:r w:rsidRPr="000771C2">
        <w:t>органами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субъектах</w:t>
      </w:r>
      <w:r w:rsidR="000771C2" w:rsidRPr="000771C2">
        <w:t xml:space="preserve"> </w:t>
      </w:r>
      <w:r w:rsidRPr="000771C2">
        <w:t>Российской</w:t>
      </w:r>
    </w:p>
    <w:p w:rsidR="000771C2" w:rsidRPr="000771C2" w:rsidRDefault="0056791F" w:rsidP="000771C2">
      <w:pPr>
        <w:tabs>
          <w:tab w:val="left" w:pos="726"/>
        </w:tabs>
      </w:pPr>
      <w:r w:rsidRPr="000771C2">
        <w:t>Федерации,</w:t>
      </w:r>
      <w:r w:rsidR="000771C2" w:rsidRPr="000771C2">
        <w:t xml:space="preserve"> </w:t>
      </w:r>
      <w:r w:rsidRPr="000771C2">
        <w:t>другими</w:t>
      </w:r>
      <w:r w:rsidR="000771C2" w:rsidRPr="000771C2">
        <w:t xml:space="preserve"> </w:t>
      </w:r>
      <w:r w:rsidRPr="000771C2">
        <w:t>органами</w:t>
      </w:r>
      <w:r w:rsidR="000771C2" w:rsidRPr="000771C2">
        <w:t xml:space="preserve"> </w:t>
      </w:r>
      <w:r w:rsidRPr="000771C2">
        <w:t>государственного</w:t>
      </w:r>
      <w:r w:rsidR="000771C2" w:rsidRPr="000771C2">
        <w:t xml:space="preserve"> </w:t>
      </w:r>
      <w:r w:rsidRPr="000771C2">
        <w:t>надзора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контроля,</w:t>
      </w:r>
      <w:r w:rsidR="000771C2" w:rsidRPr="000771C2">
        <w:t xml:space="preserve"> </w:t>
      </w:r>
      <w:r w:rsidRPr="000771C2">
        <w:t>органами</w:t>
      </w:r>
      <w:r w:rsidR="000771C2" w:rsidRPr="000771C2">
        <w:t xml:space="preserve"> </w:t>
      </w:r>
      <w:r w:rsidRPr="000771C2">
        <w:t>Фонда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страхования</w:t>
      </w:r>
      <w:r w:rsidR="000771C2" w:rsidRPr="000771C2">
        <w:t xml:space="preserve"> </w:t>
      </w:r>
      <w:r w:rsidRPr="000771C2">
        <w:t>Российской</w:t>
      </w:r>
      <w:r w:rsidR="000771C2" w:rsidRPr="000771C2">
        <w:t xml:space="preserve"> </w:t>
      </w:r>
      <w:r w:rsidRPr="000771C2">
        <w:t>Федерации,</w:t>
      </w:r>
      <w:r w:rsidR="000771C2" w:rsidRPr="000771C2">
        <w:t xml:space="preserve"> </w:t>
      </w:r>
      <w:r w:rsidRPr="000771C2">
        <w:t>учреждениями</w:t>
      </w:r>
      <w:r w:rsidR="000771C2" w:rsidRPr="000771C2">
        <w:t xml:space="preserve"> </w:t>
      </w:r>
      <w:r w:rsidRPr="000771C2">
        <w:t>медико-социальной</w:t>
      </w:r>
      <w:r w:rsidR="000771C2" w:rsidRPr="000771C2">
        <w:t xml:space="preserve"> </w:t>
      </w:r>
      <w:r w:rsidRPr="000771C2">
        <w:t>экспертизы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</w:t>
      </w:r>
      <w:r w:rsidR="000771C2" w:rsidRPr="000771C2">
        <w:t>.</w:t>
      </w:r>
    </w:p>
    <w:p w:rsidR="000771C2" w:rsidRPr="000771C2" w:rsidRDefault="0056791F" w:rsidP="000771C2">
      <w:pPr>
        <w:tabs>
          <w:tab w:val="left" w:pos="726"/>
        </w:tabs>
      </w:pPr>
      <w:r w:rsidRPr="000771C2">
        <w:t>Для</w:t>
      </w:r>
      <w:r w:rsidR="000771C2" w:rsidRPr="000771C2">
        <w:t xml:space="preserve"> </w:t>
      </w:r>
      <w:r w:rsidRPr="000771C2">
        <w:t>проведения</w:t>
      </w:r>
      <w:r w:rsidR="000771C2" w:rsidRPr="000771C2">
        <w:t xml:space="preserve"> </w:t>
      </w:r>
      <w:r w:rsidRPr="000771C2">
        <w:t>практической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осуществлению</w:t>
      </w:r>
      <w:r w:rsidR="000771C2" w:rsidRPr="000771C2">
        <w:t xml:space="preserve"> </w:t>
      </w:r>
      <w:r w:rsidRPr="000771C2">
        <w:t>вышеперечисленных</w:t>
      </w:r>
      <w:r w:rsidR="000771C2" w:rsidRPr="000771C2">
        <w:t xml:space="preserve"> </w:t>
      </w:r>
      <w:r w:rsidRPr="000771C2">
        <w:t>функций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выборных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органах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могут</w:t>
      </w:r>
      <w:r w:rsidR="000771C2" w:rsidRPr="000771C2">
        <w:t xml:space="preserve"> </w:t>
      </w:r>
      <w:r w:rsidRPr="000771C2">
        <w:t>быть</w:t>
      </w:r>
      <w:r w:rsidR="000771C2" w:rsidRPr="000771C2">
        <w:t xml:space="preserve"> </w:t>
      </w:r>
      <w:r w:rsidRPr="000771C2">
        <w:t>избраны</w:t>
      </w:r>
      <w:r w:rsidR="000771C2" w:rsidRPr="000771C2">
        <w:t xml:space="preserve"> </w:t>
      </w:r>
      <w:r w:rsidRPr="000771C2">
        <w:t>комиссии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>.</w:t>
      </w:r>
    </w:p>
    <w:p w:rsidR="000771C2" w:rsidRDefault="000771C2" w:rsidP="000771C2">
      <w:pPr>
        <w:tabs>
          <w:tab w:val="left" w:pos="726"/>
        </w:tabs>
        <w:rPr>
          <w:b/>
        </w:rPr>
      </w:pPr>
    </w:p>
    <w:p w:rsidR="000771C2" w:rsidRPr="000771C2" w:rsidRDefault="0056791F" w:rsidP="000771C2">
      <w:pPr>
        <w:pStyle w:val="1"/>
      </w:pPr>
      <w:bookmarkStart w:id="3" w:name="_Toc291877028"/>
      <w:r w:rsidRPr="000771C2">
        <w:t>§</w:t>
      </w:r>
      <w:r w:rsidR="000771C2" w:rsidRPr="000771C2">
        <w:t xml:space="preserve"> </w:t>
      </w:r>
      <w:r w:rsidRPr="000771C2">
        <w:t>2</w:t>
      </w:r>
      <w:r w:rsidR="000771C2" w:rsidRPr="000771C2">
        <w:t xml:space="preserve">. </w:t>
      </w:r>
      <w:r w:rsidRPr="000771C2">
        <w:t>Структура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организации</w:t>
      </w:r>
      <w:bookmarkEnd w:id="3"/>
    </w:p>
    <w:p w:rsidR="000771C2" w:rsidRDefault="000771C2" w:rsidP="000771C2">
      <w:pPr>
        <w:tabs>
          <w:tab w:val="left" w:pos="726"/>
        </w:tabs>
      </w:pPr>
    </w:p>
    <w:p w:rsidR="000771C2" w:rsidRPr="000771C2" w:rsidRDefault="00607A1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соответствии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трудовым</w:t>
      </w:r>
      <w:r w:rsidR="000771C2" w:rsidRPr="000771C2">
        <w:t xml:space="preserve"> </w:t>
      </w:r>
      <w:r w:rsidRPr="000771C2">
        <w:t>кодексом</w:t>
      </w:r>
      <w:r w:rsidR="000771C2" w:rsidRPr="000771C2">
        <w:t xml:space="preserve"> </w:t>
      </w:r>
      <w:r w:rsidRPr="000771C2">
        <w:t>Российской</w:t>
      </w:r>
      <w:r w:rsidR="000771C2" w:rsidRPr="000771C2">
        <w:t xml:space="preserve"> </w:t>
      </w:r>
      <w:r w:rsidRPr="000771C2">
        <w:t>Федерации</w:t>
      </w:r>
      <w:r w:rsidR="000771C2" w:rsidRPr="000771C2">
        <w:t xml:space="preserve"> </w:t>
      </w:r>
      <w:r w:rsidRPr="000771C2">
        <w:t>работодатель</w:t>
      </w:r>
      <w:r w:rsidR="000771C2" w:rsidRPr="000771C2">
        <w:t xml:space="preserve"> </w:t>
      </w:r>
      <w:r w:rsidRPr="000771C2">
        <w:t>обязан</w:t>
      </w:r>
      <w:r w:rsidR="000771C2" w:rsidRPr="000771C2">
        <w:t xml:space="preserve"> </w:t>
      </w:r>
      <w:r w:rsidRPr="000771C2">
        <w:t>рассматривать</w:t>
      </w:r>
      <w:r w:rsidR="000771C2" w:rsidRPr="000771C2">
        <w:t xml:space="preserve"> </w:t>
      </w:r>
      <w:r w:rsidRPr="000771C2">
        <w:t>представления</w:t>
      </w:r>
      <w:r w:rsidR="000771C2" w:rsidRPr="000771C2">
        <w:t xml:space="preserve"> </w:t>
      </w:r>
      <w:r w:rsidRPr="000771C2">
        <w:t>соответствующих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органов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выявленных</w:t>
      </w:r>
      <w:r w:rsidR="000771C2" w:rsidRPr="000771C2">
        <w:t xml:space="preserve"> </w:t>
      </w:r>
      <w:r w:rsidRPr="000771C2">
        <w:t>нарушениях</w:t>
      </w:r>
      <w:r w:rsidR="000771C2" w:rsidRPr="000771C2">
        <w:t xml:space="preserve"> </w:t>
      </w:r>
      <w:r w:rsidRPr="000771C2">
        <w:t>законодательства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труде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принимать</w:t>
      </w:r>
      <w:r w:rsidR="000771C2" w:rsidRPr="000771C2">
        <w:t xml:space="preserve"> </w:t>
      </w:r>
      <w:r w:rsidRPr="000771C2">
        <w:t>меры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устранению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недельных</w:t>
      </w:r>
      <w:r w:rsidR="000771C2" w:rsidRPr="000771C2">
        <w:t xml:space="preserve"> </w:t>
      </w:r>
      <w:r w:rsidRPr="000771C2">
        <w:t>срок</w:t>
      </w:r>
      <w:r w:rsidR="000771C2" w:rsidRPr="000771C2">
        <w:t xml:space="preserve"> </w:t>
      </w:r>
      <w:r w:rsidRPr="000771C2">
        <w:t>сообщать</w:t>
      </w:r>
      <w:r w:rsidR="000771C2" w:rsidRPr="000771C2">
        <w:t xml:space="preserve"> </w:t>
      </w:r>
      <w:r w:rsidRPr="000771C2">
        <w:t>профсоюзным</w:t>
      </w:r>
      <w:r w:rsidR="000771C2" w:rsidRPr="000771C2">
        <w:t xml:space="preserve"> </w:t>
      </w:r>
      <w:r w:rsidRPr="000771C2">
        <w:t>органам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результатах</w:t>
      </w:r>
      <w:r w:rsidR="000771C2" w:rsidRPr="000771C2">
        <w:t xml:space="preserve"> </w:t>
      </w:r>
      <w:r w:rsidRPr="000771C2">
        <w:t>рассмотрения</w:t>
      </w:r>
      <w:r w:rsidR="000771C2">
        <w:t xml:space="preserve"> (</w:t>
      </w:r>
      <w:r w:rsidRPr="000771C2">
        <w:t>ст</w:t>
      </w:r>
      <w:r w:rsidR="000771C2">
        <w:t>.2</w:t>
      </w:r>
      <w:r w:rsidRPr="000771C2">
        <w:t>2,</w:t>
      </w:r>
      <w:r w:rsidR="000771C2" w:rsidRPr="000771C2">
        <w:t xml:space="preserve"> </w:t>
      </w:r>
      <w:r w:rsidRPr="000771C2">
        <w:t>195,</w:t>
      </w:r>
      <w:r w:rsidR="000771C2" w:rsidRPr="000771C2">
        <w:t xml:space="preserve"> </w:t>
      </w:r>
      <w:r w:rsidRPr="000771C2">
        <w:t>212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370</w:t>
      </w:r>
      <w:r w:rsidR="000771C2" w:rsidRPr="000771C2">
        <w:t>).</w:t>
      </w:r>
    </w:p>
    <w:p w:rsidR="000771C2" w:rsidRPr="000771C2" w:rsidRDefault="004E6991" w:rsidP="000771C2">
      <w:pPr>
        <w:tabs>
          <w:tab w:val="left" w:pos="726"/>
        </w:tabs>
      </w:pPr>
      <w:r w:rsidRPr="000771C2">
        <w:t>Представители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объединений,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том</w:t>
      </w:r>
      <w:r w:rsidR="000771C2" w:rsidRPr="000771C2">
        <w:t xml:space="preserve"> </w:t>
      </w:r>
      <w:r w:rsidRPr="000771C2">
        <w:t>числе</w:t>
      </w:r>
      <w:r w:rsidR="000771C2" w:rsidRPr="000771C2">
        <w:t xml:space="preserve"> </w:t>
      </w:r>
      <w:r w:rsidRPr="000771C2">
        <w:t>технические</w:t>
      </w:r>
      <w:r w:rsidR="000771C2" w:rsidRPr="000771C2">
        <w:t xml:space="preserve"> </w:t>
      </w:r>
      <w:r w:rsidRPr="000771C2">
        <w:t>инспекторы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являются</w:t>
      </w:r>
      <w:r w:rsidR="000771C2" w:rsidRPr="000771C2">
        <w:t xml:space="preserve"> </w:t>
      </w:r>
      <w:r w:rsidRPr="000771C2">
        <w:t>членами</w:t>
      </w:r>
      <w:r w:rsidR="000771C2" w:rsidRPr="000771C2">
        <w:t xml:space="preserve"> </w:t>
      </w:r>
      <w:r w:rsidRPr="000771C2">
        <w:t>координационных</w:t>
      </w:r>
      <w:r w:rsidR="000771C2" w:rsidRPr="000771C2">
        <w:t xml:space="preserve"> </w:t>
      </w:r>
      <w:r w:rsidRPr="000771C2">
        <w:t>советов</w:t>
      </w:r>
      <w:r w:rsidR="000771C2" w:rsidRPr="000771C2">
        <w:t xml:space="preserve"> </w:t>
      </w:r>
      <w:r w:rsidRPr="000771C2">
        <w:t>контролирующих</w:t>
      </w:r>
      <w:r w:rsidR="000771C2" w:rsidRPr="000771C2">
        <w:t xml:space="preserve"> </w:t>
      </w:r>
      <w:r w:rsidRPr="000771C2">
        <w:t>органов,</w:t>
      </w:r>
      <w:r w:rsidR="000771C2" w:rsidRPr="000771C2">
        <w:t xml:space="preserve"> </w:t>
      </w:r>
      <w:r w:rsidRPr="000771C2">
        <w:t>межведомственны</w:t>
      </w:r>
      <w:r w:rsidR="000771C2" w:rsidRPr="000771C2">
        <w:t xml:space="preserve"> </w:t>
      </w:r>
      <w:r w:rsidRPr="000771C2">
        <w:t>комиссий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координационных</w:t>
      </w:r>
      <w:r w:rsidR="000771C2" w:rsidRPr="000771C2">
        <w:t xml:space="preserve"> </w:t>
      </w:r>
      <w:r w:rsidRPr="000771C2">
        <w:t>советов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>.</w:t>
      </w:r>
    </w:p>
    <w:p w:rsidR="000771C2" w:rsidRPr="000771C2" w:rsidRDefault="004E6991" w:rsidP="000771C2">
      <w:pPr>
        <w:tabs>
          <w:tab w:val="left" w:pos="726"/>
        </w:tabs>
      </w:pPr>
      <w:r w:rsidRPr="000771C2">
        <w:t>Главным</w:t>
      </w:r>
      <w:r w:rsidR="000771C2" w:rsidRPr="000771C2">
        <w:t xml:space="preserve"> </w:t>
      </w:r>
      <w:r w:rsidRPr="000771C2">
        <w:t>звеном</w:t>
      </w:r>
      <w:r w:rsidR="000771C2" w:rsidRPr="000771C2">
        <w:t xml:space="preserve"> </w:t>
      </w:r>
      <w:r w:rsidRPr="000771C2">
        <w:t>общественного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охраной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являются</w:t>
      </w:r>
      <w:r w:rsidR="000771C2" w:rsidRPr="000771C2">
        <w:t xml:space="preserve"> </w:t>
      </w:r>
      <w:r w:rsidRPr="000771C2">
        <w:t>уполномоченные</w:t>
      </w:r>
      <w:r w:rsidR="000771C2">
        <w:t xml:space="preserve"> (</w:t>
      </w:r>
      <w:r w:rsidRPr="000771C2">
        <w:t>доверенные</w:t>
      </w:r>
      <w:r w:rsidR="000771C2" w:rsidRPr="000771C2">
        <w:t xml:space="preserve">) </w:t>
      </w:r>
      <w:r w:rsidRPr="000771C2">
        <w:t>лица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профсоюзов,</w:t>
      </w:r>
      <w:r w:rsidR="000771C2" w:rsidRPr="000771C2">
        <w:t xml:space="preserve"> </w:t>
      </w:r>
      <w:r w:rsidRPr="000771C2">
        <w:t>которые</w:t>
      </w:r>
      <w:r w:rsidR="000771C2" w:rsidRPr="000771C2">
        <w:t xml:space="preserve"> </w:t>
      </w:r>
      <w:r w:rsidRPr="000771C2">
        <w:t>осуществляют</w:t>
      </w:r>
      <w:r w:rsidR="000771C2" w:rsidRPr="000771C2">
        <w:t xml:space="preserve"> </w:t>
      </w:r>
      <w:r w:rsidRPr="000771C2">
        <w:t>свою</w:t>
      </w:r>
      <w:r w:rsidR="000771C2" w:rsidRPr="000771C2">
        <w:t xml:space="preserve"> </w:t>
      </w:r>
      <w:r w:rsidRPr="000771C2">
        <w:t>деятельность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соответствии</w:t>
      </w:r>
      <w:r w:rsidR="000771C2" w:rsidRPr="000771C2">
        <w:t xml:space="preserve"> </w:t>
      </w:r>
      <w:r w:rsidRPr="000771C2">
        <w:t>с</w:t>
      </w:r>
      <w:r w:rsidR="005B3866">
        <w:t xml:space="preserve"> </w:t>
      </w:r>
      <w:r w:rsidR="004E29BF" w:rsidRPr="000771C2">
        <w:t>тр</w:t>
      </w:r>
      <w:r w:rsidRPr="000771C2">
        <w:t>удовым</w:t>
      </w:r>
      <w:r w:rsidR="000771C2" w:rsidRPr="000771C2">
        <w:t xml:space="preserve"> </w:t>
      </w:r>
      <w:r w:rsidRPr="000771C2">
        <w:t>кодексом</w:t>
      </w:r>
      <w:r w:rsidR="000771C2" w:rsidRPr="000771C2">
        <w:t xml:space="preserve"> </w:t>
      </w:r>
      <w:r w:rsidRPr="000771C2">
        <w:t>РФ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Рекомендациями,</w:t>
      </w:r>
      <w:r w:rsidR="000771C2" w:rsidRPr="000771C2">
        <w:t xml:space="preserve"> </w:t>
      </w:r>
      <w:r w:rsidRPr="000771C2">
        <w:t>утвержденными</w:t>
      </w:r>
      <w:r w:rsidR="000771C2" w:rsidRPr="000771C2">
        <w:t xml:space="preserve"> </w:t>
      </w:r>
      <w:r w:rsidRPr="000771C2">
        <w:t>постановлением</w:t>
      </w:r>
      <w:r w:rsidR="000771C2" w:rsidRPr="000771C2">
        <w:t xml:space="preserve"> </w:t>
      </w:r>
      <w:r w:rsidRPr="000771C2">
        <w:t>Минтруда</w:t>
      </w:r>
      <w:r w:rsidR="000771C2" w:rsidRPr="000771C2">
        <w:t xml:space="preserve"> </w:t>
      </w:r>
      <w:r w:rsidRPr="000771C2">
        <w:t>России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8</w:t>
      </w:r>
      <w:r w:rsidR="000771C2" w:rsidRPr="000771C2">
        <w:t xml:space="preserve"> </w:t>
      </w:r>
      <w:r w:rsidRPr="000771C2">
        <w:t>апреля</w:t>
      </w:r>
      <w:r w:rsidR="000771C2" w:rsidRPr="000771C2">
        <w:t xml:space="preserve"> </w:t>
      </w:r>
      <w:r w:rsidRPr="000771C2">
        <w:t>1994</w:t>
      </w:r>
      <w:r w:rsidR="000771C2" w:rsidRPr="000771C2">
        <w:t xml:space="preserve"> </w:t>
      </w:r>
      <w:r w:rsidRPr="000771C2">
        <w:t>года</w:t>
      </w:r>
      <w:r w:rsidR="000771C2" w:rsidRPr="000771C2">
        <w:t xml:space="preserve"> </w:t>
      </w:r>
      <w:r w:rsidRPr="000771C2">
        <w:t>№</w:t>
      </w:r>
      <w:r w:rsidR="000771C2" w:rsidRPr="000771C2">
        <w:t xml:space="preserve"> </w:t>
      </w:r>
      <w:r w:rsidRPr="000771C2">
        <w:t>30</w:t>
      </w:r>
      <w:r w:rsidR="000771C2" w:rsidRPr="000771C2">
        <w:t>.</w:t>
      </w:r>
    </w:p>
    <w:p w:rsidR="000771C2" w:rsidRPr="000771C2" w:rsidRDefault="004E6991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структурном</w:t>
      </w:r>
      <w:r w:rsidR="000771C2" w:rsidRPr="000771C2">
        <w:t xml:space="preserve"> </w:t>
      </w:r>
      <w:r w:rsidRPr="000771C2">
        <w:t>подразделении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числа</w:t>
      </w:r>
      <w:r w:rsidR="000771C2" w:rsidRPr="000771C2">
        <w:t xml:space="preserve"> </w:t>
      </w:r>
      <w:r w:rsidRPr="000771C2">
        <w:t>избранных</w:t>
      </w:r>
      <w:r w:rsidR="000771C2" w:rsidRPr="000771C2">
        <w:t xml:space="preserve"> </w:t>
      </w:r>
      <w:r w:rsidRPr="000771C2">
        <w:t>уполномоченных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избирается</w:t>
      </w:r>
      <w:r w:rsidR="000771C2" w:rsidRPr="000771C2">
        <w:t xml:space="preserve"> </w:t>
      </w:r>
      <w:r w:rsidRPr="000771C2">
        <w:t>старший</w:t>
      </w:r>
      <w:r w:rsidR="000771C2" w:rsidRPr="000771C2">
        <w:t xml:space="preserve"> </w:t>
      </w:r>
      <w:r w:rsidRPr="000771C2">
        <w:t>уполномоченный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который</w:t>
      </w:r>
      <w:r w:rsidR="000771C2" w:rsidRPr="000771C2">
        <w:t xml:space="preserve"> </w:t>
      </w:r>
      <w:r w:rsidRPr="000771C2">
        <w:t>может</w:t>
      </w:r>
      <w:r w:rsidR="000771C2" w:rsidRPr="000771C2">
        <w:t xml:space="preserve"> </w:t>
      </w:r>
      <w:r w:rsidRPr="000771C2">
        <w:t>избираться</w:t>
      </w:r>
      <w:r w:rsidR="000771C2" w:rsidRPr="000771C2">
        <w:t xml:space="preserve"> </w:t>
      </w:r>
      <w:r w:rsidRPr="000771C2">
        <w:t>заместителем</w:t>
      </w:r>
      <w:r w:rsidR="000771C2" w:rsidRPr="000771C2">
        <w:t xml:space="preserve"> </w:t>
      </w:r>
      <w:r w:rsidRPr="000771C2">
        <w:t>руководителя</w:t>
      </w:r>
      <w:r w:rsidR="000771C2" w:rsidRPr="000771C2">
        <w:t xml:space="preserve"> </w:t>
      </w:r>
      <w:r w:rsidRPr="000771C2">
        <w:t>выборного</w:t>
      </w:r>
      <w:r w:rsidR="000771C2" w:rsidRPr="000771C2">
        <w:t xml:space="preserve"> </w:t>
      </w:r>
      <w:r w:rsidRPr="000771C2">
        <w:t>профсоюзного</w:t>
      </w:r>
      <w:r w:rsidR="000771C2" w:rsidRPr="000771C2">
        <w:t xml:space="preserve"> </w:t>
      </w:r>
      <w:r w:rsidRPr="000771C2">
        <w:t>органа</w:t>
      </w:r>
      <w:r w:rsidR="000771C2" w:rsidRPr="000771C2">
        <w:t>.</w:t>
      </w:r>
    </w:p>
    <w:p w:rsidR="000771C2" w:rsidRPr="000771C2" w:rsidRDefault="004E6991" w:rsidP="000771C2">
      <w:pPr>
        <w:tabs>
          <w:tab w:val="left" w:pos="726"/>
        </w:tabs>
      </w:pPr>
      <w:r w:rsidRPr="000771C2">
        <w:t>Уполномоченные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входят,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правило,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состав</w:t>
      </w:r>
      <w:r w:rsidR="000771C2" w:rsidRPr="000771C2">
        <w:t xml:space="preserve"> </w:t>
      </w:r>
      <w:r w:rsidRPr="000771C2">
        <w:t>комитета</w:t>
      </w:r>
      <w:r w:rsidR="000771C2">
        <w:t xml:space="preserve"> (</w:t>
      </w:r>
      <w:r w:rsidRPr="000771C2">
        <w:t>комиссии</w:t>
      </w:r>
      <w:r w:rsidR="000771C2" w:rsidRPr="000771C2">
        <w:t xml:space="preserve">)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организац</w:t>
      </w:r>
      <w:r w:rsidR="002007E5" w:rsidRPr="000771C2">
        <w:t>ии</w:t>
      </w:r>
      <w:r w:rsidR="000771C2" w:rsidRPr="000771C2">
        <w:t xml:space="preserve"> </w:t>
      </w:r>
      <w:r w:rsidR="002007E5" w:rsidRPr="000771C2">
        <w:t>и</w:t>
      </w:r>
      <w:r w:rsidR="000771C2" w:rsidRPr="000771C2">
        <w:t xml:space="preserve"> </w:t>
      </w:r>
      <w:r w:rsidR="002007E5" w:rsidRPr="000771C2">
        <w:t>структурного</w:t>
      </w:r>
      <w:r w:rsidR="000771C2" w:rsidRPr="000771C2">
        <w:t xml:space="preserve"> </w:t>
      </w:r>
      <w:r w:rsidR="002007E5" w:rsidRPr="000771C2">
        <w:t>подразделения</w:t>
      </w:r>
      <w:r w:rsidRPr="000771C2">
        <w:t>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старший</w:t>
      </w:r>
      <w:r w:rsidR="000771C2" w:rsidRPr="000771C2">
        <w:t xml:space="preserve"> </w:t>
      </w:r>
      <w:r w:rsidR="002007E5" w:rsidRPr="000771C2">
        <w:t>уполномоченный</w:t>
      </w:r>
      <w:r w:rsidR="000771C2" w:rsidRPr="000771C2">
        <w:t xml:space="preserve"> </w:t>
      </w:r>
      <w:r w:rsidR="002007E5" w:rsidRPr="000771C2">
        <w:t>по</w:t>
      </w:r>
      <w:r w:rsidR="000771C2" w:rsidRPr="000771C2">
        <w:t xml:space="preserve"> </w:t>
      </w:r>
      <w:r w:rsidR="002007E5" w:rsidRPr="000771C2">
        <w:t>охране</w:t>
      </w:r>
      <w:r w:rsidR="000771C2" w:rsidRPr="000771C2">
        <w:t xml:space="preserve"> </w:t>
      </w:r>
      <w:r w:rsidR="002007E5" w:rsidRPr="000771C2">
        <w:t>труда</w:t>
      </w:r>
      <w:r w:rsidR="000771C2" w:rsidRPr="000771C2">
        <w:t xml:space="preserve"> </w:t>
      </w:r>
      <w:r w:rsidR="002007E5" w:rsidRPr="000771C2">
        <w:t>организации</w:t>
      </w:r>
      <w:r w:rsidR="000771C2" w:rsidRPr="000771C2">
        <w:t xml:space="preserve"> </w:t>
      </w:r>
      <w:r w:rsidR="002007E5" w:rsidRPr="000771C2">
        <w:t>является</w:t>
      </w:r>
      <w:r w:rsidR="000771C2" w:rsidRPr="000771C2">
        <w:t xml:space="preserve"> </w:t>
      </w:r>
      <w:r w:rsidR="002007E5" w:rsidRPr="000771C2">
        <w:t>заместителем</w:t>
      </w:r>
      <w:r w:rsidR="000771C2" w:rsidRPr="000771C2">
        <w:t xml:space="preserve"> </w:t>
      </w:r>
      <w:r w:rsidR="002007E5" w:rsidRPr="000771C2">
        <w:t>председателя</w:t>
      </w:r>
      <w:r w:rsidR="000771C2" w:rsidRPr="000771C2">
        <w:t xml:space="preserve"> </w:t>
      </w:r>
      <w:r w:rsidR="002007E5" w:rsidRPr="000771C2">
        <w:t>комитета</w:t>
      </w:r>
      <w:r w:rsidR="000771C2">
        <w:t xml:space="preserve"> (</w:t>
      </w:r>
      <w:r w:rsidR="002007E5" w:rsidRPr="000771C2">
        <w:t>комиссии</w:t>
      </w:r>
      <w:r w:rsidR="000771C2" w:rsidRPr="000771C2">
        <w:t xml:space="preserve">) </w:t>
      </w:r>
      <w:r w:rsidR="002007E5" w:rsidRPr="000771C2">
        <w:t>по</w:t>
      </w:r>
      <w:r w:rsidR="000771C2" w:rsidRPr="000771C2">
        <w:t xml:space="preserve"> </w:t>
      </w:r>
      <w:r w:rsidR="002007E5" w:rsidRPr="000771C2">
        <w:t>охране</w:t>
      </w:r>
      <w:r w:rsidR="000771C2" w:rsidRPr="000771C2">
        <w:t xml:space="preserve"> </w:t>
      </w:r>
      <w:r w:rsidR="002007E5" w:rsidRPr="000771C2">
        <w:t>труда</w:t>
      </w:r>
      <w:r w:rsidR="000771C2" w:rsidRPr="000771C2">
        <w:t>.</w:t>
      </w:r>
    </w:p>
    <w:p w:rsidR="000771C2" w:rsidRDefault="002007E5" w:rsidP="000771C2">
      <w:pPr>
        <w:tabs>
          <w:tab w:val="left" w:pos="726"/>
        </w:tabs>
      </w:pPr>
      <w:r w:rsidRPr="000771C2">
        <w:t>При</w:t>
      </w:r>
      <w:r w:rsidR="000771C2" w:rsidRPr="000771C2">
        <w:t xml:space="preserve"> </w:t>
      </w:r>
      <w:r w:rsidRPr="000771C2">
        <w:t>наличии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предприятии</w:t>
      </w:r>
      <w:r w:rsidR="000771C2" w:rsidRPr="000771C2">
        <w:t xml:space="preserve"> </w:t>
      </w:r>
      <w:r w:rsidRPr="000771C2">
        <w:t>нескольких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- </w:t>
      </w:r>
      <w:r w:rsidRPr="000771C2">
        <w:t>каждому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них</w:t>
      </w:r>
      <w:r w:rsidR="000771C2" w:rsidRPr="000771C2">
        <w:t xml:space="preserve"> </w:t>
      </w:r>
      <w:r w:rsidRPr="000771C2">
        <w:t>предоставляется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выдвигать</w:t>
      </w:r>
      <w:r w:rsidR="000771C2" w:rsidRPr="000771C2">
        <w:t xml:space="preserve"> </w:t>
      </w:r>
      <w:r w:rsidRPr="000771C2">
        <w:t>кандидатуру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выборы</w:t>
      </w:r>
      <w:r w:rsidR="000771C2" w:rsidRPr="000771C2">
        <w:t xml:space="preserve"> </w:t>
      </w:r>
      <w:r w:rsidRPr="000771C2">
        <w:t>уполномоченных</w:t>
      </w:r>
      <w:r w:rsidR="000771C2" w:rsidRPr="000771C2">
        <w:t>.</w:t>
      </w:r>
    </w:p>
    <w:p w:rsidR="000771C2" w:rsidRDefault="000771C2" w:rsidP="000771C2">
      <w:pPr>
        <w:tabs>
          <w:tab w:val="left" w:pos="726"/>
        </w:tabs>
        <w:rPr>
          <w:b/>
        </w:rPr>
      </w:pPr>
    </w:p>
    <w:p w:rsidR="000771C2" w:rsidRDefault="000771C2" w:rsidP="000771C2">
      <w:pPr>
        <w:pStyle w:val="1"/>
      </w:pPr>
      <w:r>
        <w:br w:type="page"/>
      </w:r>
      <w:bookmarkStart w:id="4" w:name="_Toc291877029"/>
      <w:r w:rsidR="008E7CCF" w:rsidRPr="000771C2">
        <w:t>Глава</w:t>
      </w:r>
      <w:r w:rsidRPr="000771C2">
        <w:t xml:space="preserve"> </w:t>
      </w:r>
      <w:r w:rsidR="008E7CCF" w:rsidRPr="000771C2">
        <w:t>2</w:t>
      </w:r>
      <w:bookmarkEnd w:id="4"/>
    </w:p>
    <w:p w:rsidR="000771C2" w:rsidRPr="000771C2" w:rsidRDefault="000771C2" w:rsidP="000771C2">
      <w:pPr>
        <w:rPr>
          <w:lang w:eastAsia="en-US"/>
        </w:rPr>
      </w:pPr>
    </w:p>
    <w:p w:rsidR="000771C2" w:rsidRDefault="008E7CCF" w:rsidP="000771C2">
      <w:pPr>
        <w:pStyle w:val="1"/>
      </w:pPr>
      <w:bookmarkStart w:id="5" w:name="_Toc291877030"/>
      <w:r w:rsidRPr="000771C2">
        <w:t>§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. </w:t>
      </w:r>
      <w:r w:rsidRPr="000771C2">
        <w:t>Профсоюз</w:t>
      </w:r>
      <w:r w:rsidR="000771C2" w:rsidRPr="000771C2">
        <w:t xml:space="preserve"> - </w:t>
      </w:r>
      <w:r w:rsidRPr="000771C2">
        <w:t>добровольное</w:t>
      </w:r>
      <w:r w:rsidR="000771C2" w:rsidRPr="000771C2">
        <w:t xml:space="preserve"> </w:t>
      </w:r>
      <w:r w:rsidRPr="000771C2">
        <w:t>общественное</w:t>
      </w:r>
      <w:r w:rsidR="000771C2" w:rsidRPr="000771C2">
        <w:t xml:space="preserve"> </w:t>
      </w:r>
      <w:r w:rsidRPr="000771C2">
        <w:t>объединение</w:t>
      </w:r>
      <w:bookmarkEnd w:id="5"/>
    </w:p>
    <w:p w:rsidR="000771C2" w:rsidRPr="000771C2" w:rsidRDefault="000771C2" w:rsidP="000771C2">
      <w:pPr>
        <w:tabs>
          <w:tab w:val="left" w:pos="726"/>
        </w:tabs>
        <w:rPr>
          <w:b/>
        </w:rPr>
      </w:pPr>
    </w:p>
    <w:p w:rsidR="000771C2" w:rsidRPr="000771C2" w:rsidRDefault="008E7CCF" w:rsidP="000771C2">
      <w:pPr>
        <w:tabs>
          <w:tab w:val="left" w:pos="726"/>
        </w:tabs>
      </w:pPr>
      <w:r w:rsidRPr="000771C2">
        <w:t>Профсоюз</w:t>
      </w:r>
      <w:r w:rsidR="000771C2" w:rsidRPr="000771C2">
        <w:t xml:space="preserve"> - </w:t>
      </w:r>
      <w:r w:rsidRPr="000771C2">
        <w:t>добровольное</w:t>
      </w:r>
      <w:r w:rsidR="000771C2" w:rsidRPr="000771C2">
        <w:t xml:space="preserve"> </w:t>
      </w:r>
      <w:r w:rsidRPr="000771C2">
        <w:t>общественное</w:t>
      </w:r>
      <w:r w:rsidR="000771C2" w:rsidRPr="000771C2">
        <w:t xml:space="preserve"> </w:t>
      </w:r>
      <w:r w:rsidRPr="000771C2">
        <w:t>объединение</w:t>
      </w:r>
      <w:r w:rsidR="000771C2" w:rsidRPr="000771C2">
        <w:t xml:space="preserve"> </w:t>
      </w:r>
      <w:r w:rsidRPr="000771C2">
        <w:t>граждан,</w:t>
      </w:r>
      <w:r w:rsidR="000771C2" w:rsidRPr="000771C2">
        <w:t xml:space="preserve"> </w:t>
      </w:r>
      <w:r w:rsidRPr="000771C2">
        <w:t>связанных</w:t>
      </w:r>
      <w:r w:rsidR="000771C2" w:rsidRPr="000771C2">
        <w:t xml:space="preserve"> </w:t>
      </w:r>
      <w:r w:rsidRPr="000771C2">
        <w:t>общими</w:t>
      </w:r>
      <w:r w:rsidR="000771C2" w:rsidRPr="000771C2">
        <w:t xml:space="preserve"> </w:t>
      </w:r>
      <w:r w:rsidRPr="000771C2">
        <w:t>производственными,</w:t>
      </w:r>
      <w:r w:rsidR="000771C2" w:rsidRPr="000771C2">
        <w:t xml:space="preserve"> </w:t>
      </w:r>
      <w:r w:rsidRPr="000771C2">
        <w:t>профессиональными</w:t>
      </w:r>
      <w:r w:rsidR="000771C2" w:rsidRPr="000771C2">
        <w:t xml:space="preserve"> </w:t>
      </w:r>
      <w:r w:rsidRPr="000771C2">
        <w:t>интересами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роду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деятельности,</w:t>
      </w:r>
      <w:r w:rsidR="000771C2" w:rsidRPr="000771C2">
        <w:t xml:space="preserve"> </w:t>
      </w:r>
      <w:r w:rsidRPr="000771C2">
        <w:t>создаваемое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целях</w:t>
      </w:r>
      <w:r w:rsidR="000771C2" w:rsidRPr="000771C2">
        <w:t xml:space="preserve"> </w:t>
      </w:r>
      <w:r w:rsidRPr="000771C2">
        <w:t>представительства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защиты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социально-трудовых</w:t>
      </w:r>
      <w:r w:rsidR="000771C2" w:rsidRPr="000771C2">
        <w:t xml:space="preserve"> </w:t>
      </w:r>
      <w:r w:rsidRPr="000771C2">
        <w:t>прав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интересов</w:t>
      </w:r>
      <w:r w:rsidR="000771C2" w:rsidRPr="000771C2">
        <w:t xml:space="preserve">. </w:t>
      </w:r>
      <w:r w:rsidRPr="000771C2">
        <w:t>Все</w:t>
      </w:r>
      <w:r w:rsidR="000771C2" w:rsidRPr="000771C2">
        <w:t xml:space="preserve"> </w:t>
      </w:r>
      <w:r w:rsidRPr="000771C2">
        <w:t>профсоюзы</w:t>
      </w:r>
      <w:r w:rsidR="000771C2" w:rsidRPr="000771C2">
        <w:t xml:space="preserve"> </w:t>
      </w:r>
      <w:r w:rsidRPr="000771C2">
        <w:t>пользуются</w:t>
      </w:r>
      <w:r w:rsidR="000771C2" w:rsidRPr="000771C2">
        <w:t xml:space="preserve"> </w:t>
      </w:r>
      <w:r w:rsidRPr="000771C2">
        <w:t>равными</w:t>
      </w:r>
      <w:r w:rsidR="000771C2" w:rsidRPr="000771C2">
        <w:t xml:space="preserve"> </w:t>
      </w:r>
      <w:r w:rsidRPr="000771C2">
        <w:t>правами</w:t>
      </w:r>
      <w:r w:rsidR="000771C2" w:rsidRPr="000771C2">
        <w:t>.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Каждый</w:t>
      </w:r>
      <w:r w:rsidR="000771C2" w:rsidRPr="000771C2">
        <w:t xml:space="preserve"> </w:t>
      </w:r>
      <w:r w:rsidRPr="000771C2">
        <w:t>человек,</w:t>
      </w:r>
      <w:r w:rsidR="000771C2" w:rsidRPr="000771C2">
        <w:t xml:space="preserve"> </w:t>
      </w:r>
      <w:r w:rsidRPr="000771C2">
        <w:t>достигший</w:t>
      </w:r>
      <w:r w:rsidR="000771C2" w:rsidRPr="000771C2">
        <w:t xml:space="preserve"> </w:t>
      </w:r>
      <w:r w:rsidRPr="000771C2">
        <w:t>возраста</w:t>
      </w:r>
      <w:r w:rsidR="000771C2" w:rsidRPr="000771C2">
        <w:t xml:space="preserve"> </w:t>
      </w:r>
      <w:r w:rsidRPr="000771C2">
        <w:t>14</w:t>
      </w:r>
      <w:r w:rsidR="000771C2" w:rsidRPr="000771C2">
        <w:t xml:space="preserve"> </w:t>
      </w:r>
      <w:r w:rsidRPr="000771C2">
        <w:t>лет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осуществляющий</w:t>
      </w:r>
      <w:r w:rsidR="000771C2" w:rsidRPr="000771C2">
        <w:t xml:space="preserve"> </w:t>
      </w:r>
      <w:r w:rsidRPr="000771C2">
        <w:t>трудовую</w:t>
      </w:r>
      <w:r w:rsidR="000771C2">
        <w:t xml:space="preserve"> (</w:t>
      </w:r>
      <w:r w:rsidRPr="000771C2">
        <w:t>профессиональную</w:t>
      </w:r>
      <w:r w:rsidR="000771C2" w:rsidRPr="000771C2">
        <w:t xml:space="preserve">) </w:t>
      </w:r>
      <w:r w:rsidRPr="000771C2">
        <w:t>деятельность,</w:t>
      </w:r>
      <w:r w:rsidR="000771C2" w:rsidRPr="000771C2">
        <w:t xml:space="preserve"> </w:t>
      </w:r>
      <w:r w:rsidRPr="000771C2">
        <w:t>имеет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своему</w:t>
      </w:r>
      <w:r w:rsidR="000771C2" w:rsidRPr="000771C2">
        <w:t xml:space="preserve"> </w:t>
      </w:r>
      <w:r w:rsidRPr="000771C2">
        <w:t>выбору</w:t>
      </w:r>
      <w:r w:rsidR="000771C2" w:rsidRPr="000771C2">
        <w:t xml:space="preserve"> </w:t>
      </w:r>
      <w:r w:rsidRPr="000771C2">
        <w:t>создавать</w:t>
      </w:r>
      <w:r w:rsidR="000771C2" w:rsidRPr="000771C2">
        <w:t xml:space="preserve"> </w:t>
      </w:r>
      <w:r w:rsidRPr="000771C2">
        <w:t>профсоюзы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защиты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интересов,</w:t>
      </w:r>
      <w:r w:rsidR="000771C2" w:rsidRPr="000771C2">
        <w:t xml:space="preserve"> </w:t>
      </w:r>
      <w:r w:rsidRPr="000771C2">
        <w:t>вступать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них,</w:t>
      </w:r>
      <w:r w:rsidR="000771C2" w:rsidRPr="000771C2">
        <w:t xml:space="preserve"> </w:t>
      </w:r>
      <w:r w:rsidRPr="000771C2">
        <w:t>заниматься</w:t>
      </w:r>
      <w:r w:rsidR="000771C2" w:rsidRPr="000771C2">
        <w:t xml:space="preserve"> </w:t>
      </w:r>
      <w:r w:rsidRPr="000771C2">
        <w:t>профсоюзной</w:t>
      </w:r>
      <w:r w:rsidR="000771C2" w:rsidRPr="000771C2">
        <w:t xml:space="preserve"> </w:t>
      </w:r>
      <w:r w:rsidRPr="000771C2">
        <w:t>деятельностью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выходить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профсоюзов</w:t>
      </w:r>
      <w:r w:rsidR="000771C2" w:rsidRPr="000771C2">
        <w:t>.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Это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реализуется</w:t>
      </w:r>
      <w:r w:rsidR="000771C2" w:rsidRPr="000771C2">
        <w:t xml:space="preserve"> </w:t>
      </w:r>
      <w:r w:rsidRPr="000771C2">
        <w:t>свободно,</w:t>
      </w:r>
      <w:r w:rsidR="000771C2" w:rsidRPr="000771C2">
        <w:t xml:space="preserve"> </w:t>
      </w:r>
      <w:r w:rsidRPr="000771C2">
        <w:t>без</w:t>
      </w:r>
      <w:r w:rsidR="000771C2" w:rsidRPr="000771C2">
        <w:t xml:space="preserve"> </w:t>
      </w:r>
      <w:r w:rsidRPr="000771C2">
        <w:t>предварительного</w:t>
      </w:r>
      <w:r w:rsidR="000771C2" w:rsidRPr="000771C2">
        <w:t xml:space="preserve"> </w:t>
      </w:r>
      <w:r w:rsidRPr="000771C2">
        <w:t>разрешения</w:t>
      </w:r>
      <w:r w:rsidR="000771C2" w:rsidRPr="000771C2">
        <w:t>.</w:t>
      </w:r>
    </w:p>
    <w:p w:rsidR="000771C2" w:rsidRDefault="000771C2" w:rsidP="000771C2">
      <w:pPr>
        <w:tabs>
          <w:tab w:val="left" w:pos="726"/>
        </w:tabs>
        <w:rPr>
          <w:b/>
        </w:rPr>
      </w:pPr>
    </w:p>
    <w:p w:rsidR="000771C2" w:rsidRPr="000771C2" w:rsidRDefault="008E7CCF" w:rsidP="000771C2">
      <w:pPr>
        <w:pStyle w:val="1"/>
      </w:pPr>
      <w:bookmarkStart w:id="6" w:name="_Toc291877031"/>
      <w:r w:rsidRPr="000771C2">
        <w:t>§</w:t>
      </w:r>
      <w:r w:rsidR="000771C2" w:rsidRPr="000771C2">
        <w:t xml:space="preserve"> </w:t>
      </w:r>
      <w:r w:rsidRPr="000771C2">
        <w:t>2</w:t>
      </w:r>
      <w:r w:rsidR="000771C2" w:rsidRPr="000771C2">
        <w:t xml:space="preserve">. </w:t>
      </w:r>
      <w:r w:rsidRPr="000771C2">
        <w:t>Что</w:t>
      </w:r>
      <w:r w:rsidR="000771C2" w:rsidRPr="000771C2">
        <w:t xml:space="preserve"> </w:t>
      </w:r>
      <w:r w:rsidRPr="000771C2">
        <w:t>дает</w:t>
      </w:r>
      <w:r w:rsidR="000771C2" w:rsidRPr="000771C2">
        <w:t xml:space="preserve"> </w:t>
      </w:r>
      <w:r w:rsidRPr="000771C2">
        <w:t>членство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профсоюзе</w:t>
      </w:r>
      <w:r w:rsidR="000771C2" w:rsidRPr="000771C2">
        <w:t>?</w:t>
      </w:r>
      <w:bookmarkEnd w:id="6"/>
    </w:p>
    <w:p w:rsidR="000771C2" w:rsidRDefault="000771C2" w:rsidP="000771C2">
      <w:pPr>
        <w:tabs>
          <w:tab w:val="left" w:pos="726"/>
        </w:tabs>
      </w:pPr>
    </w:p>
    <w:p w:rsidR="000771C2" w:rsidRPr="000771C2" w:rsidRDefault="008E7CCF" w:rsidP="000771C2">
      <w:pPr>
        <w:tabs>
          <w:tab w:val="left" w:pos="726"/>
        </w:tabs>
      </w:pPr>
      <w:r w:rsidRPr="000771C2">
        <w:t>Члены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законных</w:t>
      </w:r>
      <w:r w:rsidR="000771C2" w:rsidRPr="000771C2">
        <w:t xml:space="preserve"> </w:t>
      </w:r>
      <w:r w:rsidRPr="000771C2">
        <w:t>основаниях</w:t>
      </w:r>
      <w:r w:rsidR="000771C2" w:rsidRPr="000771C2">
        <w:t xml:space="preserve"> </w:t>
      </w:r>
      <w:r w:rsidRPr="000771C2">
        <w:t>могут</w:t>
      </w:r>
      <w:r w:rsidR="000771C2" w:rsidRPr="000771C2">
        <w:t xml:space="preserve"> </w:t>
      </w:r>
      <w:r w:rsidRPr="000771C2">
        <w:t>объединяться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коллективно</w:t>
      </w:r>
      <w:r w:rsidR="000771C2" w:rsidRPr="000771C2">
        <w:t xml:space="preserve"> </w:t>
      </w:r>
      <w:r w:rsidRPr="000771C2">
        <w:t>защищать</w:t>
      </w:r>
      <w:r w:rsidR="000771C2" w:rsidRPr="000771C2">
        <w:t xml:space="preserve"> </w:t>
      </w:r>
      <w:r w:rsidRPr="000771C2">
        <w:t>свои</w:t>
      </w:r>
      <w:r w:rsidR="000771C2" w:rsidRPr="000771C2">
        <w:t xml:space="preserve"> </w:t>
      </w:r>
      <w:r w:rsidRPr="000771C2">
        <w:t>права</w:t>
      </w:r>
      <w:r w:rsidR="000771C2" w:rsidRPr="000771C2">
        <w:t>.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Членство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профсоюзе</w:t>
      </w:r>
      <w:r w:rsidR="000771C2" w:rsidRPr="000771C2">
        <w:t xml:space="preserve"> </w:t>
      </w:r>
      <w:r w:rsidRPr="000771C2">
        <w:t>даёт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представлять</w:t>
      </w:r>
      <w:r w:rsidR="000771C2" w:rsidRPr="000771C2">
        <w:t xml:space="preserve"> </w:t>
      </w:r>
      <w:r w:rsidRPr="000771C2">
        <w:t>сторону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коллективно-договорном</w:t>
      </w:r>
      <w:r w:rsidR="000771C2" w:rsidRPr="000771C2">
        <w:t xml:space="preserve"> </w:t>
      </w:r>
      <w:r w:rsidRPr="000771C2">
        <w:t>процессе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заключать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имени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интересах</w:t>
      </w:r>
      <w:r w:rsidR="000771C2" w:rsidRPr="000771C2">
        <w:t xml:space="preserve"> </w:t>
      </w:r>
      <w:r w:rsidRPr="000771C2">
        <w:t>коллективные</w:t>
      </w:r>
      <w:r w:rsidR="000771C2" w:rsidRPr="000771C2">
        <w:t xml:space="preserve"> </w:t>
      </w:r>
      <w:r w:rsidRPr="000771C2">
        <w:t>договоры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соглашения</w:t>
      </w:r>
      <w:r w:rsidR="000771C2" w:rsidRPr="000771C2">
        <w:t>.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Члены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имеют</w:t>
      </w:r>
      <w:r w:rsidR="000771C2" w:rsidRPr="000771C2">
        <w:t xml:space="preserve"> </w:t>
      </w:r>
      <w:r w:rsidRPr="000771C2">
        <w:t>возможность</w:t>
      </w:r>
      <w:r w:rsidR="000771C2" w:rsidRPr="000771C2">
        <w:t xml:space="preserve"> </w:t>
      </w:r>
      <w:r w:rsidRPr="000771C2">
        <w:t>коллективно</w:t>
      </w:r>
      <w:r w:rsidR="000771C2" w:rsidRPr="000771C2">
        <w:t xml:space="preserve"> </w:t>
      </w:r>
      <w:r w:rsidRPr="000771C2">
        <w:t>отстаивать</w:t>
      </w:r>
      <w:r w:rsidR="000771C2" w:rsidRPr="000771C2">
        <w:t xml:space="preserve"> </w:t>
      </w:r>
      <w:r w:rsidRPr="000771C2">
        <w:t>свои</w:t>
      </w:r>
      <w:r w:rsidR="000771C2" w:rsidRPr="000771C2">
        <w:t xml:space="preserve"> </w:t>
      </w:r>
      <w:r w:rsidRPr="000771C2">
        <w:t>интересы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оплаты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чтобы</w:t>
      </w:r>
      <w:r w:rsidR="000771C2" w:rsidRPr="000771C2">
        <w:t xml:space="preserve"> </w:t>
      </w:r>
      <w:r w:rsidRPr="000771C2">
        <w:t>стоимость</w:t>
      </w:r>
      <w:r w:rsidR="000771C2" w:rsidRPr="000771C2">
        <w:t xml:space="preserve"> </w:t>
      </w:r>
      <w:r w:rsidRPr="000771C2">
        <w:t>рабочей</w:t>
      </w:r>
      <w:r w:rsidR="000771C2" w:rsidRPr="000771C2">
        <w:t xml:space="preserve"> </w:t>
      </w:r>
      <w:r w:rsidRPr="000771C2">
        <w:t>силы</w:t>
      </w:r>
      <w:r w:rsidR="000771C2" w:rsidRPr="000771C2">
        <w:t xml:space="preserve"> </w:t>
      </w:r>
      <w:r w:rsidRPr="000771C2">
        <w:t>поддерживалась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уровне,</w:t>
      </w:r>
      <w:r w:rsidR="000771C2" w:rsidRPr="000771C2">
        <w:t xml:space="preserve"> </w:t>
      </w:r>
      <w:r w:rsidRPr="000771C2">
        <w:t>соответствующем</w:t>
      </w:r>
      <w:r w:rsidR="000771C2" w:rsidRPr="000771C2">
        <w:t xml:space="preserve"> </w:t>
      </w:r>
      <w:r w:rsidRPr="000771C2">
        <w:t>стандартам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государства</w:t>
      </w:r>
      <w:r w:rsidR="000771C2" w:rsidRPr="000771C2">
        <w:t>.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Члены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имеют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на</w:t>
      </w:r>
      <w:r w:rsidR="000771C2" w:rsidRPr="000771C2">
        <w:t>: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защиту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социально-экономических</w:t>
      </w:r>
      <w:r w:rsidR="000771C2" w:rsidRPr="000771C2">
        <w:t xml:space="preserve"> </w:t>
      </w:r>
      <w:r w:rsidRPr="000771C2">
        <w:t>интересов</w:t>
      </w:r>
      <w:r w:rsidR="000771C2" w:rsidRPr="000771C2">
        <w:t>: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защиту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задержке</w:t>
      </w:r>
      <w:r w:rsidR="000771C2" w:rsidRPr="000771C2">
        <w:t xml:space="preserve"> </w:t>
      </w:r>
      <w:r w:rsidRPr="000771C2">
        <w:t>выплаты</w:t>
      </w:r>
      <w:r w:rsidR="000771C2" w:rsidRPr="000771C2">
        <w:t xml:space="preserve"> </w:t>
      </w:r>
      <w:r w:rsidRPr="000771C2">
        <w:t>заработной</w:t>
      </w:r>
      <w:r w:rsidR="000771C2" w:rsidRPr="000771C2">
        <w:t xml:space="preserve"> </w:t>
      </w:r>
      <w:r w:rsidRPr="000771C2">
        <w:t>платы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защиту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всех</w:t>
      </w:r>
      <w:r w:rsidR="000771C2" w:rsidRPr="000771C2">
        <w:t xml:space="preserve"> </w:t>
      </w:r>
      <w:r w:rsidRPr="000771C2">
        <w:t>нарушениях</w:t>
      </w:r>
      <w:r w:rsidR="000771C2" w:rsidRPr="000771C2">
        <w:t xml:space="preserve"> </w:t>
      </w:r>
      <w:r w:rsidRPr="000771C2">
        <w:t>трудового</w:t>
      </w:r>
      <w:r w:rsidR="000771C2" w:rsidRPr="000771C2">
        <w:t xml:space="preserve"> </w:t>
      </w:r>
      <w:r w:rsidRPr="000771C2">
        <w:t>законодательства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бесплатную</w:t>
      </w:r>
      <w:r w:rsidR="000771C2" w:rsidRPr="000771C2">
        <w:t xml:space="preserve"> </w:t>
      </w:r>
      <w:r w:rsidRPr="000771C2">
        <w:t>юридическую</w:t>
      </w:r>
      <w:r w:rsidR="000771C2" w:rsidRPr="000771C2">
        <w:t xml:space="preserve"> </w:t>
      </w:r>
      <w:r w:rsidRPr="000771C2">
        <w:t>помощь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защиту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суде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помощь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поддержку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улучшении</w:t>
      </w:r>
      <w:r w:rsidR="000771C2" w:rsidRPr="000771C2">
        <w:t xml:space="preserve"> </w:t>
      </w:r>
      <w:r w:rsidRPr="000771C2">
        <w:t>жилищных</w:t>
      </w:r>
      <w:r w:rsidR="000771C2" w:rsidRPr="000771C2">
        <w:t xml:space="preserve"> </w:t>
      </w:r>
      <w:r w:rsidRPr="000771C2">
        <w:t>условий,</w:t>
      </w:r>
      <w:r w:rsidR="000771C2" w:rsidRPr="000771C2">
        <w:t xml:space="preserve"> </w:t>
      </w:r>
      <w:r w:rsidRPr="000771C2">
        <w:t>выделении</w:t>
      </w:r>
      <w:r w:rsidR="000771C2" w:rsidRPr="000771C2">
        <w:t xml:space="preserve"> </w:t>
      </w:r>
      <w:r w:rsidRPr="000771C2">
        <w:t>кредитов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субсидий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помощь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санаторно-курортного</w:t>
      </w:r>
      <w:r w:rsidR="000771C2" w:rsidRPr="000771C2">
        <w:t xml:space="preserve"> </w:t>
      </w:r>
      <w:r w:rsidRPr="000771C2">
        <w:t>лечения</w:t>
      </w:r>
      <w:r w:rsidR="000771C2" w:rsidRPr="000771C2">
        <w:t xml:space="preserve"> </w:t>
      </w:r>
      <w:r w:rsidRPr="000771C2">
        <w:t>членов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льготных</w:t>
      </w:r>
      <w:r w:rsidR="000771C2" w:rsidRPr="000771C2">
        <w:t xml:space="preserve"> </w:t>
      </w:r>
      <w:r w:rsidRPr="000771C2">
        <w:t>условиях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помощь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оформлении</w:t>
      </w:r>
      <w:r w:rsidR="000771C2" w:rsidRPr="000771C2">
        <w:t xml:space="preserve"> </w:t>
      </w:r>
      <w:r w:rsidRPr="000771C2">
        <w:t>дел</w:t>
      </w:r>
      <w:r w:rsidR="000771C2" w:rsidRPr="000771C2">
        <w:t xml:space="preserve"> </w:t>
      </w:r>
      <w:r w:rsidRPr="000771C2">
        <w:t>во</w:t>
      </w:r>
      <w:r w:rsidR="000771C2" w:rsidRPr="000771C2">
        <w:t xml:space="preserve"> </w:t>
      </w:r>
      <w:r w:rsidRPr="000771C2">
        <w:t>ВТЭК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несчастных</w:t>
      </w:r>
      <w:r w:rsidR="000771C2" w:rsidRPr="000771C2">
        <w:t xml:space="preserve"> </w:t>
      </w:r>
      <w:r w:rsidRPr="000771C2">
        <w:t>случаях</w:t>
      </w:r>
      <w:r w:rsidR="000771C2" w:rsidRPr="000771C2">
        <w:t xml:space="preserve"> </w:t>
      </w:r>
      <w:r w:rsidRPr="000771C2">
        <w:t>или</w:t>
      </w:r>
      <w:r w:rsidR="000771C2" w:rsidRPr="000771C2">
        <w:t xml:space="preserve"> </w:t>
      </w:r>
      <w:r w:rsidRPr="000771C2">
        <w:t>профзаболеваниях</w:t>
      </w:r>
      <w:r w:rsidR="000771C2" w:rsidRPr="000771C2">
        <w:t>;</w:t>
      </w:r>
    </w:p>
    <w:p w:rsidR="000771C2" w:rsidRPr="000771C2" w:rsidRDefault="008E7CCF" w:rsidP="000771C2">
      <w:pPr>
        <w:tabs>
          <w:tab w:val="left" w:pos="726"/>
        </w:tabs>
      </w:pPr>
      <w:r w:rsidRPr="000771C2">
        <w:t>помощь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повышении</w:t>
      </w:r>
      <w:r w:rsidR="000771C2" w:rsidRPr="000771C2">
        <w:t xml:space="preserve"> </w:t>
      </w:r>
      <w:r w:rsidRPr="000771C2">
        <w:t>квалификации,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обучении</w:t>
      </w:r>
      <w:r w:rsidR="000771C2" w:rsidRPr="000771C2">
        <w:t xml:space="preserve"> </w:t>
      </w:r>
      <w:r w:rsidRPr="000771C2">
        <w:t>новым</w:t>
      </w:r>
      <w:r w:rsidR="000771C2" w:rsidRPr="000771C2">
        <w:t xml:space="preserve"> </w:t>
      </w:r>
      <w:r w:rsidRPr="000771C2">
        <w:t>профессиям</w:t>
      </w:r>
      <w:r w:rsidR="000771C2" w:rsidRPr="000771C2">
        <w:t>;</w:t>
      </w:r>
    </w:p>
    <w:p w:rsidR="000771C2" w:rsidRDefault="008E7CCF" w:rsidP="000771C2">
      <w:pPr>
        <w:tabs>
          <w:tab w:val="left" w:pos="726"/>
        </w:tabs>
      </w:pPr>
      <w:r w:rsidRPr="000771C2">
        <w:t>материальную</w:t>
      </w:r>
      <w:r w:rsidR="000771C2" w:rsidRPr="000771C2">
        <w:t xml:space="preserve"> </w:t>
      </w:r>
      <w:r w:rsidRPr="000771C2">
        <w:t>помощь</w:t>
      </w:r>
      <w:r w:rsidR="000771C2" w:rsidRPr="000771C2">
        <w:t>.</w:t>
      </w:r>
    </w:p>
    <w:p w:rsidR="000771C2" w:rsidRDefault="000771C2" w:rsidP="000771C2">
      <w:pPr>
        <w:tabs>
          <w:tab w:val="left" w:pos="726"/>
        </w:tabs>
        <w:rPr>
          <w:b/>
        </w:rPr>
      </w:pPr>
    </w:p>
    <w:p w:rsidR="000771C2" w:rsidRDefault="000771C2" w:rsidP="000771C2">
      <w:pPr>
        <w:pStyle w:val="1"/>
      </w:pPr>
      <w:r>
        <w:br w:type="page"/>
      </w:r>
      <w:bookmarkStart w:id="7" w:name="_Toc291877032"/>
      <w:r w:rsidR="00024F83" w:rsidRPr="000771C2">
        <w:t>Глава</w:t>
      </w:r>
      <w:r w:rsidRPr="000771C2">
        <w:t xml:space="preserve"> </w:t>
      </w:r>
      <w:r w:rsidR="00024F83" w:rsidRPr="000771C2">
        <w:t>3</w:t>
      </w:r>
      <w:bookmarkEnd w:id="7"/>
    </w:p>
    <w:p w:rsidR="000771C2" w:rsidRPr="000771C2" w:rsidRDefault="000771C2" w:rsidP="000771C2">
      <w:pPr>
        <w:rPr>
          <w:lang w:eastAsia="en-US"/>
        </w:rPr>
      </w:pPr>
    </w:p>
    <w:p w:rsidR="000771C2" w:rsidRPr="000771C2" w:rsidRDefault="00024F83" w:rsidP="000771C2">
      <w:pPr>
        <w:pStyle w:val="1"/>
      </w:pPr>
      <w:bookmarkStart w:id="8" w:name="_Toc291877033"/>
      <w:r w:rsidRPr="000771C2">
        <w:t>§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. </w:t>
      </w:r>
      <w:r w:rsidR="004E29BF" w:rsidRPr="000771C2">
        <w:t>История</w:t>
      </w:r>
      <w:r w:rsidR="000771C2" w:rsidRPr="000771C2">
        <w:t xml:space="preserve"> </w:t>
      </w:r>
      <w:r w:rsidR="004E29BF" w:rsidRPr="000771C2">
        <w:t>предпосылки</w:t>
      </w:r>
      <w:r w:rsidR="000771C2" w:rsidRPr="000771C2">
        <w:t xml:space="preserve"> </w:t>
      </w:r>
      <w:r w:rsidR="004E29BF" w:rsidRPr="000771C2">
        <w:t>и</w:t>
      </w:r>
      <w:r w:rsidR="000771C2" w:rsidRPr="000771C2">
        <w:t xml:space="preserve"> </w:t>
      </w:r>
      <w:r w:rsidR="004E29BF" w:rsidRPr="000771C2">
        <w:t>зарождения</w:t>
      </w:r>
      <w:r w:rsidR="000771C2" w:rsidRPr="000771C2">
        <w:t xml:space="preserve"> </w:t>
      </w:r>
      <w:r w:rsidR="004E29BF" w:rsidRPr="000771C2">
        <w:t>технической</w:t>
      </w:r>
      <w:r w:rsidR="000771C2" w:rsidRPr="000771C2">
        <w:t xml:space="preserve"> </w:t>
      </w:r>
      <w:r w:rsidR="004E29BF" w:rsidRPr="000771C2">
        <w:t>инспекции</w:t>
      </w:r>
      <w:r w:rsidR="000771C2" w:rsidRPr="000771C2">
        <w:t xml:space="preserve"> </w:t>
      </w:r>
      <w:r w:rsidR="004E29BF" w:rsidRPr="000771C2">
        <w:t>труда</w:t>
      </w:r>
      <w:r w:rsidR="000771C2" w:rsidRPr="000771C2">
        <w:t xml:space="preserve"> </w:t>
      </w:r>
      <w:r w:rsidR="004E29BF" w:rsidRPr="000771C2">
        <w:t>Федерации</w:t>
      </w:r>
      <w:r w:rsidR="000771C2" w:rsidRPr="000771C2">
        <w:t xml:space="preserve"> </w:t>
      </w:r>
      <w:r w:rsidR="004E29BF" w:rsidRPr="000771C2">
        <w:t>профсоюзов</w:t>
      </w:r>
      <w:r w:rsidR="000771C2" w:rsidRPr="000771C2">
        <w:t xml:space="preserve"> </w:t>
      </w:r>
      <w:r w:rsidR="004E29BF" w:rsidRPr="000771C2">
        <w:t>РС</w:t>
      </w:r>
      <w:r w:rsidR="000771C2">
        <w:t xml:space="preserve"> (</w:t>
      </w:r>
      <w:r w:rsidR="004E29BF" w:rsidRPr="000771C2">
        <w:t>Я</w:t>
      </w:r>
      <w:r w:rsidR="000771C2" w:rsidRPr="000771C2">
        <w:t>)</w:t>
      </w:r>
      <w:bookmarkEnd w:id="8"/>
    </w:p>
    <w:p w:rsidR="000771C2" w:rsidRDefault="000771C2" w:rsidP="000771C2">
      <w:pPr>
        <w:tabs>
          <w:tab w:val="left" w:pos="726"/>
        </w:tabs>
      </w:pPr>
    </w:p>
    <w:p w:rsidR="000771C2" w:rsidRPr="000771C2" w:rsidRDefault="004E29BF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связи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целью</w:t>
      </w:r>
      <w:r w:rsidR="000771C2" w:rsidRPr="000771C2">
        <w:t xml:space="preserve"> </w:t>
      </w:r>
      <w:r w:rsidRPr="000771C2">
        <w:t>нашего</w:t>
      </w:r>
      <w:r w:rsidR="000771C2" w:rsidRPr="000771C2">
        <w:t xml:space="preserve"> </w:t>
      </w:r>
      <w:r w:rsidRPr="000771C2">
        <w:t>исследования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выбрали</w:t>
      </w:r>
      <w:r w:rsidR="000771C2" w:rsidRPr="000771C2">
        <w:t xml:space="preserve"> </w:t>
      </w:r>
      <w:r w:rsidRPr="000771C2">
        <w:t>базой</w:t>
      </w:r>
      <w:r w:rsidR="000771C2" w:rsidRPr="000771C2">
        <w:t xml:space="preserve"> </w:t>
      </w:r>
      <w:r w:rsidRPr="000771C2">
        <w:t>исследования</w:t>
      </w:r>
      <w:r w:rsidR="000771C2" w:rsidRPr="000771C2">
        <w:t xml:space="preserve"> </w:t>
      </w:r>
      <w:r w:rsidRPr="000771C2">
        <w:t>техническую</w:t>
      </w:r>
      <w:r w:rsidR="000771C2" w:rsidRPr="000771C2">
        <w:t xml:space="preserve"> </w:t>
      </w:r>
      <w:r w:rsidRPr="000771C2">
        <w:t>инспекцию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Федерации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РС</w:t>
      </w:r>
      <w:r w:rsidR="000771C2">
        <w:t xml:space="preserve"> (</w:t>
      </w:r>
      <w:r w:rsidRPr="000771C2">
        <w:t>Я</w:t>
      </w:r>
      <w:r w:rsidR="000771C2" w:rsidRPr="000771C2">
        <w:t xml:space="preserve">). </w:t>
      </w:r>
      <w:r w:rsidRPr="000771C2">
        <w:t>Информация</w:t>
      </w:r>
      <w:r w:rsidR="000771C2" w:rsidRPr="000771C2">
        <w:t xml:space="preserve"> </w:t>
      </w:r>
      <w:r w:rsidRPr="000771C2">
        <w:t>дается</w:t>
      </w:r>
      <w:r w:rsidR="000771C2" w:rsidRPr="000771C2">
        <w:t xml:space="preserve"> </w:t>
      </w:r>
      <w:r w:rsidRPr="000771C2">
        <w:t>со</w:t>
      </w:r>
      <w:r w:rsidR="000771C2" w:rsidRPr="000771C2">
        <w:t xml:space="preserve"> </w:t>
      </w:r>
      <w:r w:rsidRPr="000771C2">
        <w:t>слов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. </w:t>
      </w:r>
      <w:r w:rsidRPr="000771C2">
        <w:t>о</w:t>
      </w:r>
      <w:r w:rsidR="000771C2" w:rsidRPr="000771C2">
        <w:t xml:space="preserve">. </w:t>
      </w:r>
      <w:r w:rsidRPr="000771C2">
        <w:t>руководителя</w:t>
      </w:r>
      <w:r w:rsidR="000771C2" w:rsidRPr="000771C2">
        <w:t xml:space="preserve"> </w:t>
      </w:r>
      <w:r w:rsidRPr="000771C2">
        <w:t>технической</w:t>
      </w:r>
      <w:r w:rsidR="000771C2" w:rsidRPr="000771C2">
        <w:t xml:space="preserve"> </w:t>
      </w:r>
      <w:r w:rsidRPr="000771C2">
        <w:t>инспекции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главного</w:t>
      </w:r>
      <w:r w:rsidR="000771C2" w:rsidRPr="000771C2">
        <w:t xml:space="preserve"> </w:t>
      </w:r>
      <w:r w:rsidRPr="000771C2">
        <w:t>технического</w:t>
      </w:r>
      <w:r w:rsidR="000771C2" w:rsidRPr="000771C2">
        <w:t xml:space="preserve"> </w:t>
      </w:r>
      <w:r w:rsidRPr="000771C2">
        <w:t>инспектора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Федерации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РС</w:t>
      </w:r>
      <w:r w:rsidR="000771C2">
        <w:t xml:space="preserve"> (</w:t>
      </w:r>
      <w:r w:rsidRPr="000771C2">
        <w:t>Я</w:t>
      </w:r>
      <w:r w:rsidR="000771C2" w:rsidRPr="000771C2">
        <w:t xml:space="preserve">) </w:t>
      </w:r>
      <w:r w:rsidRPr="000771C2">
        <w:t>Маркова</w:t>
      </w:r>
      <w:r w:rsidR="000771C2" w:rsidRPr="000771C2">
        <w:t xml:space="preserve"> </w:t>
      </w:r>
      <w:r w:rsidRPr="000771C2">
        <w:t>Валентина</w:t>
      </w:r>
      <w:r w:rsidR="000771C2" w:rsidRPr="000771C2">
        <w:t xml:space="preserve"> </w:t>
      </w:r>
      <w:r w:rsidRPr="000771C2">
        <w:t>Петровича</w:t>
      </w:r>
      <w:r w:rsidR="000771C2" w:rsidRPr="000771C2">
        <w:t>.</w:t>
      </w:r>
    </w:p>
    <w:p w:rsidR="000771C2" w:rsidRPr="000771C2" w:rsidRDefault="000771C2" w:rsidP="000771C2">
      <w:pPr>
        <w:tabs>
          <w:tab w:val="left" w:pos="726"/>
        </w:tabs>
      </w:pPr>
      <w:r>
        <w:t>"</w:t>
      </w:r>
      <w:r w:rsidR="00D0200E" w:rsidRPr="000771C2">
        <w:t>В</w:t>
      </w:r>
      <w:r w:rsidRPr="000771C2">
        <w:t xml:space="preserve"> </w:t>
      </w:r>
      <w:r w:rsidR="00D0200E" w:rsidRPr="000771C2">
        <w:t>начале</w:t>
      </w:r>
      <w:r w:rsidRPr="000771C2">
        <w:t xml:space="preserve"> </w:t>
      </w:r>
      <w:r w:rsidR="00D0200E" w:rsidRPr="000771C2">
        <w:t>80-х</w:t>
      </w:r>
      <w:r w:rsidRPr="000771C2">
        <w:t xml:space="preserve"> </w:t>
      </w:r>
      <w:r w:rsidR="00D0200E" w:rsidRPr="000771C2">
        <w:t>годов</w:t>
      </w:r>
      <w:r w:rsidRPr="000771C2">
        <w:t xml:space="preserve"> </w:t>
      </w:r>
      <w:r w:rsidR="00D0200E" w:rsidRPr="000771C2">
        <w:t>прошлого</w:t>
      </w:r>
      <w:r w:rsidRPr="000771C2">
        <w:t xml:space="preserve"> </w:t>
      </w:r>
      <w:r w:rsidR="00D0200E" w:rsidRPr="000771C2">
        <w:t>столетия</w:t>
      </w:r>
      <w:r w:rsidRPr="000771C2">
        <w:t xml:space="preserve"> </w:t>
      </w:r>
      <w:r w:rsidR="00D0200E" w:rsidRPr="000771C2">
        <w:t>в</w:t>
      </w:r>
      <w:r w:rsidRPr="000771C2">
        <w:t xml:space="preserve"> </w:t>
      </w:r>
      <w:r w:rsidR="00D0200E" w:rsidRPr="000771C2">
        <w:t>нашей</w:t>
      </w:r>
      <w:r w:rsidRPr="000771C2">
        <w:t xml:space="preserve"> </w:t>
      </w:r>
      <w:r w:rsidR="00D0200E" w:rsidRPr="000771C2">
        <w:t>республике</w:t>
      </w:r>
      <w:r w:rsidRPr="000771C2">
        <w:t xml:space="preserve"> </w:t>
      </w:r>
      <w:r w:rsidR="00D0200E" w:rsidRPr="000771C2">
        <w:t>небывалое</w:t>
      </w:r>
      <w:r w:rsidRPr="000771C2">
        <w:t xml:space="preserve"> </w:t>
      </w:r>
      <w:r w:rsidR="00D0200E" w:rsidRPr="000771C2">
        <w:t>развитие</w:t>
      </w:r>
      <w:r w:rsidRPr="000771C2">
        <w:t xml:space="preserve"> </w:t>
      </w:r>
      <w:r w:rsidR="00D0200E" w:rsidRPr="000771C2">
        <w:t>получили</w:t>
      </w:r>
      <w:r w:rsidRPr="000771C2">
        <w:t xml:space="preserve"> </w:t>
      </w:r>
      <w:r w:rsidR="00D0200E" w:rsidRPr="000771C2">
        <w:t>отрасли</w:t>
      </w:r>
      <w:r w:rsidRPr="000771C2">
        <w:t xml:space="preserve"> </w:t>
      </w:r>
      <w:r w:rsidR="00D0200E" w:rsidRPr="000771C2">
        <w:t>автомобильного</w:t>
      </w:r>
      <w:r w:rsidRPr="000771C2">
        <w:t xml:space="preserve"> </w:t>
      </w:r>
      <w:r w:rsidR="00D0200E" w:rsidRPr="000771C2">
        <w:t>транспорта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дорожного</w:t>
      </w:r>
      <w:r w:rsidRPr="000771C2">
        <w:t xml:space="preserve"> </w:t>
      </w:r>
      <w:r w:rsidR="00D0200E" w:rsidRPr="000771C2">
        <w:t>хозяйства</w:t>
      </w:r>
      <w:r w:rsidRPr="000771C2">
        <w:t xml:space="preserve">. </w:t>
      </w:r>
      <w:r w:rsidR="00D0200E" w:rsidRPr="000771C2">
        <w:t>Это</w:t>
      </w:r>
      <w:r w:rsidRPr="000771C2">
        <w:t xml:space="preserve"> </w:t>
      </w:r>
      <w:r w:rsidR="00D0200E" w:rsidRPr="000771C2">
        <w:t>были</w:t>
      </w:r>
      <w:r w:rsidRPr="000771C2">
        <w:t xml:space="preserve"> </w:t>
      </w:r>
      <w:r w:rsidR="00D0200E" w:rsidRPr="000771C2">
        <w:t>годы</w:t>
      </w:r>
      <w:r w:rsidRPr="000771C2">
        <w:t xml:space="preserve"> </w:t>
      </w:r>
      <w:r w:rsidR="00D0200E" w:rsidRPr="000771C2">
        <w:t>бурного</w:t>
      </w:r>
      <w:r w:rsidRPr="000771C2">
        <w:t xml:space="preserve"> </w:t>
      </w:r>
      <w:r w:rsidR="00D0200E" w:rsidRPr="000771C2">
        <w:t>развития</w:t>
      </w:r>
      <w:r w:rsidRPr="000771C2">
        <w:t xml:space="preserve"> </w:t>
      </w:r>
      <w:r w:rsidR="00D0200E" w:rsidRPr="000771C2">
        <w:t>строительства,</w:t>
      </w:r>
      <w:r w:rsidRPr="000771C2">
        <w:t xml:space="preserve"> </w:t>
      </w:r>
      <w:r w:rsidR="00D0200E" w:rsidRPr="000771C2">
        <w:t>газификации</w:t>
      </w:r>
      <w:r w:rsidRPr="000771C2">
        <w:t xml:space="preserve"> </w:t>
      </w:r>
      <w:r w:rsidR="00D0200E" w:rsidRPr="000771C2">
        <w:t>народного</w:t>
      </w:r>
      <w:r w:rsidRPr="000771C2">
        <w:t xml:space="preserve"> </w:t>
      </w:r>
      <w:r w:rsidR="00D0200E" w:rsidRPr="000771C2">
        <w:t>хозяйства,</w:t>
      </w:r>
      <w:r w:rsidRPr="000771C2">
        <w:t xml:space="preserve"> </w:t>
      </w:r>
      <w:r w:rsidR="00D0200E" w:rsidRPr="000771C2">
        <w:t>освоения</w:t>
      </w:r>
      <w:r w:rsidRPr="000771C2">
        <w:t xml:space="preserve"> </w:t>
      </w:r>
      <w:r w:rsidR="00D0200E" w:rsidRPr="000771C2">
        <w:t>Южной</w:t>
      </w:r>
      <w:r w:rsidRPr="000771C2">
        <w:t xml:space="preserve"> </w:t>
      </w:r>
      <w:r w:rsidR="00D0200E" w:rsidRPr="000771C2">
        <w:t>Якутии</w:t>
      </w:r>
      <w:r w:rsidRPr="000771C2">
        <w:t xml:space="preserve">. </w:t>
      </w:r>
      <w:r w:rsidR="00D0200E" w:rsidRPr="000771C2">
        <w:t>В</w:t>
      </w:r>
      <w:r w:rsidRPr="000771C2">
        <w:t xml:space="preserve"> </w:t>
      </w:r>
      <w:r w:rsidR="00D0200E" w:rsidRPr="000771C2">
        <w:t>те</w:t>
      </w:r>
      <w:r w:rsidRPr="000771C2">
        <w:t xml:space="preserve"> </w:t>
      </w:r>
      <w:r w:rsidR="00D0200E" w:rsidRPr="000771C2">
        <w:t>годы</w:t>
      </w:r>
      <w:r w:rsidRPr="000771C2">
        <w:t xml:space="preserve"> </w:t>
      </w:r>
      <w:r w:rsidR="00D0200E" w:rsidRPr="000771C2">
        <w:t>наш</w:t>
      </w:r>
      <w:r w:rsidRPr="000771C2">
        <w:t xml:space="preserve"> </w:t>
      </w:r>
      <w:r w:rsidR="00D0200E" w:rsidRPr="000771C2">
        <w:t>областной</w:t>
      </w:r>
      <w:r w:rsidRPr="000771C2">
        <w:t xml:space="preserve"> </w:t>
      </w:r>
      <w:r w:rsidR="00D0200E" w:rsidRPr="000771C2">
        <w:t>комитет</w:t>
      </w:r>
      <w:r w:rsidRPr="000771C2">
        <w:t xml:space="preserve"> </w:t>
      </w:r>
      <w:r w:rsidR="00D0200E" w:rsidRPr="000771C2">
        <w:t>профсоюза</w:t>
      </w:r>
      <w:r w:rsidRPr="000771C2">
        <w:t xml:space="preserve"> </w:t>
      </w:r>
      <w:r w:rsidR="00D0200E" w:rsidRPr="000771C2">
        <w:t>рабочих</w:t>
      </w:r>
      <w:r w:rsidRPr="000771C2">
        <w:t xml:space="preserve"> </w:t>
      </w:r>
      <w:r w:rsidR="00D0200E" w:rsidRPr="000771C2">
        <w:t>автотранспорта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шоссейных</w:t>
      </w:r>
      <w:r w:rsidRPr="000771C2">
        <w:t xml:space="preserve"> </w:t>
      </w:r>
      <w:r w:rsidR="00D0200E" w:rsidRPr="000771C2">
        <w:t>дорог</w:t>
      </w:r>
      <w:r w:rsidRPr="000771C2">
        <w:t xml:space="preserve"> </w:t>
      </w:r>
      <w:r w:rsidR="00D0200E" w:rsidRPr="000771C2">
        <w:t>возглавлял</w:t>
      </w:r>
      <w:r w:rsidRPr="000771C2">
        <w:t xml:space="preserve"> </w:t>
      </w:r>
      <w:r w:rsidR="00D0200E" w:rsidRPr="000771C2">
        <w:t>Иван</w:t>
      </w:r>
      <w:r w:rsidRPr="000771C2">
        <w:t xml:space="preserve"> </w:t>
      </w:r>
      <w:r w:rsidR="00D0200E" w:rsidRPr="000771C2">
        <w:t>Иванович</w:t>
      </w:r>
      <w:r w:rsidRPr="000771C2">
        <w:t xml:space="preserve"> </w:t>
      </w:r>
      <w:r w:rsidR="00D0200E" w:rsidRPr="000771C2">
        <w:t>Подойницын,</w:t>
      </w:r>
      <w:r w:rsidRPr="000771C2">
        <w:t xml:space="preserve"> </w:t>
      </w:r>
      <w:r w:rsidR="00D0200E" w:rsidRPr="000771C2">
        <w:t>человек</w:t>
      </w:r>
      <w:r w:rsidRPr="000771C2">
        <w:t xml:space="preserve"> </w:t>
      </w:r>
      <w:r w:rsidR="00D0200E" w:rsidRPr="000771C2">
        <w:t>очень</w:t>
      </w:r>
      <w:r w:rsidRPr="000771C2">
        <w:t xml:space="preserve"> </w:t>
      </w:r>
      <w:r w:rsidR="00D0200E" w:rsidRPr="000771C2">
        <w:t>известный</w:t>
      </w:r>
      <w:r w:rsidRPr="000771C2">
        <w:t xml:space="preserve"> </w:t>
      </w:r>
      <w:r w:rsidR="00D0200E" w:rsidRPr="000771C2">
        <w:t>ещё</w:t>
      </w:r>
      <w:r w:rsidRPr="000771C2">
        <w:t xml:space="preserve"> </w:t>
      </w:r>
      <w:r w:rsidR="00D0200E" w:rsidRPr="000771C2">
        <w:t>тогда,</w:t>
      </w:r>
      <w:r w:rsidRPr="000771C2">
        <w:t xml:space="preserve"> </w:t>
      </w:r>
      <w:r w:rsidR="00D0200E" w:rsidRPr="000771C2">
        <w:t>ныне</w:t>
      </w:r>
      <w:r w:rsidRPr="000771C2">
        <w:t xml:space="preserve"> </w:t>
      </w:r>
      <w:r w:rsidR="00D0200E" w:rsidRPr="000771C2">
        <w:t>он</w:t>
      </w:r>
      <w:r w:rsidRPr="000771C2">
        <w:t xml:space="preserve"> - </w:t>
      </w:r>
      <w:r w:rsidR="00D0200E" w:rsidRPr="000771C2">
        <w:t>Почетный</w:t>
      </w:r>
      <w:r w:rsidRPr="000771C2">
        <w:t xml:space="preserve"> </w:t>
      </w:r>
      <w:r w:rsidR="00D0200E" w:rsidRPr="000771C2">
        <w:t>гражданин</w:t>
      </w:r>
      <w:r w:rsidRPr="000771C2">
        <w:t xml:space="preserve"> </w:t>
      </w:r>
      <w:r w:rsidR="00D0200E" w:rsidRPr="000771C2">
        <w:t>Республики</w:t>
      </w:r>
      <w:r w:rsidRPr="000771C2">
        <w:t xml:space="preserve"> </w:t>
      </w:r>
      <w:r w:rsidR="00D0200E" w:rsidRPr="000771C2">
        <w:t>Саха</w:t>
      </w:r>
      <w:r>
        <w:t xml:space="preserve"> (</w:t>
      </w:r>
      <w:r w:rsidR="00D0200E" w:rsidRPr="000771C2">
        <w:t>Якутия</w:t>
      </w:r>
      <w:r w:rsidRPr="000771C2">
        <w:t xml:space="preserve">). </w:t>
      </w:r>
      <w:r w:rsidR="00D0200E" w:rsidRPr="000771C2">
        <w:t>В</w:t>
      </w:r>
      <w:r w:rsidRPr="000771C2">
        <w:t xml:space="preserve"> </w:t>
      </w:r>
      <w:r w:rsidR="00D0200E" w:rsidRPr="000771C2">
        <w:t>социалистическом</w:t>
      </w:r>
      <w:r w:rsidRPr="000771C2">
        <w:t xml:space="preserve"> </w:t>
      </w:r>
      <w:r w:rsidR="00D0200E" w:rsidRPr="000771C2">
        <w:t>государстве</w:t>
      </w:r>
      <w:r w:rsidRPr="000771C2">
        <w:t xml:space="preserve"> </w:t>
      </w:r>
      <w:r w:rsidR="00D0200E" w:rsidRPr="000771C2">
        <w:t>у</w:t>
      </w:r>
      <w:r w:rsidRPr="000771C2">
        <w:t xml:space="preserve"> </w:t>
      </w:r>
      <w:r w:rsidR="00D0200E" w:rsidRPr="000771C2">
        <w:t>профессиональных</w:t>
      </w:r>
      <w:r w:rsidRPr="000771C2">
        <w:t xml:space="preserve"> </w:t>
      </w:r>
      <w:r w:rsidR="00D0200E" w:rsidRPr="000771C2">
        <w:t>союзов</w:t>
      </w:r>
      <w:r w:rsidRPr="000771C2">
        <w:t xml:space="preserve"> </w:t>
      </w:r>
      <w:r w:rsidR="00D0200E" w:rsidRPr="000771C2">
        <w:t>была</w:t>
      </w:r>
      <w:r w:rsidRPr="000771C2">
        <w:t xml:space="preserve"> </w:t>
      </w:r>
      <w:r w:rsidR="00D0200E" w:rsidRPr="000771C2">
        <w:t>очень</w:t>
      </w:r>
      <w:r w:rsidRPr="000771C2">
        <w:t xml:space="preserve"> </w:t>
      </w:r>
      <w:r w:rsidR="00D0200E" w:rsidRPr="000771C2">
        <w:t>многогранная</w:t>
      </w:r>
      <w:r w:rsidRPr="000771C2">
        <w:t xml:space="preserve"> </w:t>
      </w:r>
      <w:r w:rsidR="00D0200E" w:rsidRPr="000771C2">
        <w:t>деятельность</w:t>
      </w:r>
      <w:r w:rsidRPr="000771C2">
        <w:t xml:space="preserve">. </w:t>
      </w:r>
      <w:r w:rsidR="00D0200E" w:rsidRPr="000771C2">
        <w:t>Профкомы</w:t>
      </w:r>
      <w:r w:rsidRPr="000771C2">
        <w:t xml:space="preserve"> </w:t>
      </w:r>
      <w:r w:rsidR="00D0200E" w:rsidRPr="000771C2">
        <w:t>тогда</w:t>
      </w:r>
      <w:r w:rsidRPr="000771C2">
        <w:t xml:space="preserve"> </w:t>
      </w:r>
      <w:r w:rsidR="00D0200E" w:rsidRPr="000771C2">
        <w:t>занимались</w:t>
      </w:r>
      <w:r w:rsidRPr="000771C2">
        <w:t xml:space="preserve"> </w:t>
      </w:r>
      <w:r w:rsidR="00D0200E" w:rsidRPr="000771C2">
        <w:t>всеми</w:t>
      </w:r>
      <w:r w:rsidRPr="000771C2">
        <w:t xml:space="preserve"> </w:t>
      </w:r>
      <w:r w:rsidR="00D0200E" w:rsidRPr="000771C2">
        <w:t>вопросами</w:t>
      </w:r>
      <w:r w:rsidRPr="000771C2">
        <w:t xml:space="preserve"> - </w:t>
      </w:r>
      <w:r w:rsidR="00D0200E" w:rsidRPr="000771C2">
        <w:t>начиная</w:t>
      </w:r>
      <w:r w:rsidRPr="000771C2">
        <w:t xml:space="preserve"> </w:t>
      </w:r>
      <w:r w:rsidR="00D0200E" w:rsidRPr="000771C2">
        <w:t>от</w:t>
      </w:r>
      <w:r w:rsidRPr="000771C2">
        <w:t xml:space="preserve"> </w:t>
      </w:r>
      <w:r w:rsidR="00D0200E" w:rsidRPr="000771C2">
        <w:t>производственной</w:t>
      </w:r>
      <w:r w:rsidRPr="000771C2">
        <w:t xml:space="preserve"> </w:t>
      </w:r>
      <w:r w:rsidR="00D0200E" w:rsidRPr="000771C2">
        <w:t>деятельности</w:t>
      </w:r>
      <w:r w:rsidRPr="000771C2">
        <w:t xml:space="preserve"> </w:t>
      </w:r>
      <w:r w:rsidR="00D0200E" w:rsidRPr="000771C2">
        <w:t>до</w:t>
      </w:r>
      <w:r w:rsidRPr="000771C2">
        <w:t xml:space="preserve"> </w:t>
      </w:r>
      <w:r w:rsidR="00D0200E" w:rsidRPr="000771C2">
        <w:t>проводов</w:t>
      </w:r>
      <w:r w:rsidRPr="000771C2">
        <w:t xml:space="preserve"> </w:t>
      </w:r>
      <w:r w:rsidR="00D0200E" w:rsidRPr="000771C2">
        <w:t>человека</w:t>
      </w:r>
      <w:r w:rsidRPr="000771C2">
        <w:t xml:space="preserve"> </w:t>
      </w:r>
      <w:r w:rsidR="00D0200E" w:rsidRPr="000771C2">
        <w:t>в</w:t>
      </w:r>
      <w:r w:rsidRPr="000771C2">
        <w:t xml:space="preserve"> </w:t>
      </w:r>
      <w:r w:rsidR="00D0200E" w:rsidRPr="000771C2">
        <w:t>последний</w:t>
      </w:r>
      <w:r w:rsidRPr="000771C2">
        <w:t xml:space="preserve"> </w:t>
      </w:r>
      <w:r w:rsidR="00D0200E" w:rsidRPr="000771C2">
        <w:t>путь</w:t>
      </w:r>
      <w:r w:rsidRPr="000771C2">
        <w:t xml:space="preserve">. </w:t>
      </w:r>
      <w:r w:rsidR="00D0200E" w:rsidRPr="000771C2">
        <w:t>Работа</w:t>
      </w:r>
      <w:r w:rsidRPr="000771C2">
        <w:t xml:space="preserve"> </w:t>
      </w:r>
      <w:r w:rsidR="00D0200E" w:rsidRPr="000771C2">
        <w:t>была</w:t>
      </w:r>
      <w:r w:rsidRPr="000771C2">
        <w:t xml:space="preserve"> </w:t>
      </w:r>
      <w:r w:rsidR="00D0200E" w:rsidRPr="000771C2">
        <w:t>очень</w:t>
      </w:r>
      <w:r w:rsidRPr="000771C2">
        <w:t xml:space="preserve"> </w:t>
      </w:r>
      <w:r w:rsidR="00D0200E" w:rsidRPr="000771C2">
        <w:t>интересной,</w:t>
      </w:r>
      <w:r w:rsidRPr="000771C2">
        <w:t xml:space="preserve"> </w:t>
      </w:r>
      <w:r w:rsidR="00D0200E" w:rsidRPr="000771C2">
        <w:t>потому</w:t>
      </w:r>
      <w:r w:rsidRPr="000771C2">
        <w:t xml:space="preserve"> </w:t>
      </w:r>
      <w:r w:rsidR="00D0200E" w:rsidRPr="000771C2">
        <w:t>что</w:t>
      </w:r>
      <w:r w:rsidRPr="000771C2">
        <w:t xml:space="preserve"> </w:t>
      </w:r>
      <w:r w:rsidR="00D0200E" w:rsidRPr="000771C2">
        <w:t>касалась</w:t>
      </w:r>
      <w:r w:rsidRPr="000771C2">
        <w:t xml:space="preserve"> </w:t>
      </w:r>
      <w:r w:rsidR="00D0200E" w:rsidRPr="000771C2">
        <w:t>всех</w:t>
      </w:r>
      <w:r w:rsidRPr="000771C2">
        <w:t xml:space="preserve"> </w:t>
      </w:r>
      <w:r w:rsidR="00D0200E" w:rsidRPr="000771C2">
        <w:t>аспектов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трудовой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общественной</w:t>
      </w:r>
      <w:r w:rsidRPr="000771C2">
        <w:t xml:space="preserve"> </w:t>
      </w:r>
      <w:r w:rsidR="00D0200E" w:rsidRPr="000771C2">
        <w:t>жизни</w:t>
      </w:r>
      <w:r w:rsidRPr="000771C2">
        <w:t xml:space="preserve"> </w:t>
      </w:r>
      <w:r w:rsidR="00D0200E" w:rsidRPr="000771C2">
        <w:t>коллективов</w:t>
      </w:r>
      <w:r w:rsidRPr="000771C2">
        <w:t xml:space="preserve">. </w:t>
      </w:r>
      <w:r w:rsidR="00D0200E" w:rsidRPr="000771C2">
        <w:t>Практически</w:t>
      </w:r>
      <w:r w:rsidRPr="000771C2">
        <w:t xml:space="preserve"> </w:t>
      </w:r>
      <w:r w:rsidR="00D0200E" w:rsidRPr="000771C2">
        <w:t>ни</w:t>
      </w:r>
      <w:r w:rsidRPr="000771C2">
        <w:t xml:space="preserve"> </w:t>
      </w:r>
      <w:r w:rsidR="00D0200E" w:rsidRPr="000771C2">
        <w:t>один</w:t>
      </w:r>
      <w:r w:rsidRPr="000771C2">
        <w:t xml:space="preserve"> </w:t>
      </w:r>
      <w:r w:rsidR="00D0200E" w:rsidRPr="000771C2">
        <w:t>вопрос</w:t>
      </w:r>
      <w:r w:rsidRPr="000771C2">
        <w:t xml:space="preserve"> </w:t>
      </w:r>
      <w:r w:rsidR="00D0200E" w:rsidRPr="000771C2">
        <w:t>не</w:t>
      </w:r>
      <w:r w:rsidRPr="000771C2">
        <w:t xml:space="preserve"> </w:t>
      </w:r>
      <w:r w:rsidR="00D0200E" w:rsidRPr="000771C2">
        <w:t>решался</w:t>
      </w:r>
      <w:r w:rsidRPr="000771C2">
        <w:t xml:space="preserve"> </w:t>
      </w:r>
      <w:r w:rsidR="00D0200E" w:rsidRPr="000771C2">
        <w:t>без</w:t>
      </w:r>
      <w:r w:rsidRPr="000771C2">
        <w:t xml:space="preserve"> </w:t>
      </w:r>
      <w:r w:rsidR="00D0200E" w:rsidRPr="000771C2">
        <w:t>участия</w:t>
      </w:r>
      <w:r w:rsidRPr="000771C2">
        <w:t xml:space="preserve"> </w:t>
      </w:r>
      <w:r w:rsidR="00D0200E" w:rsidRPr="000771C2">
        <w:t>профсоюзов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права</w:t>
      </w:r>
      <w:r w:rsidRPr="000771C2">
        <w:t xml:space="preserve"> </w:t>
      </w:r>
      <w:r w:rsidR="00D0200E" w:rsidRPr="000771C2">
        <w:t>у</w:t>
      </w:r>
      <w:r w:rsidRPr="000771C2">
        <w:t xml:space="preserve"> </w:t>
      </w:r>
      <w:r w:rsidR="00D0200E" w:rsidRPr="000771C2">
        <w:t>них</w:t>
      </w:r>
      <w:r w:rsidRPr="000771C2">
        <w:t xml:space="preserve"> </w:t>
      </w:r>
      <w:r w:rsidR="00D0200E" w:rsidRPr="000771C2">
        <w:t>были</w:t>
      </w:r>
      <w:r w:rsidRPr="000771C2">
        <w:t xml:space="preserve"> </w:t>
      </w:r>
      <w:r w:rsidR="00D0200E" w:rsidRPr="000771C2">
        <w:t>куда</w:t>
      </w:r>
      <w:r w:rsidRPr="000771C2">
        <w:t xml:space="preserve"> </w:t>
      </w:r>
      <w:r w:rsidR="00D0200E" w:rsidRPr="000771C2">
        <w:t>обширнее,</w:t>
      </w:r>
      <w:r w:rsidRPr="000771C2">
        <w:t xml:space="preserve"> </w:t>
      </w:r>
      <w:r w:rsidR="00D0200E" w:rsidRPr="000771C2">
        <w:t>чем</w:t>
      </w:r>
      <w:r w:rsidRPr="000771C2">
        <w:t xml:space="preserve"> </w:t>
      </w:r>
      <w:r w:rsidR="00D0200E" w:rsidRPr="000771C2">
        <w:t>сейчас</w:t>
      </w:r>
      <w:r w:rsidRPr="000771C2">
        <w:t xml:space="preserve">. </w:t>
      </w:r>
      <w:r w:rsidR="00D0200E" w:rsidRPr="000771C2">
        <w:t>Самым</w:t>
      </w:r>
      <w:r w:rsidRPr="000771C2">
        <w:t xml:space="preserve"> </w:t>
      </w:r>
      <w:r w:rsidR="00D0200E" w:rsidRPr="000771C2">
        <w:t>главным,</w:t>
      </w:r>
      <w:r w:rsidRPr="000771C2">
        <w:t xml:space="preserve"> </w:t>
      </w:r>
      <w:r w:rsidR="00D0200E" w:rsidRPr="000771C2">
        <w:t>конечно</w:t>
      </w:r>
      <w:r w:rsidRPr="000771C2">
        <w:t xml:space="preserve"> </w:t>
      </w:r>
      <w:r w:rsidR="00D0200E" w:rsidRPr="000771C2">
        <w:t>же,</w:t>
      </w:r>
      <w:r w:rsidRPr="000771C2">
        <w:t xml:space="preserve"> </w:t>
      </w:r>
      <w:r w:rsidR="00D0200E" w:rsidRPr="000771C2">
        <w:t>был</w:t>
      </w:r>
      <w:r w:rsidRPr="000771C2">
        <w:t xml:space="preserve"> </w:t>
      </w:r>
      <w:r w:rsidR="00D0200E" w:rsidRPr="000771C2">
        <w:t>вопрос</w:t>
      </w:r>
      <w:r w:rsidRPr="000771C2">
        <w:t xml:space="preserve"> </w:t>
      </w:r>
      <w:r w:rsidR="00D0200E" w:rsidRPr="000771C2">
        <w:t>выполнения</w:t>
      </w:r>
      <w:r w:rsidRPr="000771C2">
        <w:t xml:space="preserve"> </w:t>
      </w:r>
      <w:r w:rsidR="00D0200E" w:rsidRPr="000771C2">
        <w:t>производственных</w:t>
      </w:r>
      <w:r w:rsidRPr="000771C2">
        <w:t xml:space="preserve"> </w:t>
      </w:r>
      <w:r w:rsidR="00D0200E" w:rsidRPr="000771C2">
        <w:t>планов</w:t>
      </w:r>
      <w:r w:rsidRPr="000771C2">
        <w:t xml:space="preserve">. </w:t>
      </w:r>
      <w:r w:rsidR="00D0200E" w:rsidRPr="000771C2">
        <w:t>Для</w:t>
      </w:r>
      <w:r w:rsidRPr="000771C2">
        <w:t xml:space="preserve"> </w:t>
      </w:r>
      <w:r w:rsidR="00D0200E" w:rsidRPr="000771C2">
        <w:t>этого</w:t>
      </w:r>
      <w:r w:rsidRPr="000771C2">
        <w:t xml:space="preserve"> </w:t>
      </w:r>
      <w:r w:rsidR="00D0200E" w:rsidRPr="000771C2">
        <w:t>постоянно</w:t>
      </w:r>
      <w:r w:rsidRPr="000771C2">
        <w:t xml:space="preserve"> </w:t>
      </w:r>
      <w:r w:rsidR="00D0200E" w:rsidRPr="000771C2">
        <w:t>организовывались</w:t>
      </w:r>
      <w:r w:rsidRPr="000771C2">
        <w:t xml:space="preserve"> </w:t>
      </w:r>
      <w:r w:rsidR="00D0200E" w:rsidRPr="000771C2">
        <w:t>социалистические</w:t>
      </w:r>
      <w:r w:rsidRPr="000771C2">
        <w:t xml:space="preserve"> </w:t>
      </w:r>
      <w:r w:rsidR="00D0200E" w:rsidRPr="000771C2">
        <w:t>соревнования</w:t>
      </w:r>
      <w:r w:rsidRPr="000771C2">
        <w:t xml:space="preserve">. </w:t>
      </w:r>
      <w:r w:rsidR="00D0200E" w:rsidRPr="000771C2">
        <w:t>В</w:t>
      </w:r>
      <w:r w:rsidRPr="000771C2">
        <w:t xml:space="preserve"> </w:t>
      </w:r>
      <w:r w:rsidR="00D0200E" w:rsidRPr="000771C2">
        <w:t>этом</w:t>
      </w:r>
      <w:r w:rsidRPr="000771C2">
        <w:t xml:space="preserve"> </w:t>
      </w:r>
      <w:r w:rsidR="00D0200E" w:rsidRPr="000771C2">
        <w:t>вопросе</w:t>
      </w:r>
      <w:r w:rsidRPr="000771C2">
        <w:t xml:space="preserve"> </w:t>
      </w:r>
      <w:r w:rsidR="00D0200E" w:rsidRPr="000771C2">
        <w:t>равных</w:t>
      </w:r>
      <w:r w:rsidRPr="000771C2">
        <w:t xml:space="preserve"> </w:t>
      </w:r>
      <w:r w:rsidR="00D0200E" w:rsidRPr="000771C2">
        <w:t>Ивану</w:t>
      </w:r>
      <w:r w:rsidRPr="000771C2">
        <w:t xml:space="preserve"> </w:t>
      </w:r>
      <w:r w:rsidR="00D0200E" w:rsidRPr="000771C2">
        <w:t>Ивановичу</w:t>
      </w:r>
      <w:r w:rsidRPr="000771C2">
        <w:t xml:space="preserve"> </w:t>
      </w:r>
      <w:r w:rsidR="00D0200E" w:rsidRPr="000771C2">
        <w:t>не</w:t>
      </w:r>
      <w:r w:rsidRPr="000771C2">
        <w:t xml:space="preserve"> </w:t>
      </w:r>
      <w:r w:rsidR="00D0200E" w:rsidRPr="000771C2">
        <w:t>было</w:t>
      </w:r>
      <w:r w:rsidRPr="000771C2">
        <w:t xml:space="preserve">. </w:t>
      </w:r>
      <w:r w:rsidR="00D0200E" w:rsidRPr="000771C2">
        <w:t>Соцсоревнование</w:t>
      </w:r>
      <w:r w:rsidRPr="000771C2">
        <w:t xml:space="preserve"> </w:t>
      </w:r>
      <w:r w:rsidR="00D0200E" w:rsidRPr="000771C2">
        <w:t>было</w:t>
      </w:r>
      <w:r w:rsidRPr="000771C2">
        <w:t xml:space="preserve"> </w:t>
      </w:r>
      <w:r w:rsidR="00D0200E" w:rsidRPr="000771C2">
        <w:t>его</w:t>
      </w:r>
      <w:r w:rsidRPr="000771C2">
        <w:t xml:space="preserve"> </w:t>
      </w:r>
      <w:r w:rsidR="00D0200E" w:rsidRPr="000771C2">
        <w:t>любимым</w:t>
      </w:r>
      <w:r w:rsidRPr="000771C2">
        <w:t xml:space="preserve"> </w:t>
      </w:r>
      <w:r w:rsidR="00D0200E" w:rsidRPr="000771C2">
        <w:t>коньком</w:t>
      </w:r>
      <w:r w:rsidRPr="000771C2">
        <w:t xml:space="preserve">. </w:t>
      </w:r>
      <w:r w:rsidR="00D0200E" w:rsidRPr="000771C2">
        <w:t>До</w:t>
      </w:r>
      <w:r w:rsidRPr="000771C2">
        <w:t xml:space="preserve"> </w:t>
      </w:r>
      <w:r w:rsidR="00D0200E" w:rsidRPr="000771C2">
        <w:t>того,</w:t>
      </w:r>
      <w:r w:rsidRPr="000771C2">
        <w:t xml:space="preserve"> </w:t>
      </w:r>
      <w:r w:rsidR="00D0200E" w:rsidRPr="000771C2">
        <w:t>как</w:t>
      </w:r>
      <w:r w:rsidRPr="000771C2">
        <w:t xml:space="preserve"> </w:t>
      </w:r>
      <w:r w:rsidR="00D0200E" w:rsidRPr="000771C2">
        <w:t>меня</w:t>
      </w:r>
      <w:r w:rsidRPr="000771C2">
        <w:t xml:space="preserve"> </w:t>
      </w:r>
      <w:r w:rsidR="00D0200E" w:rsidRPr="000771C2">
        <w:t>пригласили</w:t>
      </w:r>
      <w:r w:rsidRPr="000771C2">
        <w:t xml:space="preserve"> </w:t>
      </w:r>
      <w:r w:rsidR="00D0200E" w:rsidRPr="000771C2">
        <w:t>в</w:t>
      </w:r>
      <w:r w:rsidRPr="000771C2">
        <w:t xml:space="preserve"> </w:t>
      </w:r>
      <w:r w:rsidR="00D0200E" w:rsidRPr="000771C2">
        <w:t>обком</w:t>
      </w:r>
      <w:r w:rsidRPr="000771C2">
        <w:t xml:space="preserve"> </w:t>
      </w:r>
      <w:r w:rsidR="00D0200E" w:rsidRPr="000771C2">
        <w:t>профсоюза,</w:t>
      </w:r>
      <w:r w:rsidRPr="000771C2">
        <w:t xml:space="preserve"> </w:t>
      </w:r>
      <w:r w:rsidR="00D0200E" w:rsidRPr="000771C2">
        <w:t>я</w:t>
      </w:r>
      <w:r w:rsidRPr="000771C2">
        <w:t xml:space="preserve"> </w:t>
      </w:r>
      <w:r w:rsidR="00D0200E" w:rsidRPr="000771C2">
        <w:t>работал</w:t>
      </w:r>
      <w:r w:rsidRPr="000771C2">
        <w:t xml:space="preserve"> </w:t>
      </w:r>
      <w:r w:rsidR="00D0200E" w:rsidRPr="000771C2">
        <w:t>старшим</w:t>
      </w:r>
      <w:r w:rsidRPr="000771C2">
        <w:t xml:space="preserve"> </w:t>
      </w:r>
      <w:r w:rsidR="00D0200E" w:rsidRPr="000771C2">
        <w:t>инженером</w:t>
      </w:r>
      <w:r w:rsidRPr="000771C2">
        <w:t xml:space="preserve"> </w:t>
      </w:r>
      <w:r w:rsidR="00D0200E" w:rsidRPr="000771C2">
        <w:t>на</w:t>
      </w:r>
      <w:r w:rsidRPr="000771C2">
        <w:t xml:space="preserve"> </w:t>
      </w:r>
      <w:r w:rsidR="00D0200E" w:rsidRPr="000771C2">
        <w:t>предприятии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одновременно</w:t>
      </w:r>
      <w:r w:rsidRPr="000771C2">
        <w:t xml:space="preserve"> </w:t>
      </w:r>
      <w:r w:rsidR="00D0200E" w:rsidRPr="000771C2">
        <w:t>был</w:t>
      </w:r>
      <w:r w:rsidRPr="000771C2">
        <w:t xml:space="preserve"> </w:t>
      </w:r>
      <w:r w:rsidR="00D0200E" w:rsidRPr="000771C2">
        <w:t>председателем</w:t>
      </w:r>
      <w:r w:rsidRPr="000771C2">
        <w:t xml:space="preserve"> </w:t>
      </w:r>
      <w:r w:rsidR="00D0200E" w:rsidRPr="000771C2">
        <w:t>профкома</w:t>
      </w:r>
      <w:r w:rsidRPr="000771C2">
        <w:t xml:space="preserve"> </w:t>
      </w:r>
      <w:r w:rsidR="00D0200E" w:rsidRPr="000771C2">
        <w:t>полутысячного</w:t>
      </w:r>
      <w:r w:rsidRPr="000771C2">
        <w:t xml:space="preserve"> </w:t>
      </w:r>
      <w:r w:rsidR="00D0200E" w:rsidRPr="000771C2">
        <w:t>коллектива</w:t>
      </w:r>
      <w:r w:rsidRPr="000771C2">
        <w:t xml:space="preserve"> </w:t>
      </w:r>
      <w:r w:rsidR="00D0200E" w:rsidRPr="000771C2">
        <w:t>автотранспортников</w:t>
      </w:r>
      <w:r w:rsidRPr="000771C2">
        <w:t xml:space="preserve">. </w:t>
      </w:r>
      <w:r w:rsidR="00D0200E" w:rsidRPr="000771C2">
        <w:t>Горжусь</w:t>
      </w:r>
      <w:r w:rsidRPr="000771C2">
        <w:t xml:space="preserve"> </w:t>
      </w:r>
      <w:r w:rsidR="00D0200E" w:rsidRPr="000771C2">
        <w:t>тем,</w:t>
      </w:r>
      <w:r w:rsidRPr="000771C2">
        <w:t xml:space="preserve"> </w:t>
      </w:r>
      <w:r w:rsidR="00D0200E" w:rsidRPr="000771C2">
        <w:t>что</w:t>
      </w:r>
      <w:r w:rsidRPr="000771C2">
        <w:t xml:space="preserve"> </w:t>
      </w:r>
      <w:r w:rsidR="00D0200E" w:rsidRPr="000771C2">
        <w:t>в</w:t>
      </w:r>
      <w:r w:rsidRPr="000771C2">
        <w:t xml:space="preserve"> </w:t>
      </w:r>
      <w:r w:rsidR="00D0200E" w:rsidRPr="000771C2">
        <w:t>свое</w:t>
      </w:r>
      <w:r w:rsidRPr="000771C2">
        <w:t xml:space="preserve"> </w:t>
      </w:r>
      <w:r w:rsidR="00D0200E" w:rsidRPr="000771C2">
        <w:t>время</w:t>
      </w:r>
      <w:r w:rsidRPr="000771C2">
        <w:t xml:space="preserve"> </w:t>
      </w:r>
      <w:r w:rsidR="00D0200E" w:rsidRPr="000771C2">
        <w:t>плечо</w:t>
      </w:r>
      <w:r w:rsidRPr="000771C2">
        <w:t xml:space="preserve"> </w:t>
      </w:r>
      <w:r w:rsidR="00D0200E" w:rsidRPr="000771C2">
        <w:t>об</w:t>
      </w:r>
      <w:r w:rsidRPr="000771C2">
        <w:t xml:space="preserve"> </w:t>
      </w:r>
      <w:r w:rsidR="00D0200E" w:rsidRPr="000771C2">
        <w:t>плечо</w:t>
      </w:r>
      <w:r w:rsidRPr="000771C2">
        <w:t xml:space="preserve"> </w:t>
      </w:r>
      <w:r w:rsidR="00D0200E" w:rsidRPr="000771C2">
        <w:t>работал</w:t>
      </w:r>
      <w:r w:rsidRPr="000771C2">
        <w:t xml:space="preserve"> </w:t>
      </w:r>
      <w:r w:rsidR="00D0200E" w:rsidRPr="000771C2">
        <w:t>с</w:t>
      </w:r>
      <w:r w:rsidRPr="000771C2">
        <w:t xml:space="preserve"> </w:t>
      </w:r>
      <w:r w:rsidR="00D0200E" w:rsidRPr="000771C2">
        <w:t>такими</w:t>
      </w:r>
      <w:r w:rsidRPr="000771C2">
        <w:t xml:space="preserve"> </w:t>
      </w:r>
      <w:r w:rsidR="00D0200E" w:rsidRPr="000771C2">
        <w:t>знатными</w:t>
      </w:r>
      <w:r w:rsidRPr="000771C2">
        <w:t xml:space="preserve"> </w:t>
      </w:r>
      <w:r w:rsidR="00D0200E" w:rsidRPr="000771C2">
        <w:t>людьми</w:t>
      </w:r>
      <w:r w:rsidRPr="000771C2">
        <w:t xml:space="preserve"> </w:t>
      </w:r>
      <w:r w:rsidR="00D0200E" w:rsidRPr="000771C2">
        <w:t>как</w:t>
      </w:r>
      <w:r w:rsidRPr="000771C2">
        <w:t xml:space="preserve"> </w:t>
      </w:r>
      <w:r w:rsidR="00D0200E" w:rsidRPr="000771C2">
        <w:t>Герой</w:t>
      </w:r>
      <w:r w:rsidRPr="000771C2">
        <w:t xml:space="preserve"> </w:t>
      </w:r>
      <w:r w:rsidR="00D0200E" w:rsidRPr="000771C2">
        <w:t>Социалистического</w:t>
      </w:r>
      <w:r w:rsidRPr="000771C2">
        <w:t xml:space="preserve"> </w:t>
      </w:r>
      <w:r w:rsidR="00D0200E" w:rsidRPr="000771C2">
        <w:t>труда</w:t>
      </w:r>
      <w:r w:rsidRPr="000771C2">
        <w:t xml:space="preserve"> </w:t>
      </w:r>
      <w:r w:rsidR="00D0200E" w:rsidRPr="000771C2">
        <w:t>Владимир</w:t>
      </w:r>
      <w:r w:rsidRPr="000771C2">
        <w:t xml:space="preserve"> </w:t>
      </w:r>
      <w:r w:rsidR="00D0200E" w:rsidRPr="000771C2">
        <w:t>Мацкевич,</w:t>
      </w:r>
      <w:r w:rsidRPr="000771C2">
        <w:t xml:space="preserve"> </w:t>
      </w:r>
      <w:r w:rsidR="00D0200E" w:rsidRPr="000771C2">
        <w:t>орденоносцы</w:t>
      </w:r>
      <w:r w:rsidRPr="000771C2">
        <w:t xml:space="preserve"> </w:t>
      </w:r>
      <w:r w:rsidR="00D0200E" w:rsidRPr="000771C2">
        <w:t>Геннадий</w:t>
      </w:r>
      <w:r w:rsidRPr="000771C2">
        <w:t xml:space="preserve"> </w:t>
      </w:r>
      <w:r w:rsidR="00D0200E" w:rsidRPr="000771C2">
        <w:t>Краснояров,</w:t>
      </w:r>
      <w:r w:rsidRPr="000771C2">
        <w:t xml:space="preserve"> </w:t>
      </w:r>
      <w:r w:rsidR="00D0200E" w:rsidRPr="000771C2">
        <w:t>Виктор</w:t>
      </w:r>
      <w:r w:rsidRPr="000771C2">
        <w:t xml:space="preserve"> </w:t>
      </w:r>
      <w:r w:rsidR="00D0200E" w:rsidRPr="000771C2">
        <w:t>Паутов,</w:t>
      </w:r>
      <w:r w:rsidRPr="000771C2">
        <w:t xml:space="preserve"> </w:t>
      </w:r>
      <w:r w:rsidR="00D0200E" w:rsidRPr="000771C2">
        <w:t>Виталий</w:t>
      </w:r>
      <w:r w:rsidRPr="000771C2">
        <w:t xml:space="preserve"> </w:t>
      </w:r>
      <w:r w:rsidR="00D0200E" w:rsidRPr="000771C2">
        <w:t>Соломин,</w:t>
      </w:r>
      <w:r w:rsidRPr="000771C2">
        <w:t xml:space="preserve"> </w:t>
      </w:r>
      <w:r w:rsidR="00D0200E" w:rsidRPr="000771C2">
        <w:t>Венир</w:t>
      </w:r>
      <w:r w:rsidRPr="000771C2">
        <w:t xml:space="preserve"> </w:t>
      </w:r>
      <w:r w:rsidR="00D0200E" w:rsidRPr="000771C2">
        <w:t>Латыпов</w:t>
      </w:r>
      <w:r w:rsidRPr="000771C2">
        <w:t xml:space="preserve"> </w:t>
      </w:r>
      <w:r w:rsidR="00D0200E" w:rsidRPr="000771C2">
        <w:t>и</w:t>
      </w:r>
      <w:r w:rsidRPr="000771C2">
        <w:t xml:space="preserve"> </w:t>
      </w:r>
      <w:r w:rsidR="00D0200E" w:rsidRPr="000771C2">
        <w:t>другие</w:t>
      </w:r>
      <w:r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Э</w:t>
      </w:r>
      <w:r w:rsidR="00D0200E" w:rsidRPr="000771C2">
        <w:t>то</w:t>
      </w:r>
      <w:r w:rsidR="000771C2" w:rsidRPr="000771C2">
        <w:t xml:space="preserve"> </w:t>
      </w:r>
      <w:r w:rsidR="00D0200E" w:rsidRPr="000771C2">
        <w:t>были</w:t>
      </w:r>
      <w:r w:rsidR="000771C2" w:rsidRPr="000771C2">
        <w:t xml:space="preserve"> </w:t>
      </w:r>
      <w:r w:rsidR="00D0200E" w:rsidRPr="000771C2">
        <w:t>люди</w:t>
      </w:r>
      <w:r w:rsidR="000771C2" w:rsidRPr="000771C2">
        <w:t xml:space="preserve"> </w:t>
      </w:r>
      <w:r w:rsidR="00D0200E" w:rsidRPr="000771C2">
        <w:t>настоящей</w:t>
      </w:r>
      <w:r w:rsidR="000771C2" w:rsidRPr="000771C2">
        <w:t xml:space="preserve"> </w:t>
      </w:r>
      <w:r w:rsidR="00D0200E" w:rsidRPr="000771C2">
        <w:t>рабочей</w:t>
      </w:r>
      <w:r w:rsidR="000771C2" w:rsidRPr="000771C2">
        <w:t xml:space="preserve"> </w:t>
      </w:r>
      <w:r w:rsidR="00D0200E" w:rsidRPr="000771C2">
        <w:t>закалки,</w:t>
      </w:r>
      <w:r w:rsidR="000771C2" w:rsidRPr="000771C2">
        <w:t xml:space="preserve"> </w:t>
      </w:r>
      <w:r w:rsidR="00D0200E" w:rsidRPr="000771C2">
        <w:t>они</w:t>
      </w:r>
      <w:r w:rsidR="000771C2" w:rsidRPr="000771C2">
        <w:t xml:space="preserve"> </w:t>
      </w:r>
      <w:r w:rsidR="00D0200E" w:rsidRPr="000771C2">
        <w:t>брались</w:t>
      </w:r>
      <w:r w:rsidR="000771C2" w:rsidRPr="000771C2">
        <w:t xml:space="preserve"> </w:t>
      </w:r>
      <w:r w:rsidR="00D0200E" w:rsidRPr="000771C2">
        <w:t>за</w:t>
      </w:r>
      <w:r w:rsidR="000771C2" w:rsidRPr="000771C2">
        <w:t xml:space="preserve"> </w:t>
      </w:r>
      <w:r w:rsidR="00D0200E" w:rsidRPr="000771C2">
        <w:t>любое</w:t>
      </w:r>
      <w:r w:rsidR="000771C2" w:rsidRPr="000771C2">
        <w:t xml:space="preserve"> </w:t>
      </w:r>
      <w:r w:rsidR="00D0200E" w:rsidRPr="000771C2">
        <w:t>дело,</w:t>
      </w:r>
      <w:r w:rsidR="000771C2" w:rsidRPr="000771C2">
        <w:t xml:space="preserve"> </w:t>
      </w:r>
      <w:r w:rsidR="00D0200E" w:rsidRPr="000771C2">
        <w:t>и</w:t>
      </w:r>
      <w:r w:rsidR="000771C2" w:rsidRPr="000771C2">
        <w:t xml:space="preserve"> </w:t>
      </w:r>
      <w:r w:rsidR="00D0200E" w:rsidRPr="000771C2">
        <w:t>соревновательный</w:t>
      </w:r>
      <w:r w:rsidR="000771C2" w:rsidRPr="000771C2">
        <w:t xml:space="preserve"> </w:t>
      </w:r>
      <w:r w:rsidR="00D0200E" w:rsidRPr="000771C2">
        <w:t>дух</w:t>
      </w:r>
      <w:r w:rsidR="000771C2" w:rsidRPr="000771C2">
        <w:t xml:space="preserve"> </w:t>
      </w:r>
      <w:r w:rsidR="00D0200E" w:rsidRPr="000771C2">
        <w:t>у</w:t>
      </w:r>
      <w:r w:rsidR="000771C2" w:rsidRPr="000771C2">
        <w:t xml:space="preserve"> </w:t>
      </w:r>
      <w:r w:rsidR="00D0200E" w:rsidRPr="000771C2">
        <w:t>них</w:t>
      </w:r>
      <w:r w:rsidR="000771C2" w:rsidRPr="000771C2">
        <w:t xml:space="preserve"> </w:t>
      </w:r>
      <w:r w:rsidR="00D0200E" w:rsidRPr="000771C2">
        <w:t>был</w:t>
      </w:r>
      <w:r w:rsidR="000771C2" w:rsidRPr="000771C2">
        <w:t xml:space="preserve"> </w:t>
      </w:r>
      <w:r w:rsidR="00D0200E" w:rsidRPr="000771C2">
        <w:t>очень</w:t>
      </w:r>
      <w:r w:rsidR="000771C2" w:rsidRPr="000771C2">
        <w:t xml:space="preserve"> </w:t>
      </w:r>
      <w:r w:rsidR="00D0200E" w:rsidRPr="000771C2">
        <w:t>высок</w:t>
      </w:r>
      <w:r w:rsidR="000771C2" w:rsidRPr="000771C2">
        <w:t xml:space="preserve">. </w:t>
      </w:r>
      <w:r w:rsidR="00D0200E" w:rsidRPr="000771C2">
        <w:t>В</w:t>
      </w:r>
      <w:r w:rsidR="000771C2" w:rsidRPr="000771C2">
        <w:t xml:space="preserve"> </w:t>
      </w:r>
      <w:r w:rsidR="00D0200E" w:rsidRPr="000771C2">
        <w:t>то</w:t>
      </w:r>
      <w:r w:rsidR="000771C2" w:rsidRPr="000771C2">
        <w:t xml:space="preserve"> </w:t>
      </w:r>
      <w:r w:rsidR="00D0200E" w:rsidRPr="000771C2">
        <w:t>время</w:t>
      </w:r>
      <w:r w:rsidR="000771C2" w:rsidRPr="000771C2">
        <w:t xml:space="preserve"> </w:t>
      </w:r>
      <w:r w:rsidR="00D0200E" w:rsidRPr="000771C2">
        <w:t>ими</w:t>
      </w:r>
      <w:r w:rsidR="000771C2" w:rsidRPr="000771C2">
        <w:t xml:space="preserve"> </w:t>
      </w:r>
      <w:r w:rsidR="00D0200E" w:rsidRPr="000771C2">
        <w:t>впервые</w:t>
      </w:r>
      <w:r w:rsidR="000771C2" w:rsidRPr="000771C2">
        <w:t xml:space="preserve"> </w:t>
      </w:r>
      <w:r w:rsidR="00D0200E" w:rsidRPr="000771C2">
        <w:t>был</w:t>
      </w:r>
      <w:r w:rsidR="000771C2" w:rsidRPr="000771C2">
        <w:t xml:space="preserve"> </w:t>
      </w:r>
      <w:r w:rsidR="00D0200E" w:rsidRPr="000771C2">
        <w:t>внедрен</w:t>
      </w:r>
      <w:r w:rsidR="000771C2" w:rsidRPr="000771C2">
        <w:t xml:space="preserve"> </w:t>
      </w:r>
      <w:r w:rsidR="00D0200E" w:rsidRPr="000771C2">
        <w:t>и</w:t>
      </w:r>
      <w:r w:rsidR="000771C2" w:rsidRPr="000771C2">
        <w:t xml:space="preserve"> </w:t>
      </w:r>
      <w:r w:rsidR="00D0200E" w:rsidRPr="000771C2">
        <w:t>успешно</w:t>
      </w:r>
      <w:r w:rsidR="000771C2" w:rsidRPr="000771C2">
        <w:t xml:space="preserve"> </w:t>
      </w:r>
      <w:r w:rsidR="00D0200E" w:rsidRPr="000771C2">
        <w:t>применялся</w:t>
      </w:r>
      <w:r w:rsidR="000771C2" w:rsidRPr="000771C2">
        <w:t xml:space="preserve"> </w:t>
      </w:r>
      <w:r w:rsidR="00D0200E" w:rsidRPr="000771C2">
        <w:t>метод</w:t>
      </w:r>
      <w:r w:rsidR="000771C2" w:rsidRPr="000771C2">
        <w:t xml:space="preserve"> </w:t>
      </w:r>
      <w:r w:rsidR="00D0200E" w:rsidRPr="000771C2">
        <w:t>подрядной</w:t>
      </w:r>
      <w:r w:rsidR="000771C2" w:rsidRPr="000771C2">
        <w:t xml:space="preserve"> </w:t>
      </w:r>
      <w:r w:rsidR="00D0200E" w:rsidRPr="000771C2">
        <w:t>работы</w:t>
      </w:r>
      <w:r w:rsidR="000771C2" w:rsidRPr="000771C2">
        <w:t xml:space="preserve"> </w:t>
      </w:r>
      <w:r w:rsidR="00D0200E" w:rsidRPr="000771C2">
        <w:t>с</w:t>
      </w:r>
      <w:r w:rsidR="000771C2" w:rsidRPr="000771C2">
        <w:t xml:space="preserve"> </w:t>
      </w:r>
      <w:r w:rsidR="00D0200E" w:rsidRPr="000771C2">
        <w:t>бригадами</w:t>
      </w:r>
      <w:r w:rsidR="000771C2" w:rsidRPr="000771C2">
        <w:t xml:space="preserve"> </w:t>
      </w:r>
      <w:r w:rsidR="00D0200E" w:rsidRPr="000771C2">
        <w:t>строителей</w:t>
      </w:r>
      <w:r w:rsidR="000771C2" w:rsidRPr="000771C2">
        <w:t xml:space="preserve"> </w:t>
      </w:r>
      <w:r w:rsidR="00D0200E" w:rsidRPr="000771C2">
        <w:t>на</w:t>
      </w:r>
      <w:r w:rsidR="000771C2" w:rsidRPr="000771C2">
        <w:t xml:space="preserve"> </w:t>
      </w:r>
      <w:r w:rsidR="00D0200E" w:rsidRPr="000771C2">
        <w:t>стройках</w:t>
      </w:r>
      <w:r w:rsidR="000771C2" w:rsidRPr="000771C2">
        <w:t xml:space="preserve"> </w:t>
      </w:r>
      <w:r w:rsidR="00D0200E" w:rsidRPr="000771C2">
        <w:t>г</w:t>
      </w:r>
      <w:r w:rsidR="000771C2" w:rsidRPr="000771C2">
        <w:t xml:space="preserve">. </w:t>
      </w:r>
      <w:r w:rsidR="00D0200E" w:rsidRPr="000771C2">
        <w:t>Якутска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конце</w:t>
      </w:r>
      <w:r w:rsidR="000771C2" w:rsidRPr="000771C2">
        <w:t xml:space="preserve"> </w:t>
      </w:r>
      <w:r w:rsidRPr="000771C2">
        <w:t>семидесятых</w:t>
      </w:r>
      <w:r w:rsidR="000771C2" w:rsidRPr="000771C2">
        <w:t xml:space="preserve"> </w:t>
      </w:r>
      <w:r w:rsidRPr="000771C2">
        <w:t>годов</w:t>
      </w:r>
      <w:r w:rsidR="000771C2" w:rsidRPr="000771C2">
        <w:t xml:space="preserve"> </w:t>
      </w:r>
      <w:r w:rsidRPr="000771C2">
        <w:t>прошлого</w:t>
      </w:r>
      <w:r w:rsidR="000771C2" w:rsidRPr="000771C2">
        <w:t xml:space="preserve"> </w:t>
      </w:r>
      <w:r w:rsidRPr="000771C2">
        <w:t>века</w:t>
      </w:r>
      <w:r w:rsidR="000771C2" w:rsidRPr="000771C2">
        <w:t xml:space="preserve"> </w:t>
      </w:r>
      <w:r w:rsidRPr="000771C2">
        <w:t>начальником</w:t>
      </w:r>
      <w:r w:rsidR="000771C2" w:rsidRPr="000771C2">
        <w:t xml:space="preserve"> </w:t>
      </w:r>
      <w:r w:rsidRPr="000771C2">
        <w:t>Якутского</w:t>
      </w:r>
      <w:r w:rsidR="000771C2" w:rsidRPr="000771C2">
        <w:t xml:space="preserve"> </w:t>
      </w:r>
      <w:r w:rsidRPr="000771C2">
        <w:t>транспортного</w:t>
      </w:r>
      <w:r w:rsidR="000771C2" w:rsidRPr="000771C2">
        <w:t xml:space="preserve"> </w:t>
      </w:r>
      <w:r w:rsidRPr="000771C2">
        <w:t>управления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назначен</w:t>
      </w:r>
      <w:r w:rsidR="000771C2" w:rsidRPr="000771C2">
        <w:t xml:space="preserve"> </w:t>
      </w:r>
      <w:r w:rsidRPr="000771C2">
        <w:t>один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виднейших</w:t>
      </w:r>
      <w:r w:rsidR="000771C2" w:rsidRPr="000771C2">
        <w:t xml:space="preserve"> </w:t>
      </w:r>
      <w:r w:rsidRPr="000771C2">
        <w:t>руководителей</w:t>
      </w:r>
      <w:r w:rsidR="000771C2" w:rsidRPr="000771C2">
        <w:t xml:space="preserve"> </w:t>
      </w:r>
      <w:r w:rsidRPr="000771C2">
        <w:t>автомобильного</w:t>
      </w:r>
      <w:r w:rsidR="000771C2" w:rsidRPr="000771C2">
        <w:t xml:space="preserve"> </w:t>
      </w:r>
      <w:r w:rsidRPr="000771C2">
        <w:t>транспорта</w:t>
      </w:r>
      <w:r w:rsidR="000771C2" w:rsidRPr="000771C2">
        <w:t xml:space="preserve"> </w:t>
      </w:r>
      <w:r w:rsidRPr="000771C2">
        <w:t>Зинштейн</w:t>
      </w:r>
      <w:r w:rsidR="000771C2" w:rsidRPr="000771C2">
        <w:t xml:space="preserve"> </w:t>
      </w:r>
      <w:r w:rsidRPr="000771C2">
        <w:t>Марк</w:t>
      </w:r>
      <w:r w:rsidR="000771C2" w:rsidRPr="000771C2">
        <w:t xml:space="preserve"> </w:t>
      </w:r>
      <w:r w:rsidRPr="000771C2">
        <w:t>Израйлевич</w:t>
      </w:r>
      <w:r w:rsidR="000771C2" w:rsidRPr="000771C2">
        <w:t xml:space="preserve">. </w:t>
      </w:r>
      <w:r w:rsidRPr="000771C2">
        <w:t>Вот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приходом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нашу</w:t>
      </w:r>
      <w:r w:rsidR="000771C2" w:rsidRPr="000771C2">
        <w:t xml:space="preserve"> </w:t>
      </w:r>
      <w:r w:rsidRPr="000771C2">
        <w:t>отрасль</w:t>
      </w:r>
      <w:r w:rsidR="000771C2" w:rsidRPr="000771C2">
        <w:t xml:space="preserve"> </w:t>
      </w:r>
      <w:r w:rsidRPr="000771C2">
        <w:t>автотранспорт</w:t>
      </w:r>
      <w:r w:rsidR="000771C2" w:rsidRPr="000771C2">
        <w:t xml:space="preserve"> </w:t>
      </w:r>
      <w:r w:rsidRPr="000771C2">
        <w:t>общего</w:t>
      </w:r>
      <w:r w:rsidR="000771C2" w:rsidRPr="000771C2">
        <w:t xml:space="preserve"> </w:t>
      </w:r>
      <w:r w:rsidRPr="000771C2">
        <w:t>пользования</w:t>
      </w:r>
      <w:r w:rsidR="000771C2" w:rsidRPr="000771C2">
        <w:t xml:space="preserve"> </w:t>
      </w:r>
      <w:r w:rsidRPr="000771C2">
        <w:t>начал</w:t>
      </w:r>
      <w:r w:rsidR="000771C2" w:rsidRPr="000771C2">
        <w:t xml:space="preserve"> </w:t>
      </w:r>
      <w:r w:rsidRPr="000771C2">
        <w:t>бурно</w:t>
      </w:r>
      <w:r w:rsidR="000771C2" w:rsidRPr="000771C2">
        <w:t xml:space="preserve"> </w:t>
      </w:r>
      <w:r w:rsidRPr="000771C2">
        <w:t>развиваться</w:t>
      </w:r>
      <w:r w:rsidR="000771C2" w:rsidRPr="000771C2">
        <w:t xml:space="preserve">. </w:t>
      </w:r>
      <w:r w:rsidRPr="000771C2">
        <w:t>Как</w:t>
      </w:r>
      <w:r w:rsidR="000771C2" w:rsidRPr="000771C2">
        <w:t xml:space="preserve"> </w:t>
      </w:r>
      <w:r w:rsidRPr="000771C2">
        <w:t>раз</w:t>
      </w:r>
      <w:r w:rsidR="000771C2" w:rsidRPr="000771C2">
        <w:t xml:space="preserve"> </w:t>
      </w:r>
      <w:r w:rsidRPr="000771C2">
        <w:t>этот</w:t>
      </w:r>
      <w:r w:rsidR="000771C2" w:rsidRPr="000771C2">
        <w:t xml:space="preserve"> </w:t>
      </w:r>
      <w:r w:rsidRPr="000771C2">
        <w:t>период</w:t>
      </w:r>
      <w:r w:rsidR="000771C2" w:rsidRPr="000771C2">
        <w:t xml:space="preserve"> </w:t>
      </w:r>
      <w:r w:rsidRPr="000771C2">
        <w:t>совпал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освоением</w:t>
      </w:r>
      <w:r w:rsidR="000771C2" w:rsidRPr="000771C2">
        <w:t xml:space="preserve"> </w:t>
      </w:r>
      <w:r w:rsidRPr="000771C2">
        <w:t>Южной</w:t>
      </w:r>
      <w:r w:rsidR="000771C2" w:rsidRPr="000771C2">
        <w:t xml:space="preserve"> </w:t>
      </w:r>
      <w:r w:rsidRPr="000771C2">
        <w:t>Якутии,</w:t>
      </w:r>
      <w:r w:rsidR="000771C2" w:rsidRPr="000771C2">
        <w:t xml:space="preserve"> </w:t>
      </w:r>
      <w:r w:rsidRPr="000771C2">
        <w:t>развитием</w:t>
      </w:r>
      <w:r w:rsidR="000771C2" w:rsidRPr="000771C2">
        <w:t xml:space="preserve"> </w:t>
      </w:r>
      <w:r w:rsidRPr="000771C2">
        <w:t>золото</w:t>
      </w:r>
      <w:r w:rsidR="000771C2" w:rsidRPr="000771C2">
        <w:t xml:space="preserve"> - </w:t>
      </w:r>
      <w:r w:rsidRPr="000771C2">
        <w:t>и</w:t>
      </w:r>
      <w:r w:rsidR="000771C2" w:rsidRPr="000771C2">
        <w:t xml:space="preserve"> </w:t>
      </w:r>
      <w:r w:rsidRPr="000771C2">
        <w:t>алмазодобывающей</w:t>
      </w:r>
      <w:r w:rsidR="000771C2" w:rsidRPr="000771C2">
        <w:t xml:space="preserve"> </w:t>
      </w:r>
      <w:r w:rsidRPr="000771C2">
        <w:t>промышленности</w:t>
      </w:r>
      <w:r w:rsidR="000771C2" w:rsidRPr="000771C2">
        <w:t xml:space="preserve">. </w:t>
      </w:r>
      <w:r w:rsidRPr="000771C2">
        <w:t>Объем</w:t>
      </w:r>
      <w:r w:rsidR="000771C2" w:rsidRPr="000771C2">
        <w:t xml:space="preserve"> </w:t>
      </w:r>
      <w:r w:rsidRPr="000771C2">
        <w:t>грузоперевозок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республике</w:t>
      </w:r>
      <w:r w:rsidR="000771C2" w:rsidRPr="000771C2">
        <w:t xml:space="preserve"> </w:t>
      </w:r>
      <w:r w:rsidRPr="000771C2">
        <w:t>резко</w:t>
      </w:r>
      <w:r w:rsidR="000771C2" w:rsidRPr="000771C2">
        <w:t xml:space="preserve"> </w:t>
      </w:r>
      <w:r w:rsidRPr="000771C2">
        <w:t>возрос</w:t>
      </w:r>
      <w:r w:rsidR="000771C2" w:rsidRPr="000771C2">
        <w:t xml:space="preserve">. </w:t>
      </w:r>
      <w:r w:rsidRPr="000771C2">
        <w:t>Были</w:t>
      </w:r>
      <w:r w:rsidR="000771C2" w:rsidRPr="000771C2">
        <w:t xml:space="preserve"> </w:t>
      </w:r>
      <w:r w:rsidRPr="000771C2">
        <w:t>созданы</w:t>
      </w:r>
      <w:r w:rsidR="000771C2" w:rsidRPr="000771C2">
        <w:t xml:space="preserve"> </w:t>
      </w:r>
      <w:r w:rsidRPr="000771C2">
        <w:t>новые</w:t>
      </w:r>
      <w:r w:rsidR="000771C2" w:rsidRPr="000771C2">
        <w:t xml:space="preserve"> </w:t>
      </w:r>
      <w:r w:rsidRPr="000771C2">
        <w:t>автотранспортные</w:t>
      </w:r>
      <w:r w:rsidR="000771C2" w:rsidRPr="000771C2">
        <w:t xml:space="preserve"> </w:t>
      </w:r>
      <w:r w:rsidRPr="000771C2">
        <w:t>предприятия</w:t>
      </w:r>
      <w:r w:rsidR="000771C2" w:rsidRPr="000771C2">
        <w:t xml:space="preserve"> - </w:t>
      </w:r>
      <w:r w:rsidRPr="000771C2">
        <w:t>это</w:t>
      </w:r>
      <w:r w:rsidR="000771C2" w:rsidRPr="000771C2">
        <w:t xml:space="preserve"> </w:t>
      </w:r>
      <w:r w:rsidRPr="000771C2">
        <w:t>Нерюнгринское</w:t>
      </w:r>
      <w:r w:rsidR="000771C2" w:rsidRPr="000771C2">
        <w:t xml:space="preserve"> </w:t>
      </w:r>
      <w:r w:rsidRPr="000771C2">
        <w:t>пассажирское</w:t>
      </w:r>
      <w:r w:rsidR="000771C2" w:rsidRPr="000771C2">
        <w:t xml:space="preserve"> </w:t>
      </w:r>
      <w:r w:rsidRPr="000771C2">
        <w:t>АТП,</w:t>
      </w:r>
      <w:r w:rsidR="000771C2" w:rsidRPr="000771C2">
        <w:t xml:space="preserve"> </w:t>
      </w:r>
      <w:r w:rsidRPr="000771C2">
        <w:t>Чульманское</w:t>
      </w:r>
      <w:r w:rsidR="000771C2" w:rsidRPr="000771C2">
        <w:t xml:space="preserve"> </w:t>
      </w:r>
      <w:r w:rsidRPr="000771C2">
        <w:t>грузовое</w:t>
      </w:r>
      <w:r w:rsidR="000771C2" w:rsidRPr="000771C2">
        <w:t xml:space="preserve"> </w:t>
      </w:r>
      <w:r w:rsidRPr="000771C2">
        <w:t>АТП,</w:t>
      </w:r>
      <w:r w:rsidR="000771C2" w:rsidRPr="000771C2">
        <w:t xml:space="preserve"> </w:t>
      </w:r>
      <w:r w:rsidRPr="000771C2">
        <w:t>Усть-Нерское</w:t>
      </w:r>
      <w:r w:rsidR="000771C2" w:rsidRPr="000771C2">
        <w:t xml:space="preserve"> </w:t>
      </w:r>
      <w:r w:rsidRPr="000771C2">
        <w:t>АТП,</w:t>
      </w:r>
      <w:r w:rsidR="000771C2" w:rsidRPr="000771C2">
        <w:t xml:space="preserve"> </w:t>
      </w:r>
      <w:r w:rsidRPr="000771C2">
        <w:t>Удачнинское</w:t>
      </w:r>
      <w:r w:rsidR="000771C2" w:rsidRPr="000771C2">
        <w:t xml:space="preserve"> </w:t>
      </w:r>
      <w:r w:rsidRPr="000771C2">
        <w:t>АТП,</w:t>
      </w:r>
      <w:r w:rsidR="000771C2" w:rsidRPr="000771C2">
        <w:t xml:space="preserve"> </w:t>
      </w:r>
      <w:r w:rsidRPr="000771C2">
        <w:t>Алданское</w:t>
      </w:r>
      <w:r w:rsidR="000771C2" w:rsidRPr="000771C2">
        <w:t xml:space="preserve"> </w:t>
      </w:r>
      <w:r w:rsidRPr="000771C2">
        <w:t>пассажирское</w:t>
      </w:r>
      <w:r w:rsidR="000771C2" w:rsidRPr="000771C2">
        <w:t xml:space="preserve"> </w:t>
      </w:r>
      <w:r w:rsidRPr="000771C2">
        <w:t>АТП</w:t>
      </w:r>
      <w:r w:rsidR="000771C2" w:rsidRPr="000771C2">
        <w:t xml:space="preserve">. </w:t>
      </w:r>
      <w:r w:rsidRPr="000771C2">
        <w:t>Расширялась</w:t>
      </w:r>
      <w:r w:rsidR="000771C2" w:rsidRPr="000771C2">
        <w:t xml:space="preserve"> </w:t>
      </w:r>
      <w:r w:rsidRPr="000771C2">
        <w:t>география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дорожно-строительных</w:t>
      </w:r>
      <w:r w:rsidR="000771C2" w:rsidRPr="000771C2">
        <w:t xml:space="preserve"> </w:t>
      </w:r>
      <w:r w:rsidRPr="000771C2">
        <w:t>управлений</w:t>
      </w:r>
      <w:r w:rsidR="000771C2" w:rsidRPr="000771C2">
        <w:t xml:space="preserve">. </w:t>
      </w:r>
      <w:r w:rsidRPr="000771C2">
        <w:t>Новые</w:t>
      </w:r>
      <w:r w:rsidR="000771C2" w:rsidRPr="000771C2">
        <w:t xml:space="preserve"> </w:t>
      </w:r>
      <w:r w:rsidRPr="000771C2">
        <w:t>ДРСУ</w:t>
      </w:r>
      <w:r w:rsidR="000771C2" w:rsidRPr="000771C2">
        <w:t xml:space="preserve"> </w:t>
      </w:r>
      <w:r w:rsidRPr="000771C2">
        <w:t>были</w:t>
      </w:r>
      <w:r w:rsidR="000771C2" w:rsidRPr="000771C2">
        <w:t xml:space="preserve"> </w:t>
      </w:r>
      <w:r w:rsidRPr="000771C2">
        <w:t>созданы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пос</w:t>
      </w:r>
      <w:r w:rsidR="000771C2" w:rsidRPr="000771C2">
        <w:t xml:space="preserve">. </w:t>
      </w:r>
      <w:r w:rsidRPr="000771C2">
        <w:t>Беркакит,</w:t>
      </w:r>
      <w:r w:rsidR="000771C2" w:rsidRPr="000771C2">
        <w:t xml:space="preserve"> </w:t>
      </w:r>
      <w:r w:rsidRPr="000771C2">
        <w:t>Усть-Мая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</w:t>
      </w:r>
      <w:r w:rsidR="000771C2" w:rsidRPr="000771C2">
        <w:t xml:space="preserve">. </w:t>
      </w:r>
      <w:r w:rsidRPr="000771C2">
        <w:t>Везде,</w:t>
      </w:r>
      <w:r w:rsidR="000771C2" w:rsidRPr="000771C2">
        <w:t xml:space="preserve"> </w:t>
      </w:r>
      <w:r w:rsidRPr="000771C2">
        <w:t>где</w:t>
      </w:r>
      <w:r w:rsidR="000771C2" w:rsidRPr="000771C2">
        <w:t xml:space="preserve"> </w:t>
      </w:r>
      <w:r w:rsidRPr="000771C2">
        <w:t>образовывались</w:t>
      </w:r>
      <w:r w:rsidR="000771C2" w:rsidRPr="000771C2">
        <w:t xml:space="preserve"> </w:t>
      </w:r>
      <w:r w:rsidRPr="000771C2">
        <w:t>новые</w:t>
      </w:r>
      <w:r w:rsidR="000771C2" w:rsidRPr="000771C2">
        <w:t xml:space="preserve"> </w:t>
      </w:r>
      <w:r w:rsidRPr="000771C2">
        <w:t>предприятия,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создавали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первичные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то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наша</w:t>
      </w:r>
      <w:r w:rsidR="000771C2" w:rsidRPr="000771C2">
        <w:t xml:space="preserve"> </w:t>
      </w:r>
      <w:r w:rsidRPr="000771C2">
        <w:t>жизнь</w:t>
      </w:r>
      <w:r w:rsidR="000771C2" w:rsidRPr="000771C2">
        <w:t xml:space="preserve"> </w:t>
      </w:r>
      <w:r w:rsidRPr="000771C2">
        <w:t>проходила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командировках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Пользуясь</w:t>
      </w:r>
      <w:r w:rsidR="000771C2" w:rsidRPr="000771C2">
        <w:t xml:space="preserve"> </w:t>
      </w:r>
      <w:r w:rsidRPr="000771C2">
        <w:t>развитием</w:t>
      </w:r>
      <w:r w:rsidR="000771C2" w:rsidRPr="000771C2">
        <w:t xml:space="preserve"> </w:t>
      </w:r>
      <w:r w:rsidRPr="000771C2">
        <w:t>отраслей,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инициативе</w:t>
      </w:r>
      <w:r w:rsidR="000771C2" w:rsidRPr="000771C2">
        <w:t xml:space="preserve"> </w:t>
      </w:r>
      <w:r w:rsidRPr="000771C2">
        <w:t>нашего</w:t>
      </w:r>
      <w:r w:rsidR="000771C2" w:rsidRPr="000771C2">
        <w:t xml:space="preserve"> </w:t>
      </w:r>
      <w:r w:rsidRPr="000771C2">
        <w:t>председателя</w:t>
      </w:r>
      <w:r w:rsidR="000771C2" w:rsidRPr="000771C2">
        <w:t xml:space="preserve"> </w:t>
      </w:r>
      <w:r w:rsidRPr="000771C2">
        <w:t>Подойницына</w:t>
      </w:r>
      <w:r w:rsidR="000771C2" w:rsidRPr="000771C2">
        <w:t xml:space="preserve"> </w:t>
      </w:r>
      <w:r w:rsidRPr="000771C2">
        <w:t>И</w:t>
      </w:r>
      <w:r w:rsidR="000771C2">
        <w:t xml:space="preserve">.И., </w:t>
      </w:r>
      <w:r w:rsidRPr="000771C2">
        <w:t>областной</w:t>
      </w:r>
      <w:r w:rsidR="000771C2" w:rsidRPr="000771C2">
        <w:t xml:space="preserve"> </w:t>
      </w:r>
      <w:r w:rsidRPr="000771C2">
        <w:t>комитет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принял</w:t>
      </w:r>
      <w:r w:rsidR="000771C2" w:rsidRPr="000771C2">
        <w:t xml:space="preserve"> </w:t>
      </w:r>
      <w:r w:rsidRPr="000771C2">
        <w:t>решение</w:t>
      </w:r>
      <w:r w:rsidR="000771C2" w:rsidRPr="000771C2">
        <w:t xml:space="preserve"> </w:t>
      </w:r>
      <w:r w:rsidRPr="000771C2">
        <w:t>обзавестись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социальными</w:t>
      </w:r>
      <w:r w:rsidR="000771C2" w:rsidRPr="000771C2">
        <w:t xml:space="preserve"> </w:t>
      </w:r>
      <w:r w:rsidRPr="000771C2">
        <w:t>объектами</w:t>
      </w:r>
      <w:r w:rsidR="000771C2" w:rsidRPr="000771C2">
        <w:t xml:space="preserve">. </w:t>
      </w:r>
      <w:r w:rsidRPr="000771C2">
        <w:t>Так,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1977</w:t>
      </w:r>
      <w:r w:rsidR="000771C2" w:rsidRPr="000771C2">
        <w:t xml:space="preserve"> </w:t>
      </w:r>
      <w:r w:rsidRPr="000771C2">
        <w:t>году</w:t>
      </w:r>
      <w:r w:rsidR="000771C2" w:rsidRPr="000771C2">
        <w:t xml:space="preserve"> </w:t>
      </w:r>
      <w:r w:rsidRPr="000771C2">
        <w:t>Якутский</w:t>
      </w:r>
      <w:r w:rsidR="000771C2" w:rsidRPr="000771C2">
        <w:t xml:space="preserve"> </w:t>
      </w:r>
      <w:r w:rsidRPr="000771C2">
        <w:t>городской</w:t>
      </w:r>
      <w:r w:rsidR="000771C2" w:rsidRPr="000771C2">
        <w:t xml:space="preserve"> </w:t>
      </w:r>
      <w:r w:rsidRPr="000771C2">
        <w:t>Совет</w:t>
      </w:r>
      <w:r w:rsidR="000771C2" w:rsidRPr="000771C2">
        <w:t xml:space="preserve"> </w:t>
      </w:r>
      <w:r w:rsidRPr="000771C2">
        <w:t>народных</w:t>
      </w:r>
      <w:r w:rsidR="000771C2" w:rsidRPr="000771C2">
        <w:t xml:space="preserve"> </w:t>
      </w:r>
      <w:r w:rsidRPr="000771C2">
        <w:t>депутатов</w:t>
      </w:r>
      <w:r w:rsidR="000771C2" w:rsidRPr="000771C2">
        <w:t xml:space="preserve"> </w:t>
      </w:r>
      <w:r w:rsidRPr="000771C2">
        <w:t>передал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наш</w:t>
      </w:r>
      <w:r w:rsidR="000771C2" w:rsidRPr="000771C2">
        <w:t xml:space="preserve"> </w:t>
      </w:r>
      <w:r w:rsidRPr="000771C2">
        <w:t>баланс</w:t>
      </w:r>
      <w:r w:rsidR="000771C2" w:rsidRPr="000771C2">
        <w:t xml:space="preserve"> </w:t>
      </w:r>
      <w:r w:rsidRPr="000771C2">
        <w:t>детский</w:t>
      </w:r>
      <w:r w:rsidR="000771C2" w:rsidRPr="000771C2">
        <w:t xml:space="preserve"> </w:t>
      </w:r>
      <w:r w:rsidRPr="000771C2">
        <w:t>лагерь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трудновоспитуемых</w:t>
      </w:r>
      <w:r w:rsidR="000771C2" w:rsidRPr="000771C2">
        <w:t xml:space="preserve"> </w:t>
      </w:r>
      <w:r w:rsidRPr="000771C2">
        <w:t>детей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пригороде,</w:t>
      </w:r>
      <w:r w:rsidR="000771C2" w:rsidRPr="000771C2">
        <w:t xml:space="preserve"> </w:t>
      </w:r>
      <w:r w:rsidRPr="000771C2">
        <w:t>который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впоследствии</w:t>
      </w:r>
      <w:r w:rsidR="000771C2" w:rsidRPr="000771C2">
        <w:t xml:space="preserve"> </w:t>
      </w:r>
      <w:r w:rsidRPr="000771C2">
        <w:t>переименовали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пионерский</w:t>
      </w:r>
      <w:r w:rsidR="000771C2" w:rsidRPr="000771C2">
        <w:t xml:space="preserve"> </w:t>
      </w:r>
      <w:r w:rsidRPr="000771C2">
        <w:t>лагерь</w:t>
      </w:r>
      <w:r w:rsidR="000771C2">
        <w:t xml:space="preserve"> "</w:t>
      </w:r>
      <w:r w:rsidRPr="000771C2">
        <w:t>Огонек</w:t>
      </w:r>
      <w:r w:rsidR="000771C2">
        <w:t>"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1980</w:t>
      </w:r>
      <w:r w:rsidR="000771C2" w:rsidRPr="000771C2">
        <w:t xml:space="preserve"> </w:t>
      </w:r>
      <w:r w:rsidRPr="000771C2">
        <w:t>году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территории</w:t>
      </w:r>
      <w:r w:rsidR="000771C2" w:rsidRPr="000771C2">
        <w:t xml:space="preserve"> </w:t>
      </w:r>
      <w:r w:rsidRPr="000771C2">
        <w:t>этого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обком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начал</w:t>
      </w:r>
      <w:r w:rsidR="000771C2" w:rsidRPr="000771C2">
        <w:t xml:space="preserve"> </w:t>
      </w:r>
      <w:r w:rsidRPr="000771C2">
        <w:t>строительство</w:t>
      </w:r>
      <w:r w:rsidR="000771C2" w:rsidRPr="000771C2">
        <w:t xml:space="preserve"> </w:t>
      </w:r>
      <w:r w:rsidRPr="000771C2">
        <w:t>санатория-профилактория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автомобилистов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дорожников</w:t>
      </w:r>
      <w:r w:rsidR="000771C2" w:rsidRPr="000771C2">
        <w:t xml:space="preserve">. </w:t>
      </w:r>
      <w:r w:rsidRPr="000771C2">
        <w:t>Строительство</w:t>
      </w:r>
      <w:r w:rsidR="000771C2" w:rsidRPr="000771C2">
        <w:t xml:space="preserve"> </w:t>
      </w:r>
      <w:r w:rsidRPr="000771C2">
        <w:t>шло</w:t>
      </w:r>
      <w:r w:rsidR="000771C2" w:rsidRPr="000771C2">
        <w:t xml:space="preserve"> </w:t>
      </w:r>
      <w:r w:rsidRPr="000771C2">
        <w:t>методом</w:t>
      </w:r>
      <w:r w:rsidR="000771C2">
        <w:t xml:space="preserve"> "</w:t>
      </w:r>
      <w:r w:rsidRPr="000771C2">
        <w:t>народной</w:t>
      </w:r>
      <w:r w:rsidR="000771C2" w:rsidRPr="000771C2">
        <w:t xml:space="preserve"> </w:t>
      </w:r>
      <w:r w:rsidRPr="000771C2">
        <w:t>продразверстки</w:t>
      </w:r>
      <w:r w:rsidR="000771C2">
        <w:t xml:space="preserve">" </w:t>
      </w:r>
      <w:r w:rsidR="000771C2" w:rsidRPr="000771C2">
        <w:t xml:space="preserve">- </w:t>
      </w:r>
      <w:r w:rsidRPr="000771C2">
        <w:t>все</w:t>
      </w:r>
      <w:r w:rsidR="000771C2" w:rsidRPr="000771C2">
        <w:t xml:space="preserve"> </w:t>
      </w:r>
      <w:r w:rsidRPr="000771C2">
        <w:t>предприятия</w:t>
      </w:r>
      <w:r w:rsidR="000771C2" w:rsidRPr="000771C2">
        <w:t xml:space="preserve"> </w:t>
      </w:r>
      <w:r w:rsidRPr="000771C2">
        <w:t>помогали</w:t>
      </w:r>
      <w:r w:rsidR="000771C2" w:rsidRPr="000771C2">
        <w:t xml:space="preserve"> </w:t>
      </w:r>
      <w:r w:rsidRPr="000771C2">
        <w:t>чем</w:t>
      </w:r>
      <w:r w:rsidR="000771C2" w:rsidRPr="000771C2">
        <w:t xml:space="preserve"> </w:t>
      </w:r>
      <w:r w:rsidRPr="000771C2">
        <w:t>могли,</w:t>
      </w:r>
      <w:r w:rsidR="000771C2">
        <w:t xml:space="preserve"> </w:t>
      </w:r>
      <w:r w:rsidRPr="000771C2">
        <w:t>кто</w:t>
      </w:r>
      <w:r w:rsidR="000771C2" w:rsidRPr="000771C2">
        <w:t xml:space="preserve"> </w:t>
      </w:r>
      <w:r w:rsidRPr="000771C2">
        <w:t>стройматериалами,</w:t>
      </w:r>
      <w:r w:rsidR="000771C2" w:rsidRPr="000771C2">
        <w:t xml:space="preserve"> </w:t>
      </w:r>
      <w:r w:rsidRPr="000771C2">
        <w:t>кто</w:t>
      </w:r>
      <w:r w:rsidR="000771C2" w:rsidRPr="000771C2">
        <w:t xml:space="preserve"> </w:t>
      </w:r>
      <w:r w:rsidRPr="000771C2">
        <w:t>рабочей</w:t>
      </w:r>
      <w:r w:rsidR="000771C2" w:rsidRPr="000771C2">
        <w:t xml:space="preserve"> </w:t>
      </w:r>
      <w:r w:rsidRPr="000771C2">
        <w:t>силой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="000771C2">
        <w:t>т.п.</w:t>
      </w:r>
      <w:r w:rsidR="000771C2" w:rsidRPr="000771C2">
        <w:t xml:space="preserve"> </w:t>
      </w:r>
      <w:r w:rsidRPr="000771C2">
        <w:t>Четыре</w:t>
      </w:r>
      <w:r w:rsidR="000771C2" w:rsidRPr="000771C2">
        <w:t xml:space="preserve"> </w:t>
      </w:r>
      <w:r w:rsidRPr="000771C2">
        <w:t>года</w:t>
      </w:r>
      <w:r w:rsidR="000771C2" w:rsidRPr="000771C2">
        <w:t xml:space="preserve"> </w:t>
      </w:r>
      <w:r w:rsidRPr="000771C2">
        <w:t>мы</w:t>
      </w:r>
      <w:r w:rsidR="000771C2">
        <w:t xml:space="preserve"> "</w:t>
      </w:r>
      <w:r w:rsidRPr="000771C2">
        <w:t>всем</w:t>
      </w:r>
      <w:r w:rsidR="000771C2" w:rsidRPr="000771C2">
        <w:t xml:space="preserve"> </w:t>
      </w:r>
      <w:r w:rsidRPr="000771C2">
        <w:t>миром</w:t>
      </w:r>
      <w:r w:rsidR="000771C2">
        <w:t xml:space="preserve">" </w:t>
      </w:r>
      <w:r w:rsidRPr="000771C2">
        <w:t>строили</w:t>
      </w:r>
      <w:r w:rsidR="000771C2" w:rsidRPr="000771C2">
        <w:t xml:space="preserve"> </w:t>
      </w:r>
      <w:r w:rsidRPr="000771C2">
        <w:t>этот</w:t>
      </w:r>
      <w:r w:rsidR="000771C2" w:rsidRPr="000771C2">
        <w:t xml:space="preserve"> </w:t>
      </w:r>
      <w:r w:rsidRPr="000771C2">
        <w:t>объект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1984</w:t>
      </w:r>
      <w:r w:rsidR="000771C2" w:rsidRPr="000771C2">
        <w:t xml:space="preserve"> </w:t>
      </w:r>
      <w:r w:rsidRPr="000771C2">
        <w:t>году</w:t>
      </w:r>
      <w:r w:rsidR="000771C2" w:rsidRPr="000771C2">
        <w:t xml:space="preserve"> </w:t>
      </w:r>
      <w:r w:rsidRPr="000771C2">
        <w:t>пустили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эксплуатацию,</w:t>
      </w:r>
      <w:r w:rsidR="000771C2" w:rsidRPr="000771C2">
        <w:t xml:space="preserve"> </w:t>
      </w:r>
      <w:r w:rsidRPr="000771C2">
        <w:t>дав</w:t>
      </w:r>
      <w:r w:rsidR="000771C2" w:rsidRPr="000771C2">
        <w:t xml:space="preserve"> </w:t>
      </w:r>
      <w:r w:rsidRPr="000771C2">
        <w:t>ему</w:t>
      </w:r>
      <w:r w:rsidR="000771C2" w:rsidRPr="000771C2">
        <w:t xml:space="preserve"> </w:t>
      </w:r>
      <w:r w:rsidRPr="000771C2">
        <w:t>имя</w:t>
      </w:r>
      <w:r w:rsidR="000771C2" w:rsidRPr="000771C2">
        <w:t xml:space="preserve"> - </w:t>
      </w:r>
      <w:r w:rsidRPr="000771C2">
        <w:t>санаторий-профилакторий</w:t>
      </w:r>
      <w:r w:rsidR="000771C2">
        <w:t xml:space="preserve"> "</w:t>
      </w:r>
      <w:r w:rsidRPr="000771C2">
        <w:t>Березовая</w:t>
      </w:r>
      <w:r w:rsidR="000771C2" w:rsidRPr="000771C2">
        <w:t xml:space="preserve"> </w:t>
      </w:r>
      <w:r w:rsidRPr="000771C2">
        <w:t>роща</w:t>
      </w:r>
      <w:r w:rsidR="000771C2">
        <w:t>"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этом</w:t>
      </w:r>
      <w:r w:rsidR="000771C2" w:rsidRPr="000771C2">
        <w:t xml:space="preserve"> </w:t>
      </w:r>
      <w:r w:rsidRPr="000771C2">
        <w:t>лечебно-профилактическом</w:t>
      </w:r>
      <w:r w:rsidR="000771C2" w:rsidRPr="000771C2">
        <w:t xml:space="preserve"> </w:t>
      </w:r>
      <w:r w:rsidRPr="000771C2">
        <w:t>учреждении</w:t>
      </w:r>
      <w:r w:rsidR="000771C2" w:rsidRPr="000771C2">
        <w:t xml:space="preserve"> </w:t>
      </w:r>
      <w:r w:rsidRPr="000771C2">
        <w:t>были</w:t>
      </w:r>
      <w:r w:rsidR="000771C2" w:rsidRPr="000771C2">
        <w:t xml:space="preserve"> </w:t>
      </w:r>
      <w:r w:rsidRPr="000771C2">
        <w:t>предусмотрены</w:t>
      </w:r>
      <w:r w:rsidR="000771C2" w:rsidRPr="000771C2">
        <w:t xml:space="preserve"> </w:t>
      </w:r>
      <w:r w:rsidRPr="000771C2">
        <w:t>грязелечение,</w:t>
      </w:r>
      <w:r w:rsidR="000771C2" w:rsidRPr="000771C2">
        <w:t xml:space="preserve"> </w:t>
      </w:r>
      <w:r w:rsidRPr="000771C2">
        <w:t>физиотерапия,</w:t>
      </w:r>
      <w:r w:rsidR="000771C2" w:rsidRPr="000771C2">
        <w:t xml:space="preserve"> </w:t>
      </w:r>
      <w:r w:rsidRPr="000771C2">
        <w:t>гидромассаж,</w:t>
      </w:r>
      <w:r w:rsidR="000771C2" w:rsidRPr="000771C2">
        <w:t xml:space="preserve"> </w:t>
      </w:r>
      <w:r w:rsidRPr="000771C2">
        <w:t>иглотерапия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другие</w:t>
      </w:r>
      <w:r w:rsidR="000771C2" w:rsidRPr="000771C2">
        <w:t xml:space="preserve"> </w:t>
      </w:r>
      <w:r w:rsidRPr="000771C2">
        <w:t>виды</w:t>
      </w:r>
      <w:r w:rsidR="000771C2" w:rsidRPr="000771C2">
        <w:t xml:space="preserve"> </w:t>
      </w:r>
      <w:r w:rsidRPr="000771C2">
        <w:t>процедур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то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это</w:t>
      </w:r>
      <w:r w:rsidR="000771C2" w:rsidRPr="000771C2">
        <w:t xml:space="preserve"> </w:t>
      </w:r>
      <w:r w:rsidRPr="000771C2">
        <w:t>было</w:t>
      </w:r>
      <w:r w:rsidR="000771C2" w:rsidRPr="000771C2">
        <w:t xml:space="preserve"> </w:t>
      </w:r>
      <w:r w:rsidRPr="000771C2">
        <w:t>большим</w:t>
      </w:r>
      <w:r w:rsidR="000771C2" w:rsidRPr="000771C2">
        <w:t xml:space="preserve"> </w:t>
      </w:r>
      <w:r w:rsidRPr="000771C2">
        <w:t>достижением</w:t>
      </w:r>
      <w:r w:rsidR="000771C2" w:rsidRPr="000771C2">
        <w:t xml:space="preserve">. </w:t>
      </w:r>
      <w:r w:rsidRPr="000771C2">
        <w:t>Впервые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существования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самостоятельной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 </w:t>
      </w:r>
      <w:r w:rsidRPr="000771C2">
        <w:t>автомобилисты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дорожники</w:t>
      </w:r>
      <w:r w:rsidR="000771C2" w:rsidRPr="000771C2">
        <w:t xml:space="preserve"> </w:t>
      </w:r>
      <w:r w:rsidRPr="000771C2">
        <w:t>получили</w:t>
      </w:r>
      <w:r w:rsidR="000771C2" w:rsidRPr="000771C2">
        <w:t xml:space="preserve"> </w:t>
      </w:r>
      <w:r w:rsidRPr="000771C2">
        <w:t>возможность</w:t>
      </w:r>
      <w:r w:rsidR="000771C2" w:rsidRPr="000771C2">
        <w:t xml:space="preserve"> </w:t>
      </w:r>
      <w:r w:rsidRPr="000771C2">
        <w:t>оздоравливаться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своем</w:t>
      </w:r>
      <w:r w:rsidR="000771C2" w:rsidRPr="000771C2">
        <w:t xml:space="preserve"> </w:t>
      </w:r>
      <w:r w:rsidRPr="000771C2">
        <w:t>санатории-профилактории</w:t>
      </w:r>
      <w:r w:rsidR="000771C2" w:rsidRPr="000771C2">
        <w:t xml:space="preserve">. </w:t>
      </w:r>
      <w:r w:rsidRPr="000771C2">
        <w:t>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те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численность</w:t>
      </w:r>
      <w:r w:rsidR="000771C2" w:rsidRPr="000771C2">
        <w:t xml:space="preserve"> </w:t>
      </w:r>
      <w:r w:rsidRPr="000771C2">
        <w:t>членов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областной</w:t>
      </w:r>
      <w:r w:rsidR="000771C2" w:rsidRPr="000771C2">
        <w:t xml:space="preserve"> </w:t>
      </w:r>
      <w:r w:rsidRPr="000771C2">
        <w:t>профсоюзной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составляла</w:t>
      </w:r>
      <w:r w:rsidR="000771C2" w:rsidRPr="000771C2">
        <w:t xml:space="preserve"> </w:t>
      </w:r>
      <w:r w:rsidRPr="000771C2">
        <w:t>свыше</w:t>
      </w:r>
      <w:r w:rsidR="000771C2" w:rsidRPr="000771C2">
        <w:t xml:space="preserve"> </w:t>
      </w:r>
      <w:r w:rsidRPr="000771C2">
        <w:t>16</w:t>
      </w:r>
      <w:r w:rsidR="000771C2" w:rsidRPr="000771C2">
        <w:t xml:space="preserve"> </w:t>
      </w:r>
      <w:r w:rsidRPr="000771C2">
        <w:t>тыс</w:t>
      </w:r>
      <w:r w:rsidR="000771C2" w:rsidRPr="000771C2">
        <w:t xml:space="preserve">. </w:t>
      </w:r>
      <w:r w:rsidRPr="000771C2">
        <w:t>человек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Главным</w:t>
      </w:r>
      <w:r w:rsidR="000771C2" w:rsidRPr="000771C2">
        <w:t xml:space="preserve"> </w:t>
      </w:r>
      <w:r w:rsidRPr="000771C2">
        <w:t>врачом</w:t>
      </w:r>
      <w:r w:rsidR="000771C2" w:rsidRPr="000771C2">
        <w:t xml:space="preserve"> </w:t>
      </w:r>
      <w:r w:rsidRPr="000771C2">
        <w:t>санатория-профилактория</w:t>
      </w:r>
      <w:r w:rsidR="000771C2" w:rsidRPr="000771C2">
        <w:t xml:space="preserve"> </w:t>
      </w:r>
      <w:r w:rsidRPr="000771C2">
        <w:t>была</w:t>
      </w:r>
      <w:r w:rsidR="000771C2" w:rsidRPr="000771C2">
        <w:t xml:space="preserve"> </w:t>
      </w:r>
      <w:r w:rsidRPr="000771C2">
        <w:t>назначена</w:t>
      </w:r>
      <w:r w:rsidR="000771C2" w:rsidRPr="000771C2">
        <w:t xml:space="preserve"> </w:t>
      </w:r>
      <w:r w:rsidRPr="000771C2">
        <w:t>врач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большим</w:t>
      </w:r>
      <w:r w:rsidR="000771C2" w:rsidRPr="000771C2">
        <w:t xml:space="preserve"> </w:t>
      </w:r>
      <w:r w:rsidRPr="000771C2">
        <w:t>практическим</w:t>
      </w:r>
      <w:r w:rsidR="000771C2" w:rsidRPr="000771C2">
        <w:t xml:space="preserve"> </w:t>
      </w:r>
      <w:r w:rsidRPr="000771C2">
        <w:t>опытом</w:t>
      </w:r>
      <w:r w:rsidR="000771C2" w:rsidRPr="000771C2">
        <w:t xml:space="preserve"> </w:t>
      </w:r>
      <w:r w:rsidRPr="000771C2">
        <w:t>Иванова</w:t>
      </w:r>
      <w:r w:rsidR="000771C2" w:rsidRPr="000771C2">
        <w:t xml:space="preserve"> </w:t>
      </w:r>
      <w:r w:rsidRPr="000771C2">
        <w:t>Эльвира</w:t>
      </w:r>
      <w:r w:rsidR="000771C2" w:rsidRPr="000771C2">
        <w:t xml:space="preserve"> </w:t>
      </w:r>
      <w:r w:rsidRPr="000771C2">
        <w:t>Петровна</w:t>
      </w:r>
      <w:r w:rsidR="000771C2" w:rsidRPr="000771C2">
        <w:t xml:space="preserve">. </w:t>
      </w:r>
      <w:r w:rsidRPr="000771C2">
        <w:t>Вот</w:t>
      </w:r>
      <w:r w:rsidR="000771C2" w:rsidRPr="000771C2">
        <w:t xml:space="preserve"> </w:t>
      </w:r>
      <w:r w:rsidRPr="000771C2">
        <w:t>она,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человек,</w:t>
      </w:r>
      <w:r w:rsidR="000771C2" w:rsidRPr="000771C2">
        <w:t xml:space="preserve"> </w:t>
      </w:r>
      <w:r w:rsidRPr="000771C2">
        <w:t>преданный</w:t>
      </w:r>
      <w:r w:rsidR="000771C2" w:rsidRPr="000771C2">
        <w:t xml:space="preserve"> </w:t>
      </w:r>
      <w:r w:rsidRPr="000771C2">
        <w:t>своему</w:t>
      </w:r>
      <w:r w:rsidR="000771C2" w:rsidRPr="000771C2">
        <w:t xml:space="preserve"> </w:t>
      </w:r>
      <w:r w:rsidRPr="000771C2">
        <w:t>делу,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протяжении</w:t>
      </w:r>
      <w:r w:rsidR="000771C2" w:rsidRPr="000771C2">
        <w:t xml:space="preserve"> </w:t>
      </w:r>
      <w:r w:rsidRPr="000771C2">
        <w:t>почти</w:t>
      </w:r>
      <w:r w:rsidR="000771C2" w:rsidRPr="000771C2">
        <w:t xml:space="preserve"> </w:t>
      </w:r>
      <w:r w:rsidRPr="000771C2">
        <w:t>двадцати</w:t>
      </w:r>
      <w:r w:rsidR="000771C2" w:rsidRPr="000771C2">
        <w:t xml:space="preserve"> </w:t>
      </w:r>
      <w:r w:rsidRPr="000771C2">
        <w:t>лет</w:t>
      </w:r>
      <w:r w:rsidR="000771C2" w:rsidRPr="000771C2">
        <w:t xml:space="preserve"> </w:t>
      </w:r>
      <w:r w:rsidRPr="000771C2">
        <w:t>буквально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плечах</w:t>
      </w:r>
      <w:r w:rsidR="000771C2">
        <w:t xml:space="preserve"> "</w:t>
      </w:r>
      <w:r w:rsidRPr="000771C2">
        <w:t>тащила</w:t>
      </w:r>
      <w:r w:rsidR="000771C2">
        <w:t xml:space="preserve">" </w:t>
      </w:r>
      <w:r w:rsidRPr="000771C2">
        <w:t>нелегкую</w:t>
      </w:r>
      <w:r w:rsidR="000771C2" w:rsidRPr="000771C2">
        <w:t xml:space="preserve"> </w:t>
      </w:r>
      <w:r w:rsidRPr="000771C2">
        <w:t>деятельность</w:t>
      </w:r>
      <w:r w:rsidR="000771C2" w:rsidRPr="000771C2">
        <w:t xml:space="preserve"> </w:t>
      </w:r>
      <w:r w:rsidRPr="000771C2">
        <w:t>этого</w:t>
      </w:r>
      <w:r w:rsidR="000771C2" w:rsidRPr="000771C2">
        <w:t xml:space="preserve"> </w:t>
      </w:r>
      <w:r w:rsidRPr="000771C2">
        <w:t>непростого</w:t>
      </w:r>
      <w:r w:rsidR="000771C2" w:rsidRPr="000771C2">
        <w:t xml:space="preserve"> </w:t>
      </w:r>
      <w:r w:rsidRPr="000771C2">
        <w:t>лечебно-профилактического</w:t>
      </w:r>
      <w:r w:rsidR="000771C2" w:rsidRPr="000771C2">
        <w:t xml:space="preserve"> </w:t>
      </w:r>
      <w:r w:rsidRPr="000771C2">
        <w:t>учреждения</w:t>
      </w:r>
      <w:r w:rsidR="000771C2" w:rsidRPr="000771C2">
        <w:t xml:space="preserve">. </w:t>
      </w:r>
      <w:r w:rsidRPr="000771C2">
        <w:t>Все</w:t>
      </w:r>
      <w:r w:rsidR="000771C2" w:rsidRPr="000771C2">
        <w:t xml:space="preserve"> </w:t>
      </w:r>
      <w:r w:rsidRPr="000771C2">
        <w:t>тяготы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невзгоды</w:t>
      </w:r>
      <w:r w:rsidR="000771C2" w:rsidRPr="000771C2">
        <w:t xml:space="preserve"> </w:t>
      </w:r>
      <w:r w:rsidRPr="000771C2">
        <w:t>перестроечного</w:t>
      </w:r>
      <w:r w:rsidR="000771C2" w:rsidRPr="000771C2">
        <w:t xml:space="preserve"> </w:t>
      </w:r>
      <w:r w:rsidRPr="000771C2">
        <w:t>периода,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хозяйственной</w:t>
      </w:r>
      <w:r w:rsidR="000771C2" w:rsidRPr="000771C2">
        <w:t xml:space="preserve"> </w:t>
      </w:r>
      <w:r w:rsidRPr="000771C2">
        <w:t>неразберихи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переходе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рыночные</w:t>
      </w:r>
      <w:r w:rsidR="000771C2" w:rsidRPr="000771C2">
        <w:t xml:space="preserve"> </w:t>
      </w:r>
      <w:r w:rsidRPr="000771C2">
        <w:t>отношения</w:t>
      </w:r>
      <w:r w:rsidR="000771C2" w:rsidRPr="000771C2">
        <w:t xml:space="preserve"> </w:t>
      </w:r>
      <w:r w:rsidRPr="000771C2">
        <w:t>легли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её</w:t>
      </w:r>
      <w:r w:rsidR="000771C2" w:rsidRPr="000771C2">
        <w:t xml:space="preserve"> </w:t>
      </w:r>
      <w:r w:rsidRPr="000771C2">
        <w:t>плечи</w:t>
      </w:r>
      <w:r w:rsidR="000771C2" w:rsidRPr="000771C2">
        <w:t xml:space="preserve">. </w:t>
      </w:r>
      <w:r w:rsidRPr="000771C2">
        <w:t>Она</w:t>
      </w:r>
      <w:r w:rsidR="000771C2" w:rsidRPr="000771C2">
        <w:t xml:space="preserve"> </w:t>
      </w:r>
      <w:r w:rsidRPr="000771C2">
        <w:t>мужественно</w:t>
      </w:r>
      <w:r w:rsidR="000771C2" w:rsidRPr="000771C2">
        <w:t xml:space="preserve"> </w:t>
      </w:r>
      <w:r w:rsidRPr="000771C2">
        <w:t>отстаивала</w:t>
      </w:r>
      <w:r w:rsidR="000771C2" w:rsidRPr="000771C2">
        <w:t xml:space="preserve"> </w:t>
      </w:r>
      <w:r w:rsidRPr="000771C2">
        <w:t>позиции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оздоровлению</w:t>
      </w:r>
      <w:r w:rsidR="000771C2" w:rsidRPr="000771C2">
        <w:t xml:space="preserve"> </w:t>
      </w:r>
      <w:r w:rsidRPr="000771C2">
        <w:t>работников,</w:t>
      </w:r>
      <w:r w:rsidR="000771C2" w:rsidRPr="000771C2">
        <w:t xml:space="preserve"> </w:t>
      </w:r>
      <w:r w:rsidRPr="000771C2">
        <w:t>сохранению</w:t>
      </w:r>
      <w:r w:rsidR="000771C2" w:rsidRPr="000771C2">
        <w:t xml:space="preserve"> </w:t>
      </w:r>
      <w:r w:rsidRPr="000771C2">
        <w:t>целевой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своего</w:t>
      </w:r>
      <w:r w:rsidR="000771C2" w:rsidRPr="000771C2">
        <w:t xml:space="preserve"> </w:t>
      </w:r>
      <w:r w:rsidRPr="000771C2">
        <w:t>детища,</w:t>
      </w:r>
      <w:r w:rsidR="000771C2" w:rsidRPr="000771C2">
        <w:t xml:space="preserve"> </w:t>
      </w:r>
      <w:r w:rsidRPr="000771C2">
        <w:t>все</w:t>
      </w:r>
      <w:r w:rsidR="000771C2" w:rsidRPr="000771C2">
        <w:t xml:space="preserve"> </w:t>
      </w:r>
      <w:r w:rsidRPr="000771C2">
        <w:t>силы</w:t>
      </w:r>
      <w:r w:rsidR="000771C2" w:rsidRPr="000771C2">
        <w:t xml:space="preserve"> </w:t>
      </w:r>
      <w:r w:rsidRPr="000771C2">
        <w:t>положила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постоянное</w:t>
      </w:r>
      <w:r w:rsidR="000771C2" w:rsidRPr="000771C2">
        <w:t xml:space="preserve"> </w:t>
      </w:r>
      <w:r w:rsidRPr="000771C2">
        <w:t>развитие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расширение</w:t>
      </w:r>
      <w:r w:rsidR="000771C2" w:rsidRPr="000771C2">
        <w:t xml:space="preserve"> </w:t>
      </w:r>
      <w:r w:rsidRPr="000771C2">
        <w:t>базы</w:t>
      </w:r>
      <w:r w:rsidR="000771C2" w:rsidRPr="000771C2">
        <w:t xml:space="preserve"> </w:t>
      </w:r>
      <w:r w:rsidRPr="000771C2">
        <w:t>санпрофилактория</w:t>
      </w:r>
      <w:r w:rsidR="000771C2">
        <w:t xml:space="preserve"> "</w:t>
      </w:r>
      <w:r w:rsidRPr="000771C2">
        <w:t>Березовая</w:t>
      </w:r>
      <w:r w:rsidR="000771C2" w:rsidRPr="000771C2">
        <w:t xml:space="preserve"> </w:t>
      </w:r>
      <w:r w:rsidRPr="000771C2">
        <w:t>роща</w:t>
      </w:r>
      <w:r w:rsidR="000771C2">
        <w:t>"</w:t>
      </w:r>
      <w:r w:rsidR="000771C2" w:rsidRPr="000771C2">
        <w:t xml:space="preserve">. </w:t>
      </w:r>
      <w:r w:rsidRPr="000771C2">
        <w:t>Позже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все-таки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перепрофилирован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детский</w:t>
      </w:r>
      <w:r w:rsidR="000771C2" w:rsidRPr="000771C2">
        <w:t xml:space="preserve"> </w:t>
      </w:r>
      <w:r w:rsidRPr="000771C2">
        <w:t>санаторий</w:t>
      </w:r>
      <w:r w:rsidR="000771C2" w:rsidRPr="000771C2">
        <w:t xml:space="preserve"> </w:t>
      </w:r>
      <w:r w:rsidRPr="000771C2">
        <w:t>круглогодичного</w:t>
      </w:r>
      <w:r w:rsidR="000771C2" w:rsidRPr="000771C2">
        <w:t xml:space="preserve"> </w:t>
      </w:r>
      <w:r w:rsidRPr="000771C2">
        <w:t>действия</w:t>
      </w:r>
      <w:r w:rsidR="000771C2" w:rsidRPr="000771C2">
        <w:t xml:space="preserve">. </w:t>
      </w:r>
      <w:r w:rsidRPr="000771C2">
        <w:t>Но</w:t>
      </w:r>
      <w:r w:rsidR="000771C2" w:rsidRPr="000771C2">
        <w:t xml:space="preserve"> </w:t>
      </w:r>
      <w:r w:rsidRPr="000771C2">
        <w:t>свой</w:t>
      </w:r>
      <w:r w:rsidR="000771C2" w:rsidRPr="000771C2">
        <w:t xml:space="preserve"> </w:t>
      </w:r>
      <w:r w:rsidRPr="000771C2">
        <w:t>оздоровительный</w:t>
      </w:r>
      <w:r w:rsidR="000771C2" w:rsidRPr="000771C2">
        <w:t xml:space="preserve"> </w:t>
      </w:r>
      <w:r w:rsidRPr="000771C2">
        <w:t>профиль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это</w:t>
      </w:r>
      <w:r w:rsidR="000771C2" w:rsidRPr="000771C2">
        <w:t xml:space="preserve"> </w:t>
      </w:r>
      <w:r w:rsidRPr="000771C2">
        <w:t>смутное</w:t>
      </w:r>
      <w:r w:rsidR="000771C2" w:rsidRPr="000771C2">
        <w:t xml:space="preserve"> </w:t>
      </w:r>
      <w:r w:rsidRPr="000771C2">
        <w:t>время,</w:t>
      </w:r>
      <w:r w:rsidR="000771C2" w:rsidRPr="000771C2">
        <w:t xml:space="preserve"> </w:t>
      </w:r>
      <w:r w:rsidRPr="000771C2">
        <w:t>благодаря</w:t>
      </w:r>
      <w:r w:rsidR="000771C2" w:rsidRPr="000771C2">
        <w:t xml:space="preserve"> </w:t>
      </w:r>
      <w:r w:rsidRPr="000771C2">
        <w:t>конструктивным</w:t>
      </w:r>
      <w:r w:rsidR="000771C2" w:rsidRPr="000771C2">
        <w:t xml:space="preserve"> </w:t>
      </w:r>
      <w:r w:rsidRPr="000771C2">
        <w:t>действиям</w:t>
      </w:r>
      <w:r w:rsidR="000771C2" w:rsidRPr="000771C2">
        <w:t xml:space="preserve"> </w:t>
      </w:r>
      <w:r w:rsidRPr="000771C2">
        <w:t>рескома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главного</w:t>
      </w:r>
      <w:r w:rsidR="000771C2" w:rsidRPr="000771C2">
        <w:t xml:space="preserve"> </w:t>
      </w:r>
      <w:r w:rsidRPr="000771C2">
        <w:t>врача,</w:t>
      </w:r>
      <w:r w:rsidR="000771C2" w:rsidRPr="000771C2">
        <w:t xml:space="preserve"> </w:t>
      </w:r>
      <w:r w:rsidRPr="000771C2">
        <w:t>сохранил</w:t>
      </w:r>
      <w:r w:rsidR="000771C2" w:rsidRPr="000771C2">
        <w:t xml:space="preserve">. </w:t>
      </w:r>
      <w:r w:rsidRPr="000771C2">
        <w:t>А</w:t>
      </w:r>
      <w:r w:rsidR="000771C2" w:rsidRPr="000771C2">
        <w:t xml:space="preserve"> </w:t>
      </w:r>
      <w:r w:rsidRPr="000771C2">
        <w:t>ведь</w:t>
      </w:r>
      <w:r w:rsidR="000771C2" w:rsidRPr="000771C2">
        <w:t xml:space="preserve"> </w:t>
      </w:r>
      <w:r w:rsidRPr="000771C2">
        <w:t>были</w:t>
      </w:r>
      <w:r w:rsidR="000771C2" w:rsidRPr="000771C2">
        <w:t xml:space="preserve"> </w:t>
      </w:r>
      <w:r w:rsidRPr="000771C2">
        <w:t>предложения</w:t>
      </w:r>
      <w:r w:rsidR="000771C2" w:rsidRPr="000771C2">
        <w:t xml:space="preserve"> </w:t>
      </w:r>
      <w:r w:rsidRPr="000771C2">
        <w:t>отдать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под</w:t>
      </w:r>
      <w:r w:rsidR="000771C2" w:rsidRPr="000771C2">
        <w:t xml:space="preserve"> </w:t>
      </w:r>
      <w:r w:rsidRPr="000771C2">
        <w:t>Республиканский</w:t>
      </w:r>
      <w:r w:rsidR="000771C2" w:rsidRPr="000771C2">
        <w:t xml:space="preserve"> </w:t>
      </w:r>
      <w:r w:rsidRPr="000771C2">
        <w:t>Спид-центр,</w:t>
      </w:r>
      <w:r w:rsidR="000771C2" w:rsidRPr="000771C2">
        <w:t xml:space="preserve"> </w:t>
      </w:r>
      <w:r w:rsidRPr="000771C2">
        <w:t>приспособить</w:t>
      </w:r>
      <w:r w:rsidR="000771C2" w:rsidRPr="000771C2">
        <w:t xml:space="preserve"> </w:t>
      </w:r>
      <w:r w:rsidRPr="000771C2">
        <w:t>под</w:t>
      </w:r>
      <w:r w:rsidR="000771C2" w:rsidRPr="000771C2">
        <w:t xml:space="preserve"> </w:t>
      </w:r>
      <w:r w:rsidRPr="000771C2">
        <w:t>хозяйственные</w:t>
      </w:r>
      <w:r w:rsidR="000771C2" w:rsidRPr="000771C2">
        <w:t xml:space="preserve"> </w:t>
      </w:r>
      <w:r w:rsidRPr="000771C2">
        <w:t>нужды,</w:t>
      </w:r>
      <w:r w:rsidR="000771C2" w:rsidRPr="000771C2">
        <w:t xml:space="preserve"> </w:t>
      </w:r>
      <w:r w:rsidRPr="000771C2">
        <w:t>сделать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него</w:t>
      </w:r>
      <w:r w:rsidR="000771C2" w:rsidRPr="000771C2">
        <w:t xml:space="preserve"> </w:t>
      </w:r>
      <w:r w:rsidRPr="000771C2">
        <w:t>заведение</w:t>
      </w:r>
      <w:r w:rsidR="000771C2" w:rsidRPr="000771C2">
        <w:t xml:space="preserve"> </w:t>
      </w:r>
      <w:r w:rsidRPr="000771C2">
        <w:t>совсем</w:t>
      </w:r>
      <w:r w:rsidR="000771C2" w:rsidRPr="000771C2">
        <w:t xml:space="preserve"> </w:t>
      </w:r>
      <w:r w:rsidRPr="000771C2">
        <w:t>другого</w:t>
      </w:r>
      <w:r w:rsidR="000771C2" w:rsidRPr="000771C2">
        <w:t xml:space="preserve"> </w:t>
      </w:r>
      <w:r w:rsidRPr="000771C2">
        <w:t>профиля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="000771C2">
        <w:t>т.п.</w:t>
      </w:r>
      <w:r w:rsidR="000771C2" w:rsidRPr="000771C2">
        <w:t xml:space="preserve"> </w:t>
      </w:r>
      <w:r w:rsidRPr="000771C2">
        <w:t>Сейчас</w:t>
      </w:r>
      <w:r w:rsidR="000771C2" w:rsidRPr="000771C2">
        <w:t xml:space="preserve"> </w:t>
      </w:r>
      <w:r w:rsidRPr="000771C2">
        <w:t>он,</w:t>
      </w:r>
      <w:r w:rsidR="000771C2" w:rsidRPr="000771C2">
        <w:t xml:space="preserve"> </w:t>
      </w:r>
      <w:r w:rsidRPr="000771C2">
        <w:t>хоть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бездействует,</w:t>
      </w:r>
      <w:r w:rsidR="000771C2" w:rsidRPr="000771C2">
        <w:t xml:space="preserve"> </w:t>
      </w:r>
      <w:r w:rsidRPr="000771C2">
        <w:t>но</w:t>
      </w:r>
      <w:r w:rsidR="000771C2" w:rsidRPr="000771C2">
        <w:t xml:space="preserve"> </w:t>
      </w:r>
      <w:r w:rsidRPr="000771C2">
        <w:t>находится</w:t>
      </w:r>
      <w:r w:rsidR="000771C2" w:rsidRPr="000771C2">
        <w:t xml:space="preserve"> </w:t>
      </w:r>
      <w:r w:rsidRPr="000771C2">
        <w:t>на</w:t>
      </w:r>
      <w:r w:rsidR="000771C2">
        <w:t xml:space="preserve"> </w:t>
      </w:r>
      <w:r w:rsidRPr="000771C2">
        <w:t>балансе</w:t>
      </w:r>
      <w:r w:rsidR="000771C2" w:rsidRPr="000771C2">
        <w:t xml:space="preserve"> </w:t>
      </w:r>
      <w:r w:rsidRPr="000771C2">
        <w:t>АНО-ОСКУ</w:t>
      </w:r>
      <w:r w:rsidR="000771C2">
        <w:t xml:space="preserve"> "</w:t>
      </w:r>
      <w:r w:rsidRPr="000771C2">
        <w:t>Якуткурорт</w:t>
      </w:r>
      <w:r w:rsidR="000771C2">
        <w:t xml:space="preserve">" </w:t>
      </w:r>
      <w:r w:rsidRPr="000771C2">
        <w:t>и</w:t>
      </w:r>
      <w:r w:rsidR="000771C2" w:rsidRPr="000771C2">
        <w:t xml:space="preserve"> </w:t>
      </w:r>
      <w:r w:rsidRPr="000771C2">
        <w:t>хочется</w:t>
      </w:r>
      <w:r w:rsidR="000771C2" w:rsidRPr="000771C2">
        <w:t xml:space="preserve"> </w:t>
      </w:r>
      <w:r w:rsidRPr="000771C2">
        <w:t>верить,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найдет</w:t>
      </w:r>
      <w:r w:rsidR="000771C2" w:rsidRPr="000771C2">
        <w:t xml:space="preserve"> </w:t>
      </w:r>
      <w:r w:rsidRPr="000771C2">
        <w:t>ещё</w:t>
      </w:r>
      <w:r w:rsidR="000771C2" w:rsidRPr="000771C2">
        <w:t xml:space="preserve"> </w:t>
      </w:r>
      <w:r w:rsidRPr="000771C2">
        <w:t>применение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оздоровительное</w:t>
      </w:r>
      <w:r w:rsidR="000771C2" w:rsidRPr="000771C2">
        <w:t xml:space="preserve"> </w:t>
      </w:r>
      <w:r w:rsidRPr="000771C2">
        <w:t>учреждение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Свою</w:t>
      </w:r>
      <w:r w:rsidR="000771C2" w:rsidRPr="000771C2">
        <w:t xml:space="preserve"> </w:t>
      </w:r>
      <w:r w:rsidRPr="000771C2">
        <w:t>историю</w:t>
      </w:r>
      <w:r w:rsidR="000771C2" w:rsidRPr="000771C2">
        <w:t xml:space="preserve"> </w:t>
      </w:r>
      <w:r w:rsidRPr="000771C2">
        <w:t>имеет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детский</w:t>
      </w:r>
      <w:r w:rsidR="000771C2" w:rsidRPr="000771C2">
        <w:t xml:space="preserve"> </w:t>
      </w:r>
      <w:r w:rsidRPr="000771C2">
        <w:t>оздоровительный</w:t>
      </w:r>
      <w:r w:rsidR="000771C2" w:rsidRPr="000771C2">
        <w:t xml:space="preserve"> </w:t>
      </w:r>
      <w:r w:rsidRPr="000771C2">
        <w:t>лагерь</w:t>
      </w:r>
      <w:r w:rsidR="000771C2">
        <w:t xml:space="preserve"> "</w:t>
      </w:r>
      <w:r w:rsidRPr="000771C2">
        <w:t>Огонёк</w:t>
      </w:r>
      <w:r w:rsidR="000771C2">
        <w:t>"</w:t>
      </w:r>
      <w:r w:rsidR="000771C2" w:rsidRPr="000771C2">
        <w:t xml:space="preserve">. </w:t>
      </w:r>
      <w:r w:rsidRPr="000771C2">
        <w:t>Достался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нам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ДОСААФ</w:t>
      </w:r>
      <w:r w:rsidR="000771C2">
        <w:t xml:space="preserve"> (</w:t>
      </w:r>
      <w:r w:rsidRPr="000771C2">
        <w:t>была</w:t>
      </w:r>
      <w:r w:rsidR="000771C2" w:rsidRPr="000771C2">
        <w:t xml:space="preserve"> </w:t>
      </w:r>
      <w:r w:rsidRPr="000771C2">
        <w:t>такая</w:t>
      </w:r>
      <w:r w:rsidR="000771C2" w:rsidRPr="000771C2">
        <w:t xml:space="preserve"> </w:t>
      </w:r>
      <w:r w:rsidRPr="000771C2">
        <w:t>организация</w:t>
      </w:r>
      <w:r w:rsidR="000771C2" w:rsidRPr="000771C2">
        <w:t xml:space="preserve"> - </w:t>
      </w:r>
      <w:r w:rsidRPr="000771C2">
        <w:t>Добровольное</w:t>
      </w:r>
      <w:r w:rsidR="000771C2" w:rsidRPr="000771C2">
        <w:t xml:space="preserve"> </w:t>
      </w:r>
      <w:r w:rsidRPr="000771C2">
        <w:t>общество</w:t>
      </w:r>
      <w:r w:rsidR="000771C2" w:rsidRPr="000771C2">
        <w:t xml:space="preserve"> </w:t>
      </w:r>
      <w:r w:rsidRPr="000771C2">
        <w:t>содействия</w:t>
      </w:r>
      <w:r w:rsidR="000771C2" w:rsidRPr="000771C2">
        <w:t xml:space="preserve"> </w:t>
      </w:r>
      <w:r w:rsidRPr="000771C2">
        <w:t>армии,</w:t>
      </w:r>
      <w:r w:rsidR="000771C2" w:rsidRPr="000771C2">
        <w:t xml:space="preserve"> </w:t>
      </w:r>
      <w:r w:rsidRPr="000771C2">
        <w:t>авиации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флоту</w:t>
      </w:r>
      <w:r w:rsidR="000771C2" w:rsidRPr="000771C2">
        <w:t xml:space="preserve">). </w:t>
      </w:r>
      <w:r w:rsidRPr="000771C2">
        <w:t>Это</w:t>
      </w:r>
      <w:r w:rsidR="000771C2" w:rsidRPr="000771C2">
        <w:t xml:space="preserve"> </w:t>
      </w:r>
      <w:r w:rsidRPr="000771C2">
        <w:t>общество</w:t>
      </w:r>
      <w:r w:rsidR="000771C2" w:rsidRPr="000771C2">
        <w:t xml:space="preserve"> </w:t>
      </w:r>
      <w:r w:rsidRPr="000771C2">
        <w:t>организовывало</w:t>
      </w:r>
      <w:r w:rsidR="000771C2" w:rsidRPr="000771C2">
        <w:t xml:space="preserve"> </w:t>
      </w:r>
      <w:r w:rsidRPr="000771C2">
        <w:t>здесь</w:t>
      </w:r>
      <w:r w:rsidR="000771C2" w:rsidRPr="000771C2">
        <w:t xml:space="preserve"> </w:t>
      </w:r>
      <w:r w:rsidRPr="000771C2">
        <w:t>летний</w:t>
      </w:r>
      <w:r w:rsidR="000771C2" w:rsidRPr="000771C2">
        <w:t xml:space="preserve"> </w:t>
      </w:r>
      <w:r w:rsidRPr="000771C2">
        <w:t>отдых</w:t>
      </w:r>
      <w:r w:rsidR="000771C2" w:rsidRPr="000771C2">
        <w:t xml:space="preserve"> </w:t>
      </w:r>
      <w:r w:rsidRPr="000771C2">
        <w:t>детей,</w:t>
      </w:r>
      <w:r w:rsidR="000771C2" w:rsidRPr="000771C2">
        <w:t xml:space="preserve"> </w:t>
      </w:r>
      <w:r w:rsidRPr="000771C2">
        <w:t>состоящих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учете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Инспекции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делам</w:t>
      </w:r>
      <w:r w:rsidR="000771C2" w:rsidRPr="000771C2">
        <w:t xml:space="preserve"> </w:t>
      </w:r>
      <w:r w:rsidRPr="000771C2">
        <w:t>несовершеннолетних</w:t>
      </w:r>
      <w:r w:rsidR="000771C2" w:rsidRPr="000771C2">
        <w:t xml:space="preserve">. </w:t>
      </w:r>
      <w:r w:rsidRPr="000771C2">
        <w:t>Назывался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- </w:t>
      </w:r>
      <w:r w:rsidRPr="000771C2">
        <w:t>детский</w:t>
      </w:r>
      <w:r w:rsidR="000771C2" w:rsidRPr="000771C2">
        <w:t xml:space="preserve"> </w:t>
      </w:r>
      <w:r w:rsidRPr="000771C2">
        <w:t>лагерь</w:t>
      </w:r>
      <w:r w:rsidR="000771C2">
        <w:t xml:space="preserve"> "</w:t>
      </w:r>
      <w:r w:rsidRPr="000771C2">
        <w:t>Отважный</w:t>
      </w:r>
      <w:r w:rsidR="000771C2">
        <w:t>"</w:t>
      </w:r>
      <w:r w:rsidR="000771C2" w:rsidRPr="000771C2">
        <w:t xml:space="preserve">. </w:t>
      </w:r>
      <w:r w:rsidRPr="000771C2">
        <w:t>Был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дощатый,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печным</w:t>
      </w:r>
      <w:r w:rsidR="000771C2" w:rsidRPr="000771C2">
        <w:t xml:space="preserve"> </w:t>
      </w:r>
      <w:r w:rsidRPr="000771C2">
        <w:t>отоплением,</w:t>
      </w:r>
      <w:r w:rsidR="000771C2" w:rsidRPr="000771C2">
        <w:t xml:space="preserve"> </w:t>
      </w:r>
      <w:r w:rsidRPr="000771C2">
        <w:t>очень</w:t>
      </w:r>
      <w:r w:rsidR="000771C2" w:rsidRPr="000771C2">
        <w:t xml:space="preserve"> </w:t>
      </w:r>
      <w:r w:rsidRPr="000771C2">
        <w:t>простой,</w:t>
      </w:r>
      <w:r w:rsidR="000771C2" w:rsidRPr="000771C2">
        <w:t xml:space="preserve"> </w:t>
      </w:r>
      <w:r w:rsidRPr="000771C2">
        <w:t>без</w:t>
      </w:r>
      <w:r w:rsidR="000771C2" w:rsidRPr="000771C2">
        <w:t xml:space="preserve"> </w:t>
      </w:r>
      <w:r w:rsidRPr="000771C2">
        <w:t>детских</w:t>
      </w:r>
      <w:r w:rsidR="000771C2" w:rsidRPr="000771C2">
        <w:t xml:space="preserve"> </w:t>
      </w:r>
      <w:r w:rsidRPr="000771C2">
        <w:t>площадок,</w:t>
      </w:r>
      <w:r w:rsidR="000771C2" w:rsidRPr="000771C2">
        <w:t xml:space="preserve"> </w:t>
      </w:r>
      <w:r w:rsidRPr="000771C2">
        <w:t>зон</w:t>
      </w:r>
      <w:r w:rsidR="000771C2" w:rsidRPr="000771C2">
        <w:t xml:space="preserve"> </w:t>
      </w:r>
      <w:r w:rsidRPr="000771C2">
        <w:t>отдыха,</w:t>
      </w:r>
      <w:r w:rsidR="000771C2" w:rsidRPr="000771C2">
        <w:t xml:space="preserve"> </w:t>
      </w:r>
      <w:r w:rsidRPr="000771C2">
        <w:t>рассчитанный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150-200</w:t>
      </w:r>
      <w:r w:rsidR="000771C2" w:rsidRPr="000771C2">
        <w:t xml:space="preserve"> </w:t>
      </w:r>
      <w:r w:rsidRPr="000771C2">
        <w:t>детей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последние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лагерь,</w:t>
      </w:r>
      <w:r w:rsidR="000771C2" w:rsidRPr="000771C2">
        <w:t xml:space="preserve"> </w:t>
      </w:r>
      <w:r w:rsidRPr="000771C2">
        <w:t>кажется,</w:t>
      </w:r>
      <w:r w:rsidR="000771C2" w:rsidRPr="000771C2">
        <w:t xml:space="preserve"> </w:t>
      </w:r>
      <w:r w:rsidRPr="000771C2">
        <w:t>пустовал,</w:t>
      </w:r>
      <w:r w:rsidR="000771C2" w:rsidRPr="000771C2">
        <w:t xml:space="preserve"> </w:t>
      </w:r>
      <w:r w:rsidRPr="000771C2">
        <w:t>потому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он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некотором</w:t>
      </w:r>
      <w:r w:rsidR="000771C2" w:rsidRPr="000771C2">
        <w:t xml:space="preserve"> </w:t>
      </w:r>
      <w:r w:rsidRPr="000771C2">
        <w:t>запущенном</w:t>
      </w:r>
      <w:r w:rsidR="000771C2" w:rsidRPr="000771C2">
        <w:t xml:space="preserve"> </w:t>
      </w:r>
      <w:r w:rsidRPr="000771C2">
        <w:t>состоянии</w:t>
      </w:r>
      <w:r w:rsidR="000771C2" w:rsidRPr="000771C2">
        <w:t xml:space="preserve">. </w:t>
      </w:r>
      <w:r w:rsidRPr="000771C2">
        <w:t>Подготовительные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лагерю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предприятий</w:t>
      </w:r>
      <w:r w:rsidR="000771C2" w:rsidRPr="000771C2">
        <w:t xml:space="preserve"> </w:t>
      </w:r>
      <w:r w:rsidRPr="000771C2">
        <w:t>автомобилистов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дорожников</w:t>
      </w:r>
      <w:r w:rsidR="000771C2" w:rsidRPr="000771C2">
        <w:t xml:space="preserve"> </w:t>
      </w:r>
      <w:r w:rsidRPr="000771C2">
        <w:t>начали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том</w:t>
      </w:r>
      <w:r w:rsidR="000771C2" w:rsidRPr="000771C2">
        <w:t xml:space="preserve"> </w:t>
      </w:r>
      <w:r w:rsidRPr="000771C2">
        <w:t>же</w:t>
      </w:r>
      <w:r w:rsidR="000771C2" w:rsidRPr="000771C2">
        <w:t xml:space="preserve"> </w:t>
      </w:r>
      <w:r w:rsidRPr="000771C2">
        <w:t>1977</w:t>
      </w:r>
      <w:r w:rsidR="000771C2" w:rsidRPr="000771C2">
        <w:t xml:space="preserve"> </w:t>
      </w:r>
      <w:r w:rsidRPr="000771C2">
        <w:t>году</w:t>
      </w:r>
      <w:r w:rsidR="000771C2" w:rsidRPr="000771C2">
        <w:t xml:space="preserve">. </w:t>
      </w:r>
      <w:r w:rsidRPr="000771C2">
        <w:t>Руководил</w:t>
      </w:r>
      <w:r w:rsidR="000771C2" w:rsidRPr="000771C2">
        <w:t xml:space="preserve"> </w:t>
      </w:r>
      <w:r w:rsidRPr="000771C2">
        <w:t>работами</w:t>
      </w:r>
      <w:r w:rsidR="000771C2" w:rsidRPr="000771C2">
        <w:t xml:space="preserve"> </w:t>
      </w:r>
      <w:r w:rsidRPr="000771C2">
        <w:t>тот</w:t>
      </w:r>
      <w:r w:rsidR="000771C2" w:rsidRPr="000771C2">
        <w:t xml:space="preserve"> </w:t>
      </w:r>
      <w:r w:rsidRPr="000771C2">
        <w:t>же</w:t>
      </w:r>
      <w:r w:rsidR="000771C2" w:rsidRPr="000771C2">
        <w:t xml:space="preserve"> </w:t>
      </w:r>
      <w:r w:rsidRPr="000771C2">
        <w:t>Иван</w:t>
      </w:r>
      <w:r w:rsidR="000771C2" w:rsidRPr="000771C2">
        <w:t xml:space="preserve"> </w:t>
      </w:r>
      <w:r w:rsidRPr="000771C2">
        <w:t>Иванович</w:t>
      </w:r>
      <w:r w:rsidR="000771C2" w:rsidRPr="000771C2">
        <w:t xml:space="preserve"> </w:t>
      </w:r>
      <w:r w:rsidRPr="000771C2">
        <w:t>Подойницын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Также</w:t>
      </w:r>
      <w:r w:rsidR="000771C2" w:rsidRPr="000771C2">
        <w:t xml:space="preserve"> </w:t>
      </w:r>
      <w:r w:rsidRPr="000771C2">
        <w:t>методом</w:t>
      </w:r>
      <w:r w:rsidR="000771C2" w:rsidRPr="000771C2">
        <w:t xml:space="preserve"> </w:t>
      </w:r>
      <w:r w:rsidRPr="000771C2">
        <w:t>народной</w:t>
      </w:r>
      <w:r w:rsidR="000771C2" w:rsidRPr="000771C2">
        <w:t xml:space="preserve"> </w:t>
      </w:r>
      <w:r w:rsidRPr="000771C2">
        <w:t>стройки</w:t>
      </w:r>
      <w:r w:rsidR="000771C2" w:rsidRPr="000771C2">
        <w:t xml:space="preserve"> </w:t>
      </w:r>
      <w:r w:rsidRPr="000771C2">
        <w:t>предприятия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построили</w:t>
      </w:r>
      <w:r w:rsidR="000771C2" w:rsidRPr="000771C2">
        <w:t xml:space="preserve"> </w:t>
      </w:r>
      <w:r w:rsidRPr="000771C2">
        <w:t>два</w:t>
      </w:r>
      <w:r w:rsidR="000771C2" w:rsidRPr="000771C2">
        <w:t xml:space="preserve"> </w:t>
      </w:r>
      <w:r w:rsidRPr="000771C2">
        <w:t>новых</w:t>
      </w:r>
      <w:r w:rsidR="000771C2" w:rsidRPr="000771C2">
        <w:t xml:space="preserve"> </w:t>
      </w:r>
      <w:r w:rsidRPr="000771C2">
        <w:t>спальных</w:t>
      </w:r>
      <w:r w:rsidR="000771C2" w:rsidRPr="000771C2">
        <w:t xml:space="preserve"> </w:t>
      </w:r>
      <w:r w:rsidRPr="000771C2">
        <w:t>корпуса,</w:t>
      </w:r>
      <w:r w:rsidR="000771C2" w:rsidRPr="000771C2">
        <w:t xml:space="preserve"> </w:t>
      </w:r>
      <w:r w:rsidRPr="000771C2">
        <w:t>пристрой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столовой,</w:t>
      </w:r>
      <w:r w:rsidR="000771C2" w:rsidRPr="000771C2">
        <w:t xml:space="preserve"> </w:t>
      </w:r>
      <w:r w:rsidRPr="000771C2">
        <w:t>здравпункт,</w:t>
      </w:r>
      <w:r w:rsidR="000771C2" w:rsidRPr="000771C2">
        <w:t xml:space="preserve"> </w:t>
      </w:r>
      <w:r w:rsidRPr="000771C2">
        <w:t>оборудовали</w:t>
      </w:r>
      <w:r w:rsidR="000771C2" w:rsidRPr="000771C2">
        <w:t xml:space="preserve"> </w:t>
      </w:r>
      <w:r w:rsidRPr="000771C2">
        <w:t>детскую</w:t>
      </w:r>
      <w:r w:rsidR="000771C2" w:rsidRPr="000771C2">
        <w:t xml:space="preserve"> </w:t>
      </w:r>
      <w:r w:rsidRPr="000771C2">
        <w:t>игровую</w:t>
      </w:r>
      <w:r w:rsidR="000771C2" w:rsidRPr="000771C2">
        <w:t xml:space="preserve"> </w:t>
      </w:r>
      <w:r w:rsidRPr="000771C2">
        <w:t>площадку,</w:t>
      </w:r>
      <w:r w:rsidR="000771C2" w:rsidRPr="000771C2">
        <w:t xml:space="preserve"> </w:t>
      </w:r>
      <w:r w:rsidRPr="000771C2">
        <w:t>установили</w:t>
      </w:r>
      <w:r w:rsidR="000771C2" w:rsidRPr="000771C2">
        <w:t xml:space="preserve"> </w:t>
      </w:r>
      <w:r w:rsidRPr="000771C2">
        <w:t>там</w:t>
      </w:r>
      <w:r w:rsidR="000771C2" w:rsidRPr="000771C2">
        <w:t xml:space="preserve"> </w:t>
      </w:r>
      <w:r w:rsidRPr="000771C2">
        <w:t>качели,</w:t>
      </w:r>
      <w:r w:rsidR="000771C2" w:rsidRPr="000771C2">
        <w:t xml:space="preserve"> </w:t>
      </w:r>
      <w:r w:rsidRPr="000771C2">
        <w:t>карусели,</w:t>
      </w:r>
      <w:r w:rsidR="000771C2" w:rsidRPr="000771C2">
        <w:t xml:space="preserve"> </w:t>
      </w:r>
      <w:r w:rsidRPr="000771C2">
        <w:t>сделали</w:t>
      </w:r>
      <w:r w:rsidR="000771C2" w:rsidRPr="000771C2">
        <w:t xml:space="preserve"> </w:t>
      </w:r>
      <w:r w:rsidRPr="000771C2">
        <w:t>ограждение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. </w:t>
      </w:r>
      <w:r w:rsidRPr="000771C2">
        <w:t>Иван</w:t>
      </w:r>
      <w:r w:rsidR="000771C2" w:rsidRPr="000771C2">
        <w:t xml:space="preserve"> </w:t>
      </w:r>
      <w:r w:rsidRPr="000771C2">
        <w:t>Иванович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присущим</w:t>
      </w:r>
      <w:r w:rsidR="000771C2" w:rsidRPr="000771C2">
        <w:t xml:space="preserve"> </w:t>
      </w:r>
      <w:r w:rsidRPr="000771C2">
        <w:t>ему</w:t>
      </w:r>
      <w:r w:rsidR="000771C2" w:rsidRPr="000771C2">
        <w:t xml:space="preserve"> </w:t>
      </w:r>
      <w:r w:rsidRPr="000771C2">
        <w:t>романтизмом</w:t>
      </w:r>
      <w:r w:rsidR="000771C2" w:rsidRPr="000771C2">
        <w:t xml:space="preserve"> </w:t>
      </w:r>
      <w:r w:rsidRPr="000771C2">
        <w:t>организовал</w:t>
      </w:r>
      <w:r w:rsidR="000771C2" w:rsidRPr="000771C2">
        <w:t xml:space="preserve"> </w:t>
      </w:r>
      <w:r w:rsidRPr="000771C2">
        <w:t>посадку</w:t>
      </w:r>
      <w:r w:rsidR="000771C2" w:rsidRPr="000771C2">
        <w:t xml:space="preserve"> </w:t>
      </w:r>
      <w:r w:rsidRPr="000771C2">
        <w:t>кустарников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деревьев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результате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высадили</w:t>
      </w:r>
      <w:r w:rsidR="000771C2" w:rsidRPr="000771C2">
        <w:t xml:space="preserve"> </w:t>
      </w:r>
      <w:r w:rsidRPr="000771C2">
        <w:t>там</w:t>
      </w:r>
      <w:r w:rsidR="000771C2" w:rsidRPr="000771C2">
        <w:t xml:space="preserve"> </w:t>
      </w:r>
      <w:r w:rsidRPr="000771C2">
        <w:t>молодые</w:t>
      </w:r>
      <w:r w:rsidR="000771C2" w:rsidRPr="000771C2">
        <w:t xml:space="preserve"> </w:t>
      </w:r>
      <w:r w:rsidRPr="000771C2">
        <w:t>березки</w:t>
      </w:r>
      <w:r w:rsidR="000771C2" w:rsidRPr="000771C2">
        <w:t xml:space="preserve"> </w:t>
      </w:r>
      <w:r w:rsidRPr="000771C2">
        <w:t>вдоль</w:t>
      </w:r>
      <w:r w:rsidR="000771C2" w:rsidRPr="000771C2">
        <w:t xml:space="preserve"> </w:t>
      </w:r>
      <w:r w:rsidRPr="000771C2">
        <w:t>центральной</w:t>
      </w:r>
      <w:r w:rsidR="000771C2" w:rsidRPr="000771C2">
        <w:t xml:space="preserve"> </w:t>
      </w:r>
      <w:r w:rsidRPr="000771C2">
        <w:t>дорожки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количестве</w:t>
      </w:r>
      <w:r w:rsidR="000771C2" w:rsidRPr="000771C2">
        <w:t xml:space="preserve"> </w:t>
      </w:r>
      <w:r w:rsidRPr="000771C2">
        <w:t>77</w:t>
      </w:r>
      <w:r w:rsidR="000771C2" w:rsidRPr="000771C2">
        <w:t xml:space="preserve"> </w:t>
      </w:r>
      <w:r w:rsidRPr="000771C2">
        <w:t>штук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назвали</w:t>
      </w:r>
      <w:r w:rsidR="000771C2" w:rsidRPr="000771C2">
        <w:t xml:space="preserve"> </w:t>
      </w:r>
      <w:r w:rsidRPr="000771C2">
        <w:t>её</w:t>
      </w:r>
      <w:r w:rsidR="000771C2">
        <w:t xml:space="preserve"> "</w:t>
      </w:r>
      <w:r w:rsidRPr="000771C2">
        <w:t>Аллея</w:t>
      </w:r>
      <w:r w:rsidR="000771C2" w:rsidRPr="000771C2">
        <w:t xml:space="preserve"> </w:t>
      </w:r>
      <w:r w:rsidRPr="000771C2">
        <w:t>77</w:t>
      </w:r>
      <w:r w:rsidR="000771C2" w:rsidRPr="000771C2">
        <w:t xml:space="preserve"> </w:t>
      </w:r>
      <w:r w:rsidRPr="000771C2">
        <w:t>берез</w:t>
      </w:r>
      <w:r w:rsidR="000771C2">
        <w:t>"</w:t>
      </w:r>
      <w:r w:rsidR="000771C2" w:rsidRPr="000771C2">
        <w:t xml:space="preserve">. </w:t>
      </w:r>
      <w:r w:rsidRPr="000771C2">
        <w:t>За</w:t>
      </w:r>
      <w:r w:rsidR="000771C2" w:rsidRPr="000771C2">
        <w:t xml:space="preserve"> </w:t>
      </w:r>
      <w:r w:rsidRPr="000771C2">
        <w:t>каждым</w:t>
      </w:r>
      <w:r w:rsidR="000771C2" w:rsidRPr="000771C2">
        <w:t xml:space="preserve"> </w:t>
      </w:r>
      <w:r w:rsidRPr="000771C2">
        <w:t>объектом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были</w:t>
      </w:r>
      <w:r w:rsidR="000771C2" w:rsidRPr="000771C2">
        <w:t xml:space="preserve"> </w:t>
      </w:r>
      <w:r w:rsidRPr="000771C2">
        <w:t>закреплены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городских</w:t>
      </w:r>
      <w:r w:rsidR="000771C2" w:rsidRPr="000771C2">
        <w:t xml:space="preserve"> </w:t>
      </w:r>
      <w:r w:rsidRPr="000771C2">
        <w:t>предприятий,</w:t>
      </w:r>
      <w:r w:rsidR="000771C2" w:rsidRPr="000771C2">
        <w:t xml:space="preserve"> </w:t>
      </w:r>
      <w:r w:rsidRPr="000771C2">
        <w:t>которые</w:t>
      </w:r>
      <w:r w:rsidR="000771C2" w:rsidRPr="000771C2">
        <w:t xml:space="preserve"> </w:t>
      </w:r>
      <w:r w:rsidRPr="000771C2">
        <w:t>отвечали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только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готовность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оздоровительному</w:t>
      </w:r>
      <w:r w:rsidR="000771C2" w:rsidRPr="000771C2">
        <w:t xml:space="preserve"> </w:t>
      </w:r>
      <w:r w:rsidRPr="000771C2">
        <w:t>сезону,</w:t>
      </w:r>
      <w:r w:rsidR="000771C2" w:rsidRPr="000771C2">
        <w:t xml:space="preserve"> </w:t>
      </w:r>
      <w:r w:rsidRPr="000771C2">
        <w:t>но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состояние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течение</w:t>
      </w:r>
      <w:r w:rsidR="000771C2" w:rsidRPr="000771C2">
        <w:t xml:space="preserve"> </w:t>
      </w:r>
      <w:r w:rsidRPr="000771C2">
        <w:t>всего</w:t>
      </w:r>
      <w:r w:rsidR="000771C2" w:rsidRPr="000771C2">
        <w:t xml:space="preserve"> </w:t>
      </w:r>
      <w:r w:rsidRPr="000771C2">
        <w:t>сезона</w:t>
      </w:r>
      <w:r w:rsidR="000771C2" w:rsidRPr="000771C2">
        <w:t xml:space="preserve">. </w:t>
      </w:r>
      <w:r w:rsidRPr="000771C2">
        <w:t>Был</w:t>
      </w:r>
      <w:r w:rsidR="000771C2" w:rsidRPr="000771C2">
        <w:t xml:space="preserve"> </w:t>
      </w:r>
      <w:r w:rsidRPr="000771C2">
        <w:t>даже</w:t>
      </w:r>
      <w:r w:rsidR="000771C2" w:rsidRPr="000771C2">
        <w:t xml:space="preserve"> </w:t>
      </w:r>
      <w:r w:rsidRPr="000771C2">
        <w:t>организован</w:t>
      </w:r>
      <w:r w:rsidR="000771C2" w:rsidRPr="000771C2">
        <w:t xml:space="preserve"> </w:t>
      </w:r>
      <w:r w:rsidRPr="000771C2">
        <w:t>конкурс</w:t>
      </w:r>
      <w:r w:rsidR="000771C2" w:rsidRPr="000771C2">
        <w:t xml:space="preserve"> - </w:t>
      </w:r>
      <w:r w:rsidRPr="000771C2">
        <w:t>у</w:t>
      </w:r>
      <w:r w:rsidR="000771C2" w:rsidRPr="000771C2">
        <w:t xml:space="preserve"> </w:t>
      </w:r>
      <w:r w:rsidRPr="000771C2">
        <w:t>какой</w:t>
      </w:r>
      <w:r w:rsidR="000771C2" w:rsidRPr="000771C2">
        <w:t xml:space="preserve"> </w:t>
      </w:r>
      <w:r w:rsidRPr="000771C2">
        <w:t>профорганизации</w:t>
      </w:r>
      <w:r w:rsidR="000771C2" w:rsidRPr="000771C2">
        <w:t xml:space="preserve"> </w:t>
      </w:r>
      <w:r w:rsidRPr="000771C2">
        <w:t>лучше</w:t>
      </w:r>
      <w:r w:rsidR="000771C2" w:rsidRPr="000771C2">
        <w:t xml:space="preserve"> </w:t>
      </w:r>
      <w:r w:rsidRPr="000771C2">
        <w:t>подготовлен</w:t>
      </w:r>
      <w:r w:rsidR="000771C2" w:rsidRPr="000771C2">
        <w:t xml:space="preserve"> </w:t>
      </w:r>
      <w:r w:rsidRPr="000771C2">
        <w:t>корпус,</w:t>
      </w:r>
      <w:r w:rsidR="000771C2" w:rsidRPr="000771C2">
        <w:t xml:space="preserve"> </w:t>
      </w:r>
      <w:r w:rsidRPr="000771C2">
        <w:t>какая</w:t>
      </w:r>
      <w:r w:rsidR="000771C2" w:rsidRPr="000771C2">
        <w:t xml:space="preserve"> </w:t>
      </w:r>
      <w:r w:rsidRPr="000771C2">
        <w:t>организация</w:t>
      </w:r>
      <w:r w:rsidR="000771C2" w:rsidRPr="000771C2">
        <w:t xml:space="preserve"> </w:t>
      </w:r>
      <w:r w:rsidRPr="000771C2">
        <w:t>лучше</w:t>
      </w:r>
      <w:r w:rsidR="000771C2" w:rsidRPr="000771C2">
        <w:t xml:space="preserve"> </w:t>
      </w:r>
      <w:r w:rsidRPr="000771C2">
        <w:t>провела</w:t>
      </w:r>
      <w:r w:rsidR="000771C2" w:rsidRPr="000771C2">
        <w:t xml:space="preserve"> </w:t>
      </w:r>
      <w:r w:rsidRPr="000771C2">
        <w:t>сезон</w:t>
      </w:r>
      <w:r w:rsidR="000771C2" w:rsidRPr="000771C2">
        <w:t xml:space="preserve">. </w:t>
      </w:r>
      <w:r w:rsidRPr="000771C2">
        <w:t>Все</w:t>
      </w:r>
      <w:r w:rsidR="000771C2" w:rsidRPr="000771C2">
        <w:t xml:space="preserve"> </w:t>
      </w:r>
      <w:r w:rsidRPr="000771C2">
        <w:t>это</w:t>
      </w:r>
      <w:r w:rsidR="000771C2" w:rsidRPr="000771C2">
        <w:t xml:space="preserve"> </w:t>
      </w:r>
      <w:r w:rsidRPr="000771C2">
        <w:t>поднимало,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теперь</w:t>
      </w:r>
      <w:r w:rsidR="000771C2" w:rsidRPr="000771C2">
        <w:t xml:space="preserve"> </w:t>
      </w:r>
      <w:r w:rsidRPr="000771C2">
        <w:t>говорится,</w:t>
      </w:r>
      <w:r w:rsidR="000771C2" w:rsidRPr="000771C2">
        <w:t xml:space="preserve"> </w:t>
      </w:r>
      <w:r w:rsidRPr="000771C2">
        <w:t>корпоративный</w:t>
      </w:r>
      <w:r w:rsidR="000771C2" w:rsidRPr="000771C2">
        <w:t xml:space="preserve"> </w:t>
      </w:r>
      <w:r w:rsidRPr="000771C2">
        <w:t>дух</w:t>
      </w:r>
      <w:r w:rsidR="000771C2" w:rsidRPr="000771C2">
        <w:t xml:space="preserve"> </w:t>
      </w:r>
      <w:r w:rsidRPr="000771C2">
        <w:t>коллектива,</w:t>
      </w:r>
      <w:r w:rsidR="000771C2" w:rsidRPr="000771C2">
        <w:t xml:space="preserve"> </w:t>
      </w:r>
      <w:r w:rsidRPr="000771C2">
        <w:t>настраивало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комитеты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деловой</w:t>
      </w:r>
      <w:r w:rsidR="000771C2" w:rsidRPr="000771C2">
        <w:t xml:space="preserve"> </w:t>
      </w:r>
      <w:r w:rsidRPr="000771C2">
        <w:t>лад,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наделяло</w:t>
      </w:r>
      <w:r w:rsidR="000771C2" w:rsidRPr="000771C2">
        <w:t xml:space="preserve"> </w:t>
      </w:r>
      <w:r w:rsidRPr="000771C2">
        <w:t>чувством</w:t>
      </w:r>
      <w:r w:rsidR="000771C2" w:rsidRPr="000771C2">
        <w:t xml:space="preserve"> </w:t>
      </w:r>
      <w:r w:rsidRPr="000771C2">
        <w:t>сопереживания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честь</w:t>
      </w:r>
      <w:r w:rsidR="000771C2" w:rsidRPr="000771C2">
        <w:t xml:space="preserve"> </w:t>
      </w:r>
      <w:r w:rsidRPr="000771C2">
        <w:t>своего</w:t>
      </w:r>
      <w:r w:rsidR="000771C2" w:rsidRPr="000771C2">
        <w:t xml:space="preserve"> </w:t>
      </w:r>
      <w:r w:rsidRPr="000771C2">
        <w:t>предприятия</w:t>
      </w:r>
      <w:r w:rsidR="000771C2" w:rsidRPr="000771C2">
        <w:t xml:space="preserve">. </w:t>
      </w:r>
      <w:r w:rsidRPr="000771C2">
        <w:t>Вот</w:t>
      </w:r>
      <w:r w:rsidR="000771C2" w:rsidRPr="000771C2">
        <w:t xml:space="preserve"> </w:t>
      </w:r>
      <w:r w:rsidRPr="000771C2">
        <w:t>так</w:t>
      </w:r>
      <w:r w:rsidR="000771C2" w:rsidRPr="000771C2">
        <w:t xml:space="preserve"> </w:t>
      </w:r>
      <w:r w:rsidRPr="000771C2">
        <w:t>дружно</w:t>
      </w:r>
      <w:r w:rsidR="000771C2" w:rsidRPr="000771C2">
        <w:t xml:space="preserve"> </w:t>
      </w:r>
      <w:r w:rsidRPr="000771C2">
        <w:t>работали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подготовке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проведению</w:t>
      </w:r>
      <w:r w:rsidR="000771C2" w:rsidRPr="000771C2">
        <w:t xml:space="preserve"> </w:t>
      </w:r>
      <w:r w:rsidRPr="000771C2">
        <w:t>оздоровительного</w:t>
      </w:r>
      <w:r w:rsidR="000771C2" w:rsidRPr="000771C2">
        <w:t xml:space="preserve"> </w:t>
      </w:r>
      <w:r w:rsidRPr="000771C2">
        <w:t>сезона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детей</w:t>
      </w:r>
      <w:r w:rsidR="000771C2" w:rsidRPr="000771C2">
        <w:t xml:space="preserve">. </w:t>
      </w:r>
      <w:r w:rsidRPr="000771C2">
        <w:t>Отдыхали</w:t>
      </w:r>
      <w:r w:rsidR="000771C2" w:rsidRPr="000771C2">
        <w:t xml:space="preserve"> </w:t>
      </w:r>
      <w:r w:rsidRPr="000771C2">
        <w:t>же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лагере</w:t>
      </w:r>
      <w:r w:rsidR="000771C2" w:rsidRPr="000771C2">
        <w:t xml:space="preserve"> </w:t>
      </w:r>
      <w:r w:rsidRPr="000771C2">
        <w:t>свои</w:t>
      </w:r>
      <w:r w:rsidR="000771C2" w:rsidRPr="000771C2">
        <w:t xml:space="preserve"> </w:t>
      </w:r>
      <w:r w:rsidRPr="000771C2">
        <w:t>дети</w:t>
      </w:r>
      <w:r w:rsidR="000771C2" w:rsidRPr="000771C2">
        <w:t xml:space="preserve">. </w:t>
      </w:r>
      <w:r w:rsidRPr="000771C2">
        <w:t>Директорами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несколько</w:t>
      </w:r>
      <w:r w:rsidR="000771C2" w:rsidRPr="000771C2">
        <w:t xml:space="preserve"> </w:t>
      </w:r>
      <w:r w:rsidRPr="000771C2">
        <w:t>лет</w:t>
      </w:r>
      <w:r w:rsidR="000771C2" w:rsidRPr="000771C2">
        <w:t xml:space="preserve"> </w:t>
      </w:r>
      <w:r w:rsidRPr="000771C2">
        <w:t>работали</w:t>
      </w:r>
      <w:r w:rsidR="000771C2" w:rsidRPr="000771C2">
        <w:t xml:space="preserve"> </w:t>
      </w:r>
      <w:r w:rsidRPr="000771C2">
        <w:t>учителя</w:t>
      </w:r>
      <w:r w:rsidR="000771C2" w:rsidRPr="000771C2">
        <w:t xml:space="preserve"> </w:t>
      </w:r>
      <w:r w:rsidRPr="000771C2">
        <w:t>городских</w:t>
      </w:r>
      <w:r w:rsidR="000771C2" w:rsidRPr="000771C2">
        <w:t xml:space="preserve"> </w:t>
      </w:r>
      <w:r w:rsidRPr="000771C2">
        <w:t>школ,</w:t>
      </w:r>
      <w:r w:rsidR="000771C2" w:rsidRPr="000771C2">
        <w:t xml:space="preserve"> </w:t>
      </w:r>
      <w:r w:rsidRPr="000771C2">
        <w:t>мне</w:t>
      </w:r>
      <w:r w:rsidR="000771C2" w:rsidRPr="000771C2">
        <w:t xml:space="preserve"> </w:t>
      </w:r>
      <w:r w:rsidRPr="000771C2">
        <w:t>запомнились</w:t>
      </w:r>
      <w:r w:rsidR="000771C2" w:rsidRPr="000771C2">
        <w:t xml:space="preserve"> </w:t>
      </w:r>
      <w:r w:rsidRPr="000771C2">
        <w:t>Березовская</w:t>
      </w:r>
      <w:r w:rsidR="000771C2" w:rsidRPr="000771C2">
        <w:t xml:space="preserve"> </w:t>
      </w:r>
      <w:r w:rsidRPr="000771C2">
        <w:t>Римма</w:t>
      </w:r>
      <w:r w:rsidR="000771C2" w:rsidRPr="000771C2">
        <w:t xml:space="preserve"> </w:t>
      </w:r>
      <w:r w:rsidRPr="000771C2">
        <w:t>Дмитриевна,</w:t>
      </w:r>
      <w:r w:rsidR="000771C2" w:rsidRPr="000771C2">
        <w:t xml:space="preserve"> </w:t>
      </w:r>
      <w:r w:rsidRPr="000771C2">
        <w:t>Заяц</w:t>
      </w:r>
      <w:r w:rsidR="000771C2" w:rsidRPr="000771C2">
        <w:t xml:space="preserve"> </w:t>
      </w:r>
      <w:r w:rsidRPr="000771C2">
        <w:t>Валентина</w:t>
      </w:r>
      <w:r w:rsidR="000771C2" w:rsidRPr="000771C2">
        <w:t xml:space="preserve"> </w:t>
      </w:r>
      <w:r w:rsidRPr="000771C2">
        <w:t>Сергеевна</w:t>
      </w:r>
      <w:r w:rsidR="000771C2" w:rsidRPr="000771C2">
        <w:t xml:space="preserve">. </w:t>
      </w:r>
      <w:r w:rsidRPr="000771C2">
        <w:t>Наступили</w:t>
      </w:r>
      <w:r w:rsidR="000771C2" w:rsidRPr="000771C2">
        <w:t xml:space="preserve"> </w:t>
      </w:r>
      <w:r w:rsidRPr="000771C2">
        <w:t>времена</w:t>
      </w:r>
      <w:r w:rsidR="000771C2" w:rsidRPr="000771C2">
        <w:t xml:space="preserve"> </w:t>
      </w:r>
      <w:r w:rsidRPr="000771C2">
        <w:t>перестройки</w:t>
      </w:r>
      <w:r w:rsidR="000771C2" w:rsidRPr="000771C2">
        <w:t xml:space="preserve">. </w:t>
      </w:r>
      <w:r w:rsidRPr="000771C2">
        <w:t>Несмотря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разрушительные</w:t>
      </w:r>
      <w:r w:rsidR="000771C2" w:rsidRPr="000771C2">
        <w:t xml:space="preserve"> </w:t>
      </w:r>
      <w:r w:rsidRPr="000771C2">
        <w:t>перемены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экономике</w:t>
      </w:r>
      <w:r w:rsidR="000771C2" w:rsidRPr="000771C2">
        <w:t xml:space="preserve"> </w:t>
      </w:r>
      <w:r w:rsidRPr="000771C2">
        <w:t>страны,</w:t>
      </w:r>
      <w:r w:rsidR="000771C2" w:rsidRPr="000771C2">
        <w:t xml:space="preserve"> </w:t>
      </w:r>
      <w:r w:rsidRPr="000771C2">
        <w:t>финансирование</w:t>
      </w:r>
      <w:r w:rsidR="000771C2" w:rsidRPr="000771C2">
        <w:t xml:space="preserve"> </w:t>
      </w:r>
      <w:r w:rsidRPr="000771C2">
        <w:t>детского</w:t>
      </w:r>
      <w:r w:rsidR="000771C2" w:rsidRPr="000771C2">
        <w:t xml:space="preserve"> </w:t>
      </w:r>
      <w:r w:rsidRPr="000771C2">
        <w:t>отдыха</w:t>
      </w:r>
      <w:r w:rsidR="000771C2" w:rsidRPr="000771C2">
        <w:t xml:space="preserve"> </w:t>
      </w:r>
      <w:r w:rsidRPr="000771C2">
        <w:t>продолжалось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средств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страхования</w:t>
      </w:r>
      <w:r w:rsidR="000771C2" w:rsidRPr="000771C2">
        <w:t xml:space="preserve">. </w:t>
      </w:r>
      <w:r w:rsidRPr="000771C2">
        <w:t>Но</w:t>
      </w:r>
      <w:r w:rsidR="000771C2" w:rsidRPr="000771C2">
        <w:t xml:space="preserve"> </w:t>
      </w:r>
      <w:r w:rsidRPr="000771C2">
        <w:t>встал</w:t>
      </w:r>
      <w:r w:rsidR="000771C2" w:rsidRPr="000771C2">
        <w:t xml:space="preserve"> </w:t>
      </w:r>
      <w:r w:rsidRPr="000771C2">
        <w:t>другой</w:t>
      </w:r>
      <w:r w:rsidR="000771C2" w:rsidRPr="000771C2">
        <w:t xml:space="preserve"> </w:t>
      </w:r>
      <w:r w:rsidRPr="000771C2">
        <w:t>проблемный</w:t>
      </w:r>
      <w:r w:rsidR="000771C2" w:rsidRPr="000771C2">
        <w:t xml:space="preserve"> </w:t>
      </w:r>
      <w:r w:rsidRPr="000771C2">
        <w:t>вопрос</w:t>
      </w:r>
      <w:r w:rsidR="000771C2" w:rsidRPr="000771C2">
        <w:t xml:space="preserve">. </w:t>
      </w:r>
      <w:r w:rsidRPr="000771C2">
        <w:t>Из-за</w:t>
      </w:r>
      <w:r w:rsidR="000771C2" w:rsidRPr="000771C2">
        <w:t xml:space="preserve"> </w:t>
      </w:r>
      <w:r w:rsidRPr="000771C2">
        <w:t>нагрянувшего</w:t>
      </w:r>
      <w:r w:rsidR="000771C2" w:rsidRPr="000771C2">
        <w:t xml:space="preserve"> </w:t>
      </w:r>
      <w:r w:rsidRPr="000771C2">
        <w:t>кризиса</w:t>
      </w:r>
      <w:r w:rsidR="000771C2" w:rsidRPr="000771C2">
        <w:t xml:space="preserve"> </w:t>
      </w:r>
      <w:r w:rsidRPr="000771C2">
        <w:t>предприятия</w:t>
      </w:r>
      <w:r w:rsidR="000771C2" w:rsidRPr="000771C2">
        <w:t xml:space="preserve"> </w:t>
      </w:r>
      <w:r w:rsidRPr="000771C2">
        <w:t>стали</w:t>
      </w:r>
      <w:r w:rsidR="000771C2" w:rsidRPr="000771C2">
        <w:t xml:space="preserve"> </w:t>
      </w:r>
      <w:r w:rsidRPr="000771C2">
        <w:t>ликвидироваться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реформироваться,</w:t>
      </w:r>
      <w:r w:rsidR="000771C2" w:rsidRPr="000771C2">
        <w:t xml:space="preserve"> </w:t>
      </w:r>
      <w:r w:rsidRPr="000771C2">
        <w:t>никто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хотел</w:t>
      </w:r>
      <w:r w:rsidR="000771C2" w:rsidRPr="000771C2">
        <w:t xml:space="preserve"> </w:t>
      </w:r>
      <w:r w:rsidRPr="000771C2">
        <w:t>взять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свой</w:t>
      </w:r>
      <w:r w:rsidR="000771C2" w:rsidRPr="000771C2">
        <w:t xml:space="preserve"> </w:t>
      </w:r>
      <w:r w:rsidRPr="000771C2">
        <w:t>баланс</w:t>
      </w:r>
      <w:r w:rsidR="000771C2" w:rsidRPr="000771C2">
        <w:t xml:space="preserve"> </w:t>
      </w:r>
      <w:r w:rsidRPr="000771C2">
        <w:t>такую</w:t>
      </w:r>
      <w:r w:rsidR="000771C2" w:rsidRPr="000771C2">
        <w:t xml:space="preserve"> </w:t>
      </w:r>
      <w:r w:rsidRPr="000771C2">
        <w:t>обузу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детский</w:t>
      </w:r>
      <w:r w:rsidR="000771C2" w:rsidRPr="000771C2">
        <w:t xml:space="preserve"> </w:t>
      </w:r>
      <w:r w:rsidRPr="000771C2">
        <w:t>лагерь</w:t>
      </w:r>
      <w:r w:rsidR="000771C2" w:rsidRPr="000771C2">
        <w:t xml:space="preserve">. </w:t>
      </w:r>
      <w:r w:rsidRPr="000771C2">
        <w:t>Ведь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содержание</w:t>
      </w:r>
      <w:r w:rsidR="000771C2" w:rsidRPr="000771C2">
        <w:t xml:space="preserve"> </w:t>
      </w:r>
      <w:r w:rsidRPr="000771C2">
        <w:t>требовало</w:t>
      </w:r>
      <w:r w:rsidR="000771C2" w:rsidRPr="000771C2">
        <w:t xml:space="preserve"> </w:t>
      </w:r>
      <w:r w:rsidRPr="000771C2">
        <w:t>определенных</w:t>
      </w:r>
      <w:r w:rsidR="000771C2" w:rsidRPr="000771C2">
        <w:t xml:space="preserve"> </w:t>
      </w:r>
      <w:r w:rsidRPr="000771C2">
        <w:t>средств,</w:t>
      </w:r>
      <w:r w:rsidR="000771C2" w:rsidRPr="000771C2">
        <w:t xml:space="preserve"> </w:t>
      </w:r>
      <w:r w:rsidRPr="000771C2">
        <w:t>хозяйственных</w:t>
      </w:r>
      <w:r w:rsidR="000771C2" w:rsidRPr="000771C2">
        <w:t xml:space="preserve"> </w:t>
      </w:r>
      <w:r w:rsidRPr="000771C2">
        <w:t>усилий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затрат</w:t>
      </w:r>
      <w:r w:rsidR="000771C2" w:rsidRPr="000771C2">
        <w:t xml:space="preserve">. </w:t>
      </w:r>
      <w:r w:rsidRPr="000771C2">
        <w:t>Тогда,</w:t>
      </w:r>
      <w:r w:rsidR="000771C2" w:rsidRPr="000771C2">
        <w:t xml:space="preserve"> </w:t>
      </w:r>
      <w:r w:rsidRPr="000771C2">
        <w:t>председатель</w:t>
      </w:r>
      <w:r w:rsidR="000771C2" w:rsidRPr="000771C2">
        <w:t xml:space="preserve"> </w:t>
      </w:r>
      <w:r w:rsidRPr="000771C2">
        <w:t>республиканского</w:t>
      </w:r>
      <w:r w:rsidR="000771C2" w:rsidRPr="000771C2">
        <w:t xml:space="preserve"> </w:t>
      </w:r>
      <w:r w:rsidRPr="000771C2">
        <w:t>комитета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автотранспорта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дорожного</w:t>
      </w:r>
      <w:r w:rsidR="000771C2" w:rsidRPr="000771C2">
        <w:t xml:space="preserve"> </w:t>
      </w:r>
      <w:r w:rsidRPr="000771C2">
        <w:t>хозяйства,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им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Фоменко</w:t>
      </w:r>
      <w:r w:rsidR="000771C2" w:rsidRPr="000771C2">
        <w:t xml:space="preserve"> </w:t>
      </w:r>
      <w:r w:rsidRPr="000771C2">
        <w:t>Виктор</w:t>
      </w:r>
      <w:r w:rsidR="000771C2" w:rsidRPr="000771C2">
        <w:t xml:space="preserve"> </w:t>
      </w:r>
      <w:r w:rsidRPr="000771C2">
        <w:t>Иванович,</w:t>
      </w:r>
      <w:r w:rsidR="000771C2" w:rsidRPr="000771C2">
        <w:t xml:space="preserve"> </w:t>
      </w:r>
      <w:r w:rsidRPr="000771C2">
        <w:t>тоже</w:t>
      </w:r>
      <w:r w:rsidR="000771C2" w:rsidRPr="000771C2">
        <w:t xml:space="preserve"> </w:t>
      </w:r>
      <w:r w:rsidRPr="000771C2">
        <w:t>один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опытных</w:t>
      </w:r>
      <w:r w:rsidR="000771C2" w:rsidRPr="000771C2">
        <w:t xml:space="preserve"> </w:t>
      </w:r>
      <w:r w:rsidRPr="000771C2">
        <w:t>руководителей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этой</w:t>
      </w:r>
      <w:r w:rsidR="000771C2" w:rsidRPr="000771C2">
        <w:t xml:space="preserve"> </w:t>
      </w:r>
      <w:r w:rsidRPr="000771C2">
        <w:t>отрасли,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поддержке</w:t>
      </w:r>
      <w:r w:rsidR="000771C2" w:rsidRPr="000771C2">
        <w:t xml:space="preserve"> </w:t>
      </w:r>
      <w:r w:rsidRPr="000771C2">
        <w:t>руководства</w:t>
      </w:r>
      <w:r w:rsidR="000771C2" w:rsidRPr="000771C2">
        <w:t xml:space="preserve"> </w:t>
      </w:r>
      <w:r w:rsidRPr="000771C2">
        <w:t>Фонда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страхования</w:t>
      </w:r>
      <w:r w:rsidR="000771C2" w:rsidRPr="000771C2">
        <w:t xml:space="preserve"> </w:t>
      </w:r>
      <w:r w:rsidRPr="000771C2">
        <w:t>республики,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частности,</w:t>
      </w:r>
      <w:r w:rsidR="000771C2" w:rsidRPr="000771C2">
        <w:t xml:space="preserve"> </w:t>
      </w:r>
      <w:r w:rsidRPr="000771C2">
        <w:t>Сосина</w:t>
      </w:r>
      <w:r w:rsidR="000771C2" w:rsidRPr="000771C2">
        <w:t xml:space="preserve"> </w:t>
      </w:r>
      <w:r w:rsidRPr="000771C2">
        <w:t>Спиридона</w:t>
      </w:r>
      <w:r w:rsidR="000771C2" w:rsidRPr="000771C2">
        <w:t xml:space="preserve"> </w:t>
      </w:r>
      <w:r w:rsidRPr="000771C2">
        <w:t>Спиридоновича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Лейзерзон</w:t>
      </w:r>
      <w:r w:rsidR="000771C2" w:rsidRPr="000771C2">
        <w:t xml:space="preserve"> </w:t>
      </w:r>
      <w:r w:rsidRPr="000771C2">
        <w:t>Эдуарда</w:t>
      </w:r>
      <w:r w:rsidR="000771C2" w:rsidRPr="000771C2">
        <w:t xml:space="preserve"> </w:t>
      </w:r>
      <w:r w:rsidRPr="000771C2">
        <w:t>Борисовича</w:t>
      </w:r>
      <w:r w:rsidR="000771C2" w:rsidRPr="000771C2">
        <w:t xml:space="preserve"> </w:t>
      </w:r>
      <w:r w:rsidRPr="000771C2">
        <w:t>решил</w:t>
      </w:r>
      <w:r w:rsidR="000771C2" w:rsidRPr="000771C2">
        <w:t xml:space="preserve"> </w:t>
      </w:r>
      <w:r w:rsidRPr="000771C2">
        <w:t>принять</w:t>
      </w:r>
      <w:r w:rsidR="000771C2" w:rsidRPr="000771C2">
        <w:t xml:space="preserve"> </w:t>
      </w:r>
      <w:r w:rsidRPr="000771C2">
        <w:t>детский</w:t>
      </w:r>
      <w:r w:rsidR="000771C2" w:rsidRPr="000771C2">
        <w:t xml:space="preserve"> </w:t>
      </w:r>
      <w:r w:rsidRPr="000771C2">
        <w:t>лагерь</w:t>
      </w:r>
      <w:r w:rsidR="000771C2">
        <w:t xml:space="preserve"> "</w:t>
      </w:r>
      <w:r w:rsidRPr="000771C2">
        <w:t>Огонёк</w:t>
      </w:r>
      <w:r w:rsidR="000771C2">
        <w:t xml:space="preserve">" </w:t>
      </w:r>
      <w:r w:rsidRPr="000771C2">
        <w:t>на</w:t>
      </w:r>
      <w:r w:rsidR="000771C2" w:rsidRPr="000771C2">
        <w:t xml:space="preserve"> </w:t>
      </w:r>
      <w:r w:rsidRPr="000771C2">
        <w:t>баланс</w:t>
      </w:r>
      <w:r w:rsidR="000771C2" w:rsidRPr="000771C2">
        <w:t xml:space="preserve"> </w:t>
      </w:r>
      <w:r w:rsidRPr="000771C2">
        <w:t>рескома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. </w:t>
      </w:r>
      <w:r w:rsidRPr="000771C2">
        <w:t>Это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смелый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очень</w:t>
      </w:r>
      <w:r w:rsidR="000771C2" w:rsidRPr="000771C2">
        <w:t xml:space="preserve"> </w:t>
      </w:r>
      <w:r w:rsidRPr="000771C2">
        <w:t>ответственный</w:t>
      </w:r>
      <w:r w:rsidR="000771C2" w:rsidRPr="000771C2">
        <w:t xml:space="preserve"> </w:t>
      </w:r>
      <w:r w:rsidRPr="000771C2">
        <w:t>шаг</w:t>
      </w:r>
      <w:r w:rsidR="000771C2" w:rsidRPr="000771C2">
        <w:t xml:space="preserve">. </w:t>
      </w:r>
      <w:r w:rsidRPr="000771C2">
        <w:t>Ведь</w:t>
      </w:r>
      <w:r w:rsidR="000771C2" w:rsidRPr="000771C2">
        <w:t xml:space="preserve"> </w:t>
      </w:r>
      <w:r w:rsidRPr="000771C2">
        <w:t>вся</w:t>
      </w:r>
      <w:r w:rsidR="000771C2" w:rsidRPr="000771C2">
        <w:t xml:space="preserve"> </w:t>
      </w:r>
      <w:r w:rsidRPr="000771C2">
        <w:t>хозяйственная</w:t>
      </w:r>
      <w:r w:rsidR="000771C2" w:rsidRPr="000771C2">
        <w:t xml:space="preserve"> </w:t>
      </w:r>
      <w:r w:rsidRPr="000771C2">
        <w:t>работа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полнота</w:t>
      </w:r>
      <w:r w:rsidR="000771C2" w:rsidRPr="000771C2">
        <w:t xml:space="preserve"> </w:t>
      </w:r>
      <w:r w:rsidRPr="000771C2">
        <w:t>ответственности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организацию</w:t>
      </w:r>
      <w:r w:rsidR="000771C2" w:rsidRPr="000771C2">
        <w:t xml:space="preserve"> </w:t>
      </w:r>
      <w:r w:rsidRPr="000771C2">
        <w:t>детского</w:t>
      </w:r>
      <w:r w:rsidR="000771C2" w:rsidRPr="000771C2">
        <w:t xml:space="preserve"> </w:t>
      </w:r>
      <w:r w:rsidRPr="000771C2">
        <w:t>отдыха</w:t>
      </w:r>
      <w:r w:rsidR="000771C2" w:rsidRPr="000771C2">
        <w:t xml:space="preserve"> </w:t>
      </w:r>
      <w:r w:rsidRPr="000771C2">
        <w:t>целиком</w:t>
      </w:r>
      <w:r w:rsidR="000771C2" w:rsidRPr="000771C2">
        <w:t xml:space="preserve"> </w:t>
      </w:r>
      <w:r w:rsidRPr="000771C2">
        <w:t>ложилась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аппарат</w:t>
      </w:r>
      <w:r w:rsidR="000771C2" w:rsidRPr="000771C2">
        <w:t xml:space="preserve"> </w:t>
      </w:r>
      <w:r w:rsidRPr="000771C2">
        <w:t>республиканского</w:t>
      </w:r>
      <w:r w:rsidR="000771C2" w:rsidRPr="000771C2">
        <w:t xml:space="preserve"> </w:t>
      </w:r>
      <w:r w:rsidRPr="000771C2">
        <w:t>комитета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. </w:t>
      </w:r>
      <w:r w:rsidRPr="000771C2">
        <w:t>Но,</w:t>
      </w:r>
      <w:r w:rsidR="000771C2" w:rsidRPr="000771C2">
        <w:t xml:space="preserve"> </w:t>
      </w:r>
      <w:r w:rsidRPr="000771C2">
        <w:t>тем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менее,</w:t>
      </w:r>
      <w:r w:rsidR="000771C2" w:rsidRPr="000771C2">
        <w:t xml:space="preserve"> </w:t>
      </w:r>
      <w:r w:rsidRPr="000771C2">
        <w:t>такое</w:t>
      </w:r>
      <w:r w:rsidR="000771C2" w:rsidRPr="000771C2">
        <w:t xml:space="preserve"> </w:t>
      </w:r>
      <w:r w:rsidRPr="000771C2">
        <w:t>решение</w:t>
      </w:r>
      <w:r w:rsidR="000771C2" w:rsidRPr="000771C2">
        <w:t xml:space="preserve"> </w:t>
      </w:r>
      <w:r w:rsidRPr="000771C2">
        <w:t>было</w:t>
      </w:r>
      <w:r w:rsidR="000771C2" w:rsidRPr="000771C2">
        <w:t xml:space="preserve"> </w:t>
      </w:r>
      <w:r w:rsidRPr="000771C2">
        <w:t>принято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нам</w:t>
      </w:r>
      <w:r w:rsidR="000771C2" w:rsidRPr="000771C2">
        <w:t xml:space="preserve"> </w:t>
      </w:r>
      <w:r w:rsidRPr="000771C2">
        <w:t>оставалось</w:t>
      </w:r>
      <w:r w:rsidR="000771C2" w:rsidRPr="000771C2">
        <w:t xml:space="preserve"> </w:t>
      </w:r>
      <w:r w:rsidRPr="000771C2">
        <w:t>только</w:t>
      </w:r>
      <w:r w:rsidR="000771C2" w:rsidRPr="000771C2">
        <w:t xml:space="preserve"> </w:t>
      </w:r>
      <w:r w:rsidRPr="000771C2">
        <w:t>засучить</w:t>
      </w:r>
      <w:r w:rsidR="000771C2" w:rsidRPr="000771C2">
        <w:t xml:space="preserve"> </w:t>
      </w:r>
      <w:r w:rsidRPr="000771C2">
        <w:t>рукава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взяться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дело</w:t>
      </w:r>
      <w:r w:rsidR="000771C2" w:rsidRPr="000771C2">
        <w:t xml:space="preserve">. </w:t>
      </w:r>
      <w:r w:rsidRPr="000771C2">
        <w:t>Это</w:t>
      </w:r>
      <w:r w:rsidR="000771C2" w:rsidRPr="000771C2">
        <w:t xml:space="preserve"> </w:t>
      </w:r>
      <w:r w:rsidRPr="000771C2">
        <w:t>был,</w:t>
      </w:r>
      <w:r w:rsidR="000771C2" w:rsidRPr="000771C2">
        <w:t xml:space="preserve"> </w:t>
      </w:r>
      <w:r w:rsidRPr="000771C2">
        <w:t>кажется,</w:t>
      </w:r>
      <w:r w:rsidR="000771C2" w:rsidRPr="000771C2">
        <w:t xml:space="preserve"> </w:t>
      </w:r>
      <w:r w:rsidRPr="000771C2">
        <w:t>1998</w:t>
      </w:r>
      <w:r w:rsidR="000771C2" w:rsidRPr="000771C2">
        <w:t xml:space="preserve"> </w:t>
      </w:r>
      <w:r w:rsidRPr="000771C2">
        <w:t>год</w:t>
      </w:r>
      <w:r w:rsidR="000771C2" w:rsidRPr="000771C2">
        <w:t xml:space="preserve">. </w:t>
      </w:r>
      <w:r w:rsidRPr="000771C2">
        <w:t>Организовались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хозяйственные</w:t>
      </w:r>
      <w:r w:rsidR="000771C2" w:rsidRPr="000771C2">
        <w:t xml:space="preserve"> </w:t>
      </w:r>
      <w:r w:rsidRPr="000771C2">
        <w:t>руководители,</w:t>
      </w:r>
      <w:r w:rsidR="000771C2" w:rsidRPr="000771C2">
        <w:t xml:space="preserve"> </w:t>
      </w:r>
      <w:r w:rsidRPr="000771C2">
        <w:t>набрали</w:t>
      </w:r>
      <w:r w:rsidR="000771C2" w:rsidRPr="000771C2">
        <w:t xml:space="preserve"> </w:t>
      </w:r>
      <w:r w:rsidRPr="000771C2">
        <w:t>минимальный</w:t>
      </w:r>
      <w:r w:rsidR="000771C2" w:rsidRPr="000771C2">
        <w:t xml:space="preserve"> </w:t>
      </w:r>
      <w:r w:rsidRPr="000771C2">
        <w:t>штат</w:t>
      </w:r>
      <w:r w:rsidR="000771C2" w:rsidRPr="000771C2">
        <w:t xml:space="preserve"> </w:t>
      </w:r>
      <w:r w:rsidRPr="000771C2">
        <w:t>работников,</w:t>
      </w:r>
      <w:r w:rsidR="000771C2" w:rsidRPr="000771C2">
        <w:t xml:space="preserve"> </w:t>
      </w:r>
      <w:r w:rsidRPr="000771C2">
        <w:t>приобрели</w:t>
      </w:r>
      <w:r w:rsidR="000771C2" w:rsidRPr="000771C2">
        <w:t xml:space="preserve"> </w:t>
      </w:r>
      <w:r w:rsidRPr="000771C2">
        <w:t>кое-какую</w:t>
      </w:r>
      <w:r w:rsidR="000771C2" w:rsidRPr="000771C2">
        <w:t xml:space="preserve"> </w:t>
      </w:r>
      <w:r w:rsidRPr="000771C2">
        <w:t>автотехнику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начали</w:t>
      </w:r>
      <w:r w:rsidR="000771C2" w:rsidRPr="000771C2">
        <w:t xml:space="preserve"> </w:t>
      </w:r>
      <w:r w:rsidRPr="000771C2">
        <w:t>подготовку</w:t>
      </w:r>
      <w:r w:rsidR="000771C2" w:rsidRPr="000771C2">
        <w:t xml:space="preserve">. </w:t>
      </w:r>
      <w:r w:rsidRPr="000771C2">
        <w:t>Виктор</w:t>
      </w:r>
      <w:r w:rsidR="000771C2" w:rsidRPr="000771C2">
        <w:t xml:space="preserve"> </w:t>
      </w:r>
      <w:r w:rsidRPr="000771C2">
        <w:t>Иванович</w:t>
      </w:r>
      <w:r w:rsidR="000771C2" w:rsidRPr="000771C2">
        <w:t xml:space="preserve"> </w:t>
      </w:r>
      <w:r w:rsidRPr="000771C2">
        <w:t>осуществлял</w:t>
      </w:r>
      <w:r w:rsidR="000771C2" w:rsidRPr="000771C2">
        <w:t xml:space="preserve"> </w:t>
      </w:r>
      <w:r w:rsidRPr="000771C2">
        <w:t>общее</w:t>
      </w:r>
      <w:r w:rsidR="000771C2" w:rsidRPr="000771C2">
        <w:t xml:space="preserve"> </w:t>
      </w:r>
      <w:r w:rsidRPr="000771C2">
        <w:t>руководство,</w:t>
      </w:r>
      <w:r w:rsidR="000771C2" w:rsidRPr="000771C2">
        <w:t xml:space="preserve"> </w:t>
      </w:r>
      <w:r w:rsidRPr="000771C2">
        <w:t>мне,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заместителю,</w:t>
      </w:r>
      <w:r w:rsidR="000771C2" w:rsidRPr="000771C2">
        <w:t xml:space="preserve"> </w:t>
      </w:r>
      <w:r w:rsidRPr="000771C2">
        <w:t>пришлось</w:t>
      </w:r>
      <w:r w:rsidR="000771C2" w:rsidRPr="000771C2">
        <w:t xml:space="preserve"> </w:t>
      </w:r>
      <w:r w:rsidRPr="000771C2">
        <w:t>организовывать</w:t>
      </w:r>
      <w:r w:rsidR="000771C2" w:rsidRPr="000771C2">
        <w:t xml:space="preserve"> </w:t>
      </w:r>
      <w:r w:rsidRPr="000771C2">
        <w:t>всю</w:t>
      </w:r>
      <w:r w:rsidR="000771C2" w:rsidRPr="000771C2">
        <w:t xml:space="preserve"> </w:t>
      </w:r>
      <w:r w:rsidRPr="000771C2">
        <w:t>хозяйственную</w:t>
      </w:r>
      <w:r w:rsidR="000771C2" w:rsidRPr="000771C2">
        <w:t xml:space="preserve"> </w:t>
      </w:r>
      <w:r w:rsidRPr="000771C2">
        <w:t>работу</w:t>
      </w:r>
      <w:r w:rsidR="000771C2" w:rsidRPr="000771C2">
        <w:t xml:space="preserve">. </w:t>
      </w:r>
      <w:r w:rsidRPr="000771C2">
        <w:t>И</w:t>
      </w:r>
      <w:r w:rsidR="000771C2" w:rsidRPr="000771C2">
        <w:t xml:space="preserve"> </w:t>
      </w:r>
      <w:r w:rsidRPr="000771C2">
        <w:t>дело</w:t>
      </w:r>
      <w:r w:rsidR="000771C2" w:rsidRPr="000771C2">
        <w:t xml:space="preserve"> </w:t>
      </w:r>
      <w:r w:rsidRPr="000771C2">
        <w:t>пошло</w:t>
      </w:r>
      <w:r w:rsidR="000771C2" w:rsidRPr="000771C2">
        <w:t xml:space="preserve">. </w:t>
      </w:r>
      <w:r w:rsidRPr="000771C2">
        <w:t>А</w:t>
      </w:r>
      <w:r w:rsidR="000771C2" w:rsidRPr="000771C2">
        <w:t xml:space="preserve"> </w:t>
      </w:r>
      <w:r w:rsidRPr="000771C2">
        <w:t>спрос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путевки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детские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чрезвычайно</w:t>
      </w:r>
      <w:r w:rsidR="000771C2" w:rsidRPr="000771C2">
        <w:t xml:space="preserve"> </w:t>
      </w:r>
      <w:r w:rsidRPr="000771C2">
        <w:t>велик</w:t>
      </w:r>
      <w:r w:rsidR="000771C2" w:rsidRPr="000771C2">
        <w:t xml:space="preserve">. </w:t>
      </w:r>
      <w:r w:rsidRPr="000771C2">
        <w:t>Многие</w:t>
      </w:r>
      <w:r w:rsidR="000771C2" w:rsidRPr="000771C2">
        <w:t xml:space="preserve"> </w:t>
      </w:r>
      <w:r w:rsidRPr="000771C2">
        <w:t>загородные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были</w:t>
      </w:r>
      <w:r w:rsidR="000771C2" w:rsidRPr="000771C2">
        <w:t xml:space="preserve"> </w:t>
      </w:r>
      <w:r w:rsidRPr="000771C2">
        <w:t>закрыты,</w:t>
      </w:r>
      <w:r w:rsidR="000771C2" w:rsidRPr="000771C2">
        <w:t xml:space="preserve"> </w:t>
      </w:r>
      <w:r w:rsidRPr="000771C2">
        <w:t>работали</w:t>
      </w:r>
      <w:r w:rsidR="000771C2" w:rsidRPr="000771C2">
        <w:t xml:space="preserve"> </w:t>
      </w:r>
      <w:r w:rsidRPr="000771C2">
        <w:t>всего</w:t>
      </w:r>
      <w:r w:rsidR="000771C2" w:rsidRPr="000771C2">
        <w:t xml:space="preserve"> </w:t>
      </w:r>
      <w:r w:rsidRPr="000771C2">
        <w:t>7-8</w:t>
      </w:r>
      <w:r w:rsidR="000771C2" w:rsidRPr="000771C2">
        <w:t xml:space="preserve"> </w:t>
      </w:r>
      <w:r w:rsidRPr="000771C2">
        <w:t>таких</w:t>
      </w:r>
      <w:r w:rsidR="000771C2" w:rsidRPr="000771C2">
        <w:t xml:space="preserve"> </w:t>
      </w:r>
      <w:r w:rsidRPr="000771C2">
        <w:t>заведений</w:t>
      </w:r>
      <w:r w:rsidR="000771C2" w:rsidRPr="000771C2">
        <w:t xml:space="preserve">. </w:t>
      </w:r>
      <w:r w:rsidRPr="000771C2">
        <w:t>Каждый</w:t>
      </w:r>
      <w:r w:rsidR="000771C2" w:rsidRPr="000771C2">
        <w:t xml:space="preserve"> </w:t>
      </w:r>
      <w:r w:rsidRPr="000771C2">
        <w:t>год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две</w:t>
      </w:r>
      <w:r w:rsidR="000771C2" w:rsidRPr="000771C2">
        <w:t xml:space="preserve"> </w:t>
      </w:r>
      <w:r w:rsidRPr="000771C2">
        <w:t>смены</w:t>
      </w:r>
      <w:r w:rsidR="000771C2" w:rsidRPr="000771C2">
        <w:t xml:space="preserve"> </w:t>
      </w:r>
      <w:r w:rsidRPr="000771C2">
        <w:t>оздоравливали</w:t>
      </w:r>
      <w:r w:rsidR="000771C2" w:rsidRPr="000771C2">
        <w:t xml:space="preserve"> </w:t>
      </w:r>
      <w:r w:rsidRPr="000771C2">
        <w:t>почти</w:t>
      </w:r>
      <w:r w:rsidR="000771C2" w:rsidRPr="000771C2">
        <w:t xml:space="preserve"> </w:t>
      </w:r>
      <w:r w:rsidRPr="000771C2">
        <w:t>до</w:t>
      </w:r>
      <w:r w:rsidR="000771C2" w:rsidRPr="000771C2">
        <w:t xml:space="preserve"> </w:t>
      </w:r>
      <w:r w:rsidRPr="000771C2">
        <w:t>тысячи</w:t>
      </w:r>
      <w:r w:rsidR="000771C2" w:rsidRPr="000771C2">
        <w:t xml:space="preserve"> </w:t>
      </w:r>
      <w:r w:rsidRPr="000771C2">
        <w:t>детей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плановой</w:t>
      </w:r>
      <w:r w:rsidR="000771C2" w:rsidRPr="000771C2">
        <w:t xml:space="preserve"> </w:t>
      </w:r>
      <w:r w:rsidRPr="000771C2">
        <w:t>вместимости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350</w:t>
      </w:r>
      <w:r w:rsidR="000771C2" w:rsidRPr="000771C2">
        <w:t xml:space="preserve"> </w:t>
      </w:r>
      <w:r w:rsidRPr="000771C2">
        <w:t>детей</w:t>
      </w:r>
      <w:r w:rsidR="000771C2" w:rsidRPr="000771C2">
        <w:t xml:space="preserve">.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зимнее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нам</w:t>
      </w:r>
      <w:r w:rsidR="000771C2" w:rsidRPr="000771C2">
        <w:t xml:space="preserve"> </w:t>
      </w:r>
      <w:r w:rsidRPr="000771C2">
        <w:t>хлопот</w:t>
      </w:r>
      <w:r w:rsidR="000771C2" w:rsidRPr="000771C2">
        <w:t xml:space="preserve"> </w:t>
      </w:r>
      <w:r w:rsidRPr="000771C2">
        <w:t>хватало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содержанию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подготовке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следующему</w:t>
      </w:r>
      <w:r w:rsidR="000771C2" w:rsidRPr="000771C2">
        <w:t xml:space="preserve"> </w:t>
      </w:r>
      <w:r w:rsidRPr="000771C2">
        <w:t>сезону</w:t>
      </w:r>
      <w:r w:rsidR="000771C2" w:rsidRPr="000771C2">
        <w:t xml:space="preserve">. </w:t>
      </w:r>
      <w:r w:rsidRPr="000771C2">
        <w:t>Так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проработали</w:t>
      </w:r>
      <w:r w:rsidR="000771C2" w:rsidRPr="000771C2">
        <w:t xml:space="preserve"> </w:t>
      </w:r>
      <w:r w:rsidRPr="000771C2">
        <w:t>до</w:t>
      </w:r>
      <w:r w:rsidR="000771C2" w:rsidRPr="000771C2">
        <w:t xml:space="preserve"> </w:t>
      </w:r>
      <w:r w:rsidRPr="000771C2">
        <w:t>2002</w:t>
      </w:r>
      <w:r w:rsidR="000771C2" w:rsidRPr="000771C2">
        <w:t xml:space="preserve"> </w:t>
      </w:r>
      <w:r w:rsidRPr="000771C2">
        <w:t>года</w:t>
      </w:r>
      <w:r w:rsidR="000771C2" w:rsidRPr="000771C2">
        <w:t xml:space="preserve">. </w:t>
      </w:r>
      <w:r w:rsidRPr="000771C2">
        <w:t>Дальше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силу</w:t>
      </w:r>
      <w:r w:rsidR="000771C2" w:rsidRPr="000771C2">
        <w:t xml:space="preserve"> </w:t>
      </w:r>
      <w:r w:rsidRPr="000771C2">
        <w:t>разных</w:t>
      </w:r>
      <w:r w:rsidR="000771C2" w:rsidRPr="000771C2">
        <w:t xml:space="preserve"> </w:t>
      </w:r>
      <w:r w:rsidRPr="000771C2">
        <w:t>причин,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основном</w:t>
      </w:r>
      <w:r w:rsidR="000771C2" w:rsidRPr="000771C2">
        <w:t xml:space="preserve"> </w:t>
      </w:r>
      <w:r w:rsidRPr="000771C2">
        <w:t>экономического</w:t>
      </w:r>
      <w:r w:rsidR="000771C2" w:rsidRPr="000771C2">
        <w:t xml:space="preserve"> </w:t>
      </w:r>
      <w:r w:rsidRPr="000771C2">
        <w:t>характера,</w:t>
      </w:r>
      <w:r w:rsidR="000771C2" w:rsidRPr="000771C2">
        <w:t xml:space="preserve"> </w:t>
      </w:r>
      <w:r w:rsidRPr="000771C2">
        <w:t>нам</w:t>
      </w:r>
      <w:r w:rsidR="000771C2" w:rsidRPr="000771C2">
        <w:t xml:space="preserve"> </w:t>
      </w:r>
      <w:r w:rsidRPr="000771C2">
        <w:t>пришлось</w:t>
      </w:r>
      <w:r w:rsidR="000771C2" w:rsidRPr="000771C2">
        <w:t xml:space="preserve"> </w:t>
      </w:r>
      <w:r w:rsidRPr="000771C2">
        <w:t>сдать</w:t>
      </w:r>
      <w:r w:rsidR="000771C2" w:rsidRPr="000771C2">
        <w:t xml:space="preserve"> </w:t>
      </w:r>
      <w:r w:rsidRPr="000771C2">
        <w:t>лагерь</w:t>
      </w:r>
      <w:r w:rsidR="000771C2" w:rsidRPr="000771C2">
        <w:t xml:space="preserve"> </w:t>
      </w:r>
      <w:r w:rsidRPr="000771C2">
        <w:t>администрации</w:t>
      </w:r>
      <w:r w:rsidR="000771C2" w:rsidRPr="000771C2">
        <w:t xml:space="preserve"> </w:t>
      </w:r>
      <w:r w:rsidRPr="000771C2">
        <w:t>городского</w:t>
      </w:r>
      <w:r w:rsidR="000771C2" w:rsidRPr="000771C2">
        <w:t xml:space="preserve"> </w:t>
      </w:r>
      <w:r w:rsidRPr="000771C2">
        <w:t>округа</w:t>
      </w:r>
      <w:r w:rsidR="000771C2" w:rsidRPr="000771C2">
        <w:t xml:space="preserve">. </w:t>
      </w:r>
      <w:r w:rsidRPr="000771C2">
        <w:t>Дальнейшая</w:t>
      </w:r>
      <w:r w:rsidR="000771C2" w:rsidRPr="000771C2">
        <w:t xml:space="preserve"> </w:t>
      </w:r>
      <w:r w:rsidRPr="000771C2">
        <w:t>судьба</w:t>
      </w:r>
      <w:r w:rsidR="000771C2" w:rsidRPr="000771C2">
        <w:t xml:space="preserve"> </w:t>
      </w:r>
      <w:r w:rsidRPr="000771C2">
        <w:t>лагеря</w:t>
      </w:r>
      <w:r w:rsidR="000771C2" w:rsidRPr="000771C2">
        <w:t xml:space="preserve"> </w:t>
      </w:r>
      <w:r w:rsidRPr="000771C2">
        <w:t>мне</w:t>
      </w:r>
      <w:r w:rsidR="000771C2" w:rsidRPr="000771C2">
        <w:t xml:space="preserve"> </w:t>
      </w:r>
      <w:r w:rsidRPr="000771C2">
        <w:t>неизвестна</w:t>
      </w:r>
      <w:r w:rsidR="000771C2" w:rsidRPr="000771C2">
        <w:t>.</w:t>
      </w:r>
    </w:p>
    <w:p w:rsidR="000771C2" w:rsidRPr="000771C2" w:rsidRDefault="00D0200E" w:rsidP="000771C2">
      <w:pPr>
        <w:tabs>
          <w:tab w:val="left" w:pos="726"/>
        </w:tabs>
      </w:pPr>
      <w:r w:rsidRPr="000771C2">
        <w:t>Сейчас,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истечении</w:t>
      </w:r>
      <w:r w:rsidR="000771C2" w:rsidRPr="000771C2">
        <w:t xml:space="preserve"> </w:t>
      </w:r>
      <w:r w:rsidRPr="000771C2">
        <w:t>многих</w:t>
      </w:r>
      <w:r w:rsidR="000771C2" w:rsidRPr="000771C2">
        <w:t xml:space="preserve"> </w:t>
      </w:r>
      <w:r w:rsidRPr="000771C2">
        <w:t>лет,</w:t>
      </w:r>
      <w:r w:rsidR="000771C2" w:rsidRPr="000771C2">
        <w:t xml:space="preserve"> </w:t>
      </w:r>
      <w:r w:rsidRPr="000771C2">
        <w:t>я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благодарностью</w:t>
      </w:r>
      <w:r w:rsidR="000771C2" w:rsidRPr="000771C2">
        <w:t xml:space="preserve"> </w:t>
      </w:r>
      <w:r w:rsidRPr="000771C2">
        <w:t>вспоминаю</w:t>
      </w:r>
      <w:r w:rsidR="000771C2" w:rsidRPr="000771C2">
        <w:t xml:space="preserve"> </w:t>
      </w:r>
      <w:r w:rsidRPr="000771C2">
        <w:t>те</w:t>
      </w:r>
      <w:r w:rsidR="000771C2" w:rsidRPr="000771C2">
        <w:t xml:space="preserve"> </w:t>
      </w:r>
      <w:r w:rsidRPr="000771C2">
        <w:t>нелегкие,</w:t>
      </w:r>
      <w:r w:rsidR="000771C2" w:rsidRPr="000771C2">
        <w:t xml:space="preserve"> </w:t>
      </w:r>
      <w:r w:rsidRPr="000771C2">
        <w:t>но</w:t>
      </w:r>
      <w:r w:rsidR="000771C2" w:rsidRPr="000771C2">
        <w:t xml:space="preserve"> </w:t>
      </w:r>
      <w:r w:rsidRPr="000771C2">
        <w:t>интересные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коллег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работе</w:t>
      </w:r>
      <w:r w:rsidR="000771C2" w:rsidRPr="000771C2">
        <w:t xml:space="preserve"> - </w:t>
      </w:r>
      <w:r w:rsidRPr="000771C2">
        <w:t>Фоменко</w:t>
      </w:r>
      <w:r w:rsidR="000771C2" w:rsidRPr="000771C2">
        <w:t xml:space="preserve"> </w:t>
      </w:r>
      <w:r w:rsidRPr="000771C2">
        <w:t>Виктора</w:t>
      </w:r>
      <w:r w:rsidR="000771C2" w:rsidRPr="000771C2">
        <w:t xml:space="preserve"> </w:t>
      </w:r>
      <w:r w:rsidRPr="000771C2">
        <w:t>Ивановича</w:t>
      </w:r>
      <w:r w:rsidR="000771C2" w:rsidRPr="000771C2">
        <w:t xml:space="preserve"> - </w:t>
      </w:r>
      <w:r w:rsidRPr="000771C2">
        <w:t>председателя,</w:t>
      </w:r>
      <w:r w:rsidR="000771C2" w:rsidRPr="000771C2">
        <w:t xml:space="preserve"> </w:t>
      </w:r>
      <w:r w:rsidRPr="000771C2">
        <w:t>Фоменко</w:t>
      </w:r>
      <w:r w:rsidR="000771C2" w:rsidRPr="000771C2">
        <w:t xml:space="preserve"> </w:t>
      </w:r>
      <w:r w:rsidRPr="000771C2">
        <w:t>Аврору</w:t>
      </w:r>
      <w:r w:rsidR="000771C2" w:rsidRPr="000771C2">
        <w:t xml:space="preserve"> </w:t>
      </w:r>
      <w:r w:rsidRPr="000771C2">
        <w:t>Анатольевну</w:t>
      </w:r>
      <w:r w:rsidR="000771C2" w:rsidRPr="000771C2">
        <w:t xml:space="preserve"> - </w:t>
      </w:r>
      <w:r w:rsidRPr="000771C2">
        <w:t>директора</w:t>
      </w:r>
      <w:r w:rsidR="000771C2" w:rsidRPr="000771C2">
        <w:t xml:space="preserve"> </w:t>
      </w:r>
      <w:r w:rsidRPr="000771C2">
        <w:t>лагеря,</w:t>
      </w:r>
      <w:r w:rsidR="000771C2" w:rsidRPr="000771C2">
        <w:t xml:space="preserve"> </w:t>
      </w:r>
      <w:r w:rsidRPr="000771C2">
        <w:t>бухгалтеров</w:t>
      </w:r>
      <w:r w:rsidR="000771C2" w:rsidRPr="000771C2">
        <w:t xml:space="preserve"> - </w:t>
      </w:r>
      <w:r w:rsidRPr="000771C2">
        <w:t>Горбачеву</w:t>
      </w:r>
      <w:r w:rsidR="000771C2" w:rsidRPr="000771C2">
        <w:t xml:space="preserve"> </w:t>
      </w:r>
      <w:r w:rsidRPr="000771C2">
        <w:t>Ларису</w:t>
      </w:r>
      <w:r w:rsidR="000771C2" w:rsidRPr="000771C2">
        <w:t xml:space="preserve"> </w:t>
      </w:r>
      <w:r w:rsidRPr="000771C2">
        <w:t>Алексеевну,</w:t>
      </w:r>
      <w:r w:rsidR="000771C2" w:rsidRPr="000771C2">
        <w:t xml:space="preserve"> </w:t>
      </w:r>
      <w:r w:rsidRPr="000771C2">
        <w:t>Макаренко</w:t>
      </w:r>
      <w:r w:rsidR="000771C2" w:rsidRPr="000771C2">
        <w:t xml:space="preserve"> </w:t>
      </w:r>
      <w:r w:rsidRPr="000771C2">
        <w:t>Ольгу</w:t>
      </w:r>
      <w:r w:rsidR="000771C2" w:rsidRPr="000771C2">
        <w:t xml:space="preserve"> </w:t>
      </w:r>
      <w:r w:rsidRPr="000771C2">
        <w:t>Иосифовну,</w:t>
      </w:r>
      <w:r w:rsidR="000771C2" w:rsidRPr="000771C2">
        <w:t xml:space="preserve"> </w:t>
      </w:r>
      <w:r w:rsidRPr="000771C2">
        <w:t>водителей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других</w:t>
      </w:r>
      <w:r w:rsidR="000771C2" w:rsidRPr="000771C2">
        <w:t xml:space="preserve"> </w:t>
      </w:r>
      <w:r w:rsidRPr="000771C2">
        <w:t>технических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. </w:t>
      </w:r>
      <w:r w:rsidRPr="000771C2">
        <w:t>И</w:t>
      </w:r>
      <w:r w:rsidR="000771C2" w:rsidRPr="000771C2">
        <w:t xml:space="preserve"> </w:t>
      </w:r>
      <w:r w:rsidRPr="000771C2">
        <w:t>хотя</w:t>
      </w:r>
      <w:r w:rsidR="000771C2" w:rsidRPr="000771C2">
        <w:t xml:space="preserve"> </w:t>
      </w:r>
      <w:r w:rsidRPr="000771C2">
        <w:t>те</w:t>
      </w:r>
      <w:r w:rsidR="000771C2" w:rsidRPr="000771C2">
        <w:t xml:space="preserve"> </w:t>
      </w:r>
      <w:r w:rsidRPr="000771C2">
        <w:t>наши</w:t>
      </w:r>
      <w:r w:rsidR="000771C2" w:rsidRPr="000771C2">
        <w:t xml:space="preserve"> </w:t>
      </w:r>
      <w:r w:rsidRPr="000771C2">
        <w:t>дела</w:t>
      </w:r>
      <w:r w:rsidR="000771C2" w:rsidRPr="000771C2">
        <w:t xml:space="preserve"> </w:t>
      </w:r>
      <w:r w:rsidRPr="000771C2">
        <w:t>давно</w:t>
      </w:r>
      <w:r w:rsidR="000771C2" w:rsidRPr="000771C2">
        <w:t xml:space="preserve"> </w:t>
      </w:r>
      <w:r w:rsidRPr="000771C2">
        <w:t>канули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прошлое,</w:t>
      </w:r>
      <w:r w:rsidR="000771C2" w:rsidRPr="000771C2">
        <w:t xml:space="preserve"> </w:t>
      </w:r>
      <w:r w:rsidRPr="000771C2">
        <w:t>но</w:t>
      </w:r>
      <w:r w:rsidR="000771C2" w:rsidRPr="000771C2">
        <w:t xml:space="preserve"> </w:t>
      </w:r>
      <w:r w:rsidRPr="000771C2">
        <w:t>чувство</w:t>
      </w:r>
      <w:r w:rsidR="000771C2" w:rsidRPr="000771C2">
        <w:t xml:space="preserve"> </w:t>
      </w:r>
      <w:r w:rsidRPr="000771C2">
        <w:t>гордости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того,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мы</w:t>
      </w:r>
      <w:r w:rsidR="000771C2" w:rsidRPr="000771C2">
        <w:t xml:space="preserve"> </w:t>
      </w:r>
      <w:r w:rsidRPr="000771C2">
        <w:t>приносили</w:t>
      </w:r>
      <w:r w:rsidR="000771C2" w:rsidRPr="000771C2">
        <w:t xml:space="preserve"> </w:t>
      </w:r>
      <w:r w:rsidRPr="000771C2">
        <w:t>пользу</w:t>
      </w:r>
      <w:r w:rsidR="000771C2" w:rsidRPr="000771C2">
        <w:t xml:space="preserve"> </w:t>
      </w:r>
      <w:r w:rsidRPr="000771C2">
        <w:t>обществу,</w:t>
      </w:r>
      <w:r w:rsidR="000771C2" w:rsidRPr="000771C2">
        <w:t xml:space="preserve"> </w:t>
      </w:r>
      <w:r w:rsidRPr="000771C2">
        <w:t>будет</w:t>
      </w:r>
      <w:r w:rsidR="000771C2" w:rsidRPr="000771C2">
        <w:t xml:space="preserve"> </w:t>
      </w:r>
      <w:r w:rsidRPr="000771C2">
        <w:t>жить</w:t>
      </w:r>
      <w:r w:rsidR="000771C2" w:rsidRPr="000771C2">
        <w:t xml:space="preserve"> </w:t>
      </w:r>
      <w:r w:rsidRPr="000771C2">
        <w:t>во</w:t>
      </w:r>
      <w:r w:rsidR="000771C2" w:rsidRPr="000771C2">
        <w:t xml:space="preserve"> </w:t>
      </w:r>
      <w:r w:rsidRPr="000771C2">
        <w:t>мне</w:t>
      </w:r>
      <w:r w:rsidR="000771C2" w:rsidRPr="000771C2">
        <w:t xml:space="preserve"> </w:t>
      </w:r>
      <w:r w:rsidRPr="000771C2">
        <w:t>всегда</w:t>
      </w:r>
      <w:r w:rsidR="000771C2">
        <w:t>"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Вслед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воспоминаниями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утверждениями</w:t>
      </w:r>
      <w:r w:rsidR="000771C2" w:rsidRPr="000771C2">
        <w:t xml:space="preserve"> </w:t>
      </w:r>
      <w:r w:rsidRPr="000771C2">
        <w:t>Валентина</w:t>
      </w:r>
      <w:r w:rsidR="000771C2" w:rsidRPr="000771C2">
        <w:t xml:space="preserve"> </w:t>
      </w:r>
      <w:r w:rsidRPr="000771C2">
        <w:t>Петровича</w:t>
      </w:r>
      <w:r w:rsidR="000771C2" w:rsidRPr="000771C2">
        <w:t xml:space="preserve"> </w:t>
      </w:r>
      <w:r w:rsidRPr="000771C2">
        <w:t>следует</w:t>
      </w:r>
      <w:r w:rsidR="000771C2" w:rsidRPr="000771C2">
        <w:t xml:space="preserve"> </w:t>
      </w:r>
      <w:r w:rsidRPr="000771C2">
        <w:t>сделать</w:t>
      </w:r>
      <w:r w:rsidR="000771C2" w:rsidRPr="000771C2">
        <w:t xml:space="preserve"> </w:t>
      </w:r>
      <w:r w:rsidRPr="000771C2">
        <w:t>выводы</w:t>
      </w:r>
      <w:r w:rsidR="000771C2" w:rsidRPr="000771C2">
        <w:t>: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1</w:t>
      </w:r>
      <w:r w:rsidR="000771C2" w:rsidRPr="000771C2">
        <w:t xml:space="preserve">) </w:t>
      </w:r>
      <w:r w:rsidRPr="000771C2">
        <w:t>организация</w:t>
      </w:r>
      <w:r w:rsidR="000771C2" w:rsidRPr="000771C2">
        <w:t xml:space="preserve"> </w:t>
      </w:r>
      <w:r w:rsidRPr="000771C2">
        <w:t>занимается</w:t>
      </w:r>
      <w:r w:rsidR="000771C2" w:rsidRPr="000771C2">
        <w:t xml:space="preserve"> </w:t>
      </w:r>
      <w:r w:rsidRPr="000771C2">
        <w:t>весьма</w:t>
      </w:r>
      <w:r w:rsidR="000771C2" w:rsidRPr="000771C2">
        <w:t xml:space="preserve"> </w:t>
      </w:r>
      <w:r w:rsidRPr="000771C2">
        <w:t>продуктивным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жизненно</w:t>
      </w:r>
      <w:r w:rsidR="000771C2" w:rsidRPr="000771C2">
        <w:t xml:space="preserve"> </w:t>
      </w:r>
      <w:r w:rsidRPr="000771C2">
        <w:t>важным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делом</w:t>
      </w:r>
      <w:r w:rsidR="000771C2" w:rsidRPr="000771C2">
        <w:t>;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2</w:t>
      </w:r>
      <w:r w:rsidR="000771C2" w:rsidRPr="000771C2">
        <w:t xml:space="preserve">) </w:t>
      </w:r>
      <w:r w:rsidRPr="000771C2">
        <w:t>предпосылки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становлению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имеют</w:t>
      </w:r>
      <w:r w:rsidR="000771C2" w:rsidRPr="000771C2">
        <w:t xml:space="preserve"> </w:t>
      </w:r>
      <w:r w:rsidRPr="000771C2">
        <w:t>очень</w:t>
      </w:r>
      <w:r w:rsidR="000771C2" w:rsidRPr="000771C2">
        <w:t xml:space="preserve"> </w:t>
      </w:r>
      <w:r w:rsidRPr="000771C2">
        <w:t>красочную</w:t>
      </w:r>
      <w:r w:rsidR="000771C2" w:rsidRPr="000771C2">
        <w:t xml:space="preserve"> </w:t>
      </w:r>
      <w:r w:rsidRPr="000771C2">
        <w:t>историю</w:t>
      </w:r>
      <w:r w:rsidR="000771C2" w:rsidRPr="000771C2">
        <w:t xml:space="preserve"> </w:t>
      </w:r>
      <w:r w:rsidRPr="000771C2">
        <w:t>развития</w:t>
      </w:r>
      <w:r w:rsidR="000771C2" w:rsidRPr="000771C2">
        <w:t>;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3</w:t>
      </w:r>
      <w:r w:rsidR="000771C2" w:rsidRPr="000771C2">
        <w:t xml:space="preserve">) </w:t>
      </w:r>
      <w:r w:rsidRPr="000771C2">
        <w:t>эффективность</w:t>
      </w:r>
      <w:r w:rsidR="000771C2" w:rsidRPr="000771C2">
        <w:t xml:space="preserve"> </w:t>
      </w:r>
      <w:r w:rsidRPr="000771C2">
        <w:t>работы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 </w:t>
      </w:r>
      <w:r w:rsidRPr="000771C2">
        <w:t>автотранспортного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дорожного</w:t>
      </w:r>
      <w:r w:rsidR="000771C2" w:rsidRPr="000771C2">
        <w:t xml:space="preserve"> </w:t>
      </w:r>
      <w:r w:rsidRPr="000771C2">
        <w:t>хозяйства</w:t>
      </w:r>
      <w:r w:rsidR="000771C2" w:rsidRPr="000771C2">
        <w:t xml:space="preserve"> </w:t>
      </w:r>
      <w:r w:rsidRPr="000771C2">
        <w:t>зависит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эффективности</w:t>
      </w:r>
      <w:r w:rsidR="000771C2" w:rsidRPr="000771C2">
        <w:t xml:space="preserve"> </w:t>
      </w:r>
      <w:r w:rsidRPr="000771C2">
        <w:t>управления</w:t>
      </w:r>
      <w:r w:rsidR="000771C2" w:rsidRPr="000771C2">
        <w:t xml:space="preserve"> </w:t>
      </w:r>
      <w:r w:rsidRPr="000771C2">
        <w:t>руководства</w:t>
      </w:r>
      <w:r w:rsidR="000771C2" w:rsidRPr="000771C2">
        <w:t xml:space="preserve"> </w:t>
      </w:r>
      <w:r w:rsidRPr="000771C2">
        <w:t>начальных</w:t>
      </w:r>
      <w:r w:rsidR="000771C2" w:rsidRPr="000771C2">
        <w:t xml:space="preserve"> </w:t>
      </w:r>
      <w:r w:rsidRPr="000771C2">
        <w:t>отраслей</w:t>
      </w:r>
      <w:r w:rsidR="000771C2" w:rsidRPr="000771C2">
        <w:t xml:space="preserve"> </w:t>
      </w:r>
      <w:r w:rsidRPr="000771C2">
        <w:t>организации</w:t>
      </w:r>
      <w:r w:rsidR="000771C2" w:rsidRPr="000771C2">
        <w:t>;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4</w:t>
      </w:r>
      <w:r w:rsidR="000771C2" w:rsidRPr="000771C2">
        <w:t xml:space="preserve">) </w:t>
      </w:r>
      <w:r w:rsidRPr="000771C2">
        <w:t>организационная</w:t>
      </w:r>
      <w:r w:rsidR="000771C2" w:rsidRPr="000771C2">
        <w:t xml:space="preserve"> </w:t>
      </w:r>
      <w:r w:rsidRPr="000771C2">
        <w:t>структура</w:t>
      </w:r>
      <w:r w:rsidR="000771C2" w:rsidRPr="000771C2">
        <w:t xml:space="preserve"> </w:t>
      </w:r>
      <w:r w:rsidRPr="000771C2">
        <w:t>состоит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весьма</w:t>
      </w:r>
      <w:r w:rsidR="000771C2" w:rsidRPr="000771C2">
        <w:t xml:space="preserve"> </w:t>
      </w:r>
      <w:r w:rsidRPr="000771C2">
        <w:t>опытных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знающих</w:t>
      </w:r>
      <w:r w:rsidR="000771C2" w:rsidRPr="000771C2">
        <w:t xml:space="preserve"> </w:t>
      </w:r>
      <w:r w:rsidRPr="000771C2">
        <w:t>толк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своем</w:t>
      </w:r>
      <w:r w:rsidR="000771C2" w:rsidRPr="000771C2">
        <w:t xml:space="preserve"> </w:t>
      </w:r>
      <w:r w:rsidRPr="000771C2">
        <w:t>любимом</w:t>
      </w:r>
      <w:r w:rsidR="000771C2" w:rsidRPr="000771C2">
        <w:t xml:space="preserve"> </w:t>
      </w:r>
      <w:r w:rsidRPr="000771C2">
        <w:t>деле</w:t>
      </w:r>
      <w:r w:rsidR="000771C2" w:rsidRPr="000771C2">
        <w:t xml:space="preserve"> </w:t>
      </w:r>
      <w:r w:rsidRPr="000771C2">
        <w:t>людей</w:t>
      </w:r>
      <w:r w:rsidR="000771C2" w:rsidRPr="000771C2">
        <w:t xml:space="preserve"> </w:t>
      </w:r>
      <w:r w:rsidRPr="000771C2">
        <w:t>дорожного</w:t>
      </w:r>
      <w:r w:rsidR="000771C2" w:rsidRPr="000771C2">
        <w:t xml:space="preserve"> </w:t>
      </w:r>
      <w:r w:rsidRPr="000771C2">
        <w:t>хозяйства</w:t>
      </w:r>
      <w:r w:rsidR="000771C2" w:rsidRPr="000771C2">
        <w:t>.</w:t>
      </w:r>
    </w:p>
    <w:p w:rsidR="000771C2" w:rsidRDefault="000771C2" w:rsidP="000771C2">
      <w:pPr>
        <w:tabs>
          <w:tab w:val="left" w:pos="726"/>
        </w:tabs>
        <w:rPr>
          <w:b/>
        </w:rPr>
      </w:pPr>
    </w:p>
    <w:p w:rsidR="000771C2" w:rsidRDefault="00457BCD" w:rsidP="000771C2">
      <w:pPr>
        <w:pStyle w:val="1"/>
      </w:pPr>
      <w:bookmarkStart w:id="9" w:name="_Toc291877034"/>
      <w:r w:rsidRPr="000771C2">
        <w:t>§</w:t>
      </w:r>
      <w:r w:rsidR="000771C2" w:rsidRPr="000771C2">
        <w:t xml:space="preserve"> </w:t>
      </w:r>
      <w:r w:rsidRPr="000771C2">
        <w:t>2</w:t>
      </w:r>
      <w:r w:rsidR="000771C2" w:rsidRPr="000771C2">
        <w:t xml:space="preserve">. </w:t>
      </w:r>
      <w:r w:rsidRPr="000771C2">
        <w:t>Отчетность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осуществлению</w:t>
      </w:r>
      <w:r w:rsidR="000771C2" w:rsidRPr="000771C2">
        <w:t xml:space="preserve"> </w:t>
      </w:r>
      <w:r w:rsidRPr="000771C2">
        <w:t>общественного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реализацией</w:t>
      </w:r>
      <w:r w:rsidR="000771C2" w:rsidRPr="000771C2">
        <w:t xml:space="preserve"> </w:t>
      </w:r>
      <w:r w:rsidRPr="000771C2">
        <w:t>принципов</w:t>
      </w:r>
      <w:r w:rsidR="000771C2" w:rsidRPr="000771C2">
        <w:t xml:space="preserve"> </w:t>
      </w:r>
      <w:r w:rsidRPr="000771C2">
        <w:t>коллективно-договорного</w:t>
      </w:r>
      <w:r w:rsidR="000771C2" w:rsidRPr="000771C2">
        <w:t xml:space="preserve"> </w:t>
      </w:r>
      <w:r w:rsidRPr="000771C2">
        <w:t>регулирования</w:t>
      </w:r>
      <w:r w:rsidR="000771C2" w:rsidRPr="000771C2">
        <w:t xml:space="preserve"> </w:t>
      </w:r>
      <w:r w:rsidRPr="000771C2">
        <w:t>социально-трудовых</w:t>
      </w:r>
      <w:r w:rsidR="000771C2" w:rsidRPr="000771C2">
        <w:t xml:space="preserve"> </w:t>
      </w:r>
      <w:r w:rsidRPr="000771C2">
        <w:t>отношений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состоянии</w:t>
      </w:r>
      <w:r w:rsidR="000771C2" w:rsidRPr="000771C2">
        <w:t xml:space="preserve"> </w:t>
      </w:r>
      <w:r w:rsidRPr="000771C2">
        <w:t>исполнения</w:t>
      </w:r>
      <w:r w:rsidR="000771C2" w:rsidRPr="000771C2">
        <w:t xml:space="preserve"> </w:t>
      </w:r>
      <w:r w:rsidRPr="000771C2">
        <w:t>раздела</w:t>
      </w:r>
      <w:r w:rsidR="000771C2">
        <w:t xml:space="preserve"> "</w:t>
      </w:r>
      <w:r w:rsidRPr="000771C2">
        <w:t>Условия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охрана</w:t>
      </w:r>
      <w:r w:rsidR="000771C2" w:rsidRPr="000771C2">
        <w:t xml:space="preserve"> </w:t>
      </w:r>
      <w:r w:rsidRPr="000771C2">
        <w:t>труда</w:t>
      </w:r>
      <w:r w:rsidR="000771C2">
        <w:t xml:space="preserve">" </w:t>
      </w:r>
      <w:r w:rsidRPr="000771C2">
        <w:t>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договорах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соглашениях</w:t>
      </w:r>
      <w:bookmarkEnd w:id="9"/>
    </w:p>
    <w:p w:rsidR="000771C2" w:rsidRPr="000771C2" w:rsidRDefault="000771C2" w:rsidP="000771C2">
      <w:pPr>
        <w:tabs>
          <w:tab w:val="left" w:pos="726"/>
        </w:tabs>
        <w:rPr>
          <w:b/>
          <w:szCs w:val="20"/>
          <w:lang w:val="en-US"/>
        </w:rPr>
      </w:pPr>
    </w:p>
    <w:p w:rsidR="000771C2" w:rsidRPr="000771C2" w:rsidRDefault="00886B22" w:rsidP="000771C2">
      <w:pPr>
        <w:tabs>
          <w:tab w:val="left" w:pos="726"/>
        </w:tabs>
      </w:pPr>
      <w:r w:rsidRPr="000771C2">
        <w:t>Трудовой</w:t>
      </w:r>
      <w:r w:rsidR="000771C2" w:rsidRPr="000771C2">
        <w:t xml:space="preserve"> </w:t>
      </w:r>
      <w:r w:rsidRPr="000771C2">
        <w:t>кодекс</w:t>
      </w:r>
      <w:r w:rsidR="000771C2" w:rsidRPr="000771C2">
        <w:t xml:space="preserve"> </w:t>
      </w:r>
      <w:r w:rsidRPr="000771C2">
        <w:t>Российской</w:t>
      </w:r>
      <w:r w:rsidR="000771C2" w:rsidRPr="000771C2">
        <w:t xml:space="preserve"> </w:t>
      </w:r>
      <w:r w:rsidRPr="000771C2">
        <w:t>Федерации</w:t>
      </w:r>
      <w:r w:rsidR="000771C2" w:rsidRPr="000771C2">
        <w:t xml:space="preserve"> </w:t>
      </w:r>
      <w:r w:rsidRPr="000771C2">
        <w:t>значительно</w:t>
      </w:r>
      <w:r w:rsidR="000771C2" w:rsidRPr="000771C2">
        <w:t xml:space="preserve"> </w:t>
      </w:r>
      <w:r w:rsidRPr="000771C2">
        <w:t>повысил</w:t>
      </w:r>
      <w:r w:rsidR="000771C2" w:rsidRPr="000771C2">
        <w:t xml:space="preserve"> </w:t>
      </w:r>
      <w:r w:rsidRPr="000771C2">
        <w:t>необходимость</w:t>
      </w:r>
      <w:r w:rsidR="000771C2" w:rsidRPr="000771C2">
        <w:t xml:space="preserve"> </w:t>
      </w:r>
      <w:r w:rsidRPr="000771C2">
        <w:t>коллективно-договорного</w:t>
      </w:r>
      <w:r w:rsidR="000771C2" w:rsidRPr="000771C2">
        <w:t xml:space="preserve"> </w:t>
      </w:r>
      <w:r w:rsidRPr="000771C2">
        <w:t>регулирования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отношений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настоящее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социальное</w:t>
      </w:r>
      <w:r w:rsidR="000771C2" w:rsidRPr="000771C2">
        <w:t xml:space="preserve"> </w:t>
      </w:r>
      <w:r w:rsidRPr="000771C2">
        <w:t>партнерство</w:t>
      </w:r>
      <w:r w:rsidR="000771C2" w:rsidRPr="000771C2">
        <w:t xml:space="preserve"> </w:t>
      </w:r>
      <w:r w:rsidRPr="000771C2">
        <w:t>охватывает</w:t>
      </w:r>
      <w:r w:rsidR="000771C2" w:rsidRPr="000771C2">
        <w:t xml:space="preserve"> </w:t>
      </w:r>
      <w:r w:rsidRPr="000771C2">
        <w:t>практически</w:t>
      </w:r>
      <w:r w:rsidR="000771C2" w:rsidRPr="000771C2">
        <w:t xml:space="preserve"> </w:t>
      </w:r>
      <w:r w:rsidRPr="000771C2">
        <w:t>все</w:t>
      </w:r>
      <w:r w:rsidR="000771C2" w:rsidRPr="000771C2">
        <w:t xml:space="preserve"> </w:t>
      </w:r>
      <w:r w:rsidRPr="000771C2">
        <w:t>сферы</w:t>
      </w:r>
      <w:r w:rsidR="000771C2" w:rsidRPr="000771C2">
        <w:t xml:space="preserve"> </w:t>
      </w:r>
      <w:r w:rsidRPr="000771C2">
        <w:t>жизнедеятельности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коллективов</w:t>
      </w:r>
      <w:r w:rsidR="000771C2" w:rsidRPr="000771C2">
        <w:t xml:space="preserve">. </w:t>
      </w:r>
      <w:r w:rsidRPr="000771C2">
        <w:t>Исходя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этого,</w:t>
      </w:r>
      <w:r w:rsidR="000771C2" w:rsidRPr="000771C2">
        <w:t xml:space="preserve"> </w:t>
      </w:r>
      <w:r w:rsidRPr="000771C2">
        <w:t>Федерация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 </w:t>
      </w:r>
      <w:r w:rsidRPr="000771C2">
        <w:t>важнейшей</w:t>
      </w:r>
      <w:r w:rsidR="000771C2" w:rsidRPr="000771C2">
        <w:t xml:space="preserve"> </w:t>
      </w:r>
      <w:r w:rsidRPr="000771C2">
        <w:t>задачей</w:t>
      </w:r>
      <w:r w:rsidR="000771C2">
        <w:t xml:space="preserve"> </w:t>
      </w:r>
      <w:r w:rsidRPr="000771C2">
        <w:t>ставит</w:t>
      </w:r>
      <w:r w:rsidR="000771C2" w:rsidRPr="000771C2">
        <w:t xml:space="preserve"> </w:t>
      </w:r>
      <w:r w:rsidRPr="000771C2">
        <w:t>перед</w:t>
      </w:r>
      <w:r w:rsidR="000771C2" w:rsidRPr="000771C2">
        <w:t xml:space="preserve"> </w:t>
      </w:r>
      <w:r w:rsidRPr="000771C2">
        <w:t>членскими</w:t>
      </w:r>
      <w:r w:rsidR="000771C2" w:rsidRPr="000771C2">
        <w:t xml:space="preserve"> </w:t>
      </w:r>
      <w:r w:rsidRPr="000771C2">
        <w:t>организациями</w:t>
      </w:r>
      <w:r w:rsidR="000771C2" w:rsidRPr="000771C2">
        <w:t xml:space="preserve"> </w:t>
      </w:r>
      <w:r w:rsidRPr="000771C2">
        <w:t>всемерное</w:t>
      </w:r>
      <w:r w:rsidR="000771C2" w:rsidRPr="000771C2">
        <w:t xml:space="preserve"> </w:t>
      </w:r>
      <w:r w:rsidRPr="000771C2">
        <w:t>содействие</w:t>
      </w:r>
      <w:r w:rsidR="000771C2" w:rsidRPr="000771C2">
        <w:t xml:space="preserve"> </w:t>
      </w:r>
      <w:r w:rsidRPr="000771C2">
        <w:t>развитию</w:t>
      </w:r>
      <w:r w:rsidR="000771C2" w:rsidRPr="000771C2">
        <w:t xml:space="preserve"> </w:t>
      </w:r>
      <w:r w:rsidRPr="000771C2">
        <w:t>системы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партнерства,</w:t>
      </w:r>
      <w:r w:rsidR="000771C2" w:rsidRPr="000771C2">
        <w:t xml:space="preserve"> </w:t>
      </w:r>
      <w:r w:rsidRPr="000771C2">
        <w:t>реализацию</w:t>
      </w:r>
      <w:r w:rsidR="000771C2" w:rsidRPr="000771C2">
        <w:t xml:space="preserve"> </w:t>
      </w:r>
      <w:r w:rsidRPr="000771C2">
        <w:t>принципа</w:t>
      </w:r>
      <w:r w:rsidR="000771C2" w:rsidRPr="000771C2">
        <w:t xml:space="preserve"> </w:t>
      </w:r>
      <w:r w:rsidRPr="000771C2">
        <w:t>трехстороннего</w:t>
      </w:r>
      <w:r w:rsidR="000771C2" w:rsidRPr="000771C2">
        <w:t xml:space="preserve"> </w:t>
      </w:r>
      <w:r w:rsidRPr="000771C2">
        <w:t>сотрудничества</w:t>
      </w:r>
      <w:r w:rsidR="000771C2" w:rsidRPr="000771C2">
        <w:t xml:space="preserve"> </w:t>
      </w:r>
      <w:r w:rsidRPr="000771C2">
        <w:t>профсоюзов,</w:t>
      </w:r>
      <w:r w:rsidR="000771C2" w:rsidRPr="000771C2">
        <w:t xml:space="preserve"> </w:t>
      </w:r>
      <w:r w:rsidRPr="000771C2">
        <w:t>работодателей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Правительства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), </w:t>
      </w:r>
      <w:r w:rsidRPr="000771C2">
        <w:t>совместную</w:t>
      </w:r>
      <w:r w:rsidR="000771C2" w:rsidRPr="000771C2">
        <w:t xml:space="preserve"> </w:t>
      </w:r>
      <w:r w:rsidRPr="000771C2">
        <w:t>разработку</w:t>
      </w:r>
      <w:r w:rsidR="000771C2" w:rsidRPr="000771C2">
        <w:t xml:space="preserve"> </w:t>
      </w:r>
      <w:r w:rsidRPr="000771C2">
        <w:t>мер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социальной</w:t>
      </w:r>
      <w:r w:rsidR="000771C2" w:rsidRPr="000771C2">
        <w:t xml:space="preserve"> </w:t>
      </w:r>
      <w:r w:rsidRPr="000771C2">
        <w:t>защите</w:t>
      </w:r>
      <w:r w:rsidR="000771C2" w:rsidRPr="000771C2">
        <w:t xml:space="preserve"> </w:t>
      </w:r>
      <w:r w:rsidRPr="000771C2">
        <w:t>работников,</w:t>
      </w:r>
      <w:r w:rsidR="000771C2" w:rsidRPr="000771C2">
        <w:t xml:space="preserve"> </w:t>
      </w:r>
      <w:r w:rsidRPr="000771C2">
        <w:t>направленных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обеспечение</w:t>
      </w:r>
      <w:r w:rsidR="000771C2" w:rsidRPr="000771C2">
        <w:t xml:space="preserve"> </w:t>
      </w:r>
      <w:r w:rsidRPr="000771C2">
        <w:t>занятости</w:t>
      </w:r>
      <w:r w:rsidR="000771C2" w:rsidRPr="000771C2">
        <w:t xml:space="preserve"> </w:t>
      </w:r>
      <w:r w:rsidRPr="000771C2">
        <w:t>населения,</w:t>
      </w:r>
      <w:r w:rsidR="000771C2" w:rsidRPr="000771C2">
        <w:t xml:space="preserve"> </w:t>
      </w:r>
      <w:r w:rsidRPr="000771C2">
        <w:t>охрану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правовое</w:t>
      </w:r>
      <w:r w:rsidR="000771C2" w:rsidRPr="000771C2">
        <w:t xml:space="preserve"> </w:t>
      </w:r>
      <w:r w:rsidRPr="000771C2">
        <w:t>регулирование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отношений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По</w:t>
      </w:r>
      <w:r w:rsidR="000771C2" w:rsidRPr="000771C2">
        <w:t xml:space="preserve"> </w:t>
      </w:r>
      <w:r w:rsidRPr="000771C2">
        <w:t>данным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начало</w:t>
      </w:r>
      <w:r w:rsidR="000771C2" w:rsidRPr="000771C2">
        <w:t xml:space="preserve"> </w:t>
      </w:r>
      <w:r w:rsidRPr="000771C2">
        <w:t>текущего</w:t>
      </w:r>
      <w:r w:rsidR="000771C2" w:rsidRPr="000771C2">
        <w:t xml:space="preserve"> </w:t>
      </w:r>
      <w:r w:rsidRPr="000771C2">
        <w:t>года</w:t>
      </w:r>
      <w:r w:rsidR="000771C2" w:rsidRPr="000771C2">
        <w:t xml:space="preserve"> </w:t>
      </w:r>
      <w:r w:rsidRPr="000771C2">
        <w:t>22</w:t>
      </w:r>
      <w:r w:rsidR="000771C2" w:rsidRPr="000771C2">
        <w:t xml:space="preserve"> </w:t>
      </w:r>
      <w:r w:rsidRPr="000771C2">
        <w:t>отраслевых</w:t>
      </w:r>
      <w:r w:rsidR="000771C2" w:rsidRPr="000771C2">
        <w:t xml:space="preserve"> </w:t>
      </w:r>
      <w:r w:rsidRPr="000771C2">
        <w:t>республиканских</w:t>
      </w:r>
      <w:r w:rsidR="000771C2" w:rsidRPr="000771C2">
        <w:t xml:space="preserve"> </w:t>
      </w:r>
      <w:r w:rsidRPr="000771C2">
        <w:t>комитета</w:t>
      </w:r>
      <w:r w:rsidR="000771C2" w:rsidRPr="000771C2">
        <w:t xml:space="preserve"> </w:t>
      </w:r>
      <w:r w:rsidRPr="000771C2">
        <w:t>профсоюза,</w:t>
      </w:r>
      <w:r w:rsidR="000771C2" w:rsidRPr="000771C2">
        <w:t xml:space="preserve"> </w:t>
      </w:r>
      <w:r w:rsidRPr="000771C2">
        <w:t>объединяемых</w:t>
      </w:r>
      <w:r w:rsidR="000771C2" w:rsidRPr="000771C2">
        <w:t xml:space="preserve"> </w:t>
      </w:r>
      <w:r w:rsidRPr="000771C2">
        <w:t>Федерацией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РС</w:t>
      </w:r>
      <w:r w:rsidR="000771C2">
        <w:t xml:space="preserve"> (</w:t>
      </w:r>
      <w:r w:rsidRPr="000771C2">
        <w:t>Я</w:t>
      </w:r>
      <w:r w:rsidR="000771C2" w:rsidRPr="000771C2">
        <w:t xml:space="preserve">), </w:t>
      </w:r>
      <w:r w:rsidRPr="000771C2">
        <w:t>заключили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хозяйствующими</w:t>
      </w:r>
      <w:r w:rsidR="000771C2" w:rsidRPr="000771C2">
        <w:t xml:space="preserve"> </w:t>
      </w:r>
      <w:r w:rsidRPr="000771C2">
        <w:t>субъектами</w:t>
      </w:r>
      <w:r w:rsidR="000771C2" w:rsidRPr="000771C2">
        <w:t xml:space="preserve"> </w:t>
      </w:r>
      <w:r w:rsidRPr="000771C2">
        <w:t>отраслевые</w:t>
      </w:r>
      <w:r w:rsidR="000771C2" w:rsidRPr="000771C2">
        <w:t xml:space="preserve"> </w:t>
      </w:r>
      <w:r w:rsidRPr="000771C2">
        <w:t>соглашения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настоящее</w:t>
      </w:r>
      <w:r w:rsidR="000771C2" w:rsidRPr="000771C2">
        <w:t xml:space="preserve"> </w:t>
      </w:r>
      <w:r w:rsidRPr="000771C2">
        <w:t>время</w:t>
      </w:r>
      <w:r w:rsidR="000771C2" w:rsidRPr="000771C2">
        <w:t xml:space="preserve"> </w:t>
      </w:r>
      <w:r w:rsidRPr="000771C2">
        <w:t>работают</w:t>
      </w:r>
      <w:r w:rsidR="000771C2" w:rsidRPr="000771C2">
        <w:t xml:space="preserve"> </w:t>
      </w:r>
      <w:r w:rsidRPr="000771C2">
        <w:t>над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реализацией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За</w:t>
      </w:r>
      <w:r w:rsidR="000771C2" w:rsidRPr="000771C2">
        <w:t xml:space="preserve"> </w:t>
      </w:r>
      <w:r w:rsidRPr="000771C2">
        <w:t>2007-2008</w:t>
      </w:r>
      <w:r w:rsidR="000771C2" w:rsidRPr="000771C2">
        <w:t xml:space="preserve"> </w:t>
      </w:r>
      <w:r w:rsidRPr="000771C2">
        <w:t>годы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2968</w:t>
      </w:r>
      <w:r w:rsidR="000771C2" w:rsidRPr="000771C2">
        <w:t xml:space="preserve"> </w:t>
      </w:r>
      <w:r w:rsidRPr="000771C2">
        <w:t>предприятий,</w:t>
      </w:r>
      <w:r w:rsidR="000771C2" w:rsidRPr="000771C2">
        <w:t xml:space="preserve"> </w:t>
      </w:r>
      <w:r w:rsidRPr="000771C2">
        <w:t>где</w:t>
      </w:r>
      <w:r w:rsidR="000771C2" w:rsidRPr="000771C2">
        <w:t xml:space="preserve"> </w:t>
      </w:r>
      <w:r w:rsidRPr="000771C2">
        <w:t>есть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организации,</w:t>
      </w:r>
      <w:r w:rsidR="000771C2" w:rsidRPr="000771C2">
        <w:t xml:space="preserve"> </w:t>
      </w:r>
      <w:r w:rsidRPr="000771C2">
        <w:t>коллективные</w:t>
      </w:r>
      <w:r w:rsidR="000771C2" w:rsidRPr="000771C2">
        <w:t xml:space="preserve"> </w:t>
      </w:r>
      <w:r w:rsidRPr="000771C2">
        <w:t>договоры</w:t>
      </w:r>
      <w:r w:rsidR="000771C2" w:rsidRPr="000771C2">
        <w:t xml:space="preserve"> </w:t>
      </w:r>
      <w:r w:rsidRPr="000771C2">
        <w:t>заключены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2595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коллективах,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составляет</w:t>
      </w:r>
      <w:r w:rsidR="000771C2" w:rsidRPr="000771C2">
        <w:t xml:space="preserve"> </w:t>
      </w:r>
      <w:r w:rsidRPr="000771C2">
        <w:t>87,5%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общего</w:t>
      </w:r>
      <w:r w:rsidR="000771C2" w:rsidRPr="000771C2">
        <w:t xml:space="preserve"> </w:t>
      </w:r>
      <w:r w:rsidRPr="000771C2">
        <w:t>числа</w:t>
      </w:r>
      <w:r w:rsidR="000771C2" w:rsidRPr="000771C2">
        <w:t xml:space="preserve"> </w:t>
      </w:r>
      <w:r w:rsidRPr="000771C2">
        <w:t>предприятий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. </w:t>
      </w:r>
      <w:r w:rsidRPr="000771C2">
        <w:t>Действием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охвачено</w:t>
      </w:r>
      <w:r w:rsidR="000771C2" w:rsidRPr="000771C2">
        <w:t xml:space="preserve"> </w:t>
      </w:r>
      <w:r w:rsidRPr="000771C2">
        <w:t>266399</w:t>
      </w:r>
      <w:r w:rsidR="000771C2" w:rsidRPr="000771C2">
        <w:t xml:space="preserve"> </w:t>
      </w:r>
      <w:r w:rsidRPr="000771C2">
        <w:t>работающих,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том</w:t>
      </w:r>
      <w:r w:rsidR="000771C2" w:rsidRPr="000771C2">
        <w:t xml:space="preserve"> </w:t>
      </w:r>
      <w:r w:rsidRPr="000771C2">
        <w:t>числе</w:t>
      </w:r>
      <w:r w:rsidR="000771C2" w:rsidRPr="000771C2">
        <w:t xml:space="preserve"> </w:t>
      </w:r>
      <w:r w:rsidRPr="000771C2">
        <w:t>239370</w:t>
      </w:r>
      <w:r w:rsidR="000771C2" w:rsidRPr="000771C2">
        <w:t xml:space="preserve"> </w:t>
      </w:r>
      <w:r w:rsidRPr="000771C2">
        <w:t>членов</w:t>
      </w:r>
      <w:r w:rsidR="000771C2" w:rsidRPr="000771C2">
        <w:t xml:space="preserve"> </w:t>
      </w:r>
      <w:r w:rsidRPr="000771C2">
        <w:t>профсоюза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Ряд</w:t>
      </w:r>
      <w:r w:rsidR="000771C2" w:rsidRPr="000771C2">
        <w:t xml:space="preserve"> </w:t>
      </w:r>
      <w:r w:rsidRPr="000771C2">
        <w:t>членских</w:t>
      </w:r>
      <w:r w:rsidR="000771C2" w:rsidRPr="000771C2">
        <w:t xml:space="preserve"> </w:t>
      </w:r>
      <w:r w:rsidRPr="000771C2">
        <w:t>организаций,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это</w:t>
      </w:r>
      <w:r w:rsidR="000771C2" w:rsidRPr="000771C2">
        <w:t xml:space="preserve"> -</w:t>
      </w:r>
      <w:r w:rsidR="000771C2">
        <w:t xml:space="preserve"> "</w:t>
      </w:r>
      <w:r w:rsidRPr="000771C2">
        <w:t>Профалмаз</w:t>
      </w:r>
      <w:r w:rsidR="000771C2">
        <w:t>"</w:t>
      </w:r>
      <w:r w:rsidRPr="000771C2">
        <w:t>,</w:t>
      </w:r>
      <w:r w:rsidR="000771C2">
        <w:t xml:space="preserve"> "</w:t>
      </w:r>
      <w:r w:rsidRPr="000771C2">
        <w:t>Нефтегазстройпрофсоюз</w:t>
      </w:r>
      <w:r w:rsidR="000771C2">
        <w:t>"</w:t>
      </w:r>
      <w:r w:rsidRPr="000771C2">
        <w:t>,</w:t>
      </w:r>
      <w:r w:rsidR="000771C2">
        <w:t xml:space="preserve"> "</w:t>
      </w:r>
      <w:r w:rsidRPr="000771C2">
        <w:t>Железные</w:t>
      </w:r>
      <w:r w:rsidR="000771C2" w:rsidRPr="000771C2">
        <w:t xml:space="preserve"> </w:t>
      </w:r>
      <w:r w:rsidRPr="000771C2">
        <w:t>дороги</w:t>
      </w:r>
      <w:r w:rsidR="000771C2" w:rsidRPr="000771C2">
        <w:t xml:space="preserve"> </w:t>
      </w:r>
      <w:r w:rsidRPr="000771C2">
        <w:t>Якутии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профсоюз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потребкооперации</w:t>
      </w:r>
      <w:r w:rsidR="000771C2">
        <w:t xml:space="preserve"> "</w:t>
      </w:r>
      <w:r w:rsidRPr="000771C2">
        <w:t>Холбос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Ленский</w:t>
      </w:r>
      <w:r w:rsidR="000771C2" w:rsidRPr="000771C2">
        <w:t xml:space="preserve"> </w:t>
      </w:r>
      <w:r w:rsidRPr="000771C2">
        <w:t>баскомфлот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профсоюз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связи</w:t>
      </w:r>
      <w:r w:rsidR="000771C2" w:rsidRPr="000771C2">
        <w:t xml:space="preserve"> </w:t>
      </w:r>
      <w:r w:rsidRPr="000771C2">
        <w:t>имеют</w:t>
      </w:r>
      <w:r w:rsidR="000771C2" w:rsidRPr="000771C2">
        <w:t xml:space="preserve"> </w:t>
      </w:r>
      <w:r w:rsidRPr="000771C2">
        <w:t>100</w:t>
      </w:r>
      <w:r w:rsidR="000771C2">
        <w:t>% -</w:t>
      </w:r>
      <w:r w:rsidRPr="000771C2">
        <w:t>ный</w:t>
      </w:r>
      <w:r w:rsidR="000771C2" w:rsidRPr="000771C2">
        <w:t xml:space="preserve"> </w:t>
      </w:r>
      <w:r w:rsidRPr="000771C2">
        <w:t>охват</w:t>
      </w:r>
      <w:r w:rsidR="000771C2" w:rsidRPr="000771C2">
        <w:t xml:space="preserve"> </w:t>
      </w:r>
      <w:r w:rsidRPr="000771C2">
        <w:t>предприятий</w:t>
      </w:r>
      <w:r w:rsidR="000771C2" w:rsidRPr="000771C2">
        <w:t xml:space="preserve"> </w:t>
      </w:r>
      <w:r w:rsidRPr="000771C2">
        <w:t>коллективными</w:t>
      </w:r>
      <w:r w:rsidR="000771C2" w:rsidRPr="000771C2">
        <w:t xml:space="preserve"> </w:t>
      </w:r>
      <w:r w:rsidRPr="000771C2">
        <w:t>договорами</w:t>
      </w:r>
      <w:r w:rsidR="000771C2" w:rsidRPr="000771C2">
        <w:t xml:space="preserve">. </w:t>
      </w:r>
      <w:r w:rsidRPr="000771C2">
        <w:t>Высокий</w:t>
      </w:r>
      <w:r w:rsidR="000771C2" w:rsidRPr="000771C2">
        <w:t xml:space="preserve"> </w:t>
      </w:r>
      <w:r w:rsidRPr="000771C2">
        <w:t>процент</w:t>
      </w:r>
      <w:r w:rsidR="000771C2" w:rsidRPr="000771C2">
        <w:t xml:space="preserve"> </w:t>
      </w:r>
      <w:r w:rsidRPr="000771C2">
        <w:t>заключения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достигнут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отраслях</w:t>
      </w:r>
      <w:r w:rsidR="000771C2" w:rsidRPr="000771C2">
        <w:t xml:space="preserve"> </w:t>
      </w:r>
      <w:r w:rsidRPr="000771C2">
        <w:t>автомобильного</w:t>
      </w:r>
      <w:r w:rsidR="000771C2" w:rsidRPr="000771C2">
        <w:t xml:space="preserve"> </w:t>
      </w:r>
      <w:r w:rsidRPr="000771C2">
        <w:t>транспорта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дорожного</w:t>
      </w:r>
      <w:r w:rsidR="000771C2" w:rsidRPr="000771C2">
        <w:t xml:space="preserve"> </w:t>
      </w:r>
      <w:r w:rsidRPr="000771C2">
        <w:t>хозяйства</w:t>
      </w:r>
      <w:r w:rsidR="000771C2" w:rsidRPr="000771C2">
        <w:t xml:space="preserve"> - </w:t>
      </w:r>
      <w:r w:rsidRPr="000771C2">
        <w:t>99,5%,</w:t>
      </w:r>
      <w:r w:rsidR="000771C2" w:rsidRPr="000771C2">
        <w:t xml:space="preserve"> </w:t>
      </w:r>
      <w:r w:rsidRPr="000771C2">
        <w:t>энергетики</w:t>
      </w:r>
      <w:r w:rsidR="000771C2" w:rsidRPr="000771C2">
        <w:t xml:space="preserve"> - </w:t>
      </w:r>
      <w:r w:rsidRPr="000771C2">
        <w:t>99,6%,</w:t>
      </w:r>
      <w:r w:rsidR="000771C2" w:rsidRPr="000771C2">
        <w:t xml:space="preserve"> </w:t>
      </w:r>
      <w:r w:rsidRPr="000771C2">
        <w:t>здравоохранения</w:t>
      </w:r>
      <w:r w:rsidR="000771C2" w:rsidRPr="000771C2">
        <w:t xml:space="preserve"> - </w:t>
      </w:r>
      <w:r w:rsidRPr="000771C2">
        <w:t>97%,</w:t>
      </w:r>
      <w:r w:rsidR="000771C2" w:rsidRPr="000771C2">
        <w:t xml:space="preserve"> </w:t>
      </w:r>
      <w:r w:rsidRPr="000771C2">
        <w:t>авиации</w:t>
      </w:r>
      <w:r w:rsidR="000771C2" w:rsidRPr="000771C2">
        <w:t xml:space="preserve"> - </w:t>
      </w:r>
      <w:r w:rsidRPr="000771C2">
        <w:t>98%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Достаточно</w:t>
      </w:r>
      <w:r w:rsidR="000771C2" w:rsidRPr="000771C2">
        <w:t xml:space="preserve"> </w:t>
      </w:r>
      <w:r w:rsidRPr="000771C2">
        <w:t>внимания</w:t>
      </w:r>
      <w:r w:rsidR="000771C2" w:rsidRPr="000771C2">
        <w:t xml:space="preserve"> </w:t>
      </w:r>
      <w:r w:rsidRPr="000771C2">
        <w:t>уделяется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развитию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территориально-отраслевом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территориальных</w:t>
      </w:r>
      <w:r w:rsidR="000771C2" w:rsidRPr="000771C2">
        <w:t xml:space="preserve"> </w:t>
      </w:r>
      <w:r w:rsidRPr="000771C2">
        <w:t>уровнях</w:t>
      </w:r>
      <w:r w:rsidR="000771C2" w:rsidRPr="000771C2">
        <w:t xml:space="preserve">. </w:t>
      </w:r>
      <w:r w:rsidRPr="000771C2">
        <w:t>Так,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Якутская</w:t>
      </w:r>
      <w:r w:rsidR="000771C2" w:rsidRPr="000771C2">
        <w:t xml:space="preserve">) </w:t>
      </w:r>
      <w:r w:rsidRPr="000771C2">
        <w:t>республиканская</w:t>
      </w:r>
      <w:r w:rsidR="000771C2" w:rsidRPr="000771C2">
        <w:t xml:space="preserve"> </w:t>
      </w:r>
      <w:r w:rsidRPr="000771C2">
        <w:t>организация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государственных</w:t>
      </w:r>
      <w:r w:rsidR="000771C2" w:rsidRPr="000771C2">
        <w:t xml:space="preserve"> </w:t>
      </w:r>
      <w:r w:rsidRPr="000771C2">
        <w:t>учреждений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общественного</w:t>
      </w:r>
      <w:r w:rsidR="000771C2" w:rsidRPr="000771C2">
        <w:t xml:space="preserve"> </w:t>
      </w:r>
      <w:r w:rsidRPr="000771C2">
        <w:t>обслуживания</w:t>
      </w:r>
      <w:r w:rsidR="000771C2" w:rsidRPr="000771C2">
        <w:t xml:space="preserve"> </w:t>
      </w:r>
      <w:r w:rsidRPr="000771C2">
        <w:t>имеет</w:t>
      </w:r>
      <w:r w:rsidR="000771C2" w:rsidRPr="000771C2">
        <w:t xml:space="preserve"> </w:t>
      </w:r>
      <w:r w:rsidRPr="000771C2">
        <w:t>соглашение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взаимодействии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13</w:t>
      </w:r>
      <w:r w:rsidR="000771C2" w:rsidRPr="000771C2">
        <w:t xml:space="preserve"> </w:t>
      </w:r>
      <w:r w:rsidRPr="000771C2">
        <w:t>улусными</w:t>
      </w:r>
      <w:r w:rsidR="000771C2" w:rsidRPr="000771C2">
        <w:t xml:space="preserve"> </w:t>
      </w:r>
      <w:r w:rsidRPr="000771C2">
        <w:t>администрациями,</w:t>
      </w:r>
      <w:r w:rsidR="000771C2" w:rsidRPr="000771C2">
        <w:t xml:space="preserve"> </w:t>
      </w:r>
      <w:r w:rsidRPr="000771C2">
        <w:t>республиканский</w:t>
      </w:r>
      <w:r w:rsidR="000771C2" w:rsidRPr="000771C2">
        <w:t xml:space="preserve"> </w:t>
      </w:r>
      <w:r w:rsidRPr="000771C2">
        <w:t>комитет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агропромышленного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комплекса</w:t>
      </w:r>
      <w:r w:rsidR="000771C2" w:rsidRPr="000771C2">
        <w:t xml:space="preserve"> </w:t>
      </w:r>
      <w:r w:rsidRPr="000771C2">
        <w:t>заключила</w:t>
      </w:r>
      <w:r w:rsidR="000771C2" w:rsidRPr="000771C2">
        <w:t xml:space="preserve"> </w:t>
      </w:r>
      <w:r w:rsidRPr="000771C2">
        <w:t>соглашение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формах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22</w:t>
      </w:r>
      <w:r w:rsidR="000771C2" w:rsidRPr="000771C2">
        <w:t xml:space="preserve"> </w:t>
      </w:r>
      <w:r w:rsidRPr="000771C2">
        <w:t>управлениями</w:t>
      </w:r>
      <w:r w:rsidR="000771C2" w:rsidRPr="000771C2">
        <w:t xml:space="preserve"> </w:t>
      </w:r>
      <w:r w:rsidRPr="000771C2">
        <w:t>сельского</w:t>
      </w:r>
      <w:r w:rsidR="000771C2" w:rsidRPr="000771C2">
        <w:t xml:space="preserve"> </w:t>
      </w:r>
      <w:r w:rsidRPr="000771C2">
        <w:t>хозяйства</w:t>
      </w:r>
      <w:r w:rsidR="000771C2" w:rsidRPr="000771C2">
        <w:t xml:space="preserve"> </w:t>
      </w:r>
      <w:r w:rsidRPr="000771C2">
        <w:t>улусов,</w:t>
      </w:r>
      <w:r w:rsidR="000771C2" w:rsidRPr="000771C2">
        <w:t xml:space="preserve"> </w:t>
      </w:r>
      <w:r w:rsidRPr="000771C2">
        <w:t>профсоюз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культуры</w:t>
      </w:r>
      <w:r w:rsidR="000771C2" w:rsidRPr="000771C2">
        <w:t xml:space="preserve"> </w:t>
      </w:r>
      <w:r w:rsidRPr="000771C2">
        <w:t>взаимодействует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принципу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2</w:t>
      </w:r>
      <w:r w:rsidR="000771C2" w:rsidRPr="000771C2">
        <w:t xml:space="preserve"> </w:t>
      </w:r>
      <w:r w:rsidRPr="000771C2">
        <w:t>улусными</w:t>
      </w:r>
      <w:r w:rsidR="000771C2" w:rsidRPr="000771C2">
        <w:t xml:space="preserve"> </w:t>
      </w:r>
      <w:r w:rsidRPr="000771C2">
        <w:t>управлениями</w:t>
      </w:r>
      <w:r w:rsidR="000771C2" w:rsidRPr="000771C2">
        <w:t xml:space="preserve"> </w:t>
      </w:r>
      <w:r w:rsidRPr="000771C2">
        <w:t>культуры</w:t>
      </w:r>
      <w:r w:rsidR="000771C2" w:rsidRPr="000771C2">
        <w:t xml:space="preserve">. </w:t>
      </w:r>
      <w:r w:rsidRPr="000771C2">
        <w:t>Республиканские</w:t>
      </w:r>
      <w:r w:rsidR="000771C2" w:rsidRPr="000771C2">
        <w:t xml:space="preserve"> </w:t>
      </w:r>
      <w:r w:rsidRPr="000771C2">
        <w:t>профорганизации</w:t>
      </w:r>
      <w:r w:rsidR="000771C2">
        <w:t xml:space="preserve"> "</w:t>
      </w:r>
      <w:r w:rsidRPr="000771C2">
        <w:t>Профалмаз</w:t>
      </w:r>
      <w:r w:rsidR="000771C2">
        <w:t>"</w:t>
      </w:r>
      <w:r w:rsidRPr="000771C2">
        <w:t>,</w:t>
      </w:r>
      <w:r w:rsidR="000771C2">
        <w:t xml:space="preserve"> "</w:t>
      </w:r>
      <w:r w:rsidRPr="000771C2">
        <w:t>Железные</w:t>
      </w:r>
      <w:r w:rsidR="000771C2" w:rsidRPr="000771C2">
        <w:t xml:space="preserve"> </w:t>
      </w:r>
      <w:r w:rsidRPr="000771C2">
        <w:t>дороги</w:t>
      </w:r>
      <w:r w:rsidR="000771C2" w:rsidRPr="000771C2">
        <w:t xml:space="preserve"> </w:t>
      </w:r>
      <w:r w:rsidRPr="000771C2">
        <w:t>Якутии</w:t>
      </w:r>
      <w:r w:rsidR="000771C2">
        <w:t>"</w:t>
      </w:r>
      <w:r w:rsidRPr="000771C2">
        <w:t>,</w:t>
      </w:r>
      <w:r w:rsidR="000771C2">
        <w:t xml:space="preserve"> "</w:t>
      </w:r>
      <w:r w:rsidRPr="000771C2">
        <w:t>Электропрофсоюз</w:t>
      </w:r>
      <w:r w:rsidR="000771C2">
        <w:t xml:space="preserve">" </w:t>
      </w:r>
      <w:r w:rsidRPr="000771C2">
        <w:t>взаимодействуют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работодателями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коллективным</w:t>
      </w:r>
      <w:r w:rsidR="000771C2" w:rsidRPr="000771C2">
        <w:t xml:space="preserve"> </w:t>
      </w:r>
      <w:r w:rsidRPr="000771C2">
        <w:t>договорам</w:t>
      </w:r>
      <w:r w:rsidR="000771C2" w:rsidRPr="000771C2">
        <w:t xml:space="preserve">. </w:t>
      </w:r>
      <w:r w:rsidRPr="000771C2">
        <w:t>Ещё</w:t>
      </w:r>
      <w:r w:rsidR="000771C2" w:rsidRPr="000771C2">
        <w:t xml:space="preserve"> </w:t>
      </w:r>
      <w:r w:rsidRPr="000771C2">
        <w:t>15</w:t>
      </w:r>
      <w:r w:rsidR="000771C2" w:rsidRPr="000771C2">
        <w:t xml:space="preserve"> </w:t>
      </w:r>
      <w:r w:rsidRPr="000771C2">
        <w:t>республиканских</w:t>
      </w:r>
      <w:r w:rsidR="000771C2" w:rsidRPr="000771C2">
        <w:t xml:space="preserve"> </w:t>
      </w:r>
      <w:r w:rsidRPr="000771C2">
        <w:t>комитетов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работают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соглашениям,</w:t>
      </w:r>
      <w:r w:rsidR="000771C2" w:rsidRPr="000771C2">
        <w:t xml:space="preserve"> </w:t>
      </w:r>
      <w:r w:rsidRPr="000771C2">
        <w:t>принятым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республиканском</w:t>
      </w:r>
      <w:r w:rsidR="000771C2" w:rsidRPr="000771C2">
        <w:t xml:space="preserve"> </w:t>
      </w:r>
      <w:r w:rsidRPr="000771C2">
        <w:t>уровне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Практикуется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заключение</w:t>
      </w:r>
      <w:r w:rsidR="000771C2" w:rsidRPr="000771C2">
        <w:t xml:space="preserve"> </w:t>
      </w:r>
      <w:r w:rsidRPr="000771C2">
        <w:t>территориальных</w:t>
      </w:r>
      <w:r w:rsidR="000771C2" w:rsidRPr="000771C2">
        <w:t xml:space="preserve"> </w:t>
      </w:r>
      <w:r w:rsidRPr="000771C2">
        <w:t>соглашений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уровне</w:t>
      </w:r>
      <w:r w:rsidR="000771C2" w:rsidRPr="000771C2">
        <w:t xml:space="preserve"> </w:t>
      </w:r>
      <w:r w:rsidRPr="000771C2">
        <w:t>муниципальных</w:t>
      </w:r>
      <w:r w:rsidR="000771C2" w:rsidRPr="000771C2">
        <w:t xml:space="preserve"> </w:t>
      </w:r>
      <w:r w:rsidRPr="000771C2">
        <w:t>образований</w:t>
      </w:r>
      <w:r w:rsidR="000771C2" w:rsidRPr="000771C2">
        <w:t xml:space="preserve"> </w:t>
      </w:r>
      <w:r w:rsidRPr="000771C2">
        <w:t>между</w:t>
      </w:r>
      <w:r w:rsidR="000771C2" w:rsidRPr="000771C2">
        <w:t xml:space="preserve"> </w:t>
      </w:r>
      <w:r w:rsidRPr="000771C2">
        <w:t>улусными</w:t>
      </w:r>
      <w:r w:rsidR="000771C2" w:rsidRPr="000771C2">
        <w:t xml:space="preserve"> </w:t>
      </w:r>
      <w:r w:rsidRPr="000771C2">
        <w:t>Межотраслевыми</w:t>
      </w:r>
      <w:r w:rsidR="000771C2" w:rsidRPr="000771C2">
        <w:t xml:space="preserve"> </w:t>
      </w:r>
      <w:r w:rsidRPr="000771C2">
        <w:t>координационными</w:t>
      </w:r>
      <w:r w:rsidR="000771C2" w:rsidRPr="000771C2">
        <w:t xml:space="preserve"> </w:t>
      </w:r>
      <w:r w:rsidRPr="000771C2">
        <w:t>Советами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улусными</w:t>
      </w:r>
      <w:r w:rsidR="000771C2" w:rsidRPr="000771C2">
        <w:t xml:space="preserve"> </w:t>
      </w:r>
      <w:r w:rsidRPr="000771C2">
        <w:t>администрациями</w:t>
      </w:r>
      <w:r w:rsidR="000771C2" w:rsidRPr="000771C2">
        <w:t xml:space="preserve">. </w:t>
      </w:r>
      <w:r w:rsidRPr="000771C2">
        <w:t>Например,</w:t>
      </w:r>
      <w:r w:rsidR="000771C2" w:rsidRPr="000771C2">
        <w:t xml:space="preserve"> </w:t>
      </w:r>
      <w:r w:rsidRPr="000771C2">
        <w:t>такие</w:t>
      </w:r>
      <w:r w:rsidR="000771C2" w:rsidRPr="000771C2">
        <w:t xml:space="preserve"> </w:t>
      </w:r>
      <w:r w:rsidRPr="000771C2">
        <w:t>соглашения</w:t>
      </w:r>
      <w:r w:rsidR="000771C2" w:rsidRPr="000771C2">
        <w:t xml:space="preserve"> </w:t>
      </w:r>
      <w:r w:rsidRPr="000771C2">
        <w:t>действуют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Мегино-Кангаласском</w:t>
      </w:r>
      <w:r w:rsidR="000771C2" w:rsidRPr="000771C2">
        <w:t xml:space="preserve"> </w:t>
      </w:r>
      <w:r w:rsidRPr="000771C2">
        <w:t>улусе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Ленском</w:t>
      </w:r>
      <w:r w:rsidR="000771C2" w:rsidRPr="000771C2">
        <w:t xml:space="preserve"> </w:t>
      </w:r>
      <w:r w:rsidRPr="000771C2">
        <w:t>районе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Жизненная</w:t>
      </w:r>
      <w:r w:rsidR="000771C2" w:rsidRPr="000771C2">
        <w:t xml:space="preserve"> </w:t>
      </w:r>
      <w:r w:rsidRPr="000771C2">
        <w:t>практика</w:t>
      </w:r>
      <w:r w:rsidR="000771C2" w:rsidRPr="000771C2">
        <w:t xml:space="preserve"> </w:t>
      </w:r>
      <w:r w:rsidRPr="000771C2">
        <w:t>показала,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соглашения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коллективные</w:t>
      </w:r>
      <w:r w:rsidR="000771C2" w:rsidRPr="000771C2">
        <w:t xml:space="preserve"> </w:t>
      </w:r>
      <w:r w:rsidRPr="000771C2">
        <w:t>договора</w:t>
      </w:r>
      <w:r w:rsidR="000771C2" w:rsidRPr="000771C2">
        <w:t xml:space="preserve"> </w:t>
      </w:r>
      <w:r w:rsidRPr="000771C2">
        <w:t>являются</w:t>
      </w:r>
      <w:r w:rsidR="000771C2" w:rsidRPr="000771C2">
        <w:t xml:space="preserve"> </w:t>
      </w:r>
      <w:r w:rsidRPr="000771C2">
        <w:t>основным</w:t>
      </w:r>
      <w:r w:rsidR="000771C2" w:rsidRPr="000771C2">
        <w:t xml:space="preserve"> </w:t>
      </w:r>
      <w:r w:rsidRPr="000771C2">
        <w:t>инструментом,</w:t>
      </w:r>
      <w:r w:rsidR="000771C2" w:rsidRPr="000771C2">
        <w:t xml:space="preserve"> </w:t>
      </w:r>
      <w:r w:rsidRPr="000771C2">
        <w:t>при</w:t>
      </w:r>
      <w:r w:rsidR="000771C2" w:rsidRPr="000771C2">
        <w:t xml:space="preserve"> </w:t>
      </w:r>
      <w:r w:rsidRPr="000771C2">
        <w:t>помощи</w:t>
      </w:r>
      <w:r w:rsidR="000771C2" w:rsidRPr="000771C2">
        <w:t xml:space="preserve"> </w:t>
      </w:r>
      <w:r w:rsidRPr="000771C2">
        <w:t>которого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могут</w:t>
      </w:r>
      <w:r w:rsidR="000771C2" w:rsidRPr="000771C2">
        <w:t xml:space="preserve"> </w:t>
      </w:r>
      <w:r w:rsidRPr="000771C2">
        <w:t>повлиять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рост</w:t>
      </w:r>
      <w:r w:rsidR="000771C2" w:rsidRPr="000771C2">
        <w:t xml:space="preserve"> </w:t>
      </w:r>
      <w:r w:rsidRPr="000771C2">
        <w:t>заработной</w:t>
      </w:r>
      <w:r w:rsidR="000771C2" w:rsidRPr="000771C2">
        <w:t xml:space="preserve"> </w:t>
      </w:r>
      <w:r w:rsidRPr="000771C2">
        <w:t>платы,</w:t>
      </w:r>
      <w:r w:rsidR="000771C2" w:rsidRPr="000771C2">
        <w:t xml:space="preserve"> </w:t>
      </w:r>
      <w:r w:rsidRPr="000771C2">
        <w:t>улучшение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установление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сохранение</w:t>
      </w:r>
      <w:r w:rsidR="000771C2" w:rsidRPr="000771C2">
        <w:t xml:space="preserve"> </w:t>
      </w:r>
      <w:r w:rsidRPr="000771C2">
        <w:t>гарантий,</w:t>
      </w:r>
      <w:r w:rsidR="000771C2" w:rsidRPr="000771C2">
        <w:t xml:space="preserve"> </w:t>
      </w:r>
      <w:r w:rsidRPr="000771C2">
        <w:t>компенсаций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доплат,</w:t>
      </w:r>
      <w:r w:rsidR="000771C2" w:rsidRPr="000771C2">
        <w:t xml:space="preserve"> </w:t>
      </w:r>
      <w:r w:rsidRPr="000771C2">
        <w:t>предусмотренных</w:t>
      </w:r>
      <w:r w:rsidR="000771C2" w:rsidRPr="000771C2">
        <w:t xml:space="preserve"> </w:t>
      </w:r>
      <w:r w:rsidRPr="000771C2">
        <w:t>действующим</w:t>
      </w:r>
      <w:r w:rsidR="000771C2" w:rsidRPr="000771C2">
        <w:t xml:space="preserve"> </w:t>
      </w:r>
      <w:r w:rsidRPr="000771C2">
        <w:t>трудовым</w:t>
      </w:r>
      <w:r w:rsidR="000771C2" w:rsidRPr="000771C2">
        <w:t xml:space="preserve"> </w:t>
      </w:r>
      <w:r w:rsidRPr="000771C2">
        <w:t>законодательством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Главным</w:t>
      </w:r>
      <w:r w:rsidR="000771C2" w:rsidRPr="000771C2">
        <w:t xml:space="preserve"> </w:t>
      </w:r>
      <w:r w:rsidRPr="000771C2">
        <w:t>документом</w:t>
      </w:r>
      <w:r w:rsidR="000771C2" w:rsidRPr="000771C2">
        <w:t xml:space="preserve"> </w:t>
      </w:r>
      <w:r w:rsidRPr="000771C2">
        <w:t>системы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является</w:t>
      </w:r>
      <w:r w:rsidR="000771C2" w:rsidRPr="000771C2">
        <w:t xml:space="preserve"> </w:t>
      </w:r>
      <w:r w:rsidRPr="000771C2">
        <w:t>Республиканское</w:t>
      </w:r>
      <w:r w:rsidR="000771C2">
        <w:t xml:space="preserve"> (</w:t>
      </w:r>
      <w:r w:rsidRPr="000771C2">
        <w:t>региональное</w:t>
      </w:r>
      <w:r w:rsidR="000771C2" w:rsidRPr="000771C2">
        <w:t xml:space="preserve">) </w:t>
      </w:r>
      <w:r w:rsidRPr="000771C2">
        <w:t>соглашение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взаимодействии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социально-трудовых</w:t>
      </w:r>
      <w:r w:rsidR="000771C2" w:rsidRPr="000771C2">
        <w:t xml:space="preserve"> </w:t>
      </w:r>
      <w:r w:rsidRPr="000771C2">
        <w:t>отношений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Республике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). </w:t>
      </w:r>
      <w:r w:rsidRPr="000771C2">
        <w:t>Он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12-й</w:t>
      </w:r>
      <w:r w:rsidR="000771C2" w:rsidRPr="000771C2">
        <w:t xml:space="preserve"> </w:t>
      </w:r>
      <w:r w:rsidRPr="000771C2">
        <w:t>раз</w:t>
      </w:r>
      <w:r w:rsidR="000771C2" w:rsidRPr="000771C2">
        <w:t xml:space="preserve"> </w:t>
      </w:r>
      <w:r w:rsidRPr="000771C2">
        <w:t>заключен</w:t>
      </w:r>
      <w:r w:rsidR="000771C2" w:rsidRPr="000771C2">
        <w:t xml:space="preserve"> </w:t>
      </w:r>
      <w:r w:rsidRPr="000771C2">
        <w:t>между</w:t>
      </w:r>
      <w:r w:rsidR="000771C2" w:rsidRPr="000771C2">
        <w:t xml:space="preserve"> </w:t>
      </w:r>
      <w:r w:rsidRPr="000771C2">
        <w:t>Правительством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), </w:t>
      </w:r>
      <w:r w:rsidRPr="000771C2">
        <w:t>Федерацией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 </w:t>
      </w:r>
      <w:r w:rsidRPr="000771C2">
        <w:t>и</w:t>
      </w:r>
      <w:r w:rsidR="000771C2" w:rsidRPr="000771C2">
        <w:t xml:space="preserve"> </w:t>
      </w:r>
      <w:r w:rsidRPr="000771C2">
        <w:t>объединением</w:t>
      </w:r>
      <w:r w:rsidR="000771C2" w:rsidRPr="000771C2">
        <w:t xml:space="preserve"> </w:t>
      </w:r>
      <w:r w:rsidRPr="000771C2">
        <w:t>работодателей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2008-</w:t>
      </w:r>
      <w:smartTag w:uri="urn:schemas-microsoft-com:office:smarttags" w:element="metricconverter">
        <w:smartTagPr>
          <w:attr w:name="ProductID" w:val="2010 г"/>
        </w:smartTagPr>
        <w:r w:rsidRPr="000771C2">
          <w:t>2010</w:t>
        </w:r>
        <w:r w:rsidR="000771C2" w:rsidRPr="000771C2">
          <w:t xml:space="preserve"> </w:t>
        </w:r>
        <w:r w:rsidRPr="000771C2">
          <w:t>г</w:t>
        </w:r>
      </w:smartTag>
      <w:r w:rsidR="000771C2" w:rsidRPr="000771C2">
        <w:t xml:space="preserve">. </w:t>
      </w:r>
      <w:r w:rsidRPr="000771C2">
        <w:t>г</w:t>
      </w:r>
      <w:r w:rsidR="000771C2" w:rsidRPr="000771C2">
        <w:t xml:space="preserve">. </w:t>
      </w:r>
      <w:r w:rsidRPr="000771C2">
        <w:t>Республиканская</w:t>
      </w:r>
      <w:r w:rsidR="000771C2" w:rsidRPr="000771C2">
        <w:t xml:space="preserve"> </w:t>
      </w:r>
      <w:r w:rsidRPr="000771C2">
        <w:t>трехсторонняя</w:t>
      </w:r>
      <w:r w:rsidR="000771C2" w:rsidRPr="000771C2">
        <w:t xml:space="preserve"> </w:t>
      </w:r>
      <w:r w:rsidRPr="000771C2">
        <w:t>комиссия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регулированию</w:t>
      </w:r>
      <w:r w:rsidR="000771C2" w:rsidRPr="000771C2">
        <w:t xml:space="preserve"> </w:t>
      </w:r>
      <w:r w:rsidRPr="000771C2">
        <w:t>социально-трудовых</w:t>
      </w:r>
      <w:r w:rsidR="000771C2" w:rsidRPr="000771C2">
        <w:t xml:space="preserve"> </w:t>
      </w:r>
      <w:r w:rsidRPr="000771C2">
        <w:t>отношений,</w:t>
      </w:r>
      <w:r w:rsidR="000771C2" w:rsidRPr="000771C2">
        <w:t xml:space="preserve"> </w:t>
      </w:r>
      <w:r w:rsidRPr="000771C2">
        <w:t>которая</w:t>
      </w:r>
      <w:r w:rsidR="000771C2" w:rsidRPr="000771C2">
        <w:t xml:space="preserve"> </w:t>
      </w:r>
      <w:r w:rsidRPr="000771C2">
        <w:t>организует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координирует</w:t>
      </w:r>
      <w:r w:rsidR="000771C2" w:rsidRPr="000771C2">
        <w:t xml:space="preserve"> </w:t>
      </w:r>
      <w:r w:rsidRPr="000771C2">
        <w:t>деятельность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социальному</w:t>
      </w:r>
      <w:r w:rsidR="000771C2" w:rsidRPr="000771C2">
        <w:t xml:space="preserve"> </w:t>
      </w:r>
      <w:r w:rsidRPr="000771C2">
        <w:t>партнерству,</w:t>
      </w:r>
      <w:r w:rsidR="000771C2" w:rsidRPr="000771C2">
        <w:t xml:space="preserve"> </w:t>
      </w:r>
      <w:r w:rsidRPr="000771C2">
        <w:t>является</w:t>
      </w:r>
      <w:r w:rsidR="000771C2" w:rsidRPr="000771C2">
        <w:t xml:space="preserve"> </w:t>
      </w:r>
      <w:r w:rsidRPr="000771C2">
        <w:t>рабочим</w:t>
      </w:r>
      <w:r w:rsidR="000771C2" w:rsidRPr="000771C2">
        <w:t xml:space="preserve"> </w:t>
      </w:r>
      <w:r w:rsidRPr="000771C2">
        <w:t>органом,</w:t>
      </w:r>
      <w:r w:rsidR="00F43734">
        <w:t xml:space="preserve"> </w:t>
      </w:r>
      <w:r w:rsidRPr="000771C2">
        <w:t>реально</w:t>
      </w:r>
      <w:r w:rsidR="000771C2" w:rsidRPr="000771C2">
        <w:t xml:space="preserve"> </w:t>
      </w:r>
      <w:r w:rsidRPr="000771C2">
        <w:t>влияющим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решение</w:t>
      </w:r>
      <w:r w:rsidR="000771C2" w:rsidRPr="000771C2">
        <w:t xml:space="preserve"> </w:t>
      </w:r>
      <w:r w:rsidRPr="000771C2">
        <w:t>важнейших</w:t>
      </w:r>
      <w:r w:rsidR="000771C2" w:rsidRPr="000771C2">
        <w:t xml:space="preserve"> </w:t>
      </w:r>
      <w:r w:rsidRPr="000771C2">
        <w:t>социальных</w:t>
      </w:r>
      <w:r w:rsidR="000771C2" w:rsidRPr="000771C2">
        <w:t xml:space="preserve"> </w:t>
      </w:r>
      <w:r w:rsidRPr="000771C2">
        <w:t>проблем</w:t>
      </w:r>
      <w:r w:rsidR="000771C2" w:rsidRPr="000771C2">
        <w:t xml:space="preserve"> </w:t>
      </w:r>
      <w:r w:rsidRPr="000771C2">
        <w:t>региона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Одним</w:t>
      </w:r>
      <w:r w:rsidR="000771C2" w:rsidRPr="000771C2">
        <w:t xml:space="preserve"> </w:t>
      </w:r>
      <w:r w:rsidRPr="000771C2">
        <w:t>из</w:t>
      </w:r>
      <w:r w:rsidR="000771C2" w:rsidRPr="000771C2">
        <w:t xml:space="preserve"> </w:t>
      </w:r>
      <w:r w:rsidRPr="000771C2">
        <w:t>основных</w:t>
      </w:r>
      <w:r w:rsidR="000771C2" w:rsidRPr="000771C2">
        <w:t xml:space="preserve"> </w:t>
      </w:r>
      <w:r w:rsidRPr="000771C2">
        <w:t>задач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 </w:t>
      </w:r>
      <w:r w:rsidRPr="000771C2">
        <w:t>Федерация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ставит</w:t>
      </w:r>
      <w:r w:rsidR="000771C2" w:rsidRPr="000771C2">
        <w:t xml:space="preserve"> </w:t>
      </w:r>
      <w:r w:rsidRPr="000771C2">
        <w:t>вопрос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выполнением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соглашений</w:t>
      </w:r>
      <w:r w:rsidR="000771C2" w:rsidRPr="000771C2">
        <w:t xml:space="preserve">. </w:t>
      </w:r>
      <w:r w:rsidRPr="000771C2">
        <w:t>Современными</w:t>
      </w:r>
      <w:r w:rsidR="000771C2" w:rsidRPr="000771C2">
        <w:t xml:space="preserve"> </w:t>
      </w:r>
      <w:r w:rsidRPr="000771C2">
        <w:t>методическими</w:t>
      </w:r>
      <w:r w:rsidR="000771C2" w:rsidRPr="000771C2">
        <w:t xml:space="preserve"> </w:t>
      </w:r>
      <w:r w:rsidRPr="000771C2">
        <w:t>рекомендациями</w:t>
      </w:r>
      <w:r w:rsidR="000771C2" w:rsidRPr="000771C2">
        <w:t xml:space="preserve"> </w:t>
      </w:r>
      <w:r w:rsidRPr="000771C2">
        <w:t>предлагается</w:t>
      </w:r>
      <w:r w:rsidR="000771C2" w:rsidRPr="000771C2">
        <w:t xml:space="preserve"> </w:t>
      </w:r>
      <w:r w:rsidRPr="000771C2">
        <w:t>формы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выполнением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договоров,</w:t>
      </w:r>
      <w:r w:rsidR="000771C2" w:rsidRPr="000771C2">
        <w:t xml:space="preserve"> </w:t>
      </w:r>
      <w:r w:rsidRPr="000771C2">
        <w:t>обсуждение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принятие</w:t>
      </w:r>
      <w:r w:rsidR="000771C2" w:rsidRPr="000771C2">
        <w:t xml:space="preserve"> </w:t>
      </w:r>
      <w:r w:rsidRPr="000771C2">
        <w:t>мер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вопросам</w:t>
      </w:r>
      <w:r w:rsidR="000771C2" w:rsidRPr="000771C2">
        <w:t xml:space="preserve"> </w:t>
      </w:r>
      <w:r w:rsidRPr="000771C2">
        <w:t>реализации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положений</w:t>
      </w:r>
      <w:r w:rsidR="000771C2" w:rsidRPr="000771C2">
        <w:t xml:space="preserve"> </w:t>
      </w:r>
      <w:r w:rsidRPr="000771C2">
        <w:t>колдоговора,</w:t>
      </w:r>
      <w:r w:rsidR="000771C2" w:rsidRPr="000771C2">
        <w:t xml:space="preserve"> </w:t>
      </w:r>
      <w:r w:rsidRPr="000771C2">
        <w:t>виды</w:t>
      </w:r>
      <w:r w:rsidR="000771C2" w:rsidRPr="000771C2">
        <w:t xml:space="preserve"> </w:t>
      </w:r>
      <w:r w:rsidRPr="000771C2">
        <w:t>взысканий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невыполнение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включать</w:t>
      </w:r>
      <w:r w:rsidR="000771C2" w:rsidRPr="000771C2">
        <w:t xml:space="preserve"> </w:t>
      </w:r>
      <w:r w:rsidRPr="000771C2">
        <w:t>отдельным</w:t>
      </w:r>
      <w:r w:rsidR="000771C2" w:rsidRPr="000771C2">
        <w:t xml:space="preserve"> </w:t>
      </w:r>
      <w:r w:rsidRPr="000771C2">
        <w:t>разделом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текст</w:t>
      </w:r>
      <w:r w:rsidR="000771C2" w:rsidRPr="000771C2">
        <w:t xml:space="preserve"> </w:t>
      </w:r>
      <w:r w:rsidRPr="000771C2">
        <w:t>самого</w:t>
      </w:r>
      <w:r w:rsidR="000771C2" w:rsidRPr="000771C2">
        <w:t xml:space="preserve"> </w:t>
      </w:r>
      <w:r w:rsidRPr="000771C2">
        <w:t>локального</w:t>
      </w:r>
      <w:r w:rsidR="000771C2" w:rsidRPr="000771C2">
        <w:t xml:space="preserve"> </w:t>
      </w:r>
      <w:r w:rsidRPr="000771C2">
        <w:t>нормативного</w:t>
      </w:r>
      <w:r w:rsidR="000771C2" w:rsidRPr="000771C2">
        <w:t xml:space="preserve"> </w:t>
      </w:r>
      <w:r w:rsidRPr="000771C2">
        <w:t>акта</w:t>
      </w:r>
      <w:r w:rsidR="000771C2" w:rsidRPr="000771C2">
        <w:t xml:space="preserve">. </w:t>
      </w:r>
      <w:r w:rsidRPr="000771C2">
        <w:t>Для</w:t>
      </w:r>
      <w:r w:rsidR="000771C2" w:rsidRPr="000771C2">
        <w:t xml:space="preserve"> </w:t>
      </w:r>
      <w:r w:rsidRPr="000771C2">
        <w:t>этих</w:t>
      </w:r>
      <w:r w:rsidR="000771C2" w:rsidRPr="000771C2">
        <w:t xml:space="preserve"> </w:t>
      </w:r>
      <w:r w:rsidRPr="000771C2">
        <w:t>целей</w:t>
      </w:r>
      <w:r w:rsidR="000771C2" w:rsidRPr="000771C2">
        <w:t xml:space="preserve"> </w:t>
      </w:r>
      <w:r w:rsidRPr="000771C2">
        <w:t>рекомендуется</w:t>
      </w:r>
      <w:r w:rsidR="000771C2" w:rsidRPr="000771C2">
        <w:t xml:space="preserve"> </w:t>
      </w:r>
      <w:r w:rsidRPr="000771C2">
        <w:t>создавать</w:t>
      </w:r>
      <w:r w:rsidR="000771C2" w:rsidRPr="000771C2">
        <w:t xml:space="preserve"> </w:t>
      </w:r>
      <w:r w:rsidRPr="000771C2">
        <w:t>двусторонние</w:t>
      </w:r>
      <w:r w:rsidR="000771C2" w:rsidRPr="000771C2">
        <w:t xml:space="preserve"> </w:t>
      </w:r>
      <w:r w:rsidRPr="000771C2">
        <w:t>комиссии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проверке</w:t>
      </w:r>
      <w:r w:rsidR="000771C2" w:rsidRPr="000771C2">
        <w:t xml:space="preserve"> </w:t>
      </w:r>
      <w:r w:rsidRPr="000771C2">
        <w:t>выполнения</w:t>
      </w:r>
      <w:r w:rsidR="000771C2" w:rsidRPr="000771C2">
        <w:t xml:space="preserve"> </w:t>
      </w:r>
      <w:r w:rsidRPr="000771C2">
        <w:t>колдоговоров,</w:t>
      </w:r>
      <w:r w:rsidR="000771C2" w:rsidRPr="000771C2">
        <w:t xml:space="preserve"> </w:t>
      </w:r>
      <w:r w:rsidRPr="000771C2">
        <w:t>определить</w:t>
      </w:r>
      <w:r w:rsidR="000771C2" w:rsidRPr="000771C2">
        <w:t xml:space="preserve"> </w:t>
      </w:r>
      <w:r w:rsidRPr="000771C2">
        <w:t>методы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способы</w:t>
      </w:r>
      <w:r w:rsidR="000771C2" w:rsidRPr="000771C2">
        <w:t xml:space="preserve"> </w:t>
      </w:r>
      <w:r w:rsidRPr="000771C2">
        <w:t>информации</w:t>
      </w:r>
      <w:r w:rsidR="000771C2" w:rsidRPr="000771C2">
        <w:t xml:space="preserve"> </w:t>
      </w:r>
      <w:r w:rsidRPr="000771C2">
        <w:t>членов</w:t>
      </w:r>
      <w:r w:rsidR="000771C2" w:rsidRPr="000771C2">
        <w:t xml:space="preserve"> </w:t>
      </w:r>
      <w:r w:rsidRPr="000771C2">
        <w:t>трудового</w:t>
      </w:r>
      <w:r w:rsidR="000771C2" w:rsidRPr="000771C2">
        <w:t xml:space="preserve"> </w:t>
      </w:r>
      <w:r w:rsidRPr="000771C2">
        <w:t>коллектива</w:t>
      </w:r>
      <w:r w:rsidR="000771C2" w:rsidRPr="000771C2">
        <w:t xml:space="preserve"> </w:t>
      </w:r>
      <w:r w:rsidRPr="000771C2">
        <w:t>о</w:t>
      </w:r>
      <w:r w:rsidR="00F43734">
        <w:t xml:space="preserve"> </w:t>
      </w:r>
      <w:r w:rsidRPr="000771C2">
        <w:t>ходе</w:t>
      </w:r>
      <w:r w:rsidR="000771C2" w:rsidRPr="000771C2">
        <w:t xml:space="preserve"> </w:t>
      </w:r>
      <w:r w:rsidRPr="000771C2">
        <w:t>выполнения</w:t>
      </w:r>
      <w:r w:rsidR="000771C2" w:rsidRPr="000771C2">
        <w:t xml:space="preserve"> </w:t>
      </w:r>
      <w:r w:rsidRPr="000771C2">
        <w:t>принятых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. </w:t>
      </w:r>
      <w:r w:rsidRPr="000771C2">
        <w:t>Ответственность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контроль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реализацией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положений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соглашений</w:t>
      </w:r>
      <w:r w:rsidR="000771C2" w:rsidRPr="000771C2">
        <w:t xml:space="preserve"> </w:t>
      </w:r>
      <w:r w:rsidRPr="000771C2">
        <w:t>должна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равной</w:t>
      </w:r>
      <w:r w:rsidR="000771C2" w:rsidRPr="000771C2">
        <w:t xml:space="preserve"> </w:t>
      </w:r>
      <w:r w:rsidRPr="000771C2">
        <w:t>степени</w:t>
      </w:r>
      <w:r w:rsidR="000771C2" w:rsidRPr="000771C2">
        <w:t xml:space="preserve"> </w:t>
      </w:r>
      <w:r w:rsidRPr="000771C2">
        <w:t>ложиться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работодателей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силу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возможностей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комитеты</w:t>
      </w:r>
      <w:r w:rsidR="000771C2" w:rsidRPr="000771C2">
        <w:t xml:space="preserve"> </w:t>
      </w:r>
      <w:r w:rsidRPr="000771C2">
        <w:t>стремятся</w:t>
      </w:r>
      <w:r w:rsidR="000771C2" w:rsidRPr="000771C2">
        <w:t xml:space="preserve"> </w:t>
      </w:r>
      <w:r w:rsidRPr="000771C2">
        <w:t>осуществлять</w:t>
      </w:r>
      <w:r w:rsidR="000771C2" w:rsidRPr="000771C2">
        <w:t xml:space="preserve"> </w:t>
      </w:r>
      <w:r w:rsidRPr="000771C2">
        <w:t>общественный</w:t>
      </w:r>
      <w:r w:rsidR="000771C2" w:rsidRPr="000771C2">
        <w:t xml:space="preserve"> </w:t>
      </w:r>
      <w:r w:rsidRPr="000771C2">
        <w:t>контроль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выполнением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По</w:t>
      </w:r>
      <w:r w:rsidR="000771C2" w:rsidRPr="000771C2">
        <w:t xml:space="preserve"> </w:t>
      </w:r>
      <w:r w:rsidRPr="000771C2">
        <w:t>имеющейся</w:t>
      </w:r>
      <w:r w:rsidR="000771C2" w:rsidRPr="000771C2">
        <w:t xml:space="preserve"> </w:t>
      </w:r>
      <w:r w:rsidRPr="000771C2">
        <w:t>у</w:t>
      </w:r>
      <w:r w:rsidR="000771C2" w:rsidRPr="000771C2">
        <w:t xml:space="preserve"> </w:t>
      </w:r>
      <w:r w:rsidRPr="000771C2">
        <w:t>нас</w:t>
      </w:r>
      <w:r w:rsidR="000771C2" w:rsidRPr="000771C2">
        <w:t xml:space="preserve"> </w:t>
      </w:r>
      <w:r w:rsidRPr="000771C2">
        <w:t>информации</w:t>
      </w:r>
      <w:r w:rsidR="000771C2" w:rsidRPr="000771C2">
        <w:t xml:space="preserve"> </w:t>
      </w:r>
      <w:r w:rsidRPr="000771C2">
        <w:t>положительная</w:t>
      </w:r>
      <w:r w:rsidR="000771C2" w:rsidRPr="000771C2">
        <w:t xml:space="preserve"> </w:t>
      </w:r>
      <w:r w:rsidRPr="000771C2">
        <w:t>практика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этом</w:t>
      </w:r>
      <w:r w:rsidR="000771C2" w:rsidRPr="000771C2">
        <w:t xml:space="preserve"> </w:t>
      </w:r>
      <w:r w:rsidRPr="000771C2">
        <w:t>вопросе</w:t>
      </w:r>
      <w:r w:rsidR="000771C2" w:rsidRPr="000771C2">
        <w:t xml:space="preserve"> </w:t>
      </w:r>
      <w:r w:rsidRPr="000771C2">
        <w:t>сложилась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Якутской</w:t>
      </w:r>
      <w:r w:rsidR="000771C2" w:rsidRPr="000771C2">
        <w:t xml:space="preserve"> </w:t>
      </w:r>
      <w:r w:rsidRPr="000771C2">
        <w:t>республиканской</w:t>
      </w:r>
      <w:r w:rsidR="000771C2" w:rsidRPr="000771C2">
        <w:t xml:space="preserve"> </w:t>
      </w:r>
      <w:r w:rsidRPr="000771C2">
        <w:t>общественной</w:t>
      </w:r>
      <w:r w:rsidR="000771C2" w:rsidRPr="000771C2">
        <w:t xml:space="preserve"> </w:t>
      </w:r>
      <w:r w:rsidRPr="000771C2">
        <w:t>организации</w:t>
      </w:r>
      <w:r w:rsidR="000771C2">
        <w:t xml:space="preserve"> "</w:t>
      </w:r>
      <w:r w:rsidRPr="000771C2">
        <w:t>Электропрофсоюз</w:t>
      </w:r>
      <w:r w:rsidR="000771C2">
        <w:t>"</w:t>
      </w:r>
      <w:r w:rsidR="000771C2" w:rsidRPr="000771C2">
        <w:t xml:space="preserve">. </w:t>
      </w:r>
      <w:r w:rsidRPr="000771C2">
        <w:t>Здесь</w:t>
      </w:r>
      <w:r w:rsidR="000771C2" w:rsidRPr="000771C2">
        <w:t xml:space="preserve"> </w:t>
      </w:r>
      <w:r w:rsidRPr="000771C2">
        <w:t>заключен</w:t>
      </w:r>
      <w:r w:rsidR="000771C2" w:rsidRPr="000771C2">
        <w:t xml:space="preserve"> </w:t>
      </w:r>
      <w:r w:rsidRPr="000771C2">
        <w:t>один</w:t>
      </w:r>
      <w:r w:rsidR="000771C2" w:rsidRPr="000771C2">
        <w:t xml:space="preserve"> </w:t>
      </w:r>
      <w:r w:rsidRPr="000771C2">
        <w:t>коллективный</w:t>
      </w:r>
      <w:r w:rsidR="000771C2" w:rsidRPr="000771C2">
        <w:t xml:space="preserve"> </w:t>
      </w:r>
      <w:r w:rsidRPr="000771C2">
        <w:t>договор</w:t>
      </w:r>
      <w:r w:rsidR="000771C2" w:rsidRPr="000771C2">
        <w:t xml:space="preserve"> </w:t>
      </w:r>
      <w:r w:rsidRPr="000771C2">
        <w:t>между</w:t>
      </w:r>
      <w:r w:rsidR="000771C2" w:rsidRPr="000771C2">
        <w:t xml:space="preserve"> </w:t>
      </w:r>
      <w:r w:rsidRPr="000771C2">
        <w:t>руководством</w:t>
      </w:r>
      <w:r w:rsidR="000771C2" w:rsidRPr="000771C2">
        <w:t xml:space="preserve"> </w:t>
      </w:r>
      <w:r w:rsidRPr="000771C2">
        <w:t>ОАО</w:t>
      </w:r>
      <w:r w:rsidR="000771C2" w:rsidRPr="000771C2">
        <w:t xml:space="preserve"> </w:t>
      </w:r>
      <w:r w:rsidRPr="000771C2">
        <w:t>АК</w:t>
      </w:r>
      <w:r w:rsidR="000771C2">
        <w:t xml:space="preserve"> "</w:t>
      </w:r>
      <w:r w:rsidRPr="000771C2">
        <w:t>Якутскэнерго</w:t>
      </w:r>
      <w:r w:rsidR="000771C2">
        <w:t xml:space="preserve">" </w:t>
      </w:r>
      <w:r w:rsidRPr="000771C2">
        <w:t>и</w:t>
      </w:r>
      <w:r w:rsidR="000771C2" w:rsidRPr="000771C2">
        <w:t xml:space="preserve"> </w:t>
      </w:r>
      <w:r w:rsidRPr="000771C2">
        <w:t>республиканским</w:t>
      </w:r>
      <w:r w:rsidR="000771C2" w:rsidRPr="000771C2">
        <w:t xml:space="preserve"> </w:t>
      </w:r>
      <w:r w:rsidRPr="000771C2">
        <w:t>комитетом</w:t>
      </w:r>
      <w:r w:rsidR="000771C2" w:rsidRPr="000771C2">
        <w:t xml:space="preserve"> </w:t>
      </w:r>
      <w:r w:rsidRPr="000771C2">
        <w:t>профсоюза,</w:t>
      </w:r>
      <w:r w:rsidR="000771C2" w:rsidRPr="000771C2">
        <w:t xml:space="preserve"> </w:t>
      </w:r>
      <w:r w:rsidRPr="000771C2">
        <w:t>который</w:t>
      </w:r>
      <w:r w:rsidR="000771C2" w:rsidRPr="000771C2">
        <w:t xml:space="preserve"> </w:t>
      </w:r>
      <w:r w:rsidRPr="000771C2">
        <w:t>распространяется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все</w:t>
      </w:r>
      <w:r w:rsidR="000771C2" w:rsidRPr="000771C2">
        <w:t xml:space="preserve"> </w:t>
      </w:r>
      <w:r w:rsidRPr="000771C2">
        <w:t>дочерние</w:t>
      </w:r>
      <w:r w:rsidR="000771C2" w:rsidRPr="000771C2">
        <w:t xml:space="preserve"> </w:t>
      </w:r>
      <w:r w:rsidRPr="000771C2">
        <w:t>общества</w:t>
      </w:r>
      <w:r w:rsidR="000771C2" w:rsidRPr="000771C2">
        <w:t xml:space="preserve">. </w:t>
      </w:r>
      <w:r w:rsidRPr="000771C2">
        <w:t>Специфика</w:t>
      </w:r>
      <w:r w:rsidR="000771C2" w:rsidRPr="000771C2">
        <w:t xml:space="preserve"> </w:t>
      </w:r>
      <w:r w:rsidRPr="000771C2">
        <w:t>основного</w:t>
      </w:r>
      <w:r w:rsidR="000771C2" w:rsidRPr="000771C2">
        <w:t xml:space="preserve"> </w:t>
      </w:r>
      <w:r w:rsidRPr="000771C2">
        <w:t>документа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здесь</w:t>
      </w:r>
      <w:r w:rsidR="000771C2" w:rsidRPr="000771C2">
        <w:t xml:space="preserve"> </w:t>
      </w:r>
      <w:r w:rsidRPr="000771C2">
        <w:t>позволяет</w:t>
      </w:r>
      <w:r w:rsidR="000771C2" w:rsidRPr="000771C2">
        <w:t xml:space="preserve"> </w:t>
      </w:r>
      <w:r w:rsidRPr="000771C2">
        <w:t>держать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контроле</w:t>
      </w:r>
      <w:r w:rsidR="000771C2" w:rsidRPr="000771C2">
        <w:t xml:space="preserve"> </w:t>
      </w:r>
      <w:r w:rsidRPr="000771C2">
        <w:t>выполнение</w:t>
      </w:r>
      <w:r w:rsidR="000771C2" w:rsidRPr="000771C2">
        <w:t xml:space="preserve"> </w:t>
      </w:r>
      <w:r w:rsidRPr="000771C2">
        <w:t>его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положений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целом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. </w:t>
      </w:r>
      <w:r w:rsidRPr="000771C2">
        <w:t>И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представленным</w:t>
      </w:r>
      <w:r w:rsidR="000771C2" w:rsidRPr="000771C2">
        <w:t xml:space="preserve"> </w:t>
      </w:r>
      <w:r w:rsidRPr="000771C2">
        <w:t>данным</w:t>
      </w:r>
      <w:r w:rsidR="000771C2" w:rsidRPr="000771C2">
        <w:t xml:space="preserve"> </w:t>
      </w:r>
      <w:r w:rsidRPr="000771C2">
        <w:t>все</w:t>
      </w:r>
      <w:r w:rsidR="000771C2" w:rsidRPr="000771C2">
        <w:t xml:space="preserve"> </w:t>
      </w:r>
      <w:r w:rsidRPr="000771C2">
        <w:t>принятые</w:t>
      </w:r>
      <w:r w:rsidR="000771C2" w:rsidRPr="000771C2">
        <w:t xml:space="preserve"> </w:t>
      </w:r>
      <w:r w:rsidRPr="000771C2">
        <w:t>обязательства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коллективному</w:t>
      </w:r>
      <w:r w:rsidR="000771C2" w:rsidRPr="000771C2">
        <w:t xml:space="preserve"> </w:t>
      </w:r>
      <w:r w:rsidRPr="000771C2">
        <w:t>договору</w:t>
      </w:r>
      <w:r w:rsidR="000771C2" w:rsidRPr="000771C2">
        <w:t xml:space="preserve"> </w:t>
      </w:r>
      <w:r w:rsidRPr="000771C2">
        <w:t>работодателями</w:t>
      </w:r>
      <w:r w:rsidR="000771C2" w:rsidRPr="000771C2">
        <w:t xml:space="preserve"> </w:t>
      </w:r>
      <w:r w:rsidRPr="000771C2">
        <w:t>выполняются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Однако,</w:t>
      </w:r>
      <w:r w:rsidR="000771C2" w:rsidRPr="000771C2">
        <w:t xml:space="preserve"> </w:t>
      </w:r>
      <w:r w:rsidRPr="000771C2">
        <w:t>первичные</w:t>
      </w:r>
      <w:r w:rsidR="000771C2" w:rsidRPr="000771C2">
        <w:t xml:space="preserve"> </w:t>
      </w:r>
      <w:r w:rsidRPr="000771C2">
        <w:t>профсоюзные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выявляют</w:t>
      </w:r>
      <w:r w:rsidR="000771C2" w:rsidRPr="000771C2">
        <w:t xml:space="preserve"> </w:t>
      </w:r>
      <w:r w:rsidRPr="000771C2">
        <w:t>иногда</w:t>
      </w:r>
      <w:r w:rsidR="000771C2" w:rsidRPr="000771C2">
        <w:t xml:space="preserve"> </w:t>
      </w:r>
      <w:r w:rsidRPr="000771C2">
        <w:t>факты</w:t>
      </w:r>
      <w:r w:rsidR="000771C2" w:rsidRPr="000771C2">
        <w:t xml:space="preserve"> </w:t>
      </w:r>
      <w:r w:rsidRPr="000771C2">
        <w:t>невыполнения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коллективах</w:t>
      </w:r>
      <w:r w:rsidR="000771C2" w:rsidRPr="000771C2">
        <w:t xml:space="preserve">. </w:t>
      </w:r>
      <w:r w:rsidRPr="000771C2">
        <w:t>Например,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Энерготрансснаб</w:t>
      </w:r>
      <w:r w:rsidR="000771C2">
        <w:t xml:space="preserve">" </w:t>
      </w:r>
      <w:r w:rsidRPr="000771C2">
        <w:t>вместо</w:t>
      </w:r>
      <w:r w:rsidR="000771C2" w:rsidRPr="000771C2">
        <w:t xml:space="preserve"> </w:t>
      </w:r>
      <w:r w:rsidRPr="000771C2">
        <w:t>ежедневной</w:t>
      </w:r>
      <w:r w:rsidR="000771C2" w:rsidRPr="000771C2">
        <w:t xml:space="preserve"> </w:t>
      </w:r>
      <w:r w:rsidRPr="000771C2">
        <w:t>бесплатной</w:t>
      </w:r>
      <w:r w:rsidR="000771C2" w:rsidRPr="000771C2">
        <w:t xml:space="preserve"> </w:t>
      </w:r>
      <w:r w:rsidRPr="000771C2">
        <w:t>выдачи</w:t>
      </w:r>
      <w:r w:rsidR="000771C2" w:rsidRPr="000771C2">
        <w:t xml:space="preserve"> </w:t>
      </w:r>
      <w:r w:rsidRPr="000771C2">
        <w:t>молока,</w:t>
      </w:r>
      <w:r w:rsidR="000771C2" w:rsidRPr="000771C2">
        <w:t xml:space="preserve"> </w:t>
      </w:r>
      <w:r w:rsidRPr="000771C2">
        <w:t>предусмотренной</w:t>
      </w:r>
      <w:r w:rsidR="000771C2" w:rsidRPr="000771C2">
        <w:t xml:space="preserve"> </w:t>
      </w:r>
      <w:r w:rsidRPr="000771C2">
        <w:t>коллективным</w:t>
      </w:r>
      <w:r w:rsidR="000771C2" w:rsidRPr="000771C2">
        <w:t xml:space="preserve"> </w:t>
      </w:r>
      <w:r w:rsidRPr="000771C2">
        <w:t>договором,</w:t>
      </w:r>
      <w:r w:rsidR="000771C2" w:rsidRPr="000771C2">
        <w:t xml:space="preserve"> </w:t>
      </w:r>
      <w:r w:rsidRPr="000771C2">
        <w:t>молоко</w:t>
      </w:r>
      <w:r w:rsidR="000771C2" w:rsidRPr="000771C2">
        <w:t xml:space="preserve"> </w:t>
      </w:r>
      <w:r w:rsidRPr="000771C2">
        <w:t>выдается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 </w:t>
      </w:r>
      <w:r w:rsidRPr="000771C2">
        <w:t>раз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квартал,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Центральных</w:t>
      </w:r>
      <w:r w:rsidR="000771C2" w:rsidRPr="000771C2">
        <w:t xml:space="preserve"> </w:t>
      </w:r>
      <w:r w:rsidRPr="000771C2">
        <w:t>электрических</w:t>
      </w:r>
      <w:r w:rsidR="000771C2" w:rsidRPr="000771C2">
        <w:t xml:space="preserve"> </w:t>
      </w:r>
      <w:r w:rsidRPr="000771C2">
        <w:t>сетях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создается</w:t>
      </w:r>
      <w:r w:rsidR="000771C2" w:rsidRPr="000771C2">
        <w:t xml:space="preserve"> </w:t>
      </w:r>
      <w:r w:rsidRPr="000771C2">
        <w:t>комитет</w:t>
      </w:r>
      <w:r w:rsidR="000771C2">
        <w:t xml:space="preserve"> (</w:t>
      </w:r>
      <w:r w:rsidRPr="000771C2">
        <w:t>комиссия</w:t>
      </w:r>
      <w:r w:rsidR="000771C2" w:rsidRPr="000771C2">
        <w:t xml:space="preserve">)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паритетных</w:t>
      </w:r>
      <w:r w:rsidR="000771C2" w:rsidRPr="000771C2">
        <w:t xml:space="preserve"> </w:t>
      </w:r>
      <w:r w:rsidRPr="000771C2">
        <w:t>началах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Республиканский</w:t>
      </w:r>
      <w:r w:rsidR="000771C2" w:rsidRPr="000771C2">
        <w:t xml:space="preserve"> </w:t>
      </w:r>
      <w:r w:rsidRPr="000771C2">
        <w:t>комитет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народного</w:t>
      </w:r>
      <w:r w:rsidR="000771C2" w:rsidRPr="000771C2">
        <w:t xml:space="preserve"> </w:t>
      </w:r>
      <w:r w:rsidRPr="000771C2">
        <w:t>образования</w:t>
      </w:r>
      <w:r w:rsidR="000771C2" w:rsidRPr="000771C2">
        <w:t xml:space="preserve"> </w:t>
      </w:r>
      <w:r w:rsidRPr="000771C2">
        <w:t>проводит</w:t>
      </w:r>
      <w:r w:rsidR="000771C2" w:rsidRPr="000771C2">
        <w:t xml:space="preserve"> </w:t>
      </w:r>
      <w:r w:rsidRPr="000771C2">
        <w:t>ряд</w:t>
      </w:r>
      <w:r w:rsidR="000771C2" w:rsidRPr="000771C2">
        <w:t xml:space="preserve"> </w:t>
      </w:r>
      <w:r w:rsidRPr="000771C2">
        <w:t>мероприятий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совершенствованию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. </w:t>
      </w:r>
      <w:r w:rsidRPr="000771C2">
        <w:t>Постановлением</w:t>
      </w:r>
      <w:r w:rsidR="000771C2" w:rsidRPr="000771C2">
        <w:t xml:space="preserve"> </w:t>
      </w:r>
      <w:r w:rsidRPr="000771C2">
        <w:t>пленума</w:t>
      </w:r>
      <w:r w:rsidR="000771C2" w:rsidRPr="000771C2">
        <w:t xml:space="preserve"> </w:t>
      </w:r>
      <w:r w:rsidRPr="000771C2">
        <w:t>рескома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2006-2007</w:t>
      </w:r>
      <w:r w:rsidR="000771C2" w:rsidRPr="000771C2">
        <w:t xml:space="preserve"> </w:t>
      </w:r>
      <w:r w:rsidRPr="000771C2">
        <w:t>годах</w:t>
      </w:r>
      <w:r w:rsidR="000771C2" w:rsidRPr="000771C2">
        <w:t xml:space="preserve"> </w:t>
      </w:r>
      <w:r w:rsidRPr="000771C2">
        <w:t>было</w:t>
      </w:r>
      <w:r w:rsidR="000771C2" w:rsidRPr="000771C2">
        <w:t xml:space="preserve"> </w:t>
      </w:r>
      <w:r w:rsidRPr="000771C2">
        <w:t>решено</w:t>
      </w:r>
      <w:r w:rsidR="000771C2" w:rsidRPr="000771C2">
        <w:t xml:space="preserve"> </w:t>
      </w:r>
      <w:r w:rsidRPr="000771C2">
        <w:t>провести</w:t>
      </w:r>
      <w:r w:rsidR="000771C2">
        <w:t xml:space="preserve"> "</w:t>
      </w:r>
      <w:r w:rsidRPr="000771C2">
        <w:t>Двухлетку</w:t>
      </w:r>
      <w:r w:rsidR="000771C2" w:rsidRPr="000771C2">
        <w:t xml:space="preserve"> </w:t>
      </w:r>
      <w:r w:rsidRPr="000771C2">
        <w:t>развития</w:t>
      </w:r>
      <w:r w:rsidR="000771C2" w:rsidRPr="000771C2">
        <w:t xml:space="preserve"> </w:t>
      </w:r>
      <w:r w:rsidRPr="000771C2">
        <w:t>социального</w:t>
      </w:r>
      <w:r w:rsidR="000771C2" w:rsidRPr="000771C2">
        <w:t xml:space="preserve"> </w:t>
      </w:r>
      <w:r w:rsidRPr="000771C2">
        <w:t>партнерства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отрасли</w:t>
      </w:r>
      <w:r w:rsidR="000771C2">
        <w:t>"</w:t>
      </w:r>
      <w:r w:rsidR="000771C2" w:rsidRPr="000771C2">
        <w:t xml:space="preserve">. </w:t>
      </w:r>
      <w:r w:rsidRPr="000771C2">
        <w:t>Основными</w:t>
      </w:r>
      <w:r w:rsidR="000771C2" w:rsidRPr="000771C2">
        <w:t xml:space="preserve"> </w:t>
      </w:r>
      <w:r w:rsidRPr="000771C2">
        <w:t>задачами</w:t>
      </w:r>
      <w:r w:rsidR="000771C2" w:rsidRPr="000771C2">
        <w:t xml:space="preserve"> </w:t>
      </w:r>
      <w:r w:rsidRPr="000771C2">
        <w:t>её</w:t>
      </w:r>
      <w:r w:rsidR="000771C2" w:rsidRPr="000771C2">
        <w:t xml:space="preserve"> </w:t>
      </w:r>
      <w:r w:rsidRPr="000771C2">
        <w:t>являются</w:t>
      </w:r>
      <w:r w:rsidR="000771C2" w:rsidRPr="000771C2">
        <w:t xml:space="preserve"> </w:t>
      </w:r>
      <w:r w:rsidRPr="000771C2">
        <w:t>повышение</w:t>
      </w:r>
      <w:r w:rsidR="000771C2" w:rsidRPr="000771C2">
        <w:t xml:space="preserve"> </w:t>
      </w:r>
      <w:r w:rsidRPr="000771C2">
        <w:t>роли</w:t>
      </w:r>
      <w:r w:rsidR="00F43734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инициировании</w:t>
      </w:r>
      <w:r w:rsidR="000771C2" w:rsidRPr="000771C2">
        <w:t xml:space="preserve"> </w:t>
      </w:r>
      <w:r w:rsidRPr="000771C2">
        <w:t>перед</w:t>
      </w:r>
      <w:r w:rsidR="000771C2" w:rsidRPr="000771C2">
        <w:t xml:space="preserve"> </w:t>
      </w:r>
      <w:r w:rsidRPr="000771C2">
        <w:t>работодателями</w:t>
      </w:r>
      <w:r w:rsidR="000771C2" w:rsidRPr="000771C2">
        <w:t xml:space="preserve"> </w:t>
      </w:r>
      <w:r w:rsidRPr="000771C2">
        <w:t>вопроса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заключении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договоров,</w:t>
      </w:r>
      <w:r w:rsidR="000771C2" w:rsidRPr="000771C2">
        <w:t xml:space="preserve"> </w:t>
      </w:r>
      <w:r w:rsidRPr="000771C2">
        <w:t>активизация</w:t>
      </w:r>
      <w:r w:rsidR="000771C2" w:rsidRPr="000771C2">
        <w:t xml:space="preserve"> </w:t>
      </w:r>
      <w:r w:rsidRPr="000771C2">
        <w:t>участия</w:t>
      </w:r>
      <w:r w:rsidR="000771C2" w:rsidRPr="000771C2">
        <w:t xml:space="preserve"> </w:t>
      </w:r>
      <w:r w:rsidRPr="000771C2">
        <w:t>профсоюзного</w:t>
      </w:r>
      <w:r w:rsidR="000771C2" w:rsidRPr="000771C2">
        <w:t xml:space="preserve"> </w:t>
      </w:r>
      <w:r w:rsidRPr="000771C2">
        <w:t>актива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ведении</w:t>
      </w:r>
      <w:r w:rsidR="000771C2" w:rsidRPr="000771C2">
        <w:t xml:space="preserve"> </w:t>
      </w:r>
      <w:r w:rsidRPr="000771C2">
        <w:t>переговоров,</w:t>
      </w:r>
      <w:r w:rsidR="000771C2" w:rsidRPr="000771C2">
        <w:t xml:space="preserve"> </w:t>
      </w:r>
      <w:r w:rsidRPr="000771C2">
        <w:t>привитие</w:t>
      </w:r>
      <w:r w:rsidR="000771C2" w:rsidRPr="000771C2">
        <w:t xml:space="preserve"> </w:t>
      </w:r>
      <w:r w:rsidRPr="000771C2">
        <w:t>навыков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решении</w:t>
      </w:r>
      <w:r w:rsidR="000771C2" w:rsidRPr="000771C2">
        <w:t xml:space="preserve"> </w:t>
      </w:r>
      <w:r w:rsidRPr="000771C2">
        <w:t>конфликтных</w:t>
      </w:r>
      <w:r w:rsidR="000771C2" w:rsidRPr="000771C2">
        <w:t xml:space="preserve"> </w:t>
      </w:r>
      <w:r w:rsidRPr="000771C2">
        <w:t>ситуаций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цивилизованном</w:t>
      </w:r>
      <w:r w:rsidR="000771C2" w:rsidRPr="000771C2">
        <w:t xml:space="preserve"> </w:t>
      </w:r>
      <w:r w:rsidRPr="000771C2">
        <w:t>развитии</w:t>
      </w:r>
      <w:r w:rsidR="000771C2" w:rsidRPr="000771C2">
        <w:t xml:space="preserve"> </w:t>
      </w:r>
      <w:r w:rsidRPr="000771C2">
        <w:t>социально-трудовых</w:t>
      </w:r>
      <w:r w:rsidR="000771C2" w:rsidRPr="000771C2">
        <w:t xml:space="preserve"> </w:t>
      </w:r>
      <w:r w:rsidRPr="000771C2">
        <w:t>отношений</w:t>
      </w:r>
      <w:r w:rsidR="000771C2" w:rsidRPr="000771C2">
        <w:t xml:space="preserve">. </w:t>
      </w:r>
      <w:r w:rsidRPr="000771C2">
        <w:t>В</w:t>
      </w:r>
      <w:r w:rsidR="000771C2" w:rsidRPr="000771C2">
        <w:t xml:space="preserve"> </w:t>
      </w:r>
      <w:r w:rsidRPr="000771C2">
        <w:t>указанный</w:t>
      </w:r>
      <w:r w:rsidR="000771C2" w:rsidRPr="000771C2">
        <w:t xml:space="preserve"> </w:t>
      </w:r>
      <w:r w:rsidRPr="000771C2">
        <w:t>период</w:t>
      </w:r>
      <w:r w:rsidR="000771C2" w:rsidRPr="000771C2">
        <w:t xml:space="preserve"> </w:t>
      </w:r>
      <w:r w:rsidRPr="000771C2">
        <w:t>был</w:t>
      </w:r>
      <w:r w:rsidR="000771C2" w:rsidRPr="000771C2">
        <w:t xml:space="preserve"> </w:t>
      </w:r>
      <w:r w:rsidRPr="000771C2">
        <w:t>организован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проведен</w:t>
      </w:r>
      <w:r w:rsidR="000771C2" w:rsidRPr="000771C2">
        <w:t xml:space="preserve"> </w:t>
      </w:r>
      <w:r w:rsidRPr="000771C2">
        <w:t>республиканский</w:t>
      </w:r>
      <w:r w:rsidR="000771C2" w:rsidRPr="000771C2">
        <w:t xml:space="preserve"> </w:t>
      </w:r>
      <w:r w:rsidRPr="000771C2">
        <w:t>конкурс</w:t>
      </w:r>
      <w:r w:rsidR="000771C2" w:rsidRPr="000771C2">
        <w:t xml:space="preserve"> </w:t>
      </w:r>
      <w:r w:rsidRPr="000771C2">
        <w:t>на</w:t>
      </w:r>
      <w:r w:rsidR="00F43734">
        <w:t xml:space="preserve"> </w:t>
      </w:r>
      <w:r w:rsidRPr="000771C2">
        <w:t>лучший</w:t>
      </w:r>
      <w:r w:rsidR="000771C2" w:rsidRPr="000771C2">
        <w:t xml:space="preserve"> </w:t>
      </w:r>
      <w:r w:rsidRPr="000771C2">
        <w:t>коллективный</w:t>
      </w:r>
      <w:r w:rsidR="000771C2" w:rsidRPr="000771C2">
        <w:t xml:space="preserve"> </w:t>
      </w:r>
      <w:r w:rsidRPr="000771C2">
        <w:t>договор</w:t>
      </w:r>
      <w:r w:rsidR="000771C2" w:rsidRPr="000771C2">
        <w:t xml:space="preserve"> </w:t>
      </w:r>
      <w:r w:rsidRPr="000771C2">
        <w:t>учреждения</w:t>
      </w:r>
      <w:r w:rsidR="000771C2" w:rsidRPr="000771C2">
        <w:t xml:space="preserve"> </w:t>
      </w:r>
      <w:r w:rsidRPr="000771C2">
        <w:t>образования,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котором</w:t>
      </w:r>
      <w:r w:rsidR="000771C2" w:rsidRPr="000771C2">
        <w:t xml:space="preserve"> </w:t>
      </w:r>
      <w:r w:rsidRPr="000771C2">
        <w:t>приняли</w:t>
      </w:r>
      <w:r w:rsidR="000771C2" w:rsidRPr="000771C2">
        <w:t xml:space="preserve"> </w:t>
      </w:r>
      <w:r w:rsidRPr="000771C2">
        <w:t>участие</w:t>
      </w:r>
      <w:r w:rsidR="000771C2" w:rsidRPr="000771C2">
        <w:t xml:space="preserve"> </w:t>
      </w:r>
      <w:r w:rsidRPr="000771C2">
        <w:t>локальные</w:t>
      </w:r>
      <w:r w:rsidR="000771C2" w:rsidRPr="000771C2">
        <w:t xml:space="preserve"> </w:t>
      </w:r>
      <w:r w:rsidRPr="000771C2">
        <w:t>нормативные</w:t>
      </w:r>
      <w:r w:rsidR="000771C2" w:rsidRPr="000771C2">
        <w:t xml:space="preserve"> </w:t>
      </w:r>
      <w:r w:rsidRPr="000771C2">
        <w:t>акты</w:t>
      </w:r>
      <w:r w:rsidR="000771C2" w:rsidRPr="000771C2">
        <w:t xml:space="preserve"> </w:t>
      </w:r>
      <w:r w:rsidRPr="000771C2">
        <w:t>18</w:t>
      </w:r>
      <w:r w:rsidR="000771C2" w:rsidRPr="000771C2">
        <w:t xml:space="preserve"> </w:t>
      </w:r>
      <w:r w:rsidRPr="000771C2">
        <w:t>трудовых</w:t>
      </w:r>
      <w:r w:rsidR="000771C2" w:rsidRPr="000771C2">
        <w:t xml:space="preserve"> </w:t>
      </w:r>
      <w:r w:rsidRPr="000771C2">
        <w:t>коллективов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образовательных</w:t>
      </w:r>
      <w:r w:rsidR="000771C2" w:rsidRPr="000771C2">
        <w:t xml:space="preserve"> </w:t>
      </w:r>
      <w:r w:rsidRPr="000771C2">
        <w:t>учреждениях</w:t>
      </w:r>
      <w:r w:rsidR="000771C2" w:rsidRPr="000771C2">
        <w:t xml:space="preserve"> </w:t>
      </w:r>
      <w:r w:rsidRPr="000771C2">
        <w:t>общественным</w:t>
      </w:r>
      <w:r w:rsidR="000771C2" w:rsidRPr="000771C2">
        <w:t xml:space="preserve"> </w:t>
      </w:r>
      <w:r w:rsidRPr="000771C2">
        <w:t>контролем</w:t>
      </w:r>
      <w:r w:rsidR="000771C2" w:rsidRPr="000771C2">
        <w:t xml:space="preserve"> </w:t>
      </w:r>
      <w:r w:rsidRPr="000771C2">
        <w:t>зачастую</w:t>
      </w:r>
      <w:r w:rsidR="000771C2" w:rsidRPr="000771C2">
        <w:t xml:space="preserve"> </w:t>
      </w:r>
      <w:r w:rsidRPr="000771C2">
        <w:t>выявляется</w:t>
      </w:r>
      <w:r w:rsidR="000771C2" w:rsidRPr="000771C2">
        <w:t xml:space="preserve"> </w:t>
      </w:r>
      <w:r w:rsidRPr="000771C2">
        <w:t>формальный</w:t>
      </w:r>
      <w:r w:rsidR="000771C2" w:rsidRPr="000771C2">
        <w:t xml:space="preserve"> </w:t>
      </w:r>
      <w:r w:rsidRPr="000771C2">
        <w:t>подход</w:t>
      </w:r>
      <w:r w:rsidR="000771C2" w:rsidRPr="000771C2">
        <w:t xml:space="preserve"> </w:t>
      </w:r>
      <w:r w:rsidRPr="000771C2">
        <w:t>руководителей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проведению</w:t>
      </w:r>
      <w:r w:rsidR="000771C2" w:rsidRPr="000771C2">
        <w:t xml:space="preserve"> </w:t>
      </w:r>
      <w:r w:rsidRPr="000771C2">
        <w:t>аттестации</w:t>
      </w:r>
      <w:r w:rsidR="000771C2" w:rsidRPr="000771C2">
        <w:t xml:space="preserve"> </w:t>
      </w:r>
      <w:r w:rsidRPr="000771C2">
        <w:t>рабочих</w:t>
      </w:r>
      <w:r w:rsidR="000771C2" w:rsidRPr="000771C2">
        <w:t xml:space="preserve"> </w:t>
      </w:r>
      <w:r w:rsidRPr="000771C2">
        <w:t>мест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условиям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. </w:t>
      </w:r>
      <w:r w:rsidRPr="000771C2">
        <w:t>Работодатели</w:t>
      </w:r>
      <w:r w:rsidR="000771C2" w:rsidRPr="000771C2">
        <w:t xml:space="preserve"> </w:t>
      </w:r>
      <w:r w:rsidRPr="000771C2">
        <w:t>принимают</w:t>
      </w:r>
      <w:r w:rsidR="000771C2" w:rsidRPr="000771C2">
        <w:t xml:space="preserve"> </w:t>
      </w:r>
      <w:r w:rsidRPr="000771C2">
        <w:t>обязательства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договорах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проведении</w:t>
      </w:r>
      <w:r w:rsidR="000771C2" w:rsidRPr="000771C2">
        <w:t xml:space="preserve"> </w:t>
      </w:r>
      <w:r w:rsidRPr="000771C2">
        <w:t>аттестации,</w:t>
      </w:r>
      <w:r w:rsidR="000771C2" w:rsidRPr="000771C2">
        <w:t xml:space="preserve"> </w:t>
      </w:r>
      <w:r w:rsidRPr="000771C2">
        <w:t>но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всегда</w:t>
      </w:r>
      <w:r w:rsidR="000771C2" w:rsidRPr="000771C2">
        <w:t xml:space="preserve"> </w:t>
      </w:r>
      <w:r w:rsidRPr="000771C2">
        <w:t>они</w:t>
      </w:r>
      <w:r w:rsidR="000771C2" w:rsidRPr="000771C2">
        <w:t xml:space="preserve"> </w:t>
      </w:r>
      <w:r w:rsidRPr="000771C2">
        <w:t>выполняются,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если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выполняются,</w:t>
      </w:r>
      <w:r w:rsidR="000771C2" w:rsidRPr="000771C2">
        <w:t xml:space="preserve"> </w:t>
      </w:r>
      <w:r w:rsidRPr="000771C2">
        <w:t>то</w:t>
      </w:r>
      <w:r w:rsidR="000771C2" w:rsidRPr="000771C2">
        <w:t xml:space="preserve"> </w:t>
      </w:r>
      <w:r w:rsidRPr="000771C2">
        <w:t>часто</w:t>
      </w:r>
      <w:r w:rsidR="000771C2" w:rsidRPr="000771C2">
        <w:t xml:space="preserve"> </w:t>
      </w:r>
      <w:r w:rsidRPr="000771C2">
        <w:t>формально,</w:t>
      </w:r>
      <w:r w:rsidR="000771C2" w:rsidRPr="000771C2">
        <w:t xml:space="preserve"> </w:t>
      </w:r>
      <w:r w:rsidRPr="000771C2">
        <w:t>своими</w:t>
      </w:r>
      <w:r w:rsidR="000771C2" w:rsidRPr="000771C2">
        <w:t xml:space="preserve"> </w:t>
      </w:r>
      <w:r w:rsidRPr="000771C2">
        <w:t>силами,</w:t>
      </w:r>
      <w:r w:rsidR="000771C2" w:rsidRPr="000771C2">
        <w:t xml:space="preserve"> </w:t>
      </w:r>
      <w:r w:rsidRPr="000771C2">
        <w:t>без</w:t>
      </w:r>
      <w:r w:rsidR="000771C2" w:rsidRPr="000771C2">
        <w:t xml:space="preserve"> </w:t>
      </w:r>
      <w:r w:rsidRPr="000771C2">
        <w:t>приглашения</w:t>
      </w:r>
      <w:r w:rsidR="000771C2" w:rsidRPr="000771C2">
        <w:t xml:space="preserve"> </w:t>
      </w:r>
      <w:r w:rsidRPr="000771C2">
        <w:t>аккредитованных</w:t>
      </w:r>
      <w:r w:rsidR="000771C2" w:rsidRPr="000771C2">
        <w:t xml:space="preserve"> </w:t>
      </w:r>
      <w:r w:rsidRPr="000771C2">
        <w:t>лабораторий,</w:t>
      </w:r>
      <w:r w:rsidR="000771C2" w:rsidRPr="000771C2">
        <w:t xml:space="preserve"> </w:t>
      </w:r>
      <w:r w:rsidRPr="000771C2">
        <w:t>лишь</w:t>
      </w:r>
      <w:r w:rsidR="000771C2" w:rsidRPr="000771C2">
        <w:t xml:space="preserve"> </w:t>
      </w:r>
      <w:r w:rsidRPr="000771C2">
        <w:t>бы</w:t>
      </w:r>
      <w:r w:rsidR="000771C2" w:rsidRPr="000771C2">
        <w:t xml:space="preserve"> </w:t>
      </w:r>
      <w:r w:rsidRPr="000771C2">
        <w:t>получить</w:t>
      </w:r>
      <w:r w:rsidR="000771C2" w:rsidRPr="000771C2">
        <w:t xml:space="preserve"> </w:t>
      </w:r>
      <w:r w:rsidRPr="000771C2">
        <w:t>лицензию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право</w:t>
      </w:r>
      <w:r w:rsidR="000771C2" w:rsidRPr="000771C2">
        <w:t xml:space="preserve"> </w:t>
      </w:r>
      <w:r w:rsidRPr="000771C2">
        <w:t>образовательной</w:t>
      </w:r>
      <w:r w:rsidR="000771C2" w:rsidRPr="000771C2">
        <w:t xml:space="preserve"> </w:t>
      </w:r>
      <w:r w:rsidRPr="000771C2">
        <w:t>деятельности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учреждениях</w:t>
      </w:r>
      <w:r w:rsidR="000771C2" w:rsidRPr="000771C2">
        <w:t xml:space="preserve"> </w:t>
      </w:r>
      <w:r w:rsidRPr="000771C2">
        <w:t>здравоохранения</w:t>
      </w:r>
      <w:r w:rsidR="000771C2" w:rsidRPr="000771C2">
        <w:t xml:space="preserve"> </w:t>
      </w:r>
      <w:r w:rsidRPr="000771C2">
        <w:t>действуют</w:t>
      </w:r>
      <w:r w:rsidR="000771C2" w:rsidRPr="000771C2">
        <w:t xml:space="preserve"> </w:t>
      </w:r>
      <w:r w:rsidRPr="000771C2">
        <w:t>78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все</w:t>
      </w:r>
      <w:r w:rsidR="000771C2" w:rsidRPr="000771C2">
        <w:t xml:space="preserve"> </w:t>
      </w:r>
      <w:r w:rsidRPr="000771C2">
        <w:t>они</w:t>
      </w:r>
      <w:r w:rsidR="000771C2" w:rsidRPr="000771C2">
        <w:t xml:space="preserve"> </w:t>
      </w:r>
      <w:r w:rsidRPr="000771C2">
        <w:t>имеют</w:t>
      </w:r>
      <w:r w:rsidR="000771C2" w:rsidRPr="000771C2">
        <w:t xml:space="preserve"> </w:t>
      </w:r>
      <w:r w:rsidRPr="000771C2">
        <w:t>раздел</w:t>
      </w:r>
      <w:r w:rsidR="000771C2">
        <w:t xml:space="preserve"> "</w:t>
      </w:r>
      <w:r w:rsidRPr="000771C2">
        <w:t>Условия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охрана</w:t>
      </w:r>
      <w:r w:rsidR="000771C2" w:rsidRPr="000771C2">
        <w:t xml:space="preserve"> </w:t>
      </w:r>
      <w:r w:rsidRPr="000771C2">
        <w:t>труда</w:t>
      </w:r>
      <w:r w:rsidR="000771C2">
        <w:t>"</w:t>
      </w:r>
      <w:r w:rsidR="000771C2" w:rsidRPr="000771C2">
        <w:t xml:space="preserve">. </w:t>
      </w:r>
      <w:r w:rsidRPr="000771C2">
        <w:t>Профсоюзные</w:t>
      </w:r>
      <w:r w:rsidR="000771C2" w:rsidRPr="000771C2">
        <w:t xml:space="preserve"> </w:t>
      </w:r>
      <w:r w:rsidRPr="000771C2">
        <w:t>комитеты</w:t>
      </w:r>
      <w:r w:rsidR="000771C2" w:rsidRPr="000771C2">
        <w:t xml:space="preserve"> </w:t>
      </w:r>
      <w:r w:rsidRPr="000771C2">
        <w:t>медучреждений</w:t>
      </w:r>
      <w:r w:rsidR="000771C2" w:rsidRPr="000771C2">
        <w:t xml:space="preserve"> </w:t>
      </w:r>
      <w:r w:rsidRPr="000771C2">
        <w:t>тоже</w:t>
      </w:r>
      <w:r w:rsidR="000771C2" w:rsidRPr="000771C2">
        <w:t xml:space="preserve"> </w:t>
      </w:r>
      <w:r w:rsidRPr="000771C2">
        <w:t>осуществляют</w:t>
      </w:r>
      <w:r w:rsidR="000771C2" w:rsidRPr="000771C2">
        <w:t xml:space="preserve"> </w:t>
      </w:r>
      <w:r w:rsidRPr="000771C2">
        <w:t>общественный</w:t>
      </w:r>
      <w:r w:rsidR="000771C2" w:rsidRPr="000771C2">
        <w:t xml:space="preserve"> </w:t>
      </w:r>
      <w:r w:rsidRPr="000771C2">
        <w:t>контроль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выполнением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колдоговоров</w:t>
      </w:r>
      <w:r w:rsidR="000771C2" w:rsidRPr="000771C2">
        <w:t xml:space="preserve">. </w:t>
      </w:r>
      <w:r w:rsidRPr="000771C2">
        <w:t>По</w:t>
      </w:r>
      <w:r w:rsidR="000771C2" w:rsidRPr="000771C2">
        <w:t xml:space="preserve"> </w:t>
      </w:r>
      <w:r w:rsidRPr="000771C2">
        <w:t>данным</w:t>
      </w:r>
      <w:r w:rsidR="000771C2" w:rsidRPr="000771C2">
        <w:t xml:space="preserve"> </w:t>
      </w:r>
      <w:r w:rsidRPr="000771C2">
        <w:t>республиканского</w:t>
      </w:r>
      <w:r w:rsidR="000771C2" w:rsidRPr="000771C2">
        <w:t xml:space="preserve"> </w:t>
      </w:r>
      <w:r w:rsidRPr="000771C2">
        <w:t>комитета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выполнение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положений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данной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 </w:t>
      </w:r>
      <w:r w:rsidRPr="000771C2">
        <w:t>составляет</w:t>
      </w:r>
      <w:r w:rsidR="000771C2" w:rsidRPr="000771C2">
        <w:t xml:space="preserve"> </w:t>
      </w:r>
      <w:r w:rsidRPr="000771C2">
        <w:t>85</w:t>
      </w:r>
      <w:r w:rsidR="000771C2" w:rsidRPr="000771C2">
        <w:t xml:space="preserve"> </w:t>
      </w:r>
      <w:r w:rsidRPr="000771C2">
        <w:t>%</w:t>
      </w:r>
      <w:r w:rsidR="000771C2" w:rsidRPr="000771C2">
        <w:t xml:space="preserve">. </w:t>
      </w:r>
      <w:r w:rsidRPr="000771C2">
        <w:t>Основной</w:t>
      </w:r>
      <w:r w:rsidR="000771C2" w:rsidRPr="000771C2">
        <w:t xml:space="preserve"> </w:t>
      </w:r>
      <w:r w:rsidRPr="000771C2">
        <w:t>причиной</w:t>
      </w:r>
      <w:r w:rsidR="000771C2" w:rsidRPr="000771C2">
        <w:t xml:space="preserve"> </w:t>
      </w:r>
      <w:r w:rsidRPr="000771C2">
        <w:t>невыполнения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считается</w:t>
      </w:r>
      <w:r w:rsidR="000771C2" w:rsidRPr="000771C2">
        <w:t xml:space="preserve"> </w:t>
      </w:r>
      <w:r w:rsidRPr="000771C2">
        <w:t>недостаточность</w:t>
      </w:r>
      <w:r w:rsidR="000771C2" w:rsidRPr="000771C2">
        <w:t xml:space="preserve"> </w:t>
      </w:r>
      <w:r w:rsidRPr="000771C2">
        <w:t>финансирования</w:t>
      </w:r>
      <w:r w:rsidR="000771C2" w:rsidRPr="000771C2">
        <w:t xml:space="preserve"> </w:t>
      </w:r>
      <w:r w:rsidRPr="000771C2">
        <w:t>мероприятий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. </w:t>
      </w:r>
      <w:r w:rsidRPr="000771C2">
        <w:t>Выяснено,</w:t>
      </w:r>
      <w:r w:rsidR="000771C2" w:rsidRPr="000771C2">
        <w:t xml:space="preserve"> </w:t>
      </w:r>
      <w:r w:rsidRPr="000771C2">
        <w:t>что</w:t>
      </w:r>
      <w:r w:rsidR="000771C2" w:rsidRPr="000771C2">
        <w:t xml:space="preserve"> </w:t>
      </w:r>
      <w:r w:rsidRPr="000771C2">
        <w:t>мероприятия,</w:t>
      </w:r>
      <w:r w:rsidR="000771C2" w:rsidRPr="000771C2">
        <w:t xml:space="preserve"> </w:t>
      </w:r>
      <w:r w:rsidRPr="000771C2">
        <w:t>направленные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улучшение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лечебно-профилактических</w:t>
      </w:r>
      <w:r w:rsidR="000771C2" w:rsidRPr="000771C2">
        <w:t xml:space="preserve"> </w:t>
      </w:r>
      <w:r w:rsidRPr="000771C2">
        <w:t>учреждениях,</w:t>
      </w:r>
      <w:r w:rsidR="000771C2" w:rsidRPr="000771C2">
        <w:t xml:space="preserve"> </w:t>
      </w:r>
      <w:r w:rsidRPr="000771C2">
        <w:t>обеспечены</w:t>
      </w:r>
      <w:r w:rsidR="000771C2" w:rsidRPr="000771C2">
        <w:t xml:space="preserve"> </w:t>
      </w:r>
      <w:r w:rsidRPr="000771C2">
        <w:t>средствами</w:t>
      </w:r>
      <w:r w:rsidR="000771C2" w:rsidRPr="000771C2">
        <w:t xml:space="preserve"> </w:t>
      </w:r>
      <w:r w:rsidRPr="000771C2">
        <w:t>только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87</w:t>
      </w:r>
      <w:r w:rsidR="000771C2" w:rsidRPr="000771C2">
        <w:t xml:space="preserve"> </w:t>
      </w:r>
      <w:r w:rsidRPr="000771C2">
        <w:t>%</w:t>
      </w:r>
      <w:r w:rsidR="000771C2" w:rsidRPr="000771C2">
        <w:t xml:space="preserve"> </w:t>
      </w:r>
      <w:r w:rsidRPr="000771C2">
        <w:t>от</w:t>
      </w:r>
      <w:r w:rsidR="000771C2" w:rsidRPr="000771C2">
        <w:t xml:space="preserve"> </w:t>
      </w:r>
      <w:r w:rsidRPr="000771C2">
        <w:t>требуемого</w:t>
      </w:r>
      <w:r w:rsidR="000771C2" w:rsidRPr="000771C2">
        <w:t xml:space="preserve">. </w:t>
      </w:r>
      <w:r w:rsidRPr="000771C2">
        <w:t>По</w:t>
      </w:r>
      <w:r w:rsidR="000771C2" w:rsidRPr="000771C2">
        <w:t xml:space="preserve"> </w:t>
      </w:r>
      <w:r w:rsidRPr="000771C2">
        <w:t>этой</w:t>
      </w:r>
      <w:r w:rsidR="000771C2" w:rsidRPr="000771C2">
        <w:t xml:space="preserve"> </w:t>
      </w:r>
      <w:r w:rsidRPr="000771C2">
        <w:t>причине</w:t>
      </w:r>
      <w:r w:rsidR="000771C2" w:rsidRPr="000771C2">
        <w:t xml:space="preserve"> </w:t>
      </w:r>
      <w:r w:rsidRPr="000771C2">
        <w:t>часто</w:t>
      </w:r>
      <w:r w:rsidR="000771C2" w:rsidRPr="000771C2">
        <w:t xml:space="preserve"> </w:t>
      </w:r>
      <w:r w:rsidRPr="000771C2">
        <w:t>нарушается</w:t>
      </w:r>
      <w:r w:rsidR="000771C2" w:rsidRPr="000771C2">
        <w:t xml:space="preserve"> </w:t>
      </w:r>
      <w:r w:rsidRPr="000771C2">
        <w:t>установленный</w:t>
      </w:r>
      <w:r w:rsidR="000771C2" w:rsidRPr="000771C2">
        <w:t xml:space="preserve"> </w:t>
      </w:r>
      <w:r w:rsidRPr="000771C2">
        <w:t>порядок</w:t>
      </w:r>
      <w:r w:rsidR="000771C2" w:rsidRPr="000771C2">
        <w:t xml:space="preserve"> </w:t>
      </w:r>
      <w:r w:rsidRPr="000771C2">
        <w:t>обеспечения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отрасли</w:t>
      </w:r>
      <w:r w:rsidR="000771C2" w:rsidRPr="000771C2">
        <w:t xml:space="preserve"> </w:t>
      </w:r>
      <w:r w:rsidRPr="000771C2">
        <w:t>специальной</w:t>
      </w:r>
      <w:r w:rsidR="000771C2" w:rsidRPr="000771C2">
        <w:t xml:space="preserve"> </w:t>
      </w:r>
      <w:r w:rsidRPr="000771C2">
        <w:t>одеждой,</w:t>
      </w:r>
      <w:r w:rsidR="000771C2" w:rsidRPr="000771C2">
        <w:t xml:space="preserve"> </w:t>
      </w:r>
      <w:r w:rsidRPr="000771C2">
        <w:t>специальной</w:t>
      </w:r>
      <w:r w:rsidR="000771C2" w:rsidRPr="000771C2">
        <w:t xml:space="preserve"> </w:t>
      </w:r>
      <w:r w:rsidRPr="000771C2">
        <w:t>обувью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другими</w:t>
      </w:r>
      <w:r w:rsidR="000771C2" w:rsidRPr="000771C2">
        <w:t xml:space="preserve"> </w:t>
      </w:r>
      <w:r w:rsidRPr="000771C2">
        <w:t>средствами</w:t>
      </w:r>
      <w:r w:rsidR="000771C2" w:rsidRPr="000771C2">
        <w:t xml:space="preserve"> </w:t>
      </w:r>
      <w:r w:rsidRPr="000771C2">
        <w:t>защиты,</w:t>
      </w:r>
      <w:r w:rsidR="000771C2" w:rsidRPr="000771C2">
        <w:t xml:space="preserve"> </w:t>
      </w:r>
      <w:r w:rsidRPr="000771C2">
        <w:t>а</w:t>
      </w:r>
      <w:r w:rsidR="000771C2" w:rsidRPr="000771C2">
        <w:t xml:space="preserve"> </w:t>
      </w:r>
      <w:r w:rsidRPr="000771C2">
        <w:t>также</w:t>
      </w:r>
      <w:r w:rsidR="000771C2" w:rsidRPr="000771C2">
        <w:t xml:space="preserve"> </w:t>
      </w:r>
      <w:r w:rsidRPr="000771C2">
        <w:t>бесплатным</w:t>
      </w:r>
      <w:r w:rsidR="000771C2" w:rsidRPr="000771C2">
        <w:t xml:space="preserve"> </w:t>
      </w:r>
      <w:r w:rsidRPr="000771C2">
        <w:t>молоком</w:t>
      </w:r>
      <w:r w:rsidR="000771C2" w:rsidRPr="000771C2">
        <w:t xml:space="preserve"> </w:t>
      </w:r>
      <w:r w:rsidRPr="000771C2">
        <w:t>или</w:t>
      </w:r>
      <w:r w:rsidR="000771C2" w:rsidRPr="000771C2">
        <w:t xml:space="preserve"> </w:t>
      </w:r>
      <w:r w:rsidRPr="000771C2">
        <w:t>другими</w:t>
      </w:r>
      <w:r w:rsidR="000771C2" w:rsidRPr="000771C2">
        <w:t xml:space="preserve"> </w:t>
      </w:r>
      <w:r w:rsidRPr="000771C2">
        <w:t>равноценными</w:t>
      </w:r>
      <w:r w:rsidR="000771C2" w:rsidRPr="000771C2">
        <w:t xml:space="preserve"> </w:t>
      </w:r>
      <w:r w:rsidRPr="000771C2">
        <w:t>пищевыми</w:t>
      </w:r>
      <w:r w:rsidR="000771C2" w:rsidRPr="000771C2">
        <w:t xml:space="preserve"> </w:t>
      </w:r>
      <w:r w:rsidRPr="000771C2">
        <w:t>продуктами</w:t>
      </w:r>
      <w:r w:rsidR="000771C2" w:rsidRPr="000771C2">
        <w:t>.</w:t>
      </w:r>
    </w:p>
    <w:p w:rsidR="000771C2" w:rsidRDefault="00886B2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2007</w:t>
      </w:r>
      <w:r w:rsidR="000771C2" w:rsidRPr="000771C2">
        <w:t xml:space="preserve"> </w:t>
      </w:r>
      <w:r w:rsidRPr="000771C2">
        <w:t>году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республиканской</w:t>
      </w:r>
      <w:r w:rsidR="000771C2" w:rsidRPr="000771C2">
        <w:t xml:space="preserve"> </w:t>
      </w:r>
      <w:r w:rsidRPr="000771C2">
        <w:t>профсоюзной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работников</w:t>
      </w:r>
      <w:r w:rsidR="000771C2" w:rsidRPr="000771C2">
        <w:t xml:space="preserve"> </w:t>
      </w:r>
      <w:r w:rsidRPr="000771C2">
        <w:t>здравоохранения</w:t>
      </w:r>
      <w:r w:rsidR="000771C2" w:rsidRPr="000771C2">
        <w:t xml:space="preserve"> </w:t>
      </w:r>
      <w:r w:rsidRPr="000771C2">
        <w:t>также</w:t>
      </w:r>
      <w:r w:rsidR="000771C2" w:rsidRPr="000771C2">
        <w:t xml:space="preserve"> </w:t>
      </w:r>
      <w:r w:rsidRPr="000771C2">
        <w:t>проведен</w:t>
      </w:r>
      <w:r w:rsidR="000771C2" w:rsidRPr="000771C2">
        <w:t xml:space="preserve"> </w:t>
      </w:r>
      <w:r w:rsidRPr="000771C2">
        <w:t>конкурс</w:t>
      </w:r>
      <w:r w:rsidR="000771C2">
        <w:t xml:space="preserve"> "</w:t>
      </w:r>
      <w:r w:rsidRPr="000771C2">
        <w:t>Лучший</w:t>
      </w:r>
      <w:r w:rsidR="000771C2" w:rsidRPr="000771C2">
        <w:t xml:space="preserve"> </w:t>
      </w:r>
      <w:r w:rsidRPr="000771C2">
        <w:t>коллективный</w:t>
      </w:r>
      <w:r w:rsidR="000771C2" w:rsidRPr="000771C2">
        <w:t xml:space="preserve"> </w:t>
      </w:r>
      <w:r w:rsidRPr="000771C2">
        <w:t>договор</w:t>
      </w:r>
      <w:r w:rsidR="000771C2">
        <w:t>"</w:t>
      </w:r>
      <w:r w:rsidR="000771C2" w:rsidRPr="000771C2">
        <w:t>.</w:t>
      </w:r>
    </w:p>
    <w:p w:rsidR="005B3866" w:rsidRPr="005B3866" w:rsidRDefault="005B3866" w:rsidP="005B3866">
      <w:pPr>
        <w:pStyle w:val="af4"/>
      </w:pPr>
      <w:r w:rsidRPr="005B3866">
        <w:t>профсоюз охрана труд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Аналогичным</w:t>
      </w:r>
      <w:r w:rsidR="000771C2" w:rsidRPr="000771C2">
        <w:t xml:space="preserve"> </w:t>
      </w:r>
      <w:r w:rsidRPr="000771C2">
        <w:t>образом</w:t>
      </w:r>
      <w:r w:rsidR="000771C2" w:rsidRPr="000771C2">
        <w:t xml:space="preserve"> </w:t>
      </w:r>
      <w:r w:rsidRPr="000771C2">
        <w:t>обстоят</w:t>
      </w:r>
      <w:r w:rsidR="000771C2" w:rsidRPr="000771C2">
        <w:t xml:space="preserve"> </w:t>
      </w:r>
      <w:r w:rsidRPr="000771C2">
        <w:t>дела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других</w:t>
      </w:r>
      <w:r w:rsidR="000771C2" w:rsidRPr="000771C2">
        <w:t xml:space="preserve"> </w:t>
      </w:r>
      <w:r w:rsidRPr="000771C2">
        <w:t>республиканских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организациях</w:t>
      </w:r>
      <w:r w:rsidR="000771C2" w:rsidRPr="000771C2">
        <w:t xml:space="preserve">. </w:t>
      </w:r>
      <w:r w:rsidRPr="000771C2">
        <w:t>Характерными</w:t>
      </w:r>
      <w:r w:rsidR="000771C2" w:rsidRPr="000771C2">
        <w:t xml:space="preserve"> </w:t>
      </w:r>
      <w:r w:rsidRPr="000771C2">
        <w:t>фактами</w:t>
      </w:r>
      <w:r w:rsidR="000771C2" w:rsidRPr="000771C2">
        <w:t xml:space="preserve"> </w:t>
      </w:r>
      <w:r w:rsidRPr="000771C2">
        <w:t>невыполнения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большинстве</w:t>
      </w:r>
      <w:r w:rsidR="000771C2" w:rsidRPr="000771C2">
        <w:t xml:space="preserve"> </w:t>
      </w:r>
      <w:r w:rsidRPr="000771C2">
        <w:t>предприятий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организаций</w:t>
      </w:r>
      <w:r w:rsidR="000771C2" w:rsidRPr="000771C2">
        <w:t xml:space="preserve"> </w:t>
      </w:r>
      <w:r w:rsidRPr="000771C2">
        <w:t>являются</w:t>
      </w:r>
      <w:r w:rsidR="000771C2" w:rsidRPr="000771C2">
        <w:t xml:space="preserve"> </w:t>
      </w:r>
      <w:r w:rsidRPr="000771C2">
        <w:t>неисполнение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срок</w:t>
      </w:r>
      <w:r w:rsidR="000771C2" w:rsidRPr="000771C2">
        <w:t xml:space="preserve"> </w:t>
      </w:r>
      <w:r w:rsidRPr="000771C2">
        <w:t>номенклатурных</w:t>
      </w:r>
      <w:r w:rsidR="000771C2" w:rsidRPr="000771C2">
        <w:t xml:space="preserve"> </w:t>
      </w:r>
      <w:r w:rsidRPr="000771C2">
        <w:t>мероприятий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непредставление</w:t>
      </w:r>
      <w:r w:rsidR="000771C2" w:rsidRPr="000771C2">
        <w:t xml:space="preserve"> </w:t>
      </w:r>
      <w:r w:rsidRPr="000771C2">
        <w:t>работникам</w:t>
      </w:r>
      <w:r w:rsidR="000771C2" w:rsidRPr="000771C2">
        <w:t xml:space="preserve"> </w:t>
      </w:r>
      <w:r w:rsidRPr="000771C2">
        <w:t>положенных</w:t>
      </w:r>
      <w:r w:rsidR="000771C2" w:rsidRPr="000771C2">
        <w:t xml:space="preserve"> </w:t>
      </w:r>
      <w:r w:rsidRPr="000771C2">
        <w:t>законодательством</w:t>
      </w:r>
      <w:r w:rsidR="000771C2" w:rsidRPr="000771C2">
        <w:t xml:space="preserve"> </w:t>
      </w:r>
      <w:r w:rsidRPr="000771C2">
        <w:t>гарантий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компенсаций,</w:t>
      </w:r>
      <w:r w:rsidR="000771C2" w:rsidRPr="000771C2">
        <w:t xml:space="preserve"> </w:t>
      </w:r>
      <w:r w:rsidRPr="000771C2">
        <w:t>игнорирование</w:t>
      </w:r>
      <w:r w:rsidR="000771C2" w:rsidRPr="000771C2">
        <w:t xml:space="preserve"> </w:t>
      </w:r>
      <w:r w:rsidRPr="000771C2">
        <w:t>требований</w:t>
      </w:r>
      <w:r w:rsidR="000771C2" w:rsidRPr="000771C2">
        <w:t xml:space="preserve"> </w:t>
      </w:r>
      <w:r w:rsidRPr="000771C2">
        <w:t>нормативных</w:t>
      </w:r>
      <w:r w:rsidR="000771C2" w:rsidRPr="000771C2">
        <w:t xml:space="preserve"> </w:t>
      </w:r>
      <w:r w:rsidRPr="000771C2">
        <w:t>документов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общественного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состоянием</w:t>
      </w:r>
      <w:r w:rsidR="000771C2" w:rsidRPr="000771C2">
        <w:t xml:space="preserve"> </w:t>
      </w:r>
      <w:r w:rsidRPr="000771C2">
        <w:t>условий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Так,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Разрезе</w:t>
      </w:r>
      <w:r w:rsidR="000771C2">
        <w:t xml:space="preserve"> "</w:t>
      </w:r>
      <w:r w:rsidRPr="000771C2">
        <w:t>Кангаласский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Авиакомпании</w:t>
      </w:r>
      <w:r w:rsidR="000771C2">
        <w:t xml:space="preserve"> "</w:t>
      </w:r>
      <w:r w:rsidRPr="000771C2">
        <w:t>Якутия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Сахатранснефтегаз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несмотря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обязательства</w:t>
      </w:r>
      <w:r w:rsidR="000771C2" w:rsidRPr="000771C2">
        <w:t xml:space="preserve"> </w:t>
      </w:r>
      <w:r w:rsidRPr="000771C2">
        <w:t>коллективного</w:t>
      </w:r>
      <w:r w:rsidR="000771C2" w:rsidRPr="000771C2">
        <w:t xml:space="preserve"> </w:t>
      </w:r>
      <w:r w:rsidRPr="000771C2">
        <w:t>договора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выполнении</w:t>
      </w:r>
      <w:r w:rsidR="000771C2" w:rsidRPr="000771C2">
        <w:t xml:space="preserve"> </w:t>
      </w:r>
      <w:r w:rsidRPr="000771C2">
        <w:t>плана</w:t>
      </w:r>
      <w:r w:rsidR="000771C2" w:rsidRPr="000771C2">
        <w:t xml:space="preserve"> </w:t>
      </w:r>
      <w:r w:rsidRPr="000771C2">
        <w:t>обязательных</w:t>
      </w:r>
      <w:r w:rsidR="000771C2" w:rsidRPr="000771C2">
        <w:t xml:space="preserve"> </w:t>
      </w:r>
      <w:r w:rsidRPr="000771C2">
        <w:t>мероприятий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Соглашения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составлены,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Сахаэнерго</w:t>
      </w:r>
      <w:r w:rsidR="000771C2">
        <w:t xml:space="preserve">" </w:t>
      </w:r>
      <w:r w:rsidRPr="000771C2">
        <w:t>выполнение</w:t>
      </w:r>
      <w:r w:rsidR="000771C2" w:rsidRPr="000771C2">
        <w:t xml:space="preserve"> </w:t>
      </w:r>
      <w:r w:rsidRPr="000771C2">
        <w:t>мероприятий</w:t>
      </w:r>
      <w:r w:rsidR="000771C2" w:rsidRPr="000771C2">
        <w:t xml:space="preserve"> </w:t>
      </w:r>
      <w:r w:rsidRPr="000771C2">
        <w:t>Соглашения</w:t>
      </w:r>
      <w:r w:rsidR="000771C2" w:rsidRPr="000771C2">
        <w:t xml:space="preserve"> </w:t>
      </w:r>
      <w:r w:rsidRPr="000771C2">
        <w:t>ежегодно</w:t>
      </w:r>
      <w:r w:rsidR="000771C2" w:rsidRPr="000771C2">
        <w:t xml:space="preserve"> </w:t>
      </w:r>
      <w:r w:rsidRPr="000771C2">
        <w:t>составляет</w:t>
      </w:r>
      <w:r w:rsidR="000771C2" w:rsidRPr="000771C2">
        <w:t xml:space="preserve"> </w:t>
      </w:r>
      <w:r w:rsidRPr="000771C2">
        <w:t>примерно</w:t>
      </w:r>
      <w:r w:rsidR="000771C2" w:rsidRPr="000771C2">
        <w:t xml:space="preserve"> </w:t>
      </w:r>
      <w:r w:rsidRPr="000771C2">
        <w:t>75%,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Якутдорстрой</w:t>
      </w:r>
      <w:r w:rsidR="000771C2">
        <w:t xml:space="preserve">" </w:t>
      </w:r>
      <w:r w:rsidRPr="000771C2">
        <w:t>по</w:t>
      </w:r>
      <w:r w:rsidR="000771C2" w:rsidRPr="000771C2">
        <w:t xml:space="preserve"> </w:t>
      </w:r>
      <w:r w:rsidRPr="000771C2">
        <w:t>обязательствам</w:t>
      </w:r>
      <w:r w:rsidR="000771C2" w:rsidRPr="000771C2">
        <w:t xml:space="preserve"> </w:t>
      </w:r>
      <w:r w:rsidRPr="000771C2">
        <w:t>надо</w:t>
      </w:r>
      <w:r w:rsidR="000771C2" w:rsidRPr="000771C2">
        <w:t xml:space="preserve"> </w:t>
      </w:r>
      <w:r w:rsidRPr="000771C2">
        <w:t>было</w:t>
      </w:r>
      <w:r w:rsidR="000771C2" w:rsidRPr="000771C2">
        <w:t xml:space="preserve"> </w:t>
      </w:r>
      <w:r w:rsidRPr="000771C2">
        <w:t>создать</w:t>
      </w:r>
      <w:r w:rsidR="000771C2" w:rsidRPr="000771C2">
        <w:t xml:space="preserve"> </w:t>
      </w:r>
      <w:r w:rsidRPr="000771C2">
        <w:t>фонд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1617</w:t>
      </w:r>
      <w:r w:rsidR="000771C2" w:rsidRPr="000771C2">
        <w:t xml:space="preserve"> </w:t>
      </w:r>
      <w:r w:rsidRPr="000771C2">
        <w:t>тыс</w:t>
      </w:r>
      <w:r w:rsidR="000771C2" w:rsidRPr="000771C2">
        <w:t xml:space="preserve">. </w:t>
      </w:r>
      <w:r w:rsidRPr="000771C2">
        <w:t>рублей,</w:t>
      </w:r>
      <w:r w:rsidR="000771C2" w:rsidRPr="000771C2">
        <w:t xml:space="preserve"> </w:t>
      </w:r>
      <w:r w:rsidRPr="000771C2">
        <w:t>фактический</w:t>
      </w:r>
      <w:r w:rsidR="000771C2" w:rsidRPr="000771C2">
        <w:t xml:space="preserve"> </w:t>
      </w:r>
      <w:r w:rsidRPr="000771C2">
        <w:t>размер</w:t>
      </w:r>
      <w:r w:rsidR="000771C2" w:rsidRPr="000771C2">
        <w:t xml:space="preserve"> </w:t>
      </w:r>
      <w:r w:rsidRPr="000771C2">
        <w:t>фонда</w:t>
      </w:r>
      <w:r w:rsidR="000771C2" w:rsidRPr="000771C2">
        <w:t xml:space="preserve"> </w:t>
      </w:r>
      <w:r w:rsidRPr="000771C2">
        <w:t>составил</w:t>
      </w:r>
      <w:r w:rsidR="000771C2" w:rsidRPr="000771C2">
        <w:t xml:space="preserve"> </w:t>
      </w:r>
      <w:r w:rsidRPr="000771C2">
        <w:t>430</w:t>
      </w:r>
      <w:r w:rsidR="000771C2" w:rsidRPr="000771C2">
        <w:t xml:space="preserve"> </w:t>
      </w:r>
      <w:r w:rsidRPr="000771C2">
        <w:t>тыс</w:t>
      </w:r>
      <w:r w:rsidR="000771C2" w:rsidRPr="000771C2">
        <w:t xml:space="preserve">. </w:t>
      </w:r>
      <w:r w:rsidRPr="000771C2">
        <w:t>руб</w:t>
      </w:r>
      <w:r w:rsidR="000771C2" w:rsidRPr="000771C2">
        <w:t xml:space="preserve">. </w:t>
      </w:r>
      <w:r w:rsidRPr="000771C2">
        <w:t>и</w:t>
      </w:r>
      <w:r w:rsidR="000771C2" w:rsidRPr="000771C2">
        <w:t xml:space="preserve"> </w:t>
      </w:r>
      <w:r w:rsidR="000771C2">
        <w:t>т.д.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В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Якутская</w:t>
      </w:r>
      <w:r w:rsidR="000771C2" w:rsidRPr="000771C2">
        <w:t xml:space="preserve"> </w:t>
      </w:r>
      <w:r w:rsidRPr="000771C2">
        <w:t>птицефабрика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Туймаада-Агроснаб</w:t>
      </w:r>
      <w:r w:rsidR="000771C2">
        <w:t xml:space="preserve">" </w:t>
      </w:r>
      <w:r w:rsidRPr="000771C2">
        <w:t>в</w:t>
      </w:r>
      <w:r w:rsidR="000771C2" w:rsidRPr="000771C2">
        <w:t xml:space="preserve"> </w:t>
      </w:r>
      <w:r w:rsidRPr="000771C2">
        <w:t>нарушение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колдоговора</w:t>
      </w:r>
      <w:r w:rsidR="000771C2" w:rsidRPr="000771C2">
        <w:t xml:space="preserve"> </w:t>
      </w:r>
      <w:r w:rsidRPr="000771C2">
        <w:t>работникам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предоставляются</w:t>
      </w:r>
      <w:r w:rsidR="000771C2" w:rsidRPr="000771C2">
        <w:t xml:space="preserve"> </w:t>
      </w:r>
      <w:r w:rsidRPr="000771C2">
        <w:t>дополнительные</w:t>
      </w:r>
      <w:r w:rsidR="000771C2" w:rsidRPr="000771C2">
        <w:t xml:space="preserve"> </w:t>
      </w:r>
      <w:r w:rsidRPr="000771C2">
        <w:t>отпуска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вредные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опасные</w:t>
      </w:r>
      <w:r w:rsidR="000771C2" w:rsidRPr="000771C2">
        <w:t xml:space="preserve"> </w:t>
      </w:r>
      <w:r w:rsidRPr="000771C2">
        <w:t>условия</w:t>
      </w:r>
      <w:r w:rsidR="000771C2" w:rsidRPr="000771C2">
        <w:t xml:space="preserve"> </w:t>
      </w:r>
      <w:r w:rsidRPr="000771C2">
        <w:t>труда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Не</w:t>
      </w:r>
      <w:r w:rsidR="000771C2" w:rsidRPr="000771C2">
        <w:t xml:space="preserve"> </w:t>
      </w:r>
      <w:r w:rsidRPr="000771C2">
        <w:t>созданы</w:t>
      </w:r>
      <w:r w:rsidR="000771C2" w:rsidRPr="000771C2">
        <w:t xml:space="preserve"> </w:t>
      </w:r>
      <w:r w:rsidRPr="000771C2">
        <w:t>комитеты</w:t>
      </w:r>
      <w:r w:rsidR="000771C2">
        <w:t xml:space="preserve"> (</w:t>
      </w:r>
      <w:r w:rsidRPr="000771C2">
        <w:t>комиссии</w:t>
      </w:r>
      <w:r w:rsidR="000771C2" w:rsidRPr="000771C2">
        <w:t xml:space="preserve">)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паритетных</w:t>
      </w:r>
      <w:r w:rsidR="000771C2" w:rsidRPr="000771C2">
        <w:t xml:space="preserve"> </w:t>
      </w:r>
      <w:r w:rsidRPr="000771C2">
        <w:t>началах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избраны</w:t>
      </w:r>
      <w:r w:rsidR="000771C2" w:rsidRPr="000771C2">
        <w:t xml:space="preserve"> </w:t>
      </w:r>
      <w:r w:rsidRPr="000771C2">
        <w:t>уполномоченные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охране</w:t>
      </w:r>
      <w:r w:rsidR="000771C2" w:rsidRPr="000771C2">
        <w:t xml:space="preserve"> </w:t>
      </w:r>
      <w:r w:rsidRPr="000771C2">
        <w:t>труда,</w:t>
      </w:r>
      <w:r w:rsidR="000771C2" w:rsidRPr="000771C2">
        <w:t xml:space="preserve"> </w:t>
      </w:r>
      <w:r w:rsidRPr="000771C2">
        <w:t>несмотря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принятые</w:t>
      </w:r>
      <w:r w:rsidR="000771C2" w:rsidRPr="000771C2">
        <w:t xml:space="preserve"> </w:t>
      </w:r>
      <w:r w:rsidRPr="000771C2">
        <w:t>обязательства,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АК</w:t>
      </w:r>
      <w:r w:rsidR="000771C2">
        <w:t xml:space="preserve"> "</w:t>
      </w:r>
      <w:r w:rsidRPr="000771C2">
        <w:t>Полярные</w:t>
      </w:r>
      <w:r w:rsidR="000771C2" w:rsidRPr="000771C2">
        <w:t xml:space="preserve"> </w:t>
      </w:r>
      <w:r w:rsidRPr="000771C2">
        <w:t>авиалинии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ГУП</w:t>
      </w:r>
      <w:r w:rsidR="000771C2">
        <w:t xml:space="preserve"> "</w:t>
      </w:r>
      <w:r w:rsidRPr="000771C2">
        <w:t>Водоканал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ГУП</w:t>
      </w:r>
      <w:r w:rsidR="000771C2">
        <w:t xml:space="preserve"> "</w:t>
      </w:r>
      <w:r w:rsidRPr="000771C2">
        <w:t>Аэропорт</w:t>
      </w:r>
      <w:r w:rsidR="000771C2">
        <w:t xml:space="preserve"> "</w:t>
      </w:r>
      <w:r w:rsidRPr="000771C2">
        <w:t>Якутск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ОАО</w:t>
      </w:r>
      <w:r w:rsidR="000771C2">
        <w:t xml:space="preserve"> "</w:t>
      </w:r>
      <w:r w:rsidRPr="000771C2">
        <w:t>Домостроительный</w:t>
      </w:r>
      <w:r w:rsidR="000771C2" w:rsidRPr="000771C2">
        <w:t xml:space="preserve"> </w:t>
      </w:r>
      <w:r w:rsidRPr="000771C2">
        <w:t>комбинат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ГУП</w:t>
      </w:r>
      <w:r w:rsidR="000771C2">
        <w:t xml:space="preserve"> "</w:t>
      </w:r>
      <w:r w:rsidRPr="000771C2">
        <w:t>Сахаплемобъединение</w:t>
      </w:r>
      <w:r w:rsidR="000771C2">
        <w:t xml:space="preserve">" </w:t>
      </w:r>
      <w:r w:rsidRPr="000771C2">
        <w:t>в</w:t>
      </w:r>
      <w:r w:rsidR="000771C2" w:rsidRPr="000771C2">
        <w:t xml:space="preserve"> </w:t>
      </w:r>
      <w:r w:rsidRPr="000771C2">
        <w:t>филиалах</w:t>
      </w:r>
      <w:r w:rsidR="000771C2" w:rsidRPr="000771C2">
        <w:t xml:space="preserve"> </w:t>
      </w:r>
      <w:r w:rsidRPr="000771C2">
        <w:t>ГУП</w:t>
      </w:r>
      <w:r w:rsidR="000771C2">
        <w:t xml:space="preserve"> "</w:t>
      </w:r>
      <w:r w:rsidRPr="000771C2">
        <w:t>Жилищно-коммунальное</w:t>
      </w:r>
      <w:r w:rsidR="000771C2" w:rsidRPr="000771C2">
        <w:t xml:space="preserve"> </w:t>
      </w:r>
      <w:r w:rsidRPr="000771C2">
        <w:t>хозяйство</w:t>
      </w:r>
      <w:r w:rsidR="000771C2" w:rsidRPr="000771C2">
        <w:t xml:space="preserve"> </w:t>
      </w:r>
      <w:r w:rsidRPr="000771C2">
        <w:t>РС</w:t>
      </w:r>
      <w:r w:rsidR="000771C2">
        <w:t xml:space="preserve"> (</w:t>
      </w:r>
      <w:r w:rsidRPr="000771C2">
        <w:t>Я</w:t>
      </w:r>
      <w:r w:rsidR="000771C2">
        <w:t xml:space="preserve">)" </w:t>
      </w:r>
      <w:r w:rsidRPr="000771C2">
        <w:t>и</w:t>
      </w:r>
      <w:r w:rsidR="000771C2" w:rsidRPr="000771C2">
        <w:t xml:space="preserve"> </w:t>
      </w:r>
      <w:r w:rsidRPr="000771C2">
        <w:t>других</w:t>
      </w:r>
      <w:r w:rsidR="000771C2" w:rsidRPr="000771C2">
        <w:t xml:space="preserve">. </w:t>
      </w:r>
      <w:r w:rsidRPr="000771C2">
        <w:t>Аттестация</w:t>
      </w:r>
      <w:r w:rsidR="000771C2" w:rsidRPr="000771C2">
        <w:t xml:space="preserve"> </w:t>
      </w:r>
      <w:r w:rsidRPr="000771C2">
        <w:t>рабочих</w:t>
      </w:r>
      <w:r w:rsidR="000771C2" w:rsidRPr="000771C2">
        <w:t xml:space="preserve"> </w:t>
      </w:r>
      <w:r w:rsidRPr="000771C2">
        <w:t>мест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финансируется,</w:t>
      </w:r>
      <w:r w:rsidR="000771C2" w:rsidRPr="000771C2">
        <w:t xml:space="preserve"> </w:t>
      </w:r>
      <w:r w:rsidRPr="000771C2">
        <w:t>несмотря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взятые</w:t>
      </w:r>
      <w:r w:rsidR="000771C2" w:rsidRPr="000771C2">
        <w:t xml:space="preserve"> </w:t>
      </w:r>
      <w:r w:rsidRPr="000771C2">
        <w:t>обязательства,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ГУК</w:t>
      </w:r>
      <w:r w:rsidR="000771C2">
        <w:t xml:space="preserve"> "</w:t>
      </w:r>
      <w:r w:rsidRPr="000771C2">
        <w:t>Государственный</w:t>
      </w:r>
      <w:r w:rsidR="000771C2" w:rsidRPr="000771C2">
        <w:t xml:space="preserve"> </w:t>
      </w:r>
      <w:r w:rsidRPr="000771C2">
        <w:t>цирк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>
        <w:t>)"</w:t>
      </w:r>
      <w:r w:rsidRPr="000771C2">
        <w:t>,</w:t>
      </w:r>
      <w:r w:rsidR="000771C2" w:rsidRPr="000771C2">
        <w:t xml:space="preserve"> </w:t>
      </w:r>
      <w:r w:rsidRPr="000771C2">
        <w:t>Национальном</w:t>
      </w:r>
      <w:r w:rsidR="000771C2" w:rsidRPr="000771C2">
        <w:t xml:space="preserve"> </w:t>
      </w:r>
      <w:r w:rsidRPr="000771C2">
        <w:t>художественном</w:t>
      </w:r>
      <w:r w:rsidR="000771C2" w:rsidRPr="000771C2">
        <w:t xml:space="preserve"> </w:t>
      </w:r>
      <w:r w:rsidRPr="000771C2">
        <w:t>музее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). </w:t>
      </w:r>
      <w:r w:rsidRPr="000771C2">
        <w:t>И</w:t>
      </w:r>
      <w:r w:rsidR="000771C2" w:rsidRPr="000771C2">
        <w:t xml:space="preserve"> </w:t>
      </w:r>
      <w:r w:rsidRPr="000771C2">
        <w:t>такие</w:t>
      </w:r>
      <w:r w:rsidR="000771C2" w:rsidRPr="000771C2">
        <w:t xml:space="preserve"> </w:t>
      </w:r>
      <w:r w:rsidRPr="000771C2">
        <w:t>примеры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единичны</w:t>
      </w:r>
      <w:r w:rsidR="000771C2" w:rsidRPr="000771C2">
        <w:t>.</w:t>
      </w:r>
    </w:p>
    <w:p w:rsidR="000771C2" w:rsidRPr="000771C2" w:rsidRDefault="00886B22" w:rsidP="000771C2">
      <w:pPr>
        <w:tabs>
          <w:tab w:val="left" w:pos="726"/>
        </w:tabs>
      </w:pPr>
      <w:r w:rsidRPr="000771C2">
        <w:t>Обращает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себя</w:t>
      </w:r>
      <w:r w:rsidR="000771C2" w:rsidRPr="000771C2">
        <w:t xml:space="preserve"> </w:t>
      </w:r>
      <w:r w:rsidRPr="000771C2">
        <w:t>внимание</w:t>
      </w:r>
      <w:r w:rsidR="000771C2" w:rsidRPr="000771C2">
        <w:t xml:space="preserve"> </w:t>
      </w:r>
      <w:r w:rsidRPr="000771C2">
        <w:t>также</w:t>
      </w:r>
      <w:r w:rsidR="000771C2" w:rsidRPr="000771C2">
        <w:t xml:space="preserve"> </w:t>
      </w:r>
      <w:r w:rsidRPr="000771C2">
        <w:t>наличие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колдоговорах</w:t>
      </w:r>
      <w:r w:rsidR="000771C2" w:rsidRPr="000771C2">
        <w:t xml:space="preserve"> </w:t>
      </w:r>
      <w:r w:rsidRPr="000771C2">
        <w:t>множества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работодателей,</w:t>
      </w:r>
      <w:r w:rsidR="000771C2" w:rsidRPr="000771C2">
        <w:t xml:space="preserve"> </w:t>
      </w:r>
      <w:r w:rsidRPr="000771C2">
        <w:t>законодательно</w:t>
      </w:r>
      <w:r w:rsidR="000771C2" w:rsidRPr="000771C2">
        <w:t xml:space="preserve"> </w:t>
      </w:r>
      <w:r w:rsidRPr="000771C2">
        <w:t>закрепленных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ними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охраны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носящих</w:t>
      </w:r>
      <w:r w:rsidR="000771C2" w:rsidRPr="000771C2">
        <w:t xml:space="preserve"> </w:t>
      </w:r>
      <w:r w:rsidRPr="000771C2">
        <w:t>декларативный</w:t>
      </w:r>
      <w:r w:rsidR="000771C2" w:rsidRPr="000771C2">
        <w:t xml:space="preserve"> </w:t>
      </w:r>
      <w:r w:rsidRPr="000771C2">
        <w:t>характер</w:t>
      </w:r>
      <w:r w:rsidR="000771C2" w:rsidRPr="000771C2">
        <w:t xml:space="preserve">. </w:t>
      </w:r>
      <w:r w:rsidRPr="000771C2">
        <w:t>Такие</w:t>
      </w:r>
      <w:r w:rsidR="000771C2" w:rsidRPr="000771C2">
        <w:t xml:space="preserve"> </w:t>
      </w:r>
      <w:r w:rsidRPr="000771C2">
        <w:t>обязательства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позволяют</w:t>
      </w:r>
      <w:r w:rsidR="000771C2" w:rsidRPr="000771C2">
        <w:t xml:space="preserve"> </w:t>
      </w:r>
      <w:r w:rsidRPr="000771C2">
        <w:t>объективно</w:t>
      </w:r>
      <w:r w:rsidR="000771C2" w:rsidRPr="000771C2">
        <w:t xml:space="preserve"> </w:t>
      </w:r>
      <w:r w:rsidRPr="000771C2">
        <w:t>оценить</w:t>
      </w:r>
      <w:r w:rsidR="000771C2" w:rsidRPr="000771C2">
        <w:t xml:space="preserve"> </w:t>
      </w:r>
      <w:r w:rsidRPr="000771C2">
        <w:t>их</w:t>
      </w:r>
      <w:r w:rsidR="000771C2" w:rsidRPr="000771C2">
        <w:t xml:space="preserve"> </w:t>
      </w:r>
      <w:r w:rsidRPr="000771C2">
        <w:t>исполнение</w:t>
      </w:r>
      <w:r w:rsidR="000771C2" w:rsidRPr="000771C2">
        <w:t xml:space="preserve">. </w:t>
      </w:r>
      <w:r w:rsidRPr="000771C2">
        <w:t>На</w:t>
      </w:r>
      <w:r w:rsidR="000771C2" w:rsidRPr="000771C2">
        <w:t xml:space="preserve"> </w:t>
      </w:r>
      <w:r w:rsidRPr="000771C2">
        <w:t>многих</w:t>
      </w:r>
      <w:r w:rsidR="000771C2" w:rsidRPr="000771C2">
        <w:t xml:space="preserve"> </w:t>
      </w:r>
      <w:r w:rsidRPr="000771C2">
        <w:t>предприятиях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организациях</w:t>
      </w:r>
      <w:r w:rsidR="000771C2" w:rsidRPr="000771C2">
        <w:t xml:space="preserve"> </w:t>
      </w:r>
      <w:r w:rsidRPr="000771C2">
        <w:t>ещё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заключаются</w:t>
      </w:r>
      <w:r w:rsidR="000771C2" w:rsidRPr="000771C2">
        <w:t xml:space="preserve"> </w:t>
      </w:r>
      <w:r w:rsidRPr="000771C2">
        <w:t>коллективные</w:t>
      </w:r>
      <w:r w:rsidR="000771C2" w:rsidRPr="000771C2">
        <w:t xml:space="preserve"> </w:t>
      </w:r>
      <w:r w:rsidRPr="000771C2">
        <w:t>договора</w:t>
      </w:r>
      <w:r w:rsidR="000771C2" w:rsidRPr="000771C2">
        <w:t xml:space="preserve">. </w:t>
      </w:r>
      <w:r w:rsidRPr="000771C2">
        <w:t>К</w:t>
      </w:r>
      <w:r w:rsidR="000771C2" w:rsidRPr="000771C2">
        <w:t xml:space="preserve"> </w:t>
      </w:r>
      <w:r w:rsidRPr="000771C2">
        <w:t>таким</w:t>
      </w:r>
      <w:r w:rsidR="000771C2" w:rsidRPr="000771C2">
        <w:t xml:space="preserve"> </w:t>
      </w:r>
      <w:r w:rsidRPr="000771C2">
        <w:t>организациям</w:t>
      </w:r>
      <w:r w:rsidR="000771C2" w:rsidRPr="000771C2">
        <w:t xml:space="preserve"> </w:t>
      </w:r>
      <w:r w:rsidRPr="000771C2">
        <w:t>относятся</w:t>
      </w:r>
      <w:r w:rsidR="000771C2" w:rsidRPr="000771C2">
        <w:t xml:space="preserve"> </w:t>
      </w:r>
      <w:r w:rsidRPr="000771C2">
        <w:t>ЗАО</w:t>
      </w:r>
      <w:r w:rsidR="000771C2">
        <w:t xml:space="preserve"> "</w:t>
      </w:r>
      <w:r w:rsidRPr="000771C2">
        <w:t>Якутжилстрой</w:t>
      </w:r>
      <w:r w:rsidR="000771C2">
        <w:t>"</w:t>
      </w:r>
      <w:r w:rsidRPr="000771C2">
        <w:t>,</w:t>
      </w:r>
      <w:r w:rsidR="000771C2" w:rsidRPr="000771C2">
        <w:t xml:space="preserve"> </w:t>
      </w:r>
      <w:r w:rsidRPr="000771C2">
        <w:t>Якутский</w:t>
      </w:r>
      <w:r w:rsidR="000771C2" w:rsidRPr="000771C2">
        <w:t xml:space="preserve"> </w:t>
      </w:r>
      <w:r w:rsidRPr="000771C2">
        <w:t>музыкальный</w:t>
      </w:r>
      <w:r w:rsidR="000771C2" w:rsidRPr="000771C2">
        <w:t xml:space="preserve"> </w:t>
      </w:r>
      <w:r w:rsidRPr="000771C2">
        <w:t>колледж,</w:t>
      </w:r>
      <w:r w:rsidR="000771C2" w:rsidRPr="000771C2">
        <w:t xml:space="preserve"> </w:t>
      </w:r>
      <w:r w:rsidRPr="000771C2">
        <w:t>Арктический</w:t>
      </w:r>
      <w:r w:rsidR="000771C2" w:rsidRPr="000771C2">
        <w:t xml:space="preserve"> </w:t>
      </w:r>
      <w:r w:rsidRPr="000771C2">
        <w:t>институт</w:t>
      </w:r>
      <w:r w:rsidR="000771C2" w:rsidRPr="000771C2">
        <w:t xml:space="preserve"> </w:t>
      </w:r>
      <w:r w:rsidRPr="000771C2">
        <w:t>культуры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искусства,</w:t>
      </w:r>
      <w:r w:rsidR="000771C2" w:rsidRPr="000771C2">
        <w:t xml:space="preserve"> </w:t>
      </w:r>
      <w:r w:rsidRPr="000771C2">
        <w:t>Якутский</w:t>
      </w:r>
      <w:r w:rsidR="000771C2" w:rsidRPr="000771C2">
        <w:t xml:space="preserve"> </w:t>
      </w:r>
      <w:r w:rsidRPr="000771C2">
        <w:t>учебный</w:t>
      </w:r>
      <w:r w:rsidR="000771C2" w:rsidRPr="000771C2">
        <w:t xml:space="preserve"> </w:t>
      </w:r>
      <w:r w:rsidRPr="000771C2">
        <w:t>комбинат</w:t>
      </w:r>
      <w:r w:rsidR="000771C2" w:rsidRPr="000771C2">
        <w:t xml:space="preserve"> </w:t>
      </w:r>
      <w:r w:rsidRPr="000771C2">
        <w:t>автотранспорта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другие</w:t>
      </w:r>
      <w:r w:rsidR="000771C2" w:rsidRPr="000771C2">
        <w:t>.</w:t>
      </w:r>
    </w:p>
    <w:p w:rsidR="000771C2" w:rsidRDefault="00886B22" w:rsidP="000771C2">
      <w:pPr>
        <w:tabs>
          <w:tab w:val="left" w:pos="726"/>
        </w:tabs>
      </w:pPr>
      <w:r w:rsidRPr="000771C2">
        <w:t>По</w:t>
      </w:r>
      <w:r w:rsidR="000771C2" w:rsidRPr="000771C2">
        <w:t xml:space="preserve"> </w:t>
      </w:r>
      <w:r w:rsidRPr="000771C2">
        <w:t>всем</w:t>
      </w:r>
      <w:r w:rsidR="000771C2" w:rsidRPr="000771C2">
        <w:t xml:space="preserve"> </w:t>
      </w:r>
      <w:r w:rsidRPr="000771C2">
        <w:t>выявленным</w:t>
      </w:r>
      <w:r w:rsidR="000771C2" w:rsidRPr="000771C2">
        <w:t xml:space="preserve"> </w:t>
      </w:r>
      <w:r w:rsidRPr="000771C2">
        <w:t>фактам</w:t>
      </w:r>
      <w:r w:rsidR="000771C2" w:rsidRPr="000771C2">
        <w:t xml:space="preserve"> </w:t>
      </w:r>
      <w:r w:rsidRPr="000771C2">
        <w:t>невыполнения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профсоюзными</w:t>
      </w:r>
      <w:r w:rsidR="000771C2" w:rsidRPr="000771C2">
        <w:t xml:space="preserve"> </w:t>
      </w:r>
      <w:r w:rsidRPr="000771C2">
        <w:t>органами</w:t>
      </w:r>
      <w:r w:rsidR="000771C2" w:rsidRPr="000771C2">
        <w:t xml:space="preserve"> </w:t>
      </w:r>
      <w:r w:rsidRPr="000771C2">
        <w:t>выданы</w:t>
      </w:r>
      <w:r w:rsidR="000771C2" w:rsidRPr="000771C2">
        <w:t xml:space="preserve"> </w:t>
      </w:r>
      <w:r w:rsidRPr="000771C2">
        <w:t>работодателям</w:t>
      </w:r>
      <w:r w:rsidR="000771C2" w:rsidRPr="000771C2">
        <w:t xml:space="preserve"> </w:t>
      </w:r>
      <w:r w:rsidRPr="000771C2">
        <w:t>представления</w:t>
      </w:r>
      <w:r w:rsidR="000771C2" w:rsidRPr="000771C2">
        <w:t xml:space="preserve"> </w:t>
      </w:r>
      <w:r w:rsidRPr="000771C2">
        <w:t>о</w:t>
      </w:r>
      <w:r w:rsidR="000771C2" w:rsidRPr="000771C2">
        <w:t xml:space="preserve"> </w:t>
      </w:r>
      <w:r w:rsidRPr="000771C2">
        <w:t>принятии</w:t>
      </w:r>
      <w:r w:rsidR="000771C2" w:rsidRPr="000771C2">
        <w:t xml:space="preserve"> </w:t>
      </w:r>
      <w:r w:rsidRPr="000771C2">
        <w:t>мер</w:t>
      </w:r>
      <w:r w:rsidR="000771C2" w:rsidRPr="000771C2">
        <w:t xml:space="preserve"> </w:t>
      </w:r>
      <w:r w:rsidRPr="000771C2">
        <w:t>по</w:t>
      </w:r>
      <w:r w:rsidR="000771C2" w:rsidRPr="000771C2">
        <w:t xml:space="preserve"> </w:t>
      </w:r>
      <w:r w:rsidRPr="000771C2">
        <w:t>обеспечению</w:t>
      </w:r>
      <w:r w:rsidR="000771C2" w:rsidRPr="000771C2">
        <w:t xml:space="preserve"> </w:t>
      </w:r>
      <w:r w:rsidRPr="000771C2">
        <w:t>реализации</w:t>
      </w:r>
      <w:r w:rsidR="000771C2" w:rsidRPr="000771C2">
        <w:t xml:space="preserve"> </w:t>
      </w:r>
      <w:r w:rsidRPr="000771C2">
        <w:t>принятых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. </w:t>
      </w:r>
      <w:r w:rsidRPr="000771C2">
        <w:t>Меры</w:t>
      </w:r>
      <w:r w:rsidR="000771C2" w:rsidRPr="000771C2">
        <w:t xml:space="preserve"> </w:t>
      </w:r>
      <w:r w:rsidRPr="000771C2">
        <w:t>привлечения</w:t>
      </w:r>
      <w:r w:rsidR="000771C2" w:rsidRPr="000771C2">
        <w:t xml:space="preserve"> </w:t>
      </w:r>
      <w:r w:rsidRPr="000771C2">
        <w:t>работодателей</w:t>
      </w:r>
      <w:r w:rsidR="000771C2" w:rsidRPr="000771C2">
        <w:t xml:space="preserve"> </w:t>
      </w:r>
      <w:r w:rsidRPr="000771C2">
        <w:t>к</w:t>
      </w:r>
      <w:r w:rsidR="000771C2" w:rsidRPr="000771C2">
        <w:t xml:space="preserve"> </w:t>
      </w:r>
      <w:r w:rsidRPr="000771C2">
        <w:t>административной</w:t>
      </w:r>
      <w:r w:rsidR="000771C2" w:rsidRPr="000771C2">
        <w:t xml:space="preserve"> </w:t>
      </w:r>
      <w:r w:rsidRPr="000771C2">
        <w:t>ответственности</w:t>
      </w:r>
      <w:r w:rsidR="000771C2" w:rsidRPr="000771C2">
        <w:t xml:space="preserve"> </w:t>
      </w:r>
      <w:r w:rsidRPr="000771C2">
        <w:t>за</w:t>
      </w:r>
      <w:r w:rsidR="000771C2" w:rsidRPr="000771C2">
        <w:t xml:space="preserve"> </w:t>
      </w:r>
      <w:r w:rsidRPr="000771C2">
        <w:t>невыполнение</w:t>
      </w:r>
      <w:r w:rsidR="000771C2" w:rsidRPr="000771C2">
        <w:t xml:space="preserve"> </w:t>
      </w:r>
      <w:r w:rsidRPr="000771C2">
        <w:t>обязательств</w:t>
      </w:r>
      <w:r w:rsidR="000771C2" w:rsidRPr="000771C2">
        <w:t xml:space="preserve"> </w:t>
      </w:r>
      <w:r w:rsidRPr="000771C2">
        <w:t>коллективных</w:t>
      </w:r>
      <w:r w:rsidR="000771C2" w:rsidRPr="000771C2">
        <w:t xml:space="preserve"> </w:t>
      </w:r>
      <w:r w:rsidRPr="000771C2">
        <w:t>договоров</w:t>
      </w:r>
      <w:r w:rsidR="000771C2" w:rsidRPr="000771C2">
        <w:t xml:space="preserve"> </w:t>
      </w:r>
      <w:r w:rsidRPr="000771C2">
        <w:t>путем</w:t>
      </w:r>
      <w:r w:rsidR="000771C2" w:rsidRPr="000771C2">
        <w:t xml:space="preserve"> </w:t>
      </w:r>
      <w:r w:rsidRPr="000771C2">
        <w:t>обращения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органы</w:t>
      </w:r>
      <w:r w:rsidR="000771C2" w:rsidRPr="000771C2">
        <w:t xml:space="preserve"> </w:t>
      </w:r>
      <w:r w:rsidRPr="000771C2">
        <w:t>государственного</w:t>
      </w:r>
      <w:r w:rsidR="000771C2" w:rsidRPr="000771C2">
        <w:t xml:space="preserve"> </w:t>
      </w:r>
      <w:r w:rsidRPr="000771C2">
        <w:t>надзора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контроля</w:t>
      </w:r>
      <w:r w:rsidR="000771C2" w:rsidRPr="000771C2">
        <w:t xml:space="preserve"> </w:t>
      </w:r>
      <w:r w:rsidRPr="000771C2">
        <w:t>профорганами</w:t>
      </w:r>
      <w:r w:rsidR="000771C2" w:rsidRPr="000771C2">
        <w:t xml:space="preserve"> </w:t>
      </w:r>
      <w:r w:rsidRPr="000771C2">
        <w:t>не</w:t>
      </w:r>
      <w:r w:rsidR="000771C2" w:rsidRPr="000771C2">
        <w:t xml:space="preserve"> </w:t>
      </w:r>
      <w:r w:rsidRPr="000771C2">
        <w:t>предпринимались</w:t>
      </w:r>
      <w:r w:rsidR="000771C2" w:rsidRPr="000771C2">
        <w:t>.</w:t>
      </w:r>
    </w:p>
    <w:p w:rsidR="00D85D9D" w:rsidRDefault="00F43734" w:rsidP="00F43734">
      <w:pPr>
        <w:pStyle w:val="1"/>
      </w:pPr>
      <w:r>
        <w:br w:type="page"/>
      </w:r>
      <w:bookmarkStart w:id="10" w:name="_Toc291877035"/>
      <w:r w:rsidR="004E29BF" w:rsidRPr="000771C2">
        <w:t>Заключение</w:t>
      </w:r>
      <w:bookmarkEnd w:id="10"/>
    </w:p>
    <w:p w:rsidR="00F43734" w:rsidRPr="00F43734" w:rsidRDefault="00F43734" w:rsidP="00F43734">
      <w:pPr>
        <w:rPr>
          <w:lang w:eastAsia="en-US"/>
        </w:rPr>
      </w:pPr>
    </w:p>
    <w:p w:rsidR="000771C2" w:rsidRPr="000771C2" w:rsidRDefault="004E29BF" w:rsidP="000771C2">
      <w:pPr>
        <w:tabs>
          <w:tab w:val="left" w:pos="726"/>
        </w:tabs>
      </w:pPr>
      <w:r w:rsidRPr="000771C2">
        <w:t>Изложенный</w:t>
      </w:r>
      <w:r w:rsidR="000771C2" w:rsidRPr="000771C2">
        <w:t xml:space="preserve"> </w:t>
      </w:r>
      <w:r w:rsidRPr="000771C2">
        <w:t>материал</w:t>
      </w:r>
      <w:r w:rsidR="000771C2" w:rsidRPr="000771C2">
        <w:t xml:space="preserve"> </w:t>
      </w:r>
      <w:r w:rsidRPr="000771C2">
        <w:t>позволяет</w:t>
      </w:r>
      <w:r w:rsidR="000771C2" w:rsidRPr="000771C2">
        <w:t xml:space="preserve"> </w:t>
      </w:r>
      <w:r w:rsidRPr="000771C2">
        <w:t>нам</w:t>
      </w:r>
      <w:r w:rsidR="000771C2" w:rsidRPr="000771C2">
        <w:t xml:space="preserve"> </w:t>
      </w:r>
      <w:r w:rsidRPr="000771C2">
        <w:t>сделать</w:t>
      </w:r>
      <w:r w:rsidR="000771C2" w:rsidRPr="000771C2">
        <w:t xml:space="preserve"> </w:t>
      </w:r>
      <w:r w:rsidRPr="000771C2">
        <w:t>следующие</w:t>
      </w:r>
      <w:r w:rsidR="000771C2" w:rsidRPr="000771C2">
        <w:t xml:space="preserve"> </w:t>
      </w:r>
      <w:r w:rsidRPr="000771C2">
        <w:t>выводы</w:t>
      </w:r>
      <w:r w:rsidR="000771C2" w:rsidRPr="000771C2">
        <w:t>: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1</w:t>
      </w:r>
      <w:r w:rsidR="000771C2" w:rsidRPr="000771C2">
        <w:t xml:space="preserve">. </w:t>
      </w:r>
      <w:r w:rsidRPr="000771C2">
        <w:t>Выработанная</w:t>
      </w:r>
      <w:r w:rsidR="000771C2" w:rsidRPr="000771C2">
        <w:t xml:space="preserve"> </w:t>
      </w:r>
      <w:r w:rsidRPr="000771C2">
        <w:t>профсоюзами</w:t>
      </w:r>
      <w:r w:rsidR="000771C2" w:rsidRPr="000771C2">
        <w:t xml:space="preserve"> </w:t>
      </w:r>
      <w:r w:rsidRPr="000771C2">
        <w:t>определенная</w:t>
      </w:r>
      <w:r w:rsidR="000771C2" w:rsidRPr="000771C2">
        <w:t xml:space="preserve"> </w:t>
      </w:r>
      <w:r w:rsidRPr="000771C2">
        <w:t>система</w:t>
      </w:r>
      <w:r w:rsidR="000771C2" w:rsidRPr="000771C2">
        <w:t xml:space="preserve"> </w:t>
      </w:r>
      <w:r w:rsidRPr="000771C2">
        <w:t>управления</w:t>
      </w:r>
      <w:r w:rsidR="000771C2" w:rsidRPr="000771C2">
        <w:t xml:space="preserve"> </w:t>
      </w:r>
      <w:r w:rsidRPr="000771C2">
        <w:t>охраной</w:t>
      </w:r>
      <w:r w:rsidR="000771C2" w:rsidRPr="000771C2">
        <w:t xml:space="preserve"> </w:t>
      </w:r>
      <w:r w:rsidRPr="000771C2">
        <w:t>труда</w:t>
      </w:r>
      <w:r w:rsidR="000771C2" w:rsidRPr="000771C2">
        <w:t xml:space="preserve"> </w:t>
      </w:r>
      <w:r w:rsidRPr="000771C2">
        <w:t>достаточно</w:t>
      </w:r>
      <w:r w:rsidR="000771C2" w:rsidRPr="000771C2">
        <w:t xml:space="preserve"> </w:t>
      </w:r>
      <w:r w:rsidRPr="000771C2">
        <w:t>эффективна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условиях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общегосударственной</w:t>
      </w:r>
      <w:r w:rsidR="000771C2" w:rsidRPr="000771C2">
        <w:t xml:space="preserve"> </w:t>
      </w:r>
      <w:r w:rsidRPr="000771C2">
        <w:t>собственностью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средства</w:t>
      </w:r>
      <w:r w:rsidR="000771C2" w:rsidRPr="000771C2">
        <w:t xml:space="preserve"> </w:t>
      </w:r>
      <w:r w:rsidRPr="000771C2">
        <w:t>производства,</w:t>
      </w:r>
      <w:r w:rsidR="000771C2" w:rsidRPr="000771C2">
        <w:t xml:space="preserve"> </w:t>
      </w:r>
      <w:r w:rsidRPr="000771C2">
        <w:t>приносящая</w:t>
      </w:r>
      <w:r w:rsidR="000771C2" w:rsidRPr="000771C2">
        <w:t xml:space="preserve"> </w:t>
      </w:r>
      <w:r w:rsidRPr="000771C2">
        <w:t>определенный</w:t>
      </w:r>
      <w:r w:rsidR="000771C2" w:rsidRPr="000771C2">
        <w:t xml:space="preserve"> </w:t>
      </w:r>
      <w:r w:rsidRPr="000771C2">
        <w:t>положительный</w:t>
      </w:r>
      <w:r w:rsidR="000771C2" w:rsidRPr="000771C2">
        <w:t xml:space="preserve"> </w:t>
      </w:r>
      <w:r w:rsidRPr="000771C2">
        <w:t>результат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2</w:t>
      </w:r>
      <w:r w:rsidR="000771C2" w:rsidRPr="000771C2">
        <w:t xml:space="preserve">. </w:t>
      </w:r>
      <w:r w:rsidRPr="000771C2">
        <w:t>Профсоюзная</w:t>
      </w:r>
      <w:r w:rsidR="000771C2" w:rsidRPr="000771C2">
        <w:t xml:space="preserve"> </w:t>
      </w:r>
      <w:r w:rsidRPr="000771C2">
        <w:t>организация</w:t>
      </w:r>
      <w:r w:rsidR="000771C2" w:rsidRPr="000771C2">
        <w:t xml:space="preserve"> </w:t>
      </w:r>
      <w:r w:rsidRPr="000771C2">
        <w:t>объединяет</w:t>
      </w:r>
      <w:r w:rsidR="000771C2" w:rsidRPr="000771C2">
        <w:t xml:space="preserve"> </w:t>
      </w:r>
      <w:r w:rsidRPr="000771C2">
        <w:t>членов</w:t>
      </w:r>
      <w:r w:rsidR="000771C2" w:rsidRPr="000771C2">
        <w:t xml:space="preserve"> </w:t>
      </w:r>
      <w:r w:rsidRPr="000771C2">
        <w:t>профсоюза,</w:t>
      </w:r>
      <w:r w:rsidR="000771C2" w:rsidRPr="000771C2">
        <w:t xml:space="preserve"> </w:t>
      </w:r>
      <w:r w:rsidRPr="000771C2">
        <w:t>как</w:t>
      </w:r>
      <w:r w:rsidR="000771C2" w:rsidRPr="000771C2">
        <w:t xml:space="preserve"> </w:t>
      </w:r>
      <w:r w:rsidRPr="000771C2">
        <w:t>правило,</w:t>
      </w:r>
      <w:r w:rsidR="000771C2" w:rsidRPr="000771C2">
        <w:t xml:space="preserve"> </w:t>
      </w:r>
      <w:r w:rsidRPr="000771C2">
        <w:t>работающих</w:t>
      </w:r>
      <w:r w:rsidR="000771C2" w:rsidRPr="000771C2">
        <w:t xml:space="preserve"> </w:t>
      </w:r>
      <w:r w:rsidRPr="000771C2">
        <w:t>на</w:t>
      </w:r>
      <w:r w:rsidR="000771C2" w:rsidRPr="000771C2">
        <w:t xml:space="preserve"> </w:t>
      </w:r>
      <w:r w:rsidRPr="000771C2">
        <w:t>одном</w:t>
      </w:r>
      <w:r w:rsidR="000771C2" w:rsidRPr="000771C2">
        <w:t xml:space="preserve"> </w:t>
      </w:r>
      <w:r w:rsidRPr="000771C2">
        <w:t>предприятии,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одной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или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учреждении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3</w:t>
      </w:r>
      <w:r w:rsidR="000771C2" w:rsidRPr="000771C2">
        <w:t xml:space="preserve">. </w:t>
      </w:r>
      <w:r w:rsidRPr="000771C2">
        <w:t>Федерация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 </w:t>
      </w:r>
      <w:r w:rsidRPr="000771C2">
        <w:t>на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 </w:t>
      </w:r>
      <w:r w:rsidRPr="000771C2">
        <w:t>января</w:t>
      </w:r>
      <w:r w:rsidR="000771C2" w:rsidRPr="000771C2">
        <w:t xml:space="preserve"> </w:t>
      </w:r>
      <w:r w:rsidRPr="000771C2">
        <w:t>2008</w:t>
      </w:r>
      <w:r w:rsidR="000771C2" w:rsidRPr="000771C2">
        <w:t xml:space="preserve"> </w:t>
      </w:r>
      <w:r w:rsidRPr="000771C2">
        <w:t>года</w:t>
      </w:r>
      <w:r w:rsidR="000771C2" w:rsidRPr="000771C2">
        <w:t xml:space="preserve"> </w:t>
      </w:r>
      <w:r w:rsidRPr="000771C2">
        <w:t>объединяет</w:t>
      </w:r>
      <w:r w:rsidR="000771C2" w:rsidRPr="000771C2">
        <w:t xml:space="preserve"> </w:t>
      </w:r>
      <w:r w:rsidRPr="000771C2">
        <w:t>22</w:t>
      </w:r>
      <w:r w:rsidR="000771C2" w:rsidRPr="000771C2">
        <w:t xml:space="preserve"> </w:t>
      </w:r>
      <w:r w:rsidRPr="000771C2">
        <w:t>членские</w:t>
      </w:r>
      <w:r w:rsidR="000771C2" w:rsidRPr="000771C2">
        <w:t xml:space="preserve"> </w:t>
      </w:r>
      <w:r w:rsidRPr="000771C2">
        <w:t>организации,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том</w:t>
      </w:r>
      <w:r w:rsidR="000771C2" w:rsidRPr="000771C2">
        <w:t xml:space="preserve"> </w:t>
      </w:r>
      <w:r w:rsidRPr="000771C2">
        <w:t>числе</w:t>
      </w:r>
      <w:r w:rsidR="000771C2" w:rsidRPr="000771C2">
        <w:t xml:space="preserve"> - </w:t>
      </w:r>
      <w:r w:rsidRPr="000771C2">
        <w:t>15</w:t>
      </w:r>
      <w:r w:rsidR="000771C2" w:rsidRPr="000771C2">
        <w:t xml:space="preserve"> </w:t>
      </w:r>
      <w:r w:rsidRPr="000771C2">
        <w:t>республиканских</w:t>
      </w:r>
      <w:r w:rsidR="000771C2" w:rsidRPr="000771C2">
        <w:t xml:space="preserve"> </w:t>
      </w:r>
      <w:r w:rsidRPr="000771C2">
        <w:t>комитетов</w:t>
      </w:r>
      <w:r w:rsidR="000771C2" w:rsidRPr="000771C2">
        <w:t xml:space="preserve"> </w:t>
      </w:r>
      <w:r w:rsidRPr="000771C2">
        <w:t>профсоюза,</w:t>
      </w:r>
      <w:r w:rsidR="000771C2" w:rsidRPr="000771C2">
        <w:t xml:space="preserve"> </w:t>
      </w:r>
      <w:r w:rsidRPr="000771C2">
        <w:t>3</w:t>
      </w:r>
      <w:r w:rsidR="000771C2" w:rsidRPr="000771C2">
        <w:t xml:space="preserve"> </w:t>
      </w:r>
      <w:r w:rsidRPr="000771C2">
        <w:t>территориальных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бассейновых</w:t>
      </w:r>
      <w:r w:rsidR="000771C2" w:rsidRPr="000771C2">
        <w:t xml:space="preserve"> </w:t>
      </w:r>
      <w:r w:rsidRPr="000771C2">
        <w:t>комитета,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 - </w:t>
      </w:r>
      <w:r w:rsidRPr="000771C2">
        <w:t>межрегиональный</w:t>
      </w:r>
      <w:r w:rsidR="000771C2" w:rsidRPr="000771C2">
        <w:t xml:space="preserve"> </w:t>
      </w:r>
      <w:r w:rsidRPr="000771C2">
        <w:t>профсоюз,</w:t>
      </w:r>
      <w:r w:rsidR="000771C2" w:rsidRPr="000771C2">
        <w:t xml:space="preserve"> </w:t>
      </w:r>
      <w:r w:rsidRPr="000771C2">
        <w:t>2</w:t>
      </w:r>
      <w:r w:rsidR="000771C2" w:rsidRPr="000771C2">
        <w:t xml:space="preserve"> </w:t>
      </w:r>
      <w:r w:rsidRPr="000771C2">
        <w:t>совета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1</w:t>
      </w:r>
      <w:r w:rsidR="000771C2" w:rsidRPr="000771C2">
        <w:t xml:space="preserve"> </w:t>
      </w:r>
      <w:r w:rsidRPr="000771C2">
        <w:t>объединенный</w:t>
      </w:r>
      <w:r w:rsidR="000771C2" w:rsidRPr="000771C2">
        <w:t xml:space="preserve"> </w:t>
      </w:r>
      <w:r w:rsidRPr="000771C2">
        <w:t>профсоюзный</w:t>
      </w:r>
      <w:r w:rsidR="000771C2" w:rsidRPr="000771C2">
        <w:t xml:space="preserve"> </w:t>
      </w:r>
      <w:r w:rsidRPr="000771C2">
        <w:t>комитет,</w:t>
      </w:r>
      <w:r w:rsidR="000771C2" w:rsidRPr="000771C2">
        <w:t xml:space="preserve"> </w:t>
      </w:r>
      <w:r w:rsidRPr="000771C2">
        <w:t>3419</w:t>
      </w:r>
      <w:r w:rsidR="000771C2" w:rsidRPr="000771C2">
        <w:t xml:space="preserve"> </w:t>
      </w:r>
      <w:r w:rsidRPr="000771C2">
        <w:t>первичных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286953</w:t>
      </w:r>
      <w:r w:rsidR="000771C2" w:rsidRPr="000771C2">
        <w:t xml:space="preserve"> </w:t>
      </w:r>
      <w:r w:rsidRPr="000771C2">
        <w:t>члена</w:t>
      </w:r>
      <w:r w:rsidR="000771C2" w:rsidRPr="000771C2">
        <w:t xml:space="preserve"> </w:t>
      </w:r>
      <w:r w:rsidRPr="000771C2">
        <w:t>профсоюзов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4</w:t>
      </w:r>
      <w:r w:rsidR="000771C2" w:rsidRPr="000771C2">
        <w:t xml:space="preserve">. </w:t>
      </w:r>
      <w:r w:rsidRPr="000771C2">
        <w:t>Членам</w:t>
      </w:r>
      <w:r w:rsidR="000771C2" w:rsidRPr="000771C2">
        <w:t xml:space="preserve"> </w:t>
      </w:r>
      <w:r w:rsidRPr="000771C2">
        <w:t>профсоюза</w:t>
      </w:r>
      <w:r w:rsidR="000771C2" w:rsidRPr="000771C2">
        <w:t xml:space="preserve"> </w:t>
      </w:r>
      <w:r w:rsidRPr="000771C2">
        <w:t>предоставляется</w:t>
      </w:r>
      <w:r w:rsidR="000771C2" w:rsidRPr="000771C2">
        <w:t xml:space="preserve"> </w:t>
      </w:r>
      <w:r w:rsidRPr="000771C2">
        <w:t>широкая</w:t>
      </w:r>
      <w:r w:rsidR="000771C2" w:rsidRPr="000771C2">
        <w:t xml:space="preserve"> </w:t>
      </w:r>
      <w:r w:rsidRPr="000771C2">
        <w:t>возможность</w:t>
      </w:r>
      <w:r w:rsidR="000771C2" w:rsidRPr="000771C2">
        <w:t xml:space="preserve"> </w:t>
      </w:r>
      <w:r w:rsidRPr="000771C2">
        <w:t>отстаивать</w:t>
      </w:r>
      <w:r w:rsidR="000771C2" w:rsidRPr="000771C2">
        <w:t xml:space="preserve"> </w:t>
      </w:r>
      <w:r w:rsidRPr="000771C2">
        <w:t>интересы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области</w:t>
      </w:r>
      <w:r w:rsidR="000771C2" w:rsidRPr="000771C2">
        <w:t xml:space="preserve"> </w:t>
      </w:r>
      <w:r w:rsidRPr="000771C2">
        <w:t>социально-экономических</w:t>
      </w:r>
      <w:r w:rsidR="000771C2" w:rsidRPr="000771C2">
        <w:t xml:space="preserve">, </w:t>
      </w:r>
      <w:r w:rsidRPr="000771C2">
        <w:t>юридических,</w:t>
      </w:r>
      <w:r w:rsidR="000771C2" w:rsidRPr="000771C2">
        <w:t xml:space="preserve"> </w:t>
      </w:r>
      <w:r w:rsidRPr="000771C2">
        <w:t>жилищно-коммунальных,</w:t>
      </w:r>
      <w:r w:rsidR="000771C2" w:rsidRPr="000771C2">
        <w:t xml:space="preserve"> </w:t>
      </w:r>
      <w:r w:rsidRPr="000771C2">
        <w:t>производственных</w:t>
      </w:r>
      <w:r w:rsidR="000771C2" w:rsidRPr="000771C2">
        <w:t xml:space="preserve"> </w:t>
      </w:r>
      <w:r w:rsidRPr="000771C2">
        <w:t>вопросах</w:t>
      </w:r>
      <w:r w:rsidR="000771C2" w:rsidRPr="000771C2">
        <w:t xml:space="preserve">. </w:t>
      </w:r>
      <w:r w:rsidRPr="000771C2">
        <w:t>Тем</w:t>
      </w:r>
      <w:r w:rsidR="000771C2" w:rsidRPr="000771C2">
        <w:t xml:space="preserve"> </w:t>
      </w:r>
      <w:r w:rsidRPr="000771C2">
        <w:t>самым</w:t>
      </w:r>
      <w:r w:rsidR="000771C2" w:rsidRPr="000771C2">
        <w:t xml:space="preserve"> </w:t>
      </w:r>
      <w:r w:rsidRPr="000771C2">
        <w:t>проявляется</w:t>
      </w:r>
      <w:r w:rsidR="000771C2" w:rsidRPr="000771C2">
        <w:t xml:space="preserve"> </w:t>
      </w:r>
      <w:r w:rsidRPr="000771C2">
        <w:t>сильная</w:t>
      </w:r>
      <w:r w:rsidR="000771C2" w:rsidRPr="000771C2">
        <w:t xml:space="preserve"> </w:t>
      </w:r>
      <w:r w:rsidRPr="000771C2">
        <w:t>социальная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материальная</w:t>
      </w:r>
      <w:r w:rsidR="000771C2" w:rsidRPr="000771C2">
        <w:t xml:space="preserve"> </w:t>
      </w:r>
      <w:r w:rsidRPr="000771C2">
        <w:t>поддержка</w:t>
      </w:r>
      <w:r w:rsidR="000771C2" w:rsidRPr="000771C2">
        <w:t>.</w:t>
      </w:r>
    </w:p>
    <w:p w:rsidR="000771C2" w:rsidRPr="000771C2" w:rsidRDefault="004E29BF" w:rsidP="000771C2">
      <w:pPr>
        <w:tabs>
          <w:tab w:val="left" w:pos="726"/>
        </w:tabs>
      </w:pPr>
      <w:r w:rsidRPr="000771C2">
        <w:t>5</w:t>
      </w:r>
      <w:r w:rsidR="000771C2" w:rsidRPr="000771C2">
        <w:t xml:space="preserve">. </w:t>
      </w:r>
      <w:r w:rsidRPr="000771C2">
        <w:t>Было</w:t>
      </w:r>
      <w:r w:rsidR="000771C2" w:rsidRPr="000771C2">
        <w:t xml:space="preserve"> </w:t>
      </w:r>
      <w:r w:rsidRPr="000771C2">
        <w:t>действительно</w:t>
      </w:r>
      <w:r w:rsidR="000771C2" w:rsidRPr="000771C2">
        <w:t xml:space="preserve"> </w:t>
      </w:r>
      <w:r w:rsidRPr="000771C2">
        <w:t>интересно</w:t>
      </w:r>
      <w:r w:rsidR="000771C2" w:rsidRPr="000771C2">
        <w:t xml:space="preserve"> </w:t>
      </w:r>
      <w:r w:rsidRPr="000771C2">
        <w:t>побывать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стенах</w:t>
      </w:r>
      <w:r w:rsidR="000771C2" w:rsidRPr="000771C2">
        <w:t xml:space="preserve"> </w:t>
      </w:r>
      <w:r w:rsidRPr="000771C2">
        <w:t>Федерации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нашей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встретиться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новыми</w:t>
      </w:r>
      <w:r w:rsidR="000771C2" w:rsidRPr="000771C2">
        <w:t xml:space="preserve"> </w:t>
      </w:r>
      <w:r w:rsidRPr="000771C2">
        <w:t>для</w:t>
      </w:r>
      <w:r w:rsidR="000771C2" w:rsidRPr="000771C2">
        <w:t xml:space="preserve"> </w:t>
      </w:r>
      <w:r w:rsidRPr="000771C2">
        <w:t>меня</w:t>
      </w:r>
      <w:r w:rsidR="000771C2" w:rsidRPr="000771C2">
        <w:t xml:space="preserve"> </w:t>
      </w:r>
      <w:r w:rsidRPr="000771C2">
        <w:t>людьми,</w:t>
      </w:r>
      <w:r w:rsidR="000771C2" w:rsidRPr="000771C2">
        <w:t xml:space="preserve"> </w:t>
      </w:r>
      <w:r w:rsidRPr="000771C2">
        <w:t>послушать</w:t>
      </w:r>
      <w:r w:rsidR="000771C2" w:rsidRPr="000771C2">
        <w:t xml:space="preserve"> </w:t>
      </w:r>
      <w:r w:rsidRPr="000771C2">
        <w:t>воспоминания</w:t>
      </w:r>
      <w:r w:rsidR="000771C2" w:rsidRPr="000771C2">
        <w:t xml:space="preserve"> </w:t>
      </w:r>
      <w:r w:rsidRPr="000771C2">
        <w:t>Валентина</w:t>
      </w:r>
      <w:r w:rsidR="000771C2" w:rsidRPr="000771C2">
        <w:t xml:space="preserve"> </w:t>
      </w:r>
      <w:r w:rsidRPr="000771C2">
        <w:t>Петровича</w:t>
      </w:r>
      <w:r w:rsidR="000771C2" w:rsidRPr="000771C2">
        <w:t xml:space="preserve"> </w:t>
      </w:r>
      <w:r w:rsidRPr="000771C2">
        <w:t>Маркова</w:t>
      </w:r>
      <w:r w:rsidR="000771C2" w:rsidRPr="000771C2">
        <w:t xml:space="preserve"> - </w:t>
      </w:r>
      <w:r w:rsidRPr="000771C2">
        <w:t>человека</w:t>
      </w:r>
      <w:r w:rsidR="000771C2" w:rsidRPr="000771C2">
        <w:t xml:space="preserve"> </w:t>
      </w:r>
      <w:r w:rsidRPr="000771C2">
        <w:t>с</w:t>
      </w:r>
      <w:r w:rsidR="000771C2" w:rsidRPr="000771C2">
        <w:t xml:space="preserve"> </w:t>
      </w:r>
      <w:r w:rsidRPr="000771C2">
        <w:t>большим</w:t>
      </w:r>
      <w:r w:rsidR="000771C2" w:rsidRPr="000771C2">
        <w:t xml:space="preserve"> </w:t>
      </w:r>
      <w:r w:rsidRPr="000771C2">
        <w:t>профессиональным</w:t>
      </w:r>
      <w:r w:rsidR="000771C2" w:rsidRPr="000771C2">
        <w:t xml:space="preserve"> </w:t>
      </w:r>
      <w:r w:rsidRPr="000771C2">
        <w:t>опытом</w:t>
      </w:r>
      <w:r w:rsidR="000771C2" w:rsidRPr="000771C2">
        <w:t>.</w:t>
      </w:r>
    </w:p>
    <w:p w:rsidR="000771C2" w:rsidRDefault="004E29BF" w:rsidP="000771C2">
      <w:pPr>
        <w:tabs>
          <w:tab w:val="left" w:pos="726"/>
        </w:tabs>
      </w:pPr>
      <w:r w:rsidRPr="000771C2">
        <w:t>6</w:t>
      </w:r>
      <w:r w:rsidR="000771C2" w:rsidRPr="000771C2">
        <w:t xml:space="preserve">. </w:t>
      </w:r>
      <w:r w:rsidRPr="000771C2">
        <w:t>Сегодня</w:t>
      </w:r>
      <w:r w:rsidR="000771C2" w:rsidRPr="000771C2">
        <w:t xml:space="preserve"> </w:t>
      </w:r>
      <w:r w:rsidRPr="000771C2">
        <w:t>Федерация</w:t>
      </w:r>
      <w:r w:rsidR="000771C2" w:rsidRPr="000771C2">
        <w:t xml:space="preserve"> </w:t>
      </w:r>
      <w:r w:rsidRPr="000771C2">
        <w:t>профсоюзов</w:t>
      </w:r>
      <w:r w:rsidR="000771C2" w:rsidRPr="000771C2">
        <w:t xml:space="preserve"> </w:t>
      </w:r>
      <w:r w:rsidRPr="000771C2">
        <w:t>Республики</w:t>
      </w:r>
      <w:r w:rsidR="000771C2" w:rsidRPr="000771C2">
        <w:t xml:space="preserve"> </w:t>
      </w:r>
      <w:r w:rsidRPr="000771C2">
        <w:t>Саха</w:t>
      </w:r>
      <w:r w:rsidR="000771C2">
        <w:t xml:space="preserve"> (</w:t>
      </w:r>
      <w:r w:rsidRPr="000771C2">
        <w:t>Якутия</w:t>
      </w:r>
      <w:r w:rsidR="000771C2" w:rsidRPr="000771C2">
        <w:t xml:space="preserve">) - </w:t>
      </w:r>
      <w:r w:rsidRPr="000771C2">
        <w:t>самая</w:t>
      </w:r>
      <w:r w:rsidR="000771C2" w:rsidRPr="000771C2">
        <w:t xml:space="preserve"> </w:t>
      </w:r>
      <w:r w:rsidRPr="000771C2">
        <w:t>крупная</w:t>
      </w:r>
      <w:r w:rsidR="000771C2" w:rsidRPr="000771C2">
        <w:t xml:space="preserve"> </w:t>
      </w:r>
      <w:r w:rsidRPr="000771C2">
        <w:t>общественная</w:t>
      </w:r>
      <w:r w:rsidR="000771C2" w:rsidRPr="000771C2">
        <w:t xml:space="preserve"> </w:t>
      </w:r>
      <w:r w:rsidRPr="000771C2">
        <w:t>организация</w:t>
      </w:r>
      <w:r w:rsidR="000771C2" w:rsidRPr="000771C2">
        <w:t xml:space="preserve"> </w:t>
      </w:r>
      <w:r w:rsidRPr="000771C2">
        <w:t>республики,</w:t>
      </w:r>
      <w:r w:rsidR="000771C2" w:rsidRPr="000771C2">
        <w:t xml:space="preserve"> </w:t>
      </w:r>
      <w:r w:rsidRPr="000771C2">
        <w:t>объединяющая</w:t>
      </w:r>
      <w:r w:rsidR="000771C2" w:rsidRPr="000771C2">
        <w:t xml:space="preserve"> </w:t>
      </w:r>
      <w:r w:rsidRPr="000771C2">
        <w:t>в</w:t>
      </w:r>
      <w:r w:rsidR="000771C2" w:rsidRPr="000771C2">
        <w:t xml:space="preserve"> </w:t>
      </w:r>
      <w:r w:rsidRPr="000771C2">
        <w:t>своих</w:t>
      </w:r>
      <w:r w:rsidR="000771C2" w:rsidRPr="000771C2">
        <w:t xml:space="preserve"> </w:t>
      </w:r>
      <w:r w:rsidRPr="000771C2">
        <w:t>рядах</w:t>
      </w:r>
      <w:r w:rsidR="000771C2" w:rsidRPr="000771C2">
        <w:t xml:space="preserve"> </w:t>
      </w:r>
      <w:r w:rsidRPr="000771C2">
        <w:t>около</w:t>
      </w:r>
      <w:r w:rsidR="000771C2" w:rsidRPr="000771C2">
        <w:t xml:space="preserve"> </w:t>
      </w:r>
      <w:r w:rsidRPr="000771C2">
        <w:t>300</w:t>
      </w:r>
      <w:r w:rsidR="000771C2" w:rsidRPr="000771C2">
        <w:t xml:space="preserve"> </w:t>
      </w:r>
      <w:r w:rsidRPr="000771C2">
        <w:t>тысяч</w:t>
      </w:r>
      <w:r w:rsidR="000771C2" w:rsidRPr="000771C2">
        <w:t xml:space="preserve"> </w:t>
      </w:r>
      <w:r w:rsidRPr="000771C2">
        <w:t>и</w:t>
      </w:r>
      <w:r w:rsidR="000771C2" w:rsidRPr="000771C2">
        <w:t xml:space="preserve"> </w:t>
      </w:r>
      <w:r w:rsidRPr="000771C2">
        <w:t>3428</w:t>
      </w:r>
      <w:r w:rsidR="000771C2" w:rsidRPr="000771C2">
        <w:t xml:space="preserve"> </w:t>
      </w:r>
      <w:r w:rsidRPr="000771C2">
        <w:t>первичных</w:t>
      </w:r>
      <w:r w:rsidR="000771C2" w:rsidRPr="000771C2">
        <w:t xml:space="preserve"> </w:t>
      </w:r>
      <w:r w:rsidRPr="000771C2">
        <w:t>профсоюзных</w:t>
      </w:r>
      <w:r w:rsidR="000771C2" w:rsidRPr="000771C2">
        <w:t xml:space="preserve"> </w:t>
      </w:r>
      <w:r w:rsidRPr="000771C2">
        <w:t>организаций</w:t>
      </w:r>
      <w:r w:rsidR="000771C2" w:rsidRPr="000771C2">
        <w:t>.</w:t>
      </w:r>
    </w:p>
    <w:p w:rsidR="00F43734" w:rsidRPr="00F43734" w:rsidRDefault="00F43734" w:rsidP="00F43734">
      <w:pPr>
        <w:pStyle w:val="af4"/>
      </w:pPr>
      <w:bookmarkStart w:id="11" w:name="_GoBack"/>
      <w:bookmarkEnd w:id="11"/>
    </w:p>
    <w:sectPr w:rsidR="00F43734" w:rsidRPr="00F43734" w:rsidSect="000771C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94" w:rsidRDefault="008E1394">
      <w:r>
        <w:separator/>
      </w:r>
    </w:p>
  </w:endnote>
  <w:endnote w:type="continuationSeparator" w:id="0">
    <w:p w:rsidR="008E1394" w:rsidRDefault="008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94" w:rsidRDefault="008E1394">
      <w:r>
        <w:separator/>
      </w:r>
    </w:p>
  </w:footnote>
  <w:footnote w:type="continuationSeparator" w:id="0">
    <w:p w:rsidR="008E1394" w:rsidRDefault="008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C2" w:rsidRDefault="000771C2" w:rsidP="006471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771C2" w:rsidRDefault="000771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C2" w:rsidRDefault="000771C2" w:rsidP="000771C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188"/>
    <w:rsid w:val="00010262"/>
    <w:rsid w:val="00024F83"/>
    <w:rsid w:val="00041A96"/>
    <w:rsid w:val="000771C2"/>
    <w:rsid w:val="0009392C"/>
    <w:rsid w:val="000A72A9"/>
    <w:rsid w:val="0018293E"/>
    <w:rsid w:val="001A3220"/>
    <w:rsid w:val="001D5221"/>
    <w:rsid w:val="001E53BB"/>
    <w:rsid w:val="002007E5"/>
    <w:rsid w:val="00222DA1"/>
    <w:rsid w:val="002449DB"/>
    <w:rsid w:val="002A1480"/>
    <w:rsid w:val="00336D27"/>
    <w:rsid w:val="00384A8A"/>
    <w:rsid w:val="003B47EE"/>
    <w:rsid w:val="003D3515"/>
    <w:rsid w:val="00446C82"/>
    <w:rsid w:val="00457BCD"/>
    <w:rsid w:val="004E29BF"/>
    <w:rsid w:val="004E6991"/>
    <w:rsid w:val="00554B43"/>
    <w:rsid w:val="0056791F"/>
    <w:rsid w:val="005B3866"/>
    <w:rsid w:val="006008A9"/>
    <w:rsid w:val="00607A12"/>
    <w:rsid w:val="0064719A"/>
    <w:rsid w:val="00654D27"/>
    <w:rsid w:val="0066474C"/>
    <w:rsid w:val="006966D7"/>
    <w:rsid w:val="006A7231"/>
    <w:rsid w:val="006F5143"/>
    <w:rsid w:val="00770DED"/>
    <w:rsid w:val="0080775A"/>
    <w:rsid w:val="00886B22"/>
    <w:rsid w:val="008B384F"/>
    <w:rsid w:val="008E1394"/>
    <w:rsid w:val="008E7CCF"/>
    <w:rsid w:val="00A17CD3"/>
    <w:rsid w:val="00A77D06"/>
    <w:rsid w:val="00AC69C1"/>
    <w:rsid w:val="00AE07D3"/>
    <w:rsid w:val="00B40CB0"/>
    <w:rsid w:val="00B6247D"/>
    <w:rsid w:val="00B931C9"/>
    <w:rsid w:val="00BE00EF"/>
    <w:rsid w:val="00C0647B"/>
    <w:rsid w:val="00C7186B"/>
    <w:rsid w:val="00D0200E"/>
    <w:rsid w:val="00D85D9D"/>
    <w:rsid w:val="00EB6206"/>
    <w:rsid w:val="00EC4188"/>
    <w:rsid w:val="00F43734"/>
    <w:rsid w:val="00F541E2"/>
    <w:rsid w:val="00F84036"/>
    <w:rsid w:val="00F97400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6194BE-C184-4842-BD48-D9B1EB97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771C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771C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771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771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771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771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771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771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771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77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771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771C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771C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771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771C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771C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771C2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0771C2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0771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0771C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0771C2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0771C2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0771C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771C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0771C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0771C2"/>
    <w:rPr>
      <w:color w:val="FFFFFF"/>
    </w:rPr>
  </w:style>
  <w:style w:type="paragraph" w:customStyle="1" w:styleId="af5">
    <w:name w:val="содержание"/>
    <w:uiPriority w:val="99"/>
    <w:rsid w:val="000771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771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771C2"/>
    <w:pPr>
      <w:jc w:val="center"/>
    </w:pPr>
  </w:style>
  <w:style w:type="paragraph" w:customStyle="1" w:styleId="af7">
    <w:name w:val="ТАБЛИЦА"/>
    <w:next w:val="a0"/>
    <w:autoRedefine/>
    <w:uiPriority w:val="99"/>
    <w:rsid w:val="000771C2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0771C2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771C2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0771C2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0771C2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5B38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33575</CharactersWithSpaces>
  <SharedDoc>false</SharedDoc>
  <HLinks>
    <vt:vector size="30" baseType="variant"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_Toc291877034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_Toc291877032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_Toc291877030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_Toc291877028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_Toc291877026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COMP</dc:creator>
  <cp:keywords/>
  <dc:description/>
  <cp:lastModifiedBy>admin</cp:lastModifiedBy>
  <cp:revision>2</cp:revision>
  <dcterms:created xsi:type="dcterms:W3CDTF">2014-03-26T20:34:00Z</dcterms:created>
  <dcterms:modified xsi:type="dcterms:W3CDTF">2014-03-26T20:34:00Z</dcterms:modified>
</cp:coreProperties>
</file>