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49" w:rsidRDefault="00A73532">
      <w:pPr>
        <w:pStyle w:val="a3"/>
      </w:pPr>
      <w:r>
        <w:br/>
      </w:r>
    </w:p>
    <w:p w:rsidR="006D1B49" w:rsidRDefault="00A73532">
      <w:pPr>
        <w:pStyle w:val="a3"/>
      </w:pPr>
      <w:r>
        <w:rPr>
          <w:b/>
          <w:bCs/>
        </w:rPr>
        <w:t>Александр IV</w:t>
      </w:r>
      <w:r>
        <w:t xml:space="preserve"> (323 — 309 гг. до н. э. ) — македонский царь, номинально правивший в 316 — 309 гг. до н. э.</w:t>
      </w:r>
    </w:p>
    <w:p w:rsidR="006D1B49" w:rsidRDefault="00A73532">
      <w:pPr>
        <w:pStyle w:val="21"/>
        <w:numPr>
          <w:ilvl w:val="0"/>
          <w:numId w:val="0"/>
        </w:numPr>
      </w:pPr>
      <w:r>
        <w:t>Биография</w:t>
      </w:r>
    </w:p>
    <w:p w:rsidR="006D1B49" w:rsidRDefault="00A73532">
      <w:pPr>
        <w:pStyle w:val="a3"/>
      </w:pPr>
      <w:r>
        <w:t>Сын Александра Великого от Роксаны, принцессы Бактрии, родился через месяц после смерти отца и был немедленно провозглашён царём и соправителем своего дяди, Филиппа Арридея в 323 до н. э. Вавилонские источники называют македонским царем в это время именно Филиппа Арридея, не упоминая о младенце Александре. Ни один из соправителей не имел никакого политического влияния: Филипп был умственно отсталым, а Александр младенцем. От их имени правил ряд регентов, в то время как военачальники македонской армии, наделённые Александром Великим сатрапиями, тем временем набирали силу и отвоёвывали себе независимость. Сначала так называемые македонские цари находились под опекой Пердикки, затем, после его гибели в 321 до н. э., власть над ними перешла к старому соратнику Филиппа II, правителю Македонии Антипатру.</w:t>
      </w:r>
    </w:p>
    <w:p w:rsidR="006D1B49" w:rsidRDefault="00A73532">
      <w:pPr>
        <w:pStyle w:val="a3"/>
      </w:pPr>
      <w:r>
        <w:t>Ещё через 2 года, после смерти Антипатра, цари присоединились к враждующим партиям. Филипп Арридей, побуждаемый властолюбивой женой Эвридикой, взял сторону Кассандра, сына Антипатра, а Александра IV присоединили к партии его бабушки Олимпиады, матери Александра Великого, и Полисперхона, бывшего соратника Антипатра.</w:t>
      </w:r>
    </w:p>
    <w:p w:rsidR="006D1B49" w:rsidRDefault="00A73532">
      <w:pPr>
        <w:pStyle w:val="a3"/>
      </w:pPr>
      <w:r>
        <w:t>В 317 до н. э. Филипп Арридей был убит Олимпиадой, и её четырехлетний внук Александр IV остался единственным царем Македонии. В следующем году победивший Кассандр казнил Олимпиаду. Теперь у Александра IV не оставалось покровителей, а лишь враги. Титулованного царя с матерью держали под плотной опекой в крепости Амфиполя, практически под арестом. Кассандр лишил мальчика царских привилегий и слуг, велев обращаться с ним как с простым македонцем.</w:t>
      </w:r>
    </w:p>
    <w:p w:rsidR="006D1B49" w:rsidRDefault="00A73532">
      <w:pPr>
        <w:pStyle w:val="a3"/>
      </w:pPr>
      <w:r>
        <w:t>О царе помнили другие диадохи. Антигон I Одноглазый в Малой Азии выпустил декрет с требованием освободить Александра из заключения и восстановить в правах на трон (Диодор Сицилийский, 19.61), однако вызвать таким образом волнения в Македонии ему не удалось.</w:t>
      </w:r>
    </w:p>
    <w:p w:rsidR="006D1B49" w:rsidRDefault="00A73532">
      <w:pPr>
        <w:pStyle w:val="a3"/>
      </w:pPr>
      <w:r>
        <w:t>К 309 до н. э. Кассандр укрепился в Македонии, но законный наследник взрослел, и у него было немало сторонников. В связи с этим Кассандр приказал тайно казнить четырнадцатилетнего Александра и его мать Роксану. Согласно географу Павсанию (9.7) их отравили. Тела Александра и Роксаны тайно предали земле, и македонцы не скоро узнали о смерти своего царя.</w:t>
      </w:r>
    </w:p>
    <w:p w:rsidR="006D1B49" w:rsidRDefault="00A73532">
      <w:pPr>
        <w:pStyle w:val="a3"/>
      </w:pPr>
      <w:r>
        <w:t>Со смертью Александра IV завершилось 400-летнее царствование македонской династии Аргеадов.</w:t>
      </w:r>
    </w:p>
    <w:p w:rsidR="006D1B49" w:rsidRDefault="00A73532">
      <w:pPr>
        <w:pStyle w:val="a3"/>
      </w:pPr>
      <w:r>
        <w:br/>
        <w:t>Источник: http://ru.wikipedia.org/wiki/Александр_IV_Македонский</w:t>
      </w:r>
      <w:bookmarkStart w:id="0" w:name="_GoBack"/>
      <w:bookmarkEnd w:id="0"/>
    </w:p>
    <w:sectPr w:rsidR="006D1B4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532"/>
    <w:rsid w:val="00245542"/>
    <w:rsid w:val="006D1B49"/>
    <w:rsid w:val="00A7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3C055-C58A-4B94-A42E-28E7B154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2014-04-06T08:23:00Z</dcterms:created>
  <dcterms:modified xsi:type="dcterms:W3CDTF">2014-04-06T08:23:00Z</dcterms:modified>
</cp:coreProperties>
</file>