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1A8" w:rsidRDefault="003051A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Александр Александрович Ведерников</w:t>
      </w:r>
    </w:p>
    <w:p w:rsidR="003051A8" w:rsidRDefault="003051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 INCLUDEPICTURE "D:\\ref\\КОНТЕНТ\\Папки\\музыка\\дириж\\vedernikov.jpg" \* MERGEFORMATINET </w:instrText>
      </w:r>
      <w:r>
        <w:rPr>
          <w:color w:val="000000"/>
          <w:sz w:val="24"/>
          <w:szCs w:val="24"/>
        </w:rPr>
        <w:fldChar w:fldCharType="separate"/>
      </w:r>
      <w:r w:rsidR="00AC0E94">
        <w:rPr>
          <w:color w:val="000000"/>
          <w:sz w:val="24"/>
          <w:szCs w:val="24"/>
        </w:rPr>
        <w:fldChar w:fldCharType="begin"/>
      </w:r>
      <w:r w:rsidR="00AC0E94">
        <w:rPr>
          <w:color w:val="000000"/>
          <w:sz w:val="24"/>
          <w:szCs w:val="24"/>
        </w:rPr>
        <w:instrText xml:space="preserve"> </w:instrText>
      </w:r>
      <w:r w:rsidR="00AC0E94">
        <w:rPr>
          <w:color w:val="000000"/>
          <w:sz w:val="24"/>
          <w:szCs w:val="24"/>
        </w:rPr>
        <w:instrText>INCLUDEPICTURE  "D:\\ref\\КОНТЕНТ\\Папки\\музыка\\дириж\\vedernikov.jpg" \* MERGEFORMATINET</w:instrText>
      </w:r>
      <w:r w:rsidR="00AC0E94">
        <w:rPr>
          <w:color w:val="000000"/>
          <w:sz w:val="24"/>
          <w:szCs w:val="24"/>
        </w:rPr>
        <w:instrText xml:space="preserve"> </w:instrText>
      </w:r>
      <w:r w:rsidR="00AC0E94">
        <w:rPr>
          <w:color w:val="000000"/>
          <w:sz w:val="24"/>
          <w:szCs w:val="24"/>
        </w:rPr>
        <w:fldChar w:fldCharType="separate"/>
      </w:r>
      <w:r w:rsidR="00AC0E94"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Александр Ведерников" style="width:223.5pt;height:159.75pt">
            <v:imagedata r:id="rId4" r:href="rId5"/>
          </v:shape>
        </w:pict>
      </w:r>
      <w:r w:rsidR="00AC0E94"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fldChar w:fldCharType="end"/>
      </w:r>
    </w:p>
    <w:p w:rsidR="003051A8" w:rsidRDefault="003051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Александр Александрович Ведерников (р. 1964) - русский дирижёр. Родился в семье прославленного баса, солиста Большого театра Александра Филипповича Ведерникова и пианистки, органистки, профессора Московской консерватории Наталии Николаевны Гуреевой. В 1988 году окончил Московскую консерваторию по специальности оперно-симфоническое дирижирование (класс профессора Л. Николаева), также совершенствовался у М. Ф. Эрмлера.</w:t>
      </w:r>
    </w:p>
    <w:p w:rsidR="003051A8" w:rsidRDefault="003051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1988-1991 годы дирижёр Московского государственного академического Музыкального театра имени Станиславского и Немировича-Данченко. С 1988 по 1995 годы ассистент, позднее второй дирижёр Академического Большого Симфонического Оркестра имени П. И. Чайковского под управлением В. Федосеева.</w:t>
      </w:r>
    </w:p>
    <w:p w:rsidR="003051A8" w:rsidRDefault="003051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Александр Ведерников выступал с известными российскими оркестрами: ГАСО, филармоническими оркестрами Санкт-Петербурга и Новосибирска, оркестром Большого театра, а также европейскими оркестрами: Лондонским филармоническим, Оркестром BBC, Токийским филармоническим, Шотландским симфоническим, Шотландским королевским национальным оркестром, Штаатскапелле Дрездена, национальным оркестром RAI, симфоническими оркестрами Монреаля, Гааги, Будапешта и другими. В театрах Милана, Турина и Рима дирижировал балетными спектаклями ("Лебединое озеро", "Щелкунчик" и "Спящая красавица" Чайковского, "Ромео и Джульетта" Прокофьева). </w:t>
      </w:r>
    </w:p>
    <w:p w:rsidR="003051A8" w:rsidRDefault="003051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сезоне 1996-1997 Ведерников дебютировал в Ковент Гардене в балетных спектаклях "Золушка" Прокофьева и "Лебединое озеро" Чайковского. В качестве приглашённого дирижёра гастролировал в Австрии, Германии, Греции, Турции, Великобритании, Голландии, Швеции, Эстонии, Словении.</w:t>
      </w:r>
    </w:p>
    <w:p w:rsidR="003051A8" w:rsidRDefault="003051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1995 года Александр Ведерников - художественный руководитель и главный дирижёр Симфонического оркестра Москвы "Русская филармония", с 27 июня 2001 года - главный дирижёр - музыкальный руководитель Большого театра. Среди последних ангажементов дирижёра - "Военный реквием" Бриттена и "Летучий голландец" Вагнера в театре Верди в Триесте. С 2002 года Александр Ведерников становится главным приглашённым дирижёром оркестра Северной Голландии в Гроннингене. В Большом театре поставил оперы "Адриана Лекуврёр" (февраль 2002 года), "Турандот" (сентябрь 2002), дирижирует спектаклями "Пиковая дама", "Борис Годунов", "Аида" и другими. </w:t>
      </w:r>
    </w:p>
    <w:p w:rsidR="003051A8" w:rsidRDefault="003051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3051A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277"/>
    <w:rsid w:val="003051A8"/>
    <w:rsid w:val="003A2B82"/>
    <w:rsid w:val="00AC0E94"/>
    <w:rsid w:val="00D5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99BB7F2B-5C54-48DB-8584-98B4AE0B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ref\&#1050;&#1054;&#1053;&#1058;&#1045;&#1053;&#1058;\&#1055;&#1072;&#1087;&#1082;&#1080;\&#1084;&#1091;&#1079;&#1099;&#1082;&#1072;\&#1076;&#1080;&#1088;&#1080;&#1078;\vedernikov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1570</Words>
  <Characters>896</Characters>
  <Application>Microsoft Office Word</Application>
  <DocSecurity>0</DocSecurity>
  <Lines>7</Lines>
  <Paragraphs>4</Paragraphs>
  <ScaleCrop>false</ScaleCrop>
  <Company>PERSONAL COMPUTERS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 Александрович Ведерников</dc:title>
  <dc:subject/>
  <dc:creator>USER</dc:creator>
  <cp:keywords/>
  <dc:description/>
  <cp:lastModifiedBy>admin</cp:lastModifiedBy>
  <cp:revision>2</cp:revision>
  <dcterms:created xsi:type="dcterms:W3CDTF">2014-01-25T21:56:00Z</dcterms:created>
  <dcterms:modified xsi:type="dcterms:W3CDTF">2014-01-25T21:56:00Z</dcterms:modified>
</cp:coreProperties>
</file>