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6C" w:rsidRPr="00CF476D" w:rsidRDefault="0054686C" w:rsidP="0054686C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54686C">
        <w:rPr>
          <w:b/>
          <w:bCs/>
          <w:sz w:val="32"/>
          <w:szCs w:val="32"/>
          <w:lang w:val="ru-RU"/>
        </w:rPr>
        <w:t>Алексис</w:t>
      </w:r>
      <w:r w:rsidRPr="00CF476D">
        <w:rPr>
          <w:b/>
          <w:bCs/>
          <w:sz w:val="32"/>
          <w:szCs w:val="32"/>
          <w:lang w:val="ru-RU"/>
        </w:rPr>
        <w:t xml:space="preserve"> Каррель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Каррель, Алексис (</w:t>
      </w:r>
      <w:r w:rsidRPr="00CF476D">
        <w:rPr>
          <w:sz w:val="24"/>
          <w:szCs w:val="24"/>
        </w:rPr>
        <w:t>Carrel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Alexis</w:t>
      </w:r>
      <w:r w:rsidRPr="00CF476D">
        <w:rPr>
          <w:sz w:val="24"/>
          <w:szCs w:val="24"/>
          <w:lang w:val="ru-RU"/>
        </w:rPr>
        <w:t xml:space="preserve">) (1873–1944), французский хирург, биолог и патофизиолог, удостоенный Нобелевской премии по физиологии и медицине за разработку оригинальных методов сшивания сосудов и техники выращивания культуры тканей. 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4686C">
        <w:rPr>
          <w:sz w:val="24"/>
          <w:szCs w:val="24"/>
          <w:lang w:val="ru-RU"/>
        </w:rPr>
        <w:t xml:space="preserve">Родился 28 июня 1873 близ Лиона. Окончил медицинский факультет Лионского университета, в 1900 получил степень доктора медицины. С 1900 по 1902 преподавал в университете анатомию, с 1902 начал заниматься разработкой методов сшивания кровеносных сосудов. 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Его исследования не нашли поддержки у руководства университета, и в 1904 Каррель уехал в Канаду, затем в США, где стал ассистентом Физиологического института при Чикагском университете. 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1906 был приглашен в Рокфеллеровский институт медицинских исследований в Нью-Йорке. Здесь он занимался разработкой техники сшивания кровеносных сосудов «конец в конец» (шов Карреля), позволяющей проводить пересадку органов с сохранением их функций. 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Еще одно направление его исследований – сохранение кровеносных сосудов и органов в жидкой среде для последующей их пересадки, а также опыты по поддержанию функций изолированных органов, помещенных в сосуд со специальной средой. 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1911–1915 им была разработана техника выращивания культуры тканей с использованием плазмы крови и эмбриональной жидкости, позволившая поддерживать рост одной тканевой культуры многие годы. 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1930–1935 Каррель совместно с Ч.Линдбергом сконструировал «перфузионную помпу» – искусственное сердце, с помощью которого можно было снабжать кровью и кислородом изолированный орган. </w:t>
      </w:r>
      <w:r w:rsidRPr="0054686C">
        <w:rPr>
          <w:sz w:val="24"/>
          <w:szCs w:val="24"/>
          <w:lang w:val="ru-RU"/>
        </w:rPr>
        <w:t>Результаты этой работы были опубликованы в статье Культивирование органов (</w:t>
      </w:r>
      <w:r w:rsidRPr="00CF476D">
        <w:rPr>
          <w:sz w:val="24"/>
          <w:szCs w:val="24"/>
        </w:rPr>
        <w:t>The</w:t>
      </w:r>
      <w:r w:rsidRPr="0054686C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Culture</w:t>
      </w:r>
      <w:r w:rsidRPr="0054686C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of</w:t>
      </w:r>
      <w:r w:rsidRPr="0054686C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Organs</w:t>
      </w:r>
      <w:r w:rsidRPr="0054686C">
        <w:rPr>
          <w:sz w:val="24"/>
          <w:szCs w:val="24"/>
          <w:lang w:val="ru-RU"/>
        </w:rPr>
        <w:t xml:space="preserve">, 1938). </w:t>
      </w:r>
    </w:p>
    <w:p w:rsidR="0054686C" w:rsidRPr="00CF476D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Кроме того, Каррелем были созданы новые методы обработки ран, их заживления и лечения (опыт, приобретенный им во время Первой мировой войны), описанные в книге Лечение инфицированных ран (</w:t>
      </w:r>
      <w:r w:rsidRPr="00CF476D">
        <w:rPr>
          <w:sz w:val="24"/>
          <w:szCs w:val="24"/>
        </w:rPr>
        <w:t>Treatment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of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Infected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Wounds</w:t>
      </w:r>
      <w:r w:rsidRPr="00CF476D">
        <w:rPr>
          <w:sz w:val="24"/>
          <w:szCs w:val="24"/>
          <w:lang w:val="ru-RU"/>
        </w:rPr>
        <w:t xml:space="preserve">, 1917). 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4686C">
        <w:rPr>
          <w:sz w:val="24"/>
          <w:szCs w:val="24"/>
          <w:lang w:val="ru-RU"/>
        </w:rPr>
        <w:t xml:space="preserve">В 1939 Каррель возвратился во Францию, где поступил на работу в министерство здравоохранения. После оккупации Франции в 1940 правительство Виши назначило его директором Фонда исследований человеческих отношений, в задачи которого входило психическое и физическое преобразование человечества в соответствии с идеями авторитаризма. </w:t>
      </w:r>
    </w:p>
    <w:p w:rsidR="0054686C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>Деятельность Фонда основывалась на идеях, высказанных Каррелем в книге Человек – это сфера непознанного (</w:t>
      </w:r>
      <w:r w:rsidRPr="00CF476D">
        <w:rPr>
          <w:sz w:val="24"/>
          <w:szCs w:val="24"/>
        </w:rPr>
        <w:t>Man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the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Unknown</w:t>
      </w:r>
      <w:r w:rsidRPr="00CF476D">
        <w:rPr>
          <w:sz w:val="24"/>
          <w:szCs w:val="24"/>
          <w:lang w:val="ru-RU"/>
        </w:rPr>
        <w:t xml:space="preserve">, 1935), где он описал систему мирового правительства, в «интеллектуальный центр» которого за советами будут обращаться политики. </w:t>
      </w:r>
      <w:r w:rsidRPr="0054686C">
        <w:rPr>
          <w:sz w:val="24"/>
          <w:szCs w:val="24"/>
          <w:lang w:val="ru-RU"/>
        </w:rPr>
        <w:t xml:space="preserve">После освобождения Парижа в 1944 Каррель был отстранен от поста директора и обвинен в коллаборационизме. </w:t>
      </w:r>
    </w:p>
    <w:p w:rsidR="0054686C" w:rsidRPr="00CF476D" w:rsidRDefault="0054686C" w:rsidP="0054686C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Умер Каррель в Париже 5 ноября 1944. </w:t>
      </w:r>
    </w:p>
    <w:p w:rsidR="00E12572" w:rsidRPr="0054686C" w:rsidRDefault="00E12572">
      <w:pPr>
        <w:rPr>
          <w:lang w:val="ru-RU"/>
        </w:rPr>
      </w:pPr>
      <w:bookmarkStart w:id="0" w:name="_GoBack"/>
      <w:bookmarkEnd w:id="0"/>
    </w:p>
    <w:sectPr w:rsidR="00E12572" w:rsidRPr="0054686C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86C"/>
    <w:rsid w:val="0031418A"/>
    <w:rsid w:val="004522B5"/>
    <w:rsid w:val="0054686C"/>
    <w:rsid w:val="005A2562"/>
    <w:rsid w:val="007D5895"/>
    <w:rsid w:val="00CF476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EF18CB-24DF-4BC2-ABBF-DE91247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6C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6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Алексис Каррель</dc:title>
  <dc:subject/>
  <dc:creator>Alena</dc:creator>
  <cp:keywords/>
  <dc:description/>
  <cp:lastModifiedBy>admin</cp:lastModifiedBy>
  <cp:revision>2</cp:revision>
  <dcterms:created xsi:type="dcterms:W3CDTF">2014-02-16T15:55:00Z</dcterms:created>
  <dcterms:modified xsi:type="dcterms:W3CDTF">2014-02-16T15:55:00Z</dcterms:modified>
</cp:coreProperties>
</file>