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8A2" w:rsidRPr="00F11D22" w:rsidRDefault="007B78A2" w:rsidP="007B78A2">
      <w:pPr>
        <w:spacing w:before="120"/>
        <w:jc w:val="center"/>
        <w:rPr>
          <w:b/>
          <w:bCs/>
          <w:sz w:val="32"/>
          <w:szCs w:val="32"/>
        </w:rPr>
      </w:pPr>
      <w:r w:rsidRPr="00F11D22">
        <w:rPr>
          <w:b/>
          <w:bCs/>
          <w:sz w:val="32"/>
          <w:szCs w:val="32"/>
        </w:rPr>
        <w:t xml:space="preserve">Астана </w:t>
      </w:r>
    </w:p>
    <w:p w:rsidR="007B78A2" w:rsidRPr="00F11D22" w:rsidRDefault="007B78A2" w:rsidP="007B78A2">
      <w:pPr>
        <w:spacing w:before="120"/>
        <w:ind w:firstLine="567"/>
        <w:jc w:val="both"/>
      </w:pPr>
      <w:r w:rsidRPr="00F11D22">
        <w:t>Первый раз заштатный город Акмола проснулся в конце тридцатых, когда в него стали один за другим приходить составы с заключенными. В середине пятидесятых Акмола наполнилась целинниками. А в 97-ом, здесь начали строить новую столицу Казахстана, Астану.</w:t>
      </w:r>
    </w:p>
    <w:p w:rsidR="007B78A2" w:rsidRPr="00F11D22" w:rsidRDefault="007B78A2" w:rsidP="007B78A2">
      <w:pPr>
        <w:spacing w:before="120"/>
        <w:ind w:firstLine="567"/>
        <w:jc w:val="both"/>
      </w:pPr>
      <w:r w:rsidRPr="00F11D22">
        <w:t>В Канаде – Оттава, в Бразилии – Бразилиа, и даже Санкт-Петербург в России все это были столицы, построенные на пустом месте в знак полного обновления и дальнейшего процветания страны. В Казахстане таким городом становится Астана.</w:t>
      </w:r>
    </w:p>
    <w:p w:rsidR="007B78A2" w:rsidRPr="00F11D22" w:rsidRDefault="007B78A2" w:rsidP="007B78A2">
      <w:pPr>
        <w:spacing w:before="120"/>
        <w:ind w:firstLine="567"/>
        <w:jc w:val="both"/>
      </w:pPr>
      <w:r w:rsidRPr="00F11D22">
        <w:t>Казахстан появился на политической карте мира в 1991 году, после распада СССР. А 6 лет спустя указом президента Назарбаева столица республики была перенесена из Алма-Аты в Астану. Этот город находится приблизительно в центре страны, вблизи ее промышленных регионов, на пересечении важных транспортных магистралей. Строго говоря, Астана строится не на пустом месте. Уже в XIX веке здесь была небольшая крепость. Из нее со временем вырос город Акмола. Ничем особо он не был примечателен, пока в середине 50-х Хрущев не затеял очередную стройку коммунизма – освоение целинных и залежных земель. Акмола стала центром огромного целинного края. Ее даже переименовали в Целиноград. Но после распада Союза вернули прежнее имя.</w:t>
      </w:r>
    </w:p>
    <w:p w:rsidR="007B78A2" w:rsidRPr="00F11D22" w:rsidRDefault="007B78A2" w:rsidP="007B78A2">
      <w:pPr>
        <w:spacing w:before="120"/>
        <w:ind w:firstLine="567"/>
        <w:jc w:val="both"/>
      </w:pPr>
      <w:r w:rsidRPr="00F11D22">
        <w:t>Переносить столицу в город с названием «белая могила» — так переводится слово Акмола, правительству не хотелось. Но долго ломать голову над новым именем оно не стало. Столицу так и назвали столицей – по-казахски Астана.</w:t>
      </w:r>
    </w:p>
    <w:p w:rsidR="007B78A2" w:rsidRPr="00F11D22" w:rsidRDefault="007B78A2" w:rsidP="007B78A2">
      <w:pPr>
        <w:spacing w:before="120"/>
        <w:ind w:firstLine="567"/>
        <w:jc w:val="both"/>
      </w:pPr>
      <w:r w:rsidRPr="00F11D22">
        <w:t>Новый город строят на левом, незаселенном берегу Ишима. В этом смысле Астана действительно возводится на пустом месте. Но старая часть, расположенная на правом берегу, бывшая Акмола, тоже быстро модернизируется.</w:t>
      </w:r>
    </w:p>
    <w:p w:rsidR="007B78A2" w:rsidRPr="00F11D22" w:rsidRDefault="007B78A2" w:rsidP="007B78A2">
      <w:pPr>
        <w:spacing w:before="120"/>
        <w:ind w:firstLine="567"/>
        <w:jc w:val="both"/>
      </w:pPr>
      <w:r w:rsidRPr="00F11D22">
        <w:t>Перенос столицы был осуществлен в до предела сжатые сроки. Что плохо вяжется с расхожим мнением, будто на Востоке ничего быстро не делается. В 1997 году правительство приняло решение. И практически сразу в Астану из Алма-Аты стали прибывать поезда с госчиновниками. В город торжественно перенесли государственные символы – герб и флаг, а уже в 98-м состоялась официальная презентация столицы Казахстана.</w:t>
      </w:r>
    </w:p>
    <w:p w:rsidR="007B78A2" w:rsidRPr="00F11D22" w:rsidRDefault="007B78A2" w:rsidP="007B78A2">
      <w:pPr>
        <w:spacing w:before="120"/>
        <w:ind w:firstLine="567"/>
        <w:jc w:val="both"/>
      </w:pPr>
      <w:r w:rsidRPr="00F11D22">
        <w:t>Массовое переселение чиновников из старой столицы в новую – операция весьма болезненная. Тем более что производилась она не автоматически — брали с разбором.</w:t>
      </w:r>
    </w:p>
    <w:p w:rsidR="007B78A2" w:rsidRPr="00F11D22" w:rsidRDefault="007B78A2" w:rsidP="007B78A2">
      <w:pPr>
        <w:spacing w:before="120"/>
        <w:ind w:firstLine="567"/>
        <w:jc w:val="both"/>
      </w:pPr>
      <w:r w:rsidRPr="00F11D22">
        <w:t>Серик Кайрбекович Баймагамбетов, служивший в те времена в антимонопольном комитете, перебрался с семьей в Астану в числе первых. В 95 году, когда вышло постановление о переносе столицы, то есть все знали, что центральные органы поедут туда. А поскольку государство только становится на ноги туда поедут люди, у которых новое мышление. Женщинам пришлось едва ли не тяжелее, чем мужчинам. Заботы по обустройству семьи на новом месте легли в основном на их плечи.</w:t>
      </w:r>
    </w:p>
    <w:p w:rsidR="007B78A2" w:rsidRPr="00F11D22" w:rsidRDefault="007B78A2" w:rsidP="007B78A2">
      <w:pPr>
        <w:spacing w:before="120"/>
        <w:ind w:firstLine="567"/>
        <w:jc w:val="both"/>
      </w:pPr>
      <w:r w:rsidRPr="00F11D22">
        <w:t>Учитель Сания Айтжановна Баймагамбетова считает: «Мы, например, вот только недавно поженились, я считала, что это мой долг идти за ним, куда его, например, отправят, вот далеко, в Сибирь, я бы и туда поехала за ним. Это наш долг, долг жены, наверное».</w:t>
      </w:r>
    </w:p>
    <w:p w:rsidR="007B78A2" w:rsidRPr="00F11D22" w:rsidRDefault="007B78A2" w:rsidP="007B78A2">
      <w:pPr>
        <w:spacing w:before="120"/>
        <w:ind w:firstLine="567"/>
        <w:jc w:val="both"/>
      </w:pPr>
      <w:r w:rsidRPr="00F11D22">
        <w:t>Строительство – слово, которое определяет жизнь города. Большая часть рабочих мест создается сегодня в этой сфере, и основные деньги крутятся тоже в строительном комплексе. Ежегодно здесь вводится в эксплуатацию до 100 крупных объектов В январе 2002 года Астана была объявлена свободной экономической зоной и за 2 прошедших года объем иностранных и казахстанских инвестиций в регион достиг нескольких миллиардов долларов. На левом берегу реки Ишим ведется мощное строительство. Здесь вырастут самые фешенебельные здания и самые большие парки Астаны. В недалеком будущем сюда переедут президент и правительство Казахстана.</w:t>
      </w:r>
    </w:p>
    <w:p w:rsidR="007B78A2" w:rsidRPr="00F11D22" w:rsidRDefault="007B78A2" w:rsidP="007B78A2">
      <w:pPr>
        <w:spacing w:before="120"/>
        <w:ind w:firstLine="567"/>
        <w:jc w:val="both"/>
      </w:pPr>
      <w:r w:rsidRPr="00F11D22">
        <w:t>Архитектура Астаны – это сочетание разных стилей. В каком-то смысле каждый отвечает одному из этапов казахской истории. Восточные купола президентской резиденции напоминают о мечетях, мавзолеях и дворцах, строившихся во времена Тимура. Площадь, которая называется Круглая, — это новое осмысление советского псевдоклассицизма. Но преобладает, конечно, ультрасовременный западный стиль, соответствовать которому стремиться нынешний Казахстан.</w:t>
      </w:r>
    </w:p>
    <w:p w:rsidR="007B78A2" w:rsidRPr="00F11D22" w:rsidRDefault="007B78A2" w:rsidP="007B78A2">
      <w:pPr>
        <w:spacing w:before="120"/>
        <w:ind w:firstLine="567"/>
        <w:jc w:val="both"/>
      </w:pPr>
      <w:r w:rsidRPr="00F11D22">
        <w:t>Очень странное чувство – присутствовать при строительстве с нуля суперсовременного города в самом центре Казахстана. Даже несмотря на все эти архитектурные чудеса, я представить себе не могу, как будет выглядеть Астана лет через 30.</w:t>
      </w:r>
    </w:p>
    <w:p w:rsidR="007B78A2" w:rsidRPr="00F11D22" w:rsidRDefault="007B78A2" w:rsidP="007B78A2">
      <w:pPr>
        <w:spacing w:before="120"/>
        <w:ind w:firstLine="567"/>
        <w:jc w:val="both"/>
      </w:pPr>
      <w:r w:rsidRPr="00F11D22">
        <w:t>А вот проектировщики из Института генерального плана Астаны могут подробно описать каждую улицу будущего города. И вовсе не нужно, говорят они, ждать 30 лет, чтобы увидеть новую столицу во всей красе.</w:t>
      </w:r>
    </w:p>
    <w:p w:rsidR="007B78A2" w:rsidRPr="00F11D22" w:rsidRDefault="007B78A2" w:rsidP="007B78A2">
      <w:pPr>
        <w:spacing w:before="120"/>
        <w:ind w:firstLine="567"/>
        <w:jc w:val="both"/>
      </w:pPr>
      <w:r w:rsidRPr="00F11D22">
        <w:t>Нурланов Бахыт, главный архитектор проектов комплексной мастерской ген.плана, уверен: «Строительство нового центра началось в конце 90-х годов, и к 2010 году оно завершится».</w:t>
      </w:r>
    </w:p>
    <w:p w:rsidR="007B78A2" w:rsidRPr="00F11D22" w:rsidRDefault="007B78A2" w:rsidP="007B78A2">
      <w:pPr>
        <w:spacing w:before="120"/>
        <w:ind w:firstLine="567"/>
        <w:jc w:val="both"/>
      </w:pPr>
      <w:r w:rsidRPr="00F11D22">
        <w:t>Тендер на разработку генерального плана города выиграл мало кому известный японский архитектор Кисо Куракава. Строить в голой степи ему до того не приходилось. Пришлось, например, учитывать то обстоятельство, что здесь дуют сильные северо-восточные ветра, и предусмотреть защитный лесной массив. Генеральный план – это зонирование, направление и взаимное расположение улиц и площадей, высотность домов. Проект же каждого отдельного здания утверждается на конкурсной основе, так что казахским архитекторам тоже есть где развернуться.</w:t>
      </w:r>
    </w:p>
    <w:p w:rsidR="007B78A2" w:rsidRPr="00F11D22" w:rsidRDefault="007B78A2" w:rsidP="007B78A2">
      <w:pPr>
        <w:spacing w:before="120"/>
        <w:ind w:firstLine="567"/>
        <w:jc w:val="both"/>
      </w:pPr>
      <w:r w:rsidRPr="00F11D22">
        <w:t>Астана – во многом город-символ. В этой конструкции, например, местный архитектор выразил идею слияния трех жузов – трех древних племенных союзов Казахстана, их превращения в один казахский народ.</w:t>
      </w:r>
    </w:p>
    <w:p w:rsidR="007B78A2" w:rsidRPr="00F11D22" w:rsidRDefault="007B78A2" w:rsidP="007B78A2">
      <w:pPr>
        <w:spacing w:before="120"/>
        <w:ind w:firstLine="567"/>
        <w:jc w:val="both"/>
      </w:pPr>
      <w:r w:rsidRPr="00F11D22">
        <w:t>Одно из первых сооружений, построенных в Астане, тоже является чистым символом. Это Байтерек. По казахским преданиям, Байтерек – это древо жизни, которое растет в центре мироздания, и в новой столице Казахстана первым было построено это символическое древо. В кроне Байтерека мифическая птица Самрук, прародительница казахов, откладывает золотые яйца. В золотой шар-яйцо на вершине рукотворного Байтерека можно подняться на лифте. Из него открывается вид на весь город.</w:t>
      </w:r>
    </w:p>
    <w:p w:rsidR="007B78A2" w:rsidRPr="00F11D22" w:rsidRDefault="007B78A2" w:rsidP="007B78A2">
      <w:pPr>
        <w:spacing w:before="120"/>
        <w:ind w:firstLine="567"/>
        <w:jc w:val="both"/>
      </w:pPr>
      <w:r w:rsidRPr="00F11D22">
        <w:t>Кроме того, в яйце можно полюбоваться на золотой отпечаток ладони президента Казахстана Назарбаева. А если приложить к отпечатку руку, откуда-то с небес раздается музыка. Это – неофициальный гимн Казахстана, слова которого написал все тот же Назарбаев. Байтерек – одновременно и центр мира – в символическом смысле, и центр Евразии – в географическом.</w:t>
      </w:r>
    </w:p>
    <w:p w:rsidR="007B78A2" w:rsidRPr="00F11D22" w:rsidRDefault="007B78A2" w:rsidP="007B78A2">
      <w:pPr>
        <w:spacing w:before="120"/>
        <w:ind w:firstLine="567"/>
        <w:jc w:val="both"/>
      </w:pPr>
      <w:r w:rsidRPr="00F11D22">
        <w:t>Евразийская идея в Казахстане крайне популярна: университет Астаны, например, называется Евразийский университет. А имя он носит Льва Гумилева, историка, много писавшего об исторической общности славян и народов, населявших Великую Степь. Университет этот новый, как почти все научные и культурные заведения Астаны.</w:t>
      </w:r>
    </w:p>
    <w:p w:rsidR="007B78A2" w:rsidRPr="00F11D22" w:rsidRDefault="007B78A2" w:rsidP="007B78A2">
      <w:pPr>
        <w:spacing w:before="120"/>
        <w:ind w:firstLine="567"/>
        <w:jc w:val="both"/>
      </w:pPr>
      <w:r w:rsidRPr="00F11D22">
        <w:t>Мухамеджанов Толеген Мухамеджанович, заместитель акима (мэра) Астаны: «Если говорить в области культуры, то здесь не было филармонии, а сегодня в Астане работает столичная филармония, в которой есть коллективы и работает более 400 человек. Это самая крупная сегодня филармония в нашей республике».</w:t>
      </w:r>
    </w:p>
    <w:p w:rsidR="007B78A2" w:rsidRPr="00F11D22" w:rsidRDefault="007B78A2" w:rsidP="007B78A2">
      <w:pPr>
        <w:spacing w:before="120"/>
        <w:ind w:firstLine="567"/>
        <w:jc w:val="both"/>
      </w:pPr>
      <w:r w:rsidRPr="00F11D22">
        <w:t>Культура – это не только музыка, театр, книги, но и городская среда. В городе сажают парки и скверы. Деревья здесь растут медленно, но сквер вокруг фонтана, который в народе прозвали чупа-чупсом, стал любимым местом отдыха горожан.</w:t>
      </w:r>
    </w:p>
    <w:p w:rsidR="007B78A2" w:rsidRPr="00F11D22" w:rsidRDefault="007B78A2" w:rsidP="007B78A2">
      <w:pPr>
        <w:spacing w:before="120"/>
        <w:ind w:firstLine="567"/>
        <w:jc w:val="both"/>
      </w:pPr>
      <w:r w:rsidRPr="00F11D22">
        <w:t>Любят жители города посещать и развлекательный центр «Думан». Здесь есть даже океанариум. Если повезет, кроме редких рыб в нем можно увидеть даже... ихтиандра. Этот аквалангист чистит океанариум изнутри. Интерес у публики он вызывает не меньший, чем морские твари.</w:t>
      </w:r>
    </w:p>
    <w:p w:rsidR="007B78A2" w:rsidRPr="00F11D22" w:rsidRDefault="007B78A2" w:rsidP="007B78A2">
      <w:pPr>
        <w:spacing w:before="120"/>
        <w:ind w:firstLine="567"/>
        <w:jc w:val="both"/>
      </w:pPr>
      <w:r w:rsidRPr="00F11D22">
        <w:t>Еще один способ с толком провести выходные в Астане – посетить этномемориальный комплекс «Атамекен», что по-казахски значит «родина». Он представляет собой рельефную карту Казахстана, со всеми значительными историческими и природными памятниками. Здесь можно обойти всю страну вдоль и поперек, увидеть запуск космического корабля с космодрома Байконур, полюбоваться древними мечетями и мавзолеями и даже постоять на берегу Каспийского моря. Сюда горожане приходят с детьми, чтобы познакомить их с историей страны, а то и без всяких познавательных целей, просто погулять в этнопарке, потому что настоящие парки в Астане еще не выросли. Есть на карте «Атамекена», конечно, и бывшая столица республики — Алма-Ата.</w:t>
      </w:r>
    </w:p>
    <w:p w:rsidR="007B78A2" w:rsidRPr="00F11D22" w:rsidRDefault="007B78A2" w:rsidP="007B78A2">
      <w:pPr>
        <w:spacing w:before="120"/>
        <w:ind w:firstLine="567"/>
        <w:jc w:val="both"/>
      </w:pPr>
      <w:r w:rsidRPr="00F11D22">
        <w:t>В отличие от правительственных учреждений, культуру просто так перевезти с места на место невозможно. Так что потеряв статус административной столицы, Алма-Ата еще долго будет оставаться культурной столицей Казахстана. Потому что не жили пока еще в Астане известные писатели, не снимались хорошие фильмы. И нет там, например, театра, с которым связаны такие имена, как с алмаатинском. Городом своей молодости называла Алма-Ату великая балерина Галина Уланова. Она жила здесь во время войны и не раз танцевала на сцене этого театра.</w:t>
      </w:r>
    </w:p>
    <w:p w:rsidR="007B78A2" w:rsidRPr="00F11D22" w:rsidRDefault="007B78A2" w:rsidP="007B78A2">
      <w:pPr>
        <w:spacing w:before="120"/>
        <w:ind w:firstLine="567"/>
        <w:jc w:val="both"/>
      </w:pPr>
      <w:r w:rsidRPr="00F11D22">
        <w:t>Алма-Ата была и остается городом интернациональным. Несмотря на то что после обретения Казахстаном независимости ее переименовали в Алматы, в обиходной речи ее по-прежнему называют по-старому, на русский манер.</w:t>
      </w:r>
    </w:p>
    <w:p w:rsidR="007B78A2" w:rsidRPr="00F11D22" w:rsidRDefault="007B78A2" w:rsidP="007B78A2">
      <w:pPr>
        <w:spacing w:before="120"/>
        <w:ind w:firstLine="567"/>
        <w:jc w:val="both"/>
      </w:pPr>
      <w:r w:rsidRPr="00F11D22">
        <w:t>Такого масштабного строительства, как в Астане в Алма-Ате, конечно, не ведется, но и здесь многое меняется. Строятся современные транспортные развязки.</w:t>
      </w:r>
    </w:p>
    <w:p w:rsidR="007B78A2" w:rsidRPr="00F11D22" w:rsidRDefault="007B78A2" w:rsidP="007B78A2">
      <w:pPr>
        <w:spacing w:before="120"/>
        <w:ind w:firstLine="567"/>
        <w:jc w:val="both"/>
      </w:pPr>
      <w:r w:rsidRPr="00F11D22">
        <w:t>Недавно на площади Республики возведен монумент, который венчает фигура древнего сакского воина. Он символизирует мощь независимого Казахстана.</w:t>
      </w:r>
    </w:p>
    <w:p w:rsidR="007B78A2" w:rsidRPr="00F11D22" w:rsidRDefault="007B78A2" w:rsidP="007B78A2">
      <w:pPr>
        <w:spacing w:before="120"/>
        <w:ind w:firstLine="567"/>
        <w:jc w:val="both"/>
      </w:pPr>
      <w:r w:rsidRPr="00F11D22">
        <w:t>Эта трибуна была построена в начале 80-х. Отсюда руководство Республики Казахстан и почетные гости наблюдали за парадами, проходившими на площади, а сейчас здесь галерея современного искусства.</w:t>
      </w:r>
    </w:p>
    <w:p w:rsidR="007B78A2" w:rsidRPr="00F11D22" w:rsidRDefault="007B78A2" w:rsidP="007B78A2">
      <w:pPr>
        <w:spacing w:before="120"/>
        <w:ind w:firstLine="567"/>
        <w:jc w:val="both"/>
      </w:pPr>
      <w:r w:rsidRPr="00F11D22">
        <w:t>С сакским воином, да и вообще с символами нового Казахстана, алмаатинцы сродниться пока не успели. Молодожены, как и раньше, едут к Вечному огню у памятника героям-памфиловцам, установленному в центральном парке. Кстати, памфиловская дивизия формировалась в Алма-Ате. К чести казахов, они взяли на себя реконструкцию мемориального комплекса у подмосковного разъезда Дубосеково. Недалеко от вечного огня находится музей</w:t>
      </w:r>
    </w:p>
    <w:p w:rsidR="007B78A2" w:rsidRPr="00F11D22" w:rsidRDefault="007B78A2" w:rsidP="007B78A2">
      <w:pPr>
        <w:spacing w:before="120"/>
        <w:ind w:firstLine="567"/>
        <w:jc w:val="both"/>
      </w:pPr>
      <w:r w:rsidRPr="00F11D22">
        <w:t>В этом здании когда-то было офицерское собрание. Построил его архитектор Зенков. Другое его творение – Свято-Вознесенский собор. Зенков, может, в мире и неизвестен, зато в Алма-Ате его имя знает каждый. Он придумал, как защитить здания от землетрясений, которые в городе случаются часто. Архитектор окружал свои постройки рвом с песком, который поглощает колебания почвы. Зенков также считал, что в сейсмоактивных зонах, и в частности в Алма-Ате, строить нужно по преимуществу деревянные здания.</w:t>
      </w:r>
    </w:p>
    <w:p w:rsidR="007B78A2" w:rsidRPr="00F11D22" w:rsidRDefault="007B78A2" w:rsidP="007B78A2">
      <w:pPr>
        <w:spacing w:before="120"/>
        <w:ind w:firstLine="567"/>
        <w:jc w:val="both"/>
      </w:pPr>
      <w:r w:rsidRPr="00F11D22">
        <w:t>Почти 100 лет назад во время землетрясения город страшно пострадал, большинство городских построек было разрушено, но вот этот деревянный собор устоял. Кстати, частые землетрясения были одной из причин, пусть и не главной, переноса столицы в Астану.</w:t>
      </w:r>
    </w:p>
    <w:p w:rsidR="007B78A2" w:rsidRPr="00F11D22" w:rsidRDefault="007B78A2" w:rsidP="007B78A2">
      <w:pPr>
        <w:spacing w:before="120"/>
        <w:ind w:firstLine="567"/>
        <w:jc w:val="both"/>
      </w:pPr>
      <w:r w:rsidRPr="00F11D22">
        <w:t>Утрата столичного статуса жителей Алма-Аты похоже не сильно огорчает. Более того, многие считают, что жизнь в городе стала спокойнее и лучше.</w:t>
      </w:r>
    </w:p>
    <w:p w:rsidR="007B78A2" w:rsidRPr="00F11D22" w:rsidRDefault="007B78A2" w:rsidP="007B78A2">
      <w:pPr>
        <w:spacing w:before="120"/>
        <w:ind w:firstLine="567"/>
        <w:jc w:val="both"/>
      </w:pPr>
      <w:r w:rsidRPr="00F11D22">
        <w:t>Муниципальные чиновники тоже почувствовали себя свободнее. Храпунов Виктор Вячеславович, аким (мэр) Алма-Аты: «Ну, шутки ради, меньше стало чиновников, начальников, работать стало поинтереснее. А если сказать, что город задыхался, и то, что глава государства перенес официальную столицу в Астану, это единственное стратегически верное решение».</w:t>
      </w:r>
    </w:p>
    <w:p w:rsidR="007B78A2" w:rsidRPr="00F11D22" w:rsidRDefault="007B78A2" w:rsidP="007B78A2">
      <w:pPr>
        <w:spacing w:before="120"/>
        <w:ind w:firstLine="567"/>
        <w:jc w:val="both"/>
      </w:pPr>
      <w:r w:rsidRPr="00F11D22">
        <w:t>Алма-Ата лежит в котловине, и проблема выхлопных газов стоит здесь особенно остро. Теперь, после переезда, машин в городе значительно поубавилось и дышать стало легче. Во всем же остальном его жизнь мало изменилась: цветов по-прежнему много, горы вокруг по-прежнему прекрасны.</w:t>
      </w:r>
    </w:p>
    <w:p w:rsidR="007B78A2" w:rsidRPr="00F11D22" w:rsidRDefault="007B78A2" w:rsidP="007B78A2">
      <w:pPr>
        <w:spacing w:before="120"/>
        <w:ind w:firstLine="567"/>
        <w:jc w:val="both"/>
      </w:pPr>
      <w:r w:rsidRPr="00F11D22">
        <w:t>Так что ущемленной от того, что где-то там в центре Евразии вырастает город третьего тысячелетия Астана, старая столица себя не чувствует.</w:t>
      </w:r>
    </w:p>
    <w:p w:rsidR="003F3287" w:rsidRDefault="003F3287">
      <w:bookmarkStart w:id="0" w:name="_GoBack"/>
      <w:bookmarkEnd w:id="0"/>
    </w:p>
    <w:sectPr w:rsidR="003F3287" w:rsidSect="00C860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8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78A2"/>
    <w:rsid w:val="003F3287"/>
    <w:rsid w:val="004915ED"/>
    <w:rsid w:val="006A7E5A"/>
    <w:rsid w:val="007B78A2"/>
    <w:rsid w:val="008413D0"/>
    <w:rsid w:val="00BB0DE0"/>
    <w:rsid w:val="00C860FA"/>
    <w:rsid w:val="00F1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2520B6A-B114-481C-93C4-D8B6944B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8A2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B78A2"/>
    <w:rPr>
      <w:color w:val="FF333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7174</Words>
  <Characters>4090</Characters>
  <Application>Microsoft Office Word</Application>
  <DocSecurity>0</DocSecurity>
  <Lines>34</Lines>
  <Paragraphs>22</Paragraphs>
  <ScaleCrop>false</ScaleCrop>
  <Company>Home</Company>
  <LinksUpToDate>false</LinksUpToDate>
  <CharactersWithSpaces>11242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Астана </dc:title>
  <dc:subject/>
  <dc:creator>User</dc:creator>
  <cp:keywords/>
  <dc:description/>
  <cp:lastModifiedBy>admin</cp:lastModifiedBy>
  <cp:revision>2</cp:revision>
  <dcterms:created xsi:type="dcterms:W3CDTF">2014-01-25T19:52:00Z</dcterms:created>
  <dcterms:modified xsi:type="dcterms:W3CDTF">2014-01-25T19:52:00Z</dcterms:modified>
</cp:coreProperties>
</file>