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295" w:rsidRPr="00587FAD" w:rsidRDefault="00BD5295" w:rsidP="00587FAD">
      <w:pPr>
        <w:spacing w:line="360" w:lineRule="auto"/>
        <w:ind w:firstLine="741"/>
        <w:jc w:val="both"/>
        <w:rPr>
          <w:b/>
          <w:color w:val="000000"/>
          <w:sz w:val="28"/>
          <w:szCs w:val="32"/>
        </w:rPr>
      </w:pPr>
      <w:r w:rsidRPr="00587FAD">
        <w:rPr>
          <w:b/>
          <w:color w:val="000000"/>
          <w:sz w:val="28"/>
          <w:szCs w:val="32"/>
        </w:rPr>
        <w:t>Банкирские дома Италии</w:t>
      </w:r>
    </w:p>
    <w:p w:rsidR="00587FAD" w:rsidRDefault="00587FAD" w:rsidP="001C14A8">
      <w:pPr>
        <w:spacing w:line="360" w:lineRule="auto"/>
        <w:ind w:firstLine="709"/>
        <w:jc w:val="both"/>
        <w:rPr>
          <w:color w:val="000000"/>
          <w:sz w:val="28"/>
          <w:szCs w:val="28"/>
        </w:rPr>
      </w:pPr>
    </w:p>
    <w:p w:rsidR="003A0981" w:rsidRPr="001C14A8" w:rsidRDefault="003A0981" w:rsidP="001C14A8">
      <w:pPr>
        <w:spacing w:line="360" w:lineRule="auto"/>
        <w:ind w:firstLine="709"/>
        <w:jc w:val="both"/>
        <w:rPr>
          <w:color w:val="000000"/>
          <w:sz w:val="28"/>
          <w:szCs w:val="28"/>
        </w:rPr>
      </w:pPr>
      <w:r w:rsidRPr="001C14A8">
        <w:rPr>
          <w:color w:val="000000"/>
          <w:sz w:val="28"/>
          <w:szCs w:val="28"/>
        </w:rPr>
        <w:t xml:space="preserve">Начало активной торговли с Востоком в </w:t>
      </w:r>
      <w:r w:rsidRPr="001C14A8">
        <w:rPr>
          <w:color w:val="000000"/>
          <w:sz w:val="28"/>
          <w:szCs w:val="28"/>
          <w:lang w:val="en-US"/>
        </w:rPr>
        <w:t>VIII</w:t>
      </w:r>
      <w:r w:rsidR="001C14A8">
        <w:rPr>
          <w:color w:val="000000"/>
          <w:sz w:val="28"/>
          <w:szCs w:val="28"/>
        </w:rPr>
        <w:t>–</w:t>
      </w:r>
      <w:r w:rsidR="001C14A8" w:rsidRPr="001C14A8">
        <w:rPr>
          <w:color w:val="000000"/>
          <w:sz w:val="28"/>
          <w:szCs w:val="28"/>
          <w:lang w:val="en-US"/>
        </w:rPr>
        <w:t>IX</w:t>
      </w:r>
      <w:r w:rsidR="001C14A8">
        <w:rPr>
          <w:color w:val="000000"/>
          <w:sz w:val="28"/>
          <w:szCs w:val="28"/>
        </w:rPr>
        <w:t> </w:t>
      </w:r>
      <w:r w:rsidR="001C14A8" w:rsidRPr="001C14A8">
        <w:rPr>
          <w:color w:val="000000"/>
          <w:sz w:val="28"/>
          <w:szCs w:val="28"/>
        </w:rPr>
        <w:t>вв</w:t>
      </w:r>
      <w:r w:rsidRPr="001C14A8">
        <w:rPr>
          <w:color w:val="000000"/>
          <w:sz w:val="28"/>
          <w:szCs w:val="28"/>
        </w:rPr>
        <w:t xml:space="preserve">. вызвало экономический подъем в Северной и Центральной Италии. </w:t>
      </w:r>
      <w:r w:rsidR="00E53318" w:rsidRPr="001C14A8">
        <w:rPr>
          <w:color w:val="000000"/>
          <w:sz w:val="28"/>
          <w:szCs w:val="28"/>
        </w:rPr>
        <w:t>Изначально ссудный капитал обслуживал развитие торговли, так как Италия имела выгодное географическое положение для того времени. Сложное положение международных и денежных оборотов, злоупотребления менял вынудили некоторые городские управления и торговые кассы открыть общественные банки.</w:t>
      </w:r>
    </w:p>
    <w:p w:rsidR="00E53318" w:rsidRPr="001C14A8" w:rsidRDefault="00E53318" w:rsidP="001C14A8">
      <w:pPr>
        <w:spacing w:line="360" w:lineRule="auto"/>
        <w:ind w:firstLine="709"/>
        <w:jc w:val="both"/>
        <w:rPr>
          <w:color w:val="000000"/>
          <w:sz w:val="28"/>
          <w:szCs w:val="28"/>
        </w:rPr>
      </w:pPr>
      <w:r w:rsidRPr="001C14A8">
        <w:rPr>
          <w:color w:val="000000"/>
          <w:sz w:val="28"/>
          <w:szCs w:val="28"/>
        </w:rPr>
        <w:t>Считается, что первый более или менее современный банк появился в Венеции в 1156</w:t>
      </w:r>
      <w:r w:rsidR="001C14A8">
        <w:rPr>
          <w:color w:val="000000"/>
          <w:sz w:val="28"/>
          <w:szCs w:val="28"/>
        </w:rPr>
        <w:t> </w:t>
      </w:r>
      <w:r w:rsidR="001C14A8" w:rsidRPr="001C14A8">
        <w:rPr>
          <w:color w:val="000000"/>
          <w:sz w:val="28"/>
          <w:szCs w:val="28"/>
        </w:rPr>
        <w:t>г</w:t>
      </w:r>
      <w:r w:rsidRPr="001C14A8">
        <w:rPr>
          <w:color w:val="000000"/>
          <w:sz w:val="28"/>
          <w:szCs w:val="28"/>
        </w:rPr>
        <w:t>., когда великая морская держава ввела для своих граждан специальный налог, чтобы оплатить расходы на войну, которая велась одновременно с Востоком и Западом.</w:t>
      </w:r>
    </w:p>
    <w:p w:rsidR="00E53318" w:rsidRPr="001C14A8" w:rsidRDefault="00E53318" w:rsidP="001C14A8">
      <w:pPr>
        <w:spacing w:line="360" w:lineRule="auto"/>
        <w:ind w:firstLine="709"/>
        <w:jc w:val="both"/>
        <w:rPr>
          <w:color w:val="000000"/>
          <w:sz w:val="28"/>
          <w:szCs w:val="28"/>
        </w:rPr>
      </w:pPr>
      <w:r w:rsidRPr="001C14A8">
        <w:rPr>
          <w:color w:val="000000"/>
          <w:sz w:val="28"/>
          <w:szCs w:val="28"/>
        </w:rPr>
        <w:t>В 1407</w:t>
      </w:r>
      <w:r w:rsidR="001C14A8">
        <w:rPr>
          <w:color w:val="000000"/>
          <w:sz w:val="28"/>
          <w:szCs w:val="28"/>
        </w:rPr>
        <w:t> </w:t>
      </w:r>
      <w:r w:rsidR="001C14A8" w:rsidRPr="001C14A8">
        <w:rPr>
          <w:color w:val="000000"/>
          <w:sz w:val="28"/>
          <w:szCs w:val="28"/>
        </w:rPr>
        <w:t>г</w:t>
      </w:r>
      <w:r w:rsidRPr="001C14A8">
        <w:rPr>
          <w:color w:val="000000"/>
          <w:sz w:val="28"/>
          <w:szCs w:val="28"/>
        </w:rPr>
        <w:t xml:space="preserve">. путем слияния многих товариществ-кредиторов правительства в </w:t>
      </w:r>
      <w:r w:rsidR="001C14A8" w:rsidRPr="001C14A8">
        <w:rPr>
          <w:color w:val="000000"/>
          <w:sz w:val="28"/>
          <w:szCs w:val="28"/>
        </w:rPr>
        <w:t>г.</w:t>
      </w:r>
      <w:r w:rsidR="001C14A8">
        <w:rPr>
          <w:color w:val="000000"/>
          <w:sz w:val="28"/>
          <w:szCs w:val="28"/>
        </w:rPr>
        <w:t> </w:t>
      </w:r>
      <w:r w:rsidR="001C14A8" w:rsidRPr="001C14A8">
        <w:rPr>
          <w:color w:val="000000"/>
          <w:sz w:val="28"/>
          <w:szCs w:val="28"/>
        </w:rPr>
        <w:t>Генуе</w:t>
      </w:r>
      <w:r w:rsidRPr="001C14A8">
        <w:rPr>
          <w:color w:val="000000"/>
          <w:sz w:val="28"/>
          <w:szCs w:val="28"/>
        </w:rPr>
        <w:t xml:space="preserve"> был образован знаменитый банк «Св. Георгия» (</w:t>
      </w:r>
      <w:r w:rsidRPr="001C14A8">
        <w:rPr>
          <w:color w:val="000000"/>
          <w:sz w:val="28"/>
          <w:szCs w:val="28"/>
          <w:lang w:val="en-US"/>
        </w:rPr>
        <w:t>Casa</w:t>
      </w:r>
      <w:r w:rsidRPr="001C14A8">
        <w:rPr>
          <w:color w:val="000000"/>
          <w:sz w:val="28"/>
          <w:szCs w:val="28"/>
        </w:rPr>
        <w:t xml:space="preserve"> </w:t>
      </w:r>
      <w:r w:rsidRPr="001C14A8">
        <w:rPr>
          <w:color w:val="000000"/>
          <w:sz w:val="28"/>
          <w:szCs w:val="28"/>
          <w:lang w:val="en-US"/>
        </w:rPr>
        <w:t>di</w:t>
      </w:r>
      <w:r w:rsidRPr="001C14A8">
        <w:rPr>
          <w:color w:val="000000"/>
          <w:sz w:val="28"/>
          <w:szCs w:val="28"/>
        </w:rPr>
        <w:t xml:space="preserve"> </w:t>
      </w:r>
      <w:r w:rsidRPr="001C14A8">
        <w:rPr>
          <w:color w:val="000000"/>
          <w:sz w:val="28"/>
          <w:szCs w:val="28"/>
          <w:lang w:val="en-US"/>
        </w:rPr>
        <w:t>S</w:t>
      </w:r>
      <w:r w:rsidRPr="001C14A8">
        <w:rPr>
          <w:color w:val="000000"/>
          <w:sz w:val="28"/>
          <w:szCs w:val="28"/>
        </w:rPr>
        <w:t xml:space="preserve">. </w:t>
      </w:r>
      <w:r w:rsidRPr="001C14A8">
        <w:rPr>
          <w:color w:val="000000"/>
          <w:sz w:val="28"/>
          <w:szCs w:val="28"/>
          <w:lang w:val="en-US"/>
        </w:rPr>
        <w:t>Giorgio</w:t>
      </w:r>
      <w:r w:rsidRPr="001C14A8">
        <w:rPr>
          <w:color w:val="000000"/>
          <w:sz w:val="28"/>
          <w:szCs w:val="28"/>
        </w:rPr>
        <w:t>), ставший кредитором республики.</w:t>
      </w:r>
      <w:r w:rsidR="00891D6E" w:rsidRPr="001C14A8">
        <w:rPr>
          <w:color w:val="000000"/>
          <w:sz w:val="28"/>
          <w:szCs w:val="28"/>
        </w:rPr>
        <w:t xml:space="preserve"> Уже в 1408</w:t>
      </w:r>
      <w:r w:rsidR="001C14A8">
        <w:rPr>
          <w:color w:val="000000"/>
          <w:sz w:val="28"/>
          <w:szCs w:val="28"/>
        </w:rPr>
        <w:t> </w:t>
      </w:r>
      <w:r w:rsidR="001C14A8" w:rsidRPr="001C14A8">
        <w:rPr>
          <w:color w:val="000000"/>
          <w:sz w:val="28"/>
          <w:szCs w:val="28"/>
        </w:rPr>
        <w:t>г</w:t>
      </w:r>
      <w:r w:rsidR="00891D6E" w:rsidRPr="001C14A8">
        <w:rPr>
          <w:color w:val="000000"/>
          <w:sz w:val="28"/>
          <w:szCs w:val="28"/>
        </w:rPr>
        <w:t>. банку было разрешено принимать частные вклады, причем за основание всех расчетов была принята особая условная монета.</w:t>
      </w:r>
    </w:p>
    <w:p w:rsidR="00891D6E" w:rsidRPr="001C14A8" w:rsidRDefault="00891D6E" w:rsidP="001C14A8">
      <w:pPr>
        <w:spacing w:line="360" w:lineRule="auto"/>
        <w:ind w:firstLine="709"/>
        <w:jc w:val="both"/>
        <w:rPr>
          <w:color w:val="000000"/>
          <w:sz w:val="28"/>
          <w:szCs w:val="28"/>
        </w:rPr>
      </w:pPr>
      <w:r w:rsidRPr="001C14A8">
        <w:rPr>
          <w:color w:val="000000"/>
          <w:sz w:val="28"/>
          <w:szCs w:val="28"/>
        </w:rPr>
        <w:t>Становление кредитных отношений в Италии проходило под строгим надзором церкви. Лишь в 1403</w:t>
      </w:r>
      <w:r w:rsidR="001C14A8">
        <w:rPr>
          <w:color w:val="000000"/>
          <w:sz w:val="28"/>
          <w:szCs w:val="28"/>
        </w:rPr>
        <w:t> </w:t>
      </w:r>
      <w:r w:rsidR="001C14A8" w:rsidRPr="001C14A8">
        <w:rPr>
          <w:color w:val="000000"/>
          <w:sz w:val="28"/>
          <w:szCs w:val="28"/>
        </w:rPr>
        <w:t>г</w:t>
      </w:r>
      <w:r w:rsidRPr="001C14A8">
        <w:rPr>
          <w:color w:val="000000"/>
          <w:sz w:val="28"/>
          <w:szCs w:val="28"/>
        </w:rPr>
        <w:t>. итальянским банкам было разрешено давать деньги в долг под проценты, что было официально узаконено во Флоренции. В 1473</w:t>
      </w:r>
      <w:r w:rsidR="001C14A8">
        <w:rPr>
          <w:color w:val="000000"/>
          <w:sz w:val="28"/>
          <w:szCs w:val="28"/>
        </w:rPr>
        <w:t> </w:t>
      </w:r>
      <w:r w:rsidR="001C14A8" w:rsidRPr="001C14A8">
        <w:rPr>
          <w:color w:val="000000"/>
          <w:sz w:val="28"/>
          <w:szCs w:val="28"/>
        </w:rPr>
        <w:t>г</w:t>
      </w:r>
      <w:r w:rsidRPr="001C14A8">
        <w:rPr>
          <w:color w:val="000000"/>
          <w:sz w:val="28"/>
          <w:szCs w:val="28"/>
        </w:rPr>
        <w:t>. в стране начали появляться частные кредитные учреждения.</w:t>
      </w:r>
    </w:p>
    <w:p w:rsidR="00891D6E" w:rsidRPr="001C14A8" w:rsidRDefault="005C2A6C" w:rsidP="001C14A8">
      <w:pPr>
        <w:spacing w:line="360" w:lineRule="auto"/>
        <w:ind w:firstLine="709"/>
        <w:jc w:val="both"/>
        <w:rPr>
          <w:color w:val="000000"/>
          <w:sz w:val="28"/>
          <w:szCs w:val="28"/>
        </w:rPr>
      </w:pPr>
      <w:r w:rsidRPr="001C14A8">
        <w:rPr>
          <w:color w:val="000000"/>
          <w:sz w:val="28"/>
          <w:szCs w:val="28"/>
        </w:rPr>
        <w:t>В 1587</w:t>
      </w:r>
      <w:r w:rsidR="001C14A8">
        <w:rPr>
          <w:color w:val="000000"/>
          <w:sz w:val="28"/>
          <w:szCs w:val="28"/>
        </w:rPr>
        <w:t> </w:t>
      </w:r>
      <w:r w:rsidR="001C14A8" w:rsidRPr="001C14A8">
        <w:rPr>
          <w:color w:val="000000"/>
          <w:sz w:val="28"/>
          <w:szCs w:val="28"/>
        </w:rPr>
        <w:t>г</w:t>
      </w:r>
      <w:r w:rsidRPr="001C14A8">
        <w:rPr>
          <w:color w:val="000000"/>
          <w:sz w:val="28"/>
          <w:szCs w:val="28"/>
        </w:rPr>
        <w:t xml:space="preserve">. в Венеции после краха известного крупного частного банка Пизаны был открыт государственный жиробанк под названием </w:t>
      </w:r>
      <w:r w:rsidR="001C14A8">
        <w:rPr>
          <w:color w:val="000000"/>
          <w:sz w:val="28"/>
          <w:szCs w:val="28"/>
        </w:rPr>
        <w:t>«</w:t>
      </w:r>
      <w:r w:rsidRPr="001C14A8">
        <w:rPr>
          <w:color w:val="000000"/>
          <w:sz w:val="28"/>
          <w:szCs w:val="28"/>
          <w:lang w:val="en-US"/>
        </w:rPr>
        <w:t>Banco</w:t>
      </w:r>
      <w:r w:rsidRPr="001C14A8">
        <w:rPr>
          <w:color w:val="000000"/>
          <w:sz w:val="28"/>
          <w:szCs w:val="28"/>
        </w:rPr>
        <w:t xml:space="preserve"> </w:t>
      </w:r>
      <w:r w:rsidRPr="001C14A8">
        <w:rPr>
          <w:color w:val="000000"/>
          <w:sz w:val="28"/>
          <w:szCs w:val="28"/>
          <w:lang w:val="en-US"/>
        </w:rPr>
        <w:t>di</w:t>
      </w:r>
      <w:r w:rsidRPr="001C14A8">
        <w:rPr>
          <w:color w:val="000000"/>
          <w:sz w:val="28"/>
          <w:szCs w:val="28"/>
        </w:rPr>
        <w:t xml:space="preserve"> </w:t>
      </w:r>
      <w:r w:rsidRPr="001C14A8">
        <w:rPr>
          <w:color w:val="000000"/>
          <w:sz w:val="28"/>
          <w:szCs w:val="28"/>
          <w:lang w:val="en-US"/>
        </w:rPr>
        <w:t>Rialto</w:t>
      </w:r>
      <w:r w:rsidR="001C14A8">
        <w:rPr>
          <w:color w:val="000000"/>
          <w:sz w:val="28"/>
          <w:szCs w:val="28"/>
        </w:rPr>
        <w:t>»</w:t>
      </w:r>
      <w:r w:rsidRPr="001C14A8">
        <w:rPr>
          <w:color w:val="000000"/>
          <w:sz w:val="28"/>
          <w:szCs w:val="28"/>
        </w:rPr>
        <w:t xml:space="preserve"> для оживления торговли и промышленности. Это был первый правительственный банк в Европе, призванный обслуживать государственный бюджет.</w:t>
      </w:r>
    </w:p>
    <w:p w:rsidR="005C2A6C" w:rsidRPr="001C14A8" w:rsidRDefault="005C2A6C" w:rsidP="001C14A8">
      <w:pPr>
        <w:spacing w:line="360" w:lineRule="auto"/>
        <w:ind w:firstLine="709"/>
        <w:jc w:val="both"/>
        <w:rPr>
          <w:color w:val="000000"/>
          <w:sz w:val="28"/>
          <w:szCs w:val="28"/>
        </w:rPr>
      </w:pPr>
      <w:r w:rsidRPr="001C14A8">
        <w:rPr>
          <w:color w:val="000000"/>
          <w:sz w:val="28"/>
          <w:szCs w:val="28"/>
        </w:rPr>
        <w:t xml:space="preserve">Еще одна отличительная особенность развития банковского дела в Италии связана с появлением в </w:t>
      </w:r>
      <w:r w:rsidRPr="001C14A8">
        <w:rPr>
          <w:color w:val="000000"/>
          <w:sz w:val="28"/>
          <w:szCs w:val="28"/>
          <w:lang w:val="en-US"/>
        </w:rPr>
        <w:t>XIV</w:t>
      </w:r>
      <w:r w:rsidR="001C14A8">
        <w:rPr>
          <w:color w:val="000000"/>
          <w:sz w:val="28"/>
          <w:szCs w:val="28"/>
        </w:rPr>
        <w:t> </w:t>
      </w:r>
      <w:r w:rsidR="001C14A8" w:rsidRPr="001C14A8">
        <w:rPr>
          <w:color w:val="000000"/>
          <w:sz w:val="28"/>
          <w:szCs w:val="28"/>
        </w:rPr>
        <w:t>в</w:t>
      </w:r>
      <w:r w:rsidRPr="001C14A8">
        <w:rPr>
          <w:color w:val="000000"/>
          <w:sz w:val="28"/>
          <w:szCs w:val="28"/>
        </w:rPr>
        <w:t>. банкирских домов на базе развития ростовщичества.</w:t>
      </w:r>
    </w:p>
    <w:p w:rsidR="005C2A6C" w:rsidRPr="001C14A8" w:rsidRDefault="005C2A6C" w:rsidP="001C14A8">
      <w:pPr>
        <w:spacing w:line="360" w:lineRule="auto"/>
        <w:ind w:firstLine="709"/>
        <w:jc w:val="both"/>
        <w:rPr>
          <w:color w:val="000000"/>
          <w:sz w:val="28"/>
          <w:szCs w:val="28"/>
        </w:rPr>
      </w:pPr>
      <w:r w:rsidRPr="001C14A8">
        <w:rPr>
          <w:color w:val="000000"/>
          <w:sz w:val="28"/>
          <w:szCs w:val="28"/>
        </w:rPr>
        <w:t>Банкирские дома (конторы) – банковские учреждения, принадлежащие отдельным банкирам или группе банкиров. Вначале они выполняли торговые и банковские операции, затем – лишь последние. Основной причиной их финансового успеха было то, что банкирские дома Италии предоставляли уникальную по тем временам услугу – учет векселей. Передвижение по дорогам средневековой Европы было делом далеко не безопасным, поэтому возможность брать с собой вместо золота несколько листков бумаги могла сохранить путешественнику не только деньги, но и жизнь.</w:t>
      </w:r>
    </w:p>
    <w:p w:rsidR="000D157C" w:rsidRPr="001C14A8" w:rsidRDefault="00AC73F0" w:rsidP="001C14A8">
      <w:pPr>
        <w:spacing w:line="360" w:lineRule="auto"/>
        <w:ind w:firstLine="709"/>
        <w:jc w:val="both"/>
        <w:rPr>
          <w:color w:val="000000"/>
          <w:sz w:val="28"/>
          <w:szCs w:val="28"/>
        </w:rPr>
      </w:pPr>
      <w:r w:rsidRPr="001C14A8">
        <w:rPr>
          <w:color w:val="000000"/>
          <w:sz w:val="28"/>
          <w:szCs w:val="28"/>
        </w:rPr>
        <w:t>В период Высокого Средневековья (</w:t>
      </w:r>
      <w:r w:rsidRPr="001C14A8">
        <w:rPr>
          <w:color w:val="000000"/>
          <w:sz w:val="28"/>
          <w:szCs w:val="28"/>
          <w:lang w:val="en-US"/>
        </w:rPr>
        <w:t>XI</w:t>
      </w:r>
      <w:r w:rsidR="001C14A8">
        <w:rPr>
          <w:color w:val="000000"/>
          <w:sz w:val="28"/>
          <w:szCs w:val="28"/>
        </w:rPr>
        <w:t>–</w:t>
      </w:r>
      <w:r w:rsidR="001C14A8" w:rsidRPr="001C14A8">
        <w:rPr>
          <w:color w:val="000000"/>
          <w:sz w:val="28"/>
          <w:szCs w:val="28"/>
          <w:lang w:val="en-US"/>
        </w:rPr>
        <w:t>XII</w:t>
      </w:r>
      <w:r w:rsidR="001C14A8">
        <w:rPr>
          <w:color w:val="000000"/>
          <w:sz w:val="28"/>
          <w:szCs w:val="28"/>
        </w:rPr>
        <w:t> </w:t>
      </w:r>
      <w:r w:rsidR="001C14A8" w:rsidRPr="001C14A8">
        <w:rPr>
          <w:color w:val="000000"/>
          <w:sz w:val="28"/>
          <w:szCs w:val="28"/>
        </w:rPr>
        <w:t>вв</w:t>
      </w:r>
      <w:r w:rsidRPr="001C14A8">
        <w:rPr>
          <w:color w:val="000000"/>
          <w:sz w:val="28"/>
          <w:szCs w:val="28"/>
        </w:rPr>
        <w:t xml:space="preserve">.) некоторые банкирские дома, особенно флорентийские, были крупной политической силой, их банковский капитал завоевал ряд стран Европы, от них зависели императоры и короли. В частности, семейное товарищество Перуцци имело 16 отделений в странах Европы и 150 – во Флоренции. Кроме денежных взносов непосредственный участников общества, оно имело в своем распоряжении вклады других лиц. Общества (Барди, Перуцци, Медичи, </w:t>
      </w:r>
      <w:r w:rsidR="001C14A8">
        <w:rPr>
          <w:color w:val="000000"/>
          <w:sz w:val="28"/>
          <w:szCs w:val="28"/>
        </w:rPr>
        <w:t>«</w:t>
      </w:r>
      <w:r w:rsidRPr="001C14A8">
        <w:rPr>
          <w:color w:val="000000"/>
          <w:sz w:val="28"/>
          <w:szCs w:val="28"/>
        </w:rPr>
        <w:t>Большой стол Буонсиньори</w:t>
      </w:r>
      <w:r w:rsidR="001C14A8">
        <w:rPr>
          <w:color w:val="000000"/>
          <w:sz w:val="28"/>
          <w:szCs w:val="28"/>
        </w:rPr>
        <w:t>»</w:t>
      </w:r>
      <w:r w:rsidRPr="001C14A8">
        <w:rPr>
          <w:color w:val="000000"/>
          <w:sz w:val="28"/>
          <w:szCs w:val="28"/>
        </w:rPr>
        <w:t>) активно ссужали деньгами французскую и английскую корону, получая вместо уплаты долгов и процентов по них в управление целые статьи государственных доходов. На деньги Барди и Перуцци велась Столетняя война.</w:t>
      </w:r>
    </w:p>
    <w:p w:rsidR="00085D8E" w:rsidRPr="001C14A8" w:rsidRDefault="001C14A8" w:rsidP="001C14A8">
      <w:pPr>
        <w:spacing w:line="360" w:lineRule="auto"/>
        <w:ind w:firstLine="709"/>
        <w:jc w:val="both"/>
        <w:rPr>
          <w:color w:val="000000"/>
          <w:sz w:val="28"/>
          <w:szCs w:val="28"/>
        </w:rPr>
      </w:pPr>
      <w:r>
        <w:rPr>
          <w:i/>
          <w:color w:val="000000"/>
          <w:sz w:val="28"/>
          <w:szCs w:val="28"/>
        </w:rPr>
        <w:t>«</w:t>
      </w:r>
      <w:r w:rsidR="00085D8E" w:rsidRPr="001C14A8">
        <w:rPr>
          <w:i/>
          <w:color w:val="000000"/>
          <w:sz w:val="28"/>
          <w:szCs w:val="28"/>
        </w:rPr>
        <w:t>Большой стол Буонсиньори</w:t>
      </w:r>
      <w:r>
        <w:rPr>
          <w:i/>
          <w:color w:val="000000"/>
          <w:sz w:val="28"/>
          <w:szCs w:val="28"/>
        </w:rPr>
        <w:t>»</w:t>
      </w:r>
      <w:r w:rsidR="00987A77" w:rsidRPr="001C14A8">
        <w:rPr>
          <w:color w:val="000000"/>
          <w:sz w:val="28"/>
        </w:rPr>
        <w:t xml:space="preserve"> </w:t>
      </w:r>
      <w:r w:rsidR="00987A77" w:rsidRPr="001C14A8">
        <w:rPr>
          <w:color w:val="000000"/>
          <w:sz w:val="28"/>
          <w:szCs w:val="28"/>
        </w:rPr>
        <w:t>возник в 1203</w:t>
      </w:r>
      <w:r>
        <w:rPr>
          <w:color w:val="000000"/>
          <w:sz w:val="28"/>
          <w:szCs w:val="28"/>
        </w:rPr>
        <w:t> </w:t>
      </w:r>
      <w:r w:rsidRPr="001C14A8">
        <w:rPr>
          <w:color w:val="000000"/>
          <w:sz w:val="28"/>
          <w:szCs w:val="28"/>
        </w:rPr>
        <w:t>г</w:t>
      </w:r>
      <w:r w:rsidR="00987A77" w:rsidRPr="001C14A8">
        <w:rPr>
          <w:color w:val="000000"/>
          <w:sz w:val="28"/>
          <w:szCs w:val="28"/>
        </w:rPr>
        <w:t>. Сначала компания участвовала в аренде соляных разработок в Гроссето, потом, в 1209</w:t>
      </w:r>
      <w:r>
        <w:rPr>
          <w:color w:val="000000"/>
          <w:sz w:val="28"/>
          <w:szCs w:val="28"/>
        </w:rPr>
        <w:t> </w:t>
      </w:r>
      <w:r w:rsidRPr="001C14A8">
        <w:rPr>
          <w:color w:val="000000"/>
          <w:sz w:val="28"/>
          <w:szCs w:val="28"/>
        </w:rPr>
        <w:t>г</w:t>
      </w:r>
      <w:r w:rsidR="00987A77" w:rsidRPr="001C14A8">
        <w:rPr>
          <w:color w:val="000000"/>
          <w:sz w:val="28"/>
          <w:szCs w:val="28"/>
        </w:rPr>
        <w:t>., стала принимать участие в ссудо-обменных операциях сиенских менял с папским двором. В 1240</w:t>
      </w:r>
      <w:r>
        <w:rPr>
          <w:color w:val="000000"/>
          <w:sz w:val="28"/>
          <w:szCs w:val="28"/>
        </w:rPr>
        <w:t> </w:t>
      </w:r>
      <w:r w:rsidRPr="001C14A8">
        <w:rPr>
          <w:color w:val="000000"/>
          <w:sz w:val="28"/>
          <w:szCs w:val="28"/>
        </w:rPr>
        <w:t>г</w:t>
      </w:r>
      <w:r w:rsidR="00987A77" w:rsidRPr="001C14A8">
        <w:rPr>
          <w:color w:val="000000"/>
          <w:sz w:val="28"/>
          <w:szCs w:val="28"/>
        </w:rPr>
        <w:t xml:space="preserve">. происходит буйный рост фирмы благодаря тому, что папа Урбан IV передал ей в депозит все основные поборы римской церкви. Сыновья основателя компании Буонсиньори ди Бернардо </w:t>
      </w:r>
      <w:r>
        <w:rPr>
          <w:color w:val="000000"/>
          <w:sz w:val="28"/>
          <w:szCs w:val="28"/>
        </w:rPr>
        <w:t>–</w:t>
      </w:r>
      <w:r w:rsidRPr="001C14A8">
        <w:rPr>
          <w:color w:val="000000"/>
          <w:sz w:val="28"/>
          <w:szCs w:val="28"/>
        </w:rPr>
        <w:t xml:space="preserve"> </w:t>
      </w:r>
      <w:r w:rsidR="00987A77" w:rsidRPr="001C14A8">
        <w:rPr>
          <w:color w:val="000000"/>
          <w:sz w:val="28"/>
          <w:szCs w:val="28"/>
        </w:rPr>
        <w:t xml:space="preserve">Бонифацио и Орлан-до, </w:t>
      </w:r>
      <w:r>
        <w:rPr>
          <w:color w:val="000000"/>
          <w:sz w:val="28"/>
          <w:szCs w:val="28"/>
        </w:rPr>
        <w:t>–</w:t>
      </w:r>
      <w:r w:rsidRPr="001C14A8">
        <w:rPr>
          <w:color w:val="000000"/>
          <w:sz w:val="28"/>
          <w:szCs w:val="28"/>
        </w:rPr>
        <w:t xml:space="preserve"> </w:t>
      </w:r>
      <w:r w:rsidR="00987A77" w:rsidRPr="001C14A8">
        <w:rPr>
          <w:color w:val="000000"/>
          <w:sz w:val="28"/>
          <w:szCs w:val="28"/>
        </w:rPr>
        <w:t xml:space="preserve">умело ведут как операции папского престола, так и многочисленные ссудо-ростовщические операции с итальянскими и иностранными правителями, коммунами, частными лицами. Для расширения сферы деятельности компании активно привлекаются и капиталы посторонних членов. Открываются представительства компании во всех городах, где проходят шампанские ярмарки, а также в Пизе, Риме, Болонье, Париже, Лондоне. Ряд исследователей проводят параллель между </w:t>
      </w:r>
      <w:r>
        <w:rPr>
          <w:color w:val="000000"/>
          <w:sz w:val="28"/>
          <w:szCs w:val="28"/>
        </w:rPr>
        <w:t>«</w:t>
      </w:r>
      <w:r w:rsidR="00987A77" w:rsidRPr="001C14A8">
        <w:rPr>
          <w:color w:val="000000"/>
          <w:sz w:val="28"/>
          <w:szCs w:val="28"/>
        </w:rPr>
        <w:t>Большим столом Буонсиньори</w:t>
      </w:r>
      <w:r>
        <w:rPr>
          <w:color w:val="000000"/>
          <w:sz w:val="28"/>
          <w:szCs w:val="28"/>
        </w:rPr>
        <w:t>»</w:t>
      </w:r>
      <w:r w:rsidR="00987A77" w:rsidRPr="001C14A8">
        <w:rPr>
          <w:color w:val="000000"/>
          <w:sz w:val="28"/>
          <w:szCs w:val="28"/>
        </w:rPr>
        <w:t xml:space="preserve"> XIII</w:t>
      </w:r>
      <w:r>
        <w:rPr>
          <w:color w:val="000000"/>
          <w:sz w:val="28"/>
          <w:szCs w:val="28"/>
        </w:rPr>
        <w:t> </w:t>
      </w:r>
      <w:r w:rsidRPr="001C14A8">
        <w:rPr>
          <w:color w:val="000000"/>
          <w:sz w:val="28"/>
          <w:szCs w:val="28"/>
        </w:rPr>
        <w:t>в</w:t>
      </w:r>
      <w:r w:rsidR="00987A77" w:rsidRPr="001C14A8">
        <w:rPr>
          <w:color w:val="000000"/>
          <w:sz w:val="28"/>
          <w:szCs w:val="28"/>
        </w:rPr>
        <w:t>. и банкирским домом Ротшильдов в Западной Европе начала XIX</w:t>
      </w:r>
      <w:r>
        <w:rPr>
          <w:color w:val="000000"/>
          <w:sz w:val="28"/>
          <w:szCs w:val="28"/>
        </w:rPr>
        <w:t> </w:t>
      </w:r>
      <w:r w:rsidRPr="001C14A8">
        <w:rPr>
          <w:color w:val="000000"/>
          <w:sz w:val="28"/>
          <w:szCs w:val="28"/>
        </w:rPr>
        <w:t>в</w:t>
      </w:r>
      <w:r w:rsidR="00987A77" w:rsidRPr="001C14A8">
        <w:rPr>
          <w:color w:val="000000"/>
          <w:sz w:val="28"/>
          <w:szCs w:val="28"/>
        </w:rPr>
        <w:t>.</w:t>
      </w:r>
    </w:p>
    <w:p w:rsidR="00FB3192" w:rsidRPr="001C14A8" w:rsidRDefault="00FB3192" w:rsidP="001C14A8">
      <w:pPr>
        <w:spacing w:line="360" w:lineRule="auto"/>
        <w:ind w:firstLine="709"/>
        <w:jc w:val="both"/>
        <w:rPr>
          <w:color w:val="000000"/>
          <w:sz w:val="28"/>
          <w:szCs w:val="28"/>
        </w:rPr>
      </w:pPr>
      <w:r w:rsidRPr="001C14A8">
        <w:rPr>
          <w:color w:val="000000"/>
          <w:sz w:val="28"/>
          <w:szCs w:val="28"/>
        </w:rPr>
        <w:t xml:space="preserve">В конце 60 </w:t>
      </w:r>
      <w:r w:rsidR="001C14A8">
        <w:rPr>
          <w:color w:val="000000"/>
          <w:sz w:val="28"/>
          <w:szCs w:val="28"/>
        </w:rPr>
        <w:t>–</w:t>
      </w:r>
      <w:r w:rsidR="001C14A8" w:rsidRPr="001C14A8">
        <w:rPr>
          <w:color w:val="000000"/>
          <w:sz w:val="28"/>
          <w:szCs w:val="28"/>
        </w:rPr>
        <w:t xml:space="preserve"> </w:t>
      </w:r>
      <w:r w:rsidRPr="001C14A8">
        <w:rPr>
          <w:color w:val="000000"/>
          <w:sz w:val="28"/>
          <w:szCs w:val="28"/>
        </w:rPr>
        <w:t>начале 70 гг. XIII</w:t>
      </w:r>
      <w:r w:rsidR="001C14A8">
        <w:rPr>
          <w:color w:val="000000"/>
          <w:sz w:val="28"/>
          <w:szCs w:val="28"/>
        </w:rPr>
        <w:t> </w:t>
      </w:r>
      <w:r w:rsidR="001C14A8" w:rsidRPr="001C14A8">
        <w:rPr>
          <w:color w:val="000000"/>
          <w:sz w:val="28"/>
          <w:szCs w:val="28"/>
        </w:rPr>
        <w:t>в</w:t>
      </w:r>
      <w:r w:rsidRPr="001C14A8">
        <w:rPr>
          <w:color w:val="000000"/>
          <w:sz w:val="28"/>
          <w:szCs w:val="28"/>
        </w:rPr>
        <w:t>. компания достигла пика своего могущества (несмотря на смерть Бонифацио в 1255</w:t>
      </w:r>
      <w:r w:rsidR="001C14A8">
        <w:rPr>
          <w:color w:val="000000"/>
          <w:sz w:val="28"/>
          <w:szCs w:val="28"/>
        </w:rPr>
        <w:t> </w:t>
      </w:r>
      <w:r w:rsidR="001C14A8" w:rsidRPr="001C14A8">
        <w:rPr>
          <w:color w:val="000000"/>
          <w:sz w:val="28"/>
          <w:szCs w:val="28"/>
        </w:rPr>
        <w:t>г</w:t>
      </w:r>
      <w:r w:rsidRPr="001C14A8">
        <w:rPr>
          <w:color w:val="000000"/>
          <w:sz w:val="28"/>
          <w:szCs w:val="28"/>
        </w:rPr>
        <w:t>.). Подтверждением тому может служить предоставление громадной ссуды в 20 тыс. турских ливров французскому принцу Карлу Анжуйскому для его военной авантюры в Южной Италии.</w:t>
      </w:r>
    </w:p>
    <w:p w:rsidR="00987A77" w:rsidRPr="001C14A8" w:rsidRDefault="00FB3192" w:rsidP="001C14A8">
      <w:pPr>
        <w:spacing w:line="360" w:lineRule="auto"/>
        <w:ind w:firstLine="709"/>
        <w:jc w:val="both"/>
        <w:rPr>
          <w:color w:val="000000"/>
          <w:sz w:val="28"/>
          <w:szCs w:val="28"/>
        </w:rPr>
      </w:pPr>
      <w:r w:rsidRPr="001C14A8">
        <w:rPr>
          <w:color w:val="000000"/>
          <w:sz w:val="28"/>
          <w:szCs w:val="28"/>
        </w:rPr>
        <w:t>Но смерть многолетнего главы компании Орландо в 1273</w:t>
      </w:r>
      <w:r w:rsidR="001C14A8">
        <w:rPr>
          <w:color w:val="000000"/>
          <w:sz w:val="28"/>
          <w:szCs w:val="28"/>
        </w:rPr>
        <w:t> </w:t>
      </w:r>
      <w:r w:rsidR="001C14A8" w:rsidRPr="001C14A8">
        <w:rPr>
          <w:color w:val="000000"/>
          <w:sz w:val="28"/>
          <w:szCs w:val="28"/>
        </w:rPr>
        <w:t>г</w:t>
      </w:r>
      <w:r w:rsidRPr="001C14A8">
        <w:rPr>
          <w:color w:val="000000"/>
          <w:sz w:val="28"/>
          <w:szCs w:val="28"/>
        </w:rPr>
        <w:t>., последовавшие за ней раздоры между наследниками, частая смена пап, рост конкуренции со стороны флорентийских торговых и банкирских домов быстро привели компанию к гибели. В начале 1298</w:t>
      </w:r>
      <w:r w:rsidR="001C14A8">
        <w:rPr>
          <w:color w:val="000000"/>
          <w:sz w:val="28"/>
          <w:szCs w:val="28"/>
        </w:rPr>
        <w:t> </w:t>
      </w:r>
      <w:r w:rsidR="001C14A8" w:rsidRPr="001C14A8">
        <w:rPr>
          <w:color w:val="000000"/>
          <w:sz w:val="28"/>
          <w:szCs w:val="28"/>
        </w:rPr>
        <w:t>г</w:t>
      </w:r>
      <w:r w:rsidRPr="001C14A8">
        <w:rPr>
          <w:color w:val="000000"/>
          <w:sz w:val="28"/>
          <w:szCs w:val="28"/>
        </w:rPr>
        <w:t xml:space="preserve">. происходит первое банкротство некогда всесильного </w:t>
      </w:r>
      <w:r w:rsidR="001C14A8">
        <w:rPr>
          <w:color w:val="000000"/>
          <w:sz w:val="28"/>
          <w:szCs w:val="28"/>
        </w:rPr>
        <w:t>«</w:t>
      </w:r>
      <w:r w:rsidRPr="001C14A8">
        <w:rPr>
          <w:color w:val="000000"/>
          <w:sz w:val="28"/>
          <w:szCs w:val="28"/>
        </w:rPr>
        <w:t>Большого стола</w:t>
      </w:r>
      <w:r w:rsidR="001C14A8">
        <w:rPr>
          <w:color w:val="000000"/>
          <w:sz w:val="28"/>
          <w:szCs w:val="28"/>
        </w:rPr>
        <w:t>»</w:t>
      </w:r>
      <w:r w:rsidRPr="001C14A8">
        <w:rPr>
          <w:color w:val="000000"/>
          <w:sz w:val="28"/>
          <w:szCs w:val="28"/>
        </w:rPr>
        <w:t>, а в 1307</w:t>
      </w:r>
      <w:r w:rsidR="001C14A8">
        <w:rPr>
          <w:color w:val="000000"/>
          <w:sz w:val="28"/>
          <w:szCs w:val="28"/>
        </w:rPr>
        <w:t> </w:t>
      </w:r>
      <w:r w:rsidR="001C14A8" w:rsidRPr="001C14A8">
        <w:rPr>
          <w:color w:val="000000"/>
          <w:sz w:val="28"/>
          <w:szCs w:val="28"/>
        </w:rPr>
        <w:t>г</w:t>
      </w:r>
      <w:r w:rsidRPr="001C14A8">
        <w:rPr>
          <w:color w:val="000000"/>
          <w:sz w:val="28"/>
          <w:szCs w:val="28"/>
        </w:rPr>
        <w:t xml:space="preserve">. </w:t>
      </w:r>
      <w:r w:rsidR="001C14A8">
        <w:rPr>
          <w:color w:val="000000"/>
          <w:sz w:val="28"/>
          <w:szCs w:val="28"/>
        </w:rPr>
        <w:t>–</w:t>
      </w:r>
      <w:r w:rsidR="001C14A8" w:rsidRPr="001C14A8">
        <w:rPr>
          <w:color w:val="000000"/>
          <w:sz w:val="28"/>
          <w:szCs w:val="28"/>
        </w:rPr>
        <w:t xml:space="preserve"> </w:t>
      </w:r>
      <w:r w:rsidRPr="001C14A8">
        <w:rPr>
          <w:color w:val="000000"/>
          <w:sz w:val="28"/>
          <w:szCs w:val="28"/>
        </w:rPr>
        <w:t>его окончательный крах. Имущество компании конфискуется, и в течение 40 лет происходит сложный процесс ликвидации гигантского предприятия, банкротство которого явилось серьезным потрясением для всей страны.</w:t>
      </w:r>
    </w:p>
    <w:p w:rsidR="00FB3192" w:rsidRPr="001C14A8" w:rsidRDefault="00FB3192" w:rsidP="001C14A8">
      <w:pPr>
        <w:spacing w:line="360" w:lineRule="auto"/>
        <w:ind w:firstLine="709"/>
        <w:jc w:val="both"/>
        <w:rPr>
          <w:color w:val="000000"/>
          <w:sz w:val="28"/>
          <w:szCs w:val="28"/>
        </w:rPr>
      </w:pPr>
      <w:r w:rsidRPr="001C14A8">
        <w:rPr>
          <w:color w:val="000000"/>
          <w:sz w:val="28"/>
          <w:szCs w:val="28"/>
        </w:rPr>
        <w:t xml:space="preserve">Но как говорится, </w:t>
      </w:r>
      <w:r w:rsidR="001C14A8">
        <w:rPr>
          <w:color w:val="000000"/>
          <w:sz w:val="28"/>
          <w:szCs w:val="28"/>
        </w:rPr>
        <w:t>«</w:t>
      </w:r>
      <w:r w:rsidRPr="001C14A8">
        <w:rPr>
          <w:color w:val="000000"/>
          <w:sz w:val="28"/>
          <w:szCs w:val="28"/>
        </w:rPr>
        <w:t>свято место пусто не бывает</w:t>
      </w:r>
      <w:r w:rsidR="001C14A8">
        <w:rPr>
          <w:color w:val="000000"/>
          <w:sz w:val="28"/>
          <w:szCs w:val="28"/>
        </w:rPr>
        <w:t>»</w:t>
      </w:r>
      <w:r w:rsidRPr="001C14A8">
        <w:rPr>
          <w:color w:val="000000"/>
          <w:sz w:val="28"/>
          <w:szCs w:val="28"/>
        </w:rPr>
        <w:t xml:space="preserve">. История не сохранила для нас подробных сведений о причинах расцвета фирм </w:t>
      </w:r>
      <w:r w:rsidRPr="001C14A8">
        <w:rPr>
          <w:i/>
          <w:color w:val="000000"/>
          <w:sz w:val="28"/>
          <w:szCs w:val="28"/>
        </w:rPr>
        <w:t>Барди и Перуцци</w:t>
      </w:r>
      <w:r w:rsidRPr="001C14A8">
        <w:rPr>
          <w:color w:val="000000"/>
          <w:sz w:val="28"/>
          <w:szCs w:val="28"/>
        </w:rPr>
        <w:t>, которые в начале XIV</w:t>
      </w:r>
      <w:r w:rsidR="001C14A8">
        <w:rPr>
          <w:color w:val="000000"/>
          <w:sz w:val="28"/>
          <w:szCs w:val="28"/>
        </w:rPr>
        <w:t> </w:t>
      </w:r>
      <w:r w:rsidR="001C14A8" w:rsidRPr="001C14A8">
        <w:rPr>
          <w:color w:val="000000"/>
          <w:sz w:val="28"/>
          <w:szCs w:val="28"/>
        </w:rPr>
        <w:t>в</w:t>
      </w:r>
      <w:r w:rsidRPr="001C14A8">
        <w:rPr>
          <w:color w:val="000000"/>
          <w:sz w:val="28"/>
          <w:szCs w:val="28"/>
        </w:rPr>
        <w:t>. оказались в числе наиболее крупных и богатых предприятий не только Флоренции, но и всей Западной Европы. В начале своей деятельности они совмещали закупку, переработку и перепродажу иностранных сукон с широкими банковско-ростовщическими операциями. Постепенно последние операции выходят на первый план. Хотя эти фирмы в течение всего периода своего существования действовали совместно и образовывали нечто вроде картеля.</w:t>
      </w:r>
    </w:p>
    <w:p w:rsidR="00E22BCB" w:rsidRPr="001C14A8" w:rsidRDefault="00E22BCB" w:rsidP="001C14A8">
      <w:pPr>
        <w:spacing w:line="360" w:lineRule="auto"/>
        <w:ind w:firstLine="709"/>
        <w:jc w:val="both"/>
        <w:rPr>
          <w:color w:val="000000"/>
          <w:sz w:val="28"/>
          <w:szCs w:val="28"/>
        </w:rPr>
      </w:pPr>
      <w:r w:rsidRPr="001C14A8">
        <w:rPr>
          <w:color w:val="000000"/>
          <w:sz w:val="28"/>
          <w:szCs w:val="28"/>
        </w:rPr>
        <w:t>Актив фирмы Барди в 1318</w:t>
      </w:r>
      <w:r w:rsidR="001C14A8">
        <w:rPr>
          <w:color w:val="000000"/>
          <w:sz w:val="28"/>
          <w:szCs w:val="28"/>
        </w:rPr>
        <w:t> </w:t>
      </w:r>
      <w:r w:rsidR="001C14A8" w:rsidRPr="001C14A8">
        <w:rPr>
          <w:color w:val="000000"/>
          <w:sz w:val="28"/>
          <w:szCs w:val="28"/>
        </w:rPr>
        <w:t>г</w:t>
      </w:r>
      <w:r w:rsidRPr="001C14A8">
        <w:rPr>
          <w:color w:val="000000"/>
          <w:sz w:val="28"/>
          <w:szCs w:val="28"/>
        </w:rPr>
        <w:t xml:space="preserve">. </w:t>
      </w:r>
      <w:r w:rsidR="001C14A8">
        <w:rPr>
          <w:color w:val="000000"/>
          <w:sz w:val="28"/>
          <w:szCs w:val="28"/>
        </w:rPr>
        <w:t>–</w:t>
      </w:r>
      <w:r w:rsidR="001C14A8" w:rsidRPr="001C14A8">
        <w:rPr>
          <w:color w:val="000000"/>
          <w:sz w:val="28"/>
          <w:szCs w:val="28"/>
        </w:rPr>
        <w:t xml:space="preserve"> </w:t>
      </w:r>
      <w:r w:rsidRPr="001C14A8">
        <w:rPr>
          <w:color w:val="000000"/>
          <w:sz w:val="28"/>
          <w:szCs w:val="28"/>
        </w:rPr>
        <w:t xml:space="preserve">в самом начале ее деятельности </w:t>
      </w:r>
      <w:r w:rsidR="001C14A8">
        <w:rPr>
          <w:color w:val="000000"/>
          <w:sz w:val="28"/>
          <w:szCs w:val="28"/>
        </w:rPr>
        <w:t>–</w:t>
      </w:r>
      <w:r w:rsidR="001C14A8" w:rsidRPr="001C14A8">
        <w:rPr>
          <w:color w:val="000000"/>
          <w:sz w:val="28"/>
          <w:szCs w:val="28"/>
        </w:rPr>
        <w:t xml:space="preserve"> </w:t>
      </w:r>
      <w:r w:rsidRPr="001C14A8">
        <w:rPr>
          <w:color w:val="000000"/>
          <w:sz w:val="28"/>
          <w:szCs w:val="28"/>
        </w:rPr>
        <w:t>составлял 1 266 775 флоринов. А к моменту банкротства фирм в 1343</w:t>
      </w:r>
      <w:r w:rsidR="001C14A8">
        <w:rPr>
          <w:color w:val="000000"/>
          <w:sz w:val="28"/>
          <w:szCs w:val="28"/>
        </w:rPr>
        <w:t>–</w:t>
      </w:r>
      <w:r w:rsidR="001C14A8" w:rsidRPr="001C14A8">
        <w:rPr>
          <w:color w:val="000000"/>
          <w:sz w:val="28"/>
          <w:szCs w:val="28"/>
        </w:rPr>
        <w:t>1</w:t>
      </w:r>
      <w:r w:rsidRPr="001C14A8">
        <w:rPr>
          <w:color w:val="000000"/>
          <w:sz w:val="28"/>
          <w:szCs w:val="28"/>
        </w:rPr>
        <w:t>346</w:t>
      </w:r>
      <w:r w:rsidR="001C14A8">
        <w:rPr>
          <w:color w:val="000000"/>
          <w:sz w:val="28"/>
          <w:szCs w:val="28"/>
        </w:rPr>
        <w:t> </w:t>
      </w:r>
      <w:r w:rsidR="001C14A8" w:rsidRPr="001C14A8">
        <w:rPr>
          <w:color w:val="000000"/>
          <w:sz w:val="28"/>
          <w:szCs w:val="28"/>
        </w:rPr>
        <w:t>гг</w:t>
      </w:r>
      <w:r w:rsidRPr="001C14A8">
        <w:rPr>
          <w:color w:val="000000"/>
          <w:sz w:val="28"/>
          <w:szCs w:val="28"/>
        </w:rPr>
        <w:t>. только английский король задолжал обеим фирмам 1,5 млн. золотых флоринов, что составляло меньше половины годового бюджета фирм. Для сопоставления: золотой флорин Флоренции, выпущенный в обращение в 1252</w:t>
      </w:r>
      <w:r w:rsidR="001C14A8">
        <w:rPr>
          <w:color w:val="000000"/>
          <w:sz w:val="28"/>
          <w:szCs w:val="28"/>
        </w:rPr>
        <w:t> </w:t>
      </w:r>
      <w:r w:rsidR="001C14A8" w:rsidRPr="001C14A8">
        <w:rPr>
          <w:color w:val="000000"/>
          <w:sz w:val="28"/>
          <w:szCs w:val="28"/>
        </w:rPr>
        <w:t>г</w:t>
      </w:r>
      <w:r w:rsidRPr="001C14A8">
        <w:rPr>
          <w:color w:val="000000"/>
          <w:sz w:val="28"/>
          <w:szCs w:val="28"/>
        </w:rPr>
        <w:t>. содержал 24 карата (4,8 г) чистого золота. В то время на 100 флоринов можно было купить 6,3 га плодородной земли. В начале XIV</w:t>
      </w:r>
      <w:r w:rsidR="001C14A8">
        <w:rPr>
          <w:color w:val="000000"/>
          <w:sz w:val="28"/>
          <w:szCs w:val="28"/>
        </w:rPr>
        <w:t> </w:t>
      </w:r>
      <w:r w:rsidR="001C14A8" w:rsidRPr="001C14A8">
        <w:rPr>
          <w:color w:val="000000"/>
          <w:sz w:val="28"/>
          <w:szCs w:val="28"/>
        </w:rPr>
        <w:t>в</w:t>
      </w:r>
      <w:r w:rsidRPr="001C14A8">
        <w:rPr>
          <w:color w:val="000000"/>
          <w:sz w:val="28"/>
          <w:szCs w:val="28"/>
        </w:rPr>
        <w:t>. годовой бюджет богатой купеческой семьи оценивался в 300</w:t>
      </w:r>
      <w:r w:rsidR="001C14A8">
        <w:rPr>
          <w:color w:val="000000"/>
          <w:sz w:val="28"/>
          <w:szCs w:val="28"/>
        </w:rPr>
        <w:t>–</w:t>
      </w:r>
      <w:r w:rsidR="001C14A8" w:rsidRPr="001C14A8">
        <w:rPr>
          <w:color w:val="000000"/>
          <w:sz w:val="28"/>
          <w:szCs w:val="28"/>
        </w:rPr>
        <w:t>4</w:t>
      </w:r>
      <w:r w:rsidRPr="001C14A8">
        <w:rPr>
          <w:color w:val="000000"/>
          <w:sz w:val="28"/>
          <w:szCs w:val="28"/>
        </w:rPr>
        <w:t>00 флоринов.</w:t>
      </w:r>
    </w:p>
    <w:p w:rsidR="00E22BCB" w:rsidRPr="001C14A8" w:rsidRDefault="00E22BCB" w:rsidP="001C14A8">
      <w:pPr>
        <w:spacing w:line="360" w:lineRule="auto"/>
        <w:ind w:firstLine="709"/>
        <w:jc w:val="both"/>
        <w:rPr>
          <w:color w:val="000000"/>
          <w:sz w:val="28"/>
          <w:szCs w:val="28"/>
        </w:rPr>
      </w:pPr>
      <w:r w:rsidRPr="001C14A8">
        <w:rPr>
          <w:color w:val="000000"/>
          <w:sz w:val="28"/>
          <w:szCs w:val="28"/>
        </w:rPr>
        <w:t>В середине XIV</w:t>
      </w:r>
      <w:r w:rsidR="001C14A8">
        <w:rPr>
          <w:color w:val="000000"/>
          <w:sz w:val="28"/>
          <w:szCs w:val="28"/>
        </w:rPr>
        <w:t> </w:t>
      </w:r>
      <w:r w:rsidR="001C14A8" w:rsidRPr="001C14A8">
        <w:rPr>
          <w:color w:val="000000"/>
          <w:sz w:val="28"/>
          <w:szCs w:val="28"/>
        </w:rPr>
        <w:t>в</w:t>
      </w:r>
      <w:r w:rsidRPr="001C14A8">
        <w:rPr>
          <w:color w:val="000000"/>
          <w:sz w:val="28"/>
          <w:szCs w:val="28"/>
        </w:rPr>
        <w:t>. во Флоренции обычная норма ростовщической прибыли равнялась 20</w:t>
      </w:r>
      <w:r w:rsidR="001C14A8">
        <w:rPr>
          <w:color w:val="000000"/>
          <w:sz w:val="28"/>
          <w:szCs w:val="28"/>
        </w:rPr>
        <w:t>–</w:t>
      </w:r>
      <w:r w:rsidR="001C14A8" w:rsidRPr="001C14A8">
        <w:rPr>
          <w:color w:val="000000"/>
          <w:sz w:val="28"/>
          <w:szCs w:val="28"/>
        </w:rPr>
        <w:t>40</w:t>
      </w:r>
      <w:r w:rsidR="001C14A8">
        <w:rPr>
          <w:color w:val="000000"/>
          <w:sz w:val="28"/>
          <w:szCs w:val="28"/>
        </w:rPr>
        <w:t>%</w:t>
      </w:r>
      <w:r w:rsidRPr="001C14A8">
        <w:rPr>
          <w:color w:val="000000"/>
          <w:sz w:val="28"/>
          <w:szCs w:val="28"/>
        </w:rPr>
        <w:t xml:space="preserve"> в год. Коммерческий кредит стоил 10</w:t>
      </w:r>
      <w:r w:rsidR="001C14A8">
        <w:rPr>
          <w:color w:val="000000"/>
          <w:sz w:val="28"/>
          <w:szCs w:val="28"/>
        </w:rPr>
        <w:t>–</w:t>
      </w:r>
      <w:r w:rsidR="001C14A8" w:rsidRPr="001C14A8">
        <w:rPr>
          <w:color w:val="000000"/>
          <w:sz w:val="28"/>
          <w:szCs w:val="28"/>
        </w:rPr>
        <w:t>30</w:t>
      </w:r>
      <w:r w:rsidR="001C14A8">
        <w:rPr>
          <w:color w:val="000000"/>
          <w:sz w:val="28"/>
          <w:szCs w:val="28"/>
        </w:rPr>
        <w:t>%</w:t>
      </w:r>
      <w:r w:rsidRPr="001C14A8">
        <w:rPr>
          <w:color w:val="000000"/>
          <w:sz w:val="28"/>
          <w:szCs w:val="28"/>
        </w:rPr>
        <w:t xml:space="preserve"> в год, обычные прибыли итальянских фирм находились в пределах 10</w:t>
      </w:r>
      <w:r w:rsidR="001C14A8">
        <w:rPr>
          <w:color w:val="000000"/>
          <w:sz w:val="28"/>
          <w:szCs w:val="28"/>
        </w:rPr>
        <w:t>–</w:t>
      </w:r>
      <w:r w:rsidR="001C14A8" w:rsidRPr="001C14A8">
        <w:rPr>
          <w:color w:val="000000"/>
          <w:sz w:val="28"/>
          <w:szCs w:val="28"/>
        </w:rPr>
        <w:t>40</w:t>
      </w:r>
      <w:r w:rsidR="001C14A8">
        <w:rPr>
          <w:color w:val="000000"/>
          <w:sz w:val="28"/>
          <w:szCs w:val="28"/>
        </w:rPr>
        <w:t>%</w:t>
      </w:r>
      <w:r w:rsidRPr="001C14A8">
        <w:rPr>
          <w:color w:val="000000"/>
          <w:sz w:val="28"/>
          <w:szCs w:val="28"/>
        </w:rPr>
        <w:t xml:space="preserve"> на вложенный капитал. По внесенным же депозитам (по ним дивиденды не выплачивались) фирмы Барди и Перуцци гарантировали доход 6</w:t>
      </w:r>
      <w:r w:rsidR="001C14A8">
        <w:rPr>
          <w:color w:val="000000"/>
          <w:sz w:val="28"/>
          <w:szCs w:val="28"/>
        </w:rPr>
        <w:t>–</w:t>
      </w:r>
      <w:r w:rsidR="001C14A8" w:rsidRPr="001C14A8">
        <w:rPr>
          <w:color w:val="000000"/>
          <w:sz w:val="28"/>
          <w:szCs w:val="28"/>
        </w:rPr>
        <w:t>7</w:t>
      </w:r>
      <w:r w:rsidR="001C14A8">
        <w:rPr>
          <w:color w:val="000000"/>
          <w:sz w:val="28"/>
          <w:szCs w:val="28"/>
        </w:rPr>
        <w:t>%</w:t>
      </w:r>
      <w:r w:rsidRPr="001C14A8">
        <w:rPr>
          <w:color w:val="000000"/>
          <w:sz w:val="28"/>
          <w:szCs w:val="28"/>
        </w:rPr>
        <w:t xml:space="preserve"> годовых. Это привлекало тысячи вкладчиков вносить свои капиталы в кассы компаний для получения дохода, кредитов при финансовых затруднениях, банковских гарантий при проведении операций.</w:t>
      </w:r>
    </w:p>
    <w:p w:rsidR="0062335A" w:rsidRPr="001C14A8" w:rsidRDefault="0062335A" w:rsidP="001C14A8">
      <w:pPr>
        <w:spacing w:line="360" w:lineRule="auto"/>
        <w:ind w:firstLine="709"/>
        <w:jc w:val="both"/>
        <w:rPr>
          <w:color w:val="000000"/>
          <w:sz w:val="28"/>
          <w:szCs w:val="28"/>
        </w:rPr>
      </w:pPr>
      <w:r w:rsidRPr="001C14A8">
        <w:rPr>
          <w:color w:val="000000"/>
          <w:sz w:val="28"/>
          <w:szCs w:val="28"/>
        </w:rPr>
        <w:t>Успехи фирм Барди и Перуцци во многом обусловлены тем, что в них работали опытные, квалифицированные и предприимчивые специалисты, совмещавшие в себе одновременно товароведов, бухгалтеров, путешественников, коммерсантов. В одной лишь фирме Барди их было не менее 300. Один из них, Франческо Бальдуччи Пеголотти, оставил в наследство обширный (383</w:t>
      </w:r>
      <w:r w:rsidR="001C14A8">
        <w:rPr>
          <w:color w:val="000000"/>
          <w:sz w:val="28"/>
          <w:szCs w:val="28"/>
        </w:rPr>
        <w:t> </w:t>
      </w:r>
      <w:r w:rsidR="001C14A8" w:rsidRPr="001C14A8">
        <w:rPr>
          <w:color w:val="000000"/>
          <w:sz w:val="28"/>
          <w:szCs w:val="28"/>
        </w:rPr>
        <w:t>с.</w:t>
      </w:r>
      <w:r w:rsidRPr="001C14A8">
        <w:rPr>
          <w:color w:val="000000"/>
          <w:sz w:val="28"/>
          <w:szCs w:val="28"/>
        </w:rPr>
        <w:t xml:space="preserve">) трактат, озаглавленный </w:t>
      </w:r>
      <w:r w:rsidR="001C14A8">
        <w:rPr>
          <w:color w:val="000000"/>
          <w:sz w:val="28"/>
          <w:szCs w:val="28"/>
        </w:rPr>
        <w:t>«</w:t>
      </w:r>
      <w:r w:rsidRPr="001C14A8">
        <w:rPr>
          <w:color w:val="000000"/>
          <w:sz w:val="28"/>
          <w:szCs w:val="28"/>
        </w:rPr>
        <w:t>Книга о различных странах и о мерах, товарах и других вещах, которые подлежит знать купцу в разных частях света, а именно о торговых обычаях, о денежных курсах, о том, как соответствуют товары одной страны товарам другой, и сведения о том, чем один товар лучше другого и откуда он получается и как его следует хранить возможно большее время</w:t>
      </w:r>
      <w:r w:rsidR="001C14A8">
        <w:rPr>
          <w:color w:val="000000"/>
          <w:sz w:val="28"/>
          <w:szCs w:val="28"/>
        </w:rPr>
        <w:t>»</w:t>
      </w:r>
      <w:r w:rsidRPr="001C14A8">
        <w:rPr>
          <w:color w:val="000000"/>
          <w:sz w:val="28"/>
          <w:szCs w:val="28"/>
        </w:rPr>
        <w:t xml:space="preserve">. Уже само название говорит о том, что трактат </w:t>
      </w:r>
      <w:r w:rsidR="001C14A8">
        <w:rPr>
          <w:color w:val="000000"/>
          <w:sz w:val="28"/>
          <w:szCs w:val="28"/>
        </w:rPr>
        <w:t>–</w:t>
      </w:r>
      <w:r w:rsidR="001C14A8" w:rsidRPr="001C14A8">
        <w:rPr>
          <w:color w:val="000000"/>
          <w:sz w:val="28"/>
          <w:szCs w:val="28"/>
        </w:rPr>
        <w:t xml:space="preserve"> </w:t>
      </w:r>
      <w:r w:rsidRPr="001C14A8">
        <w:rPr>
          <w:color w:val="000000"/>
          <w:sz w:val="28"/>
          <w:szCs w:val="28"/>
        </w:rPr>
        <w:t xml:space="preserve">это своеобразный </w:t>
      </w:r>
      <w:r w:rsidR="001C14A8">
        <w:rPr>
          <w:color w:val="000000"/>
          <w:sz w:val="28"/>
          <w:szCs w:val="28"/>
        </w:rPr>
        <w:t>«</w:t>
      </w:r>
      <w:r w:rsidRPr="001C14A8">
        <w:rPr>
          <w:color w:val="000000"/>
          <w:sz w:val="28"/>
          <w:szCs w:val="28"/>
        </w:rPr>
        <w:t>Справочник купца</w:t>
      </w:r>
      <w:r w:rsidR="001C14A8">
        <w:rPr>
          <w:color w:val="000000"/>
          <w:sz w:val="28"/>
          <w:szCs w:val="28"/>
        </w:rPr>
        <w:t>»</w:t>
      </w:r>
      <w:r w:rsidRPr="001C14A8">
        <w:rPr>
          <w:color w:val="000000"/>
          <w:sz w:val="28"/>
          <w:szCs w:val="28"/>
        </w:rPr>
        <w:t xml:space="preserve">. И, действительно, объем, краткость и деловитость приводимых сведений таковы, что им могли бы позавидовать и многие современные коммерческие издания. Огромны масштабы операций: рабы и сукна, зерно и жемчуг, пряности и драгоценные камни. Обширна география </w:t>
      </w:r>
      <w:r w:rsidR="001C14A8">
        <w:rPr>
          <w:color w:val="000000"/>
          <w:sz w:val="28"/>
          <w:szCs w:val="28"/>
        </w:rPr>
        <w:t>–</w:t>
      </w:r>
      <w:r w:rsidR="001C14A8" w:rsidRPr="001C14A8">
        <w:rPr>
          <w:color w:val="000000"/>
          <w:sz w:val="28"/>
          <w:szCs w:val="28"/>
        </w:rPr>
        <w:t xml:space="preserve"> </w:t>
      </w:r>
      <w:r w:rsidRPr="001C14A8">
        <w:rPr>
          <w:color w:val="000000"/>
          <w:sz w:val="28"/>
          <w:szCs w:val="28"/>
        </w:rPr>
        <w:t>от Китая и до Лондона. Множество любопытных деталей. Например, если купец собрался торговать на Востоке, то ему необходимо иметь пышную бороду. В противном случае не будет должного уважения со стороны партнеров.</w:t>
      </w:r>
    </w:p>
    <w:p w:rsidR="00C8345D" w:rsidRPr="001C14A8" w:rsidRDefault="0062335A" w:rsidP="001C14A8">
      <w:pPr>
        <w:spacing w:line="360" w:lineRule="auto"/>
        <w:ind w:firstLine="709"/>
        <w:jc w:val="both"/>
        <w:rPr>
          <w:color w:val="000000"/>
          <w:sz w:val="28"/>
          <w:szCs w:val="28"/>
        </w:rPr>
      </w:pPr>
      <w:r w:rsidRPr="001C14A8">
        <w:rPr>
          <w:color w:val="000000"/>
          <w:sz w:val="28"/>
          <w:szCs w:val="28"/>
        </w:rPr>
        <w:t xml:space="preserve">Однако успехи компаний не избавили их от банкротства. </w:t>
      </w:r>
      <w:r w:rsidR="00C8345D" w:rsidRPr="001C14A8">
        <w:rPr>
          <w:color w:val="000000"/>
          <w:sz w:val="28"/>
          <w:szCs w:val="28"/>
        </w:rPr>
        <w:t>Эдуард II</w:t>
      </w:r>
      <w:r w:rsidR="001C14A8">
        <w:rPr>
          <w:color w:val="000000"/>
          <w:sz w:val="28"/>
          <w:szCs w:val="28"/>
        </w:rPr>
        <w:t> </w:t>
      </w:r>
      <w:r w:rsidR="001C14A8" w:rsidRPr="001C14A8">
        <w:rPr>
          <w:color w:val="000000"/>
          <w:sz w:val="28"/>
          <w:szCs w:val="28"/>
        </w:rPr>
        <w:t>в</w:t>
      </w:r>
      <w:r w:rsidR="00C8345D" w:rsidRPr="001C14A8">
        <w:rPr>
          <w:color w:val="000000"/>
          <w:sz w:val="28"/>
          <w:szCs w:val="28"/>
        </w:rPr>
        <w:t xml:space="preserve"> 1311</w:t>
      </w:r>
      <w:r w:rsidR="001C14A8">
        <w:rPr>
          <w:color w:val="000000"/>
          <w:sz w:val="28"/>
          <w:szCs w:val="28"/>
        </w:rPr>
        <w:t> </w:t>
      </w:r>
      <w:r w:rsidR="001C14A8" w:rsidRPr="001C14A8">
        <w:rPr>
          <w:color w:val="000000"/>
          <w:sz w:val="28"/>
          <w:szCs w:val="28"/>
        </w:rPr>
        <w:t>г</w:t>
      </w:r>
      <w:r w:rsidR="00C8345D" w:rsidRPr="001C14A8">
        <w:rPr>
          <w:color w:val="000000"/>
          <w:sz w:val="28"/>
          <w:szCs w:val="28"/>
        </w:rPr>
        <w:t>. изгоняет из Лондона компанию Франкобальди, и на ее место в качестве кредиторов короля заступают дома Барди и Перуцци. Для своей личной жизни и государственной деятельности королю требуется много денег. Их в действительности и давали итальянские банкиры, получая взамен право на сбор таможенных пошлин, королевской и папской десятины, ряда особых налогов. Король осыпал банкиров подарками, но чаще обещаниями. Для обеспечения нормальной деятельности Барди и Перуцци нередко приходится прибегать к различным ссудам (и взяткам) для английских вельмож и чиновников.</w:t>
      </w:r>
    </w:p>
    <w:p w:rsidR="0062335A" w:rsidRPr="001C14A8" w:rsidRDefault="005A0279" w:rsidP="001C14A8">
      <w:pPr>
        <w:spacing w:line="360" w:lineRule="auto"/>
        <w:ind w:firstLine="709"/>
        <w:jc w:val="both"/>
        <w:rPr>
          <w:color w:val="000000"/>
          <w:sz w:val="28"/>
          <w:szCs w:val="28"/>
        </w:rPr>
      </w:pPr>
      <w:r w:rsidRPr="001C14A8">
        <w:rPr>
          <w:color w:val="000000"/>
          <w:sz w:val="28"/>
          <w:szCs w:val="28"/>
        </w:rPr>
        <w:t>Деятельность банков привела к взрыву народного возмущения в 1326</w:t>
      </w:r>
      <w:r w:rsidR="001C14A8">
        <w:rPr>
          <w:color w:val="000000"/>
          <w:sz w:val="28"/>
          <w:szCs w:val="28"/>
        </w:rPr>
        <w:t> </w:t>
      </w:r>
      <w:r w:rsidR="001C14A8" w:rsidRPr="001C14A8">
        <w:rPr>
          <w:color w:val="000000"/>
          <w:sz w:val="28"/>
          <w:szCs w:val="28"/>
        </w:rPr>
        <w:t>г</w:t>
      </w:r>
      <w:r w:rsidRPr="001C14A8">
        <w:rPr>
          <w:color w:val="000000"/>
          <w:sz w:val="28"/>
          <w:szCs w:val="28"/>
        </w:rPr>
        <w:t>., когда разгневанные лондонцы разгромили контору и магазины Барди. Но банкиров это не пугает. Тем более, что Эдуард III, заступивший на престол в 1327</w:t>
      </w:r>
      <w:r w:rsidR="001C14A8">
        <w:rPr>
          <w:color w:val="000000"/>
          <w:sz w:val="28"/>
          <w:szCs w:val="28"/>
        </w:rPr>
        <w:t> </w:t>
      </w:r>
      <w:r w:rsidR="001C14A8" w:rsidRPr="001C14A8">
        <w:rPr>
          <w:color w:val="000000"/>
          <w:sz w:val="28"/>
          <w:szCs w:val="28"/>
        </w:rPr>
        <w:t>г</w:t>
      </w:r>
      <w:r w:rsidRPr="001C14A8">
        <w:rPr>
          <w:color w:val="000000"/>
          <w:sz w:val="28"/>
          <w:szCs w:val="28"/>
        </w:rPr>
        <w:t>., еще в большей степени, чем его отец, прибегает к услугам итальянских банкиров. Не желая обращаться за деньгами к парламенту, для подготовки войны с Францией, король Англии берет новые займы под залог королевских драгоценностей и полностью передает в руки банкиров сбор всех государственных и церковных налогов и сборов. Таким образом Барди и Перуцци становятся как бы министерством финансов Англии. Но над головой банков-гигантов начинает собираться все больше грозовых туч.</w:t>
      </w:r>
    </w:p>
    <w:p w:rsidR="00580F44" w:rsidRPr="001C14A8" w:rsidRDefault="00580F44" w:rsidP="001C14A8">
      <w:pPr>
        <w:spacing w:line="360" w:lineRule="auto"/>
        <w:ind w:firstLine="709"/>
        <w:jc w:val="both"/>
        <w:rPr>
          <w:color w:val="000000"/>
          <w:sz w:val="28"/>
          <w:szCs w:val="28"/>
        </w:rPr>
      </w:pPr>
      <w:r w:rsidRPr="001C14A8">
        <w:rPr>
          <w:color w:val="000000"/>
          <w:sz w:val="28"/>
          <w:szCs w:val="28"/>
        </w:rPr>
        <w:t>Во-первых, дома в Италии идут частые войны между городами-государствами. И нередко они ведутся на средства компаний Барди и Перуцци. Но эти войны, как война Флоренции с Пизой, нередко приносят одни убытки. Вдобавок в 1326</w:t>
      </w:r>
      <w:r w:rsidR="001C14A8">
        <w:rPr>
          <w:color w:val="000000"/>
          <w:sz w:val="28"/>
          <w:szCs w:val="28"/>
        </w:rPr>
        <w:t> </w:t>
      </w:r>
      <w:r w:rsidR="001C14A8" w:rsidRPr="001C14A8">
        <w:rPr>
          <w:color w:val="000000"/>
          <w:sz w:val="28"/>
          <w:szCs w:val="28"/>
        </w:rPr>
        <w:t>г</w:t>
      </w:r>
      <w:r w:rsidRPr="001C14A8">
        <w:rPr>
          <w:color w:val="000000"/>
          <w:sz w:val="28"/>
          <w:szCs w:val="28"/>
        </w:rPr>
        <w:t>. терпит банкротство торгово-банкирская фирма Скали, старый партнер Барди и Перуцци.</w:t>
      </w:r>
    </w:p>
    <w:p w:rsidR="00580F44" w:rsidRPr="001C14A8" w:rsidRDefault="00580F44" w:rsidP="001C14A8">
      <w:pPr>
        <w:spacing w:line="360" w:lineRule="auto"/>
        <w:ind w:firstLine="709"/>
        <w:jc w:val="both"/>
        <w:rPr>
          <w:color w:val="000000"/>
          <w:sz w:val="28"/>
          <w:szCs w:val="28"/>
        </w:rPr>
      </w:pPr>
      <w:r w:rsidRPr="001C14A8">
        <w:rPr>
          <w:color w:val="000000"/>
          <w:sz w:val="28"/>
          <w:szCs w:val="28"/>
        </w:rPr>
        <w:t xml:space="preserve">Во-вторых, английский король не торопится платить по займам </w:t>
      </w:r>
      <w:r w:rsidR="001C14A8">
        <w:rPr>
          <w:color w:val="000000"/>
          <w:sz w:val="28"/>
          <w:szCs w:val="28"/>
        </w:rPr>
        <w:t>–</w:t>
      </w:r>
      <w:r w:rsidR="001C14A8" w:rsidRPr="001C14A8">
        <w:rPr>
          <w:color w:val="000000"/>
          <w:sz w:val="28"/>
          <w:szCs w:val="28"/>
        </w:rPr>
        <w:t xml:space="preserve"> </w:t>
      </w:r>
      <w:r w:rsidRPr="001C14A8">
        <w:rPr>
          <w:color w:val="000000"/>
          <w:sz w:val="28"/>
          <w:szCs w:val="28"/>
        </w:rPr>
        <w:t>война во Франции приняла затяжной характер, и его все более тяготит зависимость от иностранцев. В 1338</w:t>
      </w:r>
      <w:r w:rsidR="001C14A8">
        <w:rPr>
          <w:color w:val="000000"/>
          <w:sz w:val="28"/>
          <w:szCs w:val="28"/>
        </w:rPr>
        <w:t> </w:t>
      </w:r>
      <w:r w:rsidR="001C14A8" w:rsidRPr="001C14A8">
        <w:rPr>
          <w:color w:val="000000"/>
          <w:sz w:val="28"/>
          <w:szCs w:val="28"/>
        </w:rPr>
        <w:t>г</w:t>
      </w:r>
      <w:r w:rsidRPr="001C14A8">
        <w:rPr>
          <w:color w:val="000000"/>
          <w:sz w:val="28"/>
          <w:szCs w:val="28"/>
        </w:rPr>
        <w:t xml:space="preserve">. Эдуард II угрожает Барди и Перуцци изгнанием и конфискацией имущества, выжимает из них новые займы под неопределенные обещания, и втихомолку лелеет конкурента итальянцев </w:t>
      </w:r>
      <w:r w:rsidR="001C14A8">
        <w:rPr>
          <w:color w:val="000000"/>
          <w:sz w:val="28"/>
          <w:szCs w:val="28"/>
        </w:rPr>
        <w:t>–</w:t>
      </w:r>
      <w:r w:rsidR="001C14A8" w:rsidRPr="001C14A8">
        <w:rPr>
          <w:color w:val="000000"/>
          <w:sz w:val="28"/>
          <w:szCs w:val="28"/>
        </w:rPr>
        <w:t xml:space="preserve"> </w:t>
      </w:r>
      <w:r w:rsidRPr="001C14A8">
        <w:rPr>
          <w:color w:val="000000"/>
          <w:sz w:val="28"/>
          <w:szCs w:val="28"/>
        </w:rPr>
        <w:t>английскую фирму Полей.</w:t>
      </w:r>
    </w:p>
    <w:p w:rsidR="005A0279" w:rsidRPr="001C14A8" w:rsidRDefault="00580F44" w:rsidP="001C14A8">
      <w:pPr>
        <w:spacing w:line="360" w:lineRule="auto"/>
        <w:ind w:firstLine="709"/>
        <w:jc w:val="both"/>
        <w:rPr>
          <w:color w:val="000000"/>
          <w:sz w:val="28"/>
          <w:szCs w:val="28"/>
        </w:rPr>
      </w:pPr>
      <w:r w:rsidRPr="001C14A8">
        <w:rPr>
          <w:color w:val="000000"/>
          <w:sz w:val="28"/>
          <w:szCs w:val="28"/>
        </w:rPr>
        <w:t>Стремясь избежать банкротства Барди и Перуцци в 1340</w:t>
      </w:r>
      <w:r w:rsidR="001C14A8">
        <w:rPr>
          <w:color w:val="000000"/>
          <w:sz w:val="28"/>
          <w:szCs w:val="28"/>
        </w:rPr>
        <w:t> </w:t>
      </w:r>
      <w:r w:rsidR="001C14A8" w:rsidRPr="001C14A8">
        <w:rPr>
          <w:color w:val="000000"/>
          <w:sz w:val="28"/>
          <w:szCs w:val="28"/>
        </w:rPr>
        <w:t>г</w:t>
      </w:r>
      <w:r w:rsidRPr="001C14A8">
        <w:rPr>
          <w:color w:val="000000"/>
          <w:sz w:val="28"/>
          <w:szCs w:val="28"/>
        </w:rPr>
        <w:t>. пытаются организовать сначала один политический переворот во Флоренции, затем в 1342</w:t>
      </w:r>
      <w:r w:rsidR="001C14A8">
        <w:rPr>
          <w:color w:val="000000"/>
          <w:sz w:val="28"/>
          <w:szCs w:val="28"/>
        </w:rPr>
        <w:t> </w:t>
      </w:r>
      <w:r w:rsidR="001C14A8" w:rsidRPr="001C14A8">
        <w:rPr>
          <w:color w:val="000000"/>
          <w:sz w:val="28"/>
          <w:szCs w:val="28"/>
        </w:rPr>
        <w:t>г</w:t>
      </w:r>
      <w:r w:rsidRPr="001C14A8">
        <w:rPr>
          <w:color w:val="000000"/>
          <w:sz w:val="28"/>
          <w:szCs w:val="28"/>
        </w:rPr>
        <w:t xml:space="preserve">. </w:t>
      </w:r>
      <w:r w:rsidR="001C14A8">
        <w:rPr>
          <w:color w:val="000000"/>
          <w:sz w:val="28"/>
          <w:szCs w:val="28"/>
        </w:rPr>
        <w:t>–</w:t>
      </w:r>
      <w:r w:rsidR="001C14A8" w:rsidRPr="001C14A8">
        <w:rPr>
          <w:color w:val="000000"/>
          <w:sz w:val="28"/>
          <w:szCs w:val="28"/>
        </w:rPr>
        <w:t xml:space="preserve"> </w:t>
      </w:r>
      <w:r w:rsidRPr="001C14A8">
        <w:rPr>
          <w:color w:val="000000"/>
          <w:sz w:val="28"/>
          <w:szCs w:val="28"/>
        </w:rPr>
        <w:t>второй, и, наконец, в сентябре 1343</w:t>
      </w:r>
      <w:r w:rsidR="001C14A8">
        <w:rPr>
          <w:color w:val="000000"/>
          <w:sz w:val="28"/>
          <w:szCs w:val="28"/>
        </w:rPr>
        <w:t> </w:t>
      </w:r>
      <w:r w:rsidR="001C14A8" w:rsidRPr="001C14A8">
        <w:rPr>
          <w:color w:val="000000"/>
          <w:sz w:val="28"/>
          <w:szCs w:val="28"/>
        </w:rPr>
        <w:t>г</w:t>
      </w:r>
      <w:r w:rsidRPr="001C14A8">
        <w:rPr>
          <w:color w:val="000000"/>
          <w:sz w:val="28"/>
          <w:szCs w:val="28"/>
        </w:rPr>
        <w:t xml:space="preserve">. </w:t>
      </w:r>
      <w:r w:rsidR="001C14A8">
        <w:rPr>
          <w:color w:val="000000"/>
          <w:sz w:val="28"/>
          <w:szCs w:val="28"/>
        </w:rPr>
        <w:t>–</w:t>
      </w:r>
      <w:r w:rsidR="001C14A8" w:rsidRPr="001C14A8">
        <w:rPr>
          <w:color w:val="000000"/>
          <w:sz w:val="28"/>
          <w:szCs w:val="28"/>
        </w:rPr>
        <w:t xml:space="preserve"> </w:t>
      </w:r>
      <w:r w:rsidRPr="001C14A8">
        <w:rPr>
          <w:color w:val="000000"/>
          <w:sz w:val="28"/>
          <w:szCs w:val="28"/>
        </w:rPr>
        <w:t>третий. Но все напрасно. Противоборствующая сторона одерживает верх, дворцы банкиров превращены в развалины, а сами они вынуждены бежать из города. Наступает катастрофа. В 1343</w:t>
      </w:r>
      <w:r w:rsidR="001C14A8">
        <w:rPr>
          <w:color w:val="000000"/>
          <w:sz w:val="28"/>
          <w:szCs w:val="28"/>
        </w:rPr>
        <w:t> </w:t>
      </w:r>
      <w:r w:rsidR="001C14A8" w:rsidRPr="001C14A8">
        <w:rPr>
          <w:color w:val="000000"/>
          <w:sz w:val="28"/>
          <w:szCs w:val="28"/>
        </w:rPr>
        <w:t>г</w:t>
      </w:r>
      <w:r w:rsidRPr="001C14A8">
        <w:rPr>
          <w:color w:val="000000"/>
          <w:sz w:val="28"/>
          <w:szCs w:val="28"/>
        </w:rPr>
        <w:t>. объявляет о своем банкротстве фирма Перуцци, выплачивая своим кредиторам только 3</w:t>
      </w:r>
      <w:r w:rsidR="001C14A8" w:rsidRPr="001C14A8">
        <w:rPr>
          <w:color w:val="000000"/>
          <w:sz w:val="28"/>
          <w:szCs w:val="28"/>
        </w:rPr>
        <w:t>7</w:t>
      </w:r>
      <w:r w:rsidR="001C14A8">
        <w:rPr>
          <w:color w:val="000000"/>
          <w:sz w:val="28"/>
          <w:szCs w:val="28"/>
        </w:rPr>
        <w:t>%</w:t>
      </w:r>
      <w:r w:rsidRPr="001C14A8">
        <w:rPr>
          <w:color w:val="000000"/>
          <w:sz w:val="28"/>
          <w:szCs w:val="28"/>
        </w:rPr>
        <w:t xml:space="preserve"> обязательств. В 1346</w:t>
      </w:r>
      <w:r w:rsidR="001C14A8">
        <w:rPr>
          <w:color w:val="000000"/>
          <w:sz w:val="28"/>
          <w:szCs w:val="28"/>
        </w:rPr>
        <w:t> </w:t>
      </w:r>
      <w:r w:rsidR="001C14A8" w:rsidRPr="001C14A8">
        <w:rPr>
          <w:color w:val="000000"/>
          <w:sz w:val="28"/>
          <w:szCs w:val="28"/>
        </w:rPr>
        <w:t>г</w:t>
      </w:r>
      <w:r w:rsidRPr="001C14A8">
        <w:rPr>
          <w:color w:val="000000"/>
          <w:sz w:val="28"/>
          <w:szCs w:val="28"/>
        </w:rPr>
        <w:t>. наступает черед дома Барди, который выплачивает кредиторам уже 4</w:t>
      </w:r>
      <w:r w:rsidR="001C14A8" w:rsidRPr="001C14A8">
        <w:rPr>
          <w:color w:val="000000"/>
          <w:sz w:val="28"/>
          <w:szCs w:val="28"/>
        </w:rPr>
        <w:t>5</w:t>
      </w:r>
      <w:r w:rsidR="001C14A8">
        <w:rPr>
          <w:color w:val="000000"/>
          <w:sz w:val="28"/>
          <w:szCs w:val="28"/>
        </w:rPr>
        <w:t>%</w:t>
      </w:r>
      <w:r w:rsidRPr="001C14A8">
        <w:rPr>
          <w:color w:val="000000"/>
          <w:sz w:val="28"/>
          <w:szCs w:val="28"/>
        </w:rPr>
        <w:t xml:space="preserve">. Но этого явно недостаточно, чтобы предотвратить серию банкротств ряда мелких фирм, находившихся под контролем флорентийских колоссов. А это, в свою очередь, привело к разорению десятков тысяч вкладчиков и глубокому потрясению всей экономической системы Италии </w:t>
      </w:r>
      <w:r w:rsidR="001C14A8">
        <w:rPr>
          <w:color w:val="000000"/>
          <w:sz w:val="28"/>
          <w:szCs w:val="28"/>
        </w:rPr>
        <w:t>–</w:t>
      </w:r>
      <w:r w:rsidR="001C14A8" w:rsidRPr="001C14A8">
        <w:rPr>
          <w:color w:val="000000"/>
          <w:sz w:val="28"/>
          <w:szCs w:val="28"/>
        </w:rPr>
        <w:t xml:space="preserve"> </w:t>
      </w:r>
      <w:r w:rsidRPr="001C14A8">
        <w:rPr>
          <w:color w:val="000000"/>
          <w:sz w:val="28"/>
          <w:szCs w:val="28"/>
        </w:rPr>
        <w:t>такое, как и 40 лет до этого при банкротстве фирмы Буонсиньори.</w:t>
      </w:r>
    </w:p>
    <w:p w:rsidR="00580F44" w:rsidRPr="001C14A8" w:rsidRDefault="00E0498A" w:rsidP="001C14A8">
      <w:pPr>
        <w:spacing w:line="360" w:lineRule="auto"/>
        <w:ind w:firstLine="709"/>
        <w:jc w:val="both"/>
        <w:rPr>
          <w:color w:val="000000"/>
          <w:sz w:val="28"/>
          <w:szCs w:val="28"/>
        </w:rPr>
      </w:pPr>
      <w:r w:rsidRPr="001C14A8">
        <w:rPr>
          <w:color w:val="000000"/>
          <w:sz w:val="28"/>
          <w:szCs w:val="28"/>
        </w:rPr>
        <w:t>Торгово-банкирские дома Барди и Перуцци в пору своего расцвета являлись гегемонами и в экономике Неаполитанского королевства. Широко финансируя королевский двор, они получили монополию на вывоз хлеба и ряд других доходных статей. В качестве их компаньона и представителя в Неаполе начал свою карьеру Аччайуоло Аччайуоли. Выходец из народных низов, он быстро богатеет благодаря серии удачных финансовых операций, женится на представительнице знатного флорентийского рода Пацци, завоевывает доверие неаполитанского короля Роберта, активно занимается политической деятельностью и благополучно переживает крах домов Барди и Перуцци.</w:t>
      </w:r>
    </w:p>
    <w:p w:rsidR="00E0498A" w:rsidRPr="001C14A8" w:rsidRDefault="00E0498A" w:rsidP="001C14A8">
      <w:pPr>
        <w:spacing w:line="360" w:lineRule="auto"/>
        <w:ind w:firstLine="709"/>
        <w:jc w:val="both"/>
        <w:rPr>
          <w:color w:val="000000"/>
          <w:sz w:val="28"/>
          <w:szCs w:val="28"/>
        </w:rPr>
      </w:pPr>
      <w:r w:rsidRPr="001C14A8">
        <w:rPr>
          <w:color w:val="000000"/>
          <w:sz w:val="28"/>
          <w:szCs w:val="28"/>
        </w:rPr>
        <w:t>В XIV</w:t>
      </w:r>
      <w:r w:rsidR="001C14A8">
        <w:rPr>
          <w:color w:val="000000"/>
          <w:sz w:val="28"/>
          <w:szCs w:val="28"/>
        </w:rPr>
        <w:t> </w:t>
      </w:r>
      <w:r w:rsidR="001C14A8" w:rsidRPr="001C14A8">
        <w:rPr>
          <w:color w:val="000000"/>
          <w:sz w:val="28"/>
          <w:szCs w:val="28"/>
        </w:rPr>
        <w:t>в</w:t>
      </w:r>
      <w:r w:rsidRPr="001C14A8">
        <w:rPr>
          <w:color w:val="000000"/>
          <w:sz w:val="28"/>
          <w:szCs w:val="28"/>
        </w:rPr>
        <w:t>. происходит расцвет таких итальянских компаний-великанов, как торгово-банкирские дома Франческо Датини из Прато и Козимо Медичи из Флоренции.</w:t>
      </w:r>
    </w:p>
    <w:p w:rsidR="00E0498A" w:rsidRPr="001C14A8" w:rsidRDefault="00D10105" w:rsidP="001C14A8">
      <w:pPr>
        <w:spacing w:line="360" w:lineRule="auto"/>
        <w:ind w:firstLine="709"/>
        <w:jc w:val="both"/>
        <w:rPr>
          <w:color w:val="000000"/>
          <w:sz w:val="28"/>
          <w:szCs w:val="28"/>
        </w:rPr>
      </w:pPr>
      <w:r w:rsidRPr="001C14A8">
        <w:rPr>
          <w:color w:val="000000"/>
          <w:sz w:val="28"/>
          <w:szCs w:val="28"/>
        </w:rPr>
        <w:t xml:space="preserve">Франческо ди Марко Датини родился в </w:t>
      </w:r>
      <w:r w:rsidR="001C14A8" w:rsidRPr="001C14A8">
        <w:rPr>
          <w:color w:val="000000"/>
          <w:sz w:val="28"/>
          <w:szCs w:val="28"/>
        </w:rPr>
        <w:t>1335</w:t>
      </w:r>
      <w:r w:rsidR="001C14A8">
        <w:rPr>
          <w:color w:val="000000"/>
          <w:sz w:val="28"/>
          <w:szCs w:val="28"/>
        </w:rPr>
        <w:t> </w:t>
      </w:r>
      <w:r w:rsidR="001C14A8" w:rsidRPr="001C14A8">
        <w:rPr>
          <w:color w:val="000000"/>
          <w:sz w:val="28"/>
          <w:szCs w:val="28"/>
        </w:rPr>
        <w:t>г.</w:t>
      </w:r>
      <w:r w:rsidRPr="001C14A8">
        <w:rPr>
          <w:color w:val="000000"/>
          <w:sz w:val="28"/>
          <w:szCs w:val="28"/>
        </w:rPr>
        <w:t xml:space="preserve">, в возрасте 28 лет создал собственную фирму в </w:t>
      </w:r>
      <w:r w:rsidR="001C14A8" w:rsidRPr="001C14A8">
        <w:rPr>
          <w:color w:val="000000"/>
          <w:sz w:val="28"/>
          <w:szCs w:val="28"/>
        </w:rPr>
        <w:t>г.</w:t>
      </w:r>
      <w:r w:rsidR="001C14A8">
        <w:rPr>
          <w:color w:val="000000"/>
          <w:sz w:val="28"/>
          <w:szCs w:val="28"/>
        </w:rPr>
        <w:t> </w:t>
      </w:r>
      <w:r w:rsidR="001C14A8" w:rsidRPr="001C14A8">
        <w:rPr>
          <w:color w:val="000000"/>
          <w:sz w:val="28"/>
          <w:szCs w:val="28"/>
        </w:rPr>
        <w:t>Авиньоне</w:t>
      </w:r>
      <w:r w:rsidRPr="001C14A8">
        <w:rPr>
          <w:color w:val="000000"/>
          <w:sz w:val="28"/>
          <w:szCs w:val="28"/>
        </w:rPr>
        <w:t>, в 1383</w:t>
      </w:r>
      <w:r w:rsidR="001C14A8">
        <w:rPr>
          <w:color w:val="000000"/>
          <w:sz w:val="28"/>
          <w:szCs w:val="28"/>
        </w:rPr>
        <w:t> </w:t>
      </w:r>
      <w:r w:rsidR="001C14A8" w:rsidRPr="001C14A8">
        <w:rPr>
          <w:color w:val="000000"/>
          <w:sz w:val="28"/>
          <w:szCs w:val="28"/>
        </w:rPr>
        <w:t>г</w:t>
      </w:r>
      <w:r w:rsidRPr="001C14A8">
        <w:rPr>
          <w:color w:val="000000"/>
          <w:sz w:val="28"/>
          <w:szCs w:val="28"/>
        </w:rPr>
        <w:t>. открыл промышленные компании в Пизе и во Флоренции, в 1392</w:t>
      </w:r>
      <w:r w:rsidR="001C14A8">
        <w:rPr>
          <w:color w:val="000000"/>
          <w:sz w:val="28"/>
          <w:szCs w:val="28"/>
        </w:rPr>
        <w:t> </w:t>
      </w:r>
      <w:r w:rsidR="001C14A8" w:rsidRPr="001C14A8">
        <w:rPr>
          <w:color w:val="000000"/>
          <w:sz w:val="28"/>
          <w:szCs w:val="28"/>
        </w:rPr>
        <w:t>г</w:t>
      </w:r>
      <w:r w:rsidRPr="001C14A8">
        <w:rPr>
          <w:color w:val="000000"/>
          <w:sz w:val="28"/>
          <w:szCs w:val="28"/>
        </w:rPr>
        <w:t>. открыл торговые представительства в Генуе и Барселоне, и, наконец, в 1398</w:t>
      </w:r>
      <w:r w:rsidR="001C14A8">
        <w:rPr>
          <w:color w:val="000000"/>
          <w:sz w:val="28"/>
          <w:szCs w:val="28"/>
        </w:rPr>
        <w:t> </w:t>
      </w:r>
      <w:r w:rsidR="001C14A8" w:rsidRPr="001C14A8">
        <w:rPr>
          <w:color w:val="000000"/>
          <w:sz w:val="28"/>
          <w:szCs w:val="28"/>
        </w:rPr>
        <w:t>г</w:t>
      </w:r>
      <w:r w:rsidRPr="001C14A8">
        <w:rPr>
          <w:color w:val="000000"/>
          <w:sz w:val="28"/>
          <w:szCs w:val="28"/>
        </w:rPr>
        <w:t xml:space="preserve">. им основана особая банковская компания во Флоренции. Хотя многие из своих бухгалтерских книг и деловых писем Датини начинает словами </w:t>
      </w:r>
      <w:r w:rsidR="001C14A8">
        <w:rPr>
          <w:color w:val="000000"/>
          <w:sz w:val="28"/>
          <w:szCs w:val="28"/>
        </w:rPr>
        <w:t>«</w:t>
      </w:r>
      <w:r w:rsidRPr="001C14A8">
        <w:rPr>
          <w:color w:val="000000"/>
          <w:sz w:val="28"/>
          <w:szCs w:val="28"/>
        </w:rPr>
        <w:t>Во имя Бога и наживы</w:t>
      </w:r>
      <w:r w:rsidR="001C14A8">
        <w:rPr>
          <w:color w:val="000000"/>
          <w:sz w:val="28"/>
          <w:szCs w:val="28"/>
        </w:rPr>
        <w:t>»</w:t>
      </w:r>
      <w:r w:rsidRPr="001C14A8">
        <w:rPr>
          <w:color w:val="000000"/>
          <w:sz w:val="28"/>
          <w:szCs w:val="28"/>
        </w:rPr>
        <w:t>, в делах он проявляет величайшую осмотрительность. Он широко применяет страхование всех своих операций, разделяет и специализирует свои предприятия, превращая их из филиалов единой гигантской централизованной компании в мобильные самостоятельные предприятия. Но львиная доля капитала в последних все равно принадлежала Датини. Когда какое-либо из образованных предприятий становилось малоприбыльным или излишне рисковым, Франческо прибегал к его закрытию.</w:t>
      </w:r>
    </w:p>
    <w:p w:rsidR="00D10105" w:rsidRPr="001C14A8" w:rsidRDefault="00D10105" w:rsidP="001C14A8">
      <w:pPr>
        <w:spacing w:line="360" w:lineRule="auto"/>
        <w:ind w:firstLine="709"/>
        <w:jc w:val="both"/>
        <w:rPr>
          <w:color w:val="000000"/>
          <w:sz w:val="28"/>
          <w:szCs w:val="28"/>
        </w:rPr>
      </w:pPr>
      <w:r w:rsidRPr="001C14A8">
        <w:rPr>
          <w:color w:val="000000"/>
          <w:sz w:val="28"/>
          <w:szCs w:val="28"/>
        </w:rPr>
        <w:t>Подобная осторожная политика дала возможность компании Датини сохранить экономическую мощь до самой смерти ее главы, которая последовала в 1410</w:t>
      </w:r>
      <w:r w:rsidR="001C14A8">
        <w:rPr>
          <w:color w:val="000000"/>
          <w:sz w:val="28"/>
          <w:szCs w:val="28"/>
        </w:rPr>
        <w:t> </w:t>
      </w:r>
      <w:r w:rsidR="001C14A8" w:rsidRPr="001C14A8">
        <w:rPr>
          <w:color w:val="000000"/>
          <w:sz w:val="28"/>
          <w:szCs w:val="28"/>
        </w:rPr>
        <w:t>г</w:t>
      </w:r>
      <w:r w:rsidRPr="001C14A8">
        <w:rPr>
          <w:color w:val="000000"/>
          <w:sz w:val="28"/>
          <w:szCs w:val="28"/>
        </w:rPr>
        <w:t xml:space="preserve">. Промышленник, торговец и банкир оставил огромное (по тем временам) состояние в 72 </w:t>
      </w:r>
      <w:r w:rsidR="001C14A8" w:rsidRPr="001C14A8">
        <w:rPr>
          <w:color w:val="000000"/>
          <w:sz w:val="28"/>
          <w:szCs w:val="28"/>
        </w:rPr>
        <w:t>тыс.</w:t>
      </w:r>
      <w:r w:rsidR="001C14A8">
        <w:rPr>
          <w:color w:val="000000"/>
          <w:sz w:val="28"/>
          <w:szCs w:val="28"/>
        </w:rPr>
        <w:t xml:space="preserve"> </w:t>
      </w:r>
      <w:r w:rsidR="001C14A8" w:rsidRPr="001C14A8">
        <w:rPr>
          <w:color w:val="000000"/>
          <w:sz w:val="28"/>
          <w:szCs w:val="28"/>
        </w:rPr>
        <w:t>л</w:t>
      </w:r>
      <w:r w:rsidRPr="001C14A8">
        <w:rPr>
          <w:color w:val="000000"/>
          <w:sz w:val="28"/>
          <w:szCs w:val="28"/>
        </w:rPr>
        <w:t>ир (247 кг золота), которое вместе с дворцом было завещано благотворительному учреждению города.</w:t>
      </w:r>
    </w:p>
    <w:p w:rsidR="00D10105" w:rsidRPr="001C14A8" w:rsidRDefault="00D10105" w:rsidP="001C14A8">
      <w:pPr>
        <w:spacing w:line="360" w:lineRule="auto"/>
        <w:ind w:firstLine="709"/>
        <w:jc w:val="both"/>
        <w:rPr>
          <w:color w:val="000000"/>
          <w:sz w:val="28"/>
          <w:szCs w:val="28"/>
        </w:rPr>
      </w:pPr>
      <w:r w:rsidRPr="001C14A8">
        <w:rPr>
          <w:color w:val="000000"/>
          <w:sz w:val="28"/>
          <w:szCs w:val="28"/>
        </w:rPr>
        <w:t>Политика децентрализованного управления характерна и для компании Медичи, капитал которой постоянно увеличивался Джованни Медичи, а затем его потомками (</w:t>
      </w:r>
      <w:r w:rsidR="001C14A8" w:rsidRPr="001C14A8">
        <w:rPr>
          <w:color w:val="000000"/>
          <w:sz w:val="28"/>
          <w:szCs w:val="28"/>
        </w:rPr>
        <w:t>1429</w:t>
      </w:r>
      <w:r w:rsidR="001C14A8">
        <w:rPr>
          <w:color w:val="000000"/>
          <w:sz w:val="28"/>
          <w:szCs w:val="28"/>
        </w:rPr>
        <w:t> </w:t>
      </w:r>
      <w:r w:rsidR="001C14A8" w:rsidRPr="001C14A8">
        <w:rPr>
          <w:color w:val="000000"/>
          <w:sz w:val="28"/>
          <w:szCs w:val="28"/>
        </w:rPr>
        <w:t>г</w:t>
      </w:r>
      <w:r w:rsidRPr="001C14A8">
        <w:rPr>
          <w:color w:val="000000"/>
          <w:sz w:val="28"/>
          <w:szCs w:val="28"/>
        </w:rPr>
        <w:t xml:space="preserve">. </w:t>
      </w:r>
      <w:r w:rsidR="001C14A8">
        <w:rPr>
          <w:color w:val="000000"/>
          <w:sz w:val="28"/>
          <w:szCs w:val="28"/>
        </w:rPr>
        <w:t>–</w:t>
      </w:r>
      <w:r w:rsidR="001C14A8" w:rsidRPr="001C14A8">
        <w:rPr>
          <w:color w:val="000000"/>
          <w:sz w:val="28"/>
          <w:szCs w:val="28"/>
        </w:rPr>
        <w:t xml:space="preserve"> </w:t>
      </w:r>
      <w:r w:rsidRPr="001C14A8">
        <w:rPr>
          <w:color w:val="000000"/>
          <w:sz w:val="28"/>
          <w:szCs w:val="28"/>
        </w:rPr>
        <w:t>180 тыс. флоринов, 1440</w:t>
      </w:r>
      <w:r w:rsidR="001C14A8">
        <w:rPr>
          <w:color w:val="000000"/>
          <w:sz w:val="28"/>
          <w:szCs w:val="28"/>
        </w:rPr>
        <w:t> </w:t>
      </w:r>
      <w:r w:rsidR="001C14A8" w:rsidRPr="001C14A8">
        <w:rPr>
          <w:color w:val="000000"/>
          <w:sz w:val="28"/>
          <w:szCs w:val="28"/>
        </w:rPr>
        <w:t>г</w:t>
      </w:r>
      <w:r w:rsidRPr="001C14A8">
        <w:rPr>
          <w:color w:val="000000"/>
          <w:sz w:val="28"/>
          <w:szCs w:val="28"/>
        </w:rPr>
        <w:t xml:space="preserve">. </w:t>
      </w:r>
      <w:r w:rsidR="001C14A8">
        <w:rPr>
          <w:color w:val="000000"/>
          <w:sz w:val="28"/>
          <w:szCs w:val="28"/>
        </w:rPr>
        <w:t>–</w:t>
      </w:r>
      <w:r w:rsidR="001C14A8" w:rsidRPr="001C14A8">
        <w:rPr>
          <w:color w:val="000000"/>
          <w:sz w:val="28"/>
          <w:szCs w:val="28"/>
        </w:rPr>
        <w:t xml:space="preserve"> </w:t>
      </w:r>
      <w:r w:rsidRPr="001C14A8">
        <w:rPr>
          <w:color w:val="000000"/>
          <w:sz w:val="28"/>
          <w:szCs w:val="28"/>
        </w:rPr>
        <w:t xml:space="preserve">235 тыс., 1460 </w:t>
      </w:r>
      <w:r w:rsidR="001C14A8">
        <w:rPr>
          <w:color w:val="000000"/>
          <w:sz w:val="28"/>
          <w:szCs w:val="28"/>
        </w:rPr>
        <w:t>–</w:t>
      </w:r>
      <w:r w:rsidR="001C14A8" w:rsidRPr="001C14A8">
        <w:rPr>
          <w:color w:val="000000"/>
          <w:sz w:val="28"/>
          <w:szCs w:val="28"/>
        </w:rPr>
        <w:t xml:space="preserve"> </w:t>
      </w:r>
      <w:r w:rsidRPr="001C14A8">
        <w:rPr>
          <w:color w:val="000000"/>
          <w:sz w:val="28"/>
          <w:szCs w:val="28"/>
        </w:rPr>
        <w:t xml:space="preserve">400 тыс.). Как и банкирские дома Буонсиньори, Барди и Перуцци, компания Медичи являлась </w:t>
      </w:r>
      <w:r w:rsidR="001C14A8">
        <w:rPr>
          <w:color w:val="000000"/>
          <w:sz w:val="28"/>
          <w:szCs w:val="28"/>
        </w:rPr>
        <w:t>«</w:t>
      </w:r>
      <w:r w:rsidRPr="001C14A8">
        <w:rPr>
          <w:color w:val="000000"/>
          <w:sz w:val="28"/>
          <w:szCs w:val="28"/>
        </w:rPr>
        <w:t>казначеем господина папы</w:t>
      </w:r>
      <w:r w:rsidR="001C14A8">
        <w:rPr>
          <w:color w:val="000000"/>
          <w:sz w:val="28"/>
          <w:szCs w:val="28"/>
        </w:rPr>
        <w:t>»</w:t>
      </w:r>
      <w:r w:rsidRPr="001C14A8">
        <w:rPr>
          <w:color w:val="000000"/>
          <w:sz w:val="28"/>
          <w:szCs w:val="28"/>
        </w:rPr>
        <w:t xml:space="preserve"> по сбору церковной десятины. И также, как и эти дома компанию Медичи постигло банкротство (в конце XV</w:t>
      </w:r>
      <w:r w:rsidR="001C14A8">
        <w:rPr>
          <w:color w:val="000000"/>
          <w:sz w:val="28"/>
          <w:szCs w:val="28"/>
        </w:rPr>
        <w:t> </w:t>
      </w:r>
      <w:r w:rsidR="001C14A8" w:rsidRPr="001C14A8">
        <w:rPr>
          <w:color w:val="000000"/>
          <w:sz w:val="28"/>
          <w:szCs w:val="28"/>
        </w:rPr>
        <w:t>в</w:t>
      </w:r>
      <w:r w:rsidRPr="001C14A8">
        <w:rPr>
          <w:color w:val="000000"/>
          <w:sz w:val="28"/>
          <w:szCs w:val="28"/>
        </w:rPr>
        <w:t xml:space="preserve">.). Основная причина </w:t>
      </w:r>
      <w:r w:rsidR="001C14A8">
        <w:rPr>
          <w:color w:val="000000"/>
          <w:sz w:val="28"/>
          <w:szCs w:val="28"/>
        </w:rPr>
        <w:t>–</w:t>
      </w:r>
      <w:r w:rsidR="001C14A8" w:rsidRPr="001C14A8">
        <w:rPr>
          <w:color w:val="000000"/>
          <w:sz w:val="28"/>
          <w:szCs w:val="28"/>
        </w:rPr>
        <w:t xml:space="preserve"> </w:t>
      </w:r>
      <w:r w:rsidRPr="001C14A8">
        <w:rPr>
          <w:color w:val="000000"/>
          <w:sz w:val="28"/>
          <w:szCs w:val="28"/>
        </w:rPr>
        <w:t>излишнее увлечение финансированием политических авантюр.</w:t>
      </w:r>
      <w:bookmarkStart w:id="0" w:name="_GoBack"/>
      <w:bookmarkEnd w:id="0"/>
    </w:p>
    <w:sectPr w:rsidR="00D10105" w:rsidRPr="001C14A8" w:rsidSect="001C14A8">
      <w:headerReference w:type="even" r:id="rId6"/>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41" w:rsidRDefault="00E51C41">
      <w:r>
        <w:separator/>
      </w:r>
    </w:p>
  </w:endnote>
  <w:endnote w:type="continuationSeparator" w:id="0">
    <w:p w:rsidR="00E51C41" w:rsidRDefault="00E5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41" w:rsidRDefault="00E51C41">
      <w:r>
        <w:separator/>
      </w:r>
    </w:p>
  </w:footnote>
  <w:footnote w:type="continuationSeparator" w:id="0">
    <w:p w:rsidR="00E51C41" w:rsidRDefault="00E51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2F" w:rsidRDefault="00E7542F" w:rsidP="008B4FC8">
    <w:pPr>
      <w:pStyle w:val="a3"/>
      <w:framePr w:wrap="around" w:vAnchor="text" w:hAnchor="margin" w:xAlign="right" w:y="1"/>
      <w:rPr>
        <w:rStyle w:val="a5"/>
      </w:rPr>
    </w:pPr>
  </w:p>
  <w:p w:rsidR="00E7542F" w:rsidRDefault="00E7542F" w:rsidP="0086295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2F" w:rsidRDefault="0057685B" w:rsidP="008B4FC8">
    <w:pPr>
      <w:pStyle w:val="a3"/>
      <w:framePr w:wrap="around" w:vAnchor="text" w:hAnchor="margin" w:xAlign="right" w:y="1"/>
      <w:rPr>
        <w:rStyle w:val="a5"/>
      </w:rPr>
    </w:pPr>
    <w:r>
      <w:rPr>
        <w:rStyle w:val="a5"/>
        <w:noProof/>
      </w:rPr>
      <w:t>2</w:t>
    </w:r>
  </w:p>
  <w:p w:rsidR="00E7542F" w:rsidRDefault="00E7542F" w:rsidP="00862953">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149"/>
    <w:rsid w:val="00085D8E"/>
    <w:rsid w:val="000B0C8D"/>
    <w:rsid w:val="000D157C"/>
    <w:rsid w:val="001C14A8"/>
    <w:rsid w:val="0024488D"/>
    <w:rsid w:val="003016BC"/>
    <w:rsid w:val="003A0981"/>
    <w:rsid w:val="003A23B6"/>
    <w:rsid w:val="00411394"/>
    <w:rsid w:val="004350B4"/>
    <w:rsid w:val="0057685B"/>
    <w:rsid w:val="00580F44"/>
    <w:rsid w:val="00587FAD"/>
    <w:rsid w:val="005A0279"/>
    <w:rsid w:val="005C2A6C"/>
    <w:rsid w:val="0062335A"/>
    <w:rsid w:val="00707149"/>
    <w:rsid w:val="00862953"/>
    <w:rsid w:val="00891D6E"/>
    <w:rsid w:val="008B4FC8"/>
    <w:rsid w:val="00987A77"/>
    <w:rsid w:val="00AC73F0"/>
    <w:rsid w:val="00BD5295"/>
    <w:rsid w:val="00C8345D"/>
    <w:rsid w:val="00D10105"/>
    <w:rsid w:val="00E0498A"/>
    <w:rsid w:val="00E22BCB"/>
    <w:rsid w:val="00E51C41"/>
    <w:rsid w:val="00E53318"/>
    <w:rsid w:val="00E7542F"/>
    <w:rsid w:val="00FB3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78059A-0423-4ED7-A080-6149124D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295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629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1934</Words>
  <Characters>11027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Доклад на тему: «Банкирские дома Италии» по Истории банковского дела</vt:lpstr>
    </vt:vector>
  </TitlesOfParts>
  <Company>Номе</Company>
  <LinksUpToDate>false</LinksUpToDate>
  <CharactersWithSpaces>12936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на тему: «Банкирские дома Италии» по Истории банковского дела</dc:title>
  <dc:subject/>
  <dc:creator>Анастасия</dc:creator>
  <cp:keywords/>
  <dc:description/>
  <cp:lastModifiedBy>admin</cp:lastModifiedBy>
  <cp:revision>2</cp:revision>
  <cp:lastPrinted>2009-10-06T21:50:00Z</cp:lastPrinted>
  <dcterms:created xsi:type="dcterms:W3CDTF">2014-03-13T11:58:00Z</dcterms:created>
  <dcterms:modified xsi:type="dcterms:W3CDTF">2014-03-13T11:58:00Z</dcterms:modified>
</cp:coreProperties>
</file>