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C6" w:rsidRDefault="00AB7FC6">
      <w:pPr>
        <w:widowControl w:val="0"/>
        <w:spacing w:before="120"/>
        <w:jc w:val="center"/>
        <w:rPr>
          <w:rStyle w:val="enc-article"/>
          <w:b/>
          <w:bCs/>
          <w:color w:val="000000"/>
          <w:sz w:val="32"/>
          <w:szCs w:val="32"/>
        </w:rPr>
      </w:pPr>
      <w:r>
        <w:rPr>
          <w:rStyle w:val="enc-article"/>
          <w:b/>
          <w:bCs/>
          <w:color w:val="000000"/>
          <w:sz w:val="32"/>
          <w:szCs w:val="32"/>
        </w:rPr>
        <w:t>Будда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Гаутама Будда, чье первоначальное имя было принц Сиддхартха Гаутама, был основателем буддизма, одной из величайших религий мира.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Сиддхартха был сыном царя, правившего в городе Капилавасту, расположенном на севере Индии на границе с Непалом. Сиддхартха, происходивший из царского рода Гаутама племени шакьев, предположительно, родился в 563 году до н.э. в городе Лумбини, расположенном в пределах современных границ Непала. В шестнадцать лет он женился на своей двоюродной сестре, которой было столько же лет, сколько и ему.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Принц Сиддхартха рос в роскошном царском дворце, однако он не стремился к материальному комфорту. Он чувствовал глубокую неудовлетворенность своей жизнью. Он видел, что большинство людей вокруг были бедны и постоянно страдали от нужды. Даже те, кто был богат, часто были разочарованы в жизни и несчастливы, и все вокруг были подвержены болезням и в конце концов умирали. И, естественно, Сиддхартха начал задумываться о том, что в жизни должно быть нечто большее, чем временные наслаждения, которые слишком быстротечны перед лицом страданий и смерти.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Когда ему исполнилось 29 лет, это было вскоре после рождения его первого сына, Сиддхартха решил, что он должен покончить с той жизнью, которой он жил, и целиком и полностью посвятить себя поискам истины. Он покинул дворец, оставив там свою жену, новорожденного сына, все свои земные сокровища, и стал странником, у которого в кармане не было ни гроша. Какое-то время он учился у некоторых известных святых того времени, но, овладев всеми тонкостями их науки, он понял, что она не является панацеей для решения проблем, которые ставит перед человеком сама жизнь.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то время было широко распространено мнение, что чрезмерный аскетизм является путем к истинной мудрости. Поэтому Гаутама попытался стать аскетом и в течение нескольких лет подвергал себя голоду и умерщвлению плоти. В конце концов он, однако, понял, что, истязая свое тело, он только затуманивает свой мозг и что это ни на шаг не приблизило его к истинной мудрости. Поэтому он снова начал нормально питаться и покончил с аскетизмом.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Ведя уединенную жизнь, он пытался решить проблемы человеческого существования. В конце концов в один из вечеров, когда он сидел под гигантским фиговым деревом, все части головоломки, казалось, сошлись в одно. Сиддхартха провел всю ночь в глубоком раздумье, а когда наступило утро, он осознал, что нашел ключ к решению проблем и что он стал "Буддой", т.е. "человеком просветленным".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это время ему было 35 лет. На протяжении оставшихся 45 лет своей жизни он путешествовал по северной Индии, проповедуя свою новую философию всем, кто хотел его слушать. Когда он умер, а это случилось в 483 году до н.э., у него были тысячи новообращенных. Хотя его слова не были записаны на бумаге, его ученики сумели запомнить многое из его учения, и оно передавалось последующим поколениям в устной форме.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Главное учение Будды можно суммировать в том, что буддисты называют "Четыре благородных истины": первая - человеческая жизнь по своей природе - несчастливая жизнь; вторая - причиной несчастливой жизни являются человеческий эгоизм и желания; третья - с эгоизмом отдельного человека и его желаниями можно покончить; конечная стадия, когда сводятся на нет все желания и стремления, носит название "нирвана" (дословно "затухание", "угасание"); четвертая истина - способ, с помощью которого можно избавиться от эгоизма и желаний, называемый "Путь восьми дорог": правильные убеждения, правильное мышление, правильная речь, правильное действие, правильный образ жизни, правильное усилие, правильное отношение к обязанностям, правильная медитация. Можно было бы добавить, что буддизм - религия, открытая для всех, вне зависимости от расы, и что в отличие от индуизма он не признает разделения на касты.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Какое-то время после смерти Гаутамы новая религия распространялась медленно. В III веке до н.э. великий индийский правитель Ашока был посвящен в буддизм. Его поддержка обеспечила быстрое распространение влияния буддизма и его догм в Индии, а также в соседних странах. Буддизм распространился на юг - на Цейлон и в восточном направлении - в Бирму. Оттуда он распространился на всю Юго-Восточную Азию, Малайзию и территорию, которая сегодня является Индонезией. Буддизм распространился также на север, непосредственно в Тибет, и на северо-запад - в Афганистан и Центральную Азию. Он получил наибольшее распространение в Китае, а потом распространился в Корее и Японии.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самой Индии новая вера начала приходить в упадок после 500 года до н.э. и совсем исчезла после 1200 года н.э. В Китае и Японии, напротив, буддизм остался в качестве главной религии.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течение многих столетий он остается основной религией в Тибете и странах Юго-Восточной Азии.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Учение Будды не нашло письменного отображения еще в течение нескольких столетий после его смерти, и нетрудно понять, что его движение раскололось на различные течения. Двумя основными ветвями буддизма являются ветвь Тхеравади, доминирующая в Южной Азии и рассматриваемая большинством западных ученых как самая бли</w:t>
      </w:r>
      <w:r w:rsidR="00D43F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javascript:openWindow('/f/d100top/30822/30822_2.jpg', 350, 500, 10, 10)" title="&quot;[нажмите, чтобы увеличить]&quot;" style="position:absolute;left:0;text-align:left;margin-left:-54.4pt;margin-top:0;width:24pt;height:24pt;z-index:251657728;mso-wrap-distance-left:0;mso-wrap-distance-right:0;mso-position-horizontal:right;mso-position-horizontal-relative:text;mso-position-vertical-relative:line" o:allowoverlap="f" o:button="t">
            <w10:wrap type="square"/>
          </v:shape>
        </w:pict>
      </w:r>
      <w:r>
        <w:rPr>
          <w:rStyle w:val="enc-article"/>
          <w:color w:val="000000"/>
          <w:sz w:val="24"/>
          <w:szCs w:val="24"/>
        </w:rPr>
        <w:t xml:space="preserve">зкая к первоначальному учению Будды, и ветвь Махаяны, получившая широкое распространение в Тибете, Китае и Северной Азии. 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Будда, как основатель одной из главных религий мира, безусловно, претендует на одно из первых мест в нашем списке. Но поскольку в мире насчитывается только около 200 миллионов буддистов по сравнению с 500 миллионами мусульман и миллиардом христиан, вполне очевидно, что Будда оказал влияние на меньшее число людей, чем Иисус или Магомет. Однако различие в численности может ввести в заблуждение. Одной из причин, почему буддизм постепенно сошел на нет в Индии, является то, что индуизм вобрал в себя многие его идеи и принципы. В Китае, аналогично, большое число людей, которые не называют себя буддистами, находятся под сильным влиянием буддистской философии.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буддизме заложено гораздо больше пацифистских идей, чем в христианстве или исламе. Ориентация на ненасилие играет значительную роль в политической истории буддистских стран.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Часто говорят, что если бы Христу пришлось вернуться на землю, он был бы шокирован многим из того, что вершилось его именем, и его бы ужаснула кровавая борьба между различными религиозными сектами, члены которых называют себя его последователями. Будда также, без сомнения, поразился бы, узнав, сколько различных доктрин представляют себя в качестве буддистских. Несмотря на то, что в буддизме много направлений и между ними имеются существенные различия, в буддистской истории нет ничего, что хотя бы отдаленно напоминало кровавые религиозные войны, которые велись в христианской Европе. В этом отношении, по крайней мере, учение Будды оказало гораздо большее воздействие на своих последователей, нежели христианское учение.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Будда и Конфуций оказали приблизительно равное влияние на мировое развитие. Оба они жили примерно в одно и то же время и число их приверженцев не слишком отличается одно от другого.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Я склонен оценить Будду выше Конфуция по двум причинам. Первая из них - приход коммунизма в Китай, как мне это представляется, значительно ослабил влияние Конфуция. И вторая причина: то, что конфуцианство не получило широкого распространения за пределами Китая, свидетельствует о том, насколько тесно идеи Конфуция переплелись с существовавшими ранее в Китае представлениями. С другой стороны, буддистское учение ни в каком отношении не является повторением предшествующей индийской философии, и буддизм распространился далеко за пределами Индии благодаря оригинальности концепции Гаутамы Будды и большой притягательной силе его философии.</w:t>
      </w:r>
      <w:r>
        <w:rPr>
          <w:color w:val="000000"/>
          <w:sz w:val="24"/>
          <w:szCs w:val="24"/>
        </w:rPr>
        <w:t xml:space="preserve"> </w:t>
      </w:r>
    </w:p>
    <w:p w:rsidR="00AB7FC6" w:rsidRDefault="00AB7F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7F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16F"/>
    <w:rsid w:val="004F116F"/>
    <w:rsid w:val="008607FF"/>
    <w:rsid w:val="00AB7FC6"/>
    <w:rsid w:val="00D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A25F6F0-76DC-4710-BA86-C147901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-article">
    <w:name w:val="enc-article"/>
    <w:uiPriority w:val="99"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Будда</vt:lpstr>
    </vt:vector>
  </TitlesOfParts>
  <Company>PERSONAL COMPUTERS</Company>
  <LinksUpToDate>false</LinksUpToDate>
  <CharactersWithSpaces>7515</CharactersWithSpaces>
  <SharedDoc>false</SharedDoc>
  <HLinks>
    <vt:vector size="6" baseType="variant">
      <vt:variant>
        <vt:i4>6160418</vt:i4>
      </vt:variant>
      <vt:variant>
        <vt:i4>-1</vt:i4>
      </vt:variant>
      <vt:variant>
        <vt:i4>1026</vt:i4>
      </vt:variant>
      <vt:variant>
        <vt:i4>4</vt:i4>
      </vt:variant>
      <vt:variant>
        <vt:lpwstr>javascript:openWindow('/f/d100top/30822/30822_2.jpg', 350, 500, 10, 10)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Будда</dc:title>
  <dc:subject/>
  <dc:creator>USER</dc:creator>
  <cp:keywords/>
  <dc:description/>
  <cp:lastModifiedBy>admin</cp:lastModifiedBy>
  <cp:revision>2</cp:revision>
  <dcterms:created xsi:type="dcterms:W3CDTF">2014-01-26T23:50:00Z</dcterms:created>
  <dcterms:modified xsi:type="dcterms:W3CDTF">2014-01-26T23:50:00Z</dcterms:modified>
</cp:coreProperties>
</file>