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22" w:rsidRDefault="00E15559">
      <w:pPr>
        <w:pStyle w:val="a3"/>
      </w:pPr>
      <w:r>
        <w:br/>
      </w:r>
      <w:r>
        <w:br/>
        <w:t xml:space="preserve">Чаликов, Антон Степанович </w:t>
      </w:r>
    </w:p>
    <w:p w:rsidR="002C3E22" w:rsidRDefault="00E15559">
      <w:pPr>
        <w:pStyle w:val="a3"/>
      </w:pPr>
      <w:r>
        <w:rPr>
          <w:b/>
          <w:bCs/>
        </w:rPr>
        <w:t>Антон Степанович Чаликов</w:t>
      </w:r>
      <w:r>
        <w:t xml:space="preserve"> (1754 – 1821), российский командир эпохи наполеоновских войн, генерал-майор</w:t>
      </w:r>
    </w:p>
    <w:p w:rsidR="002C3E22" w:rsidRDefault="00E15559">
      <w:pPr>
        <w:pStyle w:val="21"/>
        <w:numPr>
          <w:ilvl w:val="0"/>
          <w:numId w:val="0"/>
        </w:numPr>
      </w:pPr>
      <w:r>
        <w:t>Биография</w:t>
      </w:r>
    </w:p>
    <w:p w:rsidR="002C3E22" w:rsidRDefault="00E15559">
      <w:pPr>
        <w:pStyle w:val="a3"/>
      </w:pPr>
      <w:r>
        <w:t>Из грузинского княжеского рода Шаликашвили (Шаликовы). В службу вступил 1 марта 1774 рядовым в лейб-гвардии Преображенский полк. 1 января 1788 выпущен в Черниговский карабинерный полк ротмистром и принял участие в войне с турками, где в сражении при Фокшанах получил ранение саблей в бедро и пулей в левую ногу. В 1791 г. переведен в Петербургский драгунский, в 1796 г. — в Сумский гусарский полк, а в 1798 г. произведен в подполковники. В 1792 и 1794 г. сражался против польских конфедератов.</w:t>
      </w:r>
    </w:p>
    <w:p w:rsidR="002C3E22" w:rsidRDefault="00E15559">
      <w:pPr>
        <w:pStyle w:val="a3"/>
      </w:pPr>
      <w:r>
        <w:t>В 1799 г. участвовал в походе в Швейцарию в войсках генерала А.М.Римского-Корсакова и 26 марта 1800 произведён в полковники, с 9 февраля по 20 мая 1802 был командиром Сумского гусарского полка. В 1805 г. при Аустерлице ранен пулей выше левого колена и контужен картечью. В 1807 г. отличился под Фридландом, был награждён 20 мая 1808 орденом Св.Георгия 4-го кл. № 852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008"/>
        <w:gridCol w:w="69"/>
      </w:tblGrid>
      <w:tr w:rsidR="002C3E22">
        <w:tc>
          <w:tcPr>
            <w:tcW w:w="55" w:type="dxa"/>
            <w:vAlign w:val="center"/>
          </w:tcPr>
          <w:p w:rsidR="002C3E22" w:rsidRDefault="002C3E2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8" w:type="dxa"/>
            <w:vAlign w:val="center"/>
          </w:tcPr>
          <w:p w:rsidR="002C3E22" w:rsidRDefault="00E15559">
            <w:pPr>
              <w:pStyle w:val="TableContents"/>
            </w:pPr>
            <w:r>
              <w:t>В воздаяние отличнаго мужества и храбрости, оказанных в сражении 2 июня при Фридланде против французских войск, где, благоразумными распоряжениями и присутствием духа, наносил неприятелю вред, подавая личною неустрашимостию пример своим подчиненным к поражению и истреблению неприятеля.</w:t>
            </w:r>
          </w:p>
        </w:tc>
        <w:tc>
          <w:tcPr>
            <w:tcW w:w="69" w:type="dxa"/>
            <w:vAlign w:val="center"/>
          </w:tcPr>
          <w:p w:rsidR="002C3E22" w:rsidRDefault="002C3E2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C3E22" w:rsidRDefault="00E15559">
      <w:pPr>
        <w:pStyle w:val="a3"/>
      </w:pPr>
      <w:r>
        <w:t>Назначен 28 ноября 1807 командиром Уланского Е.И.Выс. Цесаревича Константина Павловича полка, 12 декабря получил генерал-майорский чин.</w:t>
      </w:r>
    </w:p>
    <w:p w:rsidR="002C3E22" w:rsidRDefault="00E15559">
      <w:pPr>
        <w:pStyle w:val="a3"/>
      </w:pPr>
      <w:r>
        <w:t>В 1812 г. командовал бригадой гвардейской легкой кавалерии под Витебском, Смоленском, Бородином, Тарутином. В 1813-1814 гг. сражался с французами при Люцене, Бауцене, Кульме, Лейпциге, Бриенне-ле-Шато, Монмирайле, Фер-Шампенуазе и Париже. Орденом Св.Георгия 3-го кл. № 366 награждён 13 марта 1814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021"/>
        <w:gridCol w:w="62"/>
      </w:tblGrid>
      <w:tr w:rsidR="002C3E22">
        <w:tc>
          <w:tcPr>
            <w:tcW w:w="49" w:type="dxa"/>
            <w:vAlign w:val="center"/>
          </w:tcPr>
          <w:p w:rsidR="002C3E22" w:rsidRDefault="002C3E22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1" w:type="dxa"/>
            <w:vAlign w:val="center"/>
          </w:tcPr>
          <w:p w:rsidR="002C3E22" w:rsidRDefault="00E15559">
            <w:pPr>
              <w:pStyle w:val="TableContents"/>
            </w:pPr>
            <w:r>
              <w:t>В воздаяние отличных подвигов мужества, храбрости и распорядительности, оказанных в сражении против французских войск 13 марта при Фер Шампенуазе.</w:t>
            </w:r>
          </w:p>
        </w:tc>
        <w:tc>
          <w:tcPr>
            <w:tcW w:w="62" w:type="dxa"/>
            <w:vAlign w:val="center"/>
          </w:tcPr>
          <w:p w:rsidR="002C3E22" w:rsidRDefault="002C3E2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2C3E22" w:rsidRDefault="00E15559">
      <w:pPr>
        <w:pStyle w:val="a3"/>
      </w:pPr>
      <w:r>
        <w:t>После войны командовал 2-й бригадой легкой гвардейской кавалерийской дивизии, 17 июля 1818 назначен командиром дивизии. Похоронен в Троице-Сергиевой приморской пустыни в Петербурге.</w:t>
      </w:r>
    </w:p>
    <w:p w:rsidR="002C3E22" w:rsidRDefault="00E15559">
      <w:pPr>
        <w:pStyle w:val="a3"/>
      </w:pPr>
      <w:r>
        <w:t>Источник: http://ru.wikipedia.org/wiki/Чаликов,_Антон_Степанович</w:t>
      </w:r>
      <w:bookmarkStart w:id="0" w:name="_GoBack"/>
      <w:bookmarkEnd w:id="0"/>
    </w:p>
    <w:sectPr w:rsidR="002C3E2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559"/>
    <w:rsid w:val="002C3E22"/>
    <w:rsid w:val="00967FCB"/>
    <w:rsid w:val="00E1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BAAA-4C7B-4568-BC70-DBF494AE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2014-03-29T22:36:00Z</dcterms:created>
  <dcterms:modified xsi:type="dcterms:W3CDTF">2014-03-29T22:36:00Z</dcterms:modified>
</cp:coreProperties>
</file>