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FF" w:rsidRPr="00211052" w:rsidRDefault="00262EFF" w:rsidP="00262EFF">
      <w:pPr>
        <w:spacing w:before="120"/>
        <w:jc w:val="center"/>
        <w:rPr>
          <w:b/>
          <w:bCs/>
          <w:sz w:val="32"/>
          <w:szCs w:val="32"/>
        </w:rPr>
      </w:pPr>
      <w:r w:rsidRPr="00211052">
        <w:rPr>
          <w:b/>
          <w:bCs/>
          <w:sz w:val="32"/>
          <w:szCs w:val="32"/>
        </w:rPr>
        <w:t xml:space="preserve">Че Гевара  </w:t>
      </w:r>
    </w:p>
    <w:p w:rsidR="00262EFF" w:rsidRPr="00211052" w:rsidRDefault="00262EFF" w:rsidP="00262EFF">
      <w:pPr>
        <w:spacing w:before="120"/>
        <w:ind w:firstLine="567"/>
        <w:jc w:val="both"/>
        <w:rPr>
          <w:sz w:val="28"/>
          <w:szCs w:val="28"/>
        </w:rPr>
      </w:pPr>
      <w:r w:rsidRPr="00211052">
        <w:rPr>
          <w:sz w:val="28"/>
          <w:szCs w:val="28"/>
        </w:rPr>
        <w:t>Алекс Громов</w:t>
      </w:r>
    </w:p>
    <w:p w:rsidR="00262EFF" w:rsidRPr="00211052" w:rsidRDefault="00262EFF" w:rsidP="00262EFF">
      <w:pPr>
        <w:spacing w:before="120"/>
        <w:jc w:val="center"/>
        <w:rPr>
          <w:b/>
          <w:bCs/>
          <w:sz w:val="28"/>
          <w:szCs w:val="28"/>
        </w:rPr>
      </w:pPr>
      <w:r w:rsidRPr="00211052">
        <w:rPr>
          <w:b/>
          <w:bCs/>
          <w:sz w:val="28"/>
          <w:szCs w:val="28"/>
        </w:rPr>
        <w:t>Революционер, романтик, и как он сам себя называл – «конкистадор свободы»</w:t>
      </w:r>
    </w:p>
    <w:p w:rsidR="00262EFF" w:rsidRPr="00211052" w:rsidRDefault="00262EFF" w:rsidP="00262EFF">
      <w:pPr>
        <w:spacing w:before="120"/>
        <w:ind w:firstLine="567"/>
        <w:jc w:val="both"/>
      </w:pPr>
      <w:r w:rsidRPr="00211052">
        <w:t>Эрнесто Гевара Линч де ла Серна родился 14 июня 1928 года в аргентинском городе Росарио в семье состоятельных родителей, происходивших (как даже видно из фамилии) из старинного благородного рода. С детства увлекался литературой, прочитав в юности в отцовской библиотеке труды Маркса, Энгельса, Фрейда.</w:t>
      </w:r>
      <w:r>
        <w:t xml:space="preserve"> </w:t>
      </w:r>
      <w:r w:rsidRPr="00211052">
        <w:t>Из любви к всему живому и прочим романтическим причинам поступил в университет Буэнос-Айреса на медицинский факультет, после чего стал работать врачом. Но вскоре Судьба (или Рок) сказали свое веское слово - работая в госпитале Мехико, он знакомится с братьями Кастро, которые незадолго до этого эмигрировали с Кубы после неудачного ими организованного первого восстания.</w:t>
      </w:r>
      <w:r>
        <w:t xml:space="preserve"> </w:t>
      </w:r>
      <w:r w:rsidRPr="00211052">
        <w:t>Они, естественно, подружились и стали работать вместе. Че принял самое деятельное участие во всех их революционных начинаниях – от легендарной высадки 25 ноября 1956 г. у порта Тупсан, сражение за город Санта-Клар 28-31 декабря 1958 г. и до торжественного вхождения в Гавану.</w:t>
      </w:r>
      <w:r>
        <w:t xml:space="preserve"> </w:t>
      </w:r>
      <w:r w:rsidRPr="00211052">
        <w:t>Вскоре после этого, как доверенное лицо Кастро, Че получает кубинское гражданство и в придачу к этому самые высокие посты в правительстве. Он возглавляет Национальный Банк Кубы, проводит денежную и аграрную реформы, занимает пост министра промышленности. При этом романтику приходиться срочно превращаться в практика – большая часть населения Кубы живет на грани нищеты.</w:t>
      </w:r>
      <w:r>
        <w:t xml:space="preserve"> </w:t>
      </w:r>
      <w:r w:rsidRPr="00211052">
        <w:t>Че выступает с пламенными речами на международных конференциях, много ездит по всему миру, налаживает связи с СССР - экспорт сахара, импорт нефти, что позволяет порвать с зависимостью от США. В СССР ему организовывают триумфальные встречи – многотысячные толпы, кубинские революционеры в моде. Но ему самому не все в Советском Союзе ему нравится - он уже чувствует, как перерождается советская элита, для которой Куба – лишь база в противостоянии с США.</w:t>
      </w:r>
      <w:r>
        <w:t xml:space="preserve"> </w:t>
      </w:r>
      <w:r w:rsidRPr="00211052">
        <w:t xml:space="preserve">Но больше всего его интересует мировое революционное движение, он хочет освободить от янки и местных капиталистов всю бескрайную Латинскую Америку. И, чтобы «не подставлять» Кубу, которую и так США и Запад постоянно обвиняют в терроризме, он совершает неожиданный, непредсказуемый шаг - октябре 1965 г. Че Гевара оставил все занимаемые им должности, отказался от кубинского гражданства и исчез. Он хочет осуществить на практике свою любимую идею - он считает, что наиболее вероятны и плодотворны революции в аграрных странах. </w:t>
      </w:r>
    </w:p>
    <w:p w:rsidR="00262EFF" w:rsidRPr="00211052" w:rsidRDefault="00262EFF" w:rsidP="00262EFF">
      <w:pPr>
        <w:spacing w:before="120"/>
        <w:ind w:firstLine="567"/>
        <w:jc w:val="both"/>
      </w:pPr>
      <w:r w:rsidRPr="00211052">
        <w:t>Начинается его партизанская борьба – ведь он написал о ней целый трактат, пора посмотреть на деле. В 1967 году он с небольшим отрядом проникает на территорию Боливии, где после нескольких успешных боев терпит поражение – крестьяне, ради которых он рискует жизнью, не хотят покидать родные места и помогать партизанам. Боливийские власти, напуганные не кучкой вооруженных безумцев, а лишь легендарным именем – Че, на всякий случай зовут на помощь США, и с помощью американских спецслужб уничтожается отряд Че.</w:t>
      </w:r>
      <w:r>
        <w:t xml:space="preserve"> </w:t>
      </w:r>
      <w:r w:rsidRPr="00211052">
        <w:t>Большинство из его соратников погибает. Самого Че Гевару, тяжело раненого, взяли в плен 8 октября 1967 года и второпях расстреливают без суда и следствия, на следующий же день.</w:t>
      </w:r>
      <w:r>
        <w:t xml:space="preserve"> </w:t>
      </w:r>
      <w:r w:rsidRPr="00211052">
        <w:t>От него остаются только дневники этого похода (знаменитые» боливийские дневники»), которые спустя десятилетия очередной диктатор Боливии продает на аукционе за большие деньги. Остались его аудио- и кинопленки, многочисленные воспоминания и его трактаты (так на русском вышла книга Эрнесто Че Гевара «Я – конкистадор свободы», «ЭКСМО-ПРЕСС»).</w:t>
      </w:r>
      <w:r>
        <w:t xml:space="preserve"> </w:t>
      </w:r>
      <w:r w:rsidRPr="00211052">
        <w:t>А на Кубе Че поневоле обрел «вторую жизнь» - там вовсю торгуют недешевыми майками с его изображением (польза местному населению!), как и на некоторых книгах нашего Пелевина.</w:t>
      </w:r>
      <w:r>
        <w:t xml:space="preserve"> </w:t>
      </w:r>
      <w:r w:rsidRPr="00211052">
        <w:t xml:space="preserve">Многие называли Че – «проклятым романтиком». Но он – никого не обманывал и честно погиб за то, во что верил. </w:t>
      </w:r>
    </w:p>
    <w:p w:rsidR="00262EFF" w:rsidRPr="00211052" w:rsidRDefault="00262EFF" w:rsidP="00262EFF">
      <w:pPr>
        <w:spacing w:before="120"/>
        <w:ind w:firstLine="567"/>
        <w:jc w:val="both"/>
      </w:pPr>
      <w:r w:rsidRPr="00211052">
        <w:t xml:space="preserve">Кстати, когда-то знаменитый Сатр, знаток человеческих душ, назвал Че - «самым совершенным человеком нашей эпохи.» </w:t>
      </w:r>
    </w:p>
    <w:p w:rsidR="00262EFF" w:rsidRPr="00211052" w:rsidRDefault="00262EFF" w:rsidP="00262EFF">
      <w:pPr>
        <w:spacing w:before="120"/>
        <w:ind w:firstLine="567"/>
        <w:jc w:val="both"/>
      </w:pPr>
      <w:r w:rsidRPr="00211052">
        <w:t xml:space="preserve">Мало о ком можно искренне сказать такими словами. </w:t>
      </w:r>
    </w:p>
    <w:p w:rsidR="00262EFF" w:rsidRPr="00211052" w:rsidRDefault="00262EFF" w:rsidP="00262EFF">
      <w:pPr>
        <w:spacing w:before="120"/>
        <w:ind w:firstLine="567"/>
        <w:jc w:val="both"/>
      </w:pPr>
      <w:r w:rsidRPr="00211052">
        <w:t xml:space="preserve">Все, кто был связан с гибелью Че, были или убиты (говорили потом, что за него отомстил его ближайший друг Инти) или погибли в катастрофах, или «помешались». А может быть, судьба.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EFF"/>
    <w:rsid w:val="00002B5A"/>
    <w:rsid w:val="0010437E"/>
    <w:rsid w:val="00211052"/>
    <w:rsid w:val="00262EFF"/>
    <w:rsid w:val="00316F32"/>
    <w:rsid w:val="00616072"/>
    <w:rsid w:val="006A5004"/>
    <w:rsid w:val="00710178"/>
    <w:rsid w:val="0081563E"/>
    <w:rsid w:val="008B35EE"/>
    <w:rsid w:val="00905CC1"/>
    <w:rsid w:val="00A126AC"/>
    <w:rsid w:val="00A14DD4"/>
    <w:rsid w:val="00B42C45"/>
    <w:rsid w:val="00B47B6A"/>
    <w:rsid w:val="00FB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5F8890-1C6E-4FDA-8214-B8F3751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E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62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 Гевара  </vt:lpstr>
    </vt:vector>
  </TitlesOfParts>
  <Company>Home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 Гевара  </dc:title>
  <dc:subject/>
  <dc:creator>User</dc:creator>
  <cp:keywords/>
  <dc:description/>
  <cp:lastModifiedBy>admin</cp:lastModifiedBy>
  <cp:revision>2</cp:revision>
  <dcterms:created xsi:type="dcterms:W3CDTF">2014-02-14T20:29:00Z</dcterms:created>
  <dcterms:modified xsi:type="dcterms:W3CDTF">2014-02-14T20:29:00Z</dcterms:modified>
</cp:coreProperties>
</file>