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7D8" w:rsidRDefault="00BE07D8">
      <w:pPr>
        <w:pStyle w:val="a5"/>
      </w:pPr>
      <w:r>
        <w:t>Черкизово</w:t>
      </w:r>
    </w:p>
    <w:p w:rsidR="00BE07D8" w:rsidRDefault="00BE07D8">
      <w:pPr>
        <w:pStyle w:val="a7"/>
      </w:pPr>
      <w:r>
        <w:t>Интересна история поселения молодого Московского княжества, а вместе с ним и Залесской Руси, с названием Черкизово. Оно произошло, по-видимому, от имени царевича Серкиза, выехавшего из Золотой Орды на службу к Дмитрию Донскому в 14 веке.</w:t>
      </w:r>
      <w:r>
        <w:br/>
        <w:t xml:space="preserve">Его сын Андрей Серкизович, впоследствии погибший на Куликовском поле, владел многими вотчинами в Московском, Дмитровском, Переяславском и Коломенском уездах.Под Коломной до сих </w:t>
      </w:r>
      <w:r>
        <w:br/>
        <w:t xml:space="preserve">пор сохранилось село </w:t>
      </w:r>
      <w:r>
        <w:br/>
        <w:t xml:space="preserve">Черкизово-Старки. У сына Серкиза - Андрея был сын Федор по прозвищу Старко. От него пошли и приставка в названии села, и известная русская боярская фамилия Старковых. В Московском уезде название Черкизово встречается несколько раз - Черкизово и Николо-Черкизово на северо-западе. </w:t>
      </w:r>
      <w:r>
        <w:br/>
        <w:t>Черкизово есть также за Мытищами, где среди дачных построек выделяется силуэт шатрового храма. И это село когда-то принадлежало Серкизу. Позднее оно перешло к Ховриным-Головкиным, затем к Глинским. С 16 века Черкизовым владел Троицкий монастырь. В поселке есть улица Новикова-Прибоя, где жил известный русский писатель- маринист. В конце улицы стоит обычный деревянный дом, отмеченный мемориальной доской. Здесь на даче в 1934 - 1944 годах жил автор "Цусимы".</w:t>
      </w:r>
      <w:r>
        <w:br/>
        <w:t>Здесь же, по соседству с Черкизовом, за полотном железной дороги находится поселок Тарасовка, возникший в конце 19 века. В Тарасовке есть стадион, где была создана база спортивного общества "Промкооперация", которое стало ядром прославленного московского "Спартака".</w:t>
      </w:r>
      <w:r>
        <w:br/>
        <w:t>Из оставшихся доныне владений Серкизовых особый интерес представляет Черкизово в Москве, у бывшей Преображенской заставы, на берегах речки Сосенки, текущей ныне в трубах. Почти шесть веков это место носит название Черкизово, хотя царевич владел им недолго, передав вотчину своему соотечественнику Илье Озакову. Братья Илья и Сергей Озаковы были крещеными татарами и служили митрополиту Алексию, замечательному человеку своего времени, уважаемому в Орде. Канонизированный позднее, Алексий стал одним из наиболее чтимых русских святых.</w:t>
      </w:r>
      <w:r>
        <w:br/>
        <w:t xml:space="preserve">Став хозяином Черкизова, Илья Озаков рьяно занялся его благоустройством. Построил церковь в честь своего небесного покровителя Ильи Пророка. Умирая, он завещал село Черкизово Чудову монастырю - резиденции Московских и Киевских митрополитов - глав русской Православной церкви. Село стало центром большой вотчины, разросшейся до современных Мытищ на севере и Измайлова - на юге. В 17 веке Черкизовская вотчина заметно сократилась. Одной из причин распада стало введение в стране института патриаршества. </w:t>
      </w:r>
      <w:r>
        <w:br/>
        <w:t xml:space="preserve">В начале царствования Петра I в полузаброшенное Черкизово привезли около четырех тысяч мятежных стрельцов. Только в 1698-99 годах было казнено более двух тысяч мятежников и 600 человек сослано. В 1707 году стрелецкое войско, склонное к вольнице, было упразднено. Его заменила регулярная армия. </w:t>
      </w:r>
      <w:r>
        <w:br/>
        <w:t>К 1715 году Черкизово оскудело, осталось лишь несколько крестьянских дворов.</w:t>
      </w:r>
      <w:r>
        <w:br/>
        <w:t>При Екатерине II Чудов монастырь, владевший Черкизовым, потерял и село и обширные угодья. Осталось лишь подворье и скромные земельные наделы. На крестьян, ставших свободными, был наложен оброк.</w:t>
      </w:r>
      <w:r>
        <w:br/>
        <w:t>В конце 18 века Черкизово было вновь облюбовано митрополитами Русской Православной церкви. Митрополит Платон для своего подворья выбрал тихое зеленое место к северу от церкви Ильи Пророка. Здесь вскоре появилась богадельня для одиноких престарелых женщин.</w:t>
      </w:r>
      <w:r>
        <w:br/>
        <w:t>В 1863-1870 годах митрополичье подворье перестраивается. Заказчиком выступил митрополит Иннокентий. Одним из замечательных дел священника была христианская миссия на побережье Северной Америки, открытом в 1741 году Берингом и Чириковым. На Алеутских островах он создал азбуку и перевел на алеутский язык Священное писание.</w:t>
      </w:r>
      <w:r>
        <w:br/>
        <w:t>В Черкизове знаменитый русский богослов - митрополит Макарий создал большую часть "Истории русской церкви". Все деньги от продажи своих сочинений, огромную по тем временам сумму в 120 тысяч рублей, Макарий пожертвовал Академии наук на лучшие ученые сочинения. Во времена Макария Черкизово уже было крупным населенным пунктом с текстильными и красильными фабриками. Перепись 1897 года насчитывала почти 9 тысяч населения.</w:t>
      </w:r>
      <w:r>
        <w:br/>
        <w:t xml:space="preserve">С проведением в начале 20 века новой черты города по окружной железной дороге Черкизово с полусотней улиц и переулков оказалось в Москве. Однако и теперь многое здесь еще хранит память об отшумевших временах и событиях. Старина сохранилась на Штатной горке, остался Архиерейский пруд, скрытый от шумной Большой Черкизовской улицы земляным валом. </w:t>
      </w:r>
      <w:r>
        <w:br/>
        <w:t xml:space="preserve">Перевалив через бугор, поднявшись по ступенькам к церкви, ощущаешь пред собой вечность. </w:t>
      </w:r>
      <w:r>
        <w:br/>
      </w:r>
    </w:p>
    <w:p w:rsidR="00BE07D8" w:rsidRDefault="00BE07D8">
      <w:pPr>
        <w:pStyle w:val="a7"/>
        <w:rPr>
          <w:lang w:val="en-US"/>
        </w:rPr>
      </w:pPr>
      <w:r>
        <w:t>Литература</w:t>
      </w:r>
    </w:p>
    <w:p w:rsidR="00BE07D8" w:rsidRDefault="00BE07D8">
      <w:pPr>
        <w:pStyle w:val="a3"/>
      </w:pPr>
      <w:r>
        <w:t>Автор Е.Игнатов</w:t>
      </w:r>
      <w:bookmarkStart w:id="0" w:name="_GoBack"/>
      <w:bookmarkEnd w:id="0"/>
    </w:p>
    <w:sectPr w:rsidR="00BE07D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CB6"/>
    <w:rsid w:val="00900C7B"/>
    <w:rsid w:val="00BE07D8"/>
    <w:rsid w:val="00C62CB6"/>
    <w:rsid w:val="00EA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EC4148B-F1A7-4C22-826E-42AB7D62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bCs/>
      <w:smallCaps/>
      <w:sz w:val="28"/>
      <w:szCs w:val="28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2880</Words>
  <Characters>1643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ЧЕРКИЗОВО</vt:lpstr>
    </vt:vector>
  </TitlesOfParts>
  <Company>KM</Company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ЧЕРКИЗОВО</dc:title>
  <dc:subject/>
  <dc:creator>N/A</dc:creator>
  <cp:keywords/>
  <dc:description/>
  <cp:lastModifiedBy>admin</cp:lastModifiedBy>
  <cp:revision>2</cp:revision>
  <dcterms:created xsi:type="dcterms:W3CDTF">2014-01-27T15:12:00Z</dcterms:created>
  <dcterms:modified xsi:type="dcterms:W3CDTF">2014-01-27T15:12:00Z</dcterms:modified>
</cp:coreProperties>
</file>