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84D" w:rsidRPr="00752D76" w:rsidRDefault="00C4084D" w:rsidP="00C4084D">
      <w:pPr>
        <w:spacing w:before="120"/>
        <w:jc w:val="center"/>
        <w:rPr>
          <w:b/>
          <w:bCs/>
          <w:sz w:val="32"/>
          <w:szCs w:val="32"/>
        </w:rPr>
      </w:pPr>
      <w:r w:rsidRPr="00752D76">
        <w:rPr>
          <w:b/>
          <w:bCs/>
          <w:sz w:val="32"/>
          <w:szCs w:val="32"/>
        </w:rPr>
        <w:t>Чулков Г.И.</w:t>
      </w:r>
    </w:p>
    <w:p w:rsidR="00C4084D" w:rsidRDefault="00763833" w:rsidP="00C4084D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оргий Чулков" style="width:81.75pt;height:112.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C4084D" w:rsidRDefault="00C4084D" w:rsidP="00C4084D">
      <w:pPr>
        <w:spacing w:before="120"/>
        <w:ind w:firstLine="567"/>
        <w:jc w:val="both"/>
      </w:pPr>
      <w:r w:rsidRPr="00051B59">
        <w:t xml:space="preserve">Георгий Иванович Чулков </w:t>
      </w:r>
    </w:p>
    <w:p w:rsidR="00C4084D" w:rsidRDefault="00C4084D" w:rsidP="00C4084D">
      <w:pPr>
        <w:spacing w:before="120"/>
        <w:ind w:firstLine="567"/>
        <w:jc w:val="both"/>
      </w:pPr>
      <w:r w:rsidRPr="00051B59">
        <w:t>Поэт, один из теоретиков символизма</w:t>
      </w:r>
    </w:p>
    <w:p w:rsidR="00C4084D" w:rsidRDefault="00C4084D" w:rsidP="00C4084D">
      <w:pPr>
        <w:spacing w:before="120"/>
        <w:ind w:firstLine="567"/>
        <w:jc w:val="both"/>
      </w:pPr>
      <w:r w:rsidRPr="00051B59">
        <w:t>Годы жизни: 1879 - 1939</w:t>
      </w:r>
    </w:p>
    <w:p w:rsidR="00C4084D" w:rsidRDefault="00C4084D" w:rsidP="00C4084D">
      <w:pPr>
        <w:spacing w:before="120"/>
        <w:ind w:firstLine="567"/>
        <w:jc w:val="both"/>
      </w:pPr>
      <w:r w:rsidRPr="00051B59">
        <w:t>Родился в Москве в дворянской семье.</w:t>
      </w:r>
    </w:p>
    <w:p w:rsidR="00C4084D" w:rsidRDefault="00C4084D" w:rsidP="00C4084D">
      <w:pPr>
        <w:spacing w:before="120"/>
        <w:ind w:firstLine="567"/>
        <w:jc w:val="both"/>
      </w:pPr>
      <w:r w:rsidRPr="00051B59">
        <w:t>В 1898 г. окончил Московскую гимназию и поступил на историко-филологический факультет Московского университета. За участие в студенческих волнениях в конце 1901 г. был арестован и сослан почти на два года в Якутскую губернию. После возвращения из ссылки Чулков несколько лет находился под гласным надзором полиции.</w:t>
      </w:r>
    </w:p>
    <w:p w:rsidR="00C4084D" w:rsidRDefault="00C4084D" w:rsidP="00C4084D">
      <w:pPr>
        <w:spacing w:before="120"/>
        <w:ind w:firstLine="567"/>
        <w:jc w:val="both"/>
      </w:pPr>
      <w:r w:rsidRPr="00051B59">
        <w:t>Начав свой творческий путь в первые годы ХХ века, Чулков еще до революции выпустил шеститомник своих сочинений, содержащих стихи, прозу, эстетико-философские трактаты. Одновременно он редактировал и издавал жураналы, сборники, альманахи, был литературным и театральным критиком, принимал участие во всех значительных событиях литературной и окололитературной жизни - являлся постоянным посетителем "башни" В. Иванова, создателем скандальной теории "мистического анархизма", другом и оппонентном многих известных писателей и поэтов - играя заметную роль в культурной жизни России того времени.</w:t>
      </w:r>
    </w:p>
    <w:p w:rsidR="00C4084D" w:rsidRDefault="00C4084D" w:rsidP="00C4084D">
      <w:pPr>
        <w:spacing w:before="120"/>
        <w:ind w:firstLine="567"/>
        <w:jc w:val="both"/>
      </w:pPr>
      <w:r w:rsidRPr="00051B59">
        <w:t>Первый сборник стихов и рассказов Чулкова "Кремнистый путь" появляется в 1904 г. Тогда же он переезжает в Петербург и неожиданно для себя получает приглашение стать сотрудником журнала Мережковских "Новый путь". А в 1905 г. издает журнал "Вопросы жизни", куда привлекает лучших философов того времени - Н. А. Бердяева и С. Н. Булгакова. Тогда же формируется его теория "мистического анархизма" (сборник "О мистическом анархизме", 1906), вызвавшая резкую полемику. Основной постулат этой теории - "последовательное и углубленное утверждение" индивидуализма, который должен привести "к истинной общественности, освобожденной от власти".</w:t>
      </w:r>
    </w:p>
    <w:p w:rsidR="00C4084D" w:rsidRPr="00051B59" w:rsidRDefault="00C4084D" w:rsidP="00C4084D">
      <w:pPr>
        <w:spacing w:before="120"/>
        <w:ind w:firstLine="567"/>
        <w:jc w:val="both"/>
      </w:pPr>
      <w:r w:rsidRPr="00051B59">
        <w:t xml:space="preserve">Чулков - автор крупных романов ("Сатана", 1914, "Сережа Нестроев", 1916, "Метель", 1917). После революции Чулков издал два сборника рассказов - "Посрамленные бесы", 1921, и "Вечерние зори", 1924), книгу воспоминаний "Годы странствий" (1930), занимался изучением, комментированием и изданием произведений Тютчева (Чулковым опубликованы многие стихотворения из архива Тютчева, написано множество статей о его творчестве), Пушкина ("Жизнь Пушкина", 1938), Достоевского ("Как работал Достоевский", 1939).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084D"/>
    <w:rsid w:val="00051B59"/>
    <w:rsid w:val="00616072"/>
    <w:rsid w:val="00752D76"/>
    <w:rsid w:val="00763833"/>
    <w:rsid w:val="008B35EE"/>
    <w:rsid w:val="0096141C"/>
    <w:rsid w:val="00AC3BD4"/>
    <w:rsid w:val="00B42C45"/>
    <w:rsid w:val="00B47B6A"/>
    <w:rsid w:val="00C4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4AAB3F83-E361-469E-B016-92D5F6A2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84D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4084D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1389</Words>
  <Characters>793</Characters>
  <Application>Microsoft Office Word</Application>
  <DocSecurity>0</DocSecurity>
  <Lines>6</Lines>
  <Paragraphs>4</Paragraphs>
  <ScaleCrop>false</ScaleCrop>
  <Company>Home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Чулков Г</dc:title>
  <dc:subject/>
  <dc:creator>User</dc:creator>
  <cp:keywords/>
  <dc:description/>
  <cp:lastModifiedBy>admin</cp:lastModifiedBy>
  <cp:revision>2</cp:revision>
  <dcterms:created xsi:type="dcterms:W3CDTF">2014-01-25T09:26:00Z</dcterms:created>
  <dcterms:modified xsi:type="dcterms:W3CDTF">2014-01-25T09:26:00Z</dcterms:modified>
</cp:coreProperties>
</file>