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2B" w:rsidRPr="002B7026" w:rsidRDefault="00BC5F2B" w:rsidP="00BC5F2B">
      <w:pPr>
        <w:spacing w:before="120"/>
        <w:jc w:val="center"/>
        <w:rPr>
          <w:b/>
          <w:bCs/>
          <w:sz w:val="32"/>
          <w:szCs w:val="32"/>
        </w:rPr>
      </w:pPr>
      <w:r w:rsidRPr="002B7026">
        <w:rPr>
          <w:b/>
          <w:bCs/>
          <w:sz w:val="32"/>
          <w:szCs w:val="32"/>
        </w:rPr>
        <w:t>Деревянная столица</w:t>
      </w:r>
    </w:p>
    <w:p w:rsidR="00BC5F2B" w:rsidRDefault="00BC5F2B" w:rsidP="00BC5F2B">
      <w:pPr>
        <w:spacing w:before="120"/>
        <w:ind w:firstLine="567"/>
        <w:jc w:val="both"/>
      </w:pPr>
      <w:r w:rsidRPr="00F36702">
        <w:t>В Москве испокон веков наиболее распространенным строительным материалом было дерево. И это неудивительно. Леса окружали город со всех сторон. Древесины было много, она была дешевой. Это позволяло не экономить при строительстве, постоянно обновлять городские сооружения, строить все новые и новые.</w:t>
      </w:r>
    </w:p>
    <w:p w:rsidR="00BC5F2B" w:rsidRDefault="00BC5F2B" w:rsidP="00BC5F2B">
      <w:pPr>
        <w:spacing w:before="120"/>
        <w:ind w:firstLine="567"/>
        <w:jc w:val="both"/>
      </w:pPr>
      <w:r w:rsidRPr="00F36702">
        <w:t>Кроме того, деревянные строения для москвичей были, по-видимому, гораздо удобнее, нежели каменные или кирпичные, потому что в них лучше сохранялось тепло.</w:t>
      </w:r>
    </w:p>
    <w:p w:rsidR="00BC5F2B" w:rsidRDefault="00BC5F2B" w:rsidP="00BC5F2B">
      <w:pPr>
        <w:spacing w:before="120"/>
        <w:ind w:firstLine="567"/>
        <w:jc w:val="both"/>
      </w:pPr>
      <w:r w:rsidRPr="00F36702">
        <w:t>Для постройки жилых домов использовали сосну, ель, дуб, и другие породы деревьев. Заготавливали лес чаще всего зимой, когда санный путь делал вывоз деревьев более легким.</w:t>
      </w:r>
    </w:p>
    <w:p w:rsidR="00BC5F2B" w:rsidRDefault="00BC5F2B" w:rsidP="00BC5F2B">
      <w:pPr>
        <w:spacing w:before="120"/>
        <w:ind w:firstLine="567"/>
        <w:jc w:val="both"/>
      </w:pPr>
      <w:r w:rsidRPr="00F36702">
        <w:t>Почти 400 лет тому назад в Москве, в районе современной Трубной площади, образовался необычный рынок. Здесь можно было купить все необходимое для строительста дома. Можно было купить и готовый сруб - главный конструктивный элемент большинства деревянных строений.</w:t>
      </w:r>
    </w:p>
    <w:p w:rsidR="00BC5F2B" w:rsidRDefault="00BC5F2B" w:rsidP="00BC5F2B">
      <w:pPr>
        <w:spacing w:before="120"/>
        <w:ind w:firstLine="567"/>
        <w:jc w:val="both"/>
      </w:pPr>
      <w:r w:rsidRPr="00F36702">
        <w:t>Сруб является замечательным изобретением безвестных плотников, живших не менее тысячи лет тому назад. Сруб делается из венцов - так называют бревна, уложенные горизонтально, чаще всего в виде прямоугольника. Бревна венца не раскатываются, так как конец каждого лежит в углублении, или в пазу, соседнего бревна. Высота сруба зависит от того, сколько в нем венцов, положенных друг на друга.</w:t>
      </w:r>
    </w:p>
    <w:p w:rsidR="00BC5F2B" w:rsidRDefault="00BC5F2B" w:rsidP="00BC5F2B">
      <w:pPr>
        <w:spacing w:before="120"/>
        <w:ind w:firstLine="567"/>
        <w:jc w:val="both"/>
      </w:pPr>
      <w:r w:rsidRPr="00F36702">
        <w:t>Обычно плотники работали острозаточенным топором.Вот почему слово "сруб" тесно связан с глаголом "рубить"</w:t>
      </w:r>
    </w:p>
    <w:p w:rsidR="00BC5F2B" w:rsidRDefault="00BC5F2B" w:rsidP="00BC5F2B">
      <w:pPr>
        <w:spacing w:before="120"/>
        <w:ind w:firstLine="567"/>
        <w:jc w:val="both"/>
      </w:pPr>
      <w:r w:rsidRPr="00F36702">
        <w:t>Чтобы срубы не гнили и не разрушались от влаги, их устанавливали на опору - фундамент. Иногда дом ставили на сваи - из дуба - дерева твердого, менее других подверженного гниению. Позднее фундаменты стали делать из камня или кирпича.</w:t>
      </w:r>
    </w:p>
    <w:p w:rsidR="00BC5F2B" w:rsidRDefault="00BC5F2B" w:rsidP="00BC5F2B">
      <w:pPr>
        <w:spacing w:before="120"/>
        <w:ind w:firstLine="567"/>
        <w:jc w:val="both"/>
      </w:pPr>
      <w:r w:rsidRPr="00F36702">
        <w:t>Естественно, что дерево применялось и для внутренней отделки дома. В первую очередь из него делали пол. В богатых домах - хоромах - для пола специально отбирали доски из дуба, прочные, красивые. Порой плотники укладывали на полу "кирпич дубовый" - так иногда именовалось покрытие, которое сейчас называется "паркет". Позднее во дворцах укладка узорного паркета превратилось в настоящее искусство.</w:t>
      </w:r>
      <w:r>
        <w:t xml:space="preserve"> </w:t>
      </w:r>
    </w:p>
    <w:p w:rsidR="00BC5F2B" w:rsidRDefault="00BC5F2B" w:rsidP="00BC5F2B">
      <w:pPr>
        <w:spacing w:before="120"/>
        <w:ind w:firstLine="567"/>
        <w:jc w:val="both"/>
      </w:pPr>
      <w:r w:rsidRPr="00F36702">
        <w:t>Зажиточные московские домовладельцы, имевшие каменные дома, для жилых комнат заказывали столярам и краснодеревщикам панели - деревянные щиты, которые крепились к нижней части внутренних стен. Такие детали убранства помещений не только сохраняли тепло, но и вносили в дом особый уют.</w:t>
      </w:r>
      <w:r>
        <w:t xml:space="preserve"> </w:t>
      </w:r>
    </w:p>
    <w:p w:rsidR="00BC5F2B" w:rsidRDefault="00BC5F2B" w:rsidP="00BC5F2B">
      <w:pPr>
        <w:spacing w:before="120"/>
        <w:ind w:firstLine="567"/>
        <w:jc w:val="both"/>
      </w:pPr>
      <w:r w:rsidRPr="00F36702">
        <w:t>В наши дни дома из дерева встречаются в Москве редко - время и пожары не щадили деревянные строения. И все же часть из них сохранилась. Сейчас их стены оштукатурены. Это делалось для того, чтобы защитить здание от влаги и гниения. Иногда даже трудно предположить наличие деревянных, а не каменных стен у дома.</w:t>
      </w:r>
      <w:r>
        <w:t xml:space="preserve"> </w:t>
      </w:r>
    </w:p>
    <w:p w:rsidR="00BC5F2B" w:rsidRDefault="00BC5F2B" w:rsidP="00BC5F2B">
      <w:pPr>
        <w:spacing w:before="120"/>
        <w:ind w:firstLine="567"/>
        <w:jc w:val="both"/>
      </w:pPr>
      <w:r w:rsidRPr="00F36702">
        <w:t>Гораздо меньше строили в Москве из дерева в ХХ столетии. Это объяснимо: для многоэтажных домов, которые стали необходимы растущему городу, требовались более прочные и менее дорогие материалы.</w:t>
      </w:r>
    </w:p>
    <w:p w:rsidR="00BC5F2B" w:rsidRPr="00F36702" w:rsidRDefault="00BC5F2B" w:rsidP="00BC5F2B">
      <w:pPr>
        <w:spacing w:before="120"/>
        <w:ind w:firstLine="567"/>
        <w:jc w:val="both"/>
      </w:pPr>
      <w:r w:rsidRPr="00F36702">
        <w:t>Время идет, все реже вспоминают о дереве как о строительном материале. Забудут ли его когда-нибудь вообще? Или же теплота, легкий, едва ощутимый, лесной запах древесины снова и снова будут манить человека, и он, застраивая жилое пространство, нет-нет да и вспомнит о дереве - исконном материале московской земли?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F2B"/>
    <w:rsid w:val="00002B5A"/>
    <w:rsid w:val="0010437E"/>
    <w:rsid w:val="002B7026"/>
    <w:rsid w:val="005A32BD"/>
    <w:rsid w:val="00616072"/>
    <w:rsid w:val="006A5004"/>
    <w:rsid w:val="00710178"/>
    <w:rsid w:val="008B35EE"/>
    <w:rsid w:val="00905CC1"/>
    <w:rsid w:val="00B42C45"/>
    <w:rsid w:val="00B47B6A"/>
    <w:rsid w:val="00BC5F2B"/>
    <w:rsid w:val="00EF5F5F"/>
    <w:rsid w:val="00F36702"/>
    <w:rsid w:val="00F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2BA1A3-37C9-40D8-8799-08A2F5F6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C5F2B"/>
    <w:rPr>
      <w:rFonts w:ascii="Arial" w:hAnsi="Arial" w:cs="Arial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Деревянная столица</vt:lpstr>
    </vt:vector>
  </TitlesOfParts>
  <Company>Home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Деревянная столица</dc:title>
  <dc:subject/>
  <dc:creator>User</dc:creator>
  <cp:keywords/>
  <dc:description/>
  <cp:lastModifiedBy>admin</cp:lastModifiedBy>
  <cp:revision>2</cp:revision>
  <dcterms:created xsi:type="dcterms:W3CDTF">2014-02-15T02:54:00Z</dcterms:created>
  <dcterms:modified xsi:type="dcterms:W3CDTF">2014-02-15T02:54:00Z</dcterms:modified>
</cp:coreProperties>
</file>