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68" w:rsidRPr="006C70F4" w:rsidRDefault="00187E68" w:rsidP="00187E68">
      <w:pPr>
        <w:spacing w:before="120"/>
        <w:jc w:val="center"/>
        <w:rPr>
          <w:b/>
          <w:bCs/>
          <w:sz w:val="32"/>
          <w:szCs w:val="32"/>
        </w:rPr>
      </w:pPr>
      <w:r w:rsidRPr="006C70F4">
        <w:rPr>
          <w:b/>
          <w:bCs/>
          <w:sz w:val="32"/>
          <w:szCs w:val="32"/>
        </w:rPr>
        <w:t>Десять парадоксов социальной трансформации</w:t>
      </w:r>
    </w:p>
    <w:p w:rsidR="00187E68" w:rsidRPr="006C70F4" w:rsidRDefault="00187E68" w:rsidP="00187E68">
      <w:pPr>
        <w:spacing w:before="120"/>
        <w:jc w:val="center"/>
        <w:rPr>
          <w:sz w:val="28"/>
          <w:szCs w:val="28"/>
        </w:rPr>
      </w:pPr>
      <w:r w:rsidRPr="006C70F4">
        <w:rPr>
          <w:sz w:val="28"/>
          <w:szCs w:val="28"/>
        </w:rPr>
        <w:t>Станислав Катаев</w:t>
      </w:r>
    </w:p>
    <w:p w:rsidR="00187E68" w:rsidRPr="006C70F4" w:rsidRDefault="00187E68" w:rsidP="00187E68">
      <w:pPr>
        <w:spacing w:before="120"/>
        <w:ind w:firstLine="567"/>
        <w:jc w:val="both"/>
      </w:pPr>
      <w:r w:rsidRPr="006C70F4">
        <w:t>Понятие «трансформация» широко применяется для обозначения состояния современного украинского общества. Уже само слово «трансформация» содержит в</w:t>
      </w:r>
      <w:r>
        <w:t xml:space="preserve"> </w:t>
      </w:r>
      <w:r w:rsidRPr="006C70F4">
        <w:t>себе зародыш парадокса. Если процесс трансформации происходит достаточно долго, а</w:t>
      </w:r>
      <w:r>
        <w:t xml:space="preserve"> </w:t>
      </w:r>
      <w:r w:rsidRPr="006C70F4">
        <w:t>сроки его для Украины не</w:t>
      </w:r>
      <w:r>
        <w:t xml:space="preserve"> </w:t>
      </w:r>
      <w:r w:rsidRPr="006C70F4">
        <w:t>определены, то</w:t>
      </w:r>
      <w:r>
        <w:t xml:space="preserve"> </w:t>
      </w:r>
      <w:r w:rsidRPr="006C70F4">
        <w:t>трансформация приобретает устойчивый стабильный характер, приобретает черты постоянства. Люди привыкают к</w:t>
      </w:r>
      <w:r>
        <w:t xml:space="preserve"> </w:t>
      </w:r>
      <w:r w:rsidRPr="006C70F4">
        <w:t>трансформации, как к</w:t>
      </w:r>
      <w:r>
        <w:t xml:space="preserve"> </w:t>
      </w:r>
      <w:r w:rsidRPr="006C70F4">
        <w:t>шуму моря, приспосабливаются и</w:t>
      </w:r>
      <w:r>
        <w:t xml:space="preserve"> </w:t>
      </w:r>
      <w:r w:rsidRPr="006C70F4">
        <w:t>живут в</w:t>
      </w:r>
      <w:r>
        <w:t xml:space="preserve"> </w:t>
      </w:r>
      <w:r w:rsidRPr="006C70F4">
        <w:t>таком обществе как в</w:t>
      </w:r>
      <w:r>
        <w:t xml:space="preserve"> </w:t>
      </w:r>
      <w:r w:rsidRPr="006C70F4">
        <w:t>стабильном. Пример тому период в</w:t>
      </w:r>
      <w:r>
        <w:t xml:space="preserve"> </w:t>
      </w:r>
      <w:r w:rsidRPr="006C70F4">
        <w:t>нашей стране, когда инфляция доходила до</w:t>
      </w:r>
      <w:r>
        <w:t xml:space="preserve"> </w:t>
      </w:r>
      <w:r w:rsidRPr="006C70F4">
        <w:t>10000. Со</w:t>
      </w:r>
      <w:r>
        <w:t xml:space="preserve"> </w:t>
      </w:r>
      <w:r w:rsidRPr="006C70F4">
        <w:t>стороны казалось, как</w:t>
      </w:r>
      <w:r>
        <w:t xml:space="preserve"> </w:t>
      </w:r>
      <w:r w:rsidRPr="006C70F4">
        <w:t>же в</w:t>
      </w:r>
      <w:r>
        <w:t xml:space="preserve"> </w:t>
      </w:r>
      <w:r w:rsidRPr="006C70F4">
        <w:t>таких условиях можно жить? Но</w:t>
      </w:r>
      <w:r>
        <w:t xml:space="preserve"> </w:t>
      </w:r>
      <w:r w:rsidRPr="006C70F4">
        <w:t>ведь жили. Приспосабливались, умудрялись приумножать капитал. Деньги не</w:t>
      </w:r>
      <w:r>
        <w:t xml:space="preserve"> </w:t>
      </w:r>
      <w:r w:rsidRPr="006C70F4">
        <w:t>хранили, а</w:t>
      </w:r>
      <w:r>
        <w:t xml:space="preserve"> </w:t>
      </w:r>
      <w:r w:rsidRPr="006C70F4">
        <w:t>как только получали, сразу тратили, что увеличивало оборачиваемость денег и</w:t>
      </w:r>
      <w:r>
        <w:t xml:space="preserve"> </w:t>
      </w:r>
      <w:r w:rsidRPr="006C70F4">
        <w:t>стимулировало экономику. Это один из</w:t>
      </w:r>
      <w:r>
        <w:t xml:space="preserve"> </w:t>
      </w:r>
      <w:r w:rsidRPr="006C70F4">
        <w:t>примеров, но</w:t>
      </w:r>
      <w:r>
        <w:t xml:space="preserve"> </w:t>
      </w:r>
      <w:r w:rsidRPr="006C70F4">
        <w:t>такое положение на</w:t>
      </w:r>
      <w:r>
        <w:t xml:space="preserve"> </w:t>
      </w:r>
      <w:r w:rsidRPr="006C70F4">
        <w:t>каждом этапе перемен. Перемены не</w:t>
      </w:r>
      <w:r>
        <w:t xml:space="preserve"> </w:t>
      </w:r>
      <w:r w:rsidRPr="006C70F4">
        <w:t>обязательно были к</w:t>
      </w:r>
      <w:r>
        <w:t xml:space="preserve"> </w:t>
      </w:r>
      <w:r w:rsidRPr="006C70F4">
        <w:t>лучшему. Но</w:t>
      </w:r>
      <w:r>
        <w:t xml:space="preserve"> </w:t>
      </w:r>
      <w:r w:rsidRPr="006C70F4">
        <w:t>постоянство перемен заставляло не</w:t>
      </w:r>
      <w:r>
        <w:t xml:space="preserve"> </w:t>
      </w:r>
      <w:r w:rsidRPr="006C70F4">
        <w:t>воспринимать их</w:t>
      </w:r>
      <w:r>
        <w:t xml:space="preserve"> </w:t>
      </w:r>
      <w:r w:rsidRPr="006C70F4">
        <w:t>как нечто временное, наоборот, с</w:t>
      </w:r>
      <w:r>
        <w:t xml:space="preserve"> </w:t>
      </w:r>
      <w:r w:rsidRPr="006C70F4">
        <w:t>самим фактом переменчивости свыкались. Они стали элементом быта, по-своему стабильного и</w:t>
      </w:r>
      <w:r>
        <w:t xml:space="preserve"> </w:t>
      </w:r>
      <w:r w:rsidRPr="006C70F4">
        <w:t>устойчивого. Кризис становится перманентной характеристикой общества и</w:t>
      </w:r>
      <w:r>
        <w:t xml:space="preserve"> </w:t>
      </w:r>
      <w:r w:rsidRPr="006C70F4">
        <w:t>личности. Но</w:t>
      </w:r>
      <w:r>
        <w:t xml:space="preserve"> </w:t>
      </w:r>
      <w:r w:rsidRPr="006C70F4">
        <w:t>это не</w:t>
      </w:r>
      <w:r>
        <w:t xml:space="preserve"> </w:t>
      </w:r>
      <w:r w:rsidRPr="006C70F4">
        <w:t>вызывает чувства безысходности, а</w:t>
      </w:r>
      <w:r>
        <w:t xml:space="preserve"> </w:t>
      </w:r>
      <w:r w:rsidRPr="006C70F4">
        <w:t>стимулирует выработку все новых способов приспособления к</w:t>
      </w:r>
      <w:r>
        <w:t xml:space="preserve"> </w:t>
      </w:r>
      <w:r w:rsidRPr="006C70F4">
        <w:t>изменяющимся условиям существования. Итак, первый парадокс: изменчивость как фактор устойчивости.</w:t>
      </w:r>
    </w:p>
    <w:p w:rsidR="00187E68" w:rsidRPr="006C70F4" w:rsidRDefault="00187E68" w:rsidP="00187E68">
      <w:pPr>
        <w:spacing w:before="120"/>
        <w:ind w:firstLine="567"/>
        <w:jc w:val="both"/>
      </w:pPr>
      <w:r w:rsidRPr="006C70F4">
        <w:t>Трансформация в</w:t>
      </w:r>
      <w:r>
        <w:t xml:space="preserve"> </w:t>
      </w:r>
      <w:r w:rsidRPr="006C70F4">
        <w:t>развитых странах связывается, как правило, микросоциальными и</w:t>
      </w:r>
      <w:r>
        <w:t xml:space="preserve"> </w:t>
      </w:r>
      <w:r w:rsidRPr="006C70F4">
        <w:t>духовными процессами, т. е. с</w:t>
      </w:r>
      <w:r>
        <w:t xml:space="preserve"> </w:t>
      </w:r>
      <w:r w:rsidRPr="006C70F4">
        <w:t>изменениями в</w:t>
      </w:r>
      <w:r>
        <w:t xml:space="preserve"> </w:t>
      </w:r>
      <w:r w:rsidRPr="006C70F4">
        <w:t>личности в</w:t>
      </w:r>
      <w:r>
        <w:t xml:space="preserve"> </w:t>
      </w:r>
      <w:r w:rsidRPr="006C70F4">
        <w:t>семье, в</w:t>
      </w:r>
      <w:r>
        <w:t xml:space="preserve"> </w:t>
      </w:r>
      <w:r w:rsidRPr="006C70F4">
        <w:t>религии, ценностях и</w:t>
      </w:r>
      <w:r>
        <w:t xml:space="preserve"> </w:t>
      </w:r>
      <w:r w:rsidRPr="006C70F4">
        <w:t>взглядах на</w:t>
      </w:r>
      <w:r>
        <w:t xml:space="preserve"> </w:t>
      </w:r>
      <w:r w:rsidRPr="006C70F4">
        <w:t>жизнь. У</w:t>
      </w:r>
      <w:r>
        <w:t xml:space="preserve"> </w:t>
      </w:r>
      <w:r w:rsidRPr="006C70F4">
        <w:t>нас</w:t>
      </w:r>
      <w:r>
        <w:t xml:space="preserve"> </w:t>
      </w:r>
      <w:r w:rsidRPr="006C70F4">
        <w:t>же трансформация связывается, прежде всего, с</w:t>
      </w:r>
      <w:r>
        <w:t xml:space="preserve"> </w:t>
      </w:r>
      <w:r w:rsidRPr="006C70F4">
        <w:t>макросоциальными процессами. Используя термин «трансформация» в</w:t>
      </w:r>
      <w:r>
        <w:t xml:space="preserve"> </w:t>
      </w:r>
      <w:r w:rsidRPr="006C70F4">
        <w:t>западных источниках обращаются к</w:t>
      </w:r>
      <w:r>
        <w:t xml:space="preserve"> </w:t>
      </w:r>
      <w:r w:rsidRPr="006C70F4">
        <w:t>проблемам измененного состояния сознания, связанного, например, с</w:t>
      </w:r>
      <w:r>
        <w:t xml:space="preserve"> </w:t>
      </w:r>
      <w:r w:rsidRPr="006C70F4">
        <w:t>применением наркотиков, медитацией и</w:t>
      </w:r>
      <w:r>
        <w:t xml:space="preserve"> </w:t>
      </w:r>
      <w:r w:rsidRPr="006C70F4">
        <w:t>пр., т. е. с</w:t>
      </w:r>
      <w:r>
        <w:t xml:space="preserve"> </w:t>
      </w:r>
      <w:r w:rsidRPr="006C70F4">
        <w:t>тем, что затрагивает проблемы отдельного человека. Идеолог наркотических грез Тимоти Лири , проповедник природного начала Иванов являются представителями этого вида трансформации. Под воздействием химических средств или слов проповедника человек стремится выйти за</w:t>
      </w:r>
      <w:r>
        <w:t xml:space="preserve"> </w:t>
      </w:r>
      <w:r w:rsidRPr="006C70F4">
        <w:t>пределы, ограниченные рамками реального, измениться достичь личностной трансформации и</w:t>
      </w:r>
      <w:r>
        <w:t xml:space="preserve"> </w:t>
      </w:r>
      <w:r w:rsidRPr="006C70F4">
        <w:t>стать адекватным современности. Идет дискуссия о</w:t>
      </w:r>
      <w:r>
        <w:t xml:space="preserve"> </w:t>
      </w:r>
      <w:r w:rsidRPr="006C70F4">
        <w:t>том, чтобы в</w:t>
      </w:r>
      <w:r>
        <w:t xml:space="preserve"> </w:t>
      </w:r>
      <w:r w:rsidRPr="006C70F4">
        <w:t>процессе личностной трансформации не</w:t>
      </w:r>
      <w:r>
        <w:t xml:space="preserve"> </w:t>
      </w:r>
      <w:r w:rsidRPr="006C70F4">
        <w:t>прибегать к</w:t>
      </w:r>
      <w:r>
        <w:t xml:space="preserve"> </w:t>
      </w:r>
      <w:r w:rsidRPr="006C70F4">
        <w:t>извращенным и</w:t>
      </w:r>
      <w:r>
        <w:t xml:space="preserve"> </w:t>
      </w:r>
      <w:r w:rsidRPr="006C70F4">
        <w:t>разрушающим здоровье средствам. Но</w:t>
      </w:r>
      <w:r>
        <w:t xml:space="preserve"> </w:t>
      </w:r>
      <w:r w:rsidRPr="006C70F4">
        <w:t>принцип остается один: изменить мир изменяя себя. В</w:t>
      </w:r>
      <w:r>
        <w:t xml:space="preserve"> </w:t>
      </w:r>
      <w:r w:rsidRPr="006C70F4">
        <w:t>нашей</w:t>
      </w:r>
      <w:r>
        <w:t xml:space="preserve"> </w:t>
      </w:r>
      <w:r w:rsidRPr="006C70F4">
        <w:t>же стране иная модель: изменить мир, изменяя внешние условия существования. Второй парадокс заключается в</w:t>
      </w:r>
      <w:r>
        <w:t xml:space="preserve"> </w:t>
      </w:r>
      <w:r w:rsidRPr="006C70F4">
        <w:t>том, что трансформация у</w:t>
      </w:r>
      <w:r>
        <w:t xml:space="preserve"> </w:t>
      </w:r>
      <w:r w:rsidRPr="006C70F4">
        <w:t>нас</w:t>
      </w:r>
      <w:r>
        <w:t xml:space="preserve"> </w:t>
      </w:r>
      <w:r w:rsidRPr="006C70F4">
        <w:t>— это ожидание изменений извне без готовности изменить себя.</w:t>
      </w:r>
    </w:p>
    <w:p w:rsidR="00187E68" w:rsidRPr="006C70F4" w:rsidRDefault="00187E68" w:rsidP="00187E68">
      <w:pPr>
        <w:spacing w:before="120"/>
        <w:ind w:firstLine="567"/>
        <w:jc w:val="both"/>
      </w:pPr>
      <w:r w:rsidRPr="006C70F4">
        <w:t>Изменение психического, духовного характера могут быть в</w:t>
      </w:r>
      <w:r>
        <w:t xml:space="preserve"> </w:t>
      </w:r>
      <w:r w:rsidRPr="006C70F4">
        <w:t>нашей стране проблемой небольшой части духовной элиты столицы и</w:t>
      </w:r>
      <w:r>
        <w:t xml:space="preserve"> </w:t>
      </w:r>
      <w:r w:rsidRPr="006C70F4">
        <w:t>крупных городов. На</w:t>
      </w:r>
      <w:r>
        <w:t xml:space="preserve"> </w:t>
      </w:r>
      <w:r w:rsidRPr="006C70F4">
        <w:t>относительно небольшом, ограниченном пространстве столицы, как в</w:t>
      </w:r>
      <w:r>
        <w:t xml:space="preserve"> </w:t>
      </w:r>
      <w:r w:rsidRPr="006C70F4">
        <w:t>лаборатории происходят опыты с</w:t>
      </w:r>
      <w:r>
        <w:t xml:space="preserve"> </w:t>
      </w:r>
      <w:r w:rsidRPr="006C70F4">
        <w:t>духовной трансформацией, о</w:t>
      </w:r>
      <w:r>
        <w:t xml:space="preserve"> </w:t>
      </w:r>
      <w:r w:rsidRPr="006C70F4">
        <w:t>которой много говорят на</w:t>
      </w:r>
      <w:r>
        <w:t xml:space="preserve"> </w:t>
      </w:r>
      <w:r w:rsidRPr="006C70F4">
        <w:t>Западе.</w:t>
      </w:r>
    </w:p>
    <w:p w:rsidR="00187E68" w:rsidRPr="006C70F4" w:rsidRDefault="00187E68" w:rsidP="00187E68">
      <w:pPr>
        <w:spacing w:before="120"/>
        <w:ind w:firstLine="567"/>
        <w:jc w:val="both"/>
      </w:pPr>
      <w:r w:rsidRPr="006C70F4">
        <w:t>Здесь обозначается третий парадокс: подлинная личностная трансформация воспринимается как извращение.</w:t>
      </w:r>
    </w:p>
    <w:p w:rsidR="00187E68" w:rsidRPr="006C70F4" w:rsidRDefault="00187E68" w:rsidP="00187E68">
      <w:pPr>
        <w:spacing w:before="120"/>
        <w:ind w:firstLine="567"/>
        <w:jc w:val="both"/>
      </w:pPr>
      <w:r w:rsidRPr="006C70F4">
        <w:t>Одним из</w:t>
      </w:r>
      <w:r>
        <w:t xml:space="preserve"> </w:t>
      </w:r>
      <w:r w:rsidRPr="006C70F4">
        <w:t>моментов трансформации общества является кризис. Кризис сказывается в</w:t>
      </w:r>
      <w:r>
        <w:t xml:space="preserve"> </w:t>
      </w:r>
      <w:r w:rsidRPr="006C70F4">
        <w:t>отсутствии успехов в</w:t>
      </w:r>
      <w:r>
        <w:t xml:space="preserve"> </w:t>
      </w:r>
      <w:r w:rsidRPr="006C70F4">
        <w:t>процессе деятельности, в</w:t>
      </w:r>
      <w:r>
        <w:t xml:space="preserve"> </w:t>
      </w:r>
      <w:r w:rsidRPr="006C70F4">
        <w:t>неуправляемости социальной системы, в</w:t>
      </w:r>
      <w:r>
        <w:t xml:space="preserve"> </w:t>
      </w:r>
      <w:r w:rsidRPr="006C70F4">
        <w:t>регрессии к</w:t>
      </w:r>
      <w:r>
        <w:t xml:space="preserve"> </w:t>
      </w:r>
      <w:r w:rsidRPr="006C70F4">
        <w:t>более ранним формам существования системы. В</w:t>
      </w:r>
      <w:r>
        <w:t xml:space="preserve"> </w:t>
      </w:r>
      <w:r w:rsidRPr="006C70F4">
        <w:t>некоторых сферах люди начинают пользоваться более примитивными способами при достижении целей. Но</w:t>
      </w:r>
      <w:r>
        <w:t xml:space="preserve"> </w:t>
      </w:r>
      <w:r w:rsidRPr="006C70F4">
        <w:t>параллельно формируются новообразования со</w:t>
      </w:r>
      <w:r>
        <w:t xml:space="preserve"> </w:t>
      </w:r>
      <w:r w:rsidRPr="006C70F4">
        <w:t>сложной структурой. Вырабатывается новая знаковая система, иная парадигма, которая стремится направить развитие в</w:t>
      </w:r>
      <w:r>
        <w:t xml:space="preserve"> </w:t>
      </w:r>
      <w:r w:rsidRPr="006C70F4">
        <w:t>ином направлении, переструктурировать ситуацию. Источником этого процесса является новый способ существования. То</w:t>
      </w:r>
      <w:r>
        <w:t xml:space="preserve"> </w:t>
      </w:r>
      <w:r w:rsidRPr="006C70F4">
        <w:t>есть кризис несет в</w:t>
      </w:r>
      <w:r>
        <w:t xml:space="preserve"> </w:t>
      </w:r>
      <w:r w:rsidRPr="006C70F4">
        <w:t>себе не</w:t>
      </w:r>
      <w:r>
        <w:t xml:space="preserve"> </w:t>
      </w:r>
      <w:r w:rsidRPr="006C70F4">
        <w:t>только негативные аспекты. Положительный аспект состоит в</w:t>
      </w:r>
      <w:r>
        <w:t xml:space="preserve"> </w:t>
      </w:r>
      <w:r w:rsidRPr="006C70F4">
        <w:t>том, что кризис можно рассматривать как переход системы в</w:t>
      </w:r>
      <w:r>
        <w:t xml:space="preserve"> </w:t>
      </w:r>
      <w:r w:rsidRPr="006C70F4">
        <w:t>новое качество, образование качественно новой системы, то</w:t>
      </w:r>
      <w:r>
        <w:t xml:space="preserve"> </w:t>
      </w:r>
      <w:r w:rsidRPr="006C70F4">
        <w:t>есть кризис</w:t>
      </w:r>
      <w:r>
        <w:t xml:space="preserve"> </w:t>
      </w:r>
      <w:r w:rsidRPr="006C70F4">
        <w:t>— выступает как момент развития. Кризис иногда оказывает содействие возрастанию новых открытий. Итак, четвертый парадокс</w:t>
      </w:r>
      <w:r>
        <w:t xml:space="preserve"> </w:t>
      </w:r>
      <w:r w:rsidRPr="006C70F4">
        <w:t>— кризис является источником положительных изменений.</w:t>
      </w:r>
    </w:p>
    <w:p w:rsidR="00187E68" w:rsidRPr="006C70F4" w:rsidRDefault="00187E68" w:rsidP="00187E68">
      <w:pPr>
        <w:spacing w:before="120"/>
        <w:ind w:firstLine="567"/>
        <w:jc w:val="both"/>
      </w:pPr>
      <w:r w:rsidRPr="006C70F4">
        <w:t>На создание нового стиля жизни и</w:t>
      </w:r>
      <w:r>
        <w:t xml:space="preserve"> </w:t>
      </w:r>
      <w:r w:rsidRPr="006C70F4">
        <w:t>нового образа общества расходуется много энергии, что порождает в</w:t>
      </w:r>
      <w:r>
        <w:t xml:space="preserve"> </w:t>
      </w:r>
      <w:r w:rsidRPr="006C70F4">
        <w:t>определенной мере хаос. В</w:t>
      </w:r>
      <w:r>
        <w:t xml:space="preserve"> </w:t>
      </w:r>
      <w:r w:rsidRPr="006C70F4">
        <w:t>хаотических изменениях трансформирующегося общества потенциально заложены различные компоненты и</w:t>
      </w:r>
      <w:r>
        <w:t xml:space="preserve"> </w:t>
      </w:r>
      <w:r w:rsidRPr="006C70F4">
        <w:t>становятся возможными необыкновенное их</w:t>
      </w:r>
      <w:r>
        <w:t xml:space="preserve"> </w:t>
      </w:r>
      <w:r w:rsidRPr="006C70F4">
        <w:t>сочетание. Кризис расшатывает стереотипы социального поведения. И</w:t>
      </w:r>
      <w:r>
        <w:t xml:space="preserve"> </w:t>
      </w:r>
      <w:r w:rsidRPr="006C70F4">
        <w:t>на</w:t>
      </w:r>
      <w:r>
        <w:t xml:space="preserve"> </w:t>
      </w:r>
      <w:r w:rsidRPr="006C70F4">
        <w:t>базе ослабленных старых норм создается новый порядок. Итак, пятый парадокс: новый порядок постепенно выстраивается из</w:t>
      </w:r>
      <w:r>
        <w:t xml:space="preserve"> </w:t>
      </w:r>
      <w:r w:rsidRPr="006C70F4">
        <w:t>хаоса.</w:t>
      </w:r>
    </w:p>
    <w:p w:rsidR="00187E68" w:rsidRPr="006C70F4" w:rsidRDefault="00187E68" w:rsidP="00187E68">
      <w:pPr>
        <w:spacing w:before="120"/>
        <w:ind w:firstLine="567"/>
        <w:jc w:val="both"/>
      </w:pPr>
      <w:r w:rsidRPr="006C70F4">
        <w:t>Ослабление нормативной основы общества, характерное для кризиса, связывают с</w:t>
      </w:r>
      <w:r>
        <w:t xml:space="preserve"> </w:t>
      </w:r>
      <w:r w:rsidRPr="006C70F4">
        <w:t>наличием аномии. Одной из</w:t>
      </w:r>
      <w:r>
        <w:t xml:space="preserve"> </w:t>
      </w:r>
      <w:r w:rsidRPr="006C70F4">
        <w:t>причин аномии является кризис идентификации, когда человек не</w:t>
      </w:r>
      <w:r>
        <w:t xml:space="preserve"> </w:t>
      </w:r>
      <w:r w:rsidRPr="006C70F4">
        <w:t>может уверенно отнести себя к</w:t>
      </w:r>
      <w:r>
        <w:t xml:space="preserve"> </w:t>
      </w:r>
      <w:r w:rsidRPr="006C70F4">
        <w:t>определенной социальной общности. Аномия на</w:t>
      </w:r>
      <w:r>
        <w:t xml:space="preserve"> </w:t>
      </w:r>
      <w:r w:rsidRPr="006C70F4">
        <w:t>самом деле препятствует трансформации. Преодоление аномии, появление правил, присущих трансформации, обеспечивает ее</w:t>
      </w:r>
      <w:r>
        <w:t xml:space="preserve"> </w:t>
      </w:r>
      <w:r w:rsidRPr="006C70F4">
        <w:t>более эффективное осуществление. Но</w:t>
      </w:r>
      <w:r>
        <w:t xml:space="preserve"> </w:t>
      </w:r>
      <w:r w:rsidRPr="006C70F4">
        <w:t>правила эти особые, так как трансформация социальных норм</w:t>
      </w:r>
      <w:r>
        <w:t xml:space="preserve"> </w:t>
      </w:r>
      <w:r w:rsidRPr="006C70F4">
        <w:t>— это имманентная характеристика трансформируюшегося общества. То, что выглядит как аномия, на</w:t>
      </w:r>
      <w:r>
        <w:t xml:space="preserve"> </w:t>
      </w:r>
      <w:r w:rsidRPr="006C70F4">
        <w:t>самом деле является переходом в</w:t>
      </w:r>
      <w:r>
        <w:t xml:space="preserve"> </w:t>
      </w:r>
      <w:r w:rsidRPr="006C70F4">
        <w:t>такое нормативное состояние, которое характеризуется модификацией норм, на</w:t>
      </w:r>
      <w:r>
        <w:t xml:space="preserve"> </w:t>
      </w:r>
      <w:r w:rsidRPr="006C70F4">
        <w:t>основе постоянно изменяющихся моделей рациональности. Нормы разнообразны в</w:t>
      </w:r>
      <w:r>
        <w:t xml:space="preserve"> </w:t>
      </w:r>
      <w:r w:rsidRPr="006C70F4">
        <w:t>различных ситуациях, в</w:t>
      </w:r>
      <w:r>
        <w:t xml:space="preserve"> </w:t>
      </w:r>
      <w:r w:rsidRPr="006C70F4">
        <w:t>различных сообществах и</w:t>
      </w:r>
      <w:r>
        <w:t xml:space="preserve"> </w:t>
      </w:r>
      <w:r w:rsidRPr="006C70F4">
        <w:t>при реализации разнообразных практик. Для трансформируюшегося общества характерен нормативный плюрализм. Аномия действительно существует, но</w:t>
      </w:r>
      <w:r>
        <w:t xml:space="preserve"> </w:t>
      </w:r>
      <w:r w:rsidRPr="006C70F4">
        <w:t>она присуща периоду трансформационного кризиса. Для условий трансформации в</w:t>
      </w:r>
      <w:r>
        <w:t xml:space="preserve"> </w:t>
      </w:r>
      <w:r w:rsidRPr="006C70F4">
        <w:t>отношении аномии необходим иной исследовательский инструментарий и</w:t>
      </w:r>
      <w:r>
        <w:t xml:space="preserve"> </w:t>
      </w:r>
      <w:r w:rsidRPr="006C70F4">
        <w:t>иной теоретический подход, чем для условий стабильного общества. Таким образом, трансформационный кризис закладывает основы качественно нового нормативного состояния общества, позволяющему ему выйти на</w:t>
      </w:r>
      <w:r>
        <w:t xml:space="preserve"> </w:t>
      </w:r>
      <w:r w:rsidRPr="006C70F4">
        <w:t>новый уровень развития. Шестой парадокс заключается в</w:t>
      </w:r>
      <w:r>
        <w:t xml:space="preserve"> </w:t>
      </w:r>
      <w:r w:rsidRPr="006C70F4">
        <w:t>том, что аномимя, является на</w:t>
      </w:r>
      <w:r>
        <w:t xml:space="preserve"> </w:t>
      </w:r>
      <w:r w:rsidRPr="006C70F4">
        <w:t>самом деле признаком нового специфического нормативного строя.</w:t>
      </w:r>
    </w:p>
    <w:p w:rsidR="00187E68" w:rsidRPr="006C70F4" w:rsidRDefault="00187E68" w:rsidP="00187E68">
      <w:pPr>
        <w:spacing w:before="120"/>
        <w:ind w:firstLine="567"/>
        <w:jc w:val="both"/>
      </w:pPr>
      <w:r w:rsidRPr="006C70F4">
        <w:t>Трансформирующееся общество существует синхронно в</w:t>
      </w:r>
      <w:r>
        <w:t xml:space="preserve"> </w:t>
      </w:r>
      <w:r w:rsidRPr="006C70F4">
        <w:t>соответствии с</w:t>
      </w:r>
      <w:r>
        <w:t xml:space="preserve"> </w:t>
      </w:r>
      <w:r w:rsidRPr="006C70F4">
        <w:t>различными парадигмами: традиционными, модерными и</w:t>
      </w:r>
      <w:r>
        <w:t xml:space="preserve"> </w:t>
      </w:r>
      <w:r w:rsidRPr="006C70F4">
        <w:t>постмодерными. Это отражается на</w:t>
      </w:r>
      <w:r>
        <w:t xml:space="preserve"> </w:t>
      </w:r>
      <w:r w:rsidRPr="006C70F4">
        <w:t>многих аспектах жизни общества, особенно на</w:t>
      </w:r>
      <w:r>
        <w:t xml:space="preserve"> </w:t>
      </w:r>
      <w:r w:rsidRPr="006C70F4">
        <w:t>отношениях элиты и</w:t>
      </w:r>
      <w:r>
        <w:t xml:space="preserve"> </w:t>
      </w:r>
      <w:r w:rsidRPr="006C70F4">
        <w:t>массы. Перемены, которые происходят в</w:t>
      </w:r>
      <w:r>
        <w:t xml:space="preserve"> </w:t>
      </w:r>
      <w:r w:rsidRPr="006C70F4">
        <w:t>обществе, во</w:t>
      </w:r>
      <w:r>
        <w:t xml:space="preserve"> </w:t>
      </w:r>
      <w:r w:rsidRPr="006C70F4">
        <w:t>многом вызваны стремлением к</w:t>
      </w:r>
      <w:r>
        <w:t xml:space="preserve"> </w:t>
      </w:r>
      <w:r w:rsidRPr="006C70F4">
        <w:t>модернизации общества со</w:t>
      </w:r>
      <w:r>
        <w:t xml:space="preserve"> </w:t>
      </w:r>
      <w:r w:rsidRPr="006C70F4">
        <w:t>стороны элиты: политической, культурной экономической. Об</w:t>
      </w:r>
      <w:r>
        <w:t xml:space="preserve"> </w:t>
      </w:r>
      <w:r w:rsidRPr="006C70F4">
        <w:t>этом можно судить по</w:t>
      </w:r>
      <w:r>
        <w:t xml:space="preserve"> </w:t>
      </w:r>
      <w:r w:rsidRPr="006C70F4">
        <w:t>содержанию предложенных реформ в</w:t>
      </w:r>
      <w:r>
        <w:t xml:space="preserve"> </w:t>
      </w:r>
      <w:r w:rsidRPr="006C70F4">
        <w:t>разнообразных сферах жизни общества, по</w:t>
      </w:r>
      <w:r>
        <w:t xml:space="preserve"> </w:t>
      </w:r>
      <w:r w:rsidRPr="006C70F4">
        <w:t>многочисленным публичным заявлениям, предвыборным программам. Модернизационные заявления политической и</w:t>
      </w:r>
      <w:r>
        <w:t xml:space="preserve"> </w:t>
      </w:r>
      <w:r w:rsidRPr="006C70F4">
        <w:t>экономической элиты далеко не</w:t>
      </w:r>
      <w:r>
        <w:t xml:space="preserve"> </w:t>
      </w:r>
      <w:r w:rsidRPr="006C70F4">
        <w:t>всегда и</w:t>
      </w:r>
      <w:r>
        <w:t xml:space="preserve"> </w:t>
      </w:r>
      <w:r w:rsidRPr="006C70F4">
        <w:t>во</w:t>
      </w:r>
      <w:r>
        <w:t xml:space="preserve"> </w:t>
      </w:r>
      <w:r w:rsidRPr="006C70F4">
        <w:t>всем отвечает массовым настроениям, менталитету большой части общества. Традиционалистские компоненты менталитета остаются широко распространенными. Расхождение позиции элиты и</w:t>
      </w:r>
      <w:r>
        <w:t xml:space="preserve"> </w:t>
      </w:r>
      <w:r w:rsidRPr="006C70F4">
        <w:t>массы сказывается в</w:t>
      </w:r>
      <w:r>
        <w:t xml:space="preserve"> </w:t>
      </w:r>
      <w:r w:rsidRPr="006C70F4">
        <w:t>разнообразных формах: явном или неявном сопротивлении, информационных барьерах. Возникают области социокультурного несоответствия элиты и</w:t>
      </w:r>
      <w:r>
        <w:t xml:space="preserve"> </w:t>
      </w:r>
      <w:r w:rsidRPr="006C70F4">
        <w:t>значительной части общества. Например, возникает противоречие между слабостью предпосылок модернизации и</w:t>
      </w:r>
      <w:r>
        <w:t xml:space="preserve"> </w:t>
      </w:r>
      <w:r w:rsidRPr="006C70F4">
        <w:t>запросами на</w:t>
      </w:r>
      <w:r>
        <w:t xml:space="preserve"> </w:t>
      </w:r>
      <w:r w:rsidRPr="006C70F4">
        <w:t>результаты модернизации. Запросы формируются не</w:t>
      </w:r>
      <w:r>
        <w:t xml:space="preserve"> </w:t>
      </w:r>
      <w:r w:rsidRPr="006C70F4">
        <w:t>внутренними возможностями их</w:t>
      </w:r>
      <w:r>
        <w:t xml:space="preserve"> </w:t>
      </w:r>
      <w:r w:rsidRPr="006C70F4">
        <w:t>удовлетворения, как это бывает в</w:t>
      </w:r>
      <w:r>
        <w:t xml:space="preserve"> </w:t>
      </w:r>
      <w:r w:rsidRPr="006C70F4">
        <w:t>закрытых обществах или государствах, которые опережают иные страны, а</w:t>
      </w:r>
      <w:r>
        <w:t xml:space="preserve"> </w:t>
      </w:r>
      <w:r w:rsidRPr="006C70F4">
        <w:t>благодаря интенсивному информационному обмену между отсталыми странами и</w:t>
      </w:r>
      <w:r>
        <w:t xml:space="preserve"> </w:t>
      </w:r>
      <w:r w:rsidRPr="006C70F4">
        <w:t>иным миром. Поэтому появляются потребности, которые необеспеченны внутренними экономическими возможностями страны. Отсюда, потребности может удовлетворять соответственно новому их</w:t>
      </w:r>
      <w:r>
        <w:t xml:space="preserve"> </w:t>
      </w:r>
      <w:r w:rsidRPr="006C70F4">
        <w:t>уровню только элита. Существует также противоречие между централизацией и</w:t>
      </w:r>
      <w:r>
        <w:t xml:space="preserve"> </w:t>
      </w:r>
      <w:r w:rsidRPr="006C70F4">
        <w:t>децентрализацией в</w:t>
      </w:r>
      <w:r>
        <w:t xml:space="preserve"> </w:t>
      </w:r>
      <w:r w:rsidRPr="006C70F4">
        <w:t>экономической и</w:t>
      </w:r>
      <w:r>
        <w:t xml:space="preserve"> </w:t>
      </w:r>
      <w:r w:rsidRPr="006C70F4">
        <w:t>политической сферах. Элита стремится к</w:t>
      </w:r>
      <w:r>
        <w:t xml:space="preserve"> </w:t>
      </w:r>
      <w:r w:rsidRPr="006C70F4">
        <w:t>централизации, а</w:t>
      </w:r>
      <w:r>
        <w:t xml:space="preserve"> </w:t>
      </w:r>
      <w:r w:rsidRPr="006C70F4">
        <w:t>провинция сопротивляется этому процессу, так как ограниченные ресурсы не</w:t>
      </w:r>
      <w:r>
        <w:t xml:space="preserve"> </w:t>
      </w:r>
      <w:r w:rsidRPr="006C70F4">
        <w:t>позволяют удовлетворить запросы населения регионов. С</w:t>
      </w:r>
      <w:r>
        <w:t xml:space="preserve"> </w:t>
      </w:r>
      <w:r w:rsidRPr="006C70F4">
        <w:t>другой стороны, как раз от</w:t>
      </w:r>
      <w:r>
        <w:t xml:space="preserve"> </w:t>
      </w:r>
      <w:r w:rsidRPr="006C70F4">
        <w:t>центра инициируются трансформационные изменения, которым в</w:t>
      </w:r>
      <w:r>
        <w:t xml:space="preserve"> </w:t>
      </w:r>
      <w:r w:rsidRPr="006C70F4">
        <w:t>определенной мере и</w:t>
      </w:r>
      <w:r>
        <w:t xml:space="preserve"> </w:t>
      </w:r>
      <w:r w:rsidRPr="006C70F4">
        <w:t>в</w:t>
      </w:r>
      <w:r>
        <w:t xml:space="preserve"> </w:t>
      </w:r>
      <w:r w:rsidRPr="006C70F4">
        <w:t>различной степени сопротивляются регионы.</w:t>
      </w:r>
    </w:p>
    <w:p w:rsidR="00187E68" w:rsidRPr="006C70F4" w:rsidRDefault="00187E68" w:rsidP="00187E68">
      <w:pPr>
        <w:spacing w:before="120"/>
        <w:ind w:firstLine="567"/>
        <w:jc w:val="both"/>
      </w:pPr>
      <w:r w:rsidRPr="006C70F4">
        <w:t>Дальше можно отметить противоречие между авторитарной формой государственного строя на</w:t>
      </w:r>
      <w:r>
        <w:t xml:space="preserve"> </w:t>
      </w:r>
      <w:r w:rsidRPr="006C70F4">
        <w:t>разнообразных его уровнях и</w:t>
      </w:r>
      <w:r>
        <w:t xml:space="preserve"> </w:t>
      </w:r>
      <w:r w:rsidRPr="006C70F4">
        <w:t>демократическими компонентами. Как ни</w:t>
      </w:r>
      <w:r>
        <w:t xml:space="preserve"> </w:t>
      </w:r>
      <w:r w:rsidRPr="006C70F4">
        <w:t>парадоксально, элита, прежде всего заинтересованная в</w:t>
      </w:r>
      <w:r>
        <w:t xml:space="preserve"> </w:t>
      </w:r>
      <w:r w:rsidRPr="006C70F4">
        <w:t>авторитаризме, чаще всего и</w:t>
      </w:r>
      <w:r>
        <w:t xml:space="preserve"> </w:t>
      </w:r>
      <w:r w:rsidRPr="006C70F4">
        <w:t>активнее выражает демократические интенции.</w:t>
      </w:r>
    </w:p>
    <w:p w:rsidR="00187E68" w:rsidRPr="006C70F4" w:rsidRDefault="00187E68" w:rsidP="00187E68">
      <w:pPr>
        <w:spacing w:before="120"/>
        <w:ind w:firstLine="567"/>
        <w:jc w:val="both"/>
      </w:pPr>
      <w:r w:rsidRPr="006C70F4">
        <w:t>Итак, седьмой парадокс</w:t>
      </w:r>
      <w:r>
        <w:t xml:space="preserve"> </w:t>
      </w:r>
      <w:r w:rsidRPr="006C70F4">
        <w:t>— средством развития демократизма в</w:t>
      </w:r>
      <w:r>
        <w:t xml:space="preserve"> </w:t>
      </w:r>
      <w:r w:rsidRPr="006C70F4">
        <w:t>условиях трансформации является авторитаризм.</w:t>
      </w:r>
    </w:p>
    <w:p w:rsidR="00187E68" w:rsidRPr="006C70F4" w:rsidRDefault="00187E68" w:rsidP="00187E68">
      <w:pPr>
        <w:spacing w:before="120"/>
        <w:ind w:firstLine="567"/>
        <w:jc w:val="both"/>
      </w:pPr>
      <w:r w:rsidRPr="006C70F4">
        <w:t>На бытовом уровне кризис общества воспринимается, прежде всего, через сокращение потребления. Невозможность удовлетворять социально типичные стандарты потребления вызывает у</w:t>
      </w:r>
      <w:r>
        <w:t xml:space="preserve"> </w:t>
      </w:r>
      <w:r w:rsidRPr="006C70F4">
        <w:t>человека страдания, чувство неудовлетворенности жизнью.</w:t>
      </w:r>
    </w:p>
    <w:p w:rsidR="00187E68" w:rsidRPr="006C70F4" w:rsidRDefault="00187E68" w:rsidP="00187E68">
      <w:pPr>
        <w:spacing w:before="120"/>
        <w:ind w:firstLine="567"/>
        <w:jc w:val="both"/>
      </w:pPr>
      <w:r w:rsidRPr="006C70F4">
        <w:t>Перспективы развития страны на</w:t>
      </w:r>
      <w:r>
        <w:t xml:space="preserve"> </w:t>
      </w:r>
      <w:r w:rsidRPr="006C70F4">
        <w:t>самый близкий период не</w:t>
      </w:r>
      <w:r>
        <w:t xml:space="preserve"> </w:t>
      </w:r>
      <w:r w:rsidRPr="006C70F4">
        <w:t>обещают решения проблем преодоления материальных трудностей для большинства населения. Поэтому нужно готовить себя к</w:t>
      </w:r>
      <w:r>
        <w:t xml:space="preserve"> </w:t>
      </w:r>
      <w:r w:rsidRPr="006C70F4">
        <w:t>бедности, а</w:t>
      </w:r>
      <w:r>
        <w:t xml:space="preserve"> </w:t>
      </w:r>
      <w:r w:rsidRPr="006C70F4">
        <w:t>не</w:t>
      </w:r>
      <w:r>
        <w:t xml:space="preserve"> </w:t>
      </w:r>
      <w:r w:rsidRPr="006C70F4">
        <w:t>к</w:t>
      </w:r>
      <w:r>
        <w:t xml:space="preserve"> </w:t>
      </w:r>
      <w:r w:rsidRPr="006C70F4">
        <w:t>богатству. Важным является нравственно-психологический фактор встречи с</w:t>
      </w:r>
      <w:r>
        <w:t xml:space="preserve"> </w:t>
      </w:r>
      <w:r w:rsidRPr="006C70F4">
        <w:t>бедностью. Как не</w:t>
      </w:r>
      <w:r>
        <w:t xml:space="preserve"> </w:t>
      </w:r>
      <w:r w:rsidRPr="006C70F4">
        <w:t>потерять свободу в</w:t>
      </w:r>
      <w:r>
        <w:t xml:space="preserve"> </w:t>
      </w:r>
      <w:r w:rsidRPr="006C70F4">
        <w:t>жизни и</w:t>
      </w:r>
      <w:r>
        <w:t xml:space="preserve"> </w:t>
      </w:r>
      <w:r w:rsidRPr="006C70F4">
        <w:t>ощущение счастья, будучи бедным? Для достижения этого необходимо, как это ни</w:t>
      </w:r>
      <w:r>
        <w:t xml:space="preserve"> </w:t>
      </w:r>
      <w:r w:rsidRPr="006C70F4">
        <w:t>цинично звучит, формировать культуру бедности. В</w:t>
      </w:r>
      <w:r>
        <w:t xml:space="preserve"> </w:t>
      </w:r>
      <w:r w:rsidRPr="006C70F4">
        <w:t>этом основная направленность личностной трансформации: научиться в</w:t>
      </w:r>
      <w:r>
        <w:t xml:space="preserve"> </w:t>
      </w:r>
      <w:r w:rsidRPr="006C70F4">
        <w:t>бедности быть счастливым и</w:t>
      </w:r>
      <w:r>
        <w:t xml:space="preserve"> </w:t>
      </w:r>
      <w:r w:rsidRPr="006C70F4">
        <w:t>самодостаточным. Итак, восьмой парадокс: трансформация обещает нам не</w:t>
      </w:r>
      <w:r>
        <w:t xml:space="preserve"> </w:t>
      </w:r>
      <w:r w:rsidRPr="006C70F4">
        <w:t>изобилие и</w:t>
      </w:r>
      <w:r>
        <w:t xml:space="preserve"> </w:t>
      </w:r>
      <w:r w:rsidRPr="006C70F4">
        <w:t>удовлетворение потребностей в</w:t>
      </w:r>
      <w:r>
        <w:t xml:space="preserve"> </w:t>
      </w:r>
      <w:r w:rsidRPr="006C70F4">
        <w:t>соответствии с</w:t>
      </w:r>
      <w:r>
        <w:t xml:space="preserve"> </w:t>
      </w:r>
      <w:r w:rsidRPr="006C70F4">
        <w:t>нынешними запросами, а</w:t>
      </w:r>
      <w:r>
        <w:t xml:space="preserve"> </w:t>
      </w:r>
      <w:r w:rsidRPr="006C70F4">
        <w:t>бедность. Необходимость</w:t>
      </w:r>
      <w:r>
        <w:t xml:space="preserve"> </w:t>
      </w:r>
      <w:r w:rsidRPr="006C70F4">
        <w:t>же трансформации состоит не</w:t>
      </w:r>
      <w:r>
        <w:t xml:space="preserve"> </w:t>
      </w:r>
      <w:r w:rsidRPr="006C70F4">
        <w:t>в</w:t>
      </w:r>
      <w:r>
        <w:t xml:space="preserve"> </w:t>
      </w:r>
      <w:r w:rsidRPr="006C70F4">
        <w:t>том, чтобы стать богатыми, а</w:t>
      </w:r>
      <w:r>
        <w:t xml:space="preserve"> </w:t>
      </w:r>
      <w:r w:rsidRPr="006C70F4">
        <w:t>в</w:t>
      </w:r>
      <w:r>
        <w:t xml:space="preserve"> </w:t>
      </w:r>
      <w:r w:rsidRPr="006C70F4">
        <w:t>том, чтобы выжить, сохранить народ, нацию, государство и</w:t>
      </w:r>
      <w:r>
        <w:t xml:space="preserve"> </w:t>
      </w:r>
      <w:r w:rsidRPr="006C70F4">
        <w:t>не</w:t>
      </w:r>
      <w:r>
        <w:t xml:space="preserve"> </w:t>
      </w:r>
      <w:r w:rsidRPr="006C70F4">
        <w:t>потерять личностного достоинства в</w:t>
      </w:r>
      <w:r>
        <w:t xml:space="preserve"> </w:t>
      </w:r>
      <w:r w:rsidRPr="006C70F4">
        <w:t>условиях бедности, постоянных техногенных катастроф и</w:t>
      </w:r>
      <w:r>
        <w:t xml:space="preserve"> </w:t>
      </w:r>
      <w:r w:rsidRPr="006C70F4">
        <w:t>экологической депрессии.</w:t>
      </w:r>
    </w:p>
    <w:p w:rsidR="00187E68" w:rsidRPr="006C70F4" w:rsidRDefault="00187E68" w:rsidP="00187E68">
      <w:pPr>
        <w:spacing w:before="120"/>
        <w:ind w:firstLine="567"/>
        <w:jc w:val="both"/>
      </w:pPr>
      <w:r w:rsidRPr="006C70F4">
        <w:t>Девятый парадокс трансформации формулируется без обоснования в</w:t>
      </w:r>
      <w:r>
        <w:t xml:space="preserve"> </w:t>
      </w:r>
      <w:r w:rsidRPr="006C70F4">
        <w:t>силу его очевидности. Источником интеграции общества является общая беда. Парадокс</w:t>
      </w:r>
      <w:r>
        <w:t xml:space="preserve"> </w:t>
      </w:r>
      <w:r w:rsidRPr="006C70F4">
        <w:t>же в</w:t>
      </w:r>
      <w:r>
        <w:t xml:space="preserve"> </w:t>
      </w:r>
      <w:r w:rsidRPr="006C70F4">
        <w:t>том, что негативный компонент является источником позитивного аспекта социальной динамики, а</w:t>
      </w:r>
      <w:r>
        <w:t xml:space="preserve"> </w:t>
      </w:r>
      <w:r w:rsidRPr="006C70F4">
        <w:t>именно становления новой интеграции. Осознание единства общей бедственной судьбы сплачивает общество и</w:t>
      </w:r>
      <w:r>
        <w:t xml:space="preserve"> </w:t>
      </w:r>
      <w:r w:rsidRPr="006C70F4">
        <w:t>мобилизует его для новых трансформаций.</w:t>
      </w:r>
    </w:p>
    <w:p w:rsidR="00187E68" w:rsidRDefault="00187E68" w:rsidP="00187E68">
      <w:pPr>
        <w:spacing w:before="120"/>
        <w:ind w:firstLine="567"/>
        <w:jc w:val="both"/>
      </w:pPr>
      <w:r w:rsidRPr="006C70F4">
        <w:t>Однако общество нуждается в</w:t>
      </w:r>
      <w:r>
        <w:t xml:space="preserve"> </w:t>
      </w:r>
      <w:r w:rsidRPr="006C70F4">
        <w:t>позитивных ценностях и</w:t>
      </w:r>
      <w:r>
        <w:t xml:space="preserve"> </w:t>
      </w:r>
      <w:r w:rsidRPr="006C70F4">
        <w:t>целях, даже если оно находится в</w:t>
      </w:r>
      <w:r>
        <w:t xml:space="preserve"> </w:t>
      </w:r>
      <w:r w:rsidRPr="006C70F4">
        <w:t>состоянии кризиса. Особенно в</w:t>
      </w:r>
      <w:r>
        <w:t xml:space="preserve"> </w:t>
      </w:r>
      <w:r w:rsidRPr="006C70F4">
        <w:t>этом нуждается молодежь, для которой вся жизнь впереди, в</w:t>
      </w:r>
      <w:r>
        <w:t xml:space="preserve"> </w:t>
      </w:r>
      <w:r w:rsidRPr="006C70F4">
        <w:t>каком</w:t>
      </w:r>
      <w:r>
        <w:t xml:space="preserve"> </w:t>
      </w:r>
      <w:r w:rsidRPr="006C70F4">
        <w:t>бы состоянии общество ни</w:t>
      </w:r>
      <w:r>
        <w:t xml:space="preserve"> </w:t>
      </w:r>
      <w:r w:rsidRPr="006C70F4">
        <w:t>находилось. Социологи, наряду с</w:t>
      </w:r>
      <w:r>
        <w:t xml:space="preserve"> </w:t>
      </w:r>
      <w:r w:rsidRPr="006C70F4">
        <w:t>представителями некоторых других профессий, участвуют в</w:t>
      </w:r>
      <w:r>
        <w:t xml:space="preserve"> </w:t>
      </w:r>
      <w:r w:rsidRPr="006C70F4">
        <w:t>целеполагании. Для выполнения этой важной социальной и</w:t>
      </w:r>
      <w:r>
        <w:t xml:space="preserve"> </w:t>
      </w:r>
      <w:r w:rsidRPr="006C70F4">
        <w:t>мировоззренческой функции необходима соответствующая теория. На</w:t>
      </w:r>
      <w:r>
        <w:t xml:space="preserve"> </w:t>
      </w:r>
      <w:r w:rsidRPr="006C70F4">
        <w:t>наш взгляд, теория трансформации может служить позитивной концепцией социальной динамики в</w:t>
      </w:r>
      <w:r>
        <w:t xml:space="preserve"> </w:t>
      </w:r>
      <w:r w:rsidRPr="006C70F4">
        <w:t>условиях кризиса. И</w:t>
      </w:r>
      <w:r>
        <w:t xml:space="preserve"> </w:t>
      </w:r>
      <w:r w:rsidRPr="006C70F4">
        <w:t>это заключительный десятый парадокс</w:t>
      </w:r>
      <w:r>
        <w:t xml:space="preserve"> </w:t>
      </w:r>
      <w:r w:rsidRPr="006C70F4">
        <w:t>— источником позитивной цели является интерпретированная соответствующим образом идея кризиса и</w:t>
      </w:r>
      <w:r>
        <w:t xml:space="preserve"> </w:t>
      </w:r>
      <w:r w:rsidRPr="006C70F4">
        <w:t>катастрофы.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E68"/>
    <w:rsid w:val="00187E68"/>
    <w:rsid w:val="00484CCF"/>
    <w:rsid w:val="0062593D"/>
    <w:rsid w:val="006C70F4"/>
    <w:rsid w:val="00961FDC"/>
    <w:rsid w:val="009A3222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FEEEA0-9722-4EEE-9B55-20E06C66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6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7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6624</Words>
  <Characters>3776</Characters>
  <Application>Microsoft Office Word</Application>
  <DocSecurity>0</DocSecurity>
  <Lines>31</Lines>
  <Paragraphs>20</Paragraphs>
  <ScaleCrop>false</ScaleCrop>
  <Company>Home</Company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Десять парадоксов социальной трансформации</dc:title>
  <dc:subject/>
  <dc:creator>User</dc:creator>
  <cp:keywords/>
  <dc:description/>
  <cp:lastModifiedBy>admin</cp:lastModifiedBy>
  <cp:revision>2</cp:revision>
  <dcterms:created xsi:type="dcterms:W3CDTF">2014-01-25T22:15:00Z</dcterms:created>
  <dcterms:modified xsi:type="dcterms:W3CDTF">2014-01-25T22:15:00Z</dcterms:modified>
</cp:coreProperties>
</file>