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B8" w:rsidRDefault="00CC2EF7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Детство Лермонтова</w:t>
      </w:r>
    </w:p>
    <w:p w:rsidR="005C59B8" w:rsidRDefault="005C59B8">
      <w:pPr>
        <w:ind w:firstLine="567"/>
        <w:jc w:val="both"/>
        <w:rPr>
          <w:b/>
          <w:bCs/>
          <w:i/>
          <w:iCs/>
          <w:sz w:val="24"/>
          <w:szCs w:val="24"/>
        </w:rPr>
      </w:pPr>
    </w:p>
    <w:p w:rsidR="005C59B8" w:rsidRDefault="00CC2EF7">
      <w:pPr>
        <w:ind w:firstLine="567"/>
        <w:jc w:val="center"/>
        <w:rPr>
          <w:b/>
          <w:bCs/>
        </w:rPr>
      </w:pPr>
      <w:r>
        <w:rPr>
          <w:b/>
          <w:bCs/>
        </w:rPr>
        <w:t>В ЛЕРМОНТОВСКИХ ТАРХАНАХ</w:t>
      </w:r>
    </w:p>
    <w:p w:rsidR="005C59B8" w:rsidRDefault="00CC2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много памятных мест где жил и работал Михаил Юрьевич Лермонтов.  В Москве на Красных Воротах раньше стоял дом, где родился поэт, а жил он в небольшом особнячке на малой Молчановке.  Однако, мало кто сумел побывать в тех местах, где протекало детство Лермонтова.  Это место - Тарханы, край, где  все напоминает о поэте.  Здесь рос и воспитывался маленький Миша, сюда он приезжал уже взрослым.  К Тарханам он постоянно обращался в своих стихах.   </w:t>
      </w:r>
    </w:p>
    <w:p w:rsidR="005C59B8" w:rsidRDefault="00CC2EF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И вижу я себя ребенком:  и кругом</w:t>
      </w:r>
    </w:p>
    <w:p w:rsidR="005C59B8" w:rsidRDefault="00CC2EF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Родные все места: высокий барский дом</w:t>
      </w:r>
    </w:p>
    <w:p w:rsidR="005C59B8" w:rsidRDefault="00CC2EF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И сад с разрушенной теплицей:</w:t>
      </w:r>
    </w:p>
    <w:p w:rsidR="005C59B8" w:rsidRDefault="00CC2EF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Зеленой сетью трав подернут спящий пруд,</w:t>
      </w:r>
    </w:p>
    <w:p w:rsidR="005C59B8" w:rsidRDefault="00CC2EF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А за прудом село дымится - и встают  </w:t>
      </w:r>
    </w:p>
    <w:p w:rsidR="005C59B8" w:rsidRDefault="00CC2EF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Вдали туманы над полями. </w:t>
      </w:r>
    </w:p>
    <w:p w:rsidR="005C59B8" w:rsidRDefault="00CC2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большого балкона на втором этаже село видно как на ладони.  </w:t>
      </w:r>
    </w:p>
    <w:p w:rsidR="005C59B8" w:rsidRDefault="00CC2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старину Тарханы назывались  Никольское.   Селение это основалось в начале 18 века и принадлежало крупному вельможе Нарышкину.  Он же переселил сюда своих крепостных из Владимира.  Поместье окружали поля и леса.   Здесь были чудесные яблоневые и вишневые сады.  А в парке было сумеречно и прохладно.  Лермонтов часто восхищался Тарханами в своих стихах.  Колоритный язык  и обычаи владимирских крестьян позже Лермонтов использовал в "Песне о купце Калашникове".  От Нарышкиных село перешло в руки Арсеньевых. - Михаила Васильевича и его жены, бабушке Лермонтова, Елизавете Алексеевне Столыпиной.  Их дочь Мария Михайловна, которая вышла замуж  за Юрия Петровича Лермонтова,  была матерью поэта.  Сюда, в поместье, из Москвы зимой 1814 года прибыли родители  Миши. Они  привезли сына с собой.  С 1815 года  до !827-й жизнь мальчика тесно связана с Тарханами.  Он провел здесь годы детства и отрочества.  Комнаты Михаила Юрьевича располагались на втором этаже. Пол был покрыт сукном, на котором Миша любил чертить мелом .  </w:t>
      </w:r>
    </w:p>
    <w:p w:rsidR="005C59B8" w:rsidRDefault="00CC2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Начиная с шести лет, мальчика начинает учить его двоюродный брат М.  А.  Пожогин-Отрашкевич.  Лермонтов учился прилежно.  Он очень настойчив.  Бабушка наняла для внука учителей - французов из Петербурга.  Родные так вспоминают 10-ти летнего поэта: "в зеленой курточке, темноволосый, с белокурым клоком надо лбом, с черными блестящими глазами" С детства будущий поэт любил рисовать.  Он писал акварелью, лепил.  Из крашеного воска мальчик создавал целые картины:.  Особенно удались ему "Сцена охоты на зайца" и "Арбельское сражение  Александра Македонского " А зимой Миша любил делать из снега огромные фигуры, вызывающие большой интерес даже у взрослых.  Рисованием поэт продолжал заниматься всю свою жизнь. Сохранились его картины и много рисунков. </w:t>
      </w:r>
    </w:p>
    <w:p w:rsidR="005C59B8" w:rsidRDefault="00CC2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Тарханах  жили несколько сверстников Лермонтова: Н.  Пожогин-Отрашкевич, два брата Юрьевых, Николай и Петр Максютовы.  Дети вместе учили науки и иностранные языки.  Играли они тоже вместе: катались с гор зимой, ходили в лес, играли в войну, ездили  на лошади с черкесским седлом.  Особенно запомнилась юному Лермонтову старинная  "потеха" тарханских крестьян: кулачный бой.  Может быть именно эту забаву будущий поэт описал  в своей "Песне о купце Калашникове".  На бой сходились две стороны Тархан, расположенные на разных берегах Большого пруда.  "Враги" спускались навстречу друг другу и сходились на льду.  Так  начинался бой. </w:t>
      </w:r>
    </w:p>
    <w:p w:rsidR="005C59B8" w:rsidRDefault="00CC2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 стороны казалось, что маленький Лермонтов был так же беззаботен, как его сверстники.  Но это было не так.  В два с половиной года  здесь же , в Тарханах, умерла его мама.  Она была очень нежна и мечтательна.  Она вышла замуж за небогатого, доброго, но вспыльчивого человека.  Мира в семье не было.  Бабушка Лермонтова терпеть не могла зятя.  И когда  ее дочери не стало, разлучила Мишу с отцом.  Эти печальные события больно ранили душу ребенка </w:t>
      </w:r>
    </w:p>
    <w:p w:rsidR="005C59B8" w:rsidRDefault="00CC2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Взгляды Лермонтова начали формироваться именно в Тарханах.  Он не мог видеть, как страдают крепостные.  Маленький Миша был свидетелем  ужасных сцен наказания крестьян.  Рассказывают, что ребенок хватал в руки палку или нож, когда кого-нибудь вели пороть.  Потомки тарханских крестьян называли Лермонтова "добрым".  Они поведали, что поэт роздал 25 десятин своего леса, чтобы местные жители построили новые избы.  </w:t>
      </w:r>
    </w:p>
    <w:p w:rsidR="005C59B8" w:rsidRDefault="00CC2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сказать, что природа Тархан, местные обычаи, сама жизнь в поместье оказали влияние на творчество Лермонтова.  В частности, его роман "Вадим" навеян Пугачевским бунтом, который прокатился и по Пензенской губернии и породил в душах людей стремление к свободе.   </w:t>
      </w:r>
    </w:p>
    <w:p w:rsidR="005C59B8" w:rsidRDefault="00CC2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Лермонтов уехал из Тархан мальчиком, в конце 20-х  годов, а  еще раз вернулся уже известным поэтом.  После смерти, как говорит предание, бабушка перевезла прах своего внука на родную землю, в Тарханы.  Здесь, в семейной гробнице он покоится и сейчас.  Тарханы стали музеем поэта.  И дом, и два пруда, и  аллеи, старинные вязы и дубы - все здесь сохранено так,  как  это было при жизни Лермонтова.  Люди бережно хранят  память  о великом русском  поэте.   </w:t>
      </w:r>
    </w:p>
    <w:p w:rsidR="005C59B8" w:rsidRDefault="00CC2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C59B8" w:rsidRDefault="00CC2EF7">
      <w:pPr>
        <w:ind w:firstLine="567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5C59B8" w:rsidRDefault="00CC2EF7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Андреев-Кривич С. А.  Тарханская пора.  М. ,1963. </w:t>
      </w:r>
    </w:p>
    <w:p w:rsidR="005C59B8" w:rsidRDefault="00CC2EF7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Толстая Т. В.  Детство Лермонтова.  Повесть.  М. , 1964. </w:t>
      </w:r>
    </w:p>
    <w:p w:rsidR="005C59B8" w:rsidRDefault="005C59B8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5C59B8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6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EF7"/>
    <w:rsid w:val="001E700C"/>
    <w:rsid w:val="005C59B8"/>
    <w:rsid w:val="00C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4A84D9-220A-487E-9E64-1EDD8A4A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4177</Characters>
  <Application>Microsoft Office Word</Application>
  <DocSecurity>0</DocSecurity>
  <Lines>34</Lines>
  <Paragraphs>9</Paragraphs>
  <ScaleCrop>false</ScaleCrop>
  <Company>PDS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Есть много памятных мест где жил и работал Михаил Юрьевич Лермонтов  </dc:title>
  <dc:subject/>
  <dc:creator>Kostya Tsatour</dc:creator>
  <cp:keywords/>
  <dc:description/>
  <cp:lastModifiedBy>admin</cp:lastModifiedBy>
  <cp:revision>2</cp:revision>
  <cp:lastPrinted>2000-11-13T20:02:00Z</cp:lastPrinted>
  <dcterms:created xsi:type="dcterms:W3CDTF">2014-05-21T00:23:00Z</dcterms:created>
  <dcterms:modified xsi:type="dcterms:W3CDTF">2014-05-21T00:23:00Z</dcterms:modified>
</cp:coreProperties>
</file>