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317" w:rsidRPr="00427A88" w:rsidRDefault="00662317" w:rsidP="00662317">
      <w:pPr>
        <w:spacing w:before="120"/>
        <w:jc w:val="center"/>
        <w:rPr>
          <w:b/>
          <w:bCs/>
          <w:sz w:val="32"/>
          <w:szCs w:val="32"/>
        </w:rPr>
      </w:pPr>
      <w:r w:rsidRPr="00427A88">
        <w:rPr>
          <w:b/>
          <w:bCs/>
          <w:sz w:val="32"/>
          <w:szCs w:val="32"/>
        </w:rPr>
        <w:t>Джордж Майнот</w:t>
      </w:r>
    </w:p>
    <w:p w:rsidR="00662317" w:rsidRPr="006011BB" w:rsidRDefault="00662317" w:rsidP="00662317">
      <w:pPr>
        <w:spacing w:before="120"/>
        <w:ind w:firstLine="567"/>
        <w:jc w:val="both"/>
      </w:pPr>
      <w:r w:rsidRPr="006011BB">
        <w:t xml:space="preserve">МАЙНОТ, ДЖОРДЖ РИЧАРДС (Minot, George Richards) (1885–1950), американский гематолог и патофизиолог, удостоенный в 1934 Нобелевской премии по физиологии и медицине (совместно с У.Мёрфи и Дж.Уиплом) за разработку методики лечения анемии введением печеночного экстракта. Родился 2 декабря 1885 в Бостоне (шт. Массачусетс). Окончил медицинскую школу Гарвардского университета; в 1908 получил степень бакалавра, в 1912 – степень доктора медицины. Работал врачом в больницах Бостона, занимался исследованиями в физиологической лаборатории Гарвардского университета. </w:t>
      </w:r>
    </w:p>
    <w:p w:rsidR="00662317" w:rsidRPr="006011BB" w:rsidRDefault="00662317" w:rsidP="00662317">
      <w:pPr>
        <w:spacing w:before="120"/>
        <w:ind w:firstLine="567"/>
        <w:jc w:val="both"/>
      </w:pPr>
      <w:r w:rsidRPr="006011BB">
        <w:t xml:space="preserve">В 1912–1913, будучи ординатором Массачусетской больницы, Майнот заинтересовался свойствами крови. В 1913–1915 опубликовал несколько статьей по свертыванию крови, тромбоцитам и гемофилии. В ходе дальнейших исследований установил различие между юными и зрелыми формами клеток крови и показал, что при злокачественной пернициозной анемии клетки не достигают зрелого состояния. В 1923 Майнот получил место главного врача в больнице Хантингтона, и у него появилась возможность проводить клинические исследования. В 1926 совместно с У.Мёрфи сообщил о результатах лечения больных пернициозной анемией с помощью особой диеты, выработанной на основе результатов исследований американского физиолога Дж.Уипла: ежедневного употребления в пищу до 240 г сырой печени. Открытие печеночной терапии стимулировало дальнейшее изучение патогенеза анемии и открытие «антипернициозного» витамина B12. В дальнейшем Майнот (совместно с Э.Коном) принимал участие в получении печеночных экстрактов для лечения пернициозной анемии. </w:t>
      </w:r>
    </w:p>
    <w:p w:rsidR="00662317" w:rsidRPr="006011BB" w:rsidRDefault="00662317" w:rsidP="00662317">
      <w:pPr>
        <w:spacing w:before="120"/>
        <w:ind w:firstLine="567"/>
        <w:jc w:val="both"/>
      </w:pPr>
      <w:r w:rsidRPr="006011BB">
        <w:t xml:space="preserve">В 1926 Майнот стал профессором медицины Гарвардского университета и руководителем Научно-исследовательской лаборатории Торндайка в Бостоне. С этого времени он в основном занимался преподавательской деятельностью. Помимо Нобелевской премии Майнот получил множество других наград, в том числе медаль Кобера Ассоциации американских врачей (1929) и золотую медаль Национального института социальных наук (1930). Совместно с У.Каслом написал труд Патологическая физиология и клиническое описание анемий (Pathological Physiology and Clinical Description of the Anemias, 1936). В 1921 у Майнота был обнаружен диабет, и он стал одним из первых пациентов, спасенных благодаря открытому в 1922 инсулину. Умер Майнот в Бостоне 25 февраля 1950.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2317"/>
    <w:rsid w:val="0031418A"/>
    <w:rsid w:val="00427A88"/>
    <w:rsid w:val="004E270F"/>
    <w:rsid w:val="005A2562"/>
    <w:rsid w:val="005C2541"/>
    <w:rsid w:val="006011BB"/>
    <w:rsid w:val="00662317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9F27ED-37DF-4BE6-B0C4-ED9A9554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31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623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1972</Characters>
  <Application>Microsoft Office Word</Application>
  <DocSecurity>0</DocSecurity>
  <Lines>16</Lines>
  <Paragraphs>4</Paragraphs>
  <ScaleCrop>false</ScaleCrop>
  <Company>Home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Джордж Майнот</dc:title>
  <dc:subject/>
  <dc:creator>Alena</dc:creator>
  <cp:keywords/>
  <dc:description/>
  <cp:lastModifiedBy>admin</cp:lastModifiedBy>
  <cp:revision>2</cp:revision>
  <dcterms:created xsi:type="dcterms:W3CDTF">2014-02-16T15:25:00Z</dcterms:created>
  <dcterms:modified xsi:type="dcterms:W3CDTF">2014-02-16T15:25:00Z</dcterms:modified>
</cp:coreProperties>
</file>