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40E" w:rsidRPr="003B7BE0" w:rsidRDefault="001B140E" w:rsidP="001B140E">
      <w:pPr>
        <w:spacing w:before="120"/>
        <w:jc w:val="center"/>
        <w:rPr>
          <w:b/>
          <w:sz w:val="32"/>
        </w:rPr>
      </w:pPr>
      <w:r w:rsidRPr="003B7BE0">
        <w:rPr>
          <w:b/>
          <w:sz w:val="32"/>
        </w:rPr>
        <w:t xml:space="preserve">Дискурс. Три подхода к определению дискурса </w:t>
      </w:r>
    </w:p>
    <w:p w:rsidR="001B140E" w:rsidRPr="003B7BE0" w:rsidRDefault="001B140E" w:rsidP="001B140E">
      <w:pPr>
        <w:spacing w:before="120"/>
        <w:ind w:firstLine="567"/>
        <w:jc w:val="both"/>
      </w:pPr>
      <w:r w:rsidRPr="003B7BE0">
        <w:t>Дискурс (фр. discourse</w:t>
      </w:r>
      <w:r>
        <w:t xml:space="preserve">, </w:t>
      </w:r>
      <w:r w:rsidRPr="003B7BE0">
        <w:t>англ. discourse</w:t>
      </w:r>
      <w:r>
        <w:t xml:space="preserve">, </w:t>
      </w:r>
      <w:r w:rsidRPr="003B7BE0">
        <w:t>от лат. discursus 'бегание взад-вперед; движение</w:t>
      </w:r>
      <w:r>
        <w:t xml:space="preserve">, </w:t>
      </w:r>
      <w:r w:rsidRPr="003B7BE0">
        <w:t>круговорот; беседа</w:t>
      </w:r>
      <w:r>
        <w:t xml:space="preserve">, </w:t>
      </w:r>
      <w:r w:rsidRPr="003B7BE0">
        <w:t>разговор')</w:t>
      </w:r>
      <w:r>
        <w:t xml:space="preserve">, </w:t>
      </w:r>
      <w:r w:rsidRPr="003B7BE0">
        <w:t>речь</w:t>
      </w:r>
      <w:r>
        <w:t xml:space="preserve">, </w:t>
      </w:r>
      <w:r w:rsidRPr="003B7BE0">
        <w:t xml:space="preserve">процесс языковой деятельности; способ говорения. </w:t>
      </w:r>
    </w:p>
    <w:p w:rsidR="001B140E" w:rsidRPr="003B7BE0" w:rsidRDefault="001B140E" w:rsidP="001B140E">
      <w:pPr>
        <w:spacing w:before="120"/>
        <w:ind w:firstLine="567"/>
        <w:jc w:val="both"/>
      </w:pPr>
      <w:r w:rsidRPr="003B7BE0">
        <w:t>Четкого и общепризнанного определения «дискурса»</w:t>
      </w:r>
      <w:r>
        <w:t xml:space="preserve">, </w:t>
      </w:r>
      <w:r w:rsidRPr="003B7BE0">
        <w:t>охватывающего все случаи его употребления</w:t>
      </w:r>
      <w:r>
        <w:t xml:space="preserve">, </w:t>
      </w:r>
      <w:r w:rsidRPr="003B7BE0">
        <w:t>не существует. Это понятие модифицирует традиционные представления о речи</w:t>
      </w:r>
      <w:r>
        <w:t xml:space="preserve">, </w:t>
      </w:r>
      <w:r w:rsidRPr="003B7BE0">
        <w:t>тексте</w:t>
      </w:r>
      <w:r>
        <w:t xml:space="preserve">, </w:t>
      </w:r>
      <w:r w:rsidRPr="003B7BE0">
        <w:t>диалоге</w:t>
      </w:r>
      <w:r>
        <w:t xml:space="preserve">, </w:t>
      </w:r>
      <w:r w:rsidRPr="003B7BE0">
        <w:t>стиле и даже языке. Наиболее отчетливо выделяются три основных класса употребления термина «дискурс»</w:t>
      </w:r>
      <w:r>
        <w:t xml:space="preserve">, </w:t>
      </w:r>
      <w:r w:rsidRPr="003B7BE0">
        <w:t xml:space="preserve">соотносящихся с различными национальными традициями и вкладами конкретных авторов. </w:t>
      </w:r>
    </w:p>
    <w:p w:rsidR="001B140E" w:rsidRPr="003B7BE0" w:rsidRDefault="001B140E" w:rsidP="001B140E">
      <w:pPr>
        <w:spacing w:before="120"/>
        <w:ind w:firstLine="567"/>
        <w:jc w:val="both"/>
      </w:pPr>
      <w:r w:rsidRPr="003B7BE0">
        <w:t>К первому классу относятся собственно лингвистические употребления этого термина</w:t>
      </w:r>
      <w:r>
        <w:t xml:space="preserve">, </w:t>
      </w:r>
      <w:r w:rsidRPr="003B7BE0">
        <w:t>исторически первым из которых было его использование в названии статьи Дискурс-анализ американского лингвиста З.Харриса</w:t>
      </w:r>
      <w:r>
        <w:t xml:space="preserve">, </w:t>
      </w:r>
      <w:r w:rsidRPr="003B7BE0">
        <w:t>опубликованной в 1952. В полной мере этот термин был востребован в лингвистике примерно через два десятилетия. Собственно лингвистические употребления термина «дискурс» сами по себе весьма разнообразны</w:t>
      </w:r>
      <w:r>
        <w:t xml:space="preserve">, </w:t>
      </w:r>
      <w:r w:rsidRPr="003B7BE0">
        <w:t>но в целом за ними просматриваются попытки уточнения и развития традиционных понятий речи</w:t>
      </w:r>
      <w:r>
        <w:t xml:space="preserve">, </w:t>
      </w:r>
      <w:r w:rsidRPr="003B7BE0">
        <w:t>текста и диалога. С одной стороны</w:t>
      </w:r>
      <w:r>
        <w:t xml:space="preserve">, </w:t>
      </w:r>
      <w:r w:rsidRPr="003B7BE0">
        <w:t>дискурс мыслится как речь</w:t>
      </w:r>
      <w:r>
        <w:t xml:space="preserve">, </w:t>
      </w:r>
      <w:r w:rsidRPr="003B7BE0">
        <w:t>вписанная в коммуникативную ситуацию и в силу этого как категория с более отчетливо выраженным социальным содержанием по сравнению с речевой деятельностью индивида; по афористичному выражению Н.Д.Арутюновой</w:t>
      </w:r>
      <w:r>
        <w:t xml:space="preserve">, </w:t>
      </w:r>
      <w:r w:rsidRPr="003B7BE0">
        <w:t>«дискурс</w:t>
      </w:r>
      <w:r>
        <w:t xml:space="preserve"> - </w:t>
      </w:r>
      <w:r w:rsidRPr="003B7BE0">
        <w:t>это речь</w:t>
      </w:r>
      <w:r>
        <w:t xml:space="preserve">, </w:t>
      </w:r>
      <w:r w:rsidRPr="003B7BE0">
        <w:t>погруженная в жизнь». С другой стороны</w:t>
      </w:r>
      <w:r>
        <w:t xml:space="preserve">, </w:t>
      </w:r>
      <w:r w:rsidRPr="003B7BE0">
        <w:t>реальная практика современного (с середины 1970-х годов) дискурсивного анализа сопряжена с исследованием закономерностей движения информации в рамках коммуникативной ситуации</w:t>
      </w:r>
      <w:r>
        <w:t xml:space="preserve">, </w:t>
      </w:r>
      <w:r w:rsidRPr="003B7BE0">
        <w:t>осуществляемого через обмен репликами; тем самым реально описывается некоторая структура диалогового взаимодействия</w:t>
      </w:r>
      <w:r>
        <w:t xml:space="preserve">, </w:t>
      </w:r>
      <w:r w:rsidRPr="003B7BE0">
        <w:t>что продолжает вполне структуралистскую (хотя обычно и не называемую таковой) линию</w:t>
      </w:r>
      <w:r>
        <w:t xml:space="preserve">, </w:t>
      </w:r>
      <w:r w:rsidRPr="003B7BE0">
        <w:t>начало которой как раз и было положено Харрисом. При этом</w:t>
      </w:r>
      <w:r>
        <w:t xml:space="preserve">, </w:t>
      </w:r>
      <w:r w:rsidRPr="003B7BE0">
        <w:t>однако</w:t>
      </w:r>
      <w:r>
        <w:t xml:space="preserve">, </w:t>
      </w:r>
      <w:r w:rsidRPr="003B7BE0">
        <w:t>подчеркивается динамический характер дискурса</w:t>
      </w:r>
      <w:r>
        <w:t xml:space="preserve">, </w:t>
      </w:r>
      <w:r w:rsidRPr="003B7BE0">
        <w:t>что делается для различения понятия дискурса и традиционного представления о тексте как статической структуре. Первый класс пониманий термина «дискурс» представлен главным образом в англоязычной научной традиции.</w:t>
      </w:r>
    </w:p>
    <w:p w:rsidR="001B140E" w:rsidRPr="003B7BE0" w:rsidRDefault="001B140E" w:rsidP="001B140E">
      <w:pPr>
        <w:spacing w:before="120"/>
        <w:ind w:firstLine="567"/>
        <w:jc w:val="both"/>
      </w:pPr>
      <w:r w:rsidRPr="003B7BE0">
        <w:t>Второй класс употреблений термина «дискурс»</w:t>
      </w:r>
      <w:r>
        <w:t xml:space="preserve">, </w:t>
      </w:r>
      <w:r w:rsidRPr="003B7BE0">
        <w:t>в последние годы вышедший за рамки науки и ставший популярным в публицистике</w:t>
      </w:r>
      <w:r>
        <w:t xml:space="preserve">, </w:t>
      </w:r>
      <w:r w:rsidRPr="003B7BE0">
        <w:t>восходит к французским структуралистам и постструктуралистам</w:t>
      </w:r>
      <w:r>
        <w:t xml:space="preserve">, </w:t>
      </w:r>
      <w:r w:rsidRPr="003B7BE0">
        <w:t>и прежде всего к М.Фуко. За этим употреблениями просматривается стремление к уточнению традиционных понятий стиля («стиль</w:t>
      </w:r>
      <w:r>
        <w:t xml:space="preserve"> - </w:t>
      </w:r>
      <w:r w:rsidRPr="003B7BE0">
        <w:t>это человек») и индивидуального языка (ср. традиционные выражения стиль Достоевского</w:t>
      </w:r>
      <w:r>
        <w:t xml:space="preserve">, </w:t>
      </w:r>
      <w:r w:rsidRPr="003B7BE0">
        <w:t>язык Пушкина или язык большевизма с такими более современно звучащими выражениями</w:t>
      </w:r>
      <w:r>
        <w:t xml:space="preserve">, </w:t>
      </w:r>
      <w:r w:rsidRPr="003B7BE0">
        <w:t>как современный русский политический дискурс или дискурс Рональда Рейгана). Понимаемый таким образом термин «дискурс» (а также производный и часто заменяющий его термин «дискурсивные практики»</w:t>
      </w:r>
      <w:r>
        <w:t xml:space="preserve">, </w:t>
      </w:r>
      <w:r w:rsidRPr="003B7BE0">
        <w:t>также использовавшийся Фуко) описывает способ говорения и обязательно имеет определение</w:t>
      </w:r>
      <w:r>
        <w:t xml:space="preserve"> - </w:t>
      </w:r>
      <w:r w:rsidRPr="003B7BE0">
        <w:t>КАКОЙ или ЧЕЙ дискурс</w:t>
      </w:r>
      <w:r>
        <w:t xml:space="preserve">, </w:t>
      </w:r>
      <w:r w:rsidRPr="003B7BE0">
        <w:t>ибо исследователей интересует не дискурс вообще</w:t>
      </w:r>
      <w:r>
        <w:t xml:space="preserve">, </w:t>
      </w:r>
      <w:r w:rsidRPr="003B7BE0">
        <w:t>а его конкретные разновидности</w:t>
      </w:r>
      <w:r>
        <w:t xml:space="preserve">, </w:t>
      </w:r>
      <w:r w:rsidRPr="003B7BE0">
        <w:t>задаваемые широким набором параметров: чисто языковыми отличительными чертами (в той мере</w:t>
      </w:r>
      <w:r>
        <w:t xml:space="preserve">, </w:t>
      </w:r>
      <w:r w:rsidRPr="003B7BE0">
        <w:t>в какой они могут быть отчетливо идентифицированы)</w:t>
      </w:r>
      <w:r>
        <w:t xml:space="preserve">, </w:t>
      </w:r>
      <w:r w:rsidRPr="003B7BE0">
        <w:t>стилистической спецификой (во многом определяемой количественными тенденциями в использовании языковых средств)</w:t>
      </w:r>
      <w:r>
        <w:t xml:space="preserve">, </w:t>
      </w:r>
      <w:r w:rsidRPr="003B7BE0">
        <w:t>а также спецификой тематики</w:t>
      </w:r>
      <w:r>
        <w:t xml:space="preserve">, </w:t>
      </w:r>
      <w:r w:rsidRPr="003B7BE0">
        <w:t>систем убеждений</w:t>
      </w:r>
      <w:r>
        <w:t xml:space="preserve">, </w:t>
      </w:r>
      <w:r w:rsidRPr="003B7BE0">
        <w:t>способов рассуждения и т.д. (То</w:t>
      </w:r>
      <w:r>
        <w:t xml:space="preserve">, </w:t>
      </w:r>
      <w:r w:rsidRPr="003B7BE0">
        <w:t>о чем говорит автор дискурса</w:t>
      </w:r>
      <w:r>
        <w:t xml:space="preserve">, </w:t>
      </w:r>
      <w:r w:rsidRPr="003B7BE0">
        <w:t>и то</w:t>
      </w:r>
      <w:r>
        <w:t xml:space="preserve">, </w:t>
      </w:r>
      <w:r w:rsidRPr="003B7BE0">
        <w:t>как он об этом говорит) Дискурс в данном понимании</w:t>
      </w:r>
      <w:r>
        <w:t xml:space="preserve"> - </w:t>
      </w:r>
      <w:r w:rsidRPr="003B7BE0">
        <w:t>это стилистическая специфика плюс стоящая за ней идеология. Более того</w:t>
      </w:r>
      <w:r>
        <w:t xml:space="preserve">, </w:t>
      </w:r>
      <w:r w:rsidRPr="003B7BE0">
        <w:t>предполагается</w:t>
      </w:r>
      <w:r>
        <w:t xml:space="preserve">, </w:t>
      </w:r>
      <w:r w:rsidRPr="003B7BE0">
        <w:t>что способ говорения во многом предопределяет и создает саму предметную сферу дискурса (т.е. тему данного дискурса)</w:t>
      </w:r>
      <w:r>
        <w:t xml:space="preserve">, </w:t>
      </w:r>
      <w:r w:rsidRPr="003B7BE0">
        <w:t>а также соответствующие ей социальные институты. Подобного рода понимание</w:t>
      </w:r>
      <w:r>
        <w:t xml:space="preserve">, </w:t>
      </w:r>
      <w:r w:rsidRPr="003B7BE0">
        <w:t>безусловно</w:t>
      </w:r>
      <w:r>
        <w:t xml:space="preserve">, </w:t>
      </w:r>
      <w:r w:rsidRPr="003B7BE0">
        <w:t>также является в сильнейшей степени социологическим. По сути дела</w:t>
      </w:r>
      <w:r>
        <w:t xml:space="preserve">, </w:t>
      </w:r>
      <w:r w:rsidRPr="003B7BE0">
        <w:t>определение КАКОЙ или ЧЕЙ дискурс может рассматриваться как указание на коммуникативное своеобразие субъекта социального действия</w:t>
      </w:r>
      <w:r>
        <w:t xml:space="preserve">, </w:t>
      </w:r>
      <w:r w:rsidRPr="003B7BE0">
        <w:t>причем этот субъект может быть конкретным (дискурс Пелевина)</w:t>
      </w:r>
      <w:r>
        <w:t xml:space="preserve">, </w:t>
      </w:r>
      <w:r w:rsidRPr="003B7BE0">
        <w:t>групповым (студенческий дискурс) или даже абстрактным (дискурс веры): используя</w:t>
      </w:r>
      <w:r>
        <w:t xml:space="preserve">, </w:t>
      </w:r>
      <w:r w:rsidRPr="003B7BE0">
        <w:t>например</w:t>
      </w:r>
      <w:r>
        <w:t xml:space="preserve">, </w:t>
      </w:r>
      <w:r w:rsidRPr="003B7BE0">
        <w:t>выражение дискурс насилия</w:t>
      </w:r>
      <w:r>
        <w:t xml:space="preserve">, </w:t>
      </w:r>
      <w:r w:rsidRPr="003B7BE0">
        <w:t>имеют в виду не столько то</w:t>
      </w:r>
      <w:r>
        <w:t xml:space="preserve">, </w:t>
      </w:r>
      <w:r w:rsidRPr="003B7BE0">
        <w:t>как говорят о насилии</w:t>
      </w:r>
      <w:r>
        <w:t xml:space="preserve">, </w:t>
      </w:r>
      <w:r w:rsidRPr="003B7BE0">
        <w:t>столько то</w:t>
      </w:r>
      <w:r>
        <w:t xml:space="preserve">, </w:t>
      </w:r>
      <w:r w:rsidRPr="003B7BE0">
        <w:t>как абстрактный социальный агент «насилие» проявляет себя в коммуникативных формах</w:t>
      </w:r>
      <w:r>
        <w:t xml:space="preserve"> - </w:t>
      </w:r>
      <w:r w:rsidRPr="003B7BE0">
        <w:t xml:space="preserve">что вполне соответствует традиционным выражениям типа язык насилия. </w:t>
      </w:r>
    </w:p>
    <w:p w:rsidR="001B140E" w:rsidRPr="003B7BE0" w:rsidRDefault="001B140E" w:rsidP="001B140E">
      <w:pPr>
        <w:spacing w:before="120"/>
        <w:ind w:firstLine="567"/>
        <w:jc w:val="both"/>
      </w:pPr>
      <w:r w:rsidRPr="003B7BE0">
        <w:t>Существует</w:t>
      </w:r>
      <w:r>
        <w:t xml:space="preserve">, </w:t>
      </w:r>
      <w:r w:rsidRPr="003B7BE0">
        <w:t>наконец</w:t>
      </w:r>
      <w:r>
        <w:t xml:space="preserve">, </w:t>
      </w:r>
      <w:r w:rsidRPr="003B7BE0">
        <w:t>третье употребление термина «дискурс»</w:t>
      </w:r>
      <w:r>
        <w:t xml:space="preserve">, </w:t>
      </w:r>
      <w:r w:rsidRPr="003B7BE0">
        <w:t>связанное прежде всего с именем немецкого философа и социолога Ю.Хабермаса. Оно может считаться видовым по отношению к предыдущему пониманию</w:t>
      </w:r>
      <w:r>
        <w:t xml:space="preserve">, </w:t>
      </w:r>
      <w:r w:rsidRPr="003B7BE0">
        <w:t>но имеет значительную специфику. В этом третье понимании «дискурсом» называется особый идеальный вид коммуникации</w:t>
      </w:r>
      <w:r>
        <w:t xml:space="preserve">, </w:t>
      </w:r>
      <w:r w:rsidRPr="003B7BE0">
        <w:t>осуществляемый в максимально возможном отстранении от социальной реальности</w:t>
      </w:r>
      <w:r>
        <w:t xml:space="preserve">, </w:t>
      </w:r>
      <w:r w:rsidRPr="003B7BE0">
        <w:t>традиций</w:t>
      </w:r>
      <w:r>
        <w:t xml:space="preserve">, </w:t>
      </w:r>
      <w:r w:rsidRPr="003B7BE0">
        <w:t>авторитета</w:t>
      </w:r>
      <w:r>
        <w:t xml:space="preserve">, </w:t>
      </w:r>
      <w:r w:rsidRPr="003B7BE0">
        <w:t>коммуникативной рутины и т.п. и имеющий целью критическое обсуждение и обоснование взглядов и действий участников коммуникации. (Программа «Времена»</w:t>
      </w:r>
      <w:r>
        <w:t xml:space="preserve">, </w:t>
      </w:r>
      <w:r w:rsidRPr="003B7BE0">
        <w:t>В.Позднер</w:t>
      </w:r>
      <w:r>
        <w:t xml:space="preserve">, </w:t>
      </w:r>
      <w:r w:rsidRPr="003B7BE0">
        <w:t xml:space="preserve">обсуждаемая тема) </w:t>
      </w:r>
    </w:p>
    <w:p w:rsidR="001B140E" w:rsidRDefault="001B140E" w:rsidP="001B140E">
      <w:pPr>
        <w:spacing w:before="120"/>
        <w:ind w:firstLine="567"/>
        <w:jc w:val="both"/>
      </w:pPr>
      <w:r w:rsidRPr="003B7BE0">
        <w:t>Все три перечисленных макропонимания (а также их разновидности) взаимодействовали и взаимодействуют друг с другом. Кроме того</w:t>
      </w:r>
      <w:r>
        <w:t xml:space="preserve">, </w:t>
      </w:r>
      <w:r w:rsidRPr="003B7BE0">
        <w:t>следует иметь в виду</w:t>
      </w:r>
      <w:r>
        <w:t xml:space="preserve">, </w:t>
      </w:r>
      <w:r w:rsidRPr="003B7BE0">
        <w:t>что этот термин может употребляться не только как родовой</w:t>
      </w:r>
      <w:r>
        <w:t xml:space="preserve">, </w:t>
      </w:r>
      <w:r w:rsidRPr="003B7BE0">
        <w:t>но и применительно к конкретным образцам языкового взаимодействия</w:t>
      </w:r>
      <w:r>
        <w:t xml:space="preserve">, </w:t>
      </w:r>
      <w:r w:rsidRPr="003B7BE0">
        <w:t>например: "Длительность данного дискурса</w:t>
      </w:r>
      <w:r>
        <w:t xml:space="preserve"> - </w:t>
      </w:r>
      <w:r w:rsidRPr="003B7BE0">
        <w:t xml:space="preserve">2 минуты".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40E"/>
    <w:rsid w:val="001A35F6"/>
    <w:rsid w:val="001B140E"/>
    <w:rsid w:val="003B7BE0"/>
    <w:rsid w:val="004A410E"/>
    <w:rsid w:val="007617FA"/>
    <w:rsid w:val="00811DD4"/>
    <w:rsid w:val="009A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C5DF98-F2CA-4A4F-92B4-D26B493A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140E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1B140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Дискурс</vt:lpstr>
    </vt:vector>
  </TitlesOfParts>
  <Company>Home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Дискурс</dc:title>
  <dc:subject/>
  <dc:creator>User</dc:creator>
  <cp:keywords/>
  <dc:description/>
  <cp:lastModifiedBy>admin</cp:lastModifiedBy>
  <cp:revision>2</cp:revision>
  <dcterms:created xsi:type="dcterms:W3CDTF">2014-03-28T15:14:00Z</dcterms:created>
  <dcterms:modified xsi:type="dcterms:W3CDTF">2014-03-28T15:14:00Z</dcterms:modified>
</cp:coreProperties>
</file>