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5308" w:rsidRDefault="00B85308">
      <w:pPr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Д.Н. Мамин - Сибиряк.</w:t>
      </w:r>
    </w:p>
    <w:p w:rsidR="00B85308" w:rsidRDefault="00B85308">
      <w:pPr>
        <w:pStyle w:val="2"/>
        <w:rPr>
          <w:sz w:val="24"/>
          <w:szCs w:val="24"/>
        </w:rPr>
      </w:pPr>
      <w:r>
        <w:rPr>
          <w:sz w:val="24"/>
          <w:szCs w:val="24"/>
        </w:rPr>
        <w:t>Известный русский писатель Дмитрий Наркисович Мамин – Сибиряк родился в 1852 году на Урале, в заводском посёлке, недалеко от Нижнего Тагила. Родители его были простые, добрые, честные люди. Отец его небогатый заводской священник, а о матери своей писатель говорил как об идеале русской женщины. Жизнь уральских промысловых рабочих, рудокопов, крестьян была ему хорошо знакома и близка.</w:t>
      </w:r>
    </w:p>
    <w:p w:rsidR="00B85308" w:rsidRDefault="00B85308">
      <w:pPr>
        <w:pStyle w:val="2"/>
        <w:rPr>
          <w:sz w:val="24"/>
          <w:szCs w:val="24"/>
        </w:rPr>
      </w:pPr>
      <w:r>
        <w:rPr>
          <w:sz w:val="24"/>
          <w:szCs w:val="24"/>
        </w:rPr>
        <w:t>По окончании Пермской духовной семинарии Мамин – Сибиряк становится студентом медико-хирургической академии и университета в Петербурге. Будучи выходцем из бедной семьи, он должен был зарабатывать себе на хлеб частными уроками и случайной литературной работой. Однако это не могло долго продолжаться – заболев тяжёлой формой туберкулёза, не окончив университет, Дмитрий Наркисович уезжает на Урал.</w:t>
      </w:r>
    </w:p>
    <w:p w:rsidR="00B85308" w:rsidRDefault="00B85308">
      <w:pPr>
        <w:pStyle w:val="2"/>
        <w:rPr>
          <w:sz w:val="24"/>
          <w:szCs w:val="24"/>
        </w:rPr>
      </w:pPr>
      <w:r>
        <w:rPr>
          <w:sz w:val="24"/>
          <w:szCs w:val="24"/>
        </w:rPr>
        <w:t>Ещё в студенческие годы пишет свои первые произведения о тяжёлой крестьянской судьбе и о крупных уральских золотопромышленников. С большой любовью Дмитрий Наркисович пишет очерки и рассказы для людей.</w:t>
      </w:r>
    </w:p>
    <w:p w:rsidR="00B85308" w:rsidRDefault="00B85308">
      <w:pPr>
        <w:pStyle w:val="2"/>
        <w:tabs>
          <w:tab w:val="left" w:pos="1080"/>
        </w:tabs>
        <w:rPr>
          <w:sz w:val="24"/>
          <w:szCs w:val="24"/>
        </w:rPr>
      </w:pPr>
      <w:r>
        <w:rPr>
          <w:sz w:val="24"/>
          <w:szCs w:val="24"/>
        </w:rPr>
        <w:t xml:space="preserve">В 1892 году выходит его сборник, посвящённый любимой дочери, Алёне, - «Алёнушкины сказки». В сказках: «Про храброго зайца Длинные Уши – Косые Глаза – Короткий Хвост», «Про Комара Комаровича – Длинный Нос и про Мохнатого Мишку – Короткий Хвост» читателя покоряет отношение автора к зайцу, восхищает смелость и ловкость храброго комара, победившего злого медведя. Чувство большой грусти оставляет сказка «Про Воронушку – чёрную головушку и жёлтую птичку Канарейку». В ней рассказывается как маленькая Канарейка, стремясь на волю, попадает из тесной клетки в гнездо вороны. Воронушка заботилась о своей маленькой гостье, но, к сожалению, Канарейка не выдержала холодной зимы и погибла. Сказка надолго остаётся в памяти читателя, он начинает понимать – свобода для живого существа дороже всего, дороже самой жизни. Но сказки Мамина – Сибиряка не только грустные и печальные, но и весёлые и жизнерадостные. </w:t>
      </w:r>
    </w:p>
    <w:p w:rsidR="00B85308" w:rsidRDefault="00B85308">
      <w:pPr>
        <w:pStyle w:val="2"/>
        <w:tabs>
          <w:tab w:val="left" w:pos="1080"/>
        </w:tabs>
        <w:rPr>
          <w:sz w:val="24"/>
          <w:szCs w:val="24"/>
        </w:rPr>
      </w:pPr>
      <w:r>
        <w:rPr>
          <w:sz w:val="24"/>
          <w:szCs w:val="24"/>
        </w:rPr>
        <w:t xml:space="preserve">Умер Дмитрий Наркисович в 1912 году. В наше время произведения Мамина – Сибиряка стали доступны всему народу, их знает каждый человек в самом раннем возрасте.         </w:t>
      </w:r>
    </w:p>
    <w:p w:rsidR="00B85308" w:rsidRDefault="00B85308">
      <w:pPr>
        <w:pStyle w:val="2"/>
        <w:tabs>
          <w:tab w:val="left" w:pos="1080"/>
        </w:tabs>
        <w:rPr>
          <w:sz w:val="24"/>
          <w:szCs w:val="24"/>
        </w:rPr>
      </w:pPr>
      <w:r>
        <w:rPr>
          <w:sz w:val="24"/>
          <w:szCs w:val="24"/>
        </w:rPr>
        <w:t>Вопросы:</w:t>
      </w:r>
    </w:p>
    <w:p w:rsidR="00B85308" w:rsidRDefault="00B85308">
      <w:pPr>
        <w:pStyle w:val="2"/>
        <w:numPr>
          <w:ilvl w:val="0"/>
          <w:numId w:val="1"/>
        </w:numPr>
        <w:tabs>
          <w:tab w:val="left" w:pos="1080"/>
        </w:tabs>
        <w:rPr>
          <w:sz w:val="24"/>
          <w:szCs w:val="24"/>
        </w:rPr>
      </w:pPr>
      <w:r>
        <w:rPr>
          <w:sz w:val="24"/>
          <w:szCs w:val="24"/>
        </w:rPr>
        <w:t>1.     Назовите родину писателя.</w:t>
      </w:r>
    </w:p>
    <w:p w:rsidR="00B85308" w:rsidRDefault="00B85308">
      <w:pPr>
        <w:pStyle w:val="2"/>
        <w:numPr>
          <w:ilvl w:val="0"/>
          <w:numId w:val="1"/>
        </w:numPr>
        <w:tabs>
          <w:tab w:val="left" w:pos="1080"/>
        </w:tabs>
        <w:rPr>
          <w:sz w:val="24"/>
          <w:szCs w:val="24"/>
        </w:rPr>
      </w:pPr>
      <w:r>
        <w:rPr>
          <w:sz w:val="24"/>
          <w:szCs w:val="24"/>
        </w:rPr>
        <w:t>2.     Кто был отец Мамина – Сибиряка?</w:t>
      </w:r>
    </w:p>
    <w:p w:rsidR="00B85308" w:rsidRDefault="00B85308">
      <w:pPr>
        <w:pStyle w:val="2"/>
        <w:numPr>
          <w:ilvl w:val="0"/>
          <w:numId w:val="1"/>
        </w:numPr>
        <w:tabs>
          <w:tab w:val="left" w:pos="1080"/>
        </w:tabs>
        <w:rPr>
          <w:sz w:val="24"/>
          <w:szCs w:val="24"/>
        </w:rPr>
      </w:pPr>
      <w:r>
        <w:rPr>
          <w:sz w:val="24"/>
          <w:szCs w:val="24"/>
        </w:rPr>
        <w:t>3.     Какие произведения писателя вы знаете?</w:t>
      </w:r>
    </w:p>
    <w:p w:rsidR="00B85308" w:rsidRDefault="00B85308">
      <w:pPr>
        <w:rPr>
          <w:sz w:val="24"/>
          <w:szCs w:val="24"/>
        </w:rPr>
      </w:pPr>
      <w:bookmarkStart w:id="0" w:name="_GoBack"/>
      <w:bookmarkEnd w:id="0"/>
    </w:p>
    <w:sectPr w:rsidR="00B85308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7036F0E"/>
    <w:multiLevelType w:val="hybridMultilevel"/>
    <w:tmpl w:val="B67C4236"/>
    <w:lvl w:ilvl="0" w:tplc="8FCC2D92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7741C"/>
    <w:rsid w:val="00005C9D"/>
    <w:rsid w:val="0007741C"/>
    <w:rsid w:val="00B85308"/>
    <w:rsid w:val="00E768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D6E980F0-59FD-4858-8D17-6ADE000682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pPr>
      <w:ind w:firstLine="284"/>
    </w:pPr>
    <w:rPr>
      <w:sz w:val="36"/>
      <w:szCs w:val="36"/>
    </w:rPr>
  </w:style>
  <w:style w:type="character" w:customStyle="1" w:styleId="20">
    <w:name w:val="Основной текст 2 Знак"/>
    <w:link w:val="2"/>
    <w:uiPriority w:val="99"/>
    <w:semiHidden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1405</Words>
  <Characters>801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</vt:lpstr>
    </vt:vector>
  </TitlesOfParts>
  <Company>KM</Company>
  <LinksUpToDate>false</LinksUpToDate>
  <CharactersWithSpaces>2202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</dc:title>
  <dc:subject/>
  <dc:creator>N/A</dc:creator>
  <cp:keywords/>
  <dc:description/>
  <cp:lastModifiedBy>admin</cp:lastModifiedBy>
  <cp:revision>2</cp:revision>
  <dcterms:created xsi:type="dcterms:W3CDTF">2014-01-27T15:28:00Z</dcterms:created>
  <dcterms:modified xsi:type="dcterms:W3CDTF">2014-01-27T15:28:00Z</dcterms:modified>
</cp:coreProperties>
</file>