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B9" w:rsidRPr="009E02E1" w:rsidRDefault="006F1AB9" w:rsidP="006F1AB9">
      <w:pPr>
        <w:spacing w:before="120"/>
        <w:jc w:val="center"/>
        <w:rPr>
          <w:b/>
          <w:bCs/>
          <w:sz w:val="32"/>
          <w:szCs w:val="32"/>
        </w:rPr>
      </w:pPr>
      <w:r w:rsidRPr="009E02E1">
        <w:rPr>
          <w:b/>
          <w:bCs/>
          <w:sz w:val="32"/>
          <w:szCs w:val="32"/>
        </w:rPr>
        <w:t>Дудин М.А.</w:t>
      </w:r>
    </w:p>
    <w:p w:rsidR="006F1AB9" w:rsidRDefault="006F1AB9" w:rsidP="006F1AB9">
      <w:pPr>
        <w:spacing w:before="120"/>
        <w:ind w:firstLine="567"/>
        <w:jc w:val="both"/>
      </w:pPr>
      <w:r w:rsidRPr="003107A3">
        <w:t>Дудин Михаил Александрович (р. 1916)</w:t>
      </w:r>
    </w:p>
    <w:p w:rsidR="006F1AB9" w:rsidRPr="009E02E1" w:rsidRDefault="006F1AB9" w:rsidP="006F1AB9">
      <w:pPr>
        <w:spacing w:before="120"/>
        <w:ind w:firstLine="567"/>
        <w:jc w:val="both"/>
        <w:rPr>
          <w:lang w:val="ru-RU"/>
        </w:rPr>
      </w:pPr>
      <w:r w:rsidRPr="003107A3">
        <w:t>Русский советский поэт, переводчик</w:t>
      </w:r>
      <w:r>
        <w:rPr>
          <w:lang w:val="ru-RU"/>
        </w:rPr>
        <w:t xml:space="preserve">. </w:t>
      </w:r>
    </w:p>
    <w:p w:rsidR="006F1AB9" w:rsidRDefault="006F1AB9" w:rsidP="006F1AB9">
      <w:pPr>
        <w:spacing w:before="120"/>
        <w:ind w:firstLine="567"/>
        <w:jc w:val="both"/>
      </w:pPr>
      <w:r w:rsidRPr="003107A3">
        <w:t xml:space="preserve">Родился 20 ноября в деревне Клевнево Ивановской области в крестьянской семье. Род Дудиных - род скоморохов, бродячих артистов и поэтов, и наверное, это определило его призвание. Учился в школе крестьянской молодежи на агронома, но агронома из него не вышло. Окончил Ивановскую текстильную фабрику-школу, получил специальность помощника ткацкого мастера, но ткачом тоже не стал. Начал писать стихи рано, с 1934. </w:t>
      </w:r>
    </w:p>
    <w:p w:rsidR="006F1AB9" w:rsidRDefault="006F1AB9" w:rsidP="006F1AB9">
      <w:pPr>
        <w:spacing w:before="120"/>
        <w:ind w:firstLine="567"/>
        <w:jc w:val="both"/>
      </w:pPr>
      <w:r w:rsidRPr="003107A3">
        <w:t xml:space="preserve">В 18 лет призывается в армию, учится в полковой школе младших командиров, но не успевает ее окончить. Начинается война с Финляндией. Его направляют на фронт (1939 - 40). Творчество стало для него "спасением от страха и одичания". Первая книга стихотворений "Ливень" вышла в Иванове в 1940. </w:t>
      </w:r>
    </w:p>
    <w:p w:rsidR="006F1AB9" w:rsidRDefault="006F1AB9" w:rsidP="006F1AB9">
      <w:pPr>
        <w:spacing w:before="120"/>
        <w:ind w:firstLine="567"/>
        <w:jc w:val="both"/>
      </w:pPr>
      <w:r w:rsidRPr="003107A3">
        <w:t xml:space="preserve">С мая 1940 по 2 декабря 1941 служит в гарнизоне полуострова Гангут (русское название полуострова Ханко), героически оборонявшегося от финских войск. В декабре гарнизон эвакуируется в Кронштадт. Начавшаяся Отечественная война застает Дудина в Ленинграде, где ему пришлось пережить начало блокады. Позже работает во фронтовых газетах. </w:t>
      </w:r>
    </w:p>
    <w:p w:rsidR="006F1AB9" w:rsidRDefault="006F1AB9" w:rsidP="006F1AB9">
      <w:pPr>
        <w:spacing w:before="120"/>
        <w:ind w:firstLine="567"/>
        <w:jc w:val="both"/>
      </w:pPr>
      <w:r w:rsidRPr="003107A3">
        <w:t xml:space="preserve">Как поэт сформировался на фронте. В годы войны вышли сборники "Фляга" (1943), "Костер на перекрестке" (1944). В послевоенные годы публикует сборники: "Считайте меня коммунистом" (1950), "Мосты. Стихи из Европы" (1958), "До востребования" (1963). </w:t>
      </w:r>
    </w:p>
    <w:p w:rsidR="006F1AB9" w:rsidRDefault="006F1AB9" w:rsidP="006F1AB9">
      <w:pPr>
        <w:spacing w:before="120"/>
        <w:ind w:firstLine="567"/>
        <w:jc w:val="both"/>
      </w:pPr>
      <w:r w:rsidRPr="003107A3">
        <w:t xml:space="preserve">В 1970-е много и успешно работает, выпуская сборники стихотворений довольно регулярно: "Татарник", "Поэмы", "Рубежи", "Клубок" и др. В 19/7 вышла книга очерков - "Право на ответственность". </w:t>
      </w:r>
    </w:p>
    <w:p w:rsidR="006F1AB9" w:rsidRDefault="006F1AB9" w:rsidP="006F1AB9">
      <w:pPr>
        <w:spacing w:before="120"/>
        <w:ind w:firstLine="567"/>
        <w:jc w:val="both"/>
      </w:pPr>
      <w:r w:rsidRPr="003107A3">
        <w:t xml:space="preserve">Много переводит с грузинского, башкирского, балкарского, латышского (сборник "5 сестер и 32 брата - все вместе. Моя антология", 1965). В 1986 публикует книгу стихов и поэм "Песни моему времени". </w:t>
      </w:r>
    </w:p>
    <w:p w:rsidR="006F1AB9" w:rsidRDefault="006F1AB9" w:rsidP="006F1AB9">
      <w:pPr>
        <w:spacing w:before="120"/>
        <w:ind w:firstLine="567"/>
        <w:jc w:val="both"/>
      </w:pPr>
      <w:r w:rsidRPr="003107A3">
        <w:t>В 1987 - поэмы "Зерна", в 1989 - книгу стихов "Заканчивается двадцатый век" и книгу, вышедшую в Ереване, - "Земля обетованная" (Посвящения. Переводы. Эссе. Стихи); в 1991 - стихи и поэмы "Судьба"; в 1995 - "Дорогой крови по дороге к Богу" (стихотворения 1986 - 93).</w:t>
      </w:r>
    </w:p>
    <w:p w:rsidR="006F1AB9" w:rsidRDefault="006F1AB9" w:rsidP="006F1AB9">
      <w:pPr>
        <w:spacing w:before="120"/>
        <w:ind w:firstLine="567"/>
        <w:jc w:val="both"/>
      </w:pPr>
      <w:r w:rsidRPr="003107A3">
        <w:t>Выступает как прозаик и переводчик. Написал сценарий фильма "Жаворонок" (совместно с С. Орловым, 1964). НаграждЕн 3 орденами, а также медалями.</w:t>
      </w:r>
    </w:p>
    <w:p w:rsidR="006F1AB9" w:rsidRPr="003107A3" w:rsidRDefault="006F1AB9" w:rsidP="006F1AB9">
      <w:pPr>
        <w:spacing w:before="120"/>
        <w:ind w:firstLine="567"/>
        <w:jc w:val="both"/>
      </w:pPr>
      <w:r w:rsidRPr="003107A3">
        <w:t xml:space="preserve">М. Дудин живет и работает в Санкт-Петербурге.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AB9"/>
    <w:rsid w:val="003107A3"/>
    <w:rsid w:val="005A4DB6"/>
    <w:rsid w:val="00616072"/>
    <w:rsid w:val="006F1AB9"/>
    <w:rsid w:val="008B35EE"/>
    <w:rsid w:val="009A2833"/>
    <w:rsid w:val="009E02E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BECF97-CE7A-4127-92A6-0F19B4F2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B9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F1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</Words>
  <Characters>804</Characters>
  <Application>Microsoft Office Word</Application>
  <DocSecurity>0</DocSecurity>
  <Lines>6</Lines>
  <Paragraphs>4</Paragraphs>
  <ScaleCrop>false</ScaleCrop>
  <Company>Home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Дудин М</dc:title>
  <dc:subject/>
  <dc:creator>User</dc:creator>
  <cp:keywords/>
  <dc:description/>
  <cp:lastModifiedBy>admin</cp:lastModifiedBy>
  <cp:revision>2</cp:revision>
  <dcterms:created xsi:type="dcterms:W3CDTF">2014-01-25T09:38:00Z</dcterms:created>
  <dcterms:modified xsi:type="dcterms:W3CDTF">2014-01-25T09:38:00Z</dcterms:modified>
</cp:coreProperties>
</file>