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F2" w:rsidRDefault="00DC4EF2">
      <w:pPr>
        <w:pStyle w:val="z-"/>
        <w:rPr>
          <w:rFonts w:ascii="Times New Roman" w:hAnsi="Times New Roman" w:cs="Times New Roman"/>
          <w:b/>
          <w:bCs/>
          <w:sz w:val="28"/>
          <w:szCs w:val="28"/>
        </w:rPr>
      </w:pPr>
      <w:r>
        <w:rPr>
          <w:rFonts w:ascii="Times New Roman" w:hAnsi="Times New Roman" w:cs="Times New Roman"/>
          <w:b/>
          <w:bCs/>
          <w:sz w:val="28"/>
          <w:szCs w:val="28"/>
        </w:rPr>
        <w:t>Конец формы</w:t>
      </w:r>
    </w:p>
    <w:p w:rsidR="00DC4EF2" w:rsidRDefault="00DC4EF2">
      <w:pPr>
        <w:pStyle w:val="z-"/>
        <w:rPr>
          <w:rFonts w:ascii="Times New Roman" w:hAnsi="Times New Roman" w:cs="Times New Roman"/>
          <w:b/>
          <w:bCs/>
          <w:sz w:val="28"/>
          <w:szCs w:val="28"/>
        </w:rPr>
      </w:pPr>
      <w:r>
        <w:rPr>
          <w:rFonts w:ascii="Times New Roman" w:hAnsi="Times New Roman" w:cs="Times New Roman"/>
          <w:b/>
          <w:bCs/>
          <w:sz w:val="28"/>
          <w:szCs w:val="28"/>
        </w:rPr>
        <w:t>Конец формы</w:t>
      </w:r>
    </w:p>
    <w:p w:rsidR="00DC4EF2" w:rsidRDefault="00DC4EF2">
      <w:pPr>
        <w:pStyle w:val="1"/>
        <w:jc w:val="center"/>
        <w:rPr>
          <w:sz w:val="24"/>
          <w:szCs w:val="24"/>
        </w:rPr>
      </w:pPr>
      <w:r>
        <w:rPr>
          <w:sz w:val="28"/>
          <w:szCs w:val="28"/>
        </w:rPr>
        <w:t>ДВЕ ГОЛОВЫ ДИНОЗАВРА - ЛУЧШЕ, ЧЕМ ОДНА</w:t>
      </w:r>
      <w:r>
        <w:rPr>
          <w:sz w:val="24"/>
          <w:szCs w:val="24"/>
        </w:rPr>
        <w:t xml:space="preserve"> </w:t>
      </w:r>
    </w:p>
    <w:p w:rsidR="00DC4EF2" w:rsidRDefault="00D460FC">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Рисунок динозавра" style="position:absolute;margin-left:0;margin-top:0;width:184.5pt;height:75pt;z-index:251657216;mso-wrap-distance-left:0;mso-wrap-distance-right:0;mso-position-horizontal:left;mso-position-vertical-relative:line" o:allowoverlap="f">
            <v:imagedata r:id="rId4"/>
            <w10:wrap type="square"/>
          </v:shape>
        </w:pict>
      </w:r>
      <w:r w:rsidR="00DC4EF2">
        <w:t>Вряд ли кто-нибудь будет спорить с тем, что голова является наиболее важной частью тела и жизнь без нее невозможна. Гораздо лучше потерять хвост (конечно, если он имеется), чем голову. И вот некоторые животные научились обманывать хищников - их хвостовая часть очень напоминает голову. Такое явление, являющееся частным случаем мимикрии, получило название автомиметизм. Его можно встретить у представителей практически всех классах животных. Весьма ярко автомиметизм проявляется у рыб, например у четырехглазого щетинозуба (</w:t>
      </w:r>
      <w:r w:rsidR="00DC4EF2">
        <w:rPr>
          <w:i/>
          <w:iCs/>
        </w:rPr>
        <w:t>Chaetodon capistratus</w:t>
      </w:r>
      <w:r w:rsidR="00DC4EF2">
        <w:t>) из семейства щетинозубовых рыб (</w:t>
      </w:r>
      <w:r w:rsidR="00DC4EF2">
        <w:rPr>
          <w:i/>
          <w:iCs/>
        </w:rPr>
        <w:t>Chaetodontidae</w:t>
      </w:r>
      <w:r w:rsidR="00DC4EF2">
        <w:t>). У этой тропической рыбки на хвостовом стебле есть яркое глазоподобное пигментное пятно. И это не просто украшение. Практически симметрично суженное к концам тело с глазами спереди и сзади создает удивительную иллюзию двуглавости этой рыбы. Еще больше эту двуглавость подчеркивает поведение - щетинозуб способен плавать как вперед головой, так и вперед хвостом! Более подробно о других животных, живущих сейчас на нашей планете и спасающих свою голову за счет хвоста, вы можете прочесть в статье кандидата биологических наук Е.Котенковой "Хвост спасает голову" (</w:t>
      </w:r>
      <w:r w:rsidR="00DC4EF2">
        <w:rPr>
          <w:b/>
          <w:bCs/>
        </w:rPr>
        <w:t>"Биология", N 28/1995</w:t>
      </w:r>
      <w:r w:rsidR="00DC4EF2">
        <w:t>). А сейчас обратимся к героям нашей статьи - анкилозаврам, представителям подотряда панцирных отряда птицетазовых динозавров. Это были весьма крупные (длиной до 6 м) растительноядные животные. Тело и голова этих гигантов были покрыты шипами и панцирными пластинками, а у некоторых видов даже закованы в сплошной панцирь. Полутораметровый хвост анкилозавров заканчивался тяжелым костным утолщением и напоминал булаву. Долгое время ученые считали, что эта булава была грозным оружием - средством защиты динозавров от их хищных собратьев. Анкилозавры, как предполагали, наносили своим хвостом частые удары по ногам нападавших на них хищников, не позволяя приблизиться к себе. Однако австралийский палеонтолог Тони Тульборн (</w:t>
      </w:r>
      <w:r w:rsidR="00DC4EF2">
        <w:rPr>
          <w:i/>
          <w:iCs/>
        </w:rPr>
        <w:t>T.Thulborn</w:t>
      </w:r>
      <w:r w:rsidR="00DC4EF2">
        <w:t>) предположил, что хвост-булава был для этого недостаточно подвижен и имел на самом деле другое предназначение - имитировать голову и тем отвлекать хищника от нанесения удара по голове настоящей. Круговые движения расположенной на хвосте булавы, напоминая повороты головы на длинной шее, привлекали внимание нападавшего и заставляли его атаковать именно эту, менее важную часть тела животного. Это первый случай мимикрии и автомиметизма, описанный для динозавров.</w:t>
      </w:r>
    </w:p>
    <w:p w:rsidR="00DC4EF2" w:rsidRDefault="00DC4EF2">
      <w:pPr>
        <w:pStyle w:val="1"/>
        <w:jc w:val="center"/>
        <w:rPr>
          <w:sz w:val="24"/>
          <w:szCs w:val="24"/>
        </w:rPr>
      </w:pPr>
      <w:r>
        <w:rPr>
          <w:sz w:val="24"/>
          <w:szCs w:val="24"/>
        </w:rPr>
        <w:t xml:space="preserve">О ЧЕМ МОГУТ РАССКАЗАТЬ ЯЙЦА ДИНОЗАВРОВ </w:t>
      </w:r>
    </w:p>
    <w:p w:rsidR="00DC4EF2" w:rsidRDefault="00DC4EF2">
      <w:pPr>
        <w:pStyle w:val="a5"/>
        <w:jc w:val="center"/>
      </w:pPr>
      <w:r>
        <w:br/>
      </w:r>
      <w:r w:rsidR="00D460FC">
        <w:pict>
          <v:shape id="_x0000_i1025" type="#_x0000_t75" style="width:256.5pt;height:177pt">
            <v:imagedata r:id="rId5" o:title="no1_2"/>
          </v:shape>
        </w:pict>
      </w:r>
    </w:p>
    <w:p w:rsidR="00DC4EF2" w:rsidRDefault="00DC4EF2">
      <w:pPr>
        <w:pStyle w:val="a5"/>
      </w:pPr>
      <w:r>
        <w:br/>
        <w:t>Только за один 1996 г. китайской полиции удалось конфисковать у контрабандистов 175 яиц разных видов динозавров, приготовленных для вывоза из страны и последующей продажи на черном рынке. А всего начиная с 1993 г. было конфисковано около трех тысяч яиц этих удивительных вымерших животных. Сейчас они хранятся в Институте культурных реликвий (</w:t>
      </w:r>
      <w:r>
        <w:rPr>
          <w:i/>
          <w:iCs/>
        </w:rPr>
        <w:t>Institute of Cultural Relics</w:t>
      </w:r>
      <w:r>
        <w:t xml:space="preserve">) под присмотром палеонтолога Донг Жиминга. Однако до 1993 г. жесткого контроля за вывозом яиц динозавров не существовало, что позволило предприимчивым американцам Флоренс и Чарльзу Маговернам во время путешествия в Китай вполне легально приобрести и вывезти к себе в Колорадо весьма большое количество этих палеонтологических находок. Там они продали значительную часть этих яиц по цене от 150 долларов до 1400 долларов за штуку . рыночная стоимость яйца определяется его сохранностью и наличием в нем эмбриона. Однако наиболее хорошие экземпляры супруги Маговерн решили сохранить для музеев. Самыми крупными из найденных к настоящему времени яиц динозавров являются яйца </w:t>
      </w:r>
      <w:r>
        <w:rPr>
          <w:i/>
          <w:iCs/>
        </w:rPr>
        <w:t>Macroelongatoolithus xixiaensis</w:t>
      </w:r>
      <w:r>
        <w:t xml:space="preserve">. Свое название они получили за вытянутую форму и место (долина </w:t>
      </w:r>
      <w:r>
        <w:rPr>
          <w:i/>
          <w:iCs/>
        </w:rPr>
        <w:t>Xixia</w:t>
      </w:r>
      <w:r>
        <w:t>), где были найдены. К сожалению, в большинстве яиц эмбрионы не сохранились и определить, какому виду динозавров они принадлежали, практически невозможно. В тех редких случаях, когда в окаменевших яйцах динозавров эмбрионы все-таки сохраняются, они, как правило, представляют собой беспорядочную груду косточек, лежащих на дне яйца. И только очень редко эмбрион, по каким-то особым причинам, сохраняется в относительной целостности. Такой хорошо сохранившийся эмбрион позволяет идентифицировать вид динозавра, который отложил яйцо. В данном случае это теризинозавр. На фотографии, сделанной с модели реконструированного эмбриона, хорошо видно, что маленький ящер лежал в яйце завитком, а мощный пупочный канатик соединял его тело с желточным мешком, из которого зародыш получал питание.</w:t>
      </w:r>
    </w:p>
    <w:p w:rsidR="00DC4EF2" w:rsidRDefault="00D460FC">
      <w:pPr>
        <w:pStyle w:val="a5"/>
      </w:pPr>
      <w:r>
        <w:rPr>
          <w:noProof/>
        </w:rPr>
        <w:pict>
          <v:shape id="_x0000_s1027" type="#_x0000_t75" alt="Эмбрион динозавра" style="position:absolute;margin-left:0;margin-top:0;width:150pt;height:154.5pt;z-index:251658240;mso-wrap-distance-left:0;mso-wrap-distance-right:0;mso-position-horizontal:left;mso-position-vertical-relative:line" o:allowoverlap="f">
            <v:imagedata r:id="rId6"/>
            <w10:wrap type="square"/>
          </v:shape>
        </w:pict>
      </w:r>
      <w:r w:rsidR="00DC4EF2">
        <w:t>Для того чтобы определить, какое из яиц динозавров содержит эмбрион, специалисты высверливают в нем крошечные дырочки и изучают клеточную структуру. Если зародыш обнаружен, окаменевшее содержимое яйца извлекается и помещается в раствор уксусной кислоты, с помощью которой постепенно удается получить доступ к самим косточкам. Затем эти косточки пропитывают специальным пластиком и далее начинают реконструировать зародыш. Все эти операции очень трудоемки, и иногда занимают более года. Еще одно интересное наблюдение исследователей яиц динозавров состоит в том, что маленькие яйца могли откладывать крупные динозавры и наоборот. Например, длина верхней конечности ящера хадрозавра составляла 4 фута (около 1,5 м), а измеренная длина аналогичных костей эмбриона этого животного оказалась равной 3 дюймам (7,5 см). Проведение химического анализа содержимого ископаемых яиц позволяет получить дополнительные сведения об отложивших их животных. Так, анализ фосфатов из эмбриональных костей, выполненный группой ученых из Северной Каролины, позволил установить возраст яиц. Он оказался равным 75 млн лет. Будущие исследования яиц динозавров, возможно, дадут много нового материала, касающегося размножения, питания и ряда других особенностей жизни этих удивительных животных, исчезнувших с лица нашей планеты навсегда.</w:t>
      </w:r>
    </w:p>
    <w:p w:rsidR="00DC4EF2" w:rsidRDefault="00DC4EF2">
      <w:pPr>
        <w:pStyle w:val="1"/>
        <w:jc w:val="center"/>
        <w:rPr>
          <w:sz w:val="24"/>
          <w:szCs w:val="24"/>
        </w:rPr>
      </w:pPr>
      <w:r>
        <w:rPr>
          <w:sz w:val="24"/>
          <w:szCs w:val="24"/>
        </w:rPr>
        <w:t>ИСТОРИЯ АРГЕНТИНСКИХ ДИНОЗАВРОВ ИЛИ КТО ВЕСИТ БОЛЬШЕ?</w:t>
      </w:r>
    </w:p>
    <w:p w:rsidR="00DC4EF2" w:rsidRDefault="00DC4EF2">
      <w:pPr>
        <w:pStyle w:val="a5"/>
      </w:pPr>
      <w:r>
        <w:t>Палеонтолог Родольфо Кориа работает в маленьком муниципальном музее маленького городка Плаза Хунгул на севере Патагонии. Однако объект его исследования . кости самого большого из известных ныне динозавров, занимающие практически весь холл крохотного музея. Это остатки аргентинозавра (</w:t>
      </w:r>
      <w:r>
        <w:rPr>
          <w:i/>
          <w:iCs/>
        </w:rPr>
        <w:t>Argentinosaurus</w:t>
      </w:r>
      <w:r>
        <w:t>), длинношеего динозавра-вегетарианца, чудовища, чья масса достигала 80.100 т. Живший около 100 млн лет назад, в середине мелового периода, этот ящер, вероятно, отобрал корону чемпиона тяжелого веса у трех других претендентов на это звание, обитавших на Американском Западе: сейсмозавра (</w:t>
      </w:r>
      <w:r>
        <w:rPr>
          <w:i/>
          <w:iCs/>
        </w:rPr>
        <w:t>Seismosaurus</w:t>
      </w:r>
      <w:r>
        <w:t>), суперзавра (</w:t>
      </w:r>
      <w:r>
        <w:rPr>
          <w:i/>
          <w:iCs/>
        </w:rPr>
        <w:t>Supersaurus</w:t>
      </w:r>
      <w:r>
        <w:t>) и ультразавра (</w:t>
      </w:r>
      <w:r>
        <w:rPr>
          <w:i/>
          <w:iCs/>
        </w:rPr>
        <w:t>Ultrasaurus</w:t>
      </w:r>
      <w:r>
        <w:t xml:space="preserve">). Кроме того, аргентинозавр, бесспорно, . самый большой ящер, о котором собран хороший палеонтологический материал. Выкопали этого гиганта в 1980 г. два палеонтолога, уже упомянутый выше Родольфо Кориа и Жозе Бонапарт из музея Естественной истории в Буэнос-Айресе. По мнению этих исследователей, аргентинозавр относится к титанозаврам (подотряд зауроподы отряда ящеротазовых динозавров), которые были широко распространены на юге Американского континента в меловом периоде. Сравнивая найденные кости с уже известными остатками зауропод, ученые рассчитали, что откопанное чудовище имело длину задних конечностей около 4,5 м, а длину от плеча до бедра . 7 м. Если присоединить к полученным результатам длину шеи и хвоста, соответствующую пропорциям ранее известных титанозавров, то общая длина аргентинозавра составит 30 м! Это не самый длинный динозавр (самым длинным считается сейсмозавр, длина которого от кончика носа до кончика хвоста оценивается в 40 м, а масса . от 40 до 80 т), но, по всем расчетам, самый тяжелый . его вес, как мы уже отмечали выше, мог достигать 100 т. Очень возможно, что аналогичного огромного динозавра, которому дали название </w:t>
      </w:r>
      <w:r>
        <w:rPr>
          <w:i/>
          <w:iCs/>
        </w:rPr>
        <w:t>Amhicoelias fragillimus</w:t>
      </w:r>
      <w:r>
        <w:t>, откопали 100 лет назад в Колорадо. К сожалению, сравнить эти кости с новыми невозможно в связи с утерей той старой находки. Кроме костей аргентинозавра в маленький холл музея в северной Патагонии втиснуты также кости пока не определенных хищных динозавров-теропод, которые настолько крупны, что их обладатель вполне может свергнуть с престола всем известного тиранозавра (</w:t>
      </w:r>
      <w:r>
        <w:rPr>
          <w:i/>
          <w:iCs/>
        </w:rPr>
        <w:t>Tyrannosaurus</w:t>
      </w:r>
      <w:r>
        <w:t xml:space="preserve">) . короля хищных динозавров из Южной Дакоты, имевшего в длину 15 м при массе 7 т и получившего даже кличку Сью. Кости нового теропода, обнаруженные в 1993 г., оцениваются специалистами как имеющие возраст около 110 млн лет. Этот хищный динозавр, по оценкам специалистов, был на несколько сантиметров длиннее и на несколько тонн тяжелее тиранозавра. Палеонтологи всего мира до сих пор гадают, как такие огромные животные находили себе пропитание, справлялись с проблемами гравитации, а также поддерживали определенный уровень метаболизма. Последние два десятилетия ученые спорят о том, были ли динозавры теплокровными или холоднокровными животными. Проведенный анализ изотопов кислорода в костях динозавров, в том числе и тиранозавра, добавил аргументов сторонникам теплокровности. Однако исследователь Джеймс Фарлоу утверждает, что в таком случае динозавры должны были бы потреблять слишком большое количество пищи. При этом, соответственно, общая численность популяций хищных динозавров должна была бы быть очень мала и любые случайности могли привести (а может быть, в конечном итоге и привели) к их полному вымиранию. Однако каков бы ни был уровень метаболизма гигантских динозавров, никто из ученых пока не может объяснить, что вообще могло привести к возникновению животных таких размеров и как эти чудовища справлялись с биоэнергетическими проблемами. Исследователи останавливаются в недоумении перед загадками этих гигантов. </w:t>
      </w:r>
    </w:p>
    <w:p w:rsidR="00DC4EF2" w:rsidRDefault="00DC4EF2">
      <w:pPr>
        <w:pStyle w:val="a5"/>
      </w:pPr>
      <w:r>
        <w:t xml:space="preserve">Автор Н.Феоктистова по материалам журнала Science, v. 266, N 5192, p.1805. </w:t>
      </w:r>
      <w:bookmarkStart w:id="0" w:name="_GoBack"/>
      <w:bookmarkEnd w:id="0"/>
    </w:p>
    <w:sectPr w:rsidR="00DC4EF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66E"/>
    <w:rsid w:val="0029266E"/>
    <w:rsid w:val="00447B31"/>
    <w:rsid w:val="00D460FC"/>
    <w:rsid w:val="00DC4E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2B1183F-0FC8-4F34-8CD0-7767CE87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D:\&#1053;&#1086;&#1074;&#1072;&#1103;%20&#1087;&#1072;&#1087;&#1082;&#1072;%20(2)\no1.files\no1_3.jpg" TargetMode="External"/><Relationship Id="rId5" Type="http://schemas.openxmlformats.org/officeDocument/2006/relationships/image" Target="media/image1.jpeg"/><Relationship Id="rId4" Type="http://schemas.openxmlformats.org/officeDocument/2006/relationships/image" Target="file:///D:\&#1053;&#1086;&#1074;&#1072;&#1103;%20&#1087;&#1072;&#1087;&#1082;&#1072;%20(2)\no1.files\no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6059</Words>
  <Characters>3454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KM</Company>
  <LinksUpToDate>false</LinksUpToDate>
  <CharactersWithSpaces>9495</CharactersWithSpaces>
  <SharedDoc>false</SharedDoc>
  <HLinks>
    <vt:vector size="12" baseType="variant">
      <vt:variant>
        <vt:i4>4128882</vt:i4>
      </vt:variant>
      <vt:variant>
        <vt:i4>-1</vt:i4>
      </vt:variant>
      <vt:variant>
        <vt:i4>1026</vt:i4>
      </vt:variant>
      <vt:variant>
        <vt:i4>1</vt:i4>
      </vt:variant>
      <vt:variant>
        <vt:lpwstr>D:\Новая папка (2)\no1.files\no1.jpg</vt:lpwstr>
      </vt:variant>
      <vt:variant>
        <vt:lpwstr/>
      </vt:variant>
      <vt:variant>
        <vt:i4>786477</vt:i4>
      </vt:variant>
      <vt:variant>
        <vt:i4>-1</vt:i4>
      </vt:variant>
      <vt:variant>
        <vt:i4>1027</vt:i4>
      </vt:variant>
      <vt:variant>
        <vt:i4>1</vt:i4>
      </vt:variant>
      <vt:variant>
        <vt:lpwstr>D:\Новая папка (2)\no1.files\no1_3.jpg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c:creator>
  <cp:keywords/>
  <dc:description/>
  <cp:lastModifiedBy>admin</cp:lastModifiedBy>
  <cp:revision>2</cp:revision>
  <dcterms:created xsi:type="dcterms:W3CDTF">2014-01-27T12:52:00Z</dcterms:created>
  <dcterms:modified xsi:type="dcterms:W3CDTF">2014-01-27T12:52:00Z</dcterms:modified>
</cp:coreProperties>
</file>