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90" w:rsidRPr="00351490" w:rsidRDefault="00351490" w:rsidP="00351490">
      <w:pPr>
        <w:spacing w:before="120"/>
        <w:jc w:val="center"/>
        <w:rPr>
          <w:b/>
          <w:bCs/>
          <w:sz w:val="32"/>
          <w:szCs w:val="32"/>
        </w:rPr>
      </w:pPr>
      <w:r w:rsidRPr="00351490">
        <w:rPr>
          <w:b/>
          <w:bCs/>
          <w:sz w:val="32"/>
          <w:szCs w:val="32"/>
        </w:rPr>
        <w:t>Элвис Пресли</w:t>
      </w:r>
    </w:p>
    <w:p w:rsidR="00351490" w:rsidRPr="00351490" w:rsidRDefault="00351490" w:rsidP="00351490">
      <w:pPr>
        <w:spacing w:before="120"/>
        <w:jc w:val="center"/>
        <w:rPr>
          <w:sz w:val="28"/>
          <w:szCs w:val="28"/>
        </w:rPr>
      </w:pPr>
      <w:r w:rsidRPr="00351490">
        <w:rPr>
          <w:sz w:val="28"/>
          <w:szCs w:val="28"/>
        </w:rPr>
        <w:t>Elvis Presley США, 8.1.1935 - 16.8.1977</w:t>
      </w:r>
    </w:p>
    <w:p w:rsidR="00351490" w:rsidRPr="00351490" w:rsidRDefault="0064126A" w:rsidP="00351490">
      <w:pPr>
        <w:spacing w:before="120"/>
        <w:ind w:firstLine="567"/>
        <w:jc w:val="both"/>
      </w:pPr>
      <w:hyperlink r:id="rId6" w:history="1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Элвис Пресли" href="javascript://" style="position:absolute;left:0;text-align:left;margin-left:-56.7pt;margin-top:-647.1pt;width:45pt;height:54pt;z-index:251658240;mso-wrap-distance-left:0;mso-wrap-distance-right:0;mso-position-horizontal-relative:text;mso-position-vertical-relative:line" o:allowoverlap="f" o:button="t">
              <v:imagedata r:id="rId7" o:title=""/>
              <w10:wrap type="square"/>
            </v:shape>
          </w:pict>
        </w:r>
      </w:hyperlink>
      <w:r w:rsidR="00351490" w:rsidRPr="00351490">
        <w:t xml:space="preserve">Элвис Аарон Пресли родился 8 января 1935 года в Тупело (штат Миссисипи, США) в бедной религиозной семье. С детства он пел церковные гимны. В 1943 году Элвис победил в конкурсе юных талантов на ярмарке штатов Алабама и Миссисипи, спев "Old Shep", а в 1946году отец подарил ему первую гитару. Осенью 1948 года семья Пресли переехала в штат Теннеси, в город Мемфис, где Элвис в 1953 году окончил школу. Потом он работал билетером в кинотеатре, затем был водителем грузовика. Когда в июле 1953 года Элвис Пресли зашел на студию "Sun", чтобы записать в подарок матери ее любимые песни, он не знал, что делает первый шаг в легенду. Им заинтересовался владелец студии Сэм Филлипс; вскоре в исполнении Пресли была записана песня "That's All Right, Mama", прозвучавшая на местном радио, а через два дня он подписал контракт с "Sun". В течение двух лет молодой певец выступал в южных штатах на концертах исполнителей "кантри", весной 1955 года он появился на телевидении, а его контракт был куплен RCA. Благодаря широкой рекламепопулярность Пресли начала расти. В январе 1956 года вышел первый сингл Элвиса Пресли "Heartbreak Hotel", тогда же состоялся его дебют на национальном телевидении. За 1956 год певец получил шесть "золотых дисков", песня "I Want You, I Need You, I Love You", рок-н-роллы "Don't Be Cruel" и "Hound Dog" и баллада "Love Me Tender" поднялись на первые позиции поп-чартов. Дебютный альбом Пресли десять недель удерживал лидерство. В октябре этого же года он впервые снялся в кино - в вестерне Хэла Уоллиса "Love MeTender". </w:t>
      </w:r>
    </w:p>
    <w:p w:rsidR="00351490" w:rsidRPr="00351490" w:rsidRDefault="00351490" w:rsidP="00351490">
      <w:pPr>
        <w:spacing w:before="120"/>
        <w:ind w:firstLine="567"/>
        <w:jc w:val="both"/>
      </w:pPr>
      <w:r w:rsidRPr="00351490">
        <w:t xml:space="preserve">В 1958-1960 годах Элвис Пресли служил в американской армии, а через две недели после демобилизации в марте 1960 года он уже приступил к работе в студии. В итоге свет увидели шесть композиций, ставших классикой рок-н-ролла, среди которых- "Stuck On You", "It's Now Or Never", "O Sole Mio". В 60-е годы Пресли активно снимался в кино, сыграв почти в 30 картинах – главным образом, в непритязательных фильмах, рассчитанных больше на молодежную аудиторию. Ежегодно у Пресли появлялось 2-4 новыхальбома и множество синглов, наибольший интерес из его работ этого периода представляют "Are You Lonesome Tonight", "Surrender", " Torne A Sorrento", "Can't Help Falling In Love With You", "Good Luck Charm". В 1967 году альбом "How Great Thou Art", включавший христианские гимны и песни духовного содержания, принес Элвису Пресли первую премию "Грэмми" - всего же певец был удостоен этой премией трижды (из 14 номинаций). В конце 1960-х годов он возобновил концертную деятельность. После триумфального выступления в Лас-Вегасе там несколько лет проходили его концерты. Певец продолжал выступать и работать в студии, популярность его оставалась высокой, хотя песни 70-х годов нельзя сравнивать с творческими достижениями 50-х годов. В середине этого десятилетия у Пресли начались проблемы со здоровьем, он начал прибегать к стимуляторам и антидепрессантам. </w:t>
      </w:r>
    </w:p>
    <w:p w:rsidR="00351490" w:rsidRPr="00351490" w:rsidRDefault="00351490" w:rsidP="00351490">
      <w:pPr>
        <w:spacing w:before="120"/>
        <w:ind w:firstLine="567"/>
        <w:jc w:val="both"/>
      </w:pPr>
      <w:r w:rsidRPr="00351490">
        <w:t xml:space="preserve">В апреле 1977 года Элвис Пресли в последний раз работал в студии; 26 июня состоялся его последний концерт в Индианаполисе, а 16 августа его подруга Джинджер Олден нашла его на полу ванной без сознания. Из поместья Грейслэнд певца доставили в мемфисскую Евангелическую больницу, и в 3.30 врачи констатировали смерть Пресли от сердечного приступа… </w:t>
      </w:r>
    </w:p>
    <w:p w:rsidR="00351490" w:rsidRPr="00351490" w:rsidRDefault="00351490" w:rsidP="00351490">
      <w:pPr>
        <w:spacing w:before="120"/>
        <w:ind w:firstLine="567"/>
        <w:jc w:val="both"/>
      </w:pPr>
      <w:r w:rsidRPr="00351490">
        <w:t>Смерть Пресли вызвала всплеск интереса к его музыке;вышло множество альбомов и записи концертов, а жизни легенды рок-н-ролла посвящено несколько книг.</w:t>
      </w:r>
    </w:p>
    <w:p w:rsidR="00281E97" w:rsidRPr="00351490" w:rsidRDefault="00281E97" w:rsidP="00351490">
      <w:pPr>
        <w:spacing w:before="120"/>
        <w:ind w:firstLine="567"/>
        <w:jc w:val="both"/>
      </w:pPr>
      <w:bookmarkStart w:id="0" w:name="_GoBack"/>
      <w:bookmarkEnd w:id="0"/>
    </w:p>
    <w:sectPr w:rsidR="00281E97" w:rsidRPr="00351490" w:rsidSect="00351490">
      <w:pgSz w:w="12240" w:h="15840"/>
      <w:pgMar w:top="1134" w:right="1134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90" w:rsidRDefault="00351490">
      <w:r>
        <w:separator/>
      </w:r>
    </w:p>
  </w:endnote>
  <w:endnote w:type="continuationSeparator" w:id="0">
    <w:p w:rsidR="00351490" w:rsidRDefault="0035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90" w:rsidRDefault="00351490">
      <w:r>
        <w:separator/>
      </w:r>
    </w:p>
  </w:footnote>
  <w:footnote w:type="continuationSeparator" w:id="0">
    <w:p w:rsidR="00351490" w:rsidRDefault="0035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E97"/>
    <w:rsid w:val="00013AB1"/>
    <w:rsid w:val="00051FB8"/>
    <w:rsid w:val="00095BA6"/>
    <w:rsid w:val="00210DB3"/>
    <w:rsid w:val="00281E97"/>
    <w:rsid w:val="0031418A"/>
    <w:rsid w:val="00350B15"/>
    <w:rsid w:val="00351490"/>
    <w:rsid w:val="00377A3D"/>
    <w:rsid w:val="0052086C"/>
    <w:rsid w:val="00571870"/>
    <w:rsid w:val="005A2562"/>
    <w:rsid w:val="0064126A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B89CD52-D271-4902-9873-31CFD590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1E97"/>
    <w:rPr>
      <w:color w:val="000000"/>
      <w:u w:val="single"/>
    </w:rPr>
  </w:style>
  <w:style w:type="character" w:customStyle="1" w:styleId="nowrap1">
    <w:name w:val="nowrap1"/>
    <w:basedOn w:val="a0"/>
    <w:uiPriority w:val="99"/>
    <w:rsid w:val="00281E97"/>
  </w:style>
  <w:style w:type="paragraph" w:styleId="a4">
    <w:name w:val="header"/>
    <w:basedOn w:val="a"/>
    <w:link w:val="a5"/>
    <w:uiPriority w:val="99"/>
    <w:rsid w:val="003514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351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/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2950</Characters>
  <Application>Microsoft Office Word</Application>
  <DocSecurity>0</DocSecurity>
  <Lines>24</Lines>
  <Paragraphs>6</Paragraphs>
  <ScaleCrop>false</ScaleCrop>
  <Company>Home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Леонард Коэн</dc:title>
  <dc:subject/>
  <dc:creator>Alena</dc:creator>
  <cp:keywords/>
  <dc:description/>
  <cp:lastModifiedBy>admin</cp:lastModifiedBy>
  <cp:revision>2</cp:revision>
  <dcterms:created xsi:type="dcterms:W3CDTF">2014-02-19T13:39:00Z</dcterms:created>
  <dcterms:modified xsi:type="dcterms:W3CDTF">2014-02-19T13:39:00Z</dcterms:modified>
</cp:coreProperties>
</file>