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0CE" w:rsidRDefault="003170CE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513A" w:rsidRPr="00355F0D" w:rsidRDefault="009C513A" w:rsidP="00355F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5F0D">
        <w:rPr>
          <w:b/>
          <w:sz w:val="28"/>
          <w:szCs w:val="28"/>
        </w:rPr>
        <w:t>СРС</w:t>
      </w:r>
    </w:p>
    <w:p w:rsidR="009C513A" w:rsidRPr="00355F0D" w:rsidRDefault="009C513A" w:rsidP="00355F0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по теме</w:t>
      </w:r>
    </w:p>
    <w:p w:rsidR="009C513A" w:rsidRPr="00355F0D" w:rsidRDefault="009C513A" w:rsidP="00355F0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55F0D">
        <w:rPr>
          <w:b/>
          <w:i/>
          <w:sz w:val="28"/>
          <w:szCs w:val="28"/>
        </w:rPr>
        <w:t>«</w:t>
      </w:r>
      <w:r w:rsidR="008C02FC" w:rsidRPr="008C02FC">
        <w:rPr>
          <w:b/>
          <w:i/>
          <w:sz w:val="28"/>
          <w:szCs w:val="28"/>
        </w:rPr>
        <w:t>Формирование и анализ стратегии организации</w:t>
      </w:r>
      <w:r w:rsidRPr="00355F0D">
        <w:rPr>
          <w:b/>
          <w:i/>
          <w:sz w:val="28"/>
          <w:szCs w:val="28"/>
        </w:rPr>
        <w:t>»</w:t>
      </w:r>
    </w:p>
    <w:p w:rsidR="00FA4599" w:rsidRPr="00355F0D" w:rsidRDefault="00FA4599" w:rsidP="00355F0D">
      <w:pPr>
        <w:spacing w:line="360" w:lineRule="auto"/>
        <w:ind w:firstLine="709"/>
        <w:jc w:val="both"/>
        <w:rPr>
          <w:sz w:val="28"/>
          <w:szCs w:val="28"/>
        </w:rPr>
      </w:pPr>
    </w:p>
    <w:p w:rsidR="00355F0D" w:rsidRDefault="00355F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13A" w:rsidRPr="00355F0D" w:rsidRDefault="009C513A" w:rsidP="00355F0D">
      <w:pPr>
        <w:widowControl w:val="0"/>
        <w:tabs>
          <w:tab w:val="left" w:pos="26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Стратегический менеджмент представляет собой важную составляющую жизни современной организации. Необходима выработка и осуществление стратегии в отношении даваемого организацией продукта и, наконец, выработка стратегии в отношении персонала организации.</w:t>
      </w:r>
    </w:p>
    <w:p w:rsidR="009C513A" w:rsidRPr="00355F0D" w:rsidRDefault="009C513A" w:rsidP="00355F0D">
      <w:pPr>
        <w:widowControl w:val="0"/>
        <w:tabs>
          <w:tab w:val="left" w:pos="26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Определение стратегии организации зависит от конкретной ситуации, в которой она находится. Однако существуют некоторые единые подходы к формулированию стратегии и некоторые общие черты, присущие стратегиям вообще.</w:t>
      </w:r>
      <w:r w:rsidR="003170CE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 xml:space="preserve">В самом общем виде стратегия - это генеральное направление действия организации, следование которому в долгосрочной перспективе должно привести ее к цели. Такое понимание стратегии справедливо только при рассмотрении верхнего уровня организации. Для более низкого уровня в иерархии стратегия верхнего уровня превращается в цель, в то время как для более высокого уровня она служит лишь </w:t>
      </w:r>
      <w:r w:rsidRPr="003170CE">
        <w:rPr>
          <w:sz w:val="28"/>
          <w:szCs w:val="28"/>
        </w:rPr>
        <w:t>cpeдством</w:t>
      </w:r>
      <w:r w:rsidRPr="00355F0D">
        <w:rPr>
          <w:sz w:val="28"/>
          <w:szCs w:val="28"/>
        </w:rPr>
        <w:t xml:space="preserve">. При определении стратегии организации руководство сталкивается </w:t>
      </w:r>
      <w:r w:rsidRPr="00355F0D">
        <w:rPr>
          <w:i/>
          <w:sz w:val="28"/>
          <w:szCs w:val="28"/>
          <w:u w:val="single"/>
        </w:rPr>
        <w:t>с тремя основными проблемами,</w:t>
      </w:r>
      <w:r w:rsidRPr="00355F0D">
        <w:rPr>
          <w:sz w:val="28"/>
          <w:szCs w:val="28"/>
        </w:rPr>
        <w:t xml:space="preserve"> определяющими положение фирмы на рынке: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. какой бизнес прекратить;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. какой бизнес продолжить;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. в какой бизнес перейти.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Это значит, что стратегия базируется на том, что организация делает и чего не делает, и определяет, что более важно и что менее важно в осуществляемой организацией деятельности.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b/>
          <w:i/>
          <w:sz w:val="28"/>
          <w:szCs w:val="28"/>
        </w:rPr>
        <w:t>Основные элементы стратегии</w:t>
      </w:r>
      <w:r w:rsidRPr="00355F0D">
        <w:rPr>
          <w:sz w:val="28"/>
          <w:szCs w:val="28"/>
        </w:rPr>
        <w:t>: планы, цели, политика. Система целей включает миссию, а также общие организационные и специфические цели. Политика — совокупность конкретных правил организационных действий, направленных на достижение целей. Планы— система конкретных действий по реализации принятой политики.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Интерес к отчетливо сформулированной стратегии появился сравнительно недавно. Опытный специалист почти всегда различает за успехами организации ту или иную оригинальную стратегию, хотя в большинстве случаев они отчетливо не видны, обычно их стараются не обнаруживать; они существуют либо как идеи, не подлежащие огласке и известные лишь узкому кругу руководству организации, либо как размытое представление об общей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миссии организации, разделяемое всеми, но, как правило, далекое от четкой формулировки.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Начиная с середины 50-х годов в американской лите VI'I' по проблемам менеджмента все чаще стали появляться высказывания в пользу продуманной и открыто сформулированной стратегии, которая выступает делом не только менеджеров организации, но и делом многочисленных ее работников, причастных к ней, особенно тех, кто занят в области быта и НИОКР и участвует как в разработке стратегии.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5F0D">
        <w:rPr>
          <w:sz w:val="28"/>
          <w:szCs w:val="28"/>
        </w:rPr>
        <w:t xml:space="preserve">В зависимости от условий стратегических решений различают </w:t>
      </w:r>
      <w:r w:rsidRPr="00355F0D">
        <w:rPr>
          <w:b/>
          <w:i/>
          <w:sz w:val="28"/>
          <w:szCs w:val="28"/>
        </w:rPr>
        <w:t>3 вида стратегий:</w:t>
      </w:r>
    </w:p>
    <w:p w:rsidR="009C513A" w:rsidRPr="00355F0D" w:rsidRDefault="009C513A" w:rsidP="00355F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Корпоративная- распределение ресурсов между бизнес-единицами,</w:t>
      </w:r>
    </w:p>
    <w:p w:rsidR="009C513A" w:rsidRPr="00355F0D" w:rsidRDefault="009C513A" w:rsidP="00355F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Деловая— решение о диверсификации производста;</w:t>
      </w:r>
    </w:p>
    <w:p w:rsidR="009C513A" w:rsidRPr="00355F0D" w:rsidRDefault="009C513A" w:rsidP="00355F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Функциональная — изменение структуры предприятия.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Рассмотрение проблем стратегии зачастую осложнено, поскольку то, что на более высоком уровне управления считается средством достижения каких-либо целей, на относительно низких уровнях выступает в качестве цели. Это явление можно назвать иерархической структурой стратегии; отсюда следует, например, что если в организации установлены цели и разработаны стратегии на уровне портфеля в целом, то для предприятий, входящих в портфель, эти стратегии представляются целями. Предприятия, в свою очередь, разрабатывают свои стратегии. Последние для каждой из служб того или иного предприятия выступают в качестве набора целей.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 xml:space="preserve">Объясняет данное обстоятельство тот факт, что стратегия - это системный подход, обеспечивающий сложной организации с6алансированность и общее направление роста. А сохранить координацию и сбалансированность крупная организация может, лишь нарушив свою стратегию. Ответ на второй вопрос о том, насколько эффективна открытая стратегия с точки зрения сохранения координации и сбалансированности деятельности организации, заложен в концепции роста организации. Если организация обслуживает растущие рынки, структура спроса меняется небыстро, технология обработки и изготовления продукции стабильны, то </w:t>
      </w:r>
      <w:r w:rsidRPr="0020658C">
        <w:rPr>
          <w:sz w:val="28"/>
          <w:szCs w:val="28"/>
        </w:rPr>
        <w:t>cтpaтегия</w:t>
      </w:r>
      <w:r w:rsidRPr="00355F0D">
        <w:rPr>
          <w:sz w:val="28"/>
          <w:szCs w:val="28"/>
        </w:rPr>
        <w:t xml:space="preserve"> должна изменяться медленно и постепенно. Сбалансированность действий и организационная координация достигаются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неформальным путем: накоплением опыта, адаптацией. Новые управляющие и работники проходят долгий путь посвящения в дело; их, карьера развивается в темпе постепенного продвижения в рамках организации. Тем временем они приучаются постигать стратегические принципы организации, полагаясь на свой опыт и чутье. Если внешняя среда, технологии, условия конкуренции меняются в привычном темпе, управляющие могут постепенно адаптировать свои навыки работы, пользуясь накопленными знаниями и опытом. Служба ниокр вполне может согласовывать свои действия с менеджерами сбытовых и производственных подразделений. Тем caмым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достигается достаточно сбалансированный организационный рост. Стратегия остается стабильной и внешне нe обнаруживается. Можно сомневаться в том, что такая слабая координация действий дает наилучшие результаты с точки зрения роста, и тем не менее она работает. В условиях экономики, характеризующейся относительно стабильным и непрерывным ростом, отсутствие интереса к стратегии не должно казаться удивительным. Однако в современных условиях наблюдается совершенно противоположная картина. Традиционная опора на сложившиеся методы управления очень часто, ведет к застою и упадку, тогда стратегия выступает в качестве инструмента для перераспределения нагрузки. Учитывая этот факт, правомерно oтветить на ряд вопросов относительно оправданности стратегии. Первый вопрос о том, насколько плодотворна систематическая и открытая стратегия. Сложность организаций, неточность информации и ограниченные возможности человеческого восприятия не позволяют применять системный подход к выработке стратегии. Следовательно, выработка стратегии должна идти систематическим, неформальным, адаптивным путем, что и делается во многих организациях. Однако судить следует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по результатам. Вот почему очень многие организации в последние годы формулируют свою стратегию открыто. Второй вопрос: повышает ли стратегия, пришедшая адаптивному росту, эффективность работы организации? Проведя анализ о слияниях и поглощениях американских фирм, был сделан вывод, что сознательный, систематический отказ от стратегии поглощения обеспечивает значительно более высокие финансовые показатели, чем отсутствие плана действий.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Когда именно обращение к стратегии становится жизненно необходимым? Возникновение внезапных изменений во внешней среде организации, обусловленных насыщением спроса, крупными измене в технологии внутри или вне организации, неожиданным возникновением многочисленных новых конкурентов – вот те причины, при которых наличие стратегии необходимо. В таких ситуациях традиционные принципы и опыт организации не соответствуют задачам по использованию новых возможностей и не обеспечивают предотвращения опасностей. Если у организации нет единой стратегии, то не исключено, что отдельные подразделения выработают разнородные, противоречащие и неэффективные решения. Служба сбыта будет бороться за продолжение прежнего спроса на продукцию организации, производственные подразделения - делать капитальные вложения в устаревающие производства, а служба НИОКР — разрабатывать новую продукцию на базе старых технологий.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 xml:space="preserve">Процесс выбора стратегии включает следующие </w:t>
      </w:r>
      <w:r w:rsidRPr="00355F0D">
        <w:rPr>
          <w:b/>
          <w:i/>
          <w:sz w:val="28"/>
          <w:szCs w:val="28"/>
        </w:rPr>
        <w:t>этапы:</w:t>
      </w:r>
    </w:p>
    <w:p w:rsidR="009C513A" w:rsidRPr="00355F0D" w:rsidRDefault="009C513A" w:rsidP="00355F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Уяснение текущей стратегии;</w:t>
      </w:r>
    </w:p>
    <w:p w:rsidR="009C513A" w:rsidRPr="00355F0D" w:rsidRDefault="009C513A" w:rsidP="00355F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формирование стратегических альтернатив;</w:t>
      </w:r>
    </w:p>
    <w:p w:rsidR="009C513A" w:rsidRPr="00355F0D" w:rsidRDefault="009C513A" w:rsidP="00355F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Выбор стратегии предприятия и ее оценка.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Исходя из существующей в настоящее время практики за разработкой стратегии обычно следует фаза организационного развития, в рамках которой принимаются меры, направленные на то, чтобы улучшить положение дел в организации, повысить ее конкурентоспособность и готовность к дальнейшему развитию. При этом вполне отчетливо просматривается тенденция деятельности по разработке стратегии от собственно предпринимательской деятельности. Однако предпринимательство и деятельность стратега - по существу одно и то же, с той лишь разницей, что последняя требует более широкого кругозора и дальновидности, чем любой другой вид предпринимательской деятельности.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Таким образом, стратегия представляет собой детальный все-, сторонний комплексный план, предназначенный для того, чтобы обеспечить осуществление миссии организации и достижение ее целей.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 xml:space="preserve">Существует </w:t>
      </w:r>
      <w:r w:rsidRPr="00355F0D">
        <w:rPr>
          <w:i/>
          <w:sz w:val="28"/>
          <w:szCs w:val="28"/>
        </w:rPr>
        <w:t>два понимания стратегии</w:t>
      </w:r>
      <w:r w:rsidRPr="00355F0D">
        <w:rPr>
          <w:sz w:val="28"/>
          <w:szCs w:val="28"/>
        </w:rPr>
        <w:t>:</w:t>
      </w:r>
      <w:r w:rsidR="003170CE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1) стратегия</w:t>
      </w:r>
      <w:r w:rsidR="003170CE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-</w:t>
      </w:r>
      <w:r w:rsidR="003170CE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конкретный долгосрочный план, процесс нахождения цели и составления долгосрочного плана. Все возникающие изменения предсказуемы, а процессы поддаются контролю; 2) стратегия</w:t>
      </w:r>
      <w:r w:rsidR="003170CE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— долгосрочное, качественное направление развития предприятия.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Цель стратегии может выражаться в достижении. Уровня удовлетворения потребностей; превышающего тот, который может достигнуть конкурент, и создании благодаря этому такого положения для своей организации, которое обеспечит ей норму прибыли выше среднеотраслевого уровня. Создание конкурентных преимуществ тесно связано с выбором рынков сбыта и соответствующей дифференциацией продукции. Кроме того, конкурентные преимущества могут оказывать влияние и на структуру инвестиций.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Если выбирается стратегия, направленная на получение преимуществ, связанных с низким уровнем издержек, достигаемых путем повышения эффективности производства, то в первую очередь она повлияет на структуру I1роизводства, инвестиций и проекты развития, связанные с экономикой производства. На тех рынках массовой продукции, где возможности для дифференциации невелики, конкурентные преимущества будут отличаться от тех, что складываются на рынках с большим разнообразием продукции.</w:t>
      </w:r>
    </w:p>
    <w:p w:rsidR="009C513A" w:rsidRP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b/>
          <w:i/>
          <w:sz w:val="28"/>
          <w:szCs w:val="28"/>
        </w:rPr>
        <w:t>Стратегический план</w:t>
      </w:r>
      <w:r w:rsidRPr="00355F0D">
        <w:rPr>
          <w:sz w:val="28"/>
          <w:szCs w:val="28"/>
        </w:rPr>
        <w:t xml:space="preserve"> придает предприятию определенность, индивидуальность, позволяет ему привлекать определенные типы работников. Этот план открывает перспективу для предприятия, направляет действия его сотрудников, привлекает новых работников и помогает продвигать свои изделия на рынке товаров и услуг. Вот почему стратегические планы должны быть разработаны так, чтобы, оставаясь целостными в течение длительных периодов времени, их при необходимости можно было бы модифицировать или переориентировать. Общий стратегический план следует рассматривать как программу, направляющую деятельность организации в течение продолжительного периода времени, четко понимая, что конфликтная и постоянно меняющаяся деловая и социальная обстановка предполагает постоянные корректировки этой программы.</w:t>
      </w:r>
    </w:p>
    <w:p w:rsidR="00355F0D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В процессе осуществления какой-либо деятельности организация или ее подразделение распоряжается своими ресурсами, находясь под воздействием определенных факторов.</w:t>
      </w:r>
    </w:p>
    <w:p w:rsidR="009C513A" w:rsidRDefault="009C513A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b/>
          <w:i/>
          <w:sz w:val="28"/>
          <w:szCs w:val="28"/>
        </w:rPr>
        <w:t>Бизнес-план</w:t>
      </w:r>
      <w:r w:rsidRPr="00355F0D">
        <w:rPr>
          <w:sz w:val="28"/>
          <w:szCs w:val="28"/>
        </w:rPr>
        <w:t xml:space="preserve"> — подробный и четко структурированный документ, описывающий цели предприятия, пути достижения поставленных целей и их последствия для предприятия. Бизнес- план отличается от стратегического плана тем, что он включает не весь комплекс целей, имеет четко ограниченные временные рамки, в бизнес-плане большое значение имеют функциональные составляющие. Бизнес-план является итоговым документом.</w:t>
      </w:r>
    </w:p>
    <w:p w:rsidR="002110C7" w:rsidRPr="00355F0D" w:rsidRDefault="002110C7" w:rsidP="00211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В зависимости от выбранной стратегии предлагаются следующие способы управления организацией:</w:t>
      </w:r>
    </w:p>
    <w:p w:rsidR="002110C7" w:rsidRPr="00355F0D" w:rsidRDefault="002110C7" w:rsidP="002110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1.У правление на основе контроля за исполнением (постфактум).</w:t>
      </w:r>
    </w:p>
    <w:p w:rsidR="002110C7" w:rsidRPr="00355F0D" w:rsidRDefault="002110C7" w:rsidP="002110C7">
      <w:pPr>
        <w:widowControl w:val="0"/>
        <w:numPr>
          <w:ilvl w:val="0"/>
          <w:numId w:val="3"/>
        </w:numPr>
        <w:tabs>
          <w:tab w:val="righ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2. Управление на основе экстраполяции (темп изменений ускоряется, но будущее еще можно предсказывать путем экстраполяции прошлого).</w:t>
      </w:r>
    </w:p>
    <w:p w:rsidR="002110C7" w:rsidRPr="00355F0D" w:rsidRDefault="002110C7" w:rsidP="002110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3.Управление на основе предвидения изменений (возникают неожиданные явления и темп изменений ускоряется, но не настолько, чтобы нельзя было вовремя проследить тенденции и разработать ответную реакцию на них).</w:t>
      </w:r>
    </w:p>
    <w:p w:rsidR="002110C7" w:rsidRPr="00355F0D" w:rsidRDefault="002110C7" w:rsidP="002110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55F0D">
        <w:rPr>
          <w:i/>
          <w:sz w:val="28"/>
          <w:szCs w:val="28"/>
        </w:rPr>
        <w:t>4.Управление на основе экстренных решений (многие важные задачи возникают настолько стремительно, что их невозможно ни предусмотреть, ни вовремя разработать aдeкватное их решение).</w:t>
      </w:r>
    </w:p>
    <w:p w:rsidR="002110C7" w:rsidRPr="00355F0D" w:rsidRDefault="002110C7" w:rsidP="00211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Тем не менее следует отметить, что системы более раннего происхождения, включая долгосрочное планирование, сейчас широко применяются в управленческой практике. Стратегическое планирование в США внедрялось медленно и трудно в течение 20 лет, но теперь и оно все чаще входит в практику организаций. Периодически стратегическим управлением начинают интересоваться организации, которые сталкиваются с трудностями в осуществлении принципиально новых стратегий. Управ. ление на основе ранжирования стратегических задач все больше завоевывает к себе внимание в Японии и США, а вот управление по слабым сигналам еще только складывается.</w:t>
      </w:r>
    </w:p>
    <w:p w:rsidR="002110C7" w:rsidRPr="00355F0D" w:rsidRDefault="002110C7" w:rsidP="002110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Российским предприятиям, действующих в крайне сложной социально-политической и экономической обстановке, динамичной среде, необходимо использовать накопленный управленческий опыт в странах с развитой рыночной экономикой с учетом специфики национальных условий.</w:t>
      </w:r>
    </w:p>
    <w:p w:rsidR="003170CE" w:rsidRPr="00355F0D" w:rsidRDefault="003170CE" w:rsidP="003170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F0D">
        <w:rPr>
          <w:sz w:val="28"/>
          <w:szCs w:val="28"/>
        </w:rPr>
        <w:t>Искусство стратегии состоит в том, чтобы результаты умственной работы воплотились в конкретные действия, которые на этапе реализации замыслов позволили бы добиться высокой эффективности.</w:t>
      </w:r>
    </w:p>
    <w:p w:rsidR="003170CE" w:rsidRDefault="003170CE" w:rsidP="00355F0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10C7" w:rsidRDefault="002110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13A" w:rsidRPr="00355F0D" w:rsidRDefault="009C513A" w:rsidP="002110C7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55F0D">
        <w:rPr>
          <w:rFonts w:ascii="Times New Roman" w:hAnsi="Times New Roman"/>
          <w:b/>
          <w:bCs/>
          <w:color w:val="auto"/>
          <w:sz w:val="28"/>
          <w:szCs w:val="28"/>
        </w:rPr>
        <w:t>Список литературы</w:t>
      </w:r>
    </w:p>
    <w:p w:rsidR="009C513A" w:rsidRPr="00355F0D" w:rsidRDefault="009C513A" w:rsidP="00355F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513A" w:rsidRPr="00355F0D" w:rsidRDefault="009C513A" w:rsidP="002110C7">
      <w:pPr>
        <w:spacing w:line="360" w:lineRule="auto"/>
        <w:rPr>
          <w:snapToGrid w:val="0"/>
          <w:sz w:val="28"/>
          <w:szCs w:val="28"/>
        </w:rPr>
      </w:pPr>
      <w:r w:rsidRPr="00355F0D">
        <w:rPr>
          <w:snapToGrid w:val="0"/>
          <w:sz w:val="28"/>
          <w:szCs w:val="28"/>
        </w:rPr>
        <w:t>1.Виханский О. (2 Из). Стратегическое Управление. Москва: 2002.-245с.</w:t>
      </w:r>
    </w:p>
    <w:p w:rsidR="009C513A" w:rsidRPr="00355F0D" w:rsidRDefault="009C513A" w:rsidP="002110C7">
      <w:pPr>
        <w:spacing w:line="360" w:lineRule="auto"/>
        <w:rPr>
          <w:sz w:val="28"/>
          <w:szCs w:val="28"/>
        </w:rPr>
      </w:pPr>
      <w:r w:rsidRPr="00355F0D">
        <w:rPr>
          <w:sz w:val="28"/>
          <w:szCs w:val="28"/>
        </w:rPr>
        <w:t>2. Глудкин О.П., Горбунов И.М., Гуров А.П.,.Зорин Ю.Б (1999</w:t>
      </w:r>
      <w:r w:rsidRPr="00355F0D">
        <w:rPr>
          <w:i/>
          <w:iCs/>
          <w:sz w:val="28"/>
          <w:szCs w:val="28"/>
        </w:rPr>
        <w:t xml:space="preserve">). Всеобщее Управление Качеством </w:t>
      </w:r>
      <w:r w:rsidRPr="00355F0D">
        <w:rPr>
          <w:sz w:val="28"/>
          <w:szCs w:val="28"/>
        </w:rPr>
        <w:t>М:, 338</w:t>
      </w:r>
    </w:p>
    <w:p w:rsidR="00355F0D" w:rsidRDefault="009C513A" w:rsidP="002110C7">
      <w:pPr>
        <w:spacing w:line="360" w:lineRule="auto"/>
        <w:rPr>
          <w:sz w:val="28"/>
          <w:szCs w:val="28"/>
        </w:rPr>
      </w:pPr>
      <w:r w:rsidRPr="00355F0D">
        <w:rPr>
          <w:sz w:val="28"/>
          <w:szCs w:val="28"/>
        </w:rPr>
        <w:t xml:space="preserve">3.Константинов Г.Н. (2002). </w:t>
      </w:r>
      <w:r w:rsidRPr="00355F0D">
        <w:rPr>
          <w:i/>
          <w:iCs/>
          <w:sz w:val="28"/>
          <w:szCs w:val="28"/>
        </w:rPr>
        <w:t>Современная конкуренция и новые задачи менеджмента</w:t>
      </w:r>
      <w:r w:rsidRPr="00355F0D">
        <w:rPr>
          <w:sz w:val="28"/>
          <w:szCs w:val="28"/>
        </w:rPr>
        <w:t xml:space="preserve"> , М.: Человек,2003.- 478 с.</w:t>
      </w:r>
    </w:p>
    <w:p w:rsidR="00355F0D" w:rsidRDefault="009C513A" w:rsidP="002110C7">
      <w:pPr>
        <w:spacing w:line="360" w:lineRule="auto"/>
        <w:rPr>
          <w:sz w:val="28"/>
          <w:szCs w:val="28"/>
        </w:rPr>
      </w:pPr>
      <w:r w:rsidRPr="00355F0D">
        <w:rPr>
          <w:sz w:val="28"/>
          <w:szCs w:val="28"/>
        </w:rPr>
        <w:t>4 Ниссинен,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Иоуко,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Воутилайнен, Ээро "Время руководителя:</w:t>
      </w:r>
      <w:r w:rsidR="00355F0D">
        <w:rPr>
          <w:sz w:val="28"/>
          <w:szCs w:val="28"/>
        </w:rPr>
        <w:t xml:space="preserve"> </w:t>
      </w:r>
      <w:r w:rsidRPr="00355F0D">
        <w:rPr>
          <w:sz w:val="28"/>
          <w:szCs w:val="28"/>
        </w:rPr>
        <w:t>эффективность использования", М.: Человек,2001.- 176 с.</w:t>
      </w:r>
    </w:p>
    <w:p w:rsidR="009C513A" w:rsidRPr="00355F0D" w:rsidRDefault="009C513A" w:rsidP="002110C7">
      <w:pPr>
        <w:spacing w:line="360" w:lineRule="auto"/>
        <w:rPr>
          <w:sz w:val="28"/>
          <w:szCs w:val="28"/>
        </w:rPr>
      </w:pPr>
      <w:r w:rsidRPr="00355F0D">
        <w:rPr>
          <w:sz w:val="28"/>
          <w:szCs w:val="28"/>
        </w:rPr>
        <w:t>5. Симкин Л., Дибб С. "Практическое руководство по сегментированию рынка", 2003.</w:t>
      </w:r>
    </w:p>
    <w:p w:rsidR="009C513A" w:rsidRPr="00355F0D" w:rsidRDefault="009C513A" w:rsidP="002110C7">
      <w:pPr>
        <w:spacing w:line="360" w:lineRule="auto"/>
        <w:rPr>
          <w:sz w:val="28"/>
          <w:szCs w:val="28"/>
        </w:rPr>
      </w:pPr>
      <w:r w:rsidRPr="00355F0D">
        <w:rPr>
          <w:sz w:val="28"/>
          <w:szCs w:val="28"/>
        </w:rPr>
        <w:t xml:space="preserve">6. </w:t>
      </w:r>
      <w:r w:rsidRPr="00355F0D">
        <w:rPr>
          <w:sz w:val="28"/>
          <w:szCs w:val="28"/>
          <w:lang w:val="en-US"/>
        </w:rPr>
        <w:t>www</w:t>
      </w:r>
      <w:r w:rsidRPr="00355F0D">
        <w:rPr>
          <w:sz w:val="28"/>
          <w:szCs w:val="28"/>
        </w:rPr>
        <w:t>.</w:t>
      </w:r>
      <w:r w:rsidRPr="00355F0D">
        <w:rPr>
          <w:sz w:val="28"/>
          <w:szCs w:val="28"/>
          <w:lang w:val="en-US"/>
        </w:rPr>
        <w:t>manager</w:t>
      </w:r>
      <w:r w:rsidRPr="00355F0D">
        <w:rPr>
          <w:sz w:val="28"/>
          <w:szCs w:val="28"/>
        </w:rPr>
        <w:t>.</w:t>
      </w:r>
      <w:r w:rsidRPr="00355F0D">
        <w:rPr>
          <w:sz w:val="28"/>
          <w:szCs w:val="28"/>
          <w:lang w:val="en-US"/>
        </w:rPr>
        <w:t>ru</w:t>
      </w:r>
    </w:p>
    <w:p w:rsidR="009C513A" w:rsidRPr="00355F0D" w:rsidRDefault="009C513A" w:rsidP="002110C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C513A" w:rsidRPr="00355F0D" w:rsidRDefault="009C513A" w:rsidP="002110C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C513A" w:rsidRPr="00355F0D" w:rsidSect="0006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628"/>
    <w:multiLevelType w:val="hybridMultilevel"/>
    <w:tmpl w:val="6BE23374"/>
    <w:lvl w:ilvl="0" w:tplc="C5388E0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">
    <w:nsid w:val="35734AAA"/>
    <w:multiLevelType w:val="hybridMultilevel"/>
    <w:tmpl w:val="59F0C16C"/>
    <w:lvl w:ilvl="0" w:tplc="04190005">
      <w:start w:val="1"/>
      <w:numFmt w:val="bullet"/>
      <w:lvlText w:val=""/>
      <w:lvlJc w:val="left"/>
      <w:pPr>
        <w:tabs>
          <w:tab w:val="num" w:pos="1641"/>
        </w:tabs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abstractNum w:abstractNumId="2">
    <w:nsid w:val="5CB269D1"/>
    <w:multiLevelType w:val="hybridMultilevel"/>
    <w:tmpl w:val="A10230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13A"/>
    <w:rsid w:val="00063EB1"/>
    <w:rsid w:val="00126391"/>
    <w:rsid w:val="0020658C"/>
    <w:rsid w:val="002110C7"/>
    <w:rsid w:val="00253AAE"/>
    <w:rsid w:val="00303900"/>
    <w:rsid w:val="003170CE"/>
    <w:rsid w:val="00355F0D"/>
    <w:rsid w:val="005363D9"/>
    <w:rsid w:val="005E3D0A"/>
    <w:rsid w:val="007C60F3"/>
    <w:rsid w:val="008C02FC"/>
    <w:rsid w:val="009B072C"/>
    <w:rsid w:val="009C513A"/>
    <w:rsid w:val="00EC313D"/>
    <w:rsid w:val="00FA4599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947FA4-75C3-4985-8F36-7BE63D3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513A"/>
    <w:pPr>
      <w:spacing w:after="150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2014-03-01T09:25:00Z</dcterms:created>
  <dcterms:modified xsi:type="dcterms:W3CDTF">2014-03-01T09:25:00Z</dcterms:modified>
</cp:coreProperties>
</file>