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C2" w:rsidRPr="00BC645B" w:rsidRDefault="00BC2FC2" w:rsidP="00BC2FC2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>Георгий Николаевич Владимов (Волосевич)</w:t>
      </w:r>
    </w:p>
    <w:p w:rsidR="00BC2FC2" w:rsidRPr="00BC645B" w:rsidRDefault="00BC2FC2" w:rsidP="00BC2FC2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>(1931-2003)</w:t>
      </w:r>
    </w:p>
    <w:p w:rsidR="00BC2FC2" w:rsidRDefault="00BC2FC2" w:rsidP="00BC2FC2">
      <w:pPr>
        <w:spacing w:before="120"/>
        <w:ind w:firstLine="567"/>
        <w:jc w:val="both"/>
      </w:pPr>
      <w:r w:rsidRPr="000022C3">
        <w:t xml:space="preserve">ВЛАДИМОВ, ГЕОРГИЙ НИКОЛАЕВИЧ (1931-2003), наст. фамилия Волосевич, русский писатель. Родился 19 февраля 1931 в Харькове в учительской семье. Учился в ленинградском Суворовском училище, которое оставил в связи с арестом матери. В 1953 окончил юридический факультет Ленинградского университета. Печатался как литературный критик с 1954 (статьи в журнале «Новый мир», где начал работать: "К спору о Ведерникове", "Деревня Огнищанка и большой мир", "Три дня из жизни Холдена" и др.). В 1960 под впечатлением командировки на Курскую магнитную аномалию написал повесть "Большая руда" (опубл. 1961), вызвавшую дискуссии. Несмотря на внешнее сходство с типичным и официально поощряемым «производственным» романом, повесть стала одним из программных произведений «шестидесятников» - наследников хрущевской «оттепели» и предшественников перестройки, сконцентрировавших внимание на внутренней жизни человека как самоценной индивидуальности, противостоящей любым формам тоталитарного давления, в т.ч. и давления «коллектива». Опубликованный в 1969 роман "Три минуты молчания", повествующий в жанре исповедальной прозы о буднях рыболовного сейнера, выдвигает «титульный» лейтмотив о праве каждого на посылку своего сигнала «SOS» и узаконенных морскими (переносно - житейскими) законами трех минутах молчания, когда каждый такой сигнал должен быть услышан. Метафора и достоверность, проникновенно-элегический лиризм и скрытая обличительная мощь определяют ту манеру письма Владимова, которая в наибольшей мере проявится в его повести о караульной собаке "Верный Руслан" (опубл. в 1975 в ФРГ; в 1989 в СССР), где в рассказе о бескорыстном и преданном охраннике сталинских лагерей возникает постоянная для писателя тема трансформации лучших человеческих (в т.ч. воплощенных, в духе традиций А.Чехова и Л.Толстого, в образе сторожевого пса) качеств в трагическое «аутсайдерство», бесприютность, ощущение собственной ущербности или ненужности в этом изощренном и лживом мире, в неестественном и антигуманном общественном устройстве. </w:t>
      </w:r>
    </w:p>
    <w:p w:rsidR="00BC2FC2" w:rsidRDefault="00BC2FC2" w:rsidP="00BC2FC2">
      <w:pPr>
        <w:spacing w:before="120"/>
        <w:ind w:firstLine="567"/>
        <w:jc w:val="both"/>
      </w:pPr>
      <w:r w:rsidRPr="000022C3">
        <w:t xml:space="preserve">В 1977 Владимов, выйдя из Союза писателей СССР, становится руководителем московской секции запрещенной в СССР организации «Международная амнистия». В 1982 публикует на Западе рассказ "Не обращайте внимания, маэстро". В 1983 эмигрировал в ФРГ, в 1984-1986 - главный редактор эмигрантского журнала «Грани». С конца 1980-х годов активно выступает как публицист и в отечественных изданиях. В 1994 на родине публикует роман "Генерал и его армия" (московская литературная премия «Триумф», 1995), посвященный истории войска генерала А.А.Власова, перешедшего в годы Великой Отечественной войны на сторону гитлеровских войск, ставящий на этом сложном, «взрывоопасном» материале проблему любви к родине, ответственности перед народом, влияния идеологических стереотипов и сохранения нравственного достоинства в драматических обстоятельствах. </w:t>
      </w:r>
    </w:p>
    <w:p w:rsidR="00BC2FC2" w:rsidRDefault="00BC2FC2" w:rsidP="00BC2FC2">
      <w:pPr>
        <w:spacing w:before="120"/>
        <w:ind w:firstLine="567"/>
        <w:jc w:val="both"/>
      </w:pPr>
      <w:r w:rsidRPr="000022C3">
        <w:t xml:space="preserve">Умер 19 октября 2003 года в Германии.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FC2"/>
    <w:rsid w:val="000022C3"/>
    <w:rsid w:val="0031418A"/>
    <w:rsid w:val="005A2562"/>
    <w:rsid w:val="006B2A8E"/>
    <w:rsid w:val="009341F4"/>
    <w:rsid w:val="00BC2FC2"/>
    <w:rsid w:val="00BC645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250DB-5440-4605-AD63-D5DB3D5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Company>Home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Николаевич Владимов (Волосевич)</dc:title>
  <dc:subject/>
  <dc:creator>Alena</dc:creator>
  <cp:keywords/>
  <dc:description/>
  <cp:lastModifiedBy>admin</cp:lastModifiedBy>
  <cp:revision>2</cp:revision>
  <dcterms:created xsi:type="dcterms:W3CDTF">2014-02-17T05:05:00Z</dcterms:created>
  <dcterms:modified xsi:type="dcterms:W3CDTF">2014-02-17T05:05:00Z</dcterms:modified>
</cp:coreProperties>
</file>