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DE" w:rsidRDefault="00E06CDE">
      <w:pPr>
        <w:widowControl w:val="0"/>
        <w:spacing w:before="120"/>
        <w:jc w:val="center"/>
        <w:rPr>
          <w:b/>
          <w:bCs/>
          <w:color w:val="000000"/>
          <w:sz w:val="32"/>
          <w:szCs w:val="32"/>
        </w:rPr>
      </w:pPr>
      <w:r>
        <w:rPr>
          <w:b/>
          <w:bCs/>
          <w:color w:val="000000"/>
          <w:sz w:val="32"/>
          <w:szCs w:val="32"/>
        </w:rPr>
        <w:t>Гхош Ауробиндо</w:t>
      </w:r>
    </w:p>
    <w:p w:rsidR="00E06CDE" w:rsidRDefault="00E06CDE">
      <w:pPr>
        <w:widowControl w:val="0"/>
        <w:spacing w:before="120"/>
        <w:ind w:firstLine="567"/>
        <w:jc w:val="both"/>
        <w:rPr>
          <w:color w:val="000000"/>
          <w:sz w:val="24"/>
          <w:szCs w:val="24"/>
        </w:rPr>
      </w:pPr>
      <w:r>
        <w:rPr>
          <w:color w:val="000000"/>
          <w:sz w:val="24"/>
          <w:szCs w:val="24"/>
        </w:rPr>
        <w:t xml:space="preserve">Индийский религиозный философ и поэт, деятель индийского национального движения. В концепции "интегральной" веданты и йоги стремился к синтезу традиций индийской и европейской мысли: взаимоотношение между миром и абсолютом (Брахманом) истолковывал на основе понятия эволюции. </w:t>
      </w:r>
    </w:p>
    <w:p w:rsidR="00E06CDE" w:rsidRDefault="00E06CDE">
      <w:pPr>
        <w:widowControl w:val="0"/>
        <w:spacing w:before="120"/>
        <w:ind w:firstLine="567"/>
        <w:jc w:val="both"/>
        <w:rPr>
          <w:color w:val="000000"/>
          <w:sz w:val="24"/>
          <w:szCs w:val="24"/>
        </w:rPr>
      </w:pPr>
      <w:r>
        <w:rPr>
          <w:color w:val="000000"/>
          <w:sz w:val="24"/>
          <w:szCs w:val="24"/>
        </w:rPr>
        <w:t xml:space="preserve">Шри Ауробиндо Гхош родился в Калькутте 15 августа 1872 года. Его отец доктор Кришнадхан Гхош изучал в Англии медицину и вернулся в Индию англоманом. Шри Ауробиндо получил не только английское имя Акройд, но и английское воспитание. Пятилетним отец отдал его в ирландскую монастырскую школу в Дарджилинге, а через два года вместе с двумя братьями отправил в Англию. </w:t>
      </w:r>
    </w:p>
    <w:p w:rsidR="00E06CDE" w:rsidRDefault="00E06CDE">
      <w:pPr>
        <w:widowControl w:val="0"/>
        <w:spacing w:before="120"/>
        <w:ind w:firstLine="567"/>
        <w:jc w:val="both"/>
        <w:rPr>
          <w:color w:val="000000"/>
          <w:sz w:val="24"/>
          <w:szCs w:val="24"/>
        </w:rPr>
      </w:pPr>
      <w:r>
        <w:rPr>
          <w:color w:val="000000"/>
          <w:sz w:val="24"/>
          <w:szCs w:val="24"/>
        </w:rPr>
        <w:t xml:space="preserve">В двенадцать лет Шри Ауробиндо знал латынь и французский язык. Директора школы Св. Павла так поразили способности ученика, что он сам стал с ним заниматься греческим языком. Мальчик много читал - Шелли, французских поэтов, Гомера, Аристофана, европейских мыслителей, причем в оригинале: он быстро овладел немецким и итальянским языками. </w:t>
      </w:r>
    </w:p>
    <w:p w:rsidR="00E06CDE" w:rsidRDefault="00E06CDE">
      <w:pPr>
        <w:widowControl w:val="0"/>
        <w:spacing w:before="120"/>
        <w:ind w:firstLine="567"/>
        <w:jc w:val="both"/>
        <w:rPr>
          <w:color w:val="000000"/>
          <w:sz w:val="24"/>
          <w:szCs w:val="24"/>
        </w:rPr>
      </w:pPr>
      <w:r>
        <w:rPr>
          <w:color w:val="000000"/>
          <w:sz w:val="24"/>
          <w:szCs w:val="24"/>
        </w:rPr>
        <w:t xml:space="preserve">С 1890 года Шри Ауробиндо учился в Кембридже. Школа Св. Павла предоставила ему стипендию, которая почти целиком уходила на содержание братьев. </w:t>
      </w:r>
    </w:p>
    <w:p w:rsidR="00E06CDE" w:rsidRDefault="00E06CDE">
      <w:pPr>
        <w:widowControl w:val="0"/>
        <w:spacing w:before="120"/>
        <w:ind w:firstLine="567"/>
        <w:jc w:val="both"/>
        <w:rPr>
          <w:color w:val="000000"/>
          <w:sz w:val="24"/>
          <w:szCs w:val="24"/>
        </w:rPr>
      </w:pPr>
      <w:r>
        <w:rPr>
          <w:color w:val="000000"/>
          <w:sz w:val="24"/>
          <w:szCs w:val="24"/>
        </w:rPr>
        <w:t xml:space="preserve">Он стал секретарем Индийского Меджлиса - ассоциации индийских студентов Кембриджа, выступал с революционными воззваниями. Отказавшись от своего английского имени, молодой индиец вступил в тайное общество "Лотос и Кинжал", в результате чего попал в черный список Уайтхолла. Впрочем, это не помешало ему получить степень бакалавра. </w:t>
      </w:r>
    </w:p>
    <w:p w:rsidR="00E06CDE" w:rsidRDefault="00E06CDE">
      <w:pPr>
        <w:widowControl w:val="0"/>
        <w:spacing w:before="120"/>
        <w:ind w:firstLine="567"/>
        <w:jc w:val="both"/>
        <w:rPr>
          <w:color w:val="000000"/>
          <w:sz w:val="24"/>
          <w:szCs w:val="24"/>
        </w:rPr>
      </w:pPr>
      <w:r>
        <w:rPr>
          <w:color w:val="000000"/>
          <w:sz w:val="24"/>
          <w:szCs w:val="24"/>
        </w:rPr>
        <w:t xml:space="preserve">В 1892 году Шри Ауробиндо вернулся в Индию. В Бомбее он нашел место преподавателя французского языка у махараджи Бароды, затем преподавал английский в государственном колледже, где быстро дорос до заместителя директора. </w:t>
      </w:r>
    </w:p>
    <w:p w:rsidR="00E06CDE" w:rsidRDefault="00E06CDE">
      <w:pPr>
        <w:widowControl w:val="0"/>
        <w:spacing w:before="120"/>
        <w:ind w:firstLine="567"/>
        <w:jc w:val="both"/>
        <w:rPr>
          <w:color w:val="000000"/>
          <w:sz w:val="24"/>
          <w:szCs w:val="24"/>
        </w:rPr>
      </w:pPr>
      <w:r>
        <w:rPr>
          <w:color w:val="000000"/>
          <w:sz w:val="24"/>
          <w:szCs w:val="24"/>
        </w:rPr>
        <w:t xml:space="preserve">В 1901 году он женился на Мриналини Деви и пытался разделить с нею свою духовную жизнь. </w:t>
      </w:r>
    </w:p>
    <w:p w:rsidR="00E06CDE" w:rsidRDefault="00E06CDE">
      <w:pPr>
        <w:widowControl w:val="0"/>
        <w:spacing w:before="120"/>
        <w:ind w:firstLine="567"/>
        <w:jc w:val="both"/>
        <w:rPr>
          <w:color w:val="000000"/>
          <w:sz w:val="24"/>
          <w:szCs w:val="24"/>
        </w:rPr>
      </w:pPr>
      <w:r>
        <w:rPr>
          <w:color w:val="000000"/>
          <w:sz w:val="24"/>
          <w:szCs w:val="24"/>
        </w:rPr>
        <w:t xml:space="preserve">В 1906 году Шри Ауробиндо покинул Бароду и перебрался в Калькутту. Грубые промахи лорда Керзона, губернатора Бенгалии, привели к студенческим волнениям. Вместе с Бепином Палом Шри Ауробиндо основал ежедневную газету, выходившую на английском языке, - "Банде Матарам" ("Преклоняюсь перед Матерью-Индией") - газету, которая впервые открыто провозгласила целью полную независимость и которая стала мощным орудием пробуждения Индии. Он стал директором первого Национального Колледжа в Калькутте. Не прошло и года, как был выписан ордер на его арест. Однако в статьях и речах Шри Ауробиндо не было ничего противозаконного - он не проповедовал расовой ненависти, не нападал на правительство Ее Величества, но просто провозглашал право наций на независимость. Возбужденное против него дело было закрыто. Шри Ауробиндо стал признанным лидером национальной партии. </w:t>
      </w:r>
    </w:p>
    <w:p w:rsidR="00E06CDE" w:rsidRDefault="00E06CDE">
      <w:pPr>
        <w:widowControl w:val="0"/>
        <w:spacing w:before="120"/>
        <w:ind w:firstLine="567"/>
        <w:jc w:val="both"/>
        <w:rPr>
          <w:color w:val="000000"/>
          <w:sz w:val="24"/>
          <w:szCs w:val="24"/>
        </w:rPr>
      </w:pPr>
      <w:r>
        <w:rPr>
          <w:color w:val="000000"/>
          <w:sz w:val="24"/>
          <w:szCs w:val="24"/>
        </w:rPr>
        <w:t xml:space="preserve">30 декабря 1907 года Шри Ауробиндо встретил йогина по имени Вишну Бхаскар Леле. Они удалились вдвоем в тихую комнату, где пробыли три дня. С тех пор йога Шри Ауробиндо приняла иное направление. Шри Ауробиндо вошел в то состояние, которое буддисты называют Нирваной, индусы - Безмолвным Брахманом, а на Западе называется Трансцендентным, Абсолютным, Безличным. Он достиг того знаменитого "освобождения" (мукти), которое считается "вершиной" духовной жизни, ибо что же еще может быть за пределами Трансцендентного? Шри Ауробиндо подтвердил на собственном опыте слова великого индийского мистика Шри Рамакришны: "Если мы живем в Боге, мир исчезает; если мы живем в миру, то Бога уже не существует". </w:t>
      </w:r>
    </w:p>
    <w:p w:rsidR="00E06CDE" w:rsidRDefault="00E06CDE">
      <w:pPr>
        <w:widowControl w:val="0"/>
        <w:spacing w:before="120"/>
        <w:ind w:firstLine="567"/>
        <w:jc w:val="both"/>
        <w:rPr>
          <w:color w:val="000000"/>
          <w:sz w:val="24"/>
          <w:szCs w:val="24"/>
        </w:rPr>
      </w:pPr>
      <w:r>
        <w:rPr>
          <w:color w:val="000000"/>
          <w:sz w:val="24"/>
          <w:szCs w:val="24"/>
        </w:rPr>
        <w:t xml:space="preserve">4 мая 1908 года, после неудавшегося покушения на судью в Калькутте, Шри Ауробиндо был арестован. Он провел целый год в алипорской тюрьме в ожидании приговора, хотя не был причастен к заговору. </w:t>
      </w:r>
    </w:p>
    <w:p w:rsidR="00E06CDE" w:rsidRDefault="00E06CDE">
      <w:pPr>
        <w:widowControl w:val="0"/>
        <w:spacing w:before="120"/>
        <w:ind w:firstLine="567"/>
        <w:jc w:val="both"/>
        <w:rPr>
          <w:color w:val="000000"/>
          <w:sz w:val="24"/>
          <w:szCs w:val="24"/>
        </w:rPr>
      </w:pPr>
      <w:r>
        <w:rPr>
          <w:color w:val="000000"/>
          <w:sz w:val="24"/>
          <w:szCs w:val="24"/>
        </w:rPr>
        <w:t xml:space="preserve">Выйдя из тюрьмы, Шри Ауробиндо возобновил свою работу, начав издавать еженедельник на бенгали и еще один - на английском. </w:t>
      </w:r>
    </w:p>
    <w:p w:rsidR="00E06CDE" w:rsidRDefault="00E06CDE">
      <w:pPr>
        <w:widowControl w:val="0"/>
        <w:spacing w:before="120"/>
        <w:ind w:firstLine="567"/>
        <w:jc w:val="both"/>
        <w:rPr>
          <w:color w:val="000000"/>
          <w:sz w:val="24"/>
          <w:szCs w:val="24"/>
        </w:rPr>
      </w:pPr>
      <w:r>
        <w:rPr>
          <w:color w:val="000000"/>
          <w:sz w:val="24"/>
          <w:szCs w:val="24"/>
        </w:rPr>
        <w:t xml:space="preserve">В один из дней февраля 1910 года его предупредили о готовящемся аресте. Через десять минут революционер уже плыл по Гангу в Шандернагор. </w:t>
      </w:r>
    </w:p>
    <w:p w:rsidR="00E06CDE" w:rsidRDefault="00E06CDE">
      <w:pPr>
        <w:widowControl w:val="0"/>
        <w:spacing w:before="120"/>
        <w:ind w:firstLine="567"/>
        <w:jc w:val="both"/>
        <w:rPr>
          <w:color w:val="000000"/>
          <w:sz w:val="24"/>
          <w:szCs w:val="24"/>
        </w:rPr>
      </w:pPr>
      <w:r>
        <w:rPr>
          <w:color w:val="000000"/>
          <w:sz w:val="24"/>
          <w:szCs w:val="24"/>
        </w:rPr>
        <w:t xml:space="preserve">В 1910 году в Пондишери прибыл французский писатель Поль Ришар и, познакомившись с Шри Ауробиндо, был настолько поражен широтой его познаний, что в 1914 году вернулся в Индию. Так было основано обозрение на двух языках, "Арья", или "Обозрение Великого Синтеза", французскими выпусками которого заведовал Ришар. Но грянула война, Ришар был отозван во Францию. Шри Ауробиндо остался один и должен был публиковать каждый месяц шестьдесят четыре страницы на разнообразные философские темы. </w:t>
      </w:r>
    </w:p>
    <w:p w:rsidR="00E06CDE" w:rsidRDefault="00E06CDE">
      <w:pPr>
        <w:widowControl w:val="0"/>
        <w:spacing w:before="120"/>
        <w:ind w:firstLine="567"/>
        <w:jc w:val="both"/>
        <w:rPr>
          <w:color w:val="000000"/>
          <w:sz w:val="24"/>
          <w:szCs w:val="24"/>
        </w:rPr>
      </w:pPr>
      <w:r>
        <w:rPr>
          <w:color w:val="000000"/>
          <w:sz w:val="24"/>
          <w:szCs w:val="24"/>
        </w:rPr>
        <w:t xml:space="preserve">В течение шести лет без перерыва, до 1920 года, Шри Ауробиндо публикует почти все свои сочинения. Писал он совсем необычно - не одну книгу за другой, а четыре или даже шесть книг одновременно и на самые разные темы - такие книги, как "Жизнь Божественная", его фундаментальный "философский" труд, в котором представлено его духовное видение эволюции, "Синтез Йоги", где он описывает различные стадии и переживания интегральной йоги и исследует все йогические учения прошлого и настоящего, "Этюды о Гите", с изложением его философии действия, "Тайна Вед" с исследования происхождения языка, "Идеал человеческого единства" и "Человеческий цикл", в которых эволюция рассматривается с социологической и психологической точек зрения и исследуются грядущие возможности человеческих коллективов и объединений. </w:t>
      </w:r>
    </w:p>
    <w:p w:rsidR="00E06CDE" w:rsidRDefault="00E06CDE">
      <w:pPr>
        <w:widowControl w:val="0"/>
        <w:spacing w:before="120"/>
        <w:ind w:firstLine="567"/>
        <w:jc w:val="both"/>
        <w:rPr>
          <w:color w:val="000000"/>
          <w:sz w:val="24"/>
          <w:szCs w:val="24"/>
        </w:rPr>
      </w:pPr>
      <w:r>
        <w:rPr>
          <w:color w:val="000000"/>
          <w:sz w:val="24"/>
          <w:szCs w:val="24"/>
        </w:rPr>
        <w:t xml:space="preserve">В 1920 году Шри Ауробиндо закончил работу в "Арье". Остальную часть его сочинений составляют письма. В 1920 году в Пондишери, где обосновался Шри Ауробиндо, приехала из Англии помощница, которую по традиции стали звать Мать. "Когда я прибыл в Пондишери, - говорил провидец своим первым ученикам, - программа для моей садханы "дисциплины" диктовалась мне изнутри. Я следовал ей и продвигался сам, но не мог оказать какой-нибудь значительной помощи другим. Затем приехала Мать, и с ее помощью я нашел необходимый метод". </w:t>
      </w:r>
    </w:p>
    <w:p w:rsidR="00E06CDE" w:rsidRDefault="00E06CDE">
      <w:pPr>
        <w:widowControl w:val="0"/>
        <w:spacing w:before="120"/>
        <w:ind w:firstLine="567"/>
        <w:jc w:val="both"/>
        <w:rPr>
          <w:color w:val="000000"/>
          <w:sz w:val="24"/>
          <w:szCs w:val="24"/>
        </w:rPr>
      </w:pPr>
      <w:r>
        <w:rPr>
          <w:color w:val="000000"/>
          <w:sz w:val="24"/>
          <w:szCs w:val="24"/>
        </w:rPr>
        <w:t xml:space="preserve">Можно отметить три периода в этой работе, которые соответствуют собственному продвижению и открытиям Шри Ауробиндо и Матери. Первый этап - испытания, тестирования, исследования и проверки сил сознания. Этот период некоторые ученики называли "ярким периодом"; он продолжался с 1920 по 1926 год. Второй период начался в 1926 году и продолжался до 1940 года. Это был период индивидуальной работы над телом и в подсознательном В 1940 году, после четырнадцати лет индивидуальной концентрации, Шри Ауробиндо и Мать открыли двери своего ашрама (йогической общины). Начался третий период трансформации, период, который продолжается до сих пор. </w:t>
      </w:r>
    </w:p>
    <w:p w:rsidR="00E06CDE" w:rsidRDefault="00E06CDE">
      <w:pPr>
        <w:widowControl w:val="0"/>
        <w:spacing w:before="120"/>
        <w:ind w:firstLine="567"/>
        <w:jc w:val="both"/>
        <w:rPr>
          <w:color w:val="000000"/>
          <w:sz w:val="24"/>
          <w:szCs w:val="24"/>
        </w:rPr>
      </w:pPr>
      <w:r>
        <w:rPr>
          <w:color w:val="000000"/>
          <w:sz w:val="24"/>
          <w:szCs w:val="24"/>
        </w:rPr>
        <w:t xml:space="preserve">В последние годы увидеть Шри Ауробиндо было нелегко - это должен был быть совсем особый случай, событие исключительное, потому что он никого не принимал. Лишь три или четыре дня в году его ученики и все желающие могли пройти перед ним и видеть его (в Индии такие дни называются "даршанами"). </w:t>
      </w:r>
    </w:p>
    <w:p w:rsidR="00E06CDE" w:rsidRDefault="00E06CDE">
      <w:pPr>
        <w:widowControl w:val="0"/>
        <w:spacing w:before="120"/>
        <w:ind w:firstLine="567"/>
        <w:jc w:val="both"/>
        <w:rPr>
          <w:color w:val="000000"/>
          <w:sz w:val="24"/>
          <w:szCs w:val="24"/>
        </w:rPr>
      </w:pPr>
      <w:r>
        <w:rPr>
          <w:color w:val="000000"/>
          <w:sz w:val="24"/>
          <w:szCs w:val="24"/>
        </w:rPr>
        <w:t xml:space="preserve">Умер великий индийский мыслитель в 1950 году. </w:t>
      </w:r>
    </w:p>
    <w:p w:rsidR="00E06CDE" w:rsidRDefault="00E06CDE">
      <w:pPr>
        <w:widowControl w:val="0"/>
        <w:spacing w:before="120"/>
        <w:ind w:firstLine="567"/>
        <w:jc w:val="both"/>
        <w:rPr>
          <w:color w:val="000000"/>
          <w:sz w:val="24"/>
          <w:szCs w:val="24"/>
        </w:rPr>
      </w:pPr>
      <w:r>
        <w:rPr>
          <w:color w:val="000000"/>
          <w:sz w:val="24"/>
          <w:szCs w:val="24"/>
        </w:rPr>
        <w:t>Шри Ауробиндо не просто создал эзотерическое учение (знание, умозрение), но и реализовал его в собственной жизни. Он перестроил не только свой ум и сознание, но и все существо. Используя технику йоги и собственные психотехнические находки, Шри Ауробиндо, с одной стороны, элиминирует (уничтожает в себе) те реальности, которые не отвечают его учению (ненужные желания, эгоистические устремления, мешающие представления), с другой - ценностно и чувственно-натурально культивирует, развивает, укрепляет те "высшие реальности", которые отвечают учению. Шри Ауробиндо заканчивает жизнь в соответствующих высших реальностях: растворяется и сливается с Божеством и Космосом, наслаждается своей Душой, переживает Бесконечность, Красоту, Свет, Силу, Любовь, Восторг.</w:t>
      </w:r>
    </w:p>
    <w:p w:rsidR="00E06CDE" w:rsidRDefault="00E06CDE">
      <w:pPr>
        <w:widowControl w:val="0"/>
        <w:spacing w:before="120"/>
        <w:ind w:firstLine="590"/>
        <w:jc w:val="both"/>
        <w:rPr>
          <w:color w:val="000000"/>
          <w:sz w:val="24"/>
          <w:szCs w:val="24"/>
        </w:rPr>
      </w:pPr>
      <w:bookmarkStart w:id="0" w:name="_GoBack"/>
      <w:bookmarkEnd w:id="0"/>
    </w:p>
    <w:sectPr w:rsidR="00E06CD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1CB"/>
    <w:rsid w:val="008621CB"/>
    <w:rsid w:val="009054B7"/>
    <w:rsid w:val="009278A4"/>
    <w:rsid w:val="00E06C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978CF3-0366-4BE5-B5F7-AE123058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Гхош Ауробиндо</vt:lpstr>
    </vt:vector>
  </TitlesOfParts>
  <Company>PERSONAL COMPUTERS</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Гхош Ауробиндо</dc:title>
  <dc:subject/>
  <dc:creator>USER</dc:creator>
  <cp:keywords/>
  <dc:description/>
  <cp:lastModifiedBy>admin</cp:lastModifiedBy>
  <cp:revision>2</cp:revision>
  <dcterms:created xsi:type="dcterms:W3CDTF">2014-01-26T12:08:00Z</dcterms:created>
  <dcterms:modified xsi:type="dcterms:W3CDTF">2014-01-26T12:08:00Z</dcterms:modified>
</cp:coreProperties>
</file>