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8F" w:rsidRPr="00491F25" w:rsidRDefault="00F8388F" w:rsidP="00C44F94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91F25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F8388F" w:rsidRPr="00491F25" w:rsidRDefault="00F8388F" w:rsidP="00C44F94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91F25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F8388F" w:rsidRPr="00491F25" w:rsidRDefault="00F8388F" w:rsidP="00C44F94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91F25">
        <w:rPr>
          <w:b/>
          <w:color w:val="000000"/>
          <w:sz w:val="28"/>
          <w:szCs w:val="32"/>
        </w:rPr>
        <w:t>Медицинский Институт</w:t>
      </w:r>
    </w:p>
    <w:p w:rsidR="00F8388F" w:rsidRPr="00491F25" w:rsidRDefault="00F8388F" w:rsidP="00C44F94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F8388F" w:rsidRPr="00491F25" w:rsidRDefault="00F8388F" w:rsidP="00C44F94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91F25">
        <w:rPr>
          <w:b/>
          <w:color w:val="000000"/>
          <w:sz w:val="28"/>
          <w:szCs w:val="32"/>
        </w:rPr>
        <w:t>Кафедра Терапии</w:t>
      </w:r>
    </w:p>
    <w:p w:rsidR="00F8388F" w:rsidRPr="00491F25" w:rsidRDefault="00F8388F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F8388F" w:rsidRPr="00491F25" w:rsidRDefault="00F8388F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491F25" w:rsidRDefault="00491F25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F8388F" w:rsidRDefault="00F8388F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C44F94" w:rsidRDefault="00C44F94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C44F94" w:rsidRPr="00491F25" w:rsidRDefault="00C44F94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F8388F" w:rsidRPr="00491F25" w:rsidRDefault="00F8388F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F8388F" w:rsidRPr="00491F25" w:rsidRDefault="00F8388F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F8388F" w:rsidRPr="00491F25" w:rsidRDefault="00F8388F" w:rsidP="00C44F94">
      <w:pPr>
        <w:spacing w:line="360" w:lineRule="auto"/>
        <w:jc w:val="center"/>
        <w:rPr>
          <w:color w:val="000000"/>
          <w:sz w:val="28"/>
          <w:szCs w:val="36"/>
        </w:rPr>
      </w:pPr>
      <w:r w:rsidRPr="00491F25">
        <w:rPr>
          <w:color w:val="000000"/>
          <w:sz w:val="28"/>
          <w:szCs w:val="36"/>
        </w:rPr>
        <w:t>ДОКЛАД</w:t>
      </w:r>
    </w:p>
    <w:p w:rsidR="00F8388F" w:rsidRPr="00491F25" w:rsidRDefault="00F8388F" w:rsidP="00C44F94">
      <w:pPr>
        <w:spacing w:line="360" w:lineRule="auto"/>
        <w:jc w:val="center"/>
        <w:rPr>
          <w:color w:val="000000"/>
          <w:sz w:val="28"/>
          <w:szCs w:val="36"/>
        </w:rPr>
      </w:pPr>
      <w:r w:rsidRPr="00491F25">
        <w:rPr>
          <w:color w:val="000000"/>
          <w:sz w:val="28"/>
          <w:szCs w:val="36"/>
        </w:rPr>
        <w:t>на тему:</w:t>
      </w:r>
    </w:p>
    <w:p w:rsidR="00F8388F" w:rsidRPr="00491F25" w:rsidRDefault="00F8388F" w:rsidP="00C44F94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491F25">
        <w:rPr>
          <w:b/>
          <w:color w:val="000000"/>
          <w:sz w:val="28"/>
          <w:szCs w:val="36"/>
        </w:rPr>
        <w:t>«</w:t>
      </w:r>
      <w:r w:rsidR="00B43E28" w:rsidRPr="00491F25">
        <w:rPr>
          <w:b/>
          <w:color w:val="000000"/>
          <w:sz w:val="28"/>
          <w:szCs w:val="36"/>
        </w:rPr>
        <w:t>Головная боль как симптом заболеваний</w:t>
      </w:r>
      <w:r w:rsidRPr="00491F25">
        <w:rPr>
          <w:b/>
          <w:color w:val="000000"/>
          <w:sz w:val="28"/>
          <w:szCs w:val="36"/>
        </w:rPr>
        <w:t>»</w:t>
      </w:r>
    </w:p>
    <w:p w:rsidR="00F8388F" w:rsidRPr="00491F25" w:rsidRDefault="00F8388F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491F25" w:rsidRDefault="00491F25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F8388F" w:rsidRDefault="00F8388F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C44F94" w:rsidRDefault="00C44F94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C44F94" w:rsidRDefault="00C44F94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C44F94" w:rsidRDefault="00C44F94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C44F94" w:rsidRDefault="00C44F94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C44F94" w:rsidRPr="00491F25" w:rsidRDefault="00C44F94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F8388F" w:rsidRPr="00491F25" w:rsidRDefault="00F8388F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F8388F" w:rsidRPr="00491F25" w:rsidRDefault="00F8388F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F8388F" w:rsidRPr="00491F25" w:rsidRDefault="00F8388F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F8388F" w:rsidRPr="00491F25" w:rsidRDefault="00F8388F" w:rsidP="00C44F94">
      <w:pPr>
        <w:spacing w:line="360" w:lineRule="auto"/>
        <w:jc w:val="center"/>
        <w:rPr>
          <w:color w:val="000000"/>
          <w:sz w:val="28"/>
          <w:szCs w:val="28"/>
        </w:rPr>
      </w:pPr>
    </w:p>
    <w:p w:rsidR="00F8388F" w:rsidRPr="00491F25" w:rsidRDefault="00F8388F" w:rsidP="00C44F94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491F25">
        <w:rPr>
          <w:b/>
          <w:color w:val="000000"/>
          <w:sz w:val="28"/>
          <w:szCs w:val="32"/>
        </w:rPr>
        <w:t>Пенза</w:t>
      </w:r>
    </w:p>
    <w:p w:rsidR="00C44F94" w:rsidRDefault="00F8388F" w:rsidP="00C44F94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491F25">
        <w:rPr>
          <w:b/>
          <w:color w:val="000000"/>
          <w:sz w:val="28"/>
          <w:szCs w:val="32"/>
        </w:rPr>
        <w:t>2008</w:t>
      </w:r>
    </w:p>
    <w:p w:rsidR="00F8388F" w:rsidRDefault="00C44F94" w:rsidP="00C44F94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F8388F" w:rsidRPr="00C44F94">
        <w:rPr>
          <w:b/>
          <w:sz w:val="28"/>
          <w:szCs w:val="28"/>
        </w:rPr>
        <w:t>План</w:t>
      </w:r>
    </w:p>
    <w:p w:rsidR="00C44F94" w:rsidRPr="00491F25" w:rsidRDefault="00C44F94" w:rsidP="00C44F94">
      <w:pPr>
        <w:pStyle w:val="a3"/>
        <w:spacing w:line="360" w:lineRule="auto"/>
        <w:ind w:firstLine="720"/>
        <w:jc w:val="both"/>
      </w:pPr>
    </w:p>
    <w:p w:rsidR="00F8388F" w:rsidRPr="00491F25" w:rsidRDefault="00B43E28" w:rsidP="00C44F94">
      <w:pPr>
        <w:numPr>
          <w:ilvl w:val="0"/>
          <w:numId w:val="1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Гипертонический криз</w:t>
      </w:r>
    </w:p>
    <w:p w:rsidR="00F8388F" w:rsidRPr="00491F25" w:rsidRDefault="00B43E28" w:rsidP="00C44F94">
      <w:pPr>
        <w:numPr>
          <w:ilvl w:val="0"/>
          <w:numId w:val="1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Мигрень</w:t>
      </w:r>
    </w:p>
    <w:p w:rsidR="00B43E28" w:rsidRPr="00491F25" w:rsidRDefault="00A47F24" w:rsidP="00C44F94">
      <w:pPr>
        <w:numPr>
          <w:ilvl w:val="0"/>
          <w:numId w:val="1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Затылочная невралгия и шейная мигрень</w:t>
      </w:r>
    </w:p>
    <w:p w:rsidR="00F8388F" w:rsidRPr="00491F25" w:rsidRDefault="00F8388F" w:rsidP="00C44F94">
      <w:pPr>
        <w:shd w:val="clear" w:color="auto" w:fill="FFFFFF"/>
        <w:tabs>
          <w:tab w:val="num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Литература</w:t>
      </w:r>
    </w:p>
    <w:p w:rsidR="00F8388F" w:rsidRDefault="00F8388F" w:rsidP="00C44F94">
      <w:pPr>
        <w:tabs>
          <w:tab w:val="num" w:pos="2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C44F94" w:rsidRDefault="00C44F94" w:rsidP="00C44F94">
      <w:pPr>
        <w:tabs>
          <w:tab w:val="num" w:pos="24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43E28" w:rsidRPr="00491F25" w:rsidRDefault="00C44F94" w:rsidP="00C44F94">
      <w:pPr>
        <w:tabs>
          <w:tab w:val="num" w:pos="240"/>
        </w:tabs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C44F94">
        <w:rPr>
          <w:b/>
          <w:color w:val="000000"/>
          <w:sz w:val="28"/>
          <w:szCs w:val="28"/>
        </w:rPr>
        <w:t xml:space="preserve">1. </w:t>
      </w:r>
      <w:r w:rsidRPr="00C44F94">
        <w:rPr>
          <w:b/>
          <w:color w:val="000000"/>
          <w:sz w:val="28"/>
          <w:szCs w:val="32"/>
        </w:rPr>
        <w:t>Гипертонический</w:t>
      </w:r>
      <w:r w:rsidRPr="00491F25">
        <w:rPr>
          <w:b/>
          <w:color w:val="000000"/>
          <w:sz w:val="28"/>
          <w:szCs w:val="32"/>
        </w:rPr>
        <w:t xml:space="preserve"> криз</w:t>
      </w:r>
    </w:p>
    <w:p w:rsidR="00C44F94" w:rsidRDefault="00C44F94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 xml:space="preserve">Гипертонический криз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значительное,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внезапное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повышение АД с нервно-сосудистыми и гумо</w:t>
      </w:r>
      <w:r w:rsidR="00F8388F" w:rsidRPr="00491F25">
        <w:rPr>
          <w:color w:val="000000"/>
          <w:sz w:val="28"/>
          <w:szCs w:val="28"/>
        </w:rPr>
        <w:t>ральными нарушениями.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Возникно</w:t>
      </w:r>
      <w:r w:rsidRPr="00491F25">
        <w:rPr>
          <w:color w:val="000000"/>
          <w:sz w:val="28"/>
          <w:szCs w:val="28"/>
        </w:rPr>
        <w:t>вению гипертонических кризов способствуе</w:t>
      </w:r>
      <w:r w:rsidR="00F8388F" w:rsidRPr="00491F25">
        <w:rPr>
          <w:color w:val="000000"/>
          <w:sz w:val="28"/>
          <w:szCs w:val="28"/>
        </w:rPr>
        <w:t>т острое нервно-психическое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пе</w:t>
      </w:r>
      <w:r w:rsidRPr="00491F25">
        <w:rPr>
          <w:color w:val="000000"/>
          <w:sz w:val="28"/>
          <w:szCs w:val="28"/>
        </w:rPr>
        <w:t>ренапряжение, чрезмерное употребление алкоголя, резкие изменения погоды,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отмена гипотензивных препаратов и др.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Гипертонический криз проявля</w:t>
      </w:r>
      <w:r w:rsidR="00F8388F" w:rsidRPr="00491F25">
        <w:rPr>
          <w:color w:val="000000"/>
          <w:sz w:val="28"/>
          <w:szCs w:val="28"/>
        </w:rPr>
        <w:t>ется головной болью,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головокру</w:t>
      </w:r>
      <w:r w:rsidRPr="00491F25">
        <w:rPr>
          <w:color w:val="000000"/>
          <w:sz w:val="28"/>
          <w:szCs w:val="28"/>
        </w:rPr>
        <w:t xml:space="preserve">жением, иногда появлением </w:t>
      </w:r>
      <w:r w:rsidR="00491F25">
        <w:rPr>
          <w:color w:val="000000"/>
          <w:sz w:val="28"/>
          <w:szCs w:val="28"/>
        </w:rPr>
        <w:t>«</w:t>
      </w:r>
      <w:r w:rsidR="00491F25" w:rsidRPr="00491F25">
        <w:rPr>
          <w:color w:val="000000"/>
          <w:sz w:val="28"/>
          <w:szCs w:val="28"/>
        </w:rPr>
        <w:t>т</w:t>
      </w:r>
      <w:r w:rsidRPr="00491F25">
        <w:rPr>
          <w:color w:val="000000"/>
          <w:sz w:val="28"/>
          <w:szCs w:val="28"/>
        </w:rPr>
        <w:t>умана</w:t>
      </w:r>
      <w:r w:rsidR="00491F25">
        <w:rPr>
          <w:color w:val="000000"/>
          <w:sz w:val="28"/>
          <w:szCs w:val="28"/>
        </w:rPr>
        <w:t>»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перед глазами, тошнотой и </w:t>
      </w:r>
      <w:r w:rsidR="00F8388F" w:rsidRPr="00491F25">
        <w:rPr>
          <w:color w:val="000000"/>
          <w:sz w:val="28"/>
          <w:szCs w:val="28"/>
        </w:rPr>
        <w:t>рвотой. Ха</w:t>
      </w:r>
      <w:r w:rsidRPr="00491F25">
        <w:rPr>
          <w:color w:val="000000"/>
          <w:sz w:val="28"/>
          <w:szCs w:val="28"/>
        </w:rPr>
        <w:t>рактерной особенностью гипертонического криза является и чувство тяжести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за грудиной. Гипертонический криз может </w:t>
      </w:r>
      <w:r w:rsidR="00F8388F" w:rsidRPr="00491F25">
        <w:rPr>
          <w:color w:val="000000"/>
          <w:sz w:val="28"/>
          <w:szCs w:val="28"/>
        </w:rPr>
        <w:t>возникать внезапно на фоне хоро</w:t>
      </w:r>
      <w:r w:rsidRPr="00491F25">
        <w:rPr>
          <w:color w:val="000000"/>
          <w:sz w:val="28"/>
          <w:szCs w:val="28"/>
        </w:rPr>
        <w:t>шего самочувствия.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При большой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вариабельности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клинических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проявлений</w:t>
      </w:r>
      <w:r w:rsidR="00491F25">
        <w:rPr>
          <w:color w:val="000000"/>
          <w:sz w:val="28"/>
          <w:szCs w:val="28"/>
        </w:rPr>
        <w:t xml:space="preserve"> </w:t>
      </w:r>
      <w:r w:rsidR="000E2843">
        <w:rPr>
          <w:color w:val="000000"/>
          <w:sz w:val="28"/>
          <w:szCs w:val="28"/>
        </w:rPr>
        <w:t>ги</w:t>
      </w:r>
      <w:r w:rsidRPr="00491F25">
        <w:rPr>
          <w:color w:val="000000"/>
          <w:sz w:val="28"/>
          <w:szCs w:val="28"/>
        </w:rPr>
        <w:t>пертонического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криза для адекватного оказания неотложно</w:t>
      </w:r>
      <w:r w:rsidR="00F8388F" w:rsidRPr="00491F25">
        <w:rPr>
          <w:color w:val="000000"/>
          <w:sz w:val="28"/>
          <w:szCs w:val="28"/>
        </w:rPr>
        <w:t>й помощи в зависимости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от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осо</w:t>
      </w:r>
      <w:r w:rsidRPr="00491F25">
        <w:rPr>
          <w:color w:val="000000"/>
          <w:sz w:val="28"/>
          <w:szCs w:val="28"/>
        </w:rPr>
        <w:t>бенностей центральной гемодинамики выдел</w:t>
      </w:r>
      <w:r w:rsidR="00F8388F" w:rsidRPr="00491F25">
        <w:rPr>
          <w:color w:val="000000"/>
          <w:sz w:val="28"/>
          <w:szCs w:val="28"/>
        </w:rPr>
        <w:t>яют гиперкинетический 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гипоки</w:t>
      </w:r>
      <w:r w:rsidRPr="00491F25">
        <w:rPr>
          <w:color w:val="000000"/>
          <w:sz w:val="28"/>
          <w:szCs w:val="28"/>
        </w:rPr>
        <w:t>нетический кризы. При гиперкинетическом кризе повышение АД обусловлено в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основном за счет избыточной работы сердца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(повышен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сердечный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индекс).</w:t>
      </w:r>
    </w:p>
    <w:p w:rsid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При гипокинетическом кризе основным меха</w:t>
      </w:r>
      <w:r w:rsidR="00F8388F" w:rsidRPr="00491F25">
        <w:rPr>
          <w:color w:val="000000"/>
          <w:sz w:val="28"/>
          <w:szCs w:val="28"/>
        </w:rPr>
        <w:t>низмом повышения АД является по</w:t>
      </w:r>
      <w:r w:rsidRPr="00491F25">
        <w:rPr>
          <w:color w:val="000000"/>
          <w:sz w:val="28"/>
          <w:szCs w:val="28"/>
        </w:rPr>
        <w:t>вышенное периферическое сопротивление.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При оказании экстренной помощи врач н</w:t>
      </w:r>
      <w:r w:rsidR="00F8388F" w:rsidRPr="00491F25">
        <w:rPr>
          <w:color w:val="000000"/>
          <w:sz w:val="28"/>
          <w:szCs w:val="28"/>
        </w:rPr>
        <w:t>е имеет возможности в период ги</w:t>
      </w:r>
      <w:r w:rsidRPr="00491F25">
        <w:rPr>
          <w:color w:val="000000"/>
          <w:sz w:val="28"/>
          <w:szCs w:val="28"/>
        </w:rPr>
        <w:t>пертонического криза определить тип центральной гемодинамики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поэтому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классификация кризов основана на клинических проявлениях.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 xml:space="preserve">Выделяют гипертонический криз </w:t>
      </w:r>
      <w:r w:rsidR="00B43E28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 xml:space="preserve"> и </w:t>
      </w:r>
      <w:r w:rsidR="00B43E28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типов и осложненный.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Гипертонический криз 1 типа (гиперкинетический)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развивается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быстро,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появляются резкая головная боль, головок</w:t>
      </w:r>
      <w:r w:rsidR="00F8388F" w:rsidRPr="00491F25">
        <w:rPr>
          <w:color w:val="000000"/>
          <w:sz w:val="28"/>
          <w:szCs w:val="28"/>
        </w:rPr>
        <w:t>ружение, тошнота, мелькание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пе</w:t>
      </w:r>
      <w:r w:rsidRPr="00491F25">
        <w:rPr>
          <w:color w:val="000000"/>
          <w:sz w:val="28"/>
          <w:szCs w:val="28"/>
        </w:rPr>
        <w:t>ред глазами, может возникать рвота. Больные возбуждены, ощущают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чувство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жара, дрожь во всем теле. На коже шеи, лица, а иногда и груди появляются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красные пятна. Кожа на ощупь влажная. Мо</w:t>
      </w:r>
      <w:r w:rsidR="00F8388F" w:rsidRPr="00491F25">
        <w:rPr>
          <w:color w:val="000000"/>
          <w:sz w:val="28"/>
          <w:szCs w:val="28"/>
        </w:rPr>
        <w:t>гут возникать усиленное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сердце</w:t>
      </w:r>
      <w:r w:rsidRPr="00491F25">
        <w:rPr>
          <w:color w:val="000000"/>
          <w:sz w:val="28"/>
          <w:szCs w:val="28"/>
        </w:rPr>
        <w:t>биение и ощущение тяжести за грудиной. О</w:t>
      </w:r>
      <w:r w:rsidR="00F8388F" w:rsidRPr="00491F25">
        <w:rPr>
          <w:color w:val="000000"/>
          <w:sz w:val="28"/>
          <w:szCs w:val="28"/>
        </w:rPr>
        <w:t>тмечается тахикардия. АД повыше</w:t>
      </w:r>
      <w:r w:rsidR="00C14E01">
        <w:rPr>
          <w:color w:val="000000"/>
          <w:sz w:val="28"/>
          <w:szCs w:val="28"/>
        </w:rPr>
        <w:t>но, п</w:t>
      </w:r>
      <w:r w:rsidRPr="00491F25">
        <w:rPr>
          <w:color w:val="000000"/>
          <w:sz w:val="28"/>
          <w:szCs w:val="28"/>
        </w:rPr>
        <w:t>реимущественно систолическое (до 200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мм</w:t>
      </w:r>
      <w:r w:rsidRPr="00491F25">
        <w:rPr>
          <w:color w:val="000000"/>
          <w:sz w:val="28"/>
          <w:szCs w:val="28"/>
        </w:rPr>
        <w:t xml:space="preserve"> рт. ст. 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выше)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Пульсовое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давление увеличивается.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На ЭКГ на высоте криза может быть снижен сегмент ST 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нарушена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фаза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реполяризации (уплощение зубца Т). В моче иногда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отмечаются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преходящая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незначительная протеинурия, единичные эр</w:t>
      </w:r>
      <w:r w:rsidR="00F8388F" w:rsidRPr="00491F25">
        <w:rPr>
          <w:color w:val="000000"/>
          <w:sz w:val="28"/>
          <w:szCs w:val="28"/>
        </w:rPr>
        <w:t>итроциты. Нередко криз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заканчи</w:t>
      </w:r>
      <w:r w:rsidRPr="00491F25">
        <w:rPr>
          <w:color w:val="000000"/>
          <w:sz w:val="28"/>
          <w:szCs w:val="28"/>
        </w:rPr>
        <w:t>вается обильным мочеиспусканием.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Криз 1 типа развивается чаще у больных гипертонической болезнью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  <w:lang w:val="en-US"/>
        </w:rPr>
        <w:t>I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</w:t>
      </w:r>
      <w:r w:rsidR="00F8388F" w:rsidRP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  <w:lang w:val="en-US"/>
        </w:rPr>
        <w:t>II</w:t>
      </w:r>
      <w:r w:rsidRPr="00491F25">
        <w:rPr>
          <w:color w:val="000000"/>
          <w:sz w:val="28"/>
          <w:szCs w:val="28"/>
        </w:rPr>
        <w:t>А стадии, продолжается несколько часов.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Гипертонический криз II типа (гипокинетический)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чаще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развивается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у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больных гипертонической болезнью </w:t>
      </w:r>
      <w:r w:rsidR="00B43E28" w:rsidRPr="00491F25">
        <w:rPr>
          <w:color w:val="000000"/>
          <w:sz w:val="28"/>
          <w:szCs w:val="28"/>
          <w:lang w:val="en-US"/>
        </w:rPr>
        <w:t>II</w:t>
      </w:r>
      <w:r w:rsidRPr="00491F25">
        <w:rPr>
          <w:color w:val="000000"/>
          <w:sz w:val="28"/>
          <w:szCs w:val="28"/>
        </w:rPr>
        <w:t>Б-III</w:t>
      </w:r>
      <w:r w:rsidR="00F8388F" w:rsidRPr="00491F25">
        <w:rPr>
          <w:color w:val="000000"/>
          <w:sz w:val="28"/>
          <w:szCs w:val="28"/>
        </w:rPr>
        <w:t xml:space="preserve"> стадии при недостаточно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эффек</w:t>
      </w:r>
      <w:r w:rsidRPr="00491F25">
        <w:rPr>
          <w:color w:val="000000"/>
          <w:sz w:val="28"/>
          <w:szCs w:val="28"/>
        </w:rPr>
        <w:t>тивном лечении или нарушении режима жизни.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Симптомы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криза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развиваются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более медленно, но весьма интенсивно. В </w:t>
      </w:r>
      <w:r w:rsidR="00F8388F" w:rsidRPr="00491F25">
        <w:rPr>
          <w:color w:val="000000"/>
          <w:sz w:val="28"/>
          <w:szCs w:val="28"/>
        </w:rPr>
        <w:t>течение нескольких часов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нарас</w:t>
      </w:r>
      <w:r w:rsidRPr="00491F25">
        <w:rPr>
          <w:color w:val="000000"/>
          <w:sz w:val="28"/>
          <w:szCs w:val="28"/>
        </w:rPr>
        <w:t>тает головная боль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(резчайшая).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Появляются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тошнота,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рвота,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вялость,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ухудшаются зрение и слух. Пульс напряжен</w:t>
      </w:r>
      <w:r w:rsidR="00F8388F" w:rsidRPr="00491F25">
        <w:rPr>
          <w:color w:val="000000"/>
          <w:sz w:val="28"/>
          <w:szCs w:val="28"/>
        </w:rPr>
        <w:t>, но не учащен; АД резко повыше</w:t>
      </w:r>
      <w:r w:rsidRPr="00491F25">
        <w:rPr>
          <w:color w:val="000000"/>
          <w:sz w:val="28"/>
          <w:szCs w:val="28"/>
        </w:rPr>
        <w:t>но, преимущественно диастолическое (до 140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60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мм</w:t>
      </w:r>
      <w:r w:rsidRPr="00491F25">
        <w:rPr>
          <w:color w:val="000000"/>
          <w:sz w:val="28"/>
          <w:szCs w:val="28"/>
        </w:rPr>
        <w:t xml:space="preserve"> рт.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ст.).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ЭКГ</w:t>
      </w:r>
      <w:r w:rsidR="00491F25">
        <w:rPr>
          <w:color w:val="000000"/>
          <w:sz w:val="28"/>
          <w:szCs w:val="28"/>
        </w:rPr>
        <w:t xml:space="preserve"> 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умеренное уширение комплекса QRS, снижение сегмента ST,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двухфазный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или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отрицательный зубец Т в левых грудных отведениях.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моче,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особенно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конце криза, значительное количество белка, цилиндров и эритроцитов.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 xml:space="preserve">Осложненный </w:t>
      </w:r>
      <w:r w:rsidR="00C14E01" w:rsidRPr="00491F25">
        <w:rPr>
          <w:color w:val="000000"/>
          <w:sz w:val="28"/>
          <w:szCs w:val="28"/>
        </w:rPr>
        <w:t>гипертонический</w:t>
      </w:r>
      <w:r w:rsidRPr="00491F25">
        <w:rPr>
          <w:color w:val="000000"/>
          <w:sz w:val="28"/>
          <w:szCs w:val="28"/>
        </w:rPr>
        <w:t xml:space="preserve"> криз может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протекать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церебральному,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коронарному или астматическому варианту.</w:t>
      </w:r>
      <w:r w:rsidR="00F8388F" w:rsidRPr="00491F25">
        <w:rPr>
          <w:color w:val="000000"/>
          <w:sz w:val="28"/>
          <w:szCs w:val="28"/>
        </w:rPr>
        <w:t xml:space="preserve"> В отличие от неосложненного ги</w:t>
      </w:r>
      <w:r w:rsidRPr="00491F25">
        <w:rPr>
          <w:color w:val="000000"/>
          <w:sz w:val="28"/>
          <w:szCs w:val="28"/>
        </w:rPr>
        <w:t>пертонического криза при осложненных вариантах криза на фоне высокого АД</w:t>
      </w:r>
    </w:p>
    <w:p w:rsidR="00CF0ABB" w:rsidRPr="00491F25" w:rsidRDefault="00F8388F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Могут</w:t>
      </w:r>
      <w:r w:rsidR="00CF0ABB" w:rsidRPr="00491F25">
        <w:rPr>
          <w:color w:val="000000"/>
          <w:sz w:val="28"/>
          <w:szCs w:val="28"/>
        </w:rPr>
        <w:t xml:space="preserve"> развиваться острая коронарная</w:t>
      </w:r>
      <w:r w:rsidR="00491F25">
        <w:rPr>
          <w:color w:val="000000"/>
          <w:sz w:val="28"/>
          <w:szCs w:val="28"/>
        </w:rPr>
        <w:t xml:space="preserve"> </w:t>
      </w:r>
      <w:r w:rsidR="00CF0ABB" w:rsidRPr="00491F25">
        <w:rPr>
          <w:color w:val="000000"/>
          <w:sz w:val="28"/>
          <w:szCs w:val="28"/>
        </w:rPr>
        <w:t>недостаточность</w:t>
      </w:r>
      <w:r w:rsidR="00491F25">
        <w:rPr>
          <w:color w:val="000000"/>
          <w:sz w:val="28"/>
          <w:szCs w:val="28"/>
        </w:rPr>
        <w:t xml:space="preserve"> </w:t>
      </w:r>
      <w:r w:rsidR="00CF0ABB" w:rsidRPr="00491F25">
        <w:rPr>
          <w:color w:val="000000"/>
          <w:sz w:val="28"/>
          <w:szCs w:val="28"/>
        </w:rPr>
        <w:t>(сердечная</w:t>
      </w:r>
      <w:r w:rsidR="00491F25">
        <w:rPr>
          <w:color w:val="000000"/>
          <w:sz w:val="28"/>
          <w:szCs w:val="28"/>
        </w:rPr>
        <w:t xml:space="preserve"> </w:t>
      </w:r>
      <w:r w:rsidR="00CF0ABB" w:rsidRPr="00491F25">
        <w:rPr>
          <w:color w:val="000000"/>
          <w:sz w:val="28"/>
          <w:szCs w:val="28"/>
        </w:rPr>
        <w:t>астма,</w:t>
      </w:r>
      <w:r w:rsidRPr="00491F25">
        <w:rPr>
          <w:color w:val="000000"/>
          <w:sz w:val="28"/>
          <w:szCs w:val="28"/>
        </w:rPr>
        <w:t xml:space="preserve"> </w:t>
      </w:r>
      <w:r w:rsidR="00CF0ABB" w:rsidRPr="00491F25">
        <w:rPr>
          <w:color w:val="000000"/>
          <w:sz w:val="28"/>
          <w:szCs w:val="28"/>
        </w:rPr>
        <w:t>отек легких), острая левожелудочковая недостаточность (сердечная</w:t>
      </w:r>
      <w:r w:rsidR="00491F25">
        <w:rPr>
          <w:color w:val="000000"/>
          <w:sz w:val="28"/>
          <w:szCs w:val="28"/>
        </w:rPr>
        <w:t xml:space="preserve"> </w:t>
      </w:r>
      <w:r w:rsidR="00CF0ABB" w:rsidRPr="00491F25">
        <w:rPr>
          <w:color w:val="000000"/>
          <w:sz w:val="28"/>
          <w:szCs w:val="28"/>
        </w:rPr>
        <w:t>астма,</w:t>
      </w:r>
      <w:r w:rsidRPr="00491F25">
        <w:rPr>
          <w:color w:val="000000"/>
          <w:sz w:val="28"/>
          <w:szCs w:val="28"/>
        </w:rPr>
        <w:t xml:space="preserve"> </w:t>
      </w:r>
      <w:r w:rsidR="00CF0ABB" w:rsidRPr="00491F25">
        <w:rPr>
          <w:color w:val="000000"/>
          <w:sz w:val="28"/>
          <w:szCs w:val="28"/>
        </w:rPr>
        <w:t>отек легких), острое нарушение мозгового кровообращения (гипертоническая</w:t>
      </w:r>
      <w:r w:rsidRPr="00491F25">
        <w:rPr>
          <w:color w:val="000000"/>
          <w:sz w:val="28"/>
          <w:szCs w:val="28"/>
        </w:rPr>
        <w:t xml:space="preserve"> </w:t>
      </w:r>
      <w:r w:rsidR="00CF0ABB" w:rsidRPr="00491F25">
        <w:rPr>
          <w:color w:val="000000"/>
          <w:sz w:val="28"/>
          <w:szCs w:val="28"/>
        </w:rPr>
        <w:t>энцефалопатия, преходящее нарушение мозгового кр</w:t>
      </w:r>
      <w:r w:rsidRPr="00491F25">
        <w:rPr>
          <w:color w:val="000000"/>
          <w:sz w:val="28"/>
          <w:szCs w:val="28"/>
        </w:rPr>
        <w:t>овообращения, геморраги</w:t>
      </w:r>
      <w:r w:rsidR="00CF0ABB" w:rsidRPr="00491F25">
        <w:rPr>
          <w:color w:val="000000"/>
          <w:sz w:val="28"/>
          <w:szCs w:val="28"/>
        </w:rPr>
        <w:t>ческий или ишемический инсульт).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Неотложная помощь. При неосложненном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гипертоническом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кризе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типа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внутривенно вводят диоазол (6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0 мл 0,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>%</w:t>
      </w:r>
      <w:r w:rsidR="00F8388F" w:rsidRPr="00491F25">
        <w:rPr>
          <w:color w:val="000000"/>
          <w:sz w:val="28"/>
          <w:szCs w:val="28"/>
        </w:rPr>
        <w:t xml:space="preserve"> раствора или 3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5</w:t>
      </w:r>
      <w:r w:rsidR="00F8388F" w:rsidRPr="00491F25">
        <w:rPr>
          <w:color w:val="000000"/>
          <w:sz w:val="28"/>
          <w:szCs w:val="28"/>
        </w:rPr>
        <w:t xml:space="preserve"> мл </w:t>
      </w:r>
      <w:r w:rsidR="00491F25"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 xml:space="preserve">% </w:t>
      </w:r>
      <w:r w:rsidR="00F8388F" w:rsidRPr="00491F25">
        <w:rPr>
          <w:color w:val="000000"/>
          <w:sz w:val="28"/>
          <w:szCs w:val="28"/>
        </w:rPr>
        <w:t>раство</w:t>
      </w:r>
      <w:r w:rsidRPr="00491F25">
        <w:rPr>
          <w:color w:val="000000"/>
          <w:sz w:val="28"/>
          <w:szCs w:val="28"/>
        </w:rPr>
        <w:t>ра). Противопоказаний для применения препарата практически нет. Однако у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значительной </w:t>
      </w:r>
      <w:r w:rsidR="00F8388F" w:rsidRPr="00491F25">
        <w:rPr>
          <w:color w:val="000000"/>
          <w:sz w:val="28"/>
          <w:szCs w:val="28"/>
        </w:rPr>
        <w:t>ч</w:t>
      </w:r>
      <w:r w:rsidRPr="00491F25">
        <w:rPr>
          <w:color w:val="000000"/>
          <w:sz w:val="28"/>
          <w:szCs w:val="28"/>
        </w:rPr>
        <w:t>асти больных гипотензивный эффект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сохраняется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недолго</w:t>
      </w:r>
      <w:r w:rsidR="00491F25">
        <w:rPr>
          <w:color w:val="000000"/>
          <w:sz w:val="28"/>
          <w:szCs w:val="28"/>
        </w:rPr>
        <w:t xml:space="preserve"> 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через 2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3</w:t>
      </w:r>
      <w:r w:rsidRPr="00491F25">
        <w:rPr>
          <w:color w:val="000000"/>
          <w:sz w:val="28"/>
          <w:szCs w:val="28"/>
        </w:rPr>
        <w:t xml:space="preserve"> и АД вновь повышается, поэтому показано одновременное введение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мочегонных препаратов (лазикс, фуросемид</w:t>
      </w:r>
      <w:r w:rsidR="00F8388F" w:rsidRPr="00491F25">
        <w:rPr>
          <w:color w:val="000000"/>
          <w:sz w:val="28"/>
          <w:szCs w:val="28"/>
        </w:rPr>
        <w:t>). Хороший эффект дает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примене</w:t>
      </w:r>
      <w:r w:rsidRPr="00491F25">
        <w:rPr>
          <w:color w:val="000000"/>
          <w:sz w:val="28"/>
          <w:szCs w:val="28"/>
        </w:rPr>
        <w:t>ние бета-блокаторов, особенно когда криз сопровождается тахикардией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или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экстрасистолией. Для купирования криза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обзидан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(индерал,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пропранолол)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вводят внутривенно струйно в дозе 5 мг в </w:t>
      </w:r>
      <w:r w:rsidR="00F8388F" w:rsidRPr="00491F25">
        <w:rPr>
          <w:color w:val="000000"/>
          <w:sz w:val="28"/>
          <w:szCs w:val="28"/>
        </w:rPr>
        <w:t>10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="00F8388F" w:rsidRPr="00491F25">
        <w:rPr>
          <w:color w:val="000000"/>
          <w:sz w:val="28"/>
          <w:szCs w:val="28"/>
        </w:rPr>
        <w:t>5 мл изотонического раство</w:t>
      </w:r>
      <w:r w:rsidRPr="00491F25">
        <w:rPr>
          <w:color w:val="000000"/>
          <w:sz w:val="28"/>
          <w:szCs w:val="28"/>
        </w:rPr>
        <w:t>ра хлорида натрия. Максимальное действие наступает че</w:t>
      </w:r>
      <w:r w:rsidR="00F8388F" w:rsidRPr="00491F25">
        <w:rPr>
          <w:color w:val="000000"/>
          <w:sz w:val="28"/>
          <w:szCs w:val="28"/>
        </w:rPr>
        <w:t>рез 30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мин</w:t>
      </w:r>
      <w:r w:rsidR="00F8388F" w:rsidRPr="00491F25">
        <w:rPr>
          <w:color w:val="000000"/>
          <w:sz w:val="28"/>
          <w:szCs w:val="28"/>
        </w:rPr>
        <w:t xml:space="preserve"> и сохра</w:t>
      </w:r>
      <w:r w:rsidRPr="00491F25">
        <w:rPr>
          <w:color w:val="000000"/>
          <w:sz w:val="28"/>
          <w:szCs w:val="28"/>
        </w:rPr>
        <w:t>няется в течение нескольких часов. В бол</w:t>
      </w:r>
      <w:r w:rsidR="00F8388F" w:rsidRPr="00491F25">
        <w:rPr>
          <w:color w:val="000000"/>
          <w:sz w:val="28"/>
          <w:szCs w:val="28"/>
        </w:rPr>
        <w:t>ьшей степени снижается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систоли</w:t>
      </w:r>
      <w:r w:rsidRPr="00491F25">
        <w:rPr>
          <w:color w:val="000000"/>
          <w:sz w:val="28"/>
          <w:szCs w:val="28"/>
        </w:rPr>
        <w:t>ческое давление (бета-блокаторы не приме</w:t>
      </w:r>
      <w:r w:rsidR="00F8388F" w:rsidRPr="00491F25">
        <w:rPr>
          <w:color w:val="000000"/>
          <w:sz w:val="28"/>
          <w:szCs w:val="28"/>
        </w:rPr>
        <w:t>няют при бронхиальной астме, вы</w:t>
      </w:r>
      <w:r w:rsidRPr="00491F25">
        <w:rPr>
          <w:color w:val="000000"/>
          <w:sz w:val="28"/>
          <w:szCs w:val="28"/>
        </w:rPr>
        <w:t>раженных сердечной недостаточности и брадикардии, при полной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поперечной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блокаде сердца). При выраженном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эмоциональном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возбуждении,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тахикардии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хороший эффект может дать внутривенное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(медленное)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или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внутримышечное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введение рауседила в дозе 0,5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 xml:space="preserve"> мг. Гипо</w:t>
      </w:r>
      <w:r w:rsidR="00F8388F" w:rsidRPr="00491F25">
        <w:rPr>
          <w:color w:val="000000"/>
          <w:sz w:val="28"/>
          <w:szCs w:val="28"/>
        </w:rPr>
        <w:t>тензивный эффект при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внутривен</w:t>
      </w:r>
      <w:r w:rsidRPr="00491F25">
        <w:rPr>
          <w:color w:val="000000"/>
          <w:sz w:val="28"/>
          <w:szCs w:val="28"/>
        </w:rPr>
        <w:t>ном введении рауседила наступает через 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0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мин</w:t>
      </w:r>
      <w:r w:rsidRPr="00491F25">
        <w:rPr>
          <w:color w:val="000000"/>
          <w:sz w:val="28"/>
          <w:szCs w:val="28"/>
        </w:rPr>
        <w:t>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 xml:space="preserve">Хороший лечебный эффект при </w:t>
      </w:r>
      <w:r w:rsidR="00B43E28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типе г</w:t>
      </w:r>
      <w:r w:rsidR="00F8388F" w:rsidRPr="00491F25">
        <w:rPr>
          <w:color w:val="000000"/>
          <w:sz w:val="28"/>
          <w:szCs w:val="28"/>
        </w:rPr>
        <w:t>ипертонического криза дает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кло</w:t>
      </w:r>
      <w:r w:rsidRPr="00491F25">
        <w:rPr>
          <w:color w:val="000000"/>
          <w:sz w:val="28"/>
          <w:szCs w:val="28"/>
        </w:rPr>
        <w:t>фелин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(гемитон,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катапрессан).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внутривенном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медленном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введении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0,05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0</w:t>
      </w:r>
      <w:r w:rsidRPr="00491F25">
        <w:rPr>
          <w:color w:val="000000"/>
          <w:sz w:val="28"/>
          <w:szCs w:val="28"/>
        </w:rPr>
        <w:t>,15 мг клофелина в 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20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растворе </w:t>
      </w:r>
      <w:r w:rsidR="00F8388F" w:rsidRPr="00491F25">
        <w:rPr>
          <w:color w:val="000000"/>
          <w:sz w:val="28"/>
          <w:szCs w:val="28"/>
        </w:rPr>
        <w:t>глюкозы наступает выраженный ги</w:t>
      </w:r>
      <w:r w:rsidRPr="00491F25">
        <w:rPr>
          <w:color w:val="000000"/>
          <w:sz w:val="28"/>
          <w:szCs w:val="28"/>
        </w:rPr>
        <w:t>потензивный эффект. После введения клофелина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больной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должен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соблюдать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постельный режим в течение 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ч</w:t>
      </w:r>
      <w:r w:rsidR="00B43E28" w:rsidRPr="00491F25">
        <w:rPr>
          <w:color w:val="000000"/>
          <w:sz w:val="28"/>
          <w:szCs w:val="28"/>
        </w:rPr>
        <w:t>аса</w:t>
      </w:r>
      <w:r w:rsidRPr="00491F25">
        <w:rPr>
          <w:color w:val="000000"/>
          <w:sz w:val="28"/>
          <w:szCs w:val="28"/>
        </w:rPr>
        <w:t>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условиях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стационара,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особенно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у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больных пожилого возраста, желательно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капельное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внутривенное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введение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клофелина в течение 20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3</w:t>
      </w:r>
      <w:r w:rsidRPr="00491F25">
        <w:rPr>
          <w:color w:val="000000"/>
          <w:sz w:val="28"/>
          <w:szCs w:val="28"/>
        </w:rPr>
        <w:t>0 мин</w:t>
      </w:r>
      <w:r w:rsidR="00B43E28" w:rsidRPr="00491F25">
        <w:rPr>
          <w:color w:val="000000"/>
          <w:sz w:val="28"/>
          <w:szCs w:val="28"/>
        </w:rPr>
        <w:t>ут</w:t>
      </w:r>
      <w:r w:rsidRPr="00491F25">
        <w:rPr>
          <w:color w:val="000000"/>
          <w:sz w:val="28"/>
          <w:szCs w:val="28"/>
        </w:rPr>
        <w:t>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Быстрый гипотензивный эффект дает внутривенное струйное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введение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20</w:t>
      </w:r>
      <w:r w:rsidR="00F8388F" w:rsidRPr="00491F25">
        <w:rPr>
          <w:color w:val="000000"/>
          <w:sz w:val="28"/>
          <w:szCs w:val="28"/>
        </w:rPr>
        <w:t xml:space="preserve"> мл</w:t>
      </w:r>
      <w:r w:rsidRPr="00491F25">
        <w:rPr>
          <w:color w:val="000000"/>
          <w:sz w:val="28"/>
          <w:szCs w:val="28"/>
        </w:rPr>
        <w:t xml:space="preserve"> гиперстата (диаксизона). Снижение АД наступает 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течение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первых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8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мин</w:t>
      </w:r>
      <w:r w:rsidRPr="00491F25">
        <w:rPr>
          <w:color w:val="000000"/>
          <w:sz w:val="28"/>
          <w:szCs w:val="28"/>
        </w:rPr>
        <w:t xml:space="preserve"> и удерживается несколько часов. С бо</w:t>
      </w:r>
      <w:r w:rsidR="00F8388F" w:rsidRPr="00491F25">
        <w:rPr>
          <w:color w:val="000000"/>
          <w:sz w:val="28"/>
          <w:szCs w:val="28"/>
        </w:rPr>
        <w:t>льшой осторожностью следует при</w:t>
      </w:r>
      <w:r w:rsidRPr="00491F25">
        <w:rPr>
          <w:color w:val="000000"/>
          <w:sz w:val="28"/>
          <w:szCs w:val="28"/>
        </w:rPr>
        <w:t xml:space="preserve">менять диазоксид у больных с нарушением </w:t>
      </w:r>
      <w:r w:rsidR="00F8388F" w:rsidRPr="00491F25">
        <w:rPr>
          <w:color w:val="000000"/>
          <w:sz w:val="28"/>
          <w:szCs w:val="28"/>
        </w:rPr>
        <w:t>мозгового и коронарного кровооб</w:t>
      </w:r>
      <w:r w:rsidRPr="00491F25">
        <w:rPr>
          <w:color w:val="000000"/>
          <w:sz w:val="28"/>
          <w:szCs w:val="28"/>
        </w:rPr>
        <w:t>ращения. После введения гиперстата (диазоксида)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возможно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коллаптоидное</w:t>
      </w:r>
      <w:r w:rsidR="00F8388F" w:rsidRPr="00491F25">
        <w:rPr>
          <w:color w:val="000000"/>
          <w:sz w:val="28"/>
          <w:szCs w:val="28"/>
        </w:rPr>
        <w:t xml:space="preserve"> </w:t>
      </w:r>
      <w:r w:rsidR="00B43E28" w:rsidRPr="00491F25">
        <w:rPr>
          <w:color w:val="000000"/>
          <w:sz w:val="28"/>
          <w:szCs w:val="28"/>
        </w:rPr>
        <w:t>состояние, которое купируетс</w:t>
      </w:r>
      <w:r w:rsidRPr="00491F25">
        <w:rPr>
          <w:color w:val="000000"/>
          <w:sz w:val="28"/>
          <w:szCs w:val="28"/>
        </w:rPr>
        <w:t>я внутриве</w:t>
      </w:r>
      <w:r w:rsidR="00F8388F" w:rsidRPr="00491F25">
        <w:rPr>
          <w:color w:val="000000"/>
          <w:sz w:val="28"/>
          <w:szCs w:val="28"/>
        </w:rPr>
        <w:t xml:space="preserve">нным введением 0,5 мл </w:t>
      </w:r>
      <w:r w:rsidR="00491F25"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>%</w:t>
      </w:r>
      <w:r w:rsidR="00F8388F" w:rsidRPr="00491F25">
        <w:rPr>
          <w:color w:val="000000"/>
          <w:sz w:val="28"/>
          <w:szCs w:val="28"/>
        </w:rPr>
        <w:t xml:space="preserve"> раство</w:t>
      </w:r>
      <w:r w:rsidRPr="00491F25">
        <w:rPr>
          <w:color w:val="000000"/>
          <w:sz w:val="28"/>
          <w:szCs w:val="28"/>
        </w:rPr>
        <w:t>ра мезатона.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Эффективно снижает АД при гипертонических кризах прием под язык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0,</w:t>
      </w:r>
      <w:r w:rsidR="00491F25" w:rsidRPr="00491F25">
        <w:rPr>
          <w:color w:val="000000"/>
          <w:sz w:val="28"/>
          <w:szCs w:val="28"/>
        </w:rPr>
        <w:t>01 г</w:t>
      </w:r>
      <w:r w:rsidR="00491F25">
        <w:rPr>
          <w:color w:val="000000"/>
          <w:sz w:val="28"/>
          <w:szCs w:val="28"/>
        </w:rPr>
        <w:t>.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коринфара (нифедипина).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Наиболее трудной задачей является оказание экстренной помощи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больным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с осложненным кризом </w:t>
      </w:r>
      <w:r w:rsidR="00B43E28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типа при наличии минимальных признаков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нарушения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мозгового или коронарного кровообращения. Для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купирования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такого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типа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криза при умеренном повышении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АД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можно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использовать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нейролептические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средства. При медленном внутривенном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введении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3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мл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0,2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 xml:space="preserve">% </w:t>
      </w:r>
      <w:r w:rsidRPr="00491F25">
        <w:rPr>
          <w:color w:val="000000"/>
          <w:sz w:val="28"/>
          <w:szCs w:val="28"/>
        </w:rPr>
        <w:t>раствора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(2,5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7</w:t>
      </w:r>
      <w:r w:rsidRPr="00491F25">
        <w:rPr>
          <w:color w:val="000000"/>
          <w:sz w:val="28"/>
          <w:szCs w:val="28"/>
        </w:rPr>
        <w:t>,5 мг) дроперидола в 20 мл 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20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</w:t>
      </w:r>
      <w:r w:rsidR="00F8388F" w:rsidRPr="00491F25">
        <w:rPr>
          <w:color w:val="000000"/>
          <w:sz w:val="28"/>
          <w:szCs w:val="28"/>
        </w:rPr>
        <w:t>аствора глюкозы быстро улучшает</w:t>
      </w:r>
      <w:r w:rsidRPr="00491F25">
        <w:rPr>
          <w:color w:val="000000"/>
          <w:sz w:val="28"/>
          <w:szCs w:val="28"/>
        </w:rPr>
        <w:t>ся самочувствие и снижается АД. Благопри</w:t>
      </w:r>
      <w:r w:rsidR="00F8388F" w:rsidRPr="00491F25">
        <w:rPr>
          <w:color w:val="000000"/>
          <w:sz w:val="28"/>
          <w:szCs w:val="28"/>
        </w:rPr>
        <w:t>ятное действие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начинает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прояв</w:t>
      </w:r>
      <w:r w:rsidRPr="00491F25">
        <w:rPr>
          <w:color w:val="000000"/>
          <w:sz w:val="28"/>
          <w:szCs w:val="28"/>
        </w:rPr>
        <w:t>ляться уже через 2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4</w:t>
      </w:r>
      <w:r w:rsidRPr="00491F25">
        <w:rPr>
          <w:color w:val="000000"/>
          <w:sz w:val="28"/>
          <w:szCs w:val="28"/>
        </w:rPr>
        <w:t xml:space="preserve"> мин</w:t>
      </w:r>
      <w:r w:rsidR="00B43E28" w:rsidRPr="00491F25">
        <w:rPr>
          <w:color w:val="000000"/>
          <w:sz w:val="28"/>
          <w:szCs w:val="28"/>
        </w:rPr>
        <w:t>ут</w:t>
      </w:r>
      <w:r w:rsidRPr="00491F25">
        <w:rPr>
          <w:color w:val="000000"/>
          <w:sz w:val="28"/>
          <w:szCs w:val="28"/>
        </w:rPr>
        <w:t xml:space="preserve"> и становится более выраженным к 10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5</w:t>
      </w:r>
      <w:r w:rsidR="00C14E01">
        <w:rPr>
          <w:color w:val="000000"/>
          <w:sz w:val="28"/>
          <w:szCs w:val="28"/>
        </w:rPr>
        <w:t>-</w:t>
      </w:r>
      <w:r w:rsidR="00491F25" w:rsidRPr="00491F25">
        <w:rPr>
          <w:color w:val="000000"/>
          <w:sz w:val="28"/>
          <w:szCs w:val="28"/>
        </w:rPr>
        <w:t>й</w:t>
      </w:r>
      <w:r w:rsidRPr="00491F25">
        <w:rPr>
          <w:color w:val="000000"/>
          <w:sz w:val="28"/>
          <w:szCs w:val="28"/>
        </w:rPr>
        <w:t xml:space="preserve"> минуте.</w:t>
      </w:r>
    </w:p>
    <w:p w:rsid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 xml:space="preserve">Однако эффект бывает непродолжительный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до 1 ч</w:t>
      </w:r>
      <w:r w:rsidR="00B43E28" w:rsidRPr="00491F25">
        <w:rPr>
          <w:color w:val="000000"/>
          <w:sz w:val="28"/>
          <w:szCs w:val="28"/>
        </w:rPr>
        <w:t>аса</w:t>
      </w:r>
      <w:r w:rsidR="00F8388F" w:rsidRPr="00491F25">
        <w:rPr>
          <w:color w:val="000000"/>
          <w:sz w:val="28"/>
          <w:szCs w:val="28"/>
        </w:rPr>
        <w:t>. Для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усиления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гипотен</w:t>
      </w:r>
      <w:r w:rsidRPr="00491F25">
        <w:rPr>
          <w:color w:val="000000"/>
          <w:sz w:val="28"/>
          <w:szCs w:val="28"/>
        </w:rPr>
        <w:t>зивного действия дроперидола целесообразно назначать диуретики внутрь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сочетании с гопотензивными препаратами.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При гипертоническом кризе со значительным повышением АД 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признаками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острой левожелудочковой недостаточности </w:t>
      </w:r>
      <w:r w:rsidR="00F8388F" w:rsidRPr="00491F25">
        <w:rPr>
          <w:color w:val="000000"/>
          <w:sz w:val="28"/>
          <w:szCs w:val="28"/>
        </w:rPr>
        <w:t>целесообразно внутривенное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вве</w:t>
      </w:r>
      <w:r w:rsidRPr="00491F25">
        <w:rPr>
          <w:color w:val="000000"/>
          <w:sz w:val="28"/>
          <w:szCs w:val="28"/>
        </w:rPr>
        <w:t>дение ганглиоблокаторов и мочегонных средств. Быстрый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эффект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наступает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при внутривенном капельном введении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мл</w:t>
      </w:r>
      <w:r w:rsidR="00491F25">
        <w:rPr>
          <w:color w:val="000000"/>
          <w:sz w:val="28"/>
          <w:szCs w:val="28"/>
        </w:rPr>
        <w:t xml:space="preserve"> 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 xml:space="preserve">% </w:t>
      </w:r>
      <w:r w:rsidRPr="00491F25">
        <w:rPr>
          <w:color w:val="000000"/>
          <w:sz w:val="28"/>
          <w:szCs w:val="28"/>
        </w:rPr>
        <w:t>раствора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пентамина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100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50 мл 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20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глюкозы или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</w:t>
      </w:r>
      <w:r w:rsidR="00F8388F" w:rsidRPr="00491F25">
        <w:rPr>
          <w:color w:val="000000"/>
          <w:sz w:val="28"/>
          <w:szCs w:val="28"/>
        </w:rPr>
        <w:t>зотонического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раствора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 xml:space="preserve">хлорида </w:t>
      </w:r>
      <w:r w:rsidRPr="00491F25">
        <w:rPr>
          <w:color w:val="000000"/>
          <w:sz w:val="28"/>
          <w:szCs w:val="28"/>
        </w:rPr>
        <w:t>натрия со скоростью 15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3</w:t>
      </w:r>
      <w:r w:rsidRPr="00491F25">
        <w:rPr>
          <w:color w:val="000000"/>
          <w:sz w:val="28"/>
          <w:szCs w:val="28"/>
        </w:rPr>
        <w:t>0 капель в минут</w:t>
      </w:r>
      <w:r w:rsidR="00F8388F" w:rsidRPr="00491F25">
        <w:rPr>
          <w:color w:val="000000"/>
          <w:sz w:val="28"/>
          <w:szCs w:val="28"/>
        </w:rPr>
        <w:t>у. Гипотензивный эффект наступа</w:t>
      </w:r>
      <w:r w:rsidRPr="00491F25">
        <w:rPr>
          <w:color w:val="000000"/>
          <w:sz w:val="28"/>
          <w:szCs w:val="28"/>
        </w:rPr>
        <w:t>ет через 10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мин</w:t>
      </w:r>
      <w:r w:rsidRPr="00491F25">
        <w:rPr>
          <w:color w:val="000000"/>
          <w:sz w:val="28"/>
          <w:szCs w:val="28"/>
        </w:rPr>
        <w:t xml:space="preserve"> и продолжается 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течение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часа.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Следует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стремиться</w:t>
      </w:r>
      <w:r w:rsidR="00F8388F" w:rsidRPr="00491F25">
        <w:rPr>
          <w:color w:val="000000"/>
          <w:sz w:val="28"/>
          <w:szCs w:val="28"/>
        </w:rPr>
        <w:t xml:space="preserve"> </w:t>
      </w:r>
      <w:r w:rsidR="00B43E28" w:rsidRPr="00491F25">
        <w:rPr>
          <w:color w:val="000000"/>
          <w:sz w:val="28"/>
          <w:szCs w:val="28"/>
        </w:rPr>
        <w:t>сразу,</w:t>
      </w:r>
      <w:r w:rsidRPr="00491F25">
        <w:rPr>
          <w:color w:val="000000"/>
          <w:sz w:val="28"/>
          <w:szCs w:val="28"/>
        </w:rPr>
        <w:t xml:space="preserve"> снизить систолическое АД в первые 10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>0 мин</w:t>
      </w:r>
      <w:r w:rsidR="00B43E28" w:rsidRPr="00491F25">
        <w:rPr>
          <w:color w:val="000000"/>
          <w:sz w:val="28"/>
          <w:szCs w:val="28"/>
        </w:rPr>
        <w:t>ут</w:t>
      </w:r>
      <w:r w:rsidRPr="00491F25">
        <w:rPr>
          <w:color w:val="000000"/>
          <w:sz w:val="28"/>
          <w:szCs w:val="28"/>
        </w:rPr>
        <w:t xml:space="preserve"> на 25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30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по сравнению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 исходным уровнем. В дальнейшем АД следует измерять каждые 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0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мин</w:t>
      </w:r>
      <w:r w:rsidR="00B43E28" w:rsidRPr="00491F25">
        <w:rPr>
          <w:color w:val="000000"/>
          <w:sz w:val="28"/>
          <w:szCs w:val="28"/>
        </w:rPr>
        <w:t>ут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течение часа при пребывании больного в г</w:t>
      </w:r>
      <w:r w:rsidR="00F8388F" w:rsidRPr="00491F25">
        <w:rPr>
          <w:color w:val="000000"/>
          <w:sz w:val="28"/>
          <w:szCs w:val="28"/>
        </w:rPr>
        <w:t>оризонтальном положении. При не</w:t>
      </w:r>
      <w:r w:rsidRPr="00491F25">
        <w:rPr>
          <w:color w:val="000000"/>
          <w:sz w:val="28"/>
          <w:szCs w:val="28"/>
        </w:rPr>
        <w:t xml:space="preserve">возможности капельного введения пентамин можно </w:t>
      </w:r>
      <w:r w:rsidR="00F8388F" w:rsidRPr="00491F25">
        <w:rPr>
          <w:color w:val="000000"/>
          <w:sz w:val="28"/>
          <w:szCs w:val="28"/>
        </w:rPr>
        <w:t>вводить внутривенно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мед</w:t>
      </w:r>
      <w:r w:rsidRPr="00491F25">
        <w:rPr>
          <w:color w:val="000000"/>
          <w:sz w:val="28"/>
          <w:szCs w:val="28"/>
        </w:rPr>
        <w:t>ленно (в течение 7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0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мин</w:t>
      </w:r>
      <w:r w:rsidRPr="00491F25">
        <w:rPr>
          <w:color w:val="000000"/>
          <w:sz w:val="28"/>
          <w:szCs w:val="28"/>
        </w:rPr>
        <w:t xml:space="preserve">)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0,5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 xml:space="preserve"> мл 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в 20 мл 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20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глюкозы с непрерывным контролем за АД. При струйном введении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пентамина,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особенно у пожилых людей, может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развиться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коллаптоидное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состояние.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случае его возникновения необходимо внут</w:t>
      </w:r>
      <w:r w:rsidR="00F8388F" w:rsidRPr="00491F25">
        <w:rPr>
          <w:color w:val="000000"/>
          <w:sz w:val="28"/>
          <w:szCs w:val="28"/>
        </w:rPr>
        <w:t xml:space="preserve">ривенно ввести 0,5 мл </w:t>
      </w:r>
      <w:r w:rsidR="00491F25"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>%</w:t>
      </w:r>
      <w:r w:rsidR="00F8388F" w:rsidRPr="00491F25">
        <w:rPr>
          <w:color w:val="000000"/>
          <w:sz w:val="28"/>
          <w:szCs w:val="28"/>
        </w:rPr>
        <w:t xml:space="preserve"> раство</w:t>
      </w:r>
      <w:r w:rsidRPr="00491F25">
        <w:rPr>
          <w:color w:val="000000"/>
          <w:sz w:val="28"/>
          <w:szCs w:val="28"/>
        </w:rPr>
        <w:t>ра мезатона. При общем возбуждении можно</w:t>
      </w:r>
      <w:r w:rsidR="00F8388F" w:rsidRPr="00491F25">
        <w:rPr>
          <w:color w:val="000000"/>
          <w:sz w:val="28"/>
          <w:szCs w:val="28"/>
        </w:rPr>
        <w:t xml:space="preserve"> сочетать введение ганглиоблока</w:t>
      </w:r>
      <w:r w:rsidRPr="00491F25">
        <w:rPr>
          <w:color w:val="000000"/>
          <w:sz w:val="28"/>
          <w:szCs w:val="28"/>
        </w:rPr>
        <w:t xml:space="preserve">торов с дроперидолом, который устраняет </w:t>
      </w:r>
      <w:r w:rsidR="00F8388F" w:rsidRPr="00491F25">
        <w:rPr>
          <w:color w:val="000000"/>
          <w:sz w:val="28"/>
          <w:szCs w:val="28"/>
        </w:rPr>
        <w:t>возбуждение и усиливает гипотен</w:t>
      </w:r>
      <w:r w:rsidRPr="00491F25">
        <w:rPr>
          <w:color w:val="000000"/>
          <w:sz w:val="28"/>
          <w:szCs w:val="28"/>
        </w:rPr>
        <w:t>зивное действие ганглиоблокаторов.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Гипертонический криз, осложненный острой коронарной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недостаточностью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купируют, одновременно применяя обезболи</w:t>
      </w:r>
      <w:r w:rsidR="00F8388F" w:rsidRPr="00491F25">
        <w:rPr>
          <w:color w:val="000000"/>
          <w:sz w:val="28"/>
          <w:szCs w:val="28"/>
        </w:rPr>
        <w:t>вающие средства и нитраты. В за</w:t>
      </w:r>
      <w:r w:rsidRPr="00491F25">
        <w:rPr>
          <w:color w:val="000000"/>
          <w:sz w:val="28"/>
          <w:szCs w:val="28"/>
        </w:rPr>
        <w:t>висимости от интенсивности боли внутривенно вводят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различные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средства: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анальгетики (2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4</w:t>
      </w:r>
      <w:r w:rsidRPr="00491F25">
        <w:rPr>
          <w:color w:val="000000"/>
          <w:sz w:val="28"/>
          <w:szCs w:val="28"/>
        </w:rPr>
        <w:t xml:space="preserve"> мл 5</w:t>
      </w:r>
      <w:r w:rsidR="00491F25" w:rsidRPr="00491F25">
        <w:rPr>
          <w:color w:val="000000"/>
          <w:sz w:val="28"/>
          <w:szCs w:val="28"/>
        </w:rPr>
        <w:t>0</w:t>
      </w:r>
      <w:r w:rsidR="00491F25">
        <w:rPr>
          <w:color w:val="000000"/>
          <w:sz w:val="28"/>
          <w:szCs w:val="28"/>
        </w:rPr>
        <w:t xml:space="preserve">% </w:t>
      </w:r>
      <w:r w:rsidRPr="00491F25">
        <w:rPr>
          <w:color w:val="000000"/>
          <w:sz w:val="28"/>
          <w:szCs w:val="28"/>
        </w:rPr>
        <w:t>раствора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анальгина),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наркотические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препараты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(промедол, омнопон по 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мл или морфин по 1 мл </w:t>
      </w:r>
      <w:r w:rsidR="00F8388F" w:rsidRPr="00491F25">
        <w:rPr>
          <w:color w:val="000000"/>
          <w:sz w:val="28"/>
          <w:szCs w:val="28"/>
        </w:rPr>
        <w:t>с 0,3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0</w:t>
      </w:r>
      <w:r w:rsidR="00F8388F" w:rsidRPr="00491F25">
        <w:rPr>
          <w:color w:val="000000"/>
          <w:sz w:val="28"/>
          <w:szCs w:val="28"/>
        </w:rPr>
        <w:t>,5 мл 0,</w:t>
      </w:r>
      <w:r w:rsidR="00491F25"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 xml:space="preserve">% </w:t>
      </w:r>
      <w:r w:rsidR="00F8388F" w:rsidRPr="00491F25">
        <w:rPr>
          <w:color w:val="000000"/>
          <w:sz w:val="28"/>
          <w:szCs w:val="28"/>
        </w:rPr>
        <w:t>раст</w:t>
      </w:r>
      <w:r w:rsidRPr="00491F25">
        <w:rPr>
          <w:color w:val="000000"/>
          <w:sz w:val="28"/>
          <w:szCs w:val="28"/>
        </w:rPr>
        <w:t>вора атропина, разведенные в 20 мл изото</w:t>
      </w:r>
      <w:r w:rsidR="00F8388F" w:rsidRPr="00491F25">
        <w:rPr>
          <w:color w:val="000000"/>
          <w:sz w:val="28"/>
          <w:szCs w:val="28"/>
        </w:rPr>
        <w:t>нического раствора хлорида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нат</w:t>
      </w:r>
      <w:r w:rsidRPr="00491F25">
        <w:rPr>
          <w:color w:val="000000"/>
          <w:sz w:val="28"/>
          <w:szCs w:val="28"/>
        </w:rPr>
        <w:t>рия). Методом выбора для купирования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гипертонического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криза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подобного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типа является нейролептанальгезия (вводят в вену 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мл 0,00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 xml:space="preserve">% </w:t>
      </w:r>
      <w:r w:rsidRPr="00491F25">
        <w:rPr>
          <w:color w:val="000000"/>
          <w:sz w:val="28"/>
          <w:szCs w:val="28"/>
        </w:rPr>
        <w:t>раствора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фентанила и 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мл 0,2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дроперидола 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20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мл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40</w:t>
      </w:r>
      <w:r w:rsidR="00491F25">
        <w:rPr>
          <w:color w:val="000000"/>
          <w:sz w:val="28"/>
          <w:szCs w:val="28"/>
        </w:rPr>
        <w:t xml:space="preserve">% </w:t>
      </w:r>
      <w:r w:rsidRPr="00491F25">
        <w:rPr>
          <w:color w:val="000000"/>
          <w:sz w:val="28"/>
          <w:szCs w:val="28"/>
        </w:rPr>
        <w:t>раствора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глюкозы). Эффект наступает через 2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3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мин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после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введения.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Одновременно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используют нитраты в виде мазевых аппликаций или су</w:t>
      </w:r>
      <w:r w:rsidR="00F8388F" w:rsidRPr="00491F25">
        <w:rPr>
          <w:color w:val="000000"/>
          <w:sz w:val="28"/>
          <w:szCs w:val="28"/>
        </w:rPr>
        <w:t>стака, нитронга, нит</w:t>
      </w:r>
      <w:r w:rsidRPr="00491F25">
        <w:rPr>
          <w:color w:val="000000"/>
          <w:sz w:val="28"/>
          <w:szCs w:val="28"/>
        </w:rPr>
        <w:t>росорбида.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Госпитализация. Больных с некупирующи</w:t>
      </w:r>
      <w:r w:rsidR="00F8388F" w:rsidRPr="00491F25">
        <w:rPr>
          <w:color w:val="000000"/>
          <w:sz w:val="28"/>
          <w:szCs w:val="28"/>
        </w:rPr>
        <w:t>мся или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осложненным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гипертони</w:t>
      </w:r>
      <w:r w:rsidRPr="00491F25">
        <w:rPr>
          <w:color w:val="000000"/>
          <w:sz w:val="28"/>
          <w:szCs w:val="28"/>
        </w:rPr>
        <w:t>ческим кризом, а также больных с неослож</w:t>
      </w:r>
      <w:r w:rsidR="00F8388F" w:rsidRPr="00491F25">
        <w:rPr>
          <w:color w:val="000000"/>
          <w:sz w:val="28"/>
          <w:szCs w:val="28"/>
        </w:rPr>
        <w:t>ненным, но впервые возникшим ги</w:t>
      </w:r>
      <w:r w:rsidRPr="00491F25">
        <w:rPr>
          <w:color w:val="000000"/>
          <w:sz w:val="28"/>
          <w:szCs w:val="28"/>
        </w:rPr>
        <w:t xml:space="preserve">пертоническим кризом, после оказания им </w:t>
      </w:r>
      <w:r w:rsidR="00F8388F" w:rsidRPr="00491F25">
        <w:rPr>
          <w:color w:val="000000"/>
          <w:sz w:val="28"/>
          <w:szCs w:val="28"/>
        </w:rPr>
        <w:t>экстренной врачебной помощи сле</w:t>
      </w:r>
      <w:r w:rsidRPr="00491F25">
        <w:rPr>
          <w:color w:val="000000"/>
          <w:sz w:val="28"/>
          <w:szCs w:val="28"/>
        </w:rPr>
        <w:t>дует госпитализировать в кардиологическо</w:t>
      </w:r>
      <w:r w:rsidR="00127C4A" w:rsidRPr="00491F25">
        <w:rPr>
          <w:color w:val="000000"/>
          <w:sz w:val="28"/>
          <w:szCs w:val="28"/>
        </w:rPr>
        <w:t>е или терапевтическое отделение.</w:t>
      </w:r>
    </w:p>
    <w:p w:rsidR="00C44F94" w:rsidRDefault="00C44F94" w:rsidP="00491F2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8388F" w:rsidRPr="00491F25" w:rsidRDefault="00B43E28" w:rsidP="00491F2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91F25">
        <w:rPr>
          <w:b/>
          <w:color w:val="000000"/>
          <w:sz w:val="28"/>
          <w:szCs w:val="32"/>
        </w:rPr>
        <w:t xml:space="preserve">2. </w:t>
      </w:r>
      <w:r w:rsidR="00C44F94" w:rsidRPr="00491F25">
        <w:rPr>
          <w:b/>
          <w:color w:val="000000"/>
          <w:sz w:val="28"/>
          <w:szCs w:val="32"/>
        </w:rPr>
        <w:t>Мигрень</w:t>
      </w:r>
    </w:p>
    <w:p w:rsidR="00C44F94" w:rsidRDefault="00C44F94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 xml:space="preserve">Характерна приступообразная </w:t>
      </w:r>
      <w:r w:rsidR="00F8388F" w:rsidRPr="00491F25">
        <w:rPr>
          <w:color w:val="000000"/>
          <w:sz w:val="28"/>
          <w:szCs w:val="28"/>
        </w:rPr>
        <w:t>односторонняя головная боль (ге</w:t>
      </w:r>
      <w:r w:rsidRPr="00491F25">
        <w:rPr>
          <w:color w:val="000000"/>
          <w:sz w:val="28"/>
          <w:szCs w:val="28"/>
        </w:rPr>
        <w:t>микрания), сопровождающаяся тошнотой, рвотой и нарушением зрения.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Приступы головной боли и нарушения зрения обусловлены спазмом сосудов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мозга и сетчатки. Сосудистые изменения в</w:t>
      </w:r>
      <w:r w:rsidR="00F8388F" w:rsidRPr="00491F25">
        <w:rPr>
          <w:color w:val="000000"/>
          <w:sz w:val="28"/>
          <w:szCs w:val="28"/>
        </w:rPr>
        <w:t>ызываются сложными биохимически</w:t>
      </w:r>
      <w:r w:rsidRPr="00491F25">
        <w:rPr>
          <w:color w:val="000000"/>
          <w:sz w:val="28"/>
          <w:szCs w:val="28"/>
        </w:rPr>
        <w:t>ми сдвигами в метаболизме серотонина, ги</w:t>
      </w:r>
      <w:r w:rsidR="00F8388F" w:rsidRPr="00491F25">
        <w:rPr>
          <w:color w:val="000000"/>
          <w:sz w:val="28"/>
          <w:szCs w:val="28"/>
        </w:rPr>
        <w:t>стамина и протеолитических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фер</w:t>
      </w:r>
      <w:r w:rsidRPr="00491F25">
        <w:rPr>
          <w:color w:val="000000"/>
          <w:sz w:val="28"/>
          <w:szCs w:val="28"/>
        </w:rPr>
        <w:t>ментов.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Приступ классической (офгпальмической) мигрени начинается с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ауры, преходящей </w:t>
      </w:r>
      <w:r w:rsidR="00491F25">
        <w:rPr>
          <w:color w:val="000000"/>
          <w:sz w:val="28"/>
          <w:szCs w:val="28"/>
        </w:rPr>
        <w:t>«</w:t>
      </w:r>
      <w:r w:rsidR="00491F25" w:rsidRPr="00491F25">
        <w:rPr>
          <w:color w:val="000000"/>
          <w:sz w:val="28"/>
          <w:szCs w:val="28"/>
        </w:rPr>
        <w:t>м</w:t>
      </w:r>
      <w:r w:rsidRPr="00491F25">
        <w:rPr>
          <w:color w:val="000000"/>
          <w:sz w:val="28"/>
          <w:szCs w:val="28"/>
        </w:rPr>
        <w:t>ерцающей</w:t>
      </w:r>
      <w:r w:rsidR="00491F25">
        <w:rPr>
          <w:color w:val="000000"/>
          <w:sz w:val="28"/>
          <w:szCs w:val="28"/>
        </w:rPr>
        <w:t>»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скотомы, вслед за которой в</w:t>
      </w:r>
      <w:r w:rsidR="00F8388F" w:rsidRPr="00491F25">
        <w:rPr>
          <w:color w:val="000000"/>
          <w:sz w:val="28"/>
          <w:szCs w:val="28"/>
        </w:rPr>
        <w:t>озникает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голов</w:t>
      </w:r>
      <w:r w:rsidRPr="00491F25">
        <w:rPr>
          <w:color w:val="000000"/>
          <w:sz w:val="28"/>
          <w:szCs w:val="28"/>
        </w:rPr>
        <w:t>ная боль, тошнота, иногда рвота. Боль локализуется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половине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головы,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противоположной развивающейся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скотоме.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Наиболее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интенсивная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головная</w:t>
      </w:r>
      <w:r w:rsidR="00F8388F" w:rsidRPr="00491F25">
        <w:rPr>
          <w:color w:val="000000"/>
          <w:sz w:val="28"/>
          <w:szCs w:val="28"/>
        </w:rPr>
        <w:t xml:space="preserve"> б</w:t>
      </w:r>
      <w:r w:rsidRPr="00491F25">
        <w:rPr>
          <w:color w:val="000000"/>
          <w:sz w:val="28"/>
          <w:szCs w:val="28"/>
        </w:rPr>
        <w:t>оль отмечается через 30 мин</w:t>
      </w:r>
      <w:r w:rsidR="00B43E28" w:rsidRPr="00491F25">
        <w:rPr>
          <w:color w:val="000000"/>
          <w:sz w:val="28"/>
          <w:szCs w:val="28"/>
        </w:rPr>
        <w:t xml:space="preserve">ут </w:t>
      </w:r>
      <w:r w:rsidRPr="00491F25">
        <w:rPr>
          <w:color w:val="000000"/>
          <w:sz w:val="28"/>
          <w:szCs w:val="28"/>
        </w:rPr>
        <w:t>-1 час. Характерна боль 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лобно-орбитальной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области, в затылочной либо височно-затылочной области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же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стороны.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Определяется напряженность височной артерии.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В 8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случаев заболевания скотома отс</w:t>
      </w:r>
      <w:r w:rsidR="00F8388F" w:rsidRPr="00491F25">
        <w:rPr>
          <w:color w:val="000000"/>
          <w:sz w:val="28"/>
          <w:szCs w:val="28"/>
        </w:rPr>
        <w:t>утствует (так называемая обыкно</w:t>
      </w:r>
      <w:r w:rsidRPr="00491F25">
        <w:rPr>
          <w:color w:val="000000"/>
          <w:sz w:val="28"/>
          <w:szCs w:val="28"/>
        </w:rPr>
        <w:t>венная мигрень), головная боль локализуется 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периорбитальной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области,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распространяясь на лоб, висок и затылочно-шейную области. Наряду с болью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отмечаются тошнота, рвота субфебрилитет,</w:t>
      </w:r>
      <w:r w:rsidR="00F8388F" w:rsidRPr="00491F25">
        <w:rPr>
          <w:color w:val="000000"/>
          <w:sz w:val="28"/>
          <w:szCs w:val="28"/>
        </w:rPr>
        <w:t xml:space="preserve"> сужение глазной щели, инъециро</w:t>
      </w:r>
      <w:r w:rsidRPr="00491F25">
        <w:rPr>
          <w:color w:val="000000"/>
          <w:sz w:val="28"/>
          <w:szCs w:val="28"/>
        </w:rPr>
        <w:t>вание конъюнктивы, периорбитальные отек. Интенсивность головной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боли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ее длительность (до 16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8 ч</w:t>
      </w:r>
      <w:r w:rsidR="00A47F24" w:rsidRPr="00491F25">
        <w:rPr>
          <w:color w:val="000000"/>
          <w:sz w:val="28"/>
          <w:szCs w:val="28"/>
        </w:rPr>
        <w:t>асов</w:t>
      </w:r>
      <w:r w:rsidRPr="00491F25">
        <w:rPr>
          <w:color w:val="000000"/>
          <w:sz w:val="28"/>
          <w:szCs w:val="28"/>
        </w:rPr>
        <w:t>) значительно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превосх</w:t>
      </w:r>
      <w:r w:rsidR="00F8388F" w:rsidRPr="00491F25">
        <w:rPr>
          <w:color w:val="000000"/>
          <w:sz w:val="28"/>
          <w:szCs w:val="28"/>
        </w:rPr>
        <w:t>одят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таковые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при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оф</w:t>
      </w:r>
      <w:r w:rsidRPr="00491F25">
        <w:rPr>
          <w:color w:val="000000"/>
          <w:sz w:val="28"/>
          <w:szCs w:val="28"/>
        </w:rPr>
        <w:t>тальмической мигрени.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Значительно реже встречается ассоциированная мигрень. При этой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форме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гемикраническому синдрому сопутствует развитие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преходящих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или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стойких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неврологических дефектов в виде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гемипарезов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(гемиплегическая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мигрень)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или парезов отдельных наружных мышц глаза (офтальмоплегическая мигрень).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Диагноз. Приступ мигрени следует дифференцировать от острого приступа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глаукомы. Боль, обусловленная глаукомой, как и при мигрени, локализуется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в области орбиты. Отмечаются расширение </w:t>
      </w:r>
      <w:r w:rsidR="00F8388F" w:rsidRPr="00491F25">
        <w:rPr>
          <w:color w:val="000000"/>
          <w:sz w:val="28"/>
          <w:szCs w:val="28"/>
        </w:rPr>
        <w:t>и неподвижность зрачка, помутне</w:t>
      </w:r>
      <w:r w:rsidRPr="00491F25">
        <w:rPr>
          <w:color w:val="000000"/>
          <w:sz w:val="28"/>
          <w:szCs w:val="28"/>
        </w:rPr>
        <w:t>ние роговицы, отек вен, инъецированные конъюнктивы. Снижение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зрения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предшествует приступу боли, а завершает его.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Следует помнить, что впервые возникши</w:t>
      </w:r>
      <w:r w:rsidR="00F8388F" w:rsidRPr="00491F25">
        <w:rPr>
          <w:color w:val="000000"/>
          <w:sz w:val="28"/>
          <w:szCs w:val="28"/>
        </w:rPr>
        <w:t>е приступы даже типичных вариан</w:t>
      </w:r>
      <w:r w:rsidRPr="00491F25">
        <w:rPr>
          <w:color w:val="000000"/>
          <w:sz w:val="28"/>
          <w:szCs w:val="28"/>
        </w:rPr>
        <w:t>тов мигрени, не говоря уже об осложненных, должны дифференцироваться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от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тяжелых органических заболеваний мозга.</w:t>
      </w:r>
    </w:p>
    <w:p w:rsidR="00A47F24" w:rsidRPr="00491F25" w:rsidRDefault="00CF0ABB" w:rsidP="00491F25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491F25">
        <w:rPr>
          <w:i/>
          <w:color w:val="000000"/>
          <w:sz w:val="28"/>
          <w:szCs w:val="28"/>
          <w:u w:val="single"/>
        </w:rPr>
        <w:t>М</w:t>
      </w:r>
      <w:r w:rsidR="00A47F24" w:rsidRPr="00491F25">
        <w:rPr>
          <w:i/>
          <w:color w:val="000000"/>
          <w:sz w:val="28"/>
          <w:szCs w:val="28"/>
          <w:u w:val="single"/>
        </w:rPr>
        <w:t>игренозная невралгия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Характерны приступы интенсивной боли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 височно-орбитальной области, повторяющ</w:t>
      </w:r>
      <w:r w:rsidR="00F8388F" w:rsidRPr="00491F25">
        <w:rPr>
          <w:color w:val="000000"/>
          <w:sz w:val="28"/>
          <w:szCs w:val="28"/>
        </w:rPr>
        <w:t>иеся в виде болевых атак.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Прис</w:t>
      </w:r>
      <w:r w:rsidRPr="00491F25">
        <w:rPr>
          <w:color w:val="000000"/>
          <w:sz w:val="28"/>
          <w:szCs w:val="28"/>
        </w:rPr>
        <w:t>туп односторонней боли в височной или орбитальной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области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возможной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иррадиацией в челюсть, ухо и шею возникает </w:t>
      </w:r>
      <w:r w:rsidR="00F8388F" w:rsidRPr="00491F25">
        <w:rPr>
          <w:color w:val="000000"/>
          <w:sz w:val="28"/>
          <w:szCs w:val="28"/>
        </w:rPr>
        <w:t>внезапно без каких-либо прод</w:t>
      </w:r>
      <w:r w:rsidRPr="00491F25">
        <w:rPr>
          <w:color w:val="000000"/>
          <w:sz w:val="28"/>
          <w:szCs w:val="28"/>
        </w:rPr>
        <w:t>ромальных симптомов и внезапно заканчива</w:t>
      </w:r>
      <w:r w:rsidR="00F8388F" w:rsidRPr="00491F25">
        <w:rPr>
          <w:color w:val="000000"/>
          <w:sz w:val="28"/>
          <w:szCs w:val="28"/>
        </w:rPr>
        <w:t>ется. Болевой приступ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сопровож</w:t>
      </w:r>
      <w:r w:rsidRPr="00491F25">
        <w:rPr>
          <w:color w:val="000000"/>
          <w:sz w:val="28"/>
          <w:szCs w:val="28"/>
        </w:rPr>
        <w:t>дается интенсивным слезотечением, ринореей,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гиперсали</w:t>
      </w:r>
      <w:r w:rsidR="00F8388F" w:rsidRPr="00491F25">
        <w:rPr>
          <w:color w:val="000000"/>
          <w:sz w:val="28"/>
          <w:szCs w:val="28"/>
        </w:rPr>
        <w:t>вацией,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инъециро</w:t>
      </w:r>
      <w:r w:rsidRPr="00491F25">
        <w:rPr>
          <w:color w:val="000000"/>
          <w:sz w:val="28"/>
          <w:szCs w:val="28"/>
        </w:rPr>
        <w:t>ванностью конъюнктивы. Больные испытывают чувство прилива крови.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Иногда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головная боль достигает крайней интенсивности, больные мечутся,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кричат.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Длительность приступа колеблется от 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</w:t>
      </w:r>
      <w:r w:rsidRPr="00491F25">
        <w:rPr>
          <w:color w:val="000000"/>
          <w:sz w:val="28"/>
          <w:szCs w:val="28"/>
        </w:rPr>
        <w:t>0</w:t>
      </w:r>
      <w:r w:rsidR="00F8388F" w:rsidRPr="00491F25">
        <w:rPr>
          <w:color w:val="000000"/>
          <w:sz w:val="28"/>
          <w:szCs w:val="28"/>
        </w:rPr>
        <w:t xml:space="preserve"> мин</w:t>
      </w:r>
      <w:r w:rsidR="00A47F24" w:rsidRPr="00491F25">
        <w:rPr>
          <w:color w:val="000000"/>
          <w:sz w:val="28"/>
          <w:szCs w:val="28"/>
        </w:rPr>
        <w:t>ут</w:t>
      </w:r>
      <w:r w:rsidR="00F8388F" w:rsidRPr="00491F25">
        <w:rPr>
          <w:color w:val="000000"/>
          <w:sz w:val="28"/>
          <w:szCs w:val="28"/>
        </w:rPr>
        <w:t xml:space="preserve"> до 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="00F8388F" w:rsidRPr="00491F25">
        <w:rPr>
          <w:color w:val="000000"/>
          <w:sz w:val="28"/>
          <w:szCs w:val="28"/>
        </w:rPr>
        <w:t xml:space="preserve"> ч</w:t>
      </w:r>
      <w:r w:rsidR="00A47F24" w:rsidRPr="00491F25">
        <w:rPr>
          <w:color w:val="000000"/>
          <w:sz w:val="28"/>
          <w:szCs w:val="28"/>
        </w:rPr>
        <w:t>асов</w:t>
      </w:r>
      <w:r w:rsidR="00F8388F" w:rsidRPr="00491F25">
        <w:rPr>
          <w:color w:val="000000"/>
          <w:sz w:val="28"/>
          <w:szCs w:val="28"/>
        </w:rPr>
        <w:t>. Болевые пароксиз</w:t>
      </w:r>
      <w:r w:rsidRPr="00491F25">
        <w:rPr>
          <w:color w:val="000000"/>
          <w:sz w:val="28"/>
          <w:szCs w:val="28"/>
        </w:rPr>
        <w:t>мы могут возникать несколько раз в сутки</w:t>
      </w:r>
      <w:r w:rsidR="00F8388F" w:rsidRPr="00491F25">
        <w:rPr>
          <w:color w:val="000000"/>
          <w:sz w:val="28"/>
          <w:szCs w:val="28"/>
        </w:rPr>
        <w:t>. Серии болевых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приступов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про</w:t>
      </w:r>
      <w:r w:rsidRPr="00491F25">
        <w:rPr>
          <w:color w:val="000000"/>
          <w:sz w:val="28"/>
          <w:szCs w:val="28"/>
        </w:rPr>
        <w:t>должаются от нескольких суток до нескольких месяцев. Они перемежаются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длительными периодами полного благополучия.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Неотложная помощь. Больному необходим</w:t>
      </w:r>
      <w:r w:rsidR="00F8388F" w:rsidRPr="00491F25">
        <w:rPr>
          <w:color w:val="000000"/>
          <w:sz w:val="28"/>
          <w:szCs w:val="28"/>
        </w:rPr>
        <w:t xml:space="preserve"> покой. Внутрь назначают ацетил</w:t>
      </w:r>
      <w:r w:rsidRPr="00491F25">
        <w:rPr>
          <w:color w:val="000000"/>
          <w:sz w:val="28"/>
          <w:szCs w:val="28"/>
        </w:rPr>
        <w:t xml:space="preserve">салициловую кислоту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1 г в сутки, при необходимости до 3 </w:t>
      </w:r>
      <w:r w:rsidR="00491F25" w:rsidRPr="00491F25">
        <w:rPr>
          <w:color w:val="000000"/>
          <w:sz w:val="28"/>
          <w:szCs w:val="28"/>
        </w:rPr>
        <w:t>г.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Более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эф</w:t>
      </w:r>
      <w:r w:rsidRPr="00491F25">
        <w:rPr>
          <w:color w:val="000000"/>
          <w:sz w:val="28"/>
          <w:szCs w:val="28"/>
        </w:rPr>
        <w:t>фективно ее сочетание с кофеином (аскофе</w:t>
      </w:r>
      <w:r w:rsidR="00F8388F" w:rsidRPr="00491F25">
        <w:rPr>
          <w:color w:val="000000"/>
          <w:sz w:val="28"/>
          <w:szCs w:val="28"/>
        </w:rPr>
        <w:t>н). Показаны комбинации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индоме</w:t>
      </w:r>
      <w:r w:rsidRPr="00491F25">
        <w:rPr>
          <w:color w:val="000000"/>
          <w:sz w:val="28"/>
          <w:szCs w:val="28"/>
        </w:rPr>
        <w:t xml:space="preserve">тацина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0,</w:t>
      </w:r>
      <w:r w:rsidR="00491F25" w:rsidRPr="00491F25">
        <w:rPr>
          <w:color w:val="000000"/>
          <w:sz w:val="28"/>
          <w:szCs w:val="28"/>
        </w:rPr>
        <w:t>025 г</w:t>
      </w:r>
      <w:r w:rsidR="00491F25">
        <w:rPr>
          <w:color w:val="000000"/>
          <w:sz w:val="28"/>
          <w:szCs w:val="28"/>
        </w:rPr>
        <w:t>.</w:t>
      </w:r>
      <w:r w:rsidR="00491F25" w:rsidRPr="00491F25">
        <w:rPr>
          <w:color w:val="000000"/>
          <w:sz w:val="28"/>
          <w:szCs w:val="28"/>
        </w:rPr>
        <w:t>,</w:t>
      </w:r>
      <w:r w:rsidRPr="00491F25">
        <w:rPr>
          <w:color w:val="000000"/>
          <w:sz w:val="28"/>
          <w:szCs w:val="28"/>
        </w:rPr>
        <w:t xml:space="preserve"> амидопирина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0,5 г, анальгина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1 г внутрь и (или)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2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мл 5</w:t>
      </w:r>
      <w:r w:rsidR="00491F25" w:rsidRPr="00491F25">
        <w:rPr>
          <w:color w:val="000000"/>
          <w:sz w:val="28"/>
          <w:szCs w:val="28"/>
        </w:rPr>
        <w:t>0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анальгина, внутримышечно или внутривенно, реопирин</w:t>
      </w:r>
      <w:r w:rsidR="00491F25">
        <w:rPr>
          <w:color w:val="000000"/>
          <w:sz w:val="28"/>
          <w:szCs w:val="28"/>
        </w:rPr>
        <w:t xml:space="preserve"> – </w:t>
      </w:r>
      <w:r w:rsidRPr="00491F25">
        <w:rPr>
          <w:color w:val="000000"/>
          <w:sz w:val="28"/>
          <w:szCs w:val="28"/>
        </w:rPr>
        <w:t>1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таблетка внутрь и (или) 5 мл внутримышечно, вольтарен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3 мл. Эффективны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пенталгин, седалгин.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Наиболее эффективным действием при ми</w:t>
      </w:r>
      <w:r w:rsidR="00F8388F" w:rsidRPr="00491F25">
        <w:rPr>
          <w:color w:val="000000"/>
          <w:sz w:val="28"/>
          <w:szCs w:val="28"/>
        </w:rPr>
        <w:t>гренозном приступе обладают пре</w:t>
      </w:r>
      <w:r w:rsidRPr="00491F25">
        <w:rPr>
          <w:color w:val="000000"/>
          <w:sz w:val="28"/>
          <w:szCs w:val="28"/>
        </w:rPr>
        <w:t>параты спорыньи, в частности эрготамина гидротартрат. Препарат назначают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внутрь и сублингвально по 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таблетки (1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2</w:t>
      </w:r>
      <w:r w:rsidRPr="00491F25">
        <w:rPr>
          <w:color w:val="000000"/>
          <w:sz w:val="28"/>
          <w:szCs w:val="28"/>
        </w:rPr>
        <w:t xml:space="preserve"> мг), 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также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внутримышечно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или подкожно по 1 мл 0,05 раствора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эрготамина,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реже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эрготамин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вводят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внутривенно по 0,5 мл. Действие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препарата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потенцируется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одновременным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назначением кофеина по 2 мл 2</w:t>
      </w:r>
      <w:r w:rsidR="00491F25" w:rsidRPr="00491F25">
        <w:rPr>
          <w:color w:val="000000"/>
          <w:sz w:val="28"/>
          <w:szCs w:val="28"/>
        </w:rPr>
        <w:t>0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подкожно либо по 0,2 г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внутрь.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Эффективны таблетки кофетамина, содержащ</w:t>
      </w:r>
      <w:r w:rsidR="00F8388F" w:rsidRPr="00491F25">
        <w:rPr>
          <w:color w:val="000000"/>
          <w:sz w:val="28"/>
          <w:szCs w:val="28"/>
        </w:rPr>
        <w:t>ие 1 мг эрготамина и 10 мг кофе</w:t>
      </w:r>
      <w:r w:rsidRPr="00491F25">
        <w:rPr>
          <w:color w:val="000000"/>
          <w:sz w:val="28"/>
          <w:szCs w:val="28"/>
        </w:rPr>
        <w:t>инбензоата натрия. Препараты, содержащие эрготамин, противопоказаны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при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органических поражениях сосудов мозга, сердца и конечностей, при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тирео</w:t>
      </w:r>
      <w:r w:rsidRPr="00491F25">
        <w:rPr>
          <w:color w:val="000000"/>
          <w:sz w:val="28"/>
          <w:szCs w:val="28"/>
        </w:rPr>
        <w:t>токсикозе, болезнях почек, печени, артер</w:t>
      </w:r>
      <w:r w:rsidR="00F8388F" w:rsidRPr="00491F25">
        <w:rPr>
          <w:color w:val="000000"/>
          <w:sz w:val="28"/>
          <w:szCs w:val="28"/>
        </w:rPr>
        <w:t>иальной гипертонии и беременнос</w:t>
      </w:r>
      <w:r w:rsidRPr="00491F25">
        <w:rPr>
          <w:color w:val="000000"/>
          <w:sz w:val="28"/>
          <w:szCs w:val="28"/>
        </w:rPr>
        <w:t xml:space="preserve">ти. При рвоте вводят седуксен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2 мл 0,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 xml:space="preserve">% </w:t>
      </w:r>
      <w:r w:rsidRPr="00491F25">
        <w:rPr>
          <w:color w:val="000000"/>
          <w:sz w:val="28"/>
          <w:szCs w:val="28"/>
        </w:rPr>
        <w:t>раствора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внутримышечно,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или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внутривенно, пипольфен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1 мл 2,</w:t>
      </w:r>
      <w:r w:rsidR="00491F25" w:rsidRPr="00491F25">
        <w:rPr>
          <w:color w:val="000000"/>
          <w:sz w:val="28"/>
          <w:szCs w:val="28"/>
        </w:rPr>
        <w:t>5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внутримышечно, супрастин </w:t>
      </w:r>
      <w:r w:rsidR="00F8388F" w:rsidRPr="00491F25">
        <w:rPr>
          <w:color w:val="000000"/>
          <w:sz w:val="28"/>
          <w:szCs w:val="28"/>
        </w:rPr>
        <w:t>–</w:t>
      </w:r>
      <w:r w:rsidRPr="00491F25">
        <w:rPr>
          <w:color w:val="000000"/>
          <w:sz w:val="28"/>
          <w:szCs w:val="28"/>
        </w:rPr>
        <w:t xml:space="preserve"> 1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мл </w:t>
      </w:r>
      <w:r w:rsidR="00491F25" w:rsidRPr="00491F25">
        <w:rPr>
          <w:color w:val="000000"/>
          <w:sz w:val="28"/>
          <w:szCs w:val="28"/>
        </w:rPr>
        <w:t>2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внутримышечно, димедрол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1 мл </w:t>
      </w:r>
      <w:r w:rsidR="00491F25"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внутримышечно,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наряду с вводимыми парентерально анальгетиками благоприятное воздействие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оказывают горчичники на заднюю поверхнос</w:t>
      </w:r>
      <w:r w:rsidR="00F8388F" w:rsidRPr="00491F25">
        <w:rPr>
          <w:color w:val="000000"/>
          <w:sz w:val="28"/>
          <w:szCs w:val="28"/>
        </w:rPr>
        <w:t>ть шеи, смазывание висков менто</w:t>
      </w:r>
      <w:r w:rsidRPr="00491F25">
        <w:rPr>
          <w:color w:val="000000"/>
          <w:sz w:val="28"/>
          <w:szCs w:val="28"/>
        </w:rPr>
        <w:t>ловым карандашом, горячие ножные ванны, горячий (иногда холодный)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комп</w:t>
      </w:r>
      <w:r w:rsidRPr="00491F25">
        <w:rPr>
          <w:color w:val="000000"/>
          <w:sz w:val="28"/>
          <w:szCs w:val="28"/>
        </w:rPr>
        <w:t>ресс на голову.</w:t>
      </w:r>
    </w:p>
    <w:p w:rsidR="00C44F94" w:rsidRDefault="00C44F94" w:rsidP="00491F2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8388F" w:rsidRPr="00491F25" w:rsidRDefault="00A47F24" w:rsidP="00491F2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91F25">
        <w:rPr>
          <w:b/>
          <w:color w:val="000000"/>
          <w:sz w:val="28"/>
          <w:szCs w:val="32"/>
        </w:rPr>
        <w:t>3</w:t>
      </w:r>
      <w:r w:rsidR="00C44F94" w:rsidRPr="00491F25">
        <w:rPr>
          <w:b/>
          <w:color w:val="000000"/>
          <w:sz w:val="28"/>
          <w:szCs w:val="32"/>
        </w:rPr>
        <w:t>. Затылочная невралгия и шейная мигрень</w:t>
      </w:r>
    </w:p>
    <w:p w:rsidR="00C44F94" w:rsidRDefault="00C44F94" w:rsidP="00491F25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i/>
          <w:color w:val="000000"/>
          <w:sz w:val="28"/>
          <w:szCs w:val="28"/>
          <w:u w:val="single"/>
        </w:rPr>
        <w:t>Затылочная невралгия</w:t>
      </w:r>
      <w:r w:rsidRPr="00491F25">
        <w:rPr>
          <w:color w:val="000000"/>
          <w:sz w:val="28"/>
          <w:szCs w:val="28"/>
        </w:rPr>
        <w:t xml:space="preserve">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группа болевых</w:t>
      </w:r>
      <w:r w:rsidR="00F8388F" w:rsidRPr="00491F25">
        <w:rPr>
          <w:color w:val="000000"/>
          <w:sz w:val="28"/>
          <w:szCs w:val="28"/>
        </w:rPr>
        <w:t xml:space="preserve"> синдромов, локализующихся в за</w:t>
      </w:r>
      <w:r w:rsidRPr="00491F25">
        <w:rPr>
          <w:color w:val="000000"/>
          <w:sz w:val="28"/>
          <w:szCs w:val="28"/>
        </w:rPr>
        <w:t>тылочной части головы и связанных с пора</w:t>
      </w:r>
      <w:r w:rsidR="00F8388F" w:rsidRPr="00491F25">
        <w:rPr>
          <w:color w:val="000000"/>
          <w:sz w:val="28"/>
          <w:szCs w:val="28"/>
        </w:rPr>
        <w:t>жением затылочного нерва. Разли</w:t>
      </w:r>
      <w:r w:rsidRPr="00491F25">
        <w:rPr>
          <w:color w:val="000000"/>
          <w:sz w:val="28"/>
          <w:szCs w:val="28"/>
        </w:rPr>
        <w:t>чают первичную и вторичную затылочную невралг</w:t>
      </w:r>
      <w:r w:rsidR="00F8388F" w:rsidRPr="00491F25">
        <w:rPr>
          <w:color w:val="000000"/>
          <w:sz w:val="28"/>
          <w:szCs w:val="28"/>
        </w:rPr>
        <w:t>ию. Природа первичной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нев</w:t>
      </w:r>
      <w:r w:rsidRPr="00491F25">
        <w:rPr>
          <w:color w:val="000000"/>
          <w:sz w:val="28"/>
          <w:szCs w:val="28"/>
        </w:rPr>
        <w:t>ралгии затылочного нерва неясна. Вторичн</w:t>
      </w:r>
      <w:r w:rsidR="00F8388F" w:rsidRPr="00491F25">
        <w:rPr>
          <w:color w:val="000000"/>
          <w:sz w:val="28"/>
          <w:szCs w:val="28"/>
        </w:rPr>
        <w:t>ые формы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обусловлены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дегенера</w:t>
      </w:r>
      <w:r w:rsidRPr="00491F25">
        <w:rPr>
          <w:color w:val="000000"/>
          <w:sz w:val="28"/>
          <w:szCs w:val="28"/>
        </w:rPr>
        <w:t>тивными изменениями в шейном отделе позвоноч</w:t>
      </w:r>
      <w:r w:rsidR="00F8388F" w:rsidRPr="00491F25">
        <w:rPr>
          <w:color w:val="000000"/>
          <w:sz w:val="28"/>
          <w:szCs w:val="28"/>
        </w:rPr>
        <w:t>н</w:t>
      </w:r>
      <w:r w:rsidRPr="00491F25">
        <w:rPr>
          <w:color w:val="000000"/>
          <w:sz w:val="28"/>
          <w:szCs w:val="28"/>
        </w:rPr>
        <w:t>ика.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 xml:space="preserve">Характерны приступы </w:t>
      </w:r>
      <w:r w:rsidR="000E2843" w:rsidRPr="00491F25">
        <w:rPr>
          <w:color w:val="000000"/>
          <w:sz w:val="28"/>
          <w:szCs w:val="28"/>
        </w:rPr>
        <w:t>односторонней</w:t>
      </w:r>
      <w:r w:rsidR="00F8388F" w:rsidRPr="00491F25">
        <w:rPr>
          <w:color w:val="000000"/>
          <w:sz w:val="28"/>
          <w:szCs w:val="28"/>
        </w:rPr>
        <w:t xml:space="preserve"> боли в шейной области, ир</w:t>
      </w:r>
      <w:r w:rsidRPr="00491F25">
        <w:rPr>
          <w:color w:val="000000"/>
          <w:sz w:val="28"/>
          <w:szCs w:val="28"/>
        </w:rPr>
        <w:t xml:space="preserve">радиирующей в затылок. Боль усиливается </w:t>
      </w:r>
      <w:r w:rsidR="00F8388F" w:rsidRPr="00491F25">
        <w:rPr>
          <w:color w:val="000000"/>
          <w:sz w:val="28"/>
          <w:szCs w:val="28"/>
        </w:rPr>
        <w:t>при кашле, чиханье, при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поворо</w:t>
      </w:r>
      <w:r w:rsidRPr="00491F25">
        <w:rPr>
          <w:color w:val="000000"/>
          <w:sz w:val="28"/>
          <w:szCs w:val="28"/>
        </w:rPr>
        <w:t>тах головы. При установ</w:t>
      </w:r>
      <w:r w:rsidR="00A47F24" w:rsidRPr="00491F25">
        <w:rPr>
          <w:color w:val="000000"/>
          <w:sz w:val="28"/>
          <w:szCs w:val="28"/>
        </w:rPr>
        <w:t xml:space="preserve">лении </w:t>
      </w:r>
      <w:r w:rsidR="000E2843" w:rsidRPr="00491F25">
        <w:rPr>
          <w:color w:val="000000"/>
          <w:sz w:val="28"/>
          <w:szCs w:val="28"/>
        </w:rPr>
        <w:t>диатеза</w:t>
      </w:r>
      <w:r w:rsidR="00A47F24" w:rsidRPr="00491F25">
        <w:rPr>
          <w:color w:val="000000"/>
          <w:sz w:val="28"/>
          <w:szCs w:val="28"/>
        </w:rPr>
        <w:t xml:space="preserve"> необходимо помнит</w:t>
      </w:r>
      <w:r w:rsidRPr="00491F25">
        <w:rPr>
          <w:color w:val="000000"/>
          <w:sz w:val="28"/>
          <w:szCs w:val="28"/>
        </w:rPr>
        <w:t>ь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о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возможности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деструктивных процессов в верхних шейных</w:t>
      </w:r>
      <w:r w:rsidR="00F8388F" w:rsidRPr="00491F25">
        <w:rPr>
          <w:color w:val="000000"/>
          <w:sz w:val="28"/>
          <w:szCs w:val="28"/>
        </w:rPr>
        <w:t xml:space="preserve"> позвонках (туберкулезный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кари</w:t>
      </w:r>
      <w:r w:rsidRPr="00491F25">
        <w:rPr>
          <w:color w:val="000000"/>
          <w:sz w:val="28"/>
          <w:szCs w:val="28"/>
        </w:rPr>
        <w:t xml:space="preserve">ес) в молодом </w:t>
      </w:r>
      <w:r w:rsidR="000E2843" w:rsidRPr="00491F25">
        <w:rPr>
          <w:color w:val="000000"/>
          <w:sz w:val="28"/>
          <w:szCs w:val="28"/>
        </w:rPr>
        <w:t>возрасте</w:t>
      </w:r>
      <w:r w:rsidR="000E2843">
        <w:rPr>
          <w:color w:val="000000"/>
          <w:sz w:val="28"/>
          <w:szCs w:val="28"/>
        </w:rPr>
        <w:t xml:space="preserve"> в мeт</w:t>
      </w:r>
      <w:r w:rsidRPr="00491F25">
        <w:rPr>
          <w:color w:val="000000"/>
          <w:sz w:val="28"/>
          <w:szCs w:val="28"/>
        </w:rPr>
        <w:t>acтaзax рака в позвоночник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у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лиц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пожилого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возраста.</w:t>
      </w:r>
    </w:p>
    <w:p w:rsidR="00A47F24" w:rsidRPr="00491F25" w:rsidRDefault="00A47F24" w:rsidP="00491F25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491F25">
        <w:rPr>
          <w:i/>
          <w:color w:val="000000"/>
          <w:sz w:val="28"/>
          <w:szCs w:val="28"/>
          <w:u w:val="single"/>
        </w:rPr>
        <w:t>Мигрень шейная</w:t>
      </w:r>
    </w:p>
    <w:p w:rsidR="00F8388F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В основе заболевания лежит раздражение симпатического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сплетения позвоночной артерии, вызываемое унковертебральным артрозом.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 xml:space="preserve">Характерны приступы боли в </w:t>
      </w:r>
      <w:r w:rsidR="00F8388F" w:rsidRPr="00491F25">
        <w:rPr>
          <w:color w:val="000000"/>
          <w:sz w:val="28"/>
          <w:szCs w:val="28"/>
        </w:rPr>
        <w:t>одной половине головы,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иррадии</w:t>
      </w:r>
      <w:r w:rsidRPr="00491F25">
        <w:rPr>
          <w:color w:val="000000"/>
          <w:sz w:val="28"/>
          <w:szCs w:val="28"/>
        </w:rPr>
        <w:t>рующей из затылочных в передние отделы в</w:t>
      </w:r>
      <w:r w:rsidR="00F8388F" w:rsidRPr="00491F25">
        <w:rPr>
          <w:color w:val="000000"/>
          <w:sz w:val="28"/>
          <w:szCs w:val="28"/>
        </w:rPr>
        <w:t>плоть до лобноорби</w:t>
      </w:r>
      <w:r w:rsidR="00491F25">
        <w:rPr>
          <w:color w:val="000000"/>
          <w:sz w:val="28"/>
          <w:szCs w:val="28"/>
        </w:rPr>
        <w:t xml:space="preserve"> </w:t>
      </w:r>
      <w:r w:rsidR="000E2843" w:rsidRPr="00491F25">
        <w:rPr>
          <w:color w:val="000000"/>
          <w:sz w:val="28"/>
          <w:szCs w:val="28"/>
        </w:rPr>
        <w:t>тыльной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об</w:t>
      </w:r>
      <w:r w:rsidRPr="00491F25">
        <w:rPr>
          <w:color w:val="000000"/>
          <w:sz w:val="28"/>
          <w:szCs w:val="28"/>
        </w:rPr>
        <w:t xml:space="preserve">ласти. Болевой синдром </w:t>
      </w:r>
      <w:r w:rsidR="000E2843" w:rsidRPr="00491F25">
        <w:rPr>
          <w:color w:val="000000"/>
          <w:sz w:val="28"/>
          <w:szCs w:val="28"/>
        </w:rPr>
        <w:t>сопровождается</w:t>
      </w:r>
      <w:r w:rsidRPr="00491F25">
        <w:rPr>
          <w:color w:val="000000"/>
          <w:sz w:val="28"/>
          <w:szCs w:val="28"/>
        </w:rPr>
        <w:t xml:space="preserve"> ве</w:t>
      </w:r>
      <w:r w:rsidR="00F8388F" w:rsidRPr="00491F25">
        <w:rPr>
          <w:color w:val="000000"/>
          <w:sz w:val="28"/>
          <w:szCs w:val="28"/>
        </w:rPr>
        <w:t>гетососудистыми нарушениями, го</w:t>
      </w:r>
      <w:r w:rsidRPr="00491F25">
        <w:rPr>
          <w:color w:val="000000"/>
          <w:sz w:val="28"/>
          <w:szCs w:val="28"/>
        </w:rPr>
        <w:t>ловокружением, нарушением слуха, тошното</w:t>
      </w:r>
      <w:r w:rsidR="00F8388F" w:rsidRPr="00491F25">
        <w:rPr>
          <w:color w:val="000000"/>
          <w:sz w:val="28"/>
          <w:szCs w:val="28"/>
        </w:rPr>
        <w:t>й, парестезиями в глотке. Неред</w:t>
      </w:r>
      <w:r w:rsidRPr="00491F25">
        <w:rPr>
          <w:color w:val="000000"/>
          <w:sz w:val="28"/>
          <w:szCs w:val="28"/>
        </w:rPr>
        <w:t>ки общеневротические симптомы. Именно богатство вегетативных и</w:t>
      </w:r>
      <w:r w:rsidR="00491F25">
        <w:rPr>
          <w:color w:val="000000"/>
          <w:sz w:val="28"/>
          <w:szCs w:val="28"/>
        </w:rPr>
        <w:t xml:space="preserve"> </w:t>
      </w:r>
      <w:r w:rsidR="00F8388F" w:rsidRPr="00491F25">
        <w:rPr>
          <w:color w:val="000000"/>
          <w:sz w:val="28"/>
          <w:szCs w:val="28"/>
        </w:rPr>
        <w:t>невроти</w:t>
      </w:r>
      <w:r w:rsidRPr="00491F25">
        <w:rPr>
          <w:color w:val="000000"/>
          <w:sz w:val="28"/>
          <w:szCs w:val="28"/>
        </w:rPr>
        <w:t>ческих симптомов отличает шейную мигрень от затылочной невралгии.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 xml:space="preserve">Неотложная помощь. Ацетилсалициловая кислота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1 г, амидопирин </w:t>
      </w:r>
      <w:r w:rsidR="00491F25">
        <w:rPr>
          <w:color w:val="000000"/>
          <w:sz w:val="28"/>
          <w:szCs w:val="28"/>
        </w:rPr>
        <w:t xml:space="preserve">– </w:t>
      </w:r>
      <w:r w:rsidRPr="00491F25">
        <w:rPr>
          <w:color w:val="000000"/>
          <w:sz w:val="28"/>
          <w:szCs w:val="28"/>
        </w:rPr>
        <w:t>0,5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г, анальгин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0,5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1 г</w:t>
      </w:r>
      <w:r w:rsidR="00491F25">
        <w:rPr>
          <w:color w:val="000000"/>
          <w:sz w:val="28"/>
          <w:szCs w:val="28"/>
        </w:rPr>
        <w:t>.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внутрь и (или) 1 мл 5</w:t>
      </w:r>
      <w:r w:rsidR="00491F25" w:rsidRPr="00491F25">
        <w:rPr>
          <w:color w:val="000000"/>
          <w:sz w:val="28"/>
          <w:szCs w:val="28"/>
        </w:rPr>
        <w:t>0</w:t>
      </w:r>
      <w:r w:rsidR="00491F25">
        <w:rPr>
          <w:color w:val="000000"/>
          <w:sz w:val="28"/>
          <w:szCs w:val="28"/>
        </w:rPr>
        <w:t>%</w:t>
      </w:r>
      <w:r w:rsidRPr="00491F25">
        <w:rPr>
          <w:color w:val="000000"/>
          <w:sz w:val="28"/>
          <w:szCs w:val="28"/>
        </w:rPr>
        <w:t xml:space="preserve"> раствора внутримышечно или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внутривенно. Реопирин по 1 таблетке внутрь и (или) 5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мл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внутримышечно,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индометацин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0,</w:t>
      </w:r>
      <w:r w:rsidR="00491F25" w:rsidRPr="00491F25">
        <w:rPr>
          <w:color w:val="000000"/>
          <w:sz w:val="28"/>
          <w:szCs w:val="28"/>
        </w:rPr>
        <w:t>025 г</w:t>
      </w:r>
      <w:r w:rsidR="00491F25">
        <w:rPr>
          <w:color w:val="000000"/>
          <w:sz w:val="28"/>
          <w:szCs w:val="28"/>
        </w:rPr>
        <w:t>.</w:t>
      </w:r>
      <w:r w:rsidR="00491F25" w:rsidRPr="00491F25">
        <w:rPr>
          <w:color w:val="000000"/>
          <w:sz w:val="28"/>
          <w:szCs w:val="28"/>
        </w:rPr>
        <w:t>,</w:t>
      </w:r>
      <w:r w:rsidRPr="00491F25">
        <w:rPr>
          <w:color w:val="000000"/>
          <w:sz w:val="28"/>
          <w:szCs w:val="28"/>
        </w:rPr>
        <w:t xml:space="preserve"> ибупрофен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0,2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0</w:t>
      </w:r>
      <w:r w:rsidRPr="00491F25">
        <w:rPr>
          <w:color w:val="000000"/>
          <w:sz w:val="28"/>
          <w:szCs w:val="28"/>
        </w:rPr>
        <w:t>,4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баралгин</w:t>
      </w:r>
      <w:r w:rsidR="00491F25">
        <w:rPr>
          <w:color w:val="000000"/>
          <w:sz w:val="28"/>
          <w:szCs w:val="28"/>
        </w:rPr>
        <w:t xml:space="preserve"> – </w:t>
      </w:r>
      <w:r w:rsidRPr="00491F25">
        <w:rPr>
          <w:color w:val="000000"/>
          <w:sz w:val="28"/>
          <w:szCs w:val="28"/>
        </w:rPr>
        <w:t>1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таблетка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внутрь и (или) 5 мл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внутримышечно.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Возможна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комбинация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анальгетиков.</w:t>
      </w:r>
    </w:p>
    <w:p w:rsidR="00CF0ABB" w:rsidRP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Горчичники на заднюю шейную область. Обезболивающие растирания.</w:t>
      </w:r>
    </w:p>
    <w:p w:rsidR="00491F25" w:rsidRDefault="00CF0ABB" w:rsidP="00491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При шейной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мигрени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наряду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вышеуказанными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средствами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назначают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 xml:space="preserve">внутрь ганглиоблокирующие препараты (пахикарпин </w:t>
      </w:r>
      <w:r w:rsidR="00491F25">
        <w:rPr>
          <w:color w:val="000000"/>
          <w:sz w:val="28"/>
          <w:szCs w:val="28"/>
        </w:rPr>
        <w:t xml:space="preserve">– </w:t>
      </w:r>
      <w:r w:rsidRPr="00491F25">
        <w:rPr>
          <w:color w:val="000000"/>
          <w:sz w:val="28"/>
          <w:szCs w:val="28"/>
        </w:rPr>
        <w:t>0,1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ганглерон</w:t>
      </w:r>
      <w:r w:rsidR="00491F25">
        <w:rPr>
          <w:color w:val="000000"/>
          <w:sz w:val="28"/>
          <w:szCs w:val="28"/>
        </w:rPr>
        <w:t xml:space="preserve"> 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0,</w:t>
      </w:r>
      <w:r w:rsidR="00491F25" w:rsidRPr="00491F25">
        <w:rPr>
          <w:color w:val="000000"/>
          <w:sz w:val="28"/>
          <w:szCs w:val="28"/>
        </w:rPr>
        <w:t>04 г</w:t>
      </w:r>
      <w:r w:rsidR="00491F25">
        <w:rPr>
          <w:color w:val="000000"/>
          <w:sz w:val="28"/>
          <w:szCs w:val="28"/>
        </w:rPr>
        <w:t>.</w:t>
      </w:r>
      <w:r w:rsidR="00491F25" w:rsidRPr="00491F25">
        <w:rPr>
          <w:color w:val="000000"/>
          <w:sz w:val="28"/>
          <w:szCs w:val="28"/>
        </w:rPr>
        <w:t>)</w:t>
      </w:r>
      <w:r w:rsidRPr="00491F25">
        <w:rPr>
          <w:color w:val="000000"/>
          <w:sz w:val="28"/>
          <w:szCs w:val="28"/>
        </w:rPr>
        <w:t xml:space="preserve"> и нейролептики (аминазин 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0,05</w:t>
      </w:r>
      <w:r w:rsidR="00491F25">
        <w:rPr>
          <w:color w:val="000000"/>
          <w:sz w:val="28"/>
          <w:szCs w:val="28"/>
        </w:rPr>
        <w:t>–</w:t>
      </w:r>
      <w:r w:rsidR="00491F25" w:rsidRPr="00491F25">
        <w:rPr>
          <w:color w:val="000000"/>
          <w:sz w:val="28"/>
          <w:szCs w:val="28"/>
        </w:rPr>
        <w:t>0</w:t>
      </w:r>
      <w:r w:rsidRPr="00491F25">
        <w:rPr>
          <w:color w:val="000000"/>
          <w:sz w:val="28"/>
          <w:szCs w:val="28"/>
        </w:rPr>
        <w:t>,1 г,</w:t>
      </w:r>
      <w:r w:rsid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тизерцин</w:t>
      </w:r>
      <w:r w:rsidR="00491F25">
        <w:rPr>
          <w:color w:val="000000"/>
          <w:sz w:val="28"/>
          <w:szCs w:val="28"/>
        </w:rPr>
        <w:t xml:space="preserve"> – </w:t>
      </w:r>
      <w:r w:rsidRPr="00491F25">
        <w:rPr>
          <w:color w:val="000000"/>
          <w:sz w:val="28"/>
          <w:szCs w:val="28"/>
        </w:rPr>
        <w:t>0,</w:t>
      </w:r>
      <w:r w:rsidR="00491F25" w:rsidRPr="00491F25">
        <w:rPr>
          <w:color w:val="000000"/>
          <w:sz w:val="28"/>
          <w:szCs w:val="28"/>
        </w:rPr>
        <w:t>025</w:t>
      </w:r>
      <w:r w:rsidR="00491F25">
        <w:rPr>
          <w:color w:val="000000"/>
          <w:sz w:val="28"/>
          <w:szCs w:val="28"/>
        </w:rPr>
        <w:t xml:space="preserve"> </w:t>
      </w:r>
      <w:r w:rsidR="00491F25" w:rsidRPr="00491F25">
        <w:rPr>
          <w:color w:val="000000"/>
          <w:sz w:val="28"/>
          <w:szCs w:val="28"/>
        </w:rPr>
        <w:t>г</w:t>
      </w:r>
      <w:r w:rsidR="00491F25">
        <w:rPr>
          <w:color w:val="000000"/>
          <w:sz w:val="28"/>
          <w:szCs w:val="28"/>
        </w:rPr>
        <w:t xml:space="preserve">. </w:t>
      </w:r>
      <w:r w:rsidRPr="00491F25">
        <w:rPr>
          <w:color w:val="000000"/>
          <w:sz w:val="28"/>
          <w:szCs w:val="28"/>
        </w:rPr>
        <w:t>и</w:t>
      </w:r>
      <w:r w:rsidR="00F8388F" w:rsidRPr="00491F25">
        <w:rPr>
          <w:color w:val="000000"/>
          <w:sz w:val="28"/>
          <w:szCs w:val="28"/>
        </w:rPr>
        <w:t xml:space="preserve"> </w:t>
      </w:r>
      <w:r w:rsidRPr="00491F25">
        <w:rPr>
          <w:color w:val="000000"/>
          <w:sz w:val="28"/>
          <w:szCs w:val="28"/>
        </w:rPr>
        <w:t>др.), спазмолитики.</w:t>
      </w:r>
    </w:p>
    <w:p w:rsidR="00C44F94" w:rsidRDefault="00C44F94" w:rsidP="00491F2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44F94" w:rsidRDefault="00C44F94" w:rsidP="00491F2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43E28" w:rsidRDefault="00C44F94" w:rsidP="00491F2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491F25">
        <w:rPr>
          <w:b/>
          <w:color w:val="000000"/>
          <w:sz w:val="28"/>
          <w:szCs w:val="32"/>
        </w:rPr>
        <w:t>Литература</w:t>
      </w:r>
    </w:p>
    <w:p w:rsidR="00C44F94" w:rsidRPr="00491F25" w:rsidRDefault="00C44F94" w:rsidP="00491F2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43E28" w:rsidRPr="00491F25" w:rsidRDefault="00B43E28" w:rsidP="00C44F94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491F25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491F25" w:rsidRPr="00491F25">
        <w:rPr>
          <w:color w:val="000000"/>
          <w:sz w:val="28"/>
          <w:szCs w:val="28"/>
        </w:rPr>
        <w:t>Дж.Э.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Тинтиналли</w:t>
      </w:r>
      <w:r w:rsidRPr="00491F25">
        <w:rPr>
          <w:color w:val="000000"/>
          <w:sz w:val="28"/>
          <w:szCs w:val="28"/>
        </w:rPr>
        <w:t xml:space="preserve">, Рл. Кроума, </w:t>
      </w:r>
      <w:r w:rsidR="00491F25" w:rsidRPr="00491F25">
        <w:rPr>
          <w:color w:val="000000"/>
          <w:sz w:val="28"/>
          <w:szCs w:val="28"/>
        </w:rPr>
        <w:t>Э.</w:t>
      </w:r>
      <w:r w:rsidR="00491F25">
        <w:rPr>
          <w:color w:val="000000"/>
          <w:sz w:val="28"/>
          <w:szCs w:val="28"/>
        </w:rPr>
        <w:t> </w:t>
      </w:r>
      <w:r w:rsidR="00491F25" w:rsidRPr="00491F25">
        <w:rPr>
          <w:color w:val="000000"/>
          <w:sz w:val="28"/>
          <w:szCs w:val="28"/>
        </w:rPr>
        <w:t>Руиза</w:t>
      </w:r>
      <w:r w:rsidRPr="00491F25">
        <w:rPr>
          <w:color w:val="000000"/>
          <w:sz w:val="28"/>
          <w:szCs w:val="28"/>
        </w:rPr>
        <w:t xml:space="preserve">, </w:t>
      </w:r>
      <w:r w:rsidRPr="00491F25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491F25" w:rsidRPr="00491F25">
        <w:rPr>
          <w:iCs/>
          <w:color w:val="000000"/>
          <w:sz w:val="28"/>
          <w:szCs w:val="28"/>
        </w:rPr>
        <w:t>В.И.</w:t>
      </w:r>
      <w:r w:rsidR="00491F25">
        <w:rPr>
          <w:iCs/>
          <w:color w:val="000000"/>
          <w:sz w:val="28"/>
          <w:szCs w:val="28"/>
        </w:rPr>
        <w:t> </w:t>
      </w:r>
      <w:r w:rsidR="00491F25" w:rsidRPr="00491F25">
        <w:rPr>
          <w:iCs/>
          <w:color w:val="000000"/>
          <w:sz w:val="28"/>
          <w:szCs w:val="28"/>
        </w:rPr>
        <w:t>Кандрора</w:t>
      </w:r>
      <w:r w:rsidRPr="00491F25">
        <w:rPr>
          <w:iCs/>
          <w:color w:val="000000"/>
          <w:sz w:val="28"/>
          <w:szCs w:val="28"/>
        </w:rPr>
        <w:t>,</w:t>
      </w:r>
      <w:r w:rsidRPr="00491F25">
        <w:rPr>
          <w:color w:val="000000"/>
          <w:sz w:val="28"/>
        </w:rPr>
        <w:t xml:space="preserve"> </w:t>
      </w:r>
      <w:r w:rsidR="00C44F94">
        <w:rPr>
          <w:iCs/>
          <w:color w:val="000000"/>
          <w:sz w:val="28"/>
          <w:szCs w:val="28"/>
        </w:rPr>
        <w:t>д.м.</w:t>
      </w:r>
      <w:r w:rsidRPr="00491F25">
        <w:rPr>
          <w:iCs/>
          <w:color w:val="000000"/>
          <w:sz w:val="28"/>
          <w:szCs w:val="28"/>
        </w:rPr>
        <w:t xml:space="preserve">н. </w:t>
      </w:r>
      <w:r w:rsidR="00491F25" w:rsidRPr="00491F25">
        <w:rPr>
          <w:iCs/>
          <w:color w:val="000000"/>
          <w:sz w:val="28"/>
          <w:szCs w:val="28"/>
        </w:rPr>
        <w:t>М.В.</w:t>
      </w:r>
      <w:r w:rsidR="00491F25">
        <w:rPr>
          <w:iCs/>
          <w:color w:val="000000"/>
          <w:sz w:val="28"/>
          <w:szCs w:val="28"/>
        </w:rPr>
        <w:t> </w:t>
      </w:r>
      <w:r w:rsidR="00491F25" w:rsidRPr="00491F25">
        <w:rPr>
          <w:iCs/>
          <w:color w:val="000000"/>
          <w:sz w:val="28"/>
          <w:szCs w:val="28"/>
        </w:rPr>
        <w:t>Неверовой</w:t>
      </w:r>
      <w:r w:rsidRPr="00491F25">
        <w:rPr>
          <w:iCs/>
          <w:color w:val="000000"/>
          <w:sz w:val="28"/>
          <w:szCs w:val="28"/>
        </w:rPr>
        <w:t xml:space="preserve">, д-ра мед. наук </w:t>
      </w:r>
      <w:r w:rsidR="00491F25" w:rsidRPr="00491F25">
        <w:rPr>
          <w:iCs/>
          <w:color w:val="000000"/>
          <w:sz w:val="28"/>
          <w:szCs w:val="28"/>
        </w:rPr>
        <w:t>А.В.</w:t>
      </w:r>
      <w:r w:rsidR="00491F25">
        <w:rPr>
          <w:iCs/>
          <w:color w:val="000000"/>
          <w:sz w:val="28"/>
          <w:szCs w:val="28"/>
        </w:rPr>
        <w:t> </w:t>
      </w:r>
      <w:r w:rsidR="00491F25" w:rsidRPr="00491F25">
        <w:rPr>
          <w:iCs/>
          <w:color w:val="000000"/>
          <w:sz w:val="28"/>
          <w:szCs w:val="28"/>
        </w:rPr>
        <w:t>Сучкова</w:t>
      </w:r>
      <w:r w:rsidRPr="00491F25">
        <w:rPr>
          <w:iCs/>
          <w:color w:val="000000"/>
          <w:sz w:val="28"/>
          <w:szCs w:val="28"/>
        </w:rPr>
        <w:t>,</w:t>
      </w:r>
      <w:r w:rsidRPr="00491F25">
        <w:rPr>
          <w:color w:val="000000"/>
          <w:sz w:val="28"/>
        </w:rPr>
        <w:t xml:space="preserve"> </w:t>
      </w:r>
      <w:r w:rsidR="00C44F94">
        <w:rPr>
          <w:iCs/>
          <w:color w:val="000000"/>
          <w:sz w:val="28"/>
          <w:szCs w:val="28"/>
        </w:rPr>
        <w:t>к.м.</w:t>
      </w:r>
      <w:r w:rsidRPr="00491F25">
        <w:rPr>
          <w:iCs/>
          <w:color w:val="000000"/>
          <w:sz w:val="28"/>
          <w:szCs w:val="28"/>
        </w:rPr>
        <w:t xml:space="preserve">н. </w:t>
      </w:r>
      <w:r w:rsidR="00491F25" w:rsidRPr="00491F25">
        <w:rPr>
          <w:iCs/>
          <w:color w:val="000000"/>
          <w:sz w:val="28"/>
          <w:szCs w:val="28"/>
        </w:rPr>
        <w:t>А.В.</w:t>
      </w:r>
      <w:r w:rsidR="00491F25">
        <w:rPr>
          <w:iCs/>
          <w:color w:val="000000"/>
          <w:sz w:val="28"/>
          <w:szCs w:val="28"/>
        </w:rPr>
        <w:t> </w:t>
      </w:r>
      <w:r w:rsidR="00491F25" w:rsidRPr="00491F25">
        <w:rPr>
          <w:iCs/>
          <w:color w:val="000000"/>
          <w:sz w:val="28"/>
          <w:szCs w:val="28"/>
        </w:rPr>
        <w:t>Низового</w:t>
      </w:r>
      <w:r w:rsidRPr="00491F25">
        <w:rPr>
          <w:iCs/>
          <w:color w:val="000000"/>
          <w:sz w:val="28"/>
          <w:szCs w:val="28"/>
        </w:rPr>
        <w:t xml:space="preserve">, </w:t>
      </w:r>
      <w:r w:rsidR="00491F25" w:rsidRPr="00491F25">
        <w:rPr>
          <w:iCs/>
          <w:color w:val="000000"/>
          <w:sz w:val="28"/>
          <w:szCs w:val="28"/>
        </w:rPr>
        <w:t>Ю.Л.</w:t>
      </w:r>
      <w:r w:rsidR="00491F25">
        <w:rPr>
          <w:iCs/>
          <w:color w:val="000000"/>
          <w:sz w:val="28"/>
          <w:szCs w:val="28"/>
        </w:rPr>
        <w:t> </w:t>
      </w:r>
      <w:r w:rsidR="00491F25" w:rsidRPr="00491F25">
        <w:rPr>
          <w:iCs/>
          <w:color w:val="000000"/>
          <w:sz w:val="28"/>
          <w:szCs w:val="28"/>
        </w:rPr>
        <w:t>Амченкова</w:t>
      </w:r>
      <w:r w:rsidRPr="00491F25">
        <w:rPr>
          <w:iCs/>
          <w:color w:val="000000"/>
          <w:sz w:val="28"/>
          <w:szCs w:val="28"/>
        </w:rPr>
        <w:t xml:space="preserve">; под ред. </w:t>
      </w:r>
      <w:r w:rsidR="00C44F94" w:rsidRPr="00491F25">
        <w:rPr>
          <w:iCs/>
          <w:color w:val="000000"/>
          <w:sz w:val="28"/>
          <w:szCs w:val="28"/>
        </w:rPr>
        <w:t>д</w:t>
      </w:r>
      <w:r w:rsidRPr="00491F25">
        <w:rPr>
          <w:iCs/>
          <w:color w:val="000000"/>
          <w:sz w:val="28"/>
          <w:szCs w:val="28"/>
        </w:rPr>
        <w:t xml:space="preserve">.м.н. </w:t>
      </w:r>
      <w:r w:rsidR="00491F25" w:rsidRPr="00491F25">
        <w:rPr>
          <w:iCs/>
          <w:color w:val="000000"/>
          <w:sz w:val="28"/>
          <w:szCs w:val="28"/>
        </w:rPr>
        <w:t>В.Т.</w:t>
      </w:r>
      <w:r w:rsidR="00491F25">
        <w:rPr>
          <w:iCs/>
          <w:color w:val="000000"/>
          <w:sz w:val="28"/>
          <w:szCs w:val="28"/>
        </w:rPr>
        <w:t> </w:t>
      </w:r>
      <w:r w:rsidR="00491F25" w:rsidRPr="00491F25">
        <w:rPr>
          <w:iCs/>
          <w:color w:val="000000"/>
          <w:sz w:val="28"/>
          <w:szCs w:val="28"/>
        </w:rPr>
        <w:t>Ивашкина</w:t>
      </w:r>
      <w:r w:rsidRPr="00491F25">
        <w:rPr>
          <w:iCs/>
          <w:color w:val="000000"/>
          <w:sz w:val="28"/>
          <w:szCs w:val="28"/>
        </w:rPr>
        <w:t xml:space="preserve">, </w:t>
      </w:r>
      <w:r w:rsidR="00C44F94" w:rsidRPr="00491F25">
        <w:rPr>
          <w:iCs/>
          <w:color w:val="000000"/>
          <w:sz w:val="28"/>
          <w:szCs w:val="28"/>
        </w:rPr>
        <w:t>д.м.н</w:t>
      </w:r>
      <w:r w:rsidR="00491F25" w:rsidRPr="00491F25">
        <w:rPr>
          <w:iCs/>
          <w:color w:val="000000"/>
          <w:sz w:val="28"/>
          <w:szCs w:val="28"/>
        </w:rPr>
        <w:t>.</w:t>
      </w:r>
      <w:r w:rsidR="00C44F94">
        <w:rPr>
          <w:iCs/>
          <w:color w:val="000000"/>
          <w:sz w:val="28"/>
          <w:szCs w:val="28"/>
        </w:rPr>
        <w:t xml:space="preserve"> </w:t>
      </w:r>
      <w:r w:rsidR="00491F25" w:rsidRPr="00491F25">
        <w:rPr>
          <w:iCs/>
          <w:color w:val="000000"/>
          <w:sz w:val="28"/>
          <w:szCs w:val="28"/>
        </w:rPr>
        <w:t>П.Г.</w:t>
      </w:r>
      <w:r w:rsidR="00491F25">
        <w:rPr>
          <w:iCs/>
          <w:color w:val="000000"/>
          <w:sz w:val="28"/>
          <w:szCs w:val="28"/>
        </w:rPr>
        <w:t> </w:t>
      </w:r>
      <w:r w:rsidR="00491F25" w:rsidRPr="00491F25">
        <w:rPr>
          <w:iCs/>
          <w:color w:val="000000"/>
          <w:sz w:val="28"/>
          <w:szCs w:val="28"/>
        </w:rPr>
        <w:t>Брюсова</w:t>
      </w:r>
      <w:r w:rsidRPr="00491F25">
        <w:rPr>
          <w:iCs/>
          <w:color w:val="000000"/>
          <w:sz w:val="28"/>
          <w:szCs w:val="28"/>
        </w:rPr>
        <w:t>; Москва «Медицина» 2001</w:t>
      </w:r>
    </w:p>
    <w:p w:rsidR="00CF0ABB" w:rsidRPr="00491F25" w:rsidRDefault="00491F25" w:rsidP="00C44F94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91F25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491F25">
        <w:rPr>
          <w:color w:val="000000"/>
          <w:sz w:val="28"/>
          <w:szCs w:val="28"/>
        </w:rPr>
        <w:t>О.М.</w:t>
      </w:r>
      <w:r w:rsidR="00B43E28" w:rsidRPr="00491F25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CF0ABB" w:rsidRPr="00491F25" w:rsidSect="00491F25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62" w:rsidRDefault="00223F62">
      <w:r>
        <w:separator/>
      </w:r>
    </w:p>
  </w:endnote>
  <w:endnote w:type="continuationSeparator" w:id="0">
    <w:p w:rsidR="00223F62" w:rsidRDefault="0022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E28" w:rsidRDefault="00B43E28" w:rsidP="00667C21">
    <w:pPr>
      <w:pStyle w:val="a4"/>
      <w:framePr w:wrap="around" w:vAnchor="text" w:hAnchor="margin" w:xAlign="right" w:y="1"/>
      <w:rPr>
        <w:rStyle w:val="a6"/>
      </w:rPr>
    </w:pPr>
  </w:p>
  <w:p w:rsidR="00B43E28" w:rsidRDefault="00B43E28" w:rsidP="00B43E2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E28" w:rsidRDefault="004F7A76" w:rsidP="00667C2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B43E28" w:rsidRDefault="00B43E28" w:rsidP="00B43E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62" w:rsidRDefault="00223F62">
      <w:r>
        <w:separator/>
      </w:r>
    </w:p>
  </w:footnote>
  <w:footnote w:type="continuationSeparator" w:id="0">
    <w:p w:rsidR="00223F62" w:rsidRDefault="0022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ABB"/>
    <w:rsid w:val="000E2843"/>
    <w:rsid w:val="00127C4A"/>
    <w:rsid w:val="00223F62"/>
    <w:rsid w:val="003D0E73"/>
    <w:rsid w:val="00491F25"/>
    <w:rsid w:val="004F7A76"/>
    <w:rsid w:val="00605AA2"/>
    <w:rsid w:val="00667C21"/>
    <w:rsid w:val="00A47F24"/>
    <w:rsid w:val="00B43E28"/>
    <w:rsid w:val="00C14E01"/>
    <w:rsid w:val="00C44F94"/>
    <w:rsid w:val="00CF0ABB"/>
    <w:rsid w:val="00F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0E6AE8-F831-43EE-AB39-73148BCB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388F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F8388F"/>
  </w:style>
  <w:style w:type="paragraph" w:styleId="a4">
    <w:name w:val="footer"/>
    <w:basedOn w:val="a"/>
    <w:link w:val="a5"/>
    <w:uiPriority w:val="99"/>
    <w:rsid w:val="00B43E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B43E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4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БЕССОННИЦА (НАРУШЕНИЯ СНА)</vt:lpstr>
    </vt:vector>
  </TitlesOfParts>
  <Company>hosp5</Company>
  <LinksUpToDate>false</LinksUpToDate>
  <CharactersWithSpaces>15678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БЕССОННИЦА (НАРУШЕНИЯ СНА)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2014-02-24T22:43:00Z</dcterms:created>
  <dcterms:modified xsi:type="dcterms:W3CDTF">2014-02-24T22:43:00Z</dcterms:modified>
</cp:coreProperties>
</file>