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8F" w:rsidRPr="00EC1FB1" w:rsidRDefault="0083488F" w:rsidP="0083488F">
      <w:pPr>
        <w:spacing w:before="120"/>
        <w:jc w:val="center"/>
        <w:rPr>
          <w:b/>
          <w:bCs/>
          <w:sz w:val="32"/>
          <w:szCs w:val="32"/>
        </w:rPr>
      </w:pPr>
      <w:r w:rsidRPr="00EC1FB1">
        <w:rPr>
          <w:b/>
          <w:bCs/>
          <w:sz w:val="32"/>
          <w:szCs w:val="32"/>
        </w:rPr>
        <w:t>Горно-Алтайск</w:t>
      </w:r>
    </w:p>
    <w:p w:rsidR="0083488F" w:rsidRDefault="0083488F" w:rsidP="0083488F">
      <w:pPr>
        <w:spacing w:before="120"/>
        <w:ind w:firstLine="567"/>
        <w:jc w:val="both"/>
      </w:pPr>
      <w:r w:rsidRPr="00EC1E9C">
        <w:t xml:space="preserve">Столица Республики Алтай - город Горно-Алтайск. Город расположен в предгорьях Алтая в Республике Алтай на реке Майма (близ впадения ее в реку Катунь), в 96 км к Юго-Востоку от железнодорожной станции и пристани Бийск с которой связан автомобильным сообщением. </w:t>
      </w:r>
    </w:p>
    <w:p w:rsidR="0083488F" w:rsidRDefault="0083488F" w:rsidP="0083488F">
      <w:pPr>
        <w:spacing w:before="120"/>
        <w:ind w:firstLine="567"/>
        <w:jc w:val="both"/>
      </w:pPr>
      <w:r w:rsidRPr="00EC1E9C">
        <w:t xml:space="preserve">Расстояние от Горно-Алтайска до Москвы - 3.641 км, до ближайшей железнодорожной станции Бийск - 100 км, до Чуйского тракта, с которым связан автомобильным сообщением, - 7,5 км. Площадь Горно-Алтайска - 91 кв. км. Население города на 01.01.98 составляло 49.4 тыс. чел. Климат резко континентальный. Средние температуры января около -12 С, июля +18 С. Осадков около 100 мм в год. </w:t>
      </w:r>
    </w:p>
    <w:p w:rsidR="0083488F" w:rsidRDefault="0083488F" w:rsidP="0083488F">
      <w:pPr>
        <w:spacing w:before="120"/>
        <w:ind w:firstLine="567"/>
        <w:jc w:val="both"/>
      </w:pPr>
      <w:r w:rsidRPr="00EC1E9C">
        <w:t>В начале 19 в. в устье р. Улала существовало небольшое алтайское поселение. Позднее в связи с притоком русских переселенцев здесь возникло с. Улала. С 1922 Улала - центр Ойротской автономной области, с 1928 - город, с 1932 г. Улала был переименован в г. Ойрот-Тура, с 1948 - Горно-Алтайск.</w:t>
      </w:r>
    </w:p>
    <w:p w:rsidR="0083488F" w:rsidRDefault="0083488F" w:rsidP="0083488F">
      <w:pPr>
        <w:spacing w:before="120"/>
        <w:ind w:firstLine="567"/>
        <w:jc w:val="both"/>
      </w:pPr>
      <w:r w:rsidRPr="00EC1E9C">
        <w:t xml:space="preserve">В городе расположены предприятия легкой, пищевой и полиграфической промышленности, промышленности строительных материалов, машиностроения и металлообработки; гардино-тюлевая, мебельная, обувная, ткацкая, швейная фабрики. А так же электробытовых приборов, обзоростроительный и кирпичный заводы, мясокомбинат. </w:t>
      </w:r>
    </w:p>
    <w:p w:rsidR="0083488F" w:rsidRDefault="0083488F" w:rsidP="0083488F">
      <w:pPr>
        <w:spacing w:before="120"/>
        <w:ind w:firstLine="567"/>
        <w:jc w:val="both"/>
      </w:pPr>
      <w:r w:rsidRPr="00EC1E9C">
        <w:t xml:space="preserve">В Горно-Алтайске сосредоточен основной научный потенциал Республики Алтай. В 1993 году на базе педагогического института открыт Горно-Алтайский университет, действуют педагогический институт, зооветеринарный, кооперативный техникумы, медицинское и педагогическое училища. Сельскохозяйственный колледж, ГАГУ. Научный институт истории, алтайского языка и литературы. </w:t>
      </w:r>
    </w:p>
    <w:p w:rsidR="0083488F" w:rsidRDefault="0083488F" w:rsidP="0083488F">
      <w:pPr>
        <w:spacing w:before="120"/>
        <w:ind w:firstLine="567"/>
        <w:jc w:val="both"/>
      </w:pPr>
      <w:r w:rsidRPr="00EC1E9C">
        <w:t xml:space="preserve">Драматический театр. Книжное издательство. Краеведческий музей. </w:t>
      </w:r>
    </w:p>
    <w:p w:rsidR="0083488F" w:rsidRDefault="0083488F" w:rsidP="0083488F">
      <w:pPr>
        <w:spacing w:before="120"/>
        <w:ind w:firstLine="567"/>
        <w:jc w:val="both"/>
      </w:pPr>
      <w:r w:rsidRPr="00EC1E9C">
        <w:t xml:space="preserve">Город окружают горы, покрытые лесами (хвойные породы, берeзы, кустарники). Его центральная часть застроена в основном 5-этажными кирпичными и блочными домами. В черте города сохранилась самая древняя в Сибири Улалинская стоянка первоьытных людей. В Горно-Алтайске жил писатель П.В. Кучияк. </w:t>
      </w:r>
    </w:p>
    <w:p w:rsidR="0083488F" w:rsidRPr="00EC1E9C" w:rsidRDefault="0083488F" w:rsidP="0083488F">
      <w:pPr>
        <w:spacing w:before="120"/>
        <w:ind w:firstLine="567"/>
        <w:jc w:val="both"/>
      </w:pPr>
      <w:r w:rsidRPr="00EC1E9C">
        <w:t>Близ Горно-Алтайска расположен Дендрологический парк опорного пункта Алтайской станции садоводства.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88F"/>
    <w:rsid w:val="00002B5A"/>
    <w:rsid w:val="00032B92"/>
    <w:rsid w:val="004C68C3"/>
    <w:rsid w:val="00616072"/>
    <w:rsid w:val="006A5004"/>
    <w:rsid w:val="00710178"/>
    <w:rsid w:val="00776715"/>
    <w:rsid w:val="0083488F"/>
    <w:rsid w:val="008B35EE"/>
    <w:rsid w:val="00905CC1"/>
    <w:rsid w:val="00960F67"/>
    <w:rsid w:val="00B42C45"/>
    <w:rsid w:val="00B47B6A"/>
    <w:rsid w:val="00EC1E9C"/>
    <w:rsid w:val="00E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7C5904-242D-4DA2-9951-CC28C400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3488F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Горно-Алтайск</vt:lpstr>
    </vt:vector>
  </TitlesOfParts>
  <Company>Home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Горно-Алтайск</dc:title>
  <dc:subject/>
  <dc:creator>User</dc:creator>
  <cp:keywords/>
  <dc:description/>
  <cp:lastModifiedBy>admin</cp:lastModifiedBy>
  <cp:revision>2</cp:revision>
  <dcterms:created xsi:type="dcterms:W3CDTF">2014-02-15T06:21:00Z</dcterms:created>
  <dcterms:modified xsi:type="dcterms:W3CDTF">2014-02-15T06:21:00Z</dcterms:modified>
</cp:coreProperties>
</file>