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12" w:rsidRDefault="00057512">
      <w:pPr>
        <w:adjustRightInd w:val="0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ГОСУДАРСТВЕННЫЙ АКАДЕМИЧЕСКИЙ МАЛЫЙ ТЕАТР</w:t>
      </w:r>
    </w:p>
    <w:p w:rsidR="00057512" w:rsidRDefault="00057512">
      <w:pPr>
        <w:pStyle w:val="2"/>
      </w:pPr>
      <w:r>
        <w:t>Малый театр - старейший театр России. Его труппа была создана при Московском университете в 1756 году, сразу после известного указа императрицы Елизаветы Петровны, ознаменовавшего рождение профессионального театра в нашей стране: "Повелели мы ныне учредить Русский для представления комедий и трагедий театр..."Известный поэт и драматург М.М.Херасков возглавил Вольный русский театр при университете. Его артистами были учащинся университетской гимназии.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основе труппы университетского театра был создан драматический Петровский театр. В эти годы труппа театра пополнилась актерами крепостных театров. Его здание в 1805 году сгорело, и труппа осталась без сцены. Однако уже в следующем, 1806 году, в Москве была образована дирекция Императорских театров. На службе в нее и поступили артисты бывшего Петровского. Новая труппа Императорского Московского театра выступала на разных сценических площадках, пока, наконец, дирекция Имераторских театров не приступила к осуществлению идеи архитектора Бове: строительству в Москве театрального центра.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1824 году Бове перестроил для театра особняк купца Варгина, и драматическая часть Московской труппы императорского театра получила собственное здание на Петровской (ныне Театральной) площади и собственное название - Малый театр.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Слово "малый" сначала даже не писался с заглавной буквы - ведь оно объясняет просто размерами здания, которое было невелико по сравнению со стоящим по соседству Большим театром, предназначенным для балетных и оперных спектаклей. Но вскоре слова "Большой" и "Малый" стали именами собственными, и ныне во всех странах мира звучат на русском языке. До 1824 года балетно-оперная и драматическая труппа Имераторского Московского театра были единым целым: один и тот же артист мог участвовать в спектаклях разного рода. И в дальнейшем сявзь между большим и Малым не прервалась. Долгое время театры были соединены даже подземным ходом. Продолжалось и взаимопроникновение жанров.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театр изначально ориентировался на лучшие образцы отечественной драматургии. Здесь ставили "Недоросля" и "Бригадира" Фонвизина, "Ябеду" Капниста, комедии Крылова. На репертуаре театра отразился подъем национального самосознания в 1812 году - на сцене появились патриотические трагедии Озерова. Еще при жизни А.С.Пушкина Малый создал сценические версии двух произведений поэта: "Бахчисарайского фонтана" и "Цыган". Из зарубежой драматургии театр отдавал предпочтение произведениям Шекспира и Шиллера. Впрочем, наряду с серьезными пьесами, существовал в малом театре и "легкий" репертуар: мелодрамы и водевили.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событием в жизни Малого театра стала постановка комедии А.С.Грибоедова "Горе от ума". В 1830 году цензура разрешила к представлению лишь отдельные сцены из пьесы, а в 1831 году театральная Москва впервые увидела ее целиком. В спектакле принимали участие два великих мастера московской сцены - Щепкин в роли Фамусова и Мочалов в роли Чацкого. 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Важным этапом в творческой жизни Малого театра явились постановки пьес Н.В.Гоголя. Сам великий писатель, надеясь на точное прочтение своей пьесы "Ревизор" в Малом театре, написал М.С.Щепкину письмо, где давал ему советы для постановки. Театр также создал инсценировку "Мертвых душ", а впоследствии поставил "Женитьбу" и "Игроков" Гоголя, причем "Игроки" увидели свет впервые.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Высоко ценил искусство Малого театра И.С.Тургенев. Специально для Малого и его корифея - М.С.Щепкина - создал он свои пьесы "Холостяк" и "Нахлебник". В Малом театре впервые была представлена на сцене знаменитая комедия "Свадьба Кречинского" А.В.Сухово-Кобылина.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1853 году актриса Малого театра Л.П.Никулина-Косицкая выбрала для своего бенефиса пьесу начинающего драматурга А.Н.Островского "Не в свои сани не садись". Никто не догадывался, что тем самым в жизни Малого театра открылась новая эра. Правда, некоторые артисты театра познакомились с молодым драматургом еще раньше. П.М.Садовский во многих московских домах читал вслух запрещенную пьесу Островского "Банкрут". Пьесы Островского вызвали в обществе огромный интерес: написанные живым, выразительным народным языком, они изображали национальную жизнь во всем его разнообразии, красочный и неповторимый русский быт. Знаменитый писатель И.А.Гончаров, обращаясь к Островскому, писал: "Только после Вас, мы, русские, можем с гордостью сказать: "У нас есть свой русский, национальный театр. Он, по справедливости, должен называться "Театр Островского".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Сегодня Островский и малый театр - имена, неотделимые друг от друга. Великий драматург написал 48 пьес, и все они были поставлены в Малом. Островский создавал пьесы специально для Малого и обязательно сам читал их актерам. Кроме того, он проводил репетиции с актерами, определяя трактовку и характер исполнения пьес. Многие произведения были написаны Островским для бенефисов, по просьбе того или иного актера Малого театра.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Еще при жизни драматурга Малый стали называть "Домом Островского". Памятник великому драматургу установлен у входа в театр. И, какие бы перемены ни происходили в театре и в обществе, пьесы Островского сохраняли и сохраняют в Малом ведущее положение. Полтораста лет тому назад был заключен союз, нерасторжимый и поныне: Островский обрел свой театр, Малый театр - своего драматурга.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рубеже веков основу репертуара Малого театра продолжали составлять произведения русской и зарубежной классики - Грибоедов, Гоголь, Островский, Шиллер, Шекспир, Гюго. Модная символистская и декадентская драматургия не проникала на сцену театра. При этом интерес публики к искусству Малого театра оставался исключительно высоким - так, спектакль "Орлеанская дева" по Ф.Шиллеру с великой Ермоловой в главной роли шел на сцене в течение 18 лет, причем через 9 лет после премьеры он был перенесен на сцену Большого театра, так как Малый не вмещал всех желающих его посмотреть.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Слава Малого театра - это слава его великих артистов. На страницах истории навеки останутся имена Щепкина, Мочалова, Ермоловой, Ленского, Южина и других мастеров сцены. Малый особенно славится своими замечательными актерскими династиями, передававшими традиции мастерства из поколения в поколение - таковы, например, Садовские и Музили-Рыжовы.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сцене Малого играли знаменитые европейские артисты, приезжавшие в Россию на гастроли. Прославленные подмостки помнят Сальвини, Рашель, Олдриджа.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Вскоре после событий 1917 года все театры в России были национализированы. Крупнейшие из них получили название академических. Стал академическим и Малый театр.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Новая эпоха принесла новые темы и новый репертуар. Театр начал ставить пьесы М.Горького, К.Тренева (зрители и критика особенно запомнили спектакль "Любовь Яровая"), А.Корнейчука, Л.Леонова, В.Гусева и других советских авторов.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Малый явился хранителем традиций старой актерской школы, и уже в послеоктябрьское время на его сцене блистали такие великие артисты, как А.А.Яблочкина, В.Н.Рыжова, А.А.Остужев, В.Н.Пашенная, К.А.Зубов, М.И.Жаров, М.И.Царев, И.В.Ильинский, Б.А.Бабочкин, Е.Н.Гоголева и другие.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поколение артистов и режиссеров Малого театра отличается приверженностью его богатым традициям и опирается на опыт предшественников. Сегодня, как и всегда, основу репертуара театра составляют пьесы Островского: "Волки и овцы", "Не было ни гроша, да вдруг алтын", "Лес", "Бешеные деньги", "Трудовой хлеб", "Свои люди - сочтемся!". В былые времена театр не мог найти общего языка с А.П.Чеховым - при жизни писателя на сцене Малого театра появлялись только его смешные водевили. Однако сегодня спектакли по великим пьесам Чехова занимают значительное место в жизни театра: "Вишневый сад", "Дядя Ваня", "Чайка". Своего рода "визитной карточкой" Малого театра стала драматическая трилогия А.А.Толстого, рассказывающая об истории Государства Российского: "Царь Иоанн Грозный", "Царь Федор Иоаннович", "Царь Борис". В спектаклях по А.К.Толстому звучит музыка Г.В.Свиридова, которую великий композитор написал специально для Малого театра.</w:t>
      </w:r>
    </w:p>
    <w:p w:rsidR="00057512" w:rsidRDefault="00057512">
      <w:pPr>
        <w:adjustRightInd w:val="0"/>
        <w:spacing w:line="19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Театр возглавляют художественный руководитель - народный артист СССР Ю.М.Соломин - и генеральный директор - народный артист СССР В.И.Коршунов. В труппе театра много известнейших, любимых народом артистов - народный артист СССР Н.А.Анненков, народный артист СССР Е.В.Самойлов, народная артистка СССР Э.А.Быстрицкая, народные артисты России Т.П.Панкова, А.И.Кочетков, И.В.Муравьева, А.Я.Михайлов, Ю.И.Каюров, В.П.Павлов, Э.Е.Марцевич, В.М.Соломин и многие другие - список можно продолжать и продолжать. Труппа театра насчитывает более 100 человек, а общее количество работников театра - более 700.</w:t>
      </w:r>
    </w:p>
    <w:p w:rsidR="00057512" w:rsidRDefault="00057512">
      <w:pPr>
        <w:rPr>
          <w:sz w:val="24"/>
          <w:szCs w:val="24"/>
        </w:rPr>
      </w:pPr>
      <w:r>
        <w:rPr>
          <w:sz w:val="24"/>
          <w:szCs w:val="24"/>
        </w:rPr>
        <w:t>Малый - единственный из всех драматических театров страны сохранил свой вокально-драматический состав, хори малый симфонический оркестр. В составе оркестра - музыканты высочайшего профессионального уровня, лауреаты международных конкурсов.</w:t>
      </w:r>
    </w:p>
    <w:p w:rsidR="00057512" w:rsidRDefault="00057512">
      <w:pPr>
        <w:rPr>
          <w:vanish/>
          <w:sz w:val="24"/>
          <w:szCs w:val="24"/>
        </w:rPr>
      </w:pPr>
    </w:p>
    <w:p w:rsidR="00057512" w:rsidRDefault="00057512">
      <w:pPr>
        <w:rPr>
          <w:sz w:val="24"/>
          <w:szCs w:val="24"/>
        </w:rPr>
      </w:pPr>
    </w:p>
    <w:p w:rsidR="00057512" w:rsidRDefault="00057512">
      <w:pPr>
        <w:pStyle w:val="1"/>
      </w:pPr>
    </w:p>
    <w:p w:rsidR="00057512" w:rsidRDefault="00057512">
      <w:pPr>
        <w:rPr>
          <w:sz w:val="24"/>
          <w:szCs w:val="24"/>
        </w:rPr>
      </w:pPr>
    </w:p>
    <w:p w:rsidR="00057512" w:rsidRDefault="00057512">
      <w:pPr>
        <w:pStyle w:val="z-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Материал взят ссайта http://moskvoved.narod.ru/Материал взят ссайта http://moskvoved.narod.ru/Материал взят ссайта http://moskvoved.narod.ru/</w:t>
      </w:r>
      <w:r>
        <w:rPr>
          <w:rFonts w:ascii="Times New Roman" w:hAnsi="Times New Roman" w:cs="Times New Roman"/>
          <w:sz w:val="24"/>
          <w:szCs w:val="24"/>
        </w:rPr>
        <w:t>Материал взят ссайта http://moskvoved.narod.ru/Конец формы</w:t>
      </w:r>
    </w:p>
    <w:p w:rsidR="00057512" w:rsidRDefault="00057512">
      <w:pPr>
        <w:rPr>
          <w:sz w:val="24"/>
          <w:szCs w:val="24"/>
        </w:rPr>
      </w:pPr>
      <w:bookmarkStart w:id="0" w:name="_GoBack"/>
      <w:bookmarkEnd w:id="0"/>
    </w:p>
    <w:sectPr w:rsidR="000575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7A0"/>
    <w:rsid w:val="000167A0"/>
    <w:rsid w:val="00057512"/>
    <w:rsid w:val="00287AAA"/>
    <w:rsid w:val="006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550359C-7B34-413E-AAA1-CAD67BEA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pPr>
      <w:adjustRightInd w:val="0"/>
      <w:spacing w:line="190" w:lineRule="atLeast"/>
      <w:ind w:firstLine="283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5708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АКАДЕМИЧЕСКИЙ МАЛЫЙ ТЕАТР</vt:lpstr>
    </vt:vector>
  </TitlesOfParts>
  <Company>KM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АКАДЕМИЧЕСКИЙ МАЛЫЙ ТЕАТР</dc:title>
  <dc:subject/>
  <dc:creator>N/A</dc:creator>
  <cp:keywords/>
  <dc:description/>
  <cp:lastModifiedBy>admin</cp:lastModifiedBy>
  <cp:revision>2</cp:revision>
  <dcterms:created xsi:type="dcterms:W3CDTF">2014-01-27T15:05:00Z</dcterms:created>
  <dcterms:modified xsi:type="dcterms:W3CDTF">2014-01-27T15:05:00Z</dcterms:modified>
</cp:coreProperties>
</file>