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D8" w:rsidRPr="00227918" w:rsidRDefault="009375D8" w:rsidP="009375D8">
      <w:pPr>
        <w:spacing w:before="120"/>
        <w:jc w:val="center"/>
        <w:rPr>
          <w:b/>
          <w:bCs/>
          <w:sz w:val="32"/>
          <w:szCs w:val="32"/>
        </w:rPr>
      </w:pPr>
      <w:r w:rsidRPr="00227918">
        <w:rPr>
          <w:b/>
          <w:bCs/>
          <w:sz w:val="32"/>
          <w:szCs w:val="32"/>
        </w:rPr>
        <w:t>Иеремия Бентам</w:t>
      </w:r>
    </w:p>
    <w:p w:rsidR="009375D8" w:rsidRPr="009375D8" w:rsidRDefault="009375D8" w:rsidP="009375D8">
      <w:pPr>
        <w:spacing w:before="120"/>
        <w:ind w:firstLine="567"/>
        <w:jc w:val="both"/>
        <w:rPr>
          <w:sz w:val="28"/>
          <w:szCs w:val="28"/>
        </w:rPr>
      </w:pPr>
      <w:bookmarkStart w:id="0" w:name="p-1983-1"/>
      <w:bookmarkEnd w:id="0"/>
      <w:r w:rsidRPr="009375D8">
        <w:rPr>
          <w:sz w:val="28"/>
          <w:szCs w:val="28"/>
        </w:rPr>
        <w:t>А.А. Баканов, А.Ф. Грязнов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Бентам (Bentham) Иеремия (Джереми) (1748–1832) -</w:t>
      </w:r>
      <w:r>
        <w:t xml:space="preserve"> </w:t>
      </w:r>
      <w:r w:rsidRPr="00C34144">
        <w:t>англ</w:t>
      </w:r>
      <w:r>
        <w:t>ийский</w:t>
      </w:r>
      <w:r w:rsidRPr="00C34144">
        <w:t xml:space="preserve"> правовед, философ, экономист и</w:t>
      </w:r>
      <w:r>
        <w:t xml:space="preserve"> </w:t>
      </w:r>
      <w:r w:rsidRPr="00C34144">
        <w:t>общественный деятель. Его</w:t>
      </w:r>
      <w:r>
        <w:t xml:space="preserve"> </w:t>
      </w:r>
      <w:r w:rsidRPr="00C34144">
        <w:t>главное филос. произведение — «Введение в</w:t>
      </w:r>
      <w:r>
        <w:t xml:space="preserve"> </w:t>
      </w:r>
      <w:r w:rsidRPr="00C34144">
        <w:t>принципы нравственности и</w:t>
      </w:r>
      <w:r>
        <w:t xml:space="preserve"> </w:t>
      </w:r>
      <w:r w:rsidRPr="00C34144">
        <w:t>законодательства» — было написано в</w:t>
      </w:r>
      <w:r>
        <w:t xml:space="preserve"> </w:t>
      </w:r>
      <w:r w:rsidRPr="00C34144">
        <w:t>1780, но</w:t>
      </w:r>
      <w:r>
        <w:t xml:space="preserve"> </w:t>
      </w:r>
      <w:r w:rsidRPr="00C34144">
        <w:t>впервые опубликовано лишь в</w:t>
      </w:r>
      <w:r>
        <w:t xml:space="preserve"> </w:t>
      </w:r>
      <w:r w:rsidRPr="00C34144">
        <w:t>1789 по</w:t>
      </w:r>
      <w:r>
        <w:t xml:space="preserve"> </w:t>
      </w:r>
      <w:r w:rsidRPr="00C34144">
        <w:t>просьбе друзей автора. В</w:t>
      </w:r>
      <w:r>
        <w:t xml:space="preserve"> </w:t>
      </w:r>
      <w:r w:rsidRPr="00C34144">
        <w:t>первоначальном варианте текста, который назывался «Введение в</w:t>
      </w:r>
      <w:r>
        <w:t xml:space="preserve"> </w:t>
      </w:r>
      <w:r w:rsidRPr="00C34144">
        <w:t>уголовный кодекс», Б. нашел ряд</w:t>
      </w:r>
      <w:r>
        <w:t xml:space="preserve"> </w:t>
      </w:r>
      <w:r w:rsidRPr="00C34144">
        <w:t>недостатков, которые устранял в</w:t>
      </w:r>
      <w:r>
        <w:t xml:space="preserve"> </w:t>
      </w:r>
      <w:r w:rsidRPr="00C34144">
        <w:t>течение нескольких лет. В</w:t>
      </w:r>
      <w:r>
        <w:t xml:space="preserve"> </w:t>
      </w:r>
      <w:r w:rsidRPr="00C34144">
        <w:t>1823 вышло расширенное и</w:t>
      </w:r>
      <w:r>
        <w:t xml:space="preserve"> </w:t>
      </w:r>
      <w:r w:rsidRPr="00C34144">
        <w:t>дополненное издание произведения, содержащее 17 глав. Оно</w:t>
      </w:r>
      <w:r>
        <w:t xml:space="preserve"> </w:t>
      </w:r>
      <w:r w:rsidRPr="00C34144">
        <w:t>вошло в</w:t>
      </w:r>
      <w:r>
        <w:t xml:space="preserve"> </w:t>
      </w:r>
      <w:r w:rsidRPr="00C34144">
        <w:t>первый том</w:t>
      </w:r>
      <w:r>
        <w:t xml:space="preserve"> </w:t>
      </w:r>
      <w:r w:rsidRPr="00C34144">
        <w:t>одиннадцатитомного собр. соч. Б., издававшегося в</w:t>
      </w:r>
      <w:r>
        <w:t xml:space="preserve"> </w:t>
      </w:r>
      <w:r w:rsidRPr="00C34144">
        <w:t>Эдинбурге с</w:t>
      </w:r>
      <w:r>
        <w:t xml:space="preserve"> </w:t>
      </w:r>
      <w:r w:rsidRPr="00C34144">
        <w:t>1838 по</w:t>
      </w:r>
      <w:r>
        <w:t xml:space="preserve"> </w:t>
      </w:r>
      <w:r w:rsidRPr="00C34144">
        <w:t>1843. Первое рус. издание вышло в</w:t>
      </w:r>
      <w:r>
        <w:t xml:space="preserve"> </w:t>
      </w:r>
      <w:r w:rsidRPr="00C34144">
        <w:t>1867. Исправленное и</w:t>
      </w:r>
      <w:r>
        <w:t xml:space="preserve"> </w:t>
      </w:r>
      <w:r w:rsidRPr="00C34144">
        <w:t>дополненное переиздание данного перевода осуществлено в</w:t>
      </w:r>
      <w:r>
        <w:t xml:space="preserve"> </w:t>
      </w:r>
      <w:r w:rsidRPr="00C34144">
        <w:t>1998. Б. рассматривал «Введение» как</w:t>
      </w:r>
      <w:r>
        <w:t xml:space="preserve"> </w:t>
      </w:r>
      <w:r w:rsidRPr="00C34144">
        <w:t>подготовительный текст и</w:t>
      </w:r>
      <w:r>
        <w:t xml:space="preserve"> </w:t>
      </w:r>
      <w:r w:rsidRPr="00C34144">
        <w:t>в известной мере как</w:t>
      </w:r>
      <w:r>
        <w:t xml:space="preserve"> </w:t>
      </w:r>
      <w:r w:rsidRPr="00C34144">
        <w:t>развернутый план для</w:t>
      </w:r>
      <w:r>
        <w:t xml:space="preserve"> </w:t>
      </w:r>
      <w:r w:rsidRPr="00C34144">
        <w:t>написания целой серии трактатов по</w:t>
      </w:r>
      <w:r>
        <w:t xml:space="preserve"> </w:t>
      </w:r>
      <w:r w:rsidRPr="00C34144">
        <w:t>вопросам юриспруденции и</w:t>
      </w:r>
      <w:r>
        <w:t xml:space="preserve"> </w:t>
      </w:r>
      <w:r w:rsidRPr="00C34144">
        <w:t>моральной философии. «Введение» явилось основополагающим текстом для</w:t>
      </w:r>
      <w:r>
        <w:t xml:space="preserve"> </w:t>
      </w:r>
      <w:r w:rsidRPr="00C34144">
        <w:t>нескольких поколений философов-моралистов, а</w:t>
      </w:r>
      <w:r>
        <w:t xml:space="preserve"> </w:t>
      </w:r>
      <w:r w:rsidRPr="00C34144">
        <w:t>также юристов. Как</w:t>
      </w:r>
      <w:r>
        <w:t xml:space="preserve"> </w:t>
      </w:r>
      <w:r w:rsidRPr="00C34144">
        <w:t>этическое произведение оно</w:t>
      </w:r>
      <w:r>
        <w:t xml:space="preserve"> </w:t>
      </w:r>
      <w:r w:rsidRPr="00C34144">
        <w:t>содержит первое и</w:t>
      </w:r>
      <w:r>
        <w:t xml:space="preserve"> </w:t>
      </w:r>
      <w:r w:rsidRPr="00C34144">
        <w:t>наиболее полное изложение доктрины утилитаризма. В</w:t>
      </w:r>
      <w:r>
        <w:t xml:space="preserve"> </w:t>
      </w:r>
      <w:r w:rsidRPr="00C34144">
        <w:t>основе позиции Б. лежит «принцип полезности», согласно которому любые действия следует поощрять или</w:t>
      </w:r>
      <w:r>
        <w:t xml:space="preserve"> </w:t>
      </w:r>
      <w:r w:rsidRPr="00C34144">
        <w:t>порицать в</w:t>
      </w:r>
      <w:r>
        <w:t xml:space="preserve"> </w:t>
      </w:r>
      <w:r w:rsidRPr="00C34144">
        <w:t>зависимости от</w:t>
      </w:r>
      <w:r>
        <w:t xml:space="preserve"> </w:t>
      </w:r>
      <w:r w:rsidRPr="00C34144">
        <w:t>их тенденции усиливать или</w:t>
      </w:r>
      <w:r>
        <w:t xml:space="preserve"> </w:t>
      </w:r>
      <w:r w:rsidRPr="00C34144">
        <w:t>ослаблять пользу для</w:t>
      </w:r>
      <w:r>
        <w:t xml:space="preserve"> </w:t>
      </w:r>
      <w:r w:rsidRPr="00C34144">
        <w:t>отдельного индивида или</w:t>
      </w:r>
      <w:r>
        <w:t xml:space="preserve"> </w:t>
      </w:r>
      <w:r w:rsidRPr="00C34144">
        <w:t>группы лиц. Этот принцип не</w:t>
      </w:r>
      <w:r>
        <w:t xml:space="preserve"> </w:t>
      </w:r>
      <w:r w:rsidRPr="00C34144">
        <w:t>доказуем на</w:t>
      </w:r>
      <w:r>
        <w:t xml:space="preserve"> </w:t>
      </w:r>
      <w:r w:rsidRPr="00C34144">
        <w:t>основе к.-л. др. принципа, ибо</w:t>
      </w:r>
      <w:r>
        <w:t xml:space="preserve"> </w:t>
      </w:r>
      <w:r w:rsidRPr="00C34144">
        <w:t>имеет абсолютно фундаментальный характер. Впоследствии Б. стал называть данный принцип «принципом наибольшего счастья», имея в</w:t>
      </w:r>
      <w:r>
        <w:t xml:space="preserve"> </w:t>
      </w:r>
      <w:r w:rsidRPr="00C34144">
        <w:t>виду, что</w:t>
      </w:r>
      <w:r>
        <w:t xml:space="preserve"> </w:t>
      </w:r>
      <w:r w:rsidRPr="00C34144">
        <w:t>все законы и</w:t>
      </w:r>
      <w:r>
        <w:t xml:space="preserve"> </w:t>
      </w:r>
      <w:r w:rsidRPr="00C34144">
        <w:t>общественные ин-ты следует оценивать с</w:t>
      </w:r>
      <w:r>
        <w:t xml:space="preserve"> </w:t>
      </w:r>
      <w:r w:rsidRPr="00C34144">
        <w:t>т.зр. того, насколько они</w:t>
      </w:r>
      <w:r>
        <w:t xml:space="preserve"> </w:t>
      </w:r>
      <w:r w:rsidRPr="00C34144">
        <w:t>способствуют наибольшему счастью наибольшего числа людей. Правда, при</w:t>
      </w:r>
      <w:r>
        <w:t xml:space="preserve"> </w:t>
      </w:r>
      <w:r w:rsidRPr="00C34144">
        <w:t>этом он</w:t>
      </w:r>
      <w:r>
        <w:t xml:space="preserve"> </w:t>
      </w:r>
      <w:r w:rsidRPr="00C34144">
        <w:t>считал совершенное счастье нереальным и</w:t>
      </w:r>
      <w:r>
        <w:t xml:space="preserve"> </w:t>
      </w:r>
      <w:r w:rsidRPr="00C34144">
        <w:t>говорил о</w:t>
      </w:r>
      <w:r>
        <w:t xml:space="preserve"> </w:t>
      </w:r>
      <w:r w:rsidRPr="00C34144">
        <w:t>необходимости стремиться лишь к</w:t>
      </w:r>
      <w:r>
        <w:t xml:space="preserve"> </w:t>
      </w:r>
      <w:r w:rsidRPr="00C34144">
        <w:t>возможному счастью.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Б. никогда не</w:t>
      </w:r>
      <w:r>
        <w:t xml:space="preserve"> </w:t>
      </w:r>
      <w:r w:rsidRPr="00C34144">
        <w:t>претендовал на</w:t>
      </w:r>
      <w:r>
        <w:t xml:space="preserve"> </w:t>
      </w:r>
      <w:r w:rsidRPr="00C34144">
        <w:t>приоритет в</w:t>
      </w:r>
      <w:r>
        <w:t xml:space="preserve"> </w:t>
      </w:r>
      <w:r w:rsidRPr="00C34144">
        <w:t>открытии рассматриваемого принципа, называя в</w:t>
      </w:r>
      <w:r>
        <w:t xml:space="preserve"> </w:t>
      </w:r>
      <w:r w:rsidRPr="00C34144">
        <w:t>качестве своих непосредственных предшественников Ф. Хатчесона, Ч. Беккария, Д. Пристли и</w:t>
      </w:r>
      <w:r>
        <w:t xml:space="preserve"> </w:t>
      </w:r>
      <w:r w:rsidRPr="00C34144">
        <w:t>К. Гельвеция. Он</w:t>
      </w:r>
      <w:r>
        <w:t xml:space="preserve"> </w:t>
      </w:r>
      <w:r w:rsidRPr="00C34144">
        <w:t>также подчеркивал то</w:t>
      </w:r>
      <w:r>
        <w:t xml:space="preserve"> </w:t>
      </w:r>
      <w:r w:rsidRPr="00C34144">
        <w:t>влияние, которое на</w:t>
      </w:r>
      <w:r>
        <w:t xml:space="preserve"> </w:t>
      </w:r>
      <w:r w:rsidRPr="00C34144">
        <w:t>него оказала третья книга («О морали») работы Д. Юма</w:t>
      </w:r>
      <w:r>
        <w:t xml:space="preserve"> </w:t>
      </w:r>
      <w:r w:rsidRPr="00C34144">
        <w:t>«Трактат о</w:t>
      </w:r>
      <w:r>
        <w:t xml:space="preserve"> </w:t>
      </w:r>
      <w:r w:rsidRPr="00C34144">
        <w:t>человеческой природе». Однако никто до</w:t>
      </w:r>
      <w:r>
        <w:t xml:space="preserve"> </w:t>
      </w:r>
      <w:r w:rsidRPr="00C34144">
        <w:t>Б. столь последовательно не</w:t>
      </w:r>
      <w:r>
        <w:t xml:space="preserve"> </w:t>
      </w:r>
      <w:r w:rsidRPr="00C34144">
        <w:t>опирался на</w:t>
      </w:r>
      <w:r>
        <w:t xml:space="preserve"> </w:t>
      </w:r>
      <w:r w:rsidRPr="00C34144">
        <w:t>сам «принцип полезности», выводя из</w:t>
      </w:r>
      <w:r>
        <w:t xml:space="preserve"> </w:t>
      </w:r>
      <w:r w:rsidRPr="00C34144">
        <w:t>него все</w:t>
      </w:r>
      <w:r>
        <w:t xml:space="preserve"> </w:t>
      </w:r>
      <w:r w:rsidRPr="00C34144">
        <w:t>конкретное содержание этической и</w:t>
      </w:r>
      <w:r>
        <w:t xml:space="preserve"> </w:t>
      </w:r>
      <w:r w:rsidRPr="00C34144">
        <w:t>юридической теории. «Принцип» действует в</w:t>
      </w:r>
      <w:r>
        <w:t xml:space="preserve"> </w:t>
      </w:r>
      <w:r w:rsidRPr="00C34144">
        <w:t>четырех сферах: физической, политической, моральной и</w:t>
      </w:r>
      <w:r>
        <w:t xml:space="preserve"> </w:t>
      </w:r>
      <w:r w:rsidRPr="00C34144">
        <w:t>религиозной. В</w:t>
      </w:r>
      <w:r>
        <w:t xml:space="preserve"> </w:t>
      </w:r>
      <w:r w:rsidRPr="00C34144">
        <w:t>последней его</w:t>
      </w:r>
      <w:r>
        <w:t xml:space="preserve"> </w:t>
      </w:r>
      <w:r w:rsidRPr="00C34144">
        <w:t>действие наименее постоянно. Б. считал, что</w:t>
      </w:r>
      <w:r>
        <w:t xml:space="preserve"> </w:t>
      </w:r>
      <w:r w:rsidRPr="00C34144">
        <w:t>христианская мораль слишком опирается на</w:t>
      </w:r>
      <w:r>
        <w:t xml:space="preserve"> </w:t>
      </w:r>
      <w:r w:rsidRPr="00C34144">
        <w:t>альтруизм, а</w:t>
      </w:r>
      <w:r>
        <w:t xml:space="preserve"> </w:t>
      </w:r>
      <w:r w:rsidRPr="00C34144">
        <w:t>это опасно для</w:t>
      </w:r>
      <w:r>
        <w:t xml:space="preserve"> </w:t>
      </w:r>
      <w:r w:rsidRPr="00C34144">
        <w:t>общества, ибо</w:t>
      </w:r>
      <w:r>
        <w:t xml:space="preserve"> </w:t>
      </w:r>
      <w:r w:rsidRPr="00C34144">
        <w:t>способно нарушить его</w:t>
      </w:r>
      <w:r>
        <w:t xml:space="preserve"> </w:t>
      </w:r>
      <w:r w:rsidRPr="00C34144">
        <w:t>единство. Наиболее же</w:t>
      </w:r>
      <w:r>
        <w:t xml:space="preserve"> </w:t>
      </w:r>
      <w:r w:rsidRPr="00C34144">
        <w:t>постоянно действие «принципа» в</w:t>
      </w:r>
      <w:r>
        <w:t xml:space="preserve"> </w:t>
      </w:r>
      <w:r w:rsidRPr="00C34144">
        <w:t>первой сфере («физическая санкция» присутствует во</w:t>
      </w:r>
      <w:r>
        <w:t xml:space="preserve"> </w:t>
      </w:r>
      <w:r w:rsidRPr="00C34144">
        <w:t>всех перечисленных сферах, включая религиозную, в</w:t>
      </w:r>
      <w:r>
        <w:t xml:space="preserve"> </w:t>
      </w:r>
      <w:r w:rsidRPr="00C34144">
        <w:t>той мере, в</w:t>
      </w:r>
      <w:r>
        <w:t xml:space="preserve"> </w:t>
      </w:r>
      <w:r w:rsidRPr="00C34144">
        <w:t>какой та</w:t>
      </w:r>
      <w:r>
        <w:t xml:space="preserve"> </w:t>
      </w:r>
      <w:r w:rsidRPr="00C34144">
        <w:t>имеет отношение к</w:t>
      </w:r>
      <w:r>
        <w:t xml:space="preserve"> </w:t>
      </w:r>
      <w:r w:rsidRPr="00C34144">
        <w:t>посюсторонней жизни). Этический утилитаризм является «консеквенционализмом»: при</w:t>
      </w:r>
      <w:r>
        <w:t xml:space="preserve"> </w:t>
      </w:r>
      <w:r w:rsidRPr="00C34144">
        <w:t>моральной оценке человеческих действий принимаются во</w:t>
      </w:r>
      <w:r>
        <w:t xml:space="preserve"> </w:t>
      </w:r>
      <w:r w:rsidRPr="00C34144">
        <w:t>внимание только последствия действий. Иметь хорошие намерения и</w:t>
      </w:r>
      <w:r>
        <w:t xml:space="preserve"> </w:t>
      </w:r>
      <w:r w:rsidRPr="00C34144">
        <w:t>мотивы — еще</w:t>
      </w:r>
      <w:r>
        <w:t xml:space="preserve"> </w:t>
      </w:r>
      <w:r w:rsidRPr="00C34144">
        <w:t>не</w:t>
      </w:r>
      <w:r>
        <w:t xml:space="preserve"> </w:t>
      </w:r>
      <w:r w:rsidRPr="00C34144">
        <w:t>значит быть нравственным человеком. В</w:t>
      </w:r>
      <w:r>
        <w:t xml:space="preserve"> </w:t>
      </w:r>
      <w:r w:rsidRPr="00C34144">
        <w:t>этом утилитаризм противостоит основным принципам кантианской этики.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Англ. мыслитель отнюдь не</w:t>
      </w:r>
      <w:r>
        <w:t xml:space="preserve"> </w:t>
      </w:r>
      <w:r w:rsidRPr="00C34144">
        <w:t>предполагал, что</w:t>
      </w:r>
      <w:r>
        <w:t xml:space="preserve"> </w:t>
      </w:r>
      <w:r w:rsidRPr="00C34144">
        <w:t>все люди именно с</w:t>
      </w:r>
      <w:r>
        <w:t xml:space="preserve"> </w:t>
      </w:r>
      <w:r w:rsidRPr="00C34144">
        <w:t>помощью «принципа полезности» будут регулировать свое поведение, ибо</w:t>
      </w:r>
      <w:r>
        <w:t xml:space="preserve"> </w:t>
      </w:r>
      <w:r w:rsidRPr="00C34144">
        <w:t>каждый, как</w:t>
      </w:r>
      <w:r>
        <w:t xml:space="preserve"> </w:t>
      </w:r>
      <w:r w:rsidRPr="00C34144">
        <w:t>он</w:t>
      </w:r>
      <w:r>
        <w:t xml:space="preserve"> </w:t>
      </w:r>
      <w:r w:rsidRPr="00C34144">
        <w:t>подчеркивал, стремится максимизировать свое личное счастье, а</w:t>
      </w:r>
      <w:r>
        <w:t xml:space="preserve"> </w:t>
      </w:r>
      <w:r w:rsidRPr="00C34144">
        <w:t>не действует на</w:t>
      </w:r>
      <w:r>
        <w:t xml:space="preserve"> </w:t>
      </w:r>
      <w:r w:rsidRPr="00C34144">
        <w:t>основе одного лишь чувства долга. Поэтому «принцип» был</w:t>
      </w:r>
      <w:r>
        <w:t xml:space="preserve"> </w:t>
      </w:r>
      <w:r w:rsidRPr="00C34144">
        <w:t>прежде всего адресован законодателям и</w:t>
      </w:r>
      <w:r>
        <w:t xml:space="preserve"> </w:t>
      </w:r>
      <w:r w:rsidRPr="00C34144">
        <w:t>политическим деятелям, способным вносить изменения в</w:t>
      </w:r>
      <w:r>
        <w:t xml:space="preserve"> </w:t>
      </w:r>
      <w:r w:rsidRPr="00C34144">
        <w:t>общество (сам Б., как</w:t>
      </w:r>
      <w:r>
        <w:t xml:space="preserve"> </w:t>
      </w:r>
      <w:r w:rsidRPr="00C34144">
        <w:t>известно, был</w:t>
      </w:r>
      <w:r>
        <w:t xml:space="preserve"> </w:t>
      </w:r>
      <w:r w:rsidRPr="00C34144">
        <w:t>лидером партии реформаторов-радикалов). Законодатели должны использовать силу поощрений и</w:t>
      </w:r>
      <w:r>
        <w:t xml:space="preserve"> </w:t>
      </w:r>
      <w:r w:rsidRPr="00C34144">
        <w:t>наказаний (последние важнее) для</w:t>
      </w:r>
      <w:r>
        <w:t xml:space="preserve"> </w:t>
      </w:r>
      <w:r w:rsidRPr="00C34144">
        <w:t>того, чтобы преследование личного счастья индивидом соответствовало возрастанию счастья других. Т.о., в</w:t>
      </w:r>
      <w:r>
        <w:t xml:space="preserve"> </w:t>
      </w:r>
      <w:r w:rsidRPr="00C34144">
        <w:t>трактовке «принципа» содержится нормативный момент. У</w:t>
      </w:r>
      <w:r>
        <w:t xml:space="preserve"> </w:t>
      </w:r>
      <w:r w:rsidRPr="00C34144">
        <w:t>Б. есть рассуждения и</w:t>
      </w:r>
      <w:r>
        <w:t xml:space="preserve"> </w:t>
      </w:r>
      <w:r w:rsidRPr="00C34144">
        <w:t>о «личной этике» (в поздних произведениях — «личной деонтологии»), которая призвана инструктировать индивида, как</w:t>
      </w:r>
      <w:r>
        <w:t xml:space="preserve"> </w:t>
      </w:r>
      <w:r w:rsidRPr="00C34144">
        <w:t>увеличить свое собственное счастье, являющееся элементом счастья всего сообщества. Образование должно помочь индивиду осознать, что, преследуя общие интересы, он</w:t>
      </w:r>
      <w:r>
        <w:t xml:space="preserve"> </w:t>
      </w:r>
      <w:r w:rsidRPr="00C34144">
        <w:t>действует и</w:t>
      </w:r>
      <w:r>
        <w:t xml:space="preserve"> </w:t>
      </w:r>
      <w:r w:rsidRPr="00C34144">
        <w:t>в свою пользу. Трактуя максимализацию счастья как</w:t>
      </w:r>
      <w:r>
        <w:t xml:space="preserve"> </w:t>
      </w:r>
      <w:r w:rsidRPr="00C34144">
        <w:t>критерий правильности действий, Б., однако, ничего не</w:t>
      </w:r>
      <w:r>
        <w:t xml:space="preserve"> </w:t>
      </w:r>
      <w:r w:rsidRPr="00C34144">
        <w:t>говорил о</w:t>
      </w:r>
      <w:r>
        <w:t xml:space="preserve"> </w:t>
      </w:r>
      <w:r w:rsidRPr="00C34144">
        <w:t>справедливости в</w:t>
      </w:r>
      <w:r>
        <w:t xml:space="preserve"> </w:t>
      </w:r>
      <w:r w:rsidRPr="00C34144">
        <w:t>распределении счастья.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Причиной любых действий он</w:t>
      </w:r>
      <w:r>
        <w:t xml:space="preserve"> </w:t>
      </w:r>
      <w:r w:rsidRPr="00C34144">
        <w:t>называл удовольствия (как чувственные, так</w:t>
      </w:r>
      <w:r>
        <w:t xml:space="preserve"> </w:t>
      </w:r>
      <w:r w:rsidRPr="00C34144">
        <w:t>и</w:t>
      </w:r>
      <w:r>
        <w:t xml:space="preserve"> </w:t>
      </w:r>
      <w:r w:rsidRPr="00C34144">
        <w:t>интеллектуальные) и</w:t>
      </w:r>
      <w:r>
        <w:t xml:space="preserve"> </w:t>
      </w:r>
      <w:r w:rsidRPr="00C34144">
        <w:t>страдания, рассматривая человека как</w:t>
      </w:r>
      <w:r>
        <w:t xml:space="preserve"> </w:t>
      </w:r>
      <w:r w:rsidRPr="00C34144">
        <w:t>стремящееся к</w:t>
      </w:r>
      <w:r>
        <w:t xml:space="preserve"> </w:t>
      </w:r>
      <w:r w:rsidRPr="00C34144">
        <w:t>удовольствиям и</w:t>
      </w:r>
      <w:r>
        <w:t xml:space="preserve"> </w:t>
      </w:r>
      <w:r w:rsidRPr="00C34144">
        <w:t>избегающее страданий существо. Величина удовольствия отдельной личности зависит от</w:t>
      </w:r>
      <w:r>
        <w:t xml:space="preserve"> </w:t>
      </w:r>
      <w:r w:rsidRPr="00C34144">
        <w:t>его интенсивности, длительности, определенности (или неопределенности), близости (или удаленности) источника удовольствия. Если же</w:t>
      </w:r>
      <w:r>
        <w:t xml:space="preserve"> </w:t>
      </w:r>
      <w:r w:rsidRPr="00C34144">
        <w:t>речь идет о</w:t>
      </w:r>
      <w:r>
        <w:t xml:space="preserve"> </w:t>
      </w:r>
      <w:r w:rsidRPr="00C34144">
        <w:t>группе личностей, то</w:t>
      </w:r>
      <w:r>
        <w:t xml:space="preserve"> </w:t>
      </w:r>
      <w:r w:rsidRPr="00C34144">
        <w:t>добавляются еще</w:t>
      </w:r>
      <w:r>
        <w:t xml:space="preserve"> </w:t>
      </w:r>
      <w:r w:rsidRPr="00C34144">
        <w:t>и</w:t>
      </w:r>
      <w:r>
        <w:t xml:space="preserve"> </w:t>
      </w:r>
      <w:r w:rsidRPr="00C34144">
        <w:t>такие факторы, как</w:t>
      </w:r>
      <w:r>
        <w:t xml:space="preserve"> </w:t>
      </w:r>
      <w:r w:rsidRPr="00C34144">
        <w:t>плодотворность, чистота и</w:t>
      </w:r>
      <w:r>
        <w:t xml:space="preserve"> </w:t>
      </w:r>
      <w:r w:rsidRPr="00C34144">
        <w:t>широта распространения (т.е. зависимость от</w:t>
      </w:r>
      <w:r>
        <w:t xml:space="preserve"> </w:t>
      </w:r>
      <w:r w:rsidRPr="00C34144">
        <w:t>числа людей, на</w:t>
      </w:r>
      <w:r>
        <w:t xml:space="preserve"> </w:t>
      </w:r>
      <w:r w:rsidRPr="00C34144">
        <w:t>которых оно</w:t>
      </w:r>
      <w:r>
        <w:t xml:space="preserve"> </w:t>
      </w:r>
      <w:r w:rsidRPr="00C34144">
        <w:t>распространяется). Критики Б. не</w:t>
      </w:r>
      <w:r>
        <w:t xml:space="preserve"> </w:t>
      </w:r>
      <w:r w:rsidRPr="00C34144">
        <w:t>без основания отмечали, что</w:t>
      </w:r>
      <w:r>
        <w:t xml:space="preserve"> </w:t>
      </w:r>
      <w:r w:rsidRPr="00C34144">
        <w:t>он</w:t>
      </w:r>
      <w:r>
        <w:t xml:space="preserve"> </w:t>
      </w:r>
      <w:r w:rsidRPr="00C34144">
        <w:t>переоценивал сходство людей в</w:t>
      </w:r>
      <w:r>
        <w:t xml:space="preserve"> </w:t>
      </w:r>
      <w:r w:rsidRPr="00C34144">
        <w:t>отношении удовольствий и</w:t>
      </w:r>
      <w:r>
        <w:t xml:space="preserve"> </w:t>
      </w:r>
      <w:r w:rsidRPr="00C34144">
        <w:t>страданий.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утилитаристской концепции Б. причиной того или</w:t>
      </w:r>
      <w:r>
        <w:t xml:space="preserve"> </w:t>
      </w:r>
      <w:r w:rsidRPr="00C34144">
        <w:t>иного действия является, собственно, не</w:t>
      </w:r>
      <w:r>
        <w:t xml:space="preserve"> </w:t>
      </w:r>
      <w:r w:rsidRPr="00C34144">
        <w:t>удовольствие или</w:t>
      </w:r>
      <w:r>
        <w:t xml:space="preserve"> </w:t>
      </w:r>
      <w:r w:rsidRPr="00C34144">
        <w:t>страдание, испытываемое в</w:t>
      </w:r>
      <w:r>
        <w:t xml:space="preserve"> </w:t>
      </w:r>
      <w:r w:rsidRPr="00C34144">
        <w:t>момент совершения действия, а</w:t>
      </w:r>
      <w:r>
        <w:t xml:space="preserve"> </w:t>
      </w:r>
      <w:r w:rsidRPr="00C34144">
        <w:t>их идея, фиксирующая вероятный баланс удовольствия, достигаемого в</w:t>
      </w:r>
      <w:r>
        <w:t xml:space="preserve"> </w:t>
      </w:r>
      <w:r w:rsidRPr="00C34144">
        <w:t>результате действия. Правильные действия людей увеличивают сумму удовольствий, а</w:t>
      </w:r>
      <w:r>
        <w:t xml:space="preserve"> </w:t>
      </w:r>
      <w:r w:rsidRPr="00C34144">
        <w:t>неправильные — уменьшают. Наказания также приносят людям страдания и</w:t>
      </w:r>
      <w:r>
        <w:t xml:space="preserve"> </w:t>
      </w:r>
      <w:r w:rsidRPr="00C34144">
        <w:t>ухудшают их</w:t>
      </w:r>
      <w:r>
        <w:t xml:space="preserve"> </w:t>
      </w:r>
      <w:r w:rsidRPr="00C34144">
        <w:t>баланс удовольствий. Поэтому правителям и</w:t>
      </w:r>
      <w:r>
        <w:t xml:space="preserve"> </w:t>
      </w:r>
      <w:r w:rsidRPr="00C34144">
        <w:t>законодателям важно точно определять минимально необходимое наказание за</w:t>
      </w:r>
      <w:r>
        <w:t xml:space="preserve"> </w:t>
      </w:r>
      <w:r w:rsidRPr="00C34144">
        <w:t>тот или</w:t>
      </w:r>
      <w:r>
        <w:t xml:space="preserve"> </w:t>
      </w:r>
      <w:r w:rsidRPr="00C34144">
        <w:t>иной проступок. Б. стремился сделать мораль и</w:t>
      </w:r>
      <w:r>
        <w:t xml:space="preserve"> </w:t>
      </w:r>
      <w:r w:rsidRPr="00C34144">
        <w:t>право столь же</w:t>
      </w:r>
      <w:r>
        <w:t xml:space="preserve"> </w:t>
      </w:r>
      <w:r w:rsidRPr="00C34144">
        <w:t>строгими и</w:t>
      </w:r>
      <w:r>
        <w:t xml:space="preserve"> </w:t>
      </w:r>
      <w:r w:rsidRPr="00C34144">
        <w:t>точными, как</w:t>
      </w:r>
      <w:r>
        <w:t xml:space="preserve"> </w:t>
      </w:r>
      <w:r w:rsidRPr="00C34144">
        <w:t>и</w:t>
      </w:r>
      <w:r>
        <w:t xml:space="preserve"> </w:t>
      </w:r>
      <w:r w:rsidRPr="00C34144">
        <w:t>физические науки, предвосхищая будущую разработку Дж.С. Миллем «логики нравственных наук». Он</w:t>
      </w:r>
      <w:r>
        <w:t xml:space="preserve"> </w:t>
      </w:r>
      <w:r w:rsidRPr="00C34144">
        <w:t>говорил, что</w:t>
      </w:r>
      <w:r>
        <w:t xml:space="preserve"> </w:t>
      </w:r>
      <w:r w:rsidRPr="00C34144">
        <w:t>«логика воли» важнее «логики разумения» (логики Аристотеля), которой занимались многие поколения метафизиков. В</w:t>
      </w:r>
      <w:r>
        <w:t xml:space="preserve"> </w:t>
      </w:r>
      <w:r w:rsidRPr="00C34144">
        <w:t>связи с</w:t>
      </w:r>
      <w:r>
        <w:t xml:space="preserve"> </w:t>
      </w:r>
      <w:r w:rsidRPr="00C34144">
        <w:t>этим Б. строил «гедонистическое исчисление», которое, по</w:t>
      </w:r>
      <w:r>
        <w:t xml:space="preserve"> </w:t>
      </w:r>
      <w:r w:rsidRPr="00C34144">
        <w:t>его замыслу, должно было математически точно определять соотношение удовольствий и</w:t>
      </w:r>
      <w:r>
        <w:t xml:space="preserve"> </w:t>
      </w:r>
      <w:r w:rsidRPr="00C34144">
        <w:t>страданий, получающееся в</w:t>
      </w:r>
      <w:r>
        <w:t xml:space="preserve"> </w:t>
      </w:r>
      <w:r w:rsidRPr="00C34144">
        <w:t>результате действий. Б. дал</w:t>
      </w:r>
      <w:r>
        <w:t xml:space="preserve"> </w:t>
      </w:r>
      <w:r w:rsidRPr="00C34144">
        <w:t>исчерпывающую, как</w:t>
      </w:r>
      <w:r>
        <w:t xml:space="preserve"> </w:t>
      </w:r>
      <w:r w:rsidRPr="00C34144">
        <w:t>он</w:t>
      </w:r>
      <w:r>
        <w:t xml:space="preserve"> </w:t>
      </w:r>
      <w:r w:rsidRPr="00C34144">
        <w:t>предполагал, классификацию главных удовольствий (14 видов) и</w:t>
      </w:r>
      <w:r>
        <w:t xml:space="preserve"> </w:t>
      </w:r>
      <w:r w:rsidRPr="00C34144">
        <w:t>страданий (12 видов). Образцом для</w:t>
      </w:r>
      <w:r>
        <w:t xml:space="preserve"> </w:t>
      </w:r>
      <w:r w:rsidRPr="00C34144">
        <w:t>него служили классификации болезней и</w:t>
      </w:r>
      <w:r>
        <w:t xml:space="preserve"> </w:t>
      </w:r>
      <w:r w:rsidRPr="00C34144">
        <w:t>лекарств в</w:t>
      </w:r>
      <w:r>
        <w:t xml:space="preserve"> </w:t>
      </w:r>
      <w:r w:rsidRPr="00C34144">
        <w:t>медицине, а</w:t>
      </w:r>
      <w:r>
        <w:t xml:space="preserve"> </w:t>
      </w:r>
      <w:r w:rsidRPr="00C34144">
        <w:t>также классификации биологических видов.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Согласно Б., все</w:t>
      </w:r>
      <w:r>
        <w:t xml:space="preserve"> </w:t>
      </w:r>
      <w:r w:rsidRPr="00C34144">
        <w:t>моральные теории, отвергавшие «принцип полезности», сводились кдвум главным: аскетическим теориям и</w:t>
      </w:r>
      <w:r>
        <w:t xml:space="preserve"> </w:t>
      </w:r>
      <w:r w:rsidRPr="00C34144">
        <w:t>теориям, основанным на</w:t>
      </w:r>
      <w:r>
        <w:t xml:space="preserve"> </w:t>
      </w:r>
      <w:r w:rsidRPr="00C34144">
        <w:t>принципе симпатии — антипатии. Принцип аскетизма, по</w:t>
      </w:r>
      <w:r>
        <w:t xml:space="preserve"> </w:t>
      </w:r>
      <w:r w:rsidRPr="00C34144">
        <w:t>его мнению, основывается на</w:t>
      </w:r>
      <w:r>
        <w:t xml:space="preserve"> </w:t>
      </w:r>
      <w:r w:rsidRPr="00C34144">
        <w:t>извращенной идее пользы, отдавая предпочтение страданию. Теории симпатии (или врожденного морального чувства в</w:t>
      </w:r>
      <w:r>
        <w:t xml:space="preserve"> </w:t>
      </w:r>
      <w:r w:rsidRPr="00C34144">
        <w:t>целом) основывались на</w:t>
      </w:r>
      <w:r>
        <w:t xml:space="preserve"> </w:t>
      </w:r>
      <w:r w:rsidRPr="00C34144">
        <w:t>чисто субъективных переживаниях и, как</w:t>
      </w:r>
      <w:r>
        <w:t xml:space="preserve"> </w:t>
      </w:r>
      <w:r w:rsidRPr="00C34144">
        <w:t>правило, сами зависели от</w:t>
      </w:r>
      <w:r>
        <w:t xml:space="preserve"> </w:t>
      </w:r>
      <w:r w:rsidRPr="00C34144">
        <w:t>«принципа полезности». Оба</w:t>
      </w:r>
      <w:r>
        <w:t xml:space="preserve"> </w:t>
      </w:r>
      <w:r w:rsidRPr="00C34144">
        <w:t>подхода лишены той</w:t>
      </w:r>
      <w:r>
        <w:t xml:space="preserve"> </w:t>
      </w:r>
      <w:r w:rsidRPr="00C34144">
        <w:t>«объективности», которая присуща этике пользы.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Для</w:t>
      </w:r>
      <w:r>
        <w:t xml:space="preserve"> </w:t>
      </w:r>
      <w:r w:rsidRPr="00C34144">
        <w:t>методологии этического и</w:t>
      </w:r>
      <w:r>
        <w:t xml:space="preserve"> </w:t>
      </w:r>
      <w:r w:rsidRPr="00C34144">
        <w:t>юридического исследования Б. характерны пристальное внимание к</w:t>
      </w:r>
      <w:r>
        <w:t xml:space="preserve"> </w:t>
      </w:r>
      <w:r w:rsidRPr="00C34144">
        <w:t>деталям, апелляция к</w:t>
      </w:r>
      <w:r>
        <w:t xml:space="preserve"> </w:t>
      </w:r>
      <w:r w:rsidRPr="00C34144">
        <w:t>фактам и</w:t>
      </w:r>
      <w:r>
        <w:t xml:space="preserve"> </w:t>
      </w:r>
      <w:r w:rsidRPr="00C34144">
        <w:t>борьба с</w:t>
      </w:r>
      <w:r>
        <w:t xml:space="preserve"> </w:t>
      </w:r>
      <w:r w:rsidRPr="00C34144">
        <w:t>терминологическими фикциями. Все</w:t>
      </w:r>
      <w:r>
        <w:t xml:space="preserve"> </w:t>
      </w:r>
      <w:r w:rsidRPr="00C34144">
        <w:t>существительные, отмечал он, делятся на</w:t>
      </w:r>
      <w:r>
        <w:t xml:space="preserve"> </w:t>
      </w:r>
      <w:r w:rsidRPr="00C34144">
        <w:t>имена фиктивных и</w:t>
      </w:r>
      <w:r>
        <w:t xml:space="preserve"> </w:t>
      </w:r>
      <w:r w:rsidRPr="00C34144">
        <w:t>реальных сущностей. Имена фиктивных сущностей должны быть элиминированы из</w:t>
      </w:r>
      <w:r>
        <w:t xml:space="preserve"> </w:t>
      </w:r>
      <w:r w:rsidRPr="00C34144">
        <w:t>языка науки. Он, в</w:t>
      </w:r>
      <w:r>
        <w:t xml:space="preserve"> </w:t>
      </w:r>
      <w:r w:rsidRPr="00C34144">
        <w:t>частности, был</w:t>
      </w:r>
      <w:r>
        <w:t xml:space="preserve"> </w:t>
      </w:r>
      <w:r w:rsidRPr="00C34144">
        <w:t>противником абстрактных моральных принципов, требуя их</w:t>
      </w:r>
      <w:r>
        <w:t xml:space="preserve"> </w:t>
      </w:r>
      <w:r w:rsidRPr="00C34144">
        <w:t>редуктивного анализа (напр., сводил утверждения об</w:t>
      </w:r>
      <w:r>
        <w:t xml:space="preserve"> </w:t>
      </w:r>
      <w:r w:rsidRPr="00C34144">
        <w:t>общем благе к</w:t>
      </w:r>
      <w:r>
        <w:t xml:space="preserve"> </w:t>
      </w:r>
      <w:r w:rsidRPr="00C34144">
        <w:t>утверждениям об</w:t>
      </w:r>
      <w:r>
        <w:t xml:space="preserve"> </w:t>
      </w:r>
      <w:r w:rsidRPr="00C34144">
        <w:t>индивидуальном благе и</w:t>
      </w:r>
      <w:r>
        <w:t xml:space="preserve"> </w:t>
      </w:r>
      <w:r w:rsidRPr="00C34144">
        <w:t>т.п.). Б. критиковал такие понятия, как</w:t>
      </w:r>
      <w:r>
        <w:t xml:space="preserve"> </w:t>
      </w:r>
      <w:r w:rsidRPr="00C34144">
        <w:t>«общий интерес», считал риторическими метафорами популярные среди просветителей понятия «общественного договора», «естественного права», «естественного закона», «человеческой природы», а</w:t>
      </w:r>
      <w:r>
        <w:t xml:space="preserve"> </w:t>
      </w:r>
      <w:r w:rsidRPr="00C34144">
        <w:t>также понятие неотчуждаемых «прав человека». Одновременно он</w:t>
      </w:r>
      <w:r>
        <w:t xml:space="preserve"> </w:t>
      </w:r>
      <w:r w:rsidRPr="00C34144">
        <w:t>ввел в</w:t>
      </w:r>
      <w:r>
        <w:t xml:space="preserve"> </w:t>
      </w:r>
      <w:r w:rsidRPr="00C34144">
        <w:t>научный оборот ряд</w:t>
      </w:r>
      <w:r>
        <w:t xml:space="preserve"> </w:t>
      </w:r>
      <w:r w:rsidRPr="00C34144">
        <w:t>новых слов, которые закрепились в</w:t>
      </w:r>
      <w:r>
        <w:t xml:space="preserve"> </w:t>
      </w:r>
      <w:r w:rsidRPr="00C34144">
        <w:t>языке моральной и</w:t>
      </w:r>
      <w:r>
        <w:t xml:space="preserve"> </w:t>
      </w:r>
      <w:r w:rsidRPr="00C34144">
        <w:t>правовой теории (напр., «интернациональный», «кодификация», «максимализация», «минимизация» и</w:t>
      </w:r>
      <w:r>
        <w:t xml:space="preserve"> </w:t>
      </w:r>
      <w:r w:rsidRPr="00C34144">
        <w:t>некоторые др.). Во</w:t>
      </w:r>
      <w:r>
        <w:t xml:space="preserve"> </w:t>
      </w:r>
      <w:r w:rsidRPr="00C34144">
        <w:t>«Введении» осуществляется тонкий концептуальный анализ понятий: «удовольствие», «страдание», «мотив», «предрасположенность», «эмоция», «страсть», «стремление», «добродетель», «зло», «чувствительность», «намерения», «сознательность». В</w:t>
      </w:r>
      <w:r>
        <w:t xml:space="preserve"> </w:t>
      </w:r>
      <w:r w:rsidRPr="00C34144">
        <w:t>этом отношении подход Б. предвосхищает подходы аналитической метаэтики и</w:t>
      </w:r>
      <w:r>
        <w:t xml:space="preserve"> </w:t>
      </w:r>
      <w:r w:rsidRPr="00C34144">
        <w:t>лингвистической философии в</w:t>
      </w:r>
      <w:r>
        <w:t xml:space="preserve"> </w:t>
      </w:r>
      <w:r w:rsidRPr="00C34144">
        <w:t>20 в. Утилитаристская этика, основные положения которой были заложены «Введением в</w:t>
      </w:r>
      <w:r>
        <w:t xml:space="preserve"> </w:t>
      </w:r>
      <w:r w:rsidRPr="00C34144">
        <w:t>принципы нравственности законодательства», оказывает значительное влияние и</w:t>
      </w:r>
      <w:r>
        <w:t xml:space="preserve"> </w:t>
      </w:r>
      <w:r w:rsidRPr="00C34144">
        <w:t>на современную моральную философию (в основном англо-амер.), представляя собой главную альтернативу кантианской антиэвдемонистической традиции в</w:t>
      </w:r>
      <w:r>
        <w:t xml:space="preserve"> </w:t>
      </w:r>
      <w:r w:rsidRPr="00C34144">
        <w:t>этике.</w:t>
      </w:r>
    </w:p>
    <w:p w:rsidR="009375D8" w:rsidRDefault="009375D8" w:rsidP="009375D8">
      <w:pPr>
        <w:spacing w:before="120"/>
        <w:ind w:firstLine="567"/>
        <w:jc w:val="both"/>
      </w:pPr>
      <w:bookmarkStart w:id="1" w:name="p-1983-11"/>
      <w:bookmarkEnd w:id="1"/>
      <w:r>
        <w:t>***</w:t>
      </w:r>
    </w:p>
    <w:p w:rsidR="009375D8" w:rsidRDefault="009375D8" w:rsidP="009375D8">
      <w:pPr>
        <w:spacing w:before="120"/>
        <w:ind w:firstLine="567"/>
        <w:jc w:val="both"/>
      </w:pPr>
      <w:r>
        <w:t>Б</w:t>
      </w:r>
      <w:r w:rsidRPr="00C34144">
        <w:t>ританский философ, социолог, юрист, виднейший представитель утилитаризма. Изучал право в</w:t>
      </w:r>
      <w:r>
        <w:t xml:space="preserve"> </w:t>
      </w:r>
      <w:r w:rsidRPr="00C34144">
        <w:t>Оксфорде (1760–1763), где</w:t>
      </w:r>
      <w:r>
        <w:t xml:space="preserve"> </w:t>
      </w:r>
      <w:r w:rsidRPr="00C34144">
        <w:t>получил степень магистра, в</w:t>
      </w:r>
      <w:r>
        <w:t xml:space="preserve"> </w:t>
      </w:r>
      <w:r w:rsidRPr="00C34144">
        <w:t>дальнейшем занимался преимущественно научной и</w:t>
      </w:r>
      <w:r>
        <w:t xml:space="preserve"> </w:t>
      </w:r>
      <w:r w:rsidRPr="00C34144">
        <w:t>публицистической деятельностью. Основные сочинения: «Труды Иеремии Бентама» (тт. 1–11, 1838–1843). В</w:t>
      </w:r>
      <w:r>
        <w:t xml:space="preserve"> </w:t>
      </w:r>
      <w:r w:rsidRPr="00C34144">
        <w:t>1785–1788 предпринял путешествие в</w:t>
      </w:r>
      <w:r>
        <w:t xml:space="preserve"> </w:t>
      </w:r>
      <w:r w:rsidRPr="00C34144">
        <w:t>Россию (через Италию и</w:t>
      </w:r>
      <w:r>
        <w:t xml:space="preserve"> </w:t>
      </w:r>
      <w:r w:rsidRPr="00C34144">
        <w:t>Турцию), где</w:t>
      </w:r>
      <w:r>
        <w:t xml:space="preserve"> </w:t>
      </w:r>
      <w:r w:rsidRPr="00C34144">
        <w:t>служил его</w:t>
      </w:r>
      <w:r>
        <w:t xml:space="preserve"> </w:t>
      </w:r>
      <w:r w:rsidRPr="00C34144">
        <w:t>брат. Некоторое время проживал в</w:t>
      </w:r>
      <w:r>
        <w:t xml:space="preserve"> </w:t>
      </w:r>
      <w:r w:rsidRPr="00C34144">
        <w:t>Беларуси, в</w:t>
      </w:r>
      <w:r>
        <w:t xml:space="preserve"> </w:t>
      </w:r>
      <w:r w:rsidRPr="00C34144">
        <w:t>Кричеве, где</w:t>
      </w:r>
      <w:r>
        <w:t xml:space="preserve"> </w:t>
      </w:r>
      <w:r w:rsidRPr="00C34144">
        <w:t>им</w:t>
      </w:r>
      <w:r>
        <w:t xml:space="preserve"> </w:t>
      </w:r>
      <w:r w:rsidRPr="00C34144">
        <w:t>было написано несколько писем, впоследствии опубликованных под</w:t>
      </w:r>
      <w:r>
        <w:t xml:space="preserve"> </w:t>
      </w:r>
      <w:r w:rsidRPr="00C34144">
        <w:t xml:space="preserve">названием «В защиту ростовщичества». 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1789 был</w:t>
      </w:r>
      <w:r>
        <w:t xml:space="preserve"> </w:t>
      </w:r>
      <w:r w:rsidRPr="00C34144">
        <w:t>опубликован его</w:t>
      </w:r>
      <w:r>
        <w:t xml:space="preserve"> </w:t>
      </w:r>
      <w:r w:rsidRPr="00C34144">
        <w:t>главный труд «Введение в</w:t>
      </w:r>
      <w:r>
        <w:t xml:space="preserve"> </w:t>
      </w:r>
      <w:r w:rsidRPr="00C34144">
        <w:t>принципы морали и</w:t>
      </w:r>
      <w:r>
        <w:t xml:space="preserve"> </w:t>
      </w:r>
      <w:r w:rsidRPr="00C34144">
        <w:t>законодательства». Б. характеризовал примененный им</w:t>
      </w:r>
      <w:r>
        <w:t xml:space="preserve"> </w:t>
      </w:r>
      <w:r w:rsidRPr="00C34144">
        <w:t>метод как</w:t>
      </w:r>
      <w:r>
        <w:t xml:space="preserve"> </w:t>
      </w:r>
      <w:r w:rsidRPr="00C34144">
        <w:t>попытку привнести в</w:t>
      </w:r>
      <w:r>
        <w:t xml:space="preserve"> </w:t>
      </w:r>
      <w:r w:rsidRPr="00C34144">
        <w:t>изучение социальных наук методы, применявшиеся в</w:t>
      </w:r>
      <w:r>
        <w:t xml:space="preserve"> </w:t>
      </w:r>
      <w:r w:rsidRPr="00C34144">
        <w:t>экспериментальной физике. По</w:t>
      </w:r>
      <w:r>
        <w:t xml:space="preserve"> </w:t>
      </w:r>
      <w:r w:rsidRPr="00C34144">
        <w:t>его мнению, каждый человек стремится увеличить получаемое им</w:t>
      </w:r>
      <w:r>
        <w:t xml:space="preserve"> </w:t>
      </w:r>
      <w:r w:rsidRPr="00C34144">
        <w:t>от жизни удовольствие и, соответственно, уменьшить страдания. При</w:t>
      </w:r>
      <w:r>
        <w:t xml:space="preserve"> </w:t>
      </w:r>
      <w:r w:rsidRPr="00C34144">
        <w:t>этом каждый отдельный человек лучше чем</w:t>
      </w:r>
      <w:r>
        <w:t xml:space="preserve"> </w:t>
      </w:r>
      <w:r w:rsidRPr="00C34144">
        <w:t>кто-либо другой может оценить источники удовольствий и</w:t>
      </w:r>
      <w:r>
        <w:t xml:space="preserve"> </w:t>
      </w:r>
      <w:r w:rsidRPr="00C34144">
        <w:t>страданий, выпавшие на</w:t>
      </w:r>
      <w:r>
        <w:t xml:space="preserve"> </w:t>
      </w:r>
      <w:r w:rsidRPr="00C34144">
        <w:t xml:space="preserve">его долю. 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Целью законодательства должно быть «возможно большее счастье для</w:t>
      </w:r>
      <w:r>
        <w:t xml:space="preserve"> </w:t>
      </w:r>
      <w:r w:rsidRPr="00C34144">
        <w:t>возможно большего количества людей». Этого можно достичь политическими и</w:t>
      </w:r>
      <w:r>
        <w:t xml:space="preserve"> </w:t>
      </w:r>
      <w:r w:rsidRPr="00C34144">
        <w:t>правовыми реформами либерального характера. Свою последующую деятельность Б. посвятил разработке проектов реформ и</w:t>
      </w:r>
      <w:r>
        <w:t xml:space="preserve"> </w:t>
      </w:r>
      <w:r w:rsidRPr="00C34144">
        <w:t>их пропаганде. Он</w:t>
      </w:r>
      <w:r>
        <w:t xml:space="preserve"> </w:t>
      </w:r>
      <w:r w:rsidRPr="00C34144">
        <w:t>состоял в</w:t>
      </w:r>
      <w:r>
        <w:t xml:space="preserve"> </w:t>
      </w:r>
      <w:r w:rsidRPr="00C34144">
        <w:t>переписке со</w:t>
      </w:r>
      <w:r>
        <w:t xml:space="preserve"> </w:t>
      </w:r>
      <w:r w:rsidRPr="00C34144">
        <w:t>многими видными общественными и</w:t>
      </w:r>
      <w:r>
        <w:t xml:space="preserve"> </w:t>
      </w:r>
      <w:r w:rsidRPr="00C34144">
        <w:t xml:space="preserve">политическими деятелями. </w:t>
      </w:r>
    </w:p>
    <w:p w:rsidR="009375D8" w:rsidRDefault="009375D8" w:rsidP="009375D8">
      <w:pPr>
        <w:spacing w:before="120"/>
        <w:ind w:firstLine="567"/>
        <w:jc w:val="both"/>
      </w:pPr>
      <w:r w:rsidRPr="00C34144">
        <w:t>Учение Б. имело многочисленных приверженцев в</w:t>
      </w:r>
      <w:r>
        <w:t xml:space="preserve"> </w:t>
      </w:r>
      <w:r w:rsidRPr="00C34144">
        <w:t>различных странах. В</w:t>
      </w:r>
      <w:r>
        <w:t xml:space="preserve"> </w:t>
      </w:r>
      <w:r w:rsidRPr="00C34144">
        <w:t>1792 он</w:t>
      </w:r>
      <w:r>
        <w:t xml:space="preserve"> </w:t>
      </w:r>
      <w:r w:rsidRPr="00C34144">
        <w:t>стал почетным гражданином Франции. Его</w:t>
      </w:r>
      <w:r>
        <w:t xml:space="preserve"> </w:t>
      </w:r>
      <w:r w:rsidRPr="00C34144">
        <w:t>труды были популярны и</w:t>
      </w:r>
      <w:r>
        <w:t xml:space="preserve"> </w:t>
      </w:r>
      <w:r w:rsidRPr="00C34144">
        <w:t>в России, особенно в</w:t>
      </w:r>
      <w:r>
        <w:t xml:space="preserve"> </w:t>
      </w:r>
      <w:r w:rsidRPr="00C34144">
        <w:t>период царствования Александра I. К</w:t>
      </w:r>
      <w:r>
        <w:t xml:space="preserve"> </w:t>
      </w:r>
      <w:r w:rsidRPr="00C34144">
        <w:t>числу его</w:t>
      </w:r>
      <w:r>
        <w:t xml:space="preserve"> </w:t>
      </w:r>
      <w:r w:rsidRPr="00C34144">
        <w:t>приверженцев причисляли себя Д.Рикардо, Милль, Спенсер.</w:t>
      </w:r>
    </w:p>
    <w:p w:rsidR="009375D8" w:rsidRPr="009375D8" w:rsidRDefault="009375D8" w:rsidP="009375D8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27918">
        <w:rPr>
          <w:b/>
          <w:bCs/>
          <w:sz w:val="28"/>
          <w:szCs w:val="28"/>
        </w:rPr>
        <w:t>Список</w:t>
      </w:r>
      <w:r w:rsidRPr="009375D8">
        <w:rPr>
          <w:b/>
          <w:bCs/>
          <w:sz w:val="28"/>
          <w:szCs w:val="28"/>
          <w:lang w:val="en-US"/>
        </w:rPr>
        <w:t xml:space="preserve"> </w:t>
      </w:r>
      <w:r w:rsidRPr="00227918">
        <w:rPr>
          <w:b/>
          <w:bCs/>
          <w:sz w:val="28"/>
          <w:szCs w:val="28"/>
        </w:rPr>
        <w:t>литературы</w:t>
      </w:r>
    </w:p>
    <w:p w:rsidR="009375D8" w:rsidRPr="00C34144" w:rsidRDefault="009375D8" w:rsidP="009375D8">
      <w:pPr>
        <w:spacing w:before="120"/>
        <w:ind w:firstLine="567"/>
        <w:jc w:val="both"/>
      </w:pPr>
      <w:r w:rsidRPr="00016D7E">
        <w:rPr>
          <w:lang w:val="en-US"/>
        </w:rPr>
        <w:t xml:space="preserve">The Works of J. Bentham Edinburg, 1838–1843. </w:t>
      </w:r>
      <w:r w:rsidRPr="00C34144">
        <w:t>Vol. 1–2</w:t>
      </w:r>
    </w:p>
    <w:p w:rsidR="009375D8" w:rsidRPr="00016D7E" w:rsidRDefault="009375D8" w:rsidP="009375D8">
      <w:pPr>
        <w:spacing w:before="120"/>
        <w:ind w:firstLine="567"/>
        <w:jc w:val="both"/>
        <w:rPr>
          <w:lang w:val="en-US"/>
        </w:rPr>
      </w:pPr>
      <w:r w:rsidRPr="00C34144">
        <w:t xml:space="preserve"> в</w:t>
      </w:r>
      <w:r>
        <w:t xml:space="preserve"> </w:t>
      </w:r>
      <w:r w:rsidRPr="00C34144">
        <w:t>рус. пер.</w:t>
      </w:r>
      <w:r>
        <w:t xml:space="preserve"> </w:t>
      </w:r>
      <w:r w:rsidRPr="00C34144">
        <w:t>— Избр. соч. СПб</w:t>
      </w:r>
      <w:r w:rsidRPr="00016D7E">
        <w:rPr>
          <w:lang w:val="en-US"/>
        </w:rPr>
        <w:t xml:space="preserve">., 1867. </w:t>
      </w:r>
      <w:r w:rsidRPr="00C34144">
        <w:t>Т</w:t>
      </w:r>
      <w:r w:rsidRPr="00016D7E">
        <w:rPr>
          <w:lang w:val="en-US"/>
        </w:rPr>
        <w:t xml:space="preserve"> 1.</w:t>
      </w:r>
    </w:p>
    <w:p w:rsidR="009375D8" w:rsidRPr="00016D7E" w:rsidRDefault="009375D8" w:rsidP="009375D8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Smart J.J., Williams </w:t>
      </w:r>
      <w:r w:rsidRPr="00C34144">
        <w:t>В</w:t>
      </w:r>
      <w:r w:rsidRPr="00016D7E">
        <w:rPr>
          <w:lang w:val="en-US"/>
        </w:rPr>
        <w:t>. Utilitarianism. For and Against. Cambridge, 1973</w:t>
      </w:r>
    </w:p>
    <w:p w:rsidR="009375D8" w:rsidRDefault="009375D8" w:rsidP="009375D8">
      <w:pPr>
        <w:spacing w:before="120"/>
        <w:ind w:firstLine="567"/>
        <w:jc w:val="both"/>
      </w:pPr>
      <w:r w:rsidRPr="00016D7E">
        <w:rPr>
          <w:lang w:val="en-US"/>
        </w:rPr>
        <w:t xml:space="preserve"> Dinwiddy J. Bentham. </w:t>
      </w:r>
      <w:r w:rsidRPr="00C34144">
        <w:t>Oxford, 1989.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5D8"/>
    <w:rsid w:val="00002B5A"/>
    <w:rsid w:val="00016D7E"/>
    <w:rsid w:val="0010437E"/>
    <w:rsid w:val="00227918"/>
    <w:rsid w:val="00316F32"/>
    <w:rsid w:val="00616072"/>
    <w:rsid w:val="006A5004"/>
    <w:rsid w:val="00710178"/>
    <w:rsid w:val="0081563E"/>
    <w:rsid w:val="008B35EE"/>
    <w:rsid w:val="00905CC1"/>
    <w:rsid w:val="009375D8"/>
    <w:rsid w:val="00B42C45"/>
    <w:rsid w:val="00B47B6A"/>
    <w:rsid w:val="00BB57A1"/>
    <w:rsid w:val="00C34144"/>
    <w:rsid w:val="00D524BA"/>
    <w:rsid w:val="00F2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F8B99F-E460-4AD6-8F74-6A59EDF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7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Иеремия Бентам</vt:lpstr>
    </vt:vector>
  </TitlesOfParts>
  <Company>Home</Company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Иеремия Бентам</dc:title>
  <dc:subject/>
  <dc:creator>User</dc:creator>
  <cp:keywords/>
  <dc:description/>
  <cp:lastModifiedBy>admin</cp:lastModifiedBy>
  <cp:revision>2</cp:revision>
  <dcterms:created xsi:type="dcterms:W3CDTF">2014-02-14T19:19:00Z</dcterms:created>
  <dcterms:modified xsi:type="dcterms:W3CDTF">2014-02-14T19:19:00Z</dcterms:modified>
</cp:coreProperties>
</file>