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E3D" w:rsidRDefault="004C4E3D">
      <w:pPr>
        <w:widowControl w:val="0"/>
        <w:spacing w:before="120"/>
        <w:jc w:val="center"/>
        <w:rPr>
          <w:b/>
          <w:bCs/>
          <w:color w:val="000000"/>
          <w:sz w:val="32"/>
          <w:szCs w:val="32"/>
        </w:rPr>
      </w:pPr>
      <w:r>
        <w:rPr>
          <w:b/>
          <w:bCs/>
          <w:color w:val="000000"/>
          <w:sz w:val="32"/>
          <w:szCs w:val="32"/>
        </w:rPr>
        <w:t>Ионометрия. Метод градуировочного графика</w:t>
      </w:r>
    </w:p>
    <w:p w:rsidR="004C4E3D" w:rsidRDefault="004C4E3D">
      <w:pPr>
        <w:widowControl w:val="0"/>
        <w:spacing w:before="120"/>
        <w:ind w:firstLine="567"/>
        <w:jc w:val="both"/>
        <w:rPr>
          <w:color w:val="000000"/>
          <w:sz w:val="24"/>
          <w:szCs w:val="24"/>
        </w:rPr>
      </w:pPr>
      <w:r>
        <w:rPr>
          <w:color w:val="000000"/>
          <w:sz w:val="24"/>
          <w:szCs w:val="24"/>
        </w:rPr>
        <w:t xml:space="preserve">Метод градуировочного графика состоит в измерении потенциала ИСЭ относительно вспомогательного электрода в анализируемом растворе, с последующим нахождением определяемого компонента по градуировочному графику. Процедура анализа включает в себя градуировку ионоселективного электрода и измерение в анализируемой пробе. </w:t>
      </w:r>
    </w:p>
    <w:p w:rsidR="004C4E3D" w:rsidRDefault="004C4E3D">
      <w:pPr>
        <w:widowControl w:val="0"/>
        <w:spacing w:before="120"/>
        <w:ind w:firstLine="567"/>
        <w:jc w:val="both"/>
        <w:rPr>
          <w:color w:val="000000"/>
          <w:sz w:val="24"/>
          <w:szCs w:val="24"/>
        </w:rPr>
      </w:pPr>
      <w:r>
        <w:rPr>
          <w:color w:val="000000"/>
          <w:sz w:val="24"/>
          <w:szCs w:val="24"/>
        </w:rPr>
        <w:t xml:space="preserve">Градуировка состоит в измерении потенциала ИСЭ в стандартных растворах с известным содержанием определяемого иона. По результатам измерений строится график. В ионометрии принято выражать концентрацию ионов через величину рХ, которая равна </w:t>
      </w:r>
    </w:p>
    <w:p w:rsidR="004C4E3D" w:rsidRDefault="004C4E3D">
      <w:pPr>
        <w:widowControl w:val="0"/>
        <w:spacing w:before="120"/>
        <w:ind w:firstLine="567"/>
        <w:jc w:val="both"/>
        <w:rPr>
          <w:color w:val="000000"/>
          <w:sz w:val="24"/>
          <w:szCs w:val="24"/>
          <w:lang w:val="en-US"/>
        </w:rPr>
      </w:pPr>
      <w:r>
        <w:rPr>
          <w:color w:val="000000"/>
          <w:sz w:val="24"/>
          <w:szCs w:val="24"/>
          <w:lang w:val="en-US"/>
        </w:rPr>
        <w:t xml:space="preserve">pX = -lg a. </w:t>
      </w:r>
    </w:p>
    <w:p w:rsidR="004C4E3D" w:rsidRDefault="004C4E3D">
      <w:pPr>
        <w:widowControl w:val="0"/>
        <w:spacing w:before="120"/>
        <w:ind w:firstLine="567"/>
        <w:jc w:val="both"/>
        <w:rPr>
          <w:color w:val="000000"/>
          <w:sz w:val="24"/>
          <w:szCs w:val="24"/>
        </w:rPr>
      </w:pPr>
      <w:r>
        <w:rPr>
          <w:color w:val="000000"/>
          <w:sz w:val="24"/>
          <w:szCs w:val="24"/>
        </w:rPr>
        <w:t xml:space="preserve">Поэтому из уравнения Нернста следует, что закономерность изменения потенциала имеет следующий вид: </w:t>
      </w:r>
    </w:p>
    <w:p w:rsidR="004C4E3D" w:rsidRDefault="004C4E3D">
      <w:pPr>
        <w:widowControl w:val="0"/>
        <w:spacing w:before="120"/>
        <w:ind w:firstLine="567"/>
        <w:jc w:val="both"/>
        <w:rPr>
          <w:color w:val="000000"/>
          <w:sz w:val="24"/>
          <w:szCs w:val="24"/>
          <w:lang w:val="en-US"/>
        </w:rPr>
      </w:pPr>
      <w:r>
        <w:rPr>
          <w:color w:val="000000"/>
          <w:sz w:val="24"/>
          <w:szCs w:val="24"/>
          <w:lang w:val="en-US"/>
        </w:rPr>
        <w:t xml:space="preserve">E = B - S pX, </w:t>
      </w:r>
    </w:p>
    <w:p w:rsidR="004C4E3D" w:rsidRDefault="004C4E3D">
      <w:pPr>
        <w:widowControl w:val="0"/>
        <w:spacing w:before="120"/>
        <w:ind w:firstLine="567"/>
        <w:jc w:val="both"/>
        <w:rPr>
          <w:color w:val="000000"/>
          <w:sz w:val="24"/>
          <w:szCs w:val="24"/>
        </w:rPr>
      </w:pPr>
      <w:r>
        <w:rPr>
          <w:color w:val="000000"/>
          <w:sz w:val="24"/>
          <w:szCs w:val="24"/>
        </w:rPr>
        <w:t xml:space="preserve">где E - разность потенциалов между ИСЭ и электродом сравнения; </w:t>
      </w:r>
    </w:p>
    <w:p w:rsidR="004C4E3D" w:rsidRDefault="004C4E3D">
      <w:pPr>
        <w:widowControl w:val="0"/>
        <w:spacing w:before="120"/>
        <w:ind w:firstLine="567"/>
        <w:jc w:val="both"/>
        <w:rPr>
          <w:color w:val="000000"/>
          <w:sz w:val="24"/>
          <w:szCs w:val="24"/>
        </w:rPr>
      </w:pPr>
      <w:r>
        <w:rPr>
          <w:color w:val="000000"/>
          <w:sz w:val="24"/>
          <w:szCs w:val="24"/>
        </w:rPr>
        <w:t xml:space="preserve">S - наклон электродной функции; </w:t>
      </w:r>
    </w:p>
    <w:p w:rsidR="004C4E3D" w:rsidRDefault="004C4E3D">
      <w:pPr>
        <w:widowControl w:val="0"/>
        <w:spacing w:before="120"/>
        <w:ind w:firstLine="567"/>
        <w:jc w:val="both"/>
        <w:rPr>
          <w:color w:val="000000"/>
          <w:sz w:val="24"/>
          <w:szCs w:val="24"/>
        </w:rPr>
      </w:pPr>
      <w:r>
        <w:rPr>
          <w:color w:val="000000"/>
          <w:sz w:val="24"/>
          <w:szCs w:val="24"/>
        </w:rPr>
        <w:t xml:space="preserve">В - константа. </w:t>
      </w:r>
    </w:p>
    <w:p w:rsidR="004C4E3D" w:rsidRDefault="004C4E3D">
      <w:pPr>
        <w:widowControl w:val="0"/>
        <w:spacing w:before="120"/>
        <w:ind w:firstLine="567"/>
        <w:jc w:val="both"/>
        <w:rPr>
          <w:color w:val="000000"/>
          <w:sz w:val="24"/>
          <w:szCs w:val="24"/>
        </w:rPr>
      </w:pPr>
      <w:r>
        <w:rPr>
          <w:color w:val="000000"/>
          <w:sz w:val="24"/>
          <w:szCs w:val="24"/>
        </w:rPr>
        <w:t xml:space="preserve">Эта закономерность называется электродной функцией. В координатах Е от рХ градуировка электродов имеет вид прямой, наклон которой приближается к величине 59 мВ для однозарядных ионов. Для двухзарядных ионов наклон равен 29 мВ. Если полученная из градуировки величина наклона существенно отличается от ожидаемой, то это говорит о неблагополучном ходе измерений. </w:t>
      </w:r>
    </w:p>
    <w:p w:rsidR="004C4E3D" w:rsidRDefault="004C4E3D">
      <w:pPr>
        <w:widowControl w:val="0"/>
        <w:spacing w:before="120"/>
        <w:ind w:firstLine="567"/>
        <w:jc w:val="both"/>
        <w:rPr>
          <w:color w:val="000000"/>
          <w:sz w:val="24"/>
          <w:szCs w:val="24"/>
        </w:rPr>
      </w:pPr>
      <w:r>
        <w:rPr>
          <w:color w:val="000000"/>
          <w:sz w:val="24"/>
          <w:szCs w:val="24"/>
        </w:rPr>
        <w:t xml:space="preserve">Анализ состоит в измерении потенциала ИСЭ в пробе и вычисления содержания определяемого компонента по градуировочному графику. </w:t>
      </w:r>
    </w:p>
    <w:p w:rsidR="004C4E3D" w:rsidRDefault="004C4E3D">
      <w:pPr>
        <w:widowControl w:val="0"/>
        <w:spacing w:before="120"/>
        <w:ind w:firstLine="567"/>
        <w:jc w:val="both"/>
        <w:rPr>
          <w:color w:val="000000"/>
          <w:sz w:val="24"/>
          <w:szCs w:val="24"/>
        </w:rPr>
      </w:pPr>
      <w:r>
        <w:rPr>
          <w:color w:val="000000"/>
          <w:sz w:val="24"/>
          <w:szCs w:val="24"/>
        </w:rPr>
        <w:t xml:space="preserve">Важной особенностью метода градуировочного графика является необходимость постоянства условий проведения калибровки и измерений. При проведении измерений следует, прежде всего, уделять внимание уравниванию температуры и ионной силы, как стандартных растворах, так и в анализируемых пробах. Несоблюдение этого условия ведет к увеличению погрешности измерений. </w:t>
      </w:r>
    </w:p>
    <w:p w:rsidR="004C4E3D" w:rsidRDefault="004C4E3D">
      <w:pPr>
        <w:widowControl w:val="0"/>
        <w:spacing w:before="120"/>
        <w:ind w:firstLine="567"/>
        <w:jc w:val="both"/>
        <w:rPr>
          <w:color w:val="000000"/>
          <w:sz w:val="24"/>
          <w:szCs w:val="24"/>
        </w:rPr>
      </w:pPr>
      <w:r>
        <w:rPr>
          <w:color w:val="000000"/>
          <w:sz w:val="24"/>
          <w:szCs w:val="24"/>
        </w:rPr>
        <w:t xml:space="preserve">На практике калибровка линейна только в определенном диапазоне концентраций. Вне этого диапазона калибровка нелинейна. В некоторых случаях можно использовать нелинейную часть калибровки, но это надо делать с оглядкой, так как не всегда можно контролировать процессы происходящие с ионоселективными электродами в этих диапазонах. </w:t>
      </w:r>
    </w:p>
    <w:p w:rsidR="004C4E3D" w:rsidRDefault="004C4E3D">
      <w:pPr>
        <w:widowControl w:val="0"/>
        <w:spacing w:before="120"/>
        <w:ind w:firstLine="567"/>
        <w:jc w:val="both"/>
        <w:rPr>
          <w:color w:val="000000"/>
          <w:sz w:val="24"/>
          <w:szCs w:val="24"/>
        </w:rPr>
      </w:pPr>
      <w:r>
        <w:rPr>
          <w:color w:val="000000"/>
          <w:sz w:val="24"/>
          <w:szCs w:val="24"/>
        </w:rPr>
        <w:t xml:space="preserve">В ионометрическом анализе важное место занимает предварительная оценка погрешности определения анализируемого компонента. </w:t>
      </w:r>
    </w:p>
    <w:p w:rsidR="004C4E3D" w:rsidRDefault="004C4E3D">
      <w:pPr>
        <w:widowControl w:val="0"/>
        <w:spacing w:before="120"/>
        <w:ind w:firstLine="567"/>
        <w:jc w:val="both"/>
        <w:rPr>
          <w:color w:val="000000"/>
          <w:sz w:val="24"/>
          <w:szCs w:val="24"/>
        </w:rPr>
      </w:pPr>
      <w:r>
        <w:rPr>
          <w:color w:val="000000"/>
          <w:sz w:val="24"/>
          <w:szCs w:val="24"/>
        </w:rPr>
        <w:t xml:space="preserve">По характеру погрешности все режимы измерений делятся на 2 группы. К первой группе относятся измерения в единицах рХ. Погрешность измерения рХ является абсолютной и рассчитывается следующим образом: </w:t>
      </w:r>
    </w:p>
    <w:p w:rsidR="004C4E3D" w:rsidRDefault="004C4E3D">
      <w:pPr>
        <w:widowControl w:val="0"/>
        <w:spacing w:before="120"/>
        <w:ind w:firstLine="567"/>
        <w:jc w:val="both"/>
        <w:rPr>
          <w:color w:val="000000"/>
          <w:sz w:val="24"/>
          <w:szCs w:val="24"/>
        </w:rPr>
      </w:pPr>
      <w:r>
        <w:rPr>
          <w:color w:val="000000"/>
          <w:sz w:val="24"/>
          <w:szCs w:val="24"/>
        </w:rPr>
        <w:t xml:space="preserve"> pX = </w:t>
      </w:r>
      <w:r>
        <w:rPr>
          <w:color w:val="000000"/>
          <w:sz w:val="24"/>
          <w:szCs w:val="24"/>
        </w:rPr>
        <w:t> E/S</w:t>
      </w:r>
    </w:p>
    <w:p w:rsidR="004C4E3D" w:rsidRDefault="004C4E3D">
      <w:pPr>
        <w:widowControl w:val="0"/>
        <w:spacing w:before="120"/>
        <w:ind w:firstLine="567"/>
        <w:jc w:val="both"/>
        <w:rPr>
          <w:color w:val="000000"/>
          <w:sz w:val="24"/>
          <w:szCs w:val="24"/>
        </w:rPr>
      </w:pPr>
      <w:r>
        <w:rPr>
          <w:color w:val="000000"/>
          <w:sz w:val="24"/>
          <w:szCs w:val="24"/>
        </w:rPr>
        <w:t xml:space="preserve">где </w:t>
      </w:r>
      <w:r>
        <w:rPr>
          <w:color w:val="000000"/>
          <w:sz w:val="24"/>
          <w:szCs w:val="24"/>
        </w:rPr>
        <w:t xml:space="preserve"> E - абсолютное отклонение измеренного значения E от истинного. </w:t>
      </w:r>
    </w:p>
    <w:p w:rsidR="004C4E3D" w:rsidRDefault="004C4E3D">
      <w:pPr>
        <w:widowControl w:val="0"/>
        <w:spacing w:before="120"/>
        <w:ind w:firstLine="567"/>
        <w:jc w:val="both"/>
        <w:rPr>
          <w:color w:val="000000"/>
          <w:sz w:val="24"/>
          <w:szCs w:val="24"/>
        </w:rPr>
      </w:pPr>
      <w:r>
        <w:rPr>
          <w:color w:val="000000"/>
          <w:sz w:val="24"/>
          <w:szCs w:val="24"/>
        </w:rPr>
        <w:t>Вторую группу составляют режимы измерения концентрации в г/л, г-ион/л и активности анализируемых ионов. Погрешность в этом случае носит характер относительной (</w:t>
      </w:r>
      <w:r>
        <w:rPr>
          <w:color w:val="000000"/>
          <w:sz w:val="24"/>
          <w:szCs w:val="24"/>
        </w:rPr>
        <w:t xml:space="preserve"> ) и рассчитывается </w:t>
      </w:r>
    </w:p>
    <w:p w:rsidR="004C4E3D" w:rsidRDefault="004C4E3D">
      <w:pPr>
        <w:widowControl w:val="0"/>
        <w:spacing w:before="120"/>
        <w:ind w:firstLine="567"/>
        <w:jc w:val="both"/>
        <w:rPr>
          <w:color w:val="000000"/>
          <w:sz w:val="24"/>
          <w:szCs w:val="24"/>
        </w:rPr>
      </w:pPr>
      <w:r>
        <w:rPr>
          <w:color w:val="000000"/>
          <w:sz w:val="24"/>
          <w:szCs w:val="24"/>
        </w:rPr>
        <w:t xml:space="preserve"> = 2.3 </w:t>
      </w:r>
      <w:r>
        <w:rPr>
          <w:color w:val="000000"/>
          <w:sz w:val="24"/>
          <w:szCs w:val="24"/>
        </w:rPr>
        <w:t> E/S 100%</w:t>
      </w:r>
    </w:p>
    <w:p w:rsidR="004C4E3D" w:rsidRDefault="004C4E3D">
      <w:pPr>
        <w:widowControl w:val="0"/>
        <w:spacing w:before="120"/>
        <w:ind w:firstLine="567"/>
        <w:jc w:val="both"/>
        <w:rPr>
          <w:color w:val="000000"/>
          <w:sz w:val="24"/>
          <w:szCs w:val="24"/>
        </w:rPr>
      </w:pPr>
      <w:r>
        <w:rPr>
          <w:color w:val="000000"/>
          <w:sz w:val="24"/>
          <w:szCs w:val="24"/>
        </w:rPr>
        <w:t xml:space="preserve">Одно из важных следствий представленных формул состоит в оценке достижения принципиально возможной точности измерений с использованием выбранного иономера. Если точность измерения потенциала составляет около 0.5 мВ, то для однозарядного иона минимальная погрешность составит 0.01 единицы рХ и 2% при измерении концентрации. </w:t>
      </w:r>
    </w:p>
    <w:p w:rsidR="004C4E3D" w:rsidRDefault="004C4E3D">
      <w:pPr>
        <w:widowControl w:val="0"/>
        <w:spacing w:before="120"/>
        <w:ind w:firstLine="567"/>
        <w:jc w:val="both"/>
        <w:rPr>
          <w:color w:val="000000"/>
          <w:sz w:val="24"/>
          <w:szCs w:val="24"/>
        </w:rPr>
      </w:pPr>
      <w:r>
        <w:rPr>
          <w:color w:val="000000"/>
          <w:sz w:val="24"/>
          <w:szCs w:val="24"/>
        </w:rPr>
        <w:t xml:space="preserve">Для уменьшения погрешности измерений следует придерживаться правил, оптимизирующих процедуру анализа. </w:t>
      </w:r>
    </w:p>
    <w:p w:rsidR="004C4E3D" w:rsidRDefault="004C4E3D">
      <w:pPr>
        <w:widowControl w:val="0"/>
        <w:spacing w:before="120"/>
        <w:ind w:firstLine="567"/>
        <w:jc w:val="both"/>
        <w:rPr>
          <w:color w:val="000000"/>
          <w:sz w:val="24"/>
          <w:szCs w:val="24"/>
        </w:rPr>
      </w:pPr>
      <w:r>
        <w:rPr>
          <w:color w:val="000000"/>
          <w:sz w:val="24"/>
          <w:szCs w:val="24"/>
        </w:rPr>
        <w:t xml:space="preserve">Большое влияние на величину погрешности определения в методе градуировочного графика оказывает стабильность измеряемого потенциала. Так как далеко не все ионоселективные электроды обладают хорошей стабильностью потенциала, то важно знать, в какой момент проведения измерений можно считать величину потенциала установившейся, т.е. годной к дальнейшим расчетам. Несмотря на то, что некоторые исследователи считают потенциал установившимся по прошествии определенного времени от начала измерения, предпочтительнее отбирать для расчетов величины потенциала по достижении определенного уровня его дрейфа. Использование рекомендуемого способа позволяет получать линейные градуировки, более точные результаты при колебании солевого фона в пробах. Верхней границей дрейфа потенциала, при которой еще возможно определением методом градуировочного графика с удовлетворительной точностью, можно рекомендовать величину в 0.5-1 мВ/мин. </w:t>
      </w:r>
    </w:p>
    <w:p w:rsidR="004C4E3D" w:rsidRDefault="004C4E3D">
      <w:pPr>
        <w:widowControl w:val="0"/>
        <w:spacing w:before="120"/>
        <w:ind w:firstLine="567"/>
        <w:jc w:val="both"/>
        <w:rPr>
          <w:color w:val="000000"/>
          <w:sz w:val="24"/>
          <w:szCs w:val="24"/>
        </w:rPr>
      </w:pPr>
      <w:r>
        <w:rPr>
          <w:color w:val="000000"/>
          <w:sz w:val="24"/>
          <w:szCs w:val="24"/>
        </w:rPr>
        <w:t xml:space="preserve">При проведении анализа нельзя считать достоверными результаты, полученные в результате измерения за границами градуировки, так как градуировочные функции электродов часто бывают нелинейными, и экстраполяция ведет к большим погрешностям. Если в результате измерений в пробе содержание определяемого компонента находится вне границ градуировки, следует провести градуировку заново таким образом, чтобы предполагаемый результат анализа находился между крайними значениями стандартов. </w:t>
      </w:r>
    </w:p>
    <w:p w:rsidR="004C4E3D" w:rsidRDefault="004C4E3D">
      <w:pPr>
        <w:widowControl w:val="0"/>
        <w:spacing w:before="120"/>
        <w:ind w:firstLine="590"/>
        <w:jc w:val="both"/>
        <w:rPr>
          <w:color w:val="000000"/>
          <w:sz w:val="24"/>
          <w:szCs w:val="24"/>
        </w:rPr>
      </w:pPr>
      <w:bookmarkStart w:id="0" w:name="_GoBack"/>
      <w:bookmarkEnd w:id="0"/>
    </w:p>
    <w:sectPr w:rsidR="004C4E3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B7B6D"/>
    <w:multiLevelType w:val="hybridMultilevel"/>
    <w:tmpl w:val="8C7005BE"/>
    <w:lvl w:ilvl="0" w:tplc="A726C994">
      <w:start w:val="1"/>
      <w:numFmt w:val="bullet"/>
      <w:lvlText w:val=""/>
      <w:lvlJc w:val="left"/>
      <w:pPr>
        <w:tabs>
          <w:tab w:val="num" w:pos="720"/>
        </w:tabs>
        <w:ind w:left="720" w:hanging="360"/>
      </w:pPr>
      <w:rPr>
        <w:rFonts w:ascii="Symbol" w:hAnsi="Symbol" w:cs="Symbol" w:hint="default"/>
        <w:sz w:val="20"/>
        <w:szCs w:val="20"/>
      </w:rPr>
    </w:lvl>
    <w:lvl w:ilvl="1" w:tplc="C1F451B4">
      <w:start w:val="1"/>
      <w:numFmt w:val="bullet"/>
      <w:lvlText w:val=""/>
      <w:lvlJc w:val="left"/>
      <w:pPr>
        <w:tabs>
          <w:tab w:val="num" w:pos="1440"/>
        </w:tabs>
        <w:ind w:left="1440" w:hanging="360"/>
      </w:pPr>
      <w:rPr>
        <w:rFonts w:ascii="Symbol" w:hAnsi="Symbol" w:cs="Symbol" w:hint="default"/>
        <w:sz w:val="20"/>
        <w:szCs w:val="20"/>
      </w:rPr>
    </w:lvl>
    <w:lvl w:ilvl="2" w:tplc="F1FE411A">
      <w:start w:val="1"/>
      <w:numFmt w:val="bullet"/>
      <w:lvlText w:val=""/>
      <w:lvlJc w:val="left"/>
      <w:pPr>
        <w:tabs>
          <w:tab w:val="num" w:pos="2160"/>
        </w:tabs>
        <w:ind w:left="2160" w:hanging="360"/>
      </w:pPr>
      <w:rPr>
        <w:rFonts w:ascii="Symbol" w:hAnsi="Symbol" w:cs="Symbol" w:hint="default"/>
        <w:sz w:val="20"/>
        <w:szCs w:val="20"/>
      </w:rPr>
    </w:lvl>
    <w:lvl w:ilvl="3" w:tplc="0D10A046">
      <w:start w:val="1"/>
      <w:numFmt w:val="bullet"/>
      <w:lvlText w:val=""/>
      <w:lvlJc w:val="left"/>
      <w:pPr>
        <w:tabs>
          <w:tab w:val="num" w:pos="2880"/>
        </w:tabs>
        <w:ind w:left="2880" w:hanging="360"/>
      </w:pPr>
      <w:rPr>
        <w:rFonts w:ascii="Symbol" w:hAnsi="Symbol" w:cs="Symbol" w:hint="default"/>
        <w:sz w:val="20"/>
        <w:szCs w:val="20"/>
      </w:rPr>
    </w:lvl>
    <w:lvl w:ilvl="4" w:tplc="27F07612">
      <w:start w:val="1"/>
      <w:numFmt w:val="bullet"/>
      <w:lvlText w:val=""/>
      <w:lvlJc w:val="left"/>
      <w:pPr>
        <w:tabs>
          <w:tab w:val="num" w:pos="3600"/>
        </w:tabs>
        <w:ind w:left="3600" w:hanging="360"/>
      </w:pPr>
      <w:rPr>
        <w:rFonts w:ascii="Symbol" w:hAnsi="Symbol" w:cs="Symbol" w:hint="default"/>
        <w:sz w:val="20"/>
        <w:szCs w:val="20"/>
      </w:rPr>
    </w:lvl>
    <w:lvl w:ilvl="5" w:tplc="16621964">
      <w:start w:val="1"/>
      <w:numFmt w:val="bullet"/>
      <w:lvlText w:val=""/>
      <w:lvlJc w:val="left"/>
      <w:pPr>
        <w:tabs>
          <w:tab w:val="num" w:pos="4320"/>
        </w:tabs>
        <w:ind w:left="4320" w:hanging="360"/>
      </w:pPr>
      <w:rPr>
        <w:rFonts w:ascii="Symbol" w:hAnsi="Symbol" w:cs="Symbol" w:hint="default"/>
        <w:sz w:val="20"/>
        <w:szCs w:val="20"/>
      </w:rPr>
    </w:lvl>
    <w:lvl w:ilvl="6" w:tplc="7AE62918">
      <w:start w:val="1"/>
      <w:numFmt w:val="bullet"/>
      <w:lvlText w:val=""/>
      <w:lvlJc w:val="left"/>
      <w:pPr>
        <w:tabs>
          <w:tab w:val="num" w:pos="5040"/>
        </w:tabs>
        <w:ind w:left="5040" w:hanging="360"/>
      </w:pPr>
      <w:rPr>
        <w:rFonts w:ascii="Symbol" w:hAnsi="Symbol" w:cs="Symbol" w:hint="default"/>
        <w:sz w:val="20"/>
        <w:szCs w:val="20"/>
      </w:rPr>
    </w:lvl>
    <w:lvl w:ilvl="7" w:tplc="062C456E">
      <w:start w:val="1"/>
      <w:numFmt w:val="bullet"/>
      <w:lvlText w:val=""/>
      <w:lvlJc w:val="left"/>
      <w:pPr>
        <w:tabs>
          <w:tab w:val="num" w:pos="5760"/>
        </w:tabs>
        <w:ind w:left="5760" w:hanging="360"/>
      </w:pPr>
      <w:rPr>
        <w:rFonts w:ascii="Symbol" w:hAnsi="Symbol" w:cs="Symbol" w:hint="default"/>
        <w:sz w:val="20"/>
        <w:szCs w:val="20"/>
      </w:rPr>
    </w:lvl>
    <w:lvl w:ilvl="8" w:tplc="22AC7892">
      <w:start w:val="1"/>
      <w:numFmt w:val="bullet"/>
      <w:lvlText w:val=""/>
      <w:lvlJc w:val="left"/>
      <w:pPr>
        <w:tabs>
          <w:tab w:val="num" w:pos="6480"/>
        </w:tabs>
        <w:ind w:left="6480" w:hanging="360"/>
      </w:pPr>
      <w:rPr>
        <w:rFonts w:ascii="Symbol" w:hAnsi="Symbol" w:cs="Symbol" w:hint="default"/>
        <w:sz w:val="20"/>
        <w:szCs w:val="20"/>
      </w:rPr>
    </w:lvl>
  </w:abstractNum>
  <w:abstractNum w:abstractNumId="1">
    <w:nsid w:val="03E64449"/>
    <w:multiLevelType w:val="hybridMultilevel"/>
    <w:tmpl w:val="CC02FBB2"/>
    <w:lvl w:ilvl="0" w:tplc="8172675C">
      <w:start w:val="1"/>
      <w:numFmt w:val="decimal"/>
      <w:lvlText w:val="%1."/>
      <w:lvlJc w:val="left"/>
      <w:pPr>
        <w:tabs>
          <w:tab w:val="num" w:pos="720"/>
        </w:tabs>
        <w:ind w:left="720" w:hanging="360"/>
      </w:pPr>
    </w:lvl>
    <w:lvl w:ilvl="1" w:tplc="AB72DD48">
      <w:start w:val="1"/>
      <w:numFmt w:val="decimal"/>
      <w:lvlText w:val="%2."/>
      <w:lvlJc w:val="left"/>
      <w:pPr>
        <w:tabs>
          <w:tab w:val="num" w:pos="1440"/>
        </w:tabs>
        <w:ind w:left="1440" w:hanging="360"/>
      </w:pPr>
    </w:lvl>
    <w:lvl w:ilvl="2" w:tplc="8D267E10">
      <w:start w:val="1"/>
      <w:numFmt w:val="decimal"/>
      <w:lvlText w:val="%3."/>
      <w:lvlJc w:val="left"/>
      <w:pPr>
        <w:tabs>
          <w:tab w:val="num" w:pos="2160"/>
        </w:tabs>
        <w:ind w:left="2160" w:hanging="360"/>
      </w:pPr>
    </w:lvl>
    <w:lvl w:ilvl="3" w:tplc="C14E5F66">
      <w:start w:val="1"/>
      <w:numFmt w:val="decimal"/>
      <w:lvlText w:val="%4."/>
      <w:lvlJc w:val="left"/>
      <w:pPr>
        <w:tabs>
          <w:tab w:val="num" w:pos="2880"/>
        </w:tabs>
        <w:ind w:left="2880" w:hanging="360"/>
      </w:pPr>
    </w:lvl>
    <w:lvl w:ilvl="4" w:tplc="634CDC66">
      <w:start w:val="1"/>
      <w:numFmt w:val="decimal"/>
      <w:lvlText w:val="%5."/>
      <w:lvlJc w:val="left"/>
      <w:pPr>
        <w:tabs>
          <w:tab w:val="num" w:pos="3600"/>
        </w:tabs>
        <w:ind w:left="3600" w:hanging="360"/>
      </w:pPr>
    </w:lvl>
    <w:lvl w:ilvl="5" w:tplc="F22042B8">
      <w:start w:val="1"/>
      <w:numFmt w:val="decimal"/>
      <w:lvlText w:val="%6."/>
      <w:lvlJc w:val="left"/>
      <w:pPr>
        <w:tabs>
          <w:tab w:val="num" w:pos="4320"/>
        </w:tabs>
        <w:ind w:left="4320" w:hanging="360"/>
      </w:pPr>
    </w:lvl>
    <w:lvl w:ilvl="6" w:tplc="0E9E1C40">
      <w:start w:val="1"/>
      <w:numFmt w:val="decimal"/>
      <w:lvlText w:val="%7."/>
      <w:lvlJc w:val="left"/>
      <w:pPr>
        <w:tabs>
          <w:tab w:val="num" w:pos="5040"/>
        </w:tabs>
        <w:ind w:left="5040" w:hanging="360"/>
      </w:pPr>
    </w:lvl>
    <w:lvl w:ilvl="7" w:tplc="39D4DB16">
      <w:start w:val="1"/>
      <w:numFmt w:val="decimal"/>
      <w:lvlText w:val="%8."/>
      <w:lvlJc w:val="left"/>
      <w:pPr>
        <w:tabs>
          <w:tab w:val="num" w:pos="5760"/>
        </w:tabs>
        <w:ind w:left="5760" w:hanging="360"/>
      </w:pPr>
    </w:lvl>
    <w:lvl w:ilvl="8" w:tplc="97DEA110">
      <w:start w:val="1"/>
      <w:numFmt w:val="decimal"/>
      <w:lvlText w:val="%9."/>
      <w:lvlJc w:val="left"/>
      <w:pPr>
        <w:tabs>
          <w:tab w:val="num" w:pos="6480"/>
        </w:tabs>
        <w:ind w:left="6480" w:hanging="360"/>
      </w:pPr>
    </w:lvl>
  </w:abstractNum>
  <w:abstractNum w:abstractNumId="2">
    <w:nsid w:val="19E92752"/>
    <w:multiLevelType w:val="hybridMultilevel"/>
    <w:tmpl w:val="56906556"/>
    <w:lvl w:ilvl="0" w:tplc="2C9232F8">
      <w:start w:val="1"/>
      <w:numFmt w:val="bullet"/>
      <w:lvlText w:val=""/>
      <w:lvlJc w:val="left"/>
      <w:pPr>
        <w:tabs>
          <w:tab w:val="num" w:pos="720"/>
        </w:tabs>
        <w:ind w:left="720" w:hanging="360"/>
      </w:pPr>
      <w:rPr>
        <w:rFonts w:ascii="Symbol" w:hAnsi="Symbol" w:cs="Symbol" w:hint="default"/>
        <w:sz w:val="20"/>
        <w:szCs w:val="20"/>
      </w:rPr>
    </w:lvl>
    <w:lvl w:ilvl="1" w:tplc="B6E4FDB0">
      <w:start w:val="1"/>
      <w:numFmt w:val="bullet"/>
      <w:lvlText w:val=""/>
      <w:lvlJc w:val="left"/>
      <w:pPr>
        <w:tabs>
          <w:tab w:val="num" w:pos="1440"/>
        </w:tabs>
        <w:ind w:left="1440" w:hanging="360"/>
      </w:pPr>
      <w:rPr>
        <w:rFonts w:ascii="Symbol" w:hAnsi="Symbol" w:cs="Symbol" w:hint="default"/>
        <w:sz w:val="20"/>
        <w:szCs w:val="20"/>
      </w:rPr>
    </w:lvl>
    <w:lvl w:ilvl="2" w:tplc="02C49278">
      <w:start w:val="1"/>
      <w:numFmt w:val="bullet"/>
      <w:lvlText w:val=""/>
      <w:lvlJc w:val="left"/>
      <w:pPr>
        <w:tabs>
          <w:tab w:val="num" w:pos="2160"/>
        </w:tabs>
        <w:ind w:left="2160" w:hanging="360"/>
      </w:pPr>
      <w:rPr>
        <w:rFonts w:ascii="Symbol" w:hAnsi="Symbol" w:cs="Symbol" w:hint="default"/>
        <w:sz w:val="20"/>
        <w:szCs w:val="20"/>
      </w:rPr>
    </w:lvl>
    <w:lvl w:ilvl="3" w:tplc="99526B30">
      <w:start w:val="1"/>
      <w:numFmt w:val="bullet"/>
      <w:lvlText w:val=""/>
      <w:lvlJc w:val="left"/>
      <w:pPr>
        <w:tabs>
          <w:tab w:val="num" w:pos="2880"/>
        </w:tabs>
        <w:ind w:left="2880" w:hanging="360"/>
      </w:pPr>
      <w:rPr>
        <w:rFonts w:ascii="Symbol" w:hAnsi="Symbol" w:cs="Symbol" w:hint="default"/>
        <w:sz w:val="20"/>
        <w:szCs w:val="20"/>
      </w:rPr>
    </w:lvl>
    <w:lvl w:ilvl="4" w:tplc="94481C12">
      <w:start w:val="1"/>
      <w:numFmt w:val="bullet"/>
      <w:lvlText w:val=""/>
      <w:lvlJc w:val="left"/>
      <w:pPr>
        <w:tabs>
          <w:tab w:val="num" w:pos="3600"/>
        </w:tabs>
        <w:ind w:left="3600" w:hanging="360"/>
      </w:pPr>
      <w:rPr>
        <w:rFonts w:ascii="Symbol" w:hAnsi="Symbol" w:cs="Symbol" w:hint="default"/>
        <w:sz w:val="20"/>
        <w:szCs w:val="20"/>
      </w:rPr>
    </w:lvl>
    <w:lvl w:ilvl="5" w:tplc="61F8EE94">
      <w:start w:val="1"/>
      <w:numFmt w:val="bullet"/>
      <w:lvlText w:val=""/>
      <w:lvlJc w:val="left"/>
      <w:pPr>
        <w:tabs>
          <w:tab w:val="num" w:pos="4320"/>
        </w:tabs>
        <w:ind w:left="4320" w:hanging="360"/>
      </w:pPr>
      <w:rPr>
        <w:rFonts w:ascii="Symbol" w:hAnsi="Symbol" w:cs="Symbol" w:hint="default"/>
        <w:sz w:val="20"/>
        <w:szCs w:val="20"/>
      </w:rPr>
    </w:lvl>
    <w:lvl w:ilvl="6" w:tplc="43C41F1E">
      <w:start w:val="1"/>
      <w:numFmt w:val="bullet"/>
      <w:lvlText w:val=""/>
      <w:lvlJc w:val="left"/>
      <w:pPr>
        <w:tabs>
          <w:tab w:val="num" w:pos="5040"/>
        </w:tabs>
        <w:ind w:left="5040" w:hanging="360"/>
      </w:pPr>
      <w:rPr>
        <w:rFonts w:ascii="Symbol" w:hAnsi="Symbol" w:cs="Symbol" w:hint="default"/>
        <w:sz w:val="20"/>
        <w:szCs w:val="20"/>
      </w:rPr>
    </w:lvl>
    <w:lvl w:ilvl="7" w:tplc="397A8164">
      <w:start w:val="1"/>
      <w:numFmt w:val="bullet"/>
      <w:lvlText w:val=""/>
      <w:lvlJc w:val="left"/>
      <w:pPr>
        <w:tabs>
          <w:tab w:val="num" w:pos="5760"/>
        </w:tabs>
        <w:ind w:left="5760" w:hanging="360"/>
      </w:pPr>
      <w:rPr>
        <w:rFonts w:ascii="Symbol" w:hAnsi="Symbol" w:cs="Symbol" w:hint="default"/>
        <w:sz w:val="20"/>
        <w:szCs w:val="20"/>
      </w:rPr>
    </w:lvl>
    <w:lvl w:ilvl="8" w:tplc="429CB94C">
      <w:start w:val="1"/>
      <w:numFmt w:val="bullet"/>
      <w:lvlText w:val=""/>
      <w:lvlJc w:val="left"/>
      <w:pPr>
        <w:tabs>
          <w:tab w:val="num" w:pos="6480"/>
        </w:tabs>
        <w:ind w:left="6480" w:hanging="360"/>
      </w:pPr>
      <w:rPr>
        <w:rFonts w:ascii="Symbol" w:hAnsi="Symbol" w:cs="Symbol" w:hint="default"/>
        <w:sz w:val="20"/>
        <w:szCs w:val="20"/>
      </w:rPr>
    </w:lvl>
  </w:abstractNum>
  <w:abstractNum w:abstractNumId="3">
    <w:nsid w:val="33DE102B"/>
    <w:multiLevelType w:val="hybridMultilevel"/>
    <w:tmpl w:val="D9A2CC52"/>
    <w:lvl w:ilvl="0" w:tplc="0144F8FC">
      <w:start w:val="1"/>
      <w:numFmt w:val="bullet"/>
      <w:lvlText w:val=""/>
      <w:lvlJc w:val="left"/>
      <w:pPr>
        <w:tabs>
          <w:tab w:val="num" w:pos="720"/>
        </w:tabs>
        <w:ind w:left="720" w:hanging="360"/>
      </w:pPr>
      <w:rPr>
        <w:rFonts w:ascii="Symbol" w:hAnsi="Symbol" w:cs="Symbol" w:hint="default"/>
        <w:sz w:val="20"/>
        <w:szCs w:val="20"/>
      </w:rPr>
    </w:lvl>
    <w:lvl w:ilvl="1" w:tplc="7D2474EA">
      <w:start w:val="1"/>
      <w:numFmt w:val="bullet"/>
      <w:lvlText w:val=""/>
      <w:lvlJc w:val="left"/>
      <w:pPr>
        <w:tabs>
          <w:tab w:val="num" w:pos="1440"/>
        </w:tabs>
        <w:ind w:left="1440" w:hanging="360"/>
      </w:pPr>
      <w:rPr>
        <w:rFonts w:ascii="Symbol" w:hAnsi="Symbol" w:cs="Symbol" w:hint="default"/>
        <w:sz w:val="20"/>
        <w:szCs w:val="20"/>
      </w:rPr>
    </w:lvl>
    <w:lvl w:ilvl="2" w:tplc="D6B466B4">
      <w:start w:val="1"/>
      <w:numFmt w:val="bullet"/>
      <w:lvlText w:val=""/>
      <w:lvlJc w:val="left"/>
      <w:pPr>
        <w:tabs>
          <w:tab w:val="num" w:pos="2160"/>
        </w:tabs>
        <w:ind w:left="2160" w:hanging="360"/>
      </w:pPr>
      <w:rPr>
        <w:rFonts w:ascii="Symbol" w:hAnsi="Symbol" w:cs="Symbol" w:hint="default"/>
        <w:sz w:val="20"/>
        <w:szCs w:val="20"/>
      </w:rPr>
    </w:lvl>
    <w:lvl w:ilvl="3" w:tplc="6BCCF43C">
      <w:start w:val="1"/>
      <w:numFmt w:val="bullet"/>
      <w:lvlText w:val=""/>
      <w:lvlJc w:val="left"/>
      <w:pPr>
        <w:tabs>
          <w:tab w:val="num" w:pos="2880"/>
        </w:tabs>
        <w:ind w:left="2880" w:hanging="360"/>
      </w:pPr>
      <w:rPr>
        <w:rFonts w:ascii="Symbol" w:hAnsi="Symbol" w:cs="Symbol" w:hint="default"/>
        <w:sz w:val="20"/>
        <w:szCs w:val="20"/>
      </w:rPr>
    </w:lvl>
    <w:lvl w:ilvl="4" w:tplc="56EE482C">
      <w:start w:val="1"/>
      <w:numFmt w:val="bullet"/>
      <w:lvlText w:val=""/>
      <w:lvlJc w:val="left"/>
      <w:pPr>
        <w:tabs>
          <w:tab w:val="num" w:pos="3600"/>
        </w:tabs>
        <w:ind w:left="3600" w:hanging="360"/>
      </w:pPr>
      <w:rPr>
        <w:rFonts w:ascii="Symbol" w:hAnsi="Symbol" w:cs="Symbol" w:hint="default"/>
        <w:sz w:val="20"/>
        <w:szCs w:val="20"/>
      </w:rPr>
    </w:lvl>
    <w:lvl w:ilvl="5" w:tplc="1BEEB808">
      <w:start w:val="1"/>
      <w:numFmt w:val="bullet"/>
      <w:lvlText w:val=""/>
      <w:lvlJc w:val="left"/>
      <w:pPr>
        <w:tabs>
          <w:tab w:val="num" w:pos="4320"/>
        </w:tabs>
        <w:ind w:left="4320" w:hanging="360"/>
      </w:pPr>
      <w:rPr>
        <w:rFonts w:ascii="Symbol" w:hAnsi="Symbol" w:cs="Symbol" w:hint="default"/>
        <w:sz w:val="20"/>
        <w:szCs w:val="20"/>
      </w:rPr>
    </w:lvl>
    <w:lvl w:ilvl="6" w:tplc="A6BAB7B8">
      <w:start w:val="1"/>
      <w:numFmt w:val="bullet"/>
      <w:lvlText w:val=""/>
      <w:lvlJc w:val="left"/>
      <w:pPr>
        <w:tabs>
          <w:tab w:val="num" w:pos="5040"/>
        </w:tabs>
        <w:ind w:left="5040" w:hanging="360"/>
      </w:pPr>
      <w:rPr>
        <w:rFonts w:ascii="Symbol" w:hAnsi="Symbol" w:cs="Symbol" w:hint="default"/>
        <w:sz w:val="20"/>
        <w:szCs w:val="20"/>
      </w:rPr>
    </w:lvl>
    <w:lvl w:ilvl="7" w:tplc="C19C02AA">
      <w:start w:val="1"/>
      <w:numFmt w:val="bullet"/>
      <w:lvlText w:val=""/>
      <w:lvlJc w:val="left"/>
      <w:pPr>
        <w:tabs>
          <w:tab w:val="num" w:pos="5760"/>
        </w:tabs>
        <w:ind w:left="5760" w:hanging="360"/>
      </w:pPr>
      <w:rPr>
        <w:rFonts w:ascii="Symbol" w:hAnsi="Symbol" w:cs="Symbol" w:hint="default"/>
        <w:sz w:val="20"/>
        <w:szCs w:val="20"/>
      </w:rPr>
    </w:lvl>
    <w:lvl w:ilvl="8" w:tplc="830E41E2">
      <w:start w:val="1"/>
      <w:numFmt w:val="bullet"/>
      <w:lvlText w:val=""/>
      <w:lvlJc w:val="left"/>
      <w:pPr>
        <w:tabs>
          <w:tab w:val="num" w:pos="6480"/>
        </w:tabs>
        <w:ind w:left="6480" w:hanging="360"/>
      </w:pPr>
      <w:rPr>
        <w:rFonts w:ascii="Symbol" w:hAnsi="Symbol" w:cs="Symbol" w:hint="default"/>
        <w:sz w:val="20"/>
        <w:szCs w:val="20"/>
      </w:rPr>
    </w:lvl>
  </w:abstractNum>
  <w:abstractNum w:abstractNumId="4">
    <w:nsid w:val="3D506090"/>
    <w:multiLevelType w:val="hybridMultilevel"/>
    <w:tmpl w:val="5C0E0784"/>
    <w:lvl w:ilvl="0" w:tplc="98FA20CA">
      <w:start w:val="1"/>
      <w:numFmt w:val="bullet"/>
      <w:lvlText w:val=""/>
      <w:lvlJc w:val="left"/>
      <w:pPr>
        <w:tabs>
          <w:tab w:val="num" w:pos="720"/>
        </w:tabs>
        <w:ind w:left="720" w:hanging="360"/>
      </w:pPr>
      <w:rPr>
        <w:rFonts w:ascii="Symbol" w:hAnsi="Symbol" w:cs="Symbol" w:hint="default"/>
        <w:sz w:val="20"/>
        <w:szCs w:val="20"/>
      </w:rPr>
    </w:lvl>
    <w:lvl w:ilvl="1" w:tplc="59D25C42">
      <w:start w:val="1"/>
      <w:numFmt w:val="bullet"/>
      <w:lvlText w:val=""/>
      <w:lvlJc w:val="left"/>
      <w:pPr>
        <w:tabs>
          <w:tab w:val="num" w:pos="1440"/>
        </w:tabs>
        <w:ind w:left="1440" w:hanging="360"/>
      </w:pPr>
      <w:rPr>
        <w:rFonts w:ascii="Symbol" w:hAnsi="Symbol" w:cs="Symbol" w:hint="default"/>
        <w:sz w:val="20"/>
        <w:szCs w:val="20"/>
      </w:rPr>
    </w:lvl>
    <w:lvl w:ilvl="2" w:tplc="C14E5694">
      <w:start w:val="1"/>
      <w:numFmt w:val="bullet"/>
      <w:lvlText w:val=""/>
      <w:lvlJc w:val="left"/>
      <w:pPr>
        <w:tabs>
          <w:tab w:val="num" w:pos="2160"/>
        </w:tabs>
        <w:ind w:left="2160" w:hanging="360"/>
      </w:pPr>
      <w:rPr>
        <w:rFonts w:ascii="Symbol" w:hAnsi="Symbol" w:cs="Symbol" w:hint="default"/>
        <w:sz w:val="20"/>
        <w:szCs w:val="20"/>
      </w:rPr>
    </w:lvl>
    <w:lvl w:ilvl="3" w:tplc="CFAA45DA">
      <w:start w:val="1"/>
      <w:numFmt w:val="bullet"/>
      <w:lvlText w:val=""/>
      <w:lvlJc w:val="left"/>
      <w:pPr>
        <w:tabs>
          <w:tab w:val="num" w:pos="2880"/>
        </w:tabs>
        <w:ind w:left="2880" w:hanging="360"/>
      </w:pPr>
      <w:rPr>
        <w:rFonts w:ascii="Symbol" w:hAnsi="Symbol" w:cs="Symbol" w:hint="default"/>
        <w:sz w:val="20"/>
        <w:szCs w:val="20"/>
      </w:rPr>
    </w:lvl>
    <w:lvl w:ilvl="4" w:tplc="3D34442A">
      <w:start w:val="1"/>
      <w:numFmt w:val="bullet"/>
      <w:lvlText w:val=""/>
      <w:lvlJc w:val="left"/>
      <w:pPr>
        <w:tabs>
          <w:tab w:val="num" w:pos="3600"/>
        </w:tabs>
        <w:ind w:left="3600" w:hanging="360"/>
      </w:pPr>
      <w:rPr>
        <w:rFonts w:ascii="Symbol" w:hAnsi="Symbol" w:cs="Symbol" w:hint="default"/>
        <w:sz w:val="20"/>
        <w:szCs w:val="20"/>
      </w:rPr>
    </w:lvl>
    <w:lvl w:ilvl="5" w:tplc="4CD4F70C">
      <w:start w:val="1"/>
      <w:numFmt w:val="bullet"/>
      <w:lvlText w:val=""/>
      <w:lvlJc w:val="left"/>
      <w:pPr>
        <w:tabs>
          <w:tab w:val="num" w:pos="4320"/>
        </w:tabs>
        <w:ind w:left="4320" w:hanging="360"/>
      </w:pPr>
      <w:rPr>
        <w:rFonts w:ascii="Symbol" w:hAnsi="Symbol" w:cs="Symbol" w:hint="default"/>
        <w:sz w:val="20"/>
        <w:szCs w:val="20"/>
      </w:rPr>
    </w:lvl>
    <w:lvl w:ilvl="6" w:tplc="2BEC6346">
      <w:start w:val="1"/>
      <w:numFmt w:val="bullet"/>
      <w:lvlText w:val=""/>
      <w:lvlJc w:val="left"/>
      <w:pPr>
        <w:tabs>
          <w:tab w:val="num" w:pos="5040"/>
        </w:tabs>
        <w:ind w:left="5040" w:hanging="360"/>
      </w:pPr>
      <w:rPr>
        <w:rFonts w:ascii="Symbol" w:hAnsi="Symbol" w:cs="Symbol" w:hint="default"/>
        <w:sz w:val="20"/>
        <w:szCs w:val="20"/>
      </w:rPr>
    </w:lvl>
    <w:lvl w:ilvl="7" w:tplc="0E5664CA">
      <w:start w:val="1"/>
      <w:numFmt w:val="bullet"/>
      <w:lvlText w:val=""/>
      <w:lvlJc w:val="left"/>
      <w:pPr>
        <w:tabs>
          <w:tab w:val="num" w:pos="5760"/>
        </w:tabs>
        <w:ind w:left="5760" w:hanging="360"/>
      </w:pPr>
      <w:rPr>
        <w:rFonts w:ascii="Symbol" w:hAnsi="Symbol" w:cs="Symbol" w:hint="default"/>
        <w:sz w:val="20"/>
        <w:szCs w:val="20"/>
      </w:rPr>
    </w:lvl>
    <w:lvl w:ilvl="8" w:tplc="18027054">
      <w:start w:val="1"/>
      <w:numFmt w:val="bullet"/>
      <w:lvlText w:val=""/>
      <w:lvlJc w:val="left"/>
      <w:pPr>
        <w:tabs>
          <w:tab w:val="num" w:pos="6480"/>
        </w:tabs>
        <w:ind w:left="6480" w:hanging="360"/>
      </w:pPr>
      <w:rPr>
        <w:rFonts w:ascii="Symbol" w:hAnsi="Symbol" w:cs="Symbol" w:hint="default"/>
        <w:sz w:val="20"/>
        <w:szCs w:val="20"/>
      </w:rPr>
    </w:lvl>
  </w:abstractNum>
  <w:abstractNum w:abstractNumId="5">
    <w:nsid w:val="3D703750"/>
    <w:multiLevelType w:val="hybridMultilevel"/>
    <w:tmpl w:val="5B6257FA"/>
    <w:lvl w:ilvl="0" w:tplc="87C8961A">
      <w:start w:val="1"/>
      <w:numFmt w:val="bullet"/>
      <w:lvlText w:val=""/>
      <w:lvlJc w:val="left"/>
      <w:pPr>
        <w:tabs>
          <w:tab w:val="num" w:pos="720"/>
        </w:tabs>
        <w:ind w:left="720" w:hanging="360"/>
      </w:pPr>
      <w:rPr>
        <w:rFonts w:ascii="Symbol" w:hAnsi="Symbol" w:cs="Symbol" w:hint="default"/>
        <w:sz w:val="20"/>
        <w:szCs w:val="20"/>
      </w:rPr>
    </w:lvl>
    <w:lvl w:ilvl="1" w:tplc="EFD43A12">
      <w:start w:val="1"/>
      <w:numFmt w:val="bullet"/>
      <w:lvlText w:val=""/>
      <w:lvlJc w:val="left"/>
      <w:pPr>
        <w:tabs>
          <w:tab w:val="num" w:pos="1440"/>
        </w:tabs>
        <w:ind w:left="1440" w:hanging="360"/>
      </w:pPr>
      <w:rPr>
        <w:rFonts w:ascii="Symbol" w:hAnsi="Symbol" w:cs="Symbol" w:hint="default"/>
        <w:sz w:val="20"/>
        <w:szCs w:val="20"/>
      </w:rPr>
    </w:lvl>
    <w:lvl w:ilvl="2" w:tplc="40FED156">
      <w:start w:val="1"/>
      <w:numFmt w:val="bullet"/>
      <w:lvlText w:val=""/>
      <w:lvlJc w:val="left"/>
      <w:pPr>
        <w:tabs>
          <w:tab w:val="num" w:pos="2160"/>
        </w:tabs>
        <w:ind w:left="2160" w:hanging="360"/>
      </w:pPr>
      <w:rPr>
        <w:rFonts w:ascii="Symbol" w:hAnsi="Symbol" w:cs="Symbol" w:hint="default"/>
        <w:sz w:val="20"/>
        <w:szCs w:val="20"/>
      </w:rPr>
    </w:lvl>
    <w:lvl w:ilvl="3" w:tplc="80385970">
      <w:start w:val="1"/>
      <w:numFmt w:val="bullet"/>
      <w:lvlText w:val=""/>
      <w:lvlJc w:val="left"/>
      <w:pPr>
        <w:tabs>
          <w:tab w:val="num" w:pos="2880"/>
        </w:tabs>
        <w:ind w:left="2880" w:hanging="360"/>
      </w:pPr>
      <w:rPr>
        <w:rFonts w:ascii="Symbol" w:hAnsi="Symbol" w:cs="Symbol" w:hint="default"/>
        <w:sz w:val="20"/>
        <w:szCs w:val="20"/>
      </w:rPr>
    </w:lvl>
    <w:lvl w:ilvl="4" w:tplc="871843F4">
      <w:start w:val="1"/>
      <w:numFmt w:val="bullet"/>
      <w:lvlText w:val=""/>
      <w:lvlJc w:val="left"/>
      <w:pPr>
        <w:tabs>
          <w:tab w:val="num" w:pos="3600"/>
        </w:tabs>
        <w:ind w:left="3600" w:hanging="360"/>
      </w:pPr>
      <w:rPr>
        <w:rFonts w:ascii="Symbol" w:hAnsi="Symbol" w:cs="Symbol" w:hint="default"/>
        <w:sz w:val="20"/>
        <w:szCs w:val="20"/>
      </w:rPr>
    </w:lvl>
    <w:lvl w:ilvl="5" w:tplc="39ACE84A">
      <w:start w:val="1"/>
      <w:numFmt w:val="bullet"/>
      <w:lvlText w:val=""/>
      <w:lvlJc w:val="left"/>
      <w:pPr>
        <w:tabs>
          <w:tab w:val="num" w:pos="4320"/>
        </w:tabs>
        <w:ind w:left="4320" w:hanging="360"/>
      </w:pPr>
      <w:rPr>
        <w:rFonts w:ascii="Symbol" w:hAnsi="Symbol" w:cs="Symbol" w:hint="default"/>
        <w:sz w:val="20"/>
        <w:szCs w:val="20"/>
      </w:rPr>
    </w:lvl>
    <w:lvl w:ilvl="6" w:tplc="04244DF0">
      <w:start w:val="1"/>
      <w:numFmt w:val="bullet"/>
      <w:lvlText w:val=""/>
      <w:lvlJc w:val="left"/>
      <w:pPr>
        <w:tabs>
          <w:tab w:val="num" w:pos="5040"/>
        </w:tabs>
        <w:ind w:left="5040" w:hanging="360"/>
      </w:pPr>
      <w:rPr>
        <w:rFonts w:ascii="Symbol" w:hAnsi="Symbol" w:cs="Symbol" w:hint="default"/>
        <w:sz w:val="20"/>
        <w:szCs w:val="20"/>
      </w:rPr>
    </w:lvl>
    <w:lvl w:ilvl="7" w:tplc="723CD634">
      <w:start w:val="1"/>
      <w:numFmt w:val="bullet"/>
      <w:lvlText w:val=""/>
      <w:lvlJc w:val="left"/>
      <w:pPr>
        <w:tabs>
          <w:tab w:val="num" w:pos="5760"/>
        </w:tabs>
        <w:ind w:left="5760" w:hanging="360"/>
      </w:pPr>
      <w:rPr>
        <w:rFonts w:ascii="Symbol" w:hAnsi="Symbol" w:cs="Symbol" w:hint="default"/>
        <w:sz w:val="20"/>
        <w:szCs w:val="20"/>
      </w:rPr>
    </w:lvl>
    <w:lvl w:ilvl="8" w:tplc="2B34F0F2">
      <w:start w:val="1"/>
      <w:numFmt w:val="bullet"/>
      <w:lvlText w:val=""/>
      <w:lvlJc w:val="left"/>
      <w:pPr>
        <w:tabs>
          <w:tab w:val="num" w:pos="6480"/>
        </w:tabs>
        <w:ind w:left="6480" w:hanging="360"/>
      </w:pPr>
      <w:rPr>
        <w:rFonts w:ascii="Symbol" w:hAnsi="Symbol" w:cs="Symbol" w:hint="default"/>
        <w:sz w:val="20"/>
        <w:szCs w:val="20"/>
      </w:rPr>
    </w:lvl>
  </w:abstractNum>
  <w:abstractNum w:abstractNumId="6">
    <w:nsid w:val="426E38AC"/>
    <w:multiLevelType w:val="hybridMultilevel"/>
    <w:tmpl w:val="AE103236"/>
    <w:lvl w:ilvl="0" w:tplc="CAA46F20">
      <w:start w:val="1"/>
      <w:numFmt w:val="bullet"/>
      <w:lvlText w:val=""/>
      <w:lvlJc w:val="left"/>
      <w:pPr>
        <w:tabs>
          <w:tab w:val="num" w:pos="720"/>
        </w:tabs>
        <w:ind w:left="720" w:hanging="360"/>
      </w:pPr>
      <w:rPr>
        <w:rFonts w:ascii="Symbol" w:hAnsi="Symbol" w:cs="Symbol" w:hint="default"/>
        <w:sz w:val="20"/>
        <w:szCs w:val="20"/>
      </w:rPr>
    </w:lvl>
    <w:lvl w:ilvl="1" w:tplc="8EBEA818">
      <w:start w:val="1"/>
      <w:numFmt w:val="bullet"/>
      <w:lvlText w:val=""/>
      <w:lvlJc w:val="left"/>
      <w:pPr>
        <w:tabs>
          <w:tab w:val="num" w:pos="1440"/>
        </w:tabs>
        <w:ind w:left="1440" w:hanging="360"/>
      </w:pPr>
      <w:rPr>
        <w:rFonts w:ascii="Symbol" w:hAnsi="Symbol" w:cs="Symbol" w:hint="default"/>
        <w:sz w:val="20"/>
        <w:szCs w:val="20"/>
      </w:rPr>
    </w:lvl>
    <w:lvl w:ilvl="2" w:tplc="3844F942">
      <w:start w:val="1"/>
      <w:numFmt w:val="bullet"/>
      <w:lvlText w:val=""/>
      <w:lvlJc w:val="left"/>
      <w:pPr>
        <w:tabs>
          <w:tab w:val="num" w:pos="2160"/>
        </w:tabs>
        <w:ind w:left="2160" w:hanging="360"/>
      </w:pPr>
      <w:rPr>
        <w:rFonts w:ascii="Symbol" w:hAnsi="Symbol" w:cs="Symbol" w:hint="default"/>
        <w:sz w:val="20"/>
        <w:szCs w:val="20"/>
      </w:rPr>
    </w:lvl>
    <w:lvl w:ilvl="3" w:tplc="1BB8C24C">
      <w:start w:val="1"/>
      <w:numFmt w:val="bullet"/>
      <w:lvlText w:val=""/>
      <w:lvlJc w:val="left"/>
      <w:pPr>
        <w:tabs>
          <w:tab w:val="num" w:pos="2880"/>
        </w:tabs>
        <w:ind w:left="2880" w:hanging="360"/>
      </w:pPr>
      <w:rPr>
        <w:rFonts w:ascii="Symbol" w:hAnsi="Symbol" w:cs="Symbol" w:hint="default"/>
        <w:sz w:val="20"/>
        <w:szCs w:val="20"/>
      </w:rPr>
    </w:lvl>
    <w:lvl w:ilvl="4" w:tplc="5A22461C">
      <w:start w:val="1"/>
      <w:numFmt w:val="bullet"/>
      <w:lvlText w:val=""/>
      <w:lvlJc w:val="left"/>
      <w:pPr>
        <w:tabs>
          <w:tab w:val="num" w:pos="3600"/>
        </w:tabs>
        <w:ind w:left="3600" w:hanging="360"/>
      </w:pPr>
      <w:rPr>
        <w:rFonts w:ascii="Symbol" w:hAnsi="Symbol" w:cs="Symbol" w:hint="default"/>
        <w:sz w:val="20"/>
        <w:szCs w:val="20"/>
      </w:rPr>
    </w:lvl>
    <w:lvl w:ilvl="5" w:tplc="26C01C92">
      <w:start w:val="1"/>
      <w:numFmt w:val="bullet"/>
      <w:lvlText w:val=""/>
      <w:lvlJc w:val="left"/>
      <w:pPr>
        <w:tabs>
          <w:tab w:val="num" w:pos="4320"/>
        </w:tabs>
        <w:ind w:left="4320" w:hanging="360"/>
      </w:pPr>
      <w:rPr>
        <w:rFonts w:ascii="Symbol" w:hAnsi="Symbol" w:cs="Symbol" w:hint="default"/>
        <w:sz w:val="20"/>
        <w:szCs w:val="20"/>
      </w:rPr>
    </w:lvl>
    <w:lvl w:ilvl="6" w:tplc="4E987AF6">
      <w:start w:val="1"/>
      <w:numFmt w:val="bullet"/>
      <w:lvlText w:val=""/>
      <w:lvlJc w:val="left"/>
      <w:pPr>
        <w:tabs>
          <w:tab w:val="num" w:pos="5040"/>
        </w:tabs>
        <w:ind w:left="5040" w:hanging="360"/>
      </w:pPr>
      <w:rPr>
        <w:rFonts w:ascii="Symbol" w:hAnsi="Symbol" w:cs="Symbol" w:hint="default"/>
        <w:sz w:val="20"/>
        <w:szCs w:val="20"/>
      </w:rPr>
    </w:lvl>
    <w:lvl w:ilvl="7" w:tplc="B504D388">
      <w:start w:val="1"/>
      <w:numFmt w:val="bullet"/>
      <w:lvlText w:val=""/>
      <w:lvlJc w:val="left"/>
      <w:pPr>
        <w:tabs>
          <w:tab w:val="num" w:pos="5760"/>
        </w:tabs>
        <w:ind w:left="5760" w:hanging="360"/>
      </w:pPr>
      <w:rPr>
        <w:rFonts w:ascii="Symbol" w:hAnsi="Symbol" w:cs="Symbol" w:hint="default"/>
        <w:sz w:val="20"/>
        <w:szCs w:val="20"/>
      </w:rPr>
    </w:lvl>
    <w:lvl w:ilvl="8" w:tplc="A9AA4DF8">
      <w:start w:val="1"/>
      <w:numFmt w:val="bullet"/>
      <w:lvlText w:val=""/>
      <w:lvlJc w:val="left"/>
      <w:pPr>
        <w:tabs>
          <w:tab w:val="num" w:pos="6480"/>
        </w:tabs>
        <w:ind w:left="6480" w:hanging="360"/>
      </w:pPr>
      <w:rPr>
        <w:rFonts w:ascii="Symbol" w:hAnsi="Symbol" w:cs="Symbol" w:hint="default"/>
        <w:sz w:val="20"/>
        <w:szCs w:val="20"/>
      </w:rPr>
    </w:lvl>
  </w:abstractNum>
  <w:abstractNum w:abstractNumId="7">
    <w:nsid w:val="47802C97"/>
    <w:multiLevelType w:val="hybridMultilevel"/>
    <w:tmpl w:val="945E5E24"/>
    <w:lvl w:ilvl="0" w:tplc="EBA4875E">
      <w:start w:val="1"/>
      <w:numFmt w:val="decimal"/>
      <w:lvlText w:val="%1."/>
      <w:lvlJc w:val="left"/>
      <w:pPr>
        <w:tabs>
          <w:tab w:val="num" w:pos="720"/>
        </w:tabs>
        <w:ind w:left="720" w:hanging="360"/>
      </w:pPr>
    </w:lvl>
    <w:lvl w:ilvl="1" w:tplc="A99424C2">
      <w:start w:val="1"/>
      <w:numFmt w:val="decimal"/>
      <w:lvlText w:val="%2."/>
      <w:lvlJc w:val="left"/>
      <w:pPr>
        <w:tabs>
          <w:tab w:val="num" w:pos="1440"/>
        </w:tabs>
        <w:ind w:left="1440" w:hanging="360"/>
      </w:pPr>
    </w:lvl>
    <w:lvl w:ilvl="2" w:tplc="A9D4C726">
      <w:start w:val="1"/>
      <w:numFmt w:val="decimal"/>
      <w:lvlText w:val="%3."/>
      <w:lvlJc w:val="left"/>
      <w:pPr>
        <w:tabs>
          <w:tab w:val="num" w:pos="2160"/>
        </w:tabs>
        <w:ind w:left="2160" w:hanging="360"/>
      </w:pPr>
    </w:lvl>
    <w:lvl w:ilvl="3" w:tplc="9E9087DA">
      <w:start w:val="1"/>
      <w:numFmt w:val="decimal"/>
      <w:lvlText w:val="%4."/>
      <w:lvlJc w:val="left"/>
      <w:pPr>
        <w:tabs>
          <w:tab w:val="num" w:pos="2880"/>
        </w:tabs>
        <w:ind w:left="2880" w:hanging="360"/>
      </w:pPr>
    </w:lvl>
    <w:lvl w:ilvl="4" w:tplc="33ACC064">
      <w:start w:val="1"/>
      <w:numFmt w:val="decimal"/>
      <w:lvlText w:val="%5."/>
      <w:lvlJc w:val="left"/>
      <w:pPr>
        <w:tabs>
          <w:tab w:val="num" w:pos="3600"/>
        </w:tabs>
        <w:ind w:left="3600" w:hanging="360"/>
      </w:pPr>
    </w:lvl>
    <w:lvl w:ilvl="5" w:tplc="2FF074A8">
      <w:start w:val="1"/>
      <w:numFmt w:val="decimal"/>
      <w:lvlText w:val="%6."/>
      <w:lvlJc w:val="left"/>
      <w:pPr>
        <w:tabs>
          <w:tab w:val="num" w:pos="4320"/>
        </w:tabs>
        <w:ind w:left="4320" w:hanging="360"/>
      </w:pPr>
    </w:lvl>
    <w:lvl w:ilvl="6" w:tplc="BACE2B90">
      <w:start w:val="1"/>
      <w:numFmt w:val="decimal"/>
      <w:lvlText w:val="%7."/>
      <w:lvlJc w:val="left"/>
      <w:pPr>
        <w:tabs>
          <w:tab w:val="num" w:pos="5040"/>
        </w:tabs>
        <w:ind w:left="5040" w:hanging="360"/>
      </w:pPr>
    </w:lvl>
    <w:lvl w:ilvl="7" w:tplc="9AFEA1EE">
      <w:start w:val="1"/>
      <w:numFmt w:val="decimal"/>
      <w:lvlText w:val="%8."/>
      <w:lvlJc w:val="left"/>
      <w:pPr>
        <w:tabs>
          <w:tab w:val="num" w:pos="5760"/>
        </w:tabs>
        <w:ind w:left="5760" w:hanging="360"/>
      </w:pPr>
    </w:lvl>
    <w:lvl w:ilvl="8" w:tplc="D6284732">
      <w:start w:val="1"/>
      <w:numFmt w:val="decimal"/>
      <w:lvlText w:val="%9."/>
      <w:lvlJc w:val="left"/>
      <w:pPr>
        <w:tabs>
          <w:tab w:val="num" w:pos="6480"/>
        </w:tabs>
        <w:ind w:left="6480" w:hanging="360"/>
      </w:pPr>
    </w:lvl>
  </w:abstractNum>
  <w:abstractNum w:abstractNumId="8">
    <w:nsid w:val="4B570271"/>
    <w:multiLevelType w:val="hybridMultilevel"/>
    <w:tmpl w:val="8CE6BE70"/>
    <w:lvl w:ilvl="0" w:tplc="761ED296">
      <w:start w:val="1"/>
      <w:numFmt w:val="decimal"/>
      <w:lvlText w:val="%1."/>
      <w:lvlJc w:val="left"/>
      <w:pPr>
        <w:tabs>
          <w:tab w:val="num" w:pos="720"/>
        </w:tabs>
        <w:ind w:left="720" w:hanging="360"/>
      </w:pPr>
    </w:lvl>
    <w:lvl w:ilvl="1" w:tplc="78BC5C28">
      <w:start w:val="1"/>
      <w:numFmt w:val="decimal"/>
      <w:lvlText w:val="%2."/>
      <w:lvlJc w:val="left"/>
      <w:pPr>
        <w:tabs>
          <w:tab w:val="num" w:pos="1440"/>
        </w:tabs>
        <w:ind w:left="1440" w:hanging="360"/>
      </w:pPr>
    </w:lvl>
    <w:lvl w:ilvl="2" w:tplc="ECD43544">
      <w:start w:val="1"/>
      <w:numFmt w:val="decimal"/>
      <w:lvlText w:val="%3."/>
      <w:lvlJc w:val="left"/>
      <w:pPr>
        <w:tabs>
          <w:tab w:val="num" w:pos="2160"/>
        </w:tabs>
        <w:ind w:left="2160" w:hanging="360"/>
      </w:pPr>
    </w:lvl>
    <w:lvl w:ilvl="3" w:tplc="C5EECAD6">
      <w:start w:val="1"/>
      <w:numFmt w:val="decimal"/>
      <w:lvlText w:val="%4."/>
      <w:lvlJc w:val="left"/>
      <w:pPr>
        <w:tabs>
          <w:tab w:val="num" w:pos="2880"/>
        </w:tabs>
        <w:ind w:left="2880" w:hanging="360"/>
      </w:pPr>
    </w:lvl>
    <w:lvl w:ilvl="4" w:tplc="0358923E">
      <w:start w:val="1"/>
      <w:numFmt w:val="decimal"/>
      <w:lvlText w:val="%5."/>
      <w:lvlJc w:val="left"/>
      <w:pPr>
        <w:tabs>
          <w:tab w:val="num" w:pos="3600"/>
        </w:tabs>
        <w:ind w:left="3600" w:hanging="360"/>
      </w:pPr>
    </w:lvl>
    <w:lvl w:ilvl="5" w:tplc="CE74BC14">
      <w:start w:val="1"/>
      <w:numFmt w:val="decimal"/>
      <w:lvlText w:val="%6."/>
      <w:lvlJc w:val="left"/>
      <w:pPr>
        <w:tabs>
          <w:tab w:val="num" w:pos="4320"/>
        </w:tabs>
        <w:ind w:left="4320" w:hanging="360"/>
      </w:pPr>
    </w:lvl>
    <w:lvl w:ilvl="6" w:tplc="E9BA018C">
      <w:start w:val="1"/>
      <w:numFmt w:val="decimal"/>
      <w:lvlText w:val="%7."/>
      <w:lvlJc w:val="left"/>
      <w:pPr>
        <w:tabs>
          <w:tab w:val="num" w:pos="5040"/>
        </w:tabs>
        <w:ind w:left="5040" w:hanging="360"/>
      </w:pPr>
    </w:lvl>
    <w:lvl w:ilvl="7" w:tplc="B800560E">
      <w:start w:val="1"/>
      <w:numFmt w:val="decimal"/>
      <w:lvlText w:val="%8."/>
      <w:lvlJc w:val="left"/>
      <w:pPr>
        <w:tabs>
          <w:tab w:val="num" w:pos="5760"/>
        </w:tabs>
        <w:ind w:left="5760" w:hanging="360"/>
      </w:pPr>
    </w:lvl>
    <w:lvl w:ilvl="8" w:tplc="ACE6820E">
      <w:start w:val="1"/>
      <w:numFmt w:val="decimal"/>
      <w:lvlText w:val="%9."/>
      <w:lvlJc w:val="left"/>
      <w:pPr>
        <w:tabs>
          <w:tab w:val="num" w:pos="6480"/>
        </w:tabs>
        <w:ind w:left="6480" w:hanging="360"/>
      </w:pPr>
    </w:lvl>
  </w:abstractNum>
  <w:abstractNum w:abstractNumId="9">
    <w:nsid w:val="52B07CE1"/>
    <w:multiLevelType w:val="hybridMultilevel"/>
    <w:tmpl w:val="3F76036E"/>
    <w:lvl w:ilvl="0" w:tplc="E42AD7FC">
      <w:start w:val="1"/>
      <w:numFmt w:val="decimal"/>
      <w:lvlText w:val="%1."/>
      <w:lvlJc w:val="left"/>
      <w:pPr>
        <w:tabs>
          <w:tab w:val="num" w:pos="720"/>
        </w:tabs>
        <w:ind w:left="720" w:hanging="360"/>
      </w:pPr>
    </w:lvl>
    <w:lvl w:ilvl="1" w:tplc="66DA4C42">
      <w:start w:val="1"/>
      <w:numFmt w:val="decimal"/>
      <w:lvlText w:val="%2."/>
      <w:lvlJc w:val="left"/>
      <w:pPr>
        <w:tabs>
          <w:tab w:val="num" w:pos="1440"/>
        </w:tabs>
        <w:ind w:left="1440" w:hanging="360"/>
      </w:pPr>
    </w:lvl>
    <w:lvl w:ilvl="2" w:tplc="F738B792">
      <w:start w:val="1"/>
      <w:numFmt w:val="decimal"/>
      <w:lvlText w:val="%3."/>
      <w:lvlJc w:val="left"/>
      <w:pPr>
        <w:tabs>
          <w:tab w:val="num" w:pos="2160"/>
        </w:tabs>
        <w:ind w:left="2160" w:hanging="360"/>
      </w:pPr>
    </w:lvl>
    <w:lvl w:ilvl="3" w:tplc="FFF4C152">
      <w:start w:val="1"/>
      <w:numFmt w:val="decimal"/>
      <w:lvlText w:val="%4."/>
      <w:lvlJc w:val="left"/>
      <w:pPr>
        <w:tabs>
          <w:tab w:val="num" w:pos="2880"/>
        </w:tabs>
        <w:ind w:left="2880" w:hanging="360"/>
      </w:pPr>
    </w:lvl>
    <w:lvl w:ilvl="4" w:tplc="EDA2E3C8">
      <w:start w:val="1"/>
      <w:numFmt w:val="decimal"/>
      <w:lvlText w:val="%5."/>
      <w:lvlJc w:val="left"/>
      <w:pPr>
        <w:tabs>
          <w:tab w:val="num" w:pos="3600"/>
        </w:tabs>
        <w:ind w:left="3600" w:hanging="360"/>
      </w:pPr>
    </w:lvl>
    <w:lvl w:ilvl="5" w:tplc="01DA556A">
      <w:start w:val="1"/>
      <w:numFmt w:val="decimal"/>
      <w:lvlText w:val="%6."/>
      <w:lvlJc w:val="left"/>
      <w:pPr>
        <w:tabs>
          <w:tab w:val="num" w:pos="4320"/>
        </w:tabs>
        <w:ind w:left="4320" w:hanging="360"/>
      </w:pPr>
    </w:lvl>
    <w:lvl w:ilvl="6" w:tplc="4AF2AD8E">
      <w:start w:val="1"/>
      <w:numFmt w:val="decimal"/>
      <w:lvlText w:val="%7."/>
      <w:lvlJc w:val="left"/>
      <w:pPr>
        <w:tabs>
          <w:tab w:val="num" w:pos="5040"/>
        </w:tabs>
        <w:ind w:left="5040" w:hanging="360"/>
      </w:pPr>
    </w:lvl>
    <w:lvl w:ilvl="7" w:tplc="D24AF1A2">
      <w:start w:val="1"/>
      <w:numFmt w:val="decimal"/>
      <w:lvlText w:val="%8."/>
      <w:lvlJc w:val="left"/>
      <w:pPr>
        <w:tabs>
          <w:tab w:val="num" w:pos="5760"/>
        </w:tabs>
        <w:ind w:left="5760" w:hanging="360"/>
      </w:pPr>
    </w:lvl>
    <w:lvl w:ilvl="8" w:tplc="8006CAEE">
      <w:start w:val="1"/>
      <w:numFmt w:val="decimal"/>
      <w:lvlText w:val="%9."/>
      <w:lvlJc w:val="left"/>
      <w:pPr>
        <w:tabs>
          <w:tab w:val="num" w:pos="6480"/>
        </w:tabs>
        <w:ind w:left="6480" w:hanging="360"/>
      </w:pPr>
    </w:lvl>
  </w:abstractNum>
  <w:abstractNum w:abstractNumId="10">
    <w:nsid w:val="5E3A34A5"/>
    <w:multiLevelType w:val="hybridMultilevel"/>
    <w:tmpl w:val="B6208992"/>
    <w:lvl w:ilvl="0" w:tplc="13D061AA">
      <w:start w:val="1"/>
      <w:numFmt w:val="bullet"/>
      <w:lvlText w:val=""/>
      <w:lvlJc w:val="left"/>
      <w:pPr>
        <w:tabs>
          <w:tab w:val="num" w:pos="720"/>
        </w:tabs>
        <w:ind w:left="720" w:hanging="360"/>
      </w:pPr>
      <w:rPr>
        <w:rFonts w:ascii="Symbol" w:hAnsi="Symbol" w:cs="Symbol" w:hint="default"/>
        <w:sz w:val="20"/>
        <w:szCs w:val="20"/>
      </w:rPr>
    </w:lvl>
    <w:lvl w:ilvl="1" w:tplc="384283DA">
      <w:start w:val="1"/>
      <w:numFmt w:val="bullet"/>
      <w:lvlText w:val=""/>
      <w:lvlJc w:val="left"/>
      <w:pPr>
        <w:tabs>
          <w:tab w:val="num" w:pos="1440"/>
        </w:tabs>
        <w:ind w:left="1440" w:hanging="360"/>
      </w:pPr>
      <w:rPr>
        <w:rFonts w:ascii="Symbol" w:hAnsi="Symbol" w:cs="Symbol" w:hint="default"/>
        <w:sz w:val="20"/>
        <w:szCs w:val="20"/>
      </w:rPr>
    </w:lvl>
    <w:lvl w:ilvl="2" w:tplc="B262D608">
      <w:start w:val="1"/>
      <w:numFmt w:val="bullet"/>
      <w:lvlText w:val=""/>
      <w:lvlJc w:val="left"/>
      <w:pPr>
        <w:tabs>
          <w:tab w:val="num" w:pos="2160"/>
        </w:tabs>
        <w:ind w:left="2160" w:hanging="360"/>
      </w:pPr>
      <w:rPr>
        <w:rFonts w:ascii="Symbol" w:hAnsi="Symbol" w:cs="Symbol" w:hint="default"/>
        <w:sz w:val="20"/>
        <w:szCs w:val="20"/>
      </w:rPr>
    </w:lvl>
    <w:lvl w:ilvl="3" w:tplc="7DBC2B72">
      <w:start w:val="1"/>
      <w:numFmt w:val="bullet"/>
      <w:lvlText w:val=""/>
      <w:lvlJc w:val="left"/>
      <w:pPr>
        <w:tabs>
          <w:tab w:val="num" w:pos="2880"/>
        </w:tabs>
        <w:ind w:left="2880" w:hanging="360"/>
      </w:pPr>
      <w:rPr>
        <w:rFonts w:ascii="Symbol" w:hAnsi="Symbol" w:cs="Symbol" w:hint="default"/>
        <w:sz w:val="20"/>
        <w:szCs w:val="20"/>
      </w:rPr>
    </w:lvl>
    <w:lvl w:ilvl="4" w:tplc="282EBCD6">
      <w:start w:val="1"/>
      <w:numFmt w:val="bullet"/>
      <w:lvlText w:val=""/>
      <w:lvlJc w:val="left"/>
      <w:pPr>
        <w:tabs>
          <w:tab w:val="num" w:pos="3600"/>
        </w:tabs>
        <w:ind w:left="3600" w:hanging="360"/>
      </w:pPr>
      <w:rPr>
        <w:rFonts w:ascii="Symbol" w:hAnsi="Symbol" w:cs="Symbol" w:hint="default"/>
        <w:sz w:val="20"/>
        <w:szCs w:val="20"/>
      </w:rPr>
    </w:lvl>
    <w:lvl w:ilvl="5" w:tplc="D6B0A606">
      <w:start w:val="1"/>
      <w:numFmt w:val="bullet"/>
      <w:lvlText w:val=""/>
      <w:lvlJc w:val="left"/>
      <w:pPr>
        <w:tabs>
          <w:tab w:val="num" w:pos="4320"/>
        </w:tabs>
        <w:ind w:left="4320" w:hanging="360"/>
      </w:pPr>
      <w:rPr>
        <w:rFonts w:ascii="Symbol" w:hAnsi="Symbol" w:cs="Symbol" w:hint="default"/>
        <w:sz w:val="20"/>
        <w:szCs w:val="20"/>
      </w:rPr>
    </w:lvl>
    <w:lvl w:ilvl="6" w:tplc="B91CFCC6">
      <w:start w:val="1"/>
      <w:numFmt w:val="bullet"/>
      <w:lvlText w:val=""/>
      <w:lvlJc w:val="left"/>
      <w:pPr>
        <w:tabs>
          <w:tab w:val="num" w:pos="5040"/>
        </w:tabs>
        <w:ind w:left="5040" w:hanging="360"/>
      </w:pPr>
      <w:rPr>
        <w:rFonts w:ascii="Symbol" w:hAnsi="Symbol" w:cs="Symbol" w:hint="default"/>
        <w:sz w:val="20"/>
        <w:szCs w:val="20"/>
      </w:rPr>
    </w:lvl>
    <w:lvl w:ilvl="7" w:tplc="EE468C32">
      <w:start w:val="1"/>
      <w:numFmt w:val="bullet"/>
      <w:lvlText w:val=""/>
      <w:lvlJc w:val="left"/>
      <w:pPr>
        <w:tabs>
          <w:tab w:val="num" w:pos="5760"/>
        </w:tabs>
        <w:ind w:left="5760" w:hanging="360"/>
      </w:pPr>
      <w:rPr>
        <w:rFonts w:ascii="Symbol" w:hAnsi="Symbol" w:cs="Symbol" w:hint="default"/>
        <w:sz w:val="20"/>
        <w:szCs w:val="20"/>
      </w:rPr>
    </w:lvl>
    <w:lvl w:ilvl="8" w:tplc="FE00DFCE">
      <w:start w:val="1"/>
      <w:numFmt w:val="bullet"/>
      <w:lvlText w:val=""/>
      <w:lvlJc w:val="left"/>
      <w:pPr>
        <w:tabs>
          <w:tab w:val="num" w:pos="6480"/>
        </w:tabs>
        <w:ind w:left="6480" w:hanging="360"/>
      </w:pPr>
      <w:rPr>
        <w:rFonts w:ascii="Symbol" w:hAnsi="Symbol" w:cs="Symbol" w:hint="default"/>
        <w:sz w:val="20"/>
        <w:szCs w:val="20"/>
      </w:rPr>
    </w:lvl>
  </w:abstractNum>
  <w:abstractNum w:abstractNumId="11">
    <w:nsid w:val="5FAB778D"/>
    <w:multiLevelType w:val="hybridMultilevel"/>
    <w:tmpl w:val="6D9A4B56"/>
    <w:lvl w:ilvl="0" w:tplc="942C01BE">
      <w:start w:val="1"/>
      <w:numFmt w:val="bullet"/>
      <w:lvlText w:val=""/>
      <w:lvlJc w:val="left"/>
      <w:pPr>
        <w:tabs>
          <w:tab w:val="num" w:pos="720"/>
        </w:tabs>
        <w:ind w:left="720" w:hanging="360"/>
      </w:pPr>
      <w:rPr>
        <w:rFonts w:ascii="Symbol" w:hAnsi="Symbol" w:cs="Symbol" w:hint="default"/>
        <w:sz w:val="20"/>
        <w:szCs w:val="20"/>
      </w:rPr>
    </w:lvl>
    <w:lvl w:ilvl="1" w:tplc="369ECCD2">
      <w:start w:val="1"/>
      <w:numFmt w:val="bullet"/>
      <w:lvlText w:val=""/>
      <w:lvlJc w:val="left"/>
      <w:pPr>
        <w:tabs>
          <w:tab w:val="num" w:pos="1440"/>
        </w:tabs>
        <w:ind w:left="1440" w:hanging="360"/>
      </w:pPr>
      <w:rPr>
        <w:rFonts w:ascii="Symbol" w:hAnsi="Symbol" w:cs="Symbol" w:hint="default"/>
        <w:sz w:val="20"/>
        <w:szCs w:val="20"/>
      </w:rPr>
    </w:lvl>
    <w:lvl w:ilvl="2" w:tplc="1F2898A0">
      <w:start w:val="1"/>
      <w:numFmt w:val="bullet"/>
      <w:lvlText w:val=""/>
      <w:lvlJc w:val="left"/>
      <w:pPr>
        <w:tabs>
          <w:tab w:val="num" w:pos="2160"/>
        </w:tabs>
        <w:ind w:left="2160" w:hanging="360"/>
      </w:pPr>
      <w:rPr>
        <w:rFonts w:ascii="Symbol" w:hAnsi="Symbol" w:cs="Symbol" w:hint="default"/>
        <w:sz w:val="20"/>
        <w:szCs w:val="20"/>
      </w:rPr>
    </w:lvl>
    <w:lvl w:ilvl="3" w:tplc="A270162C">
      <w:start w:val="1"/>
      <w:numFmt w:val="bullet"/>
      <w:lvlText w:val=""/>
      <w:lvlJc w:val="left"/>
      <w:pPr>
        <w:tabs>
          <w:tab w:val="num" w:pos="2880"/>
        </w:tabs>
        <w:ind w:left="2880" w:hanging="360"/>
      </w:pPr>
      <w:rPr>
        <w:rFonts w:ascii="Symbol" w:hAnsi="Symbol" w:cs="Symbol" w:hint="default"/>
        <w:sz w:val="20"/>
        <w:szCs w:val="20"/>
      </w:rPr>
    </w:lvl>
    <w:lvl w:ilvl="4" w:tplc="E63C0EF4">
      <w:start w:val="1"/>
      <w:numFmt w:val="bullet"/>
      <w:lvlText w:val=""/>
      <w:lvlJc w:val="left"/>
      <w:pPr>
        <w:tabs>
          <w:tab w:val="num" w:pos="3600"/>
        </w:tabs>
        <w:ind w:left="3600" w:hanging="360"/>
      </w:pPr>
      <w:rPr>
        <w:rFonts w:ascii="Symbol" w:hAnsi="Symbol" w:cs="Symbol" w:hint="default"/>
        <w:sz w:val="20"/>
        <w:szCs w:val="20"/>
      </w:rPr>
    </w:lvl>
    <w:lvl w:ilvl="5" w:tplc="EDDA75E4">
      <w:start w:val="1"/>
      <w:numFmt w:val="bullet"/>
      <w:lvlText w:val=""/>
      <w:lvlJc w:val="left"/>
      <w:pPr>
        <w:tabs>
          <w:tab w:val="num" w:pos="4320"/>
        </w:tabs>
        <w:ind w:left="4320" w:hanging="360"/>
      </w:pPr>
      <w:rPr>
        <w:rFonts w:ascii="Symbol" w:hAnsi="Symbol" w:cs="Symbol" w:hint="default"/>
        <w:sz w:val="20"/>
        <w:szCs w:val="20"/>
      </w:rPr>
    </w:lvl>
    <w:lvl w:ilvl="6" w:tplc="2730B3DE">
      <w:start w:val="1"/>
      <w:numFmt w:val="bullet"/>
      <w:lvlText w:val=""/>
      <w:lvlJc w:val="left"/>
      <w:pPr>
        <w:tabs>
          <w:tab w:val="num" w:pos="5040"/>
        </w:tabs>
        <w:ind w:left="5040" w:hanging="360"/>
      </w:pPr>
      <w:rPr>
        <w:rFonts w:ascii="Symbol" w:hAnsi="Symbol" w:cs="Symbol" w:hint="default"/>
        <w:sz w:val="20"/>
        <w:szCs w:val="20"/>
      </w:rPr>
    </w:lvl>
    <w:lvl w:ilvl="7" w:tplc="EE4438EA">
      <w:start w:val="1"/>
      <w:numFmt w:val="bullet"/>
      <w:lvlText w:val=""/>
      <w:lvlJc w:val="left"/>
      <w:pPr>
        <w:tabs>
          <w:tab w:val="num" w:pos="5760"/>
        </w:tabs>
        <w:ind w:left="5760" w:hanging="360"/>
      </w:pPr>
      <w:rPr>
        <w:rFonts w:ascii="Symbol" w:hAnsi="Symbol" w:cs="Symbol" w:hint="default"/>
        <w:sz w:val="20"/>
        <w:szCs w:val="20"/>
      </w:rPr>
    </w:lvl>
    <w:lvl w:ilvl="8" w:tplc="D604152E">
      <w:start w:val="1"/>
      <w:numFmt w:val="bullet"/>
      <w:lvlText w:val=""/>
      <w:lvlJc w:val="left"/>
      <w:pPr>
        <w:tabs>
          <w:tab w:val="num" w:pos="6480"/>
        </w:tabs>
        <w:ind w:left="6480" w:hanging="360"/>
      </w:pPr>
      <w:rPr>
        <w:rFonts w:ascii="Symbol" w:hAnsi="Symbol" w:cs="Symbol" w:hint="default"/>
        <w:sz w:val="20"/>
        <w:szCs w:val="20"/>
      </w:rPr>
    </w:lvl>
  </w:abstractNum>
  <w:abstractNum w:abstractNumId="12">
    <w:nsid w:val="611231EC"/>
    <w:multiLevelType w:val="hybridMultilevel"/>
    <w:tmpl w:val="B32C1C0E"/>
    <w:lvl w:ilvl="0" w:tplc="BA2CC052">
      <w:start w:val="1"/>
      <w:numFmt w:val="decimal"/>
      <w:lvlText w:val="%1."/>
      <w:lvlJc w:val="left"/>
      <w:pPr>
        <w:tabs>
          <w:tab w:val="num" w:pos="720"/>
        </w:tabs>
        <w:ind w:left="720" w:hanging="360"/>
      </w:pPr>
    </w:lvl>
    <w:lvl w:ilvl="1" w:tplc="942E112C">
      <w:start w:val="1"/>
      <w:numFmt w:val="decimal"/>
      <w:lvlText w:val="%2."/>
      <w:lvlJc w:val="left"/>
      <w:pPr>
        <w:tabs>
          <w:tab w:val="num" w:pos="1440"/>
        </w:tabs>
        <w:ind w:left="1440" w:hanging="360"/>
      </w:pPr>
    </w:lvl>
    <w:lvl w:ilvl="2" w:tplc="021C30C6">
      <w:start w:val="1"/>
      <w:numFmt w:val="decimal"/>
      <w:lvlText w:val="%3."/>
      <w:lvlJc w:val="left"/>
      <w:pPr>
        <w:tabs>
          <w:tab w:val="num" w:pos="2160"/>
        </w:tabs>
        <w:ind w:left="2160" w:hanging="360"/>
      </w:pPr>
    </w:lvl>
    <w:lvl w:ilvl="3" w:tplc="8AF0A662">
      <w:start w:val="1"/>
      <w:numFmt w:val="decimal"/>
      <w:lvlText w:val="%4."/>
      <w:lvlJc w:val="left"/>
      <w:pPr>
        <w:tabs>
          <w:tab w:val="num" w:pos="2880"/>
        </w:tabs>
        <w:ind w:left="2880" w:hanging="360"/>
      </w:pPr>
    </w:lvl>
    <w:lvl w:ilvl="4" w:tplc="A0EAB96A">
      <w:start w:val="1"/>
      <w:numFmt w:val="decimal"/>
      <w:lvlText w:val="%5."/>
      <w:lvlJc w:val="left"/>
      <w:pPr>
        <w:tabs>
          <w:tab w:val="num" w:pos="3600"/>
        </w:tabs>
        <w:ind w:left="3600" w:hanging="360"/>
      </w:pPr>
    </w:lvl>
    <w:lvl w:ilvl="5" w:tplc="A97EEAF8">
      <w:start w:val="1"/>
      <w:numFmt w:val="decimal"/>
      <w:lvlText w:val="%6."/>
      <w:lvlJc w:val="left"/>
      <w:pPr>
        <w:tabs>
          <w:tab w:val="num" w:pos="4320"/>
        </w:tabs>
        <w:ind w:left="4320" w:hanging="360"/>
      </w:pPr>
    </w:lvl>
    <w:lvl w:ilvl="6" w:tplc="DB6C4D4E">
      <w:start w:val="1"/>
      <w:numFmt w:val="decimal"/>
      <w:lvlText w:val="%7."/>
      <w:lvlJc w:val="left"/>
      <w:pPr>
        <w:tabs>
          <w:tab w:val="num" w:pos="5040"/>
        </w:tabs>
        <w:ind w:left="5040" w:hanging="360"/>
      </w:pPr>
    </w:lvl>
    <w:lvl w:ilvl="7" w:tplc="29AC1F9C">
      <w:start w:val="1"/>
      <w:numFmt w:val="decimal"/>
      <w:lvlText w:val="%8."/>
      <w:lvlJc w:val="left"/>
      <w:pPr>
        <w:tabs>
          <w:tab w:val="num" w:pos="5760"/>
        </w:tabs>
        <w:ind w:left="5760" w:hanging="360"/>
      </w:pPr>
    </w:lvl>
    <w:lvl w:ilvl="8" w:tplc="17ECFB54">
      <w:start w:val="1"/>
      <w:numFmt w:val="decimal"/>
      <w:lvlText w:val="%9."/>
      <w:lvlJc w:val="left"/>
      <w:pPr>
        <w:tabs>
          <w:tab w:val="num" w:pos="6480"/>
        </w:tabs>
        <w:ind w:left="6480" w:hanging="360"/>
      </w:pPr>
    </w:lvl>
  </w:abstractNum>
  <w:abstractNum w:abstractNumId="13">
    <w:nsid w:val="68235B47"/>
    <w:multiLevelType w:val="hybridMultilevel"/>
    <w:tmpl w:val="F368A75C"/>
    <w:lvl w:ilvl="0" w:tplc="FADEA428">
      <w:start w:val="1"/>
      <w:numFmt w:val="decimal"/>
      <w:lvlText w:val="%1."/>
      <w:lvlJc w:val="left"/>
      <w:pPr>
        <w:tabs>
          <w:tab w:val="num" w:pos="720"/>
        </w:tabs>
        <w:ind w:left="720" w:hanging="360"/>
      </w:pPr>
    </w:lvl>
    <w:lvl w:ilvl="1" w:tplc="3C867284">
      <w:start w:val="1"/>
      <w:numFmt w:val="decimal"/>
      <w:lvlText w:val="%2."/>
      <w:lvlJc w:val="left"/>
      <w:pPr>
        <w:tabs>
          <w:tab w:val="num" w:pos="1440"/>
        </w:tabs>
        <w:ind w:left="1440" w:hanging="360"/>
      </w:pPr>
    </w:lvl>
    <w:lvl w:ilvl="2" w:tplc="98BE3444">
      <w:start w:val="1"/>
      <w:numFmt w:val="decimal"/>
      <w:lvlText w:val="%3."/>
      <w:lvlJc w:val="left"/>
      <w:pPr>
        <w:tabs>
          <w:tab w:val="num" w:pos="2160"/>
        </w:tabs>
        <w:ind w:left="2160" w:hanging="360"/>
      </w:pPr>
    </w:lvl>
    <w:lvl w:ilvl="3" w:tplc="8266F36A">
      <w:start w:val="1"/>
      <w:numFmt w:val="decimal"/>
      <w:lvlText w:val="%4."/>
      <w:lvlJc w:val="left"/>
      <w:pPr>
        <w:tabs>
          <w:tab w:val="num" w:pos="2880"/>
        </w:tabs>
        <w:ind w:left="2880" w:hanging="360"/>
      </w:pPr>
    </w:lvl>
    <w:lvl w:ilvl="4" w:tplc="B57E5074">
      <w:start w:val="1"/>
      <w:numFmt w:val="decimal"/>
      <w:lvlText w:val="%5."/>
      <w:lvlJc w:val="left"/>
      <w:pPr>
        <w:tabs>
          <w:tab w:val="num" w:pos="3600"/>
        </w:tabs>
        <w:ind w:left="3600" w:hanging="360"/>
      </w:pPr>
    </w:lvl>
    <w:lvl w:ilvl="5" w:tplc="E61EAD5E">
      <w:start w:val="1"/>
      <w:numFmt w:val="decimal"/>
      <w:lvlText w:val="%6."/>
      <w:lvlJc w:val="left"/>
      <w:pPr>
        <w:tabs>
          <w:tab w:val="num" w:pos="4320"/>
        </w:tabs>
        <w:ind w:left="4320" w:hanging="360"/>
      </w:pPr>
    </w:lvl>
    <w:lvl w:ilvl="6" w:tplc="823CC1E8">
      <w:start w:val="1"/>
      <w:numFmt w:val="decimal"/>
      <w:lvlText w:val="%7."/>
      <w:lvlJc w:val="left"/>
      <w:pPr>
        <w:tabs>
          <w:tab w:val="num" w:pos="5040"/>
        </w:tabs>
        <w:ind w:left="5040" w:hanging="360"/>
      </w:pPr>
    </w:lvl>
    <w:lvl w:ilvl="7" w:tplc="84D66D8E">
      <w:start w:val="1"/>
      <w:numFmt w:val="decimal"/>
      <w:lvlText w:val="%8."/>
      <w:lvlJc w:val="left"/>
      <w:pPr>
        <w:tabs>
          <w:tab w:val="num" w:pos="5760"/>
        </w:tabs>
        <w:ind w:left="5760" w:hanging="360"/>
      </w:pPr>
    </w:lvl>
    <w:lvl w:ilvl="8" w:tplc="40E4EFF6">
      <w:start w:val="1"/>
      <w:numFmt w:val="decimal"/>
      <w:lvlText w:val="%9."/>
      <w:lvlJc w:val="left"/>
      <w:pPr>
        <w:tabs>
          <w:tab w:val="num" w:pos="6480"/>
        </w:tabs>
        <w:ind w:left="6480" w:hanging="360"/>
      </w:pPr>
    </w:lvl>
  </w:abstractNum>
  <w:abstractNum w:abstractNumId="14">
    <w:nsid w:val="6A0A5654"/>
    <w:multiLevelType w:val="hybridMultilevel"/>
    <w:tmpl w:val="4876283E"/>
    <w:lvl w:ilvl="0" w:tplc="4C2A6B84">
      <w:start w:val="1"/>
      <w:numFmt w:val="decimal"/>
      <w:lvlText w:val="%1."/>
      <w:lvlJc w:val="left"/>
      <w:pPr>
        <w:tabs>
          <w:tab w:val="num" w:pos="720"/>
        </w:tabs>
        <w:ind w:left="720" w:hanging="360"/>
      </w:pPr>
    </w:lvl>
    <w:lvl w:ilvl="1" w:tplc="335E1B4A">
      <w:start w:val="1"/>
      <w:numFmt w:val="decimal"/>
      <w:lvlText w:val="%2."/>
      <w:lvlJc w:val="left"/>
      <w:pPr>
        <w:tabs>
          <w:tab w:val="num" w:pos="1440"/>
        </w:tabs>
        <w:ind w:left="1440" w:hanging="360"/>
      </w:pPr>
    </w:lvl>
    <w:lvl w:ilvl="2" w:tplc="3E349F2C">
      <w:start w:val="1"/>
      <w:numFmt w:val="decimal"/>
      <w:lvlText w:val="%3."/>
      <w:lvlJc w:val="left"/>
      <w:pPr>
        <w:tabs>
          <w:tab w:val="num" w:pos="2160"/>
        </w:tabs>
        <w:ind w:left="2160" w:hanging="360"/>
      </w:pPr>
    </w:lvl>
    <w:lvl w:ilvl="3" w:tplc="EDDCA2B8">
      <w:start w:val="1"/>
      <w:numFmt w:val="decimal"/>
      <w:lvlText w:val="%4."/>
      <w:lvlJc w:val="left"/>
      <w:pPr>
        <w:tabs>
          <w:tab w:val="num" w:pos="2880"/>
        </w:tabs>
        <w:ind w:left="2880" w:hanging="360"/>
      </w:pPr>
    </w:lvl>
    <w:lvl w:ilvl="4" w:tplc="F7C4A298">
      <w:start w:val="1"/>
      <w:numFmt w:val="decimal"/>
      <w:lvlText w:val="%5."/>
      <w:lvlJc w:val="left"/>
      <w:pPr>
        <w:tabs>
          <w:tab w:val="num" w:pos="3600"/>
        </w:tabs>
        <w:ind w:left="3600" w:hanging="360"/>
      </w:pPr>
    </w:lvl>
    <w:lvl w:ilvl="5" w:tplc="2E0CFBDE">
      <w:start w:val="1"/>
      <w:numFmt w:val="decimal"/>
      <w:lvlText w:val="%6."/>
      <w:lvlJc w:val="left"/>
      <w:pPr>
        <w:tabs>
          <w:tab w:val="num" w:pos="4320"/>
        </w:tabs>
        <w:ind w:left="4320" w:hanging="360"/>
      </w:pPr>
    </w:lvl>
    <w:lvl w:ilvl="6" w:tplc="358E1B26">
      <w:start w:val="1"/>
      <w:numFmt w:val="decimal"/>
      <w:lvlText w:val="%7."/>
      <w:lvlJc w:val="left"/>
      <w:pPr>
        <w:tabs>
          <w:tab w:val="num" w:pos="5040"/>
        </w:tabs>
        <w:ind w:left="5040" w:hanging="360"/>
      </w:pPr>
    </w:lvl>
    <w:lvl w:ilvl="7" w:tplc="E4B23782">
      <w:start w:val="1"/>
      <w:numFmt w:val="decimal"/>
      <w:lvlText w:val="%8."/>
      <w:lvlJc w:val="left"/>
      <w:pPr>
        <w:tabs>
          <w:tab w:val="num" w:pos="5760"/>
        </w:tabs>
        <w:ind w:left="5760" w:hanging="360"/>
      </w:pPr>
    </w:lvl>
    <w:lvl w:ilvl="8" w:tplc="D53A9622">
      <w:start w:val="1"/>
      <w:numFmt w:val="decimal"/>
      <w:lvlText w:val="%9."/>
      <w:lvlJc w:val="left"/>
      <w:pPr>
        <w:tabs>
          <w:tab w:val="num" w:pos="6480"/>
        </w:tabs>
        <w:ind w:left="6480" w:hanging="360"/>
      </w:pPr>
    </w:lvl>
  </w:abstractNum>
  <w:abstractNum w:abstractNumId="15">
    <w:nsid w:val="72CC3F2D"/>
    <w:multiLevelType w:val="hybridMultilevel"/>
    <w:tmpl w:val="D4CEA4B6"/>
    <w:lvl w:ilvl="0" w:tplc="56EE3A90">
      <w:start w:val="1"/>
      <w:numFmt w:val="bullet"/>
      <w:lvlText w:val=""/>
      <w:lvlJc w:val="left"/>
      <w:pPr>
        <w:tabs>
          <w:tab w:val="num" w:pos="720"/>
        </w:tabs>
        <w:ind w:left="720" w:hanging="360"/>
      </w:pPr>
      <w:rPr>
        <w:rFonts w:ascii="Symbol" w:hAnsi="Symbol" w:cs="Symbol" w:hint="default"/>
        <w:sz w:val="20"/>
        <w:szCs w:val="20"/>
      </w:rPr>
    </w:lvl>
    <w:lvl w:ilvl="1" w:tplc="EF8A0AE2">
      <w:start w:val="1"/>
      <w:numFmt w:val="bullet"/>
      <w:lvlText w:val=""/>
      <w:lvlJc w:val="left"/>
      <w:pPr>
        <w:tabs>
          <w:tab w:val="num" w:pos="1440"/>
        </w:tabs>
        <w:ind w:left="1440" w:hanging="360"/>
      </w:pPr>
      <w:rPr>
        <w:rFonts w:ascii="Symbol" w:hAnsi="Symbol" w:cs="Symbol" w:hint="default"/>
        <w:sz w:val="20"/>
        <w:szCs w:val="20"/>
      </w:rPr>
    </w:lvl>
    <w:lvl w:ilvl="2" w:tplc="DC24DFA2">
      <w:start w:val="1"/>
      <w:numFmt w:val="bullet"/>
      <w:lvlText w:val=""/>
      <w:lvlJc w:val="left"/>
      <w:pPr>
        <w:tabs>
          <w:tab w:val="num" w:pos="2160"/>
        </w:tabs>
        <w:ind w:left="2160" w:hanging="360"/>
      </w:pPr>
      <w:rPr>
        <w:rFonts w:ascii="Symbol" w:hAnsi="Symbol" w:cs="Symbol" w:hint="default"/>
        <w:sz w:val="20"/>
        <w:szCs w:val="20"/>
      </w:rPr>
    </w:lvl>
    <w:lvl w:ilvl="3" w:tplc="01961584">
      <w:start w:val="1"/>
      <w:numFmt w:val="bullet"/>
      <w:lvlText w:val=""/>
      <w:lvlJc w:val="left"/>
      <w:pPr>
        <w:tabs>
          <w:tab w:val="num" w:pos="2880"/>
        </w:tabs>
        <w:ind w:left="2880" w:hanging="360"/>
      </w:pPr>
      <w:rPr>
        <w:rFonts w:ascii="Symbol" w:hAnsi="Symbol" w:cs="Symbol" w:hint="default"/>
        <w:sz w:val="20"/>
        <w:szCs w:val="20"/>
      </w:rPr>
    </w:lvl>
    <w:lvl w:ilvl="4" w:tplc="EB5A70B6">
      <w:start w:val="1"/>
      <w:numFmt w:val="bullet"/>
      <w:lvlText w:val=""/>
      <w:lvlJc w:val="left"/>
      <w:pPr>
        <w:tabs>
          <w:tab w:val="num" w:pos="3600"/>
        </w:tabs>
        <w:ind w:left="3600" w:hanging="360"/>
      </w:pPr>
      <w:rPr>
        <w:rFonts w:ascii="Symbol" w:hAnsi="Symbol" w:cs="Symbol" w:hint="default"/>
        <w:sz w:val="20"/>
        <w:szCs w:val="20"/>
      </w:rPr>
    </w:lvl>
    <w:lvl w:ilvl="5" w:tplc="5882FAD2">
      <w:start w:val="1"/>
      <w:numFmt w:val="bullet"/>
      <w:lvlText w:val=""/>
      <w:lvlJc w:val="left"/>
      <w:pPr>
        <w:tabs>
          <w:tab w:val="num" w:pos="4320"/>
        </w:tabs>
        <w:ind w:left="4320" w:hanging="360"/>
      </w:pPr>
      <w:rPr>
        <w:rFonts w:ascii="Symbol" w:hAnsi="Symbol" w:cs="Symbol" w:hint="default"/>
        <w:sz w:val="20"/>
        <w:szCs w:val="20"/>
      </w:rPr>
    </w:lvl>
    <w:lvl w:ilvl="6" w:tplc="E8E2BE66">
      <w:start w:val="1"/>
      <w:numFmt w:val="bullet"/>
      <w:lvlText w:val=""/>
      <w:lvlJc w:val="left"/>
      <w:pPr>
        <w:tabs>
          <w:tab w:val="num" w:pos="5040"/>
        </w:tabs>
        <w:ind w:left="5040" w:hanging="360"/>
      </w:pPr>
      <w:rPr>
        <w:rFonts w:ascii="Symbol" w:hAnsi="Symbol" w:cs="Symbol" w:hint="default"/>
        <w:sz w:val="20"/>
        <w:szCs w:val="20"/>
      </w:rPr>
    </w:lvl>
    <w:lvl w:ilvl="7" w:tplc="E280C9A2">
      <w:start w:val="1"/>
      <w:numFmt w:val="bullet"/>
      <w:lvlText w:val=""/>
      <w:lvlJc w:val="left"/>
      <w:pPr>
        <w:tabs>
          <w:tab w:val="num" w:pos="5760"/>
        </w:tabs>
        <w:ind w:left="5760" w:hanging="360"/>
      </w:pPr>
      <w:rPr>
        <w:rFonts w:ascii="Symbol" w:hAnsi="Symbol" w:cs="Symbol" w:hint="default"/>
        <w:sz w:val="20"/>
        <w:szCs w:val="20"/>
      </w:rPr>
    </w:lvl>
    <w:lvl w:ilvl="8" w:tplc="06E4CB72">
      <w:start w:val="1"/>
      <w:numFmt w:val="bullet"/>
      <w:lvlText w:val=""/>
      <w:lvlJc w:val="left"/>
      <w:pPr>
        <w:tabs>
          <w:tab w:val="num" w:pos="6480"/>
        </w:tabs>
        <w:ind w:left="6480" w:hanging="360"/>
      </w:pPr>
      <w:rPr>
        <w:rFonts w:ascii="Symbol" w:hAnsi="Symbol" w:cs="Symbol" w:hint="default"/>
        <w:sz w:val="20"/>
        <w:szCs w:val="20"/>
      </w:rPr>
    </w:lvl>
  </w:abstractNum>
  <w:abstractNum w:abstractNumId="16">
    <w:nsid w:val="7B9B3456"/>
    <w:multiLevelType w:val="hybridMultilevel"/>
    <w:tmpl w:val="F578996A"/>
    <w:lvl w:ilvl="0" w:tplc="E7183168">
      <w:start w:val="1"/>
      <w:numFmt w:val="bullet"/>
      <w:lvlText w:val=""/>
      <w:lvlJc w:val="left"/>
      <w:pPr>
        <w:tabs>
          <w:tab w:val="num" w:pos="720"/>
        </w:tabs>
        <w:ind w:left="720" w:hanging="360"/>
      </w:pPr>
      <w:rPr>
        <w:rFonts w:ascii="Symbol" w:hAnsi="Symbol" w:cs="Symbol" w:hint="default"/>
        <w:sz w:val="20"/>
        <w:szCs w:val="20"/>
      </w:rPr>
    </w:lvl>
    <w:lvl w:ilvl="1" w:tplc="C302A50A">
      <w:start w:val="1"/>
      <w:numFmt w:val="bullet"/>
      <w:lvlText w:val=""/>
      <w:lvlJc w:val="left"/>
      <w:pPr>
        <w:tabs>
          <w:tab w:val="num" w:pos="1440"/>
        </w:tabs>
        <w:ind w:left="1440" w:hanging="360"/>
      </w:pPr>
      <w:rPr>
        <w:rFonts w:ascii="Symbol" w:hAnsi="Symbol" w:cs="Symbol" w:hint="default"/>
        <w:sz w:val="20"/>
        <w:szCs w:val="20"/>
      </w:rPr>
    </w:lvl>
    <w:lvl w:ilvl="2" w:tplc="0E9E3294">
      <w:start w:val="1"/>
      <w:numFmt w:val="bullet"/>
      <w:lvlText w:val=""/>
      <w:lvlJc w:val="left"/>
      <w:pPr>
        <w:tabs>
          <w:tab w:val="num" w:pos="2160"/>
        </w:tabs>
        <w:ind w:left="2160" w:hanging="360"/>
      </w:pPr>
      <w:rPr>
        <w:rFonts w:ascii="Symbol" w:hAnsi="Symbol" w:cs="Symbol" w:hint="default"/>
        <w:sz w:val="20"/>
        <w:szCs w:val="20"/>
      </w:rPr>
    </w:lvl>
    <w:lvl w:ilvl="3" w:tplc="B5B0A178">
      <w:start w:val="1"/>
      <w:numFmt w:val="bullet"/>
      <w:lvlText w:val=""/>
      <w:lvlJc w:val="left"/>
      <w:pPr>
        <w:tabs>
          <w:tab w:val="num" w:pos="2880"/>
        </w:tabs>
        <w:ind w:left="2880" w:hanging="360"/>
      </w:pPr>
      <w:rPr>
        <w:rFonts w:ascii="Symbol" w:hAnsi="Symbol" w:cs="Symbol" w:hint="default"/>
        <w:sz w:val="20"/>
        <w:szCs w:val="20"/>
      </w:rPr>
    </w:lvl>
    <w:lvl w:ilvl="4" w:tplc="FE8014DE">
      <w:start w:val="1"/>
      <w:numFmt w:val="bullet"/>
      <w:lvlText w:val=""/>
      <w:lvlJc w:val="left"/>
      <w:pPr>
        <w:tabs>
          <w:tab w:val="num" w:pos="3600"/>
        </w:tabs>
        <w:ind w:left="3600" w:hanging="360"/>
      </w:pPr>
      <w:rPr>
        <w:rFonts w:ascii="Symbol" w:hAnsi="Symbol" w:cs="Symbol" w:hint="default"/>
        <w:sz w:val="20"/>
        <w:szCs w:val="20"/>
      </w:rPr>
    </w:lvl>
    <w:lvl w:ilvl="5" w:tplc="DFBE38F0">
      <w:start w:val="1"/>
      <w:numFmt w:val="bullet"/>
      <w:lvlText w:val=""/>
      <w:lvlJc w:val="left"/>
      <w:pPr>
        <w:tabs>
          <w:tab w:val="num" w:pos="4320"/>
        </w:tabs>
        <w:ind w:left="4320" w:hanging="360"/>
      </w:pPr>
      <w:rPr>
        <w:rFonts w:ascii="Symbol" w:hAnsi="Symbol" w:cs="Symbol" w:hint="default"/>
        <w:sz w:val="20"/>
        <w:szCs w:val="20"/>
      </w:rPr>
    </w:lvl>
    <w:lvl w:ilvl="6" w:tplc="BB229D7E">
      <w:start w:val="1"/>
      <w:numFmt w:val="bullet"/>
      <w:lvlText w:val=""/>
      <w:lvlJc w:val="left"/>
      <w:pPr>
        <w:tabs>
          <w:tab w:val="num" w:pos="5040"/>
        </w:tabs>
        <w:ind w:left="5040" w:hanging="360"/>
      </w:pPr>
      <w:rPr>
        <w:rFonts w:ascii="Symbol" w:hAnsi="Symbol" w:cs="Symbol" w:hint="default"/>
        <w:sz w:val="20"/>
        <w:szCs w:val="20"/>
      </w:rPr>
    </w:lvl>
    <w:lvl w:ilvl="7" w:tplc="8BB62EEE">
      <w:start w:val="1"/>
      <w:numFmt w:val="bullet"/>
      <w:lvlText w:val=""/>
      <w:lvlJc w:val="left"/>
      <w:pPr>
        <w:tabs>
          <w:tab w:val="num" w:pos="5760"/>
        </w:tabs>
        <w:ind w:left="5760" w:hanging="360"/>
      </w:pPr>
      <w:rPr>
        <w:rFonts w:ascii="Symbol" w:hAnsi="Symbol" w:cs="Symbol" w:hint="default"/>
        <w:sz w:val="20"/>
        <w:szCs w:val="20"/>
      </w:rPr>
    </w:lvl>
    <w:lvl w:ilvl="8" w:tplc="CD4EA3F8">
      <w:start w:val="1"/>
      <w:numFmt w:val="bullet"/>
      <w:lvlText w:val=""/>
      <w:lvlJc w:val="left"/>
      <w:pPr>
        <w:tabs>
          <w:tab w:val="num" w:pos="6480"/>
        </w:tabs>
        <w:ind w:left="6480" w:hanging="360"/>
      </w:pPr>
      <w:rPr>
        <w:rFonts w:ascii="Symbol" w:hAnsi="Symbol" w:cs="Symbol" w:hint="default"/>
        <w:sz w:val="20"/>
        <w:szCs w:val="20"/>
      </w:rPr>
    </w:lvl>
  </w:abstractNum>
  <w:abstractNum w:abstractNumId="17">
    <w:nsid w:val="7C4B2C72"/>
    <w:multiLevelType w:val="hybridMultilevel"/>
    <w:tmpl w:val="9EBAAE44"/>
    <w:lvl w:ilvl="0" w:tplc="D128A8FE">
      <w:start w:val="1"/>
      <w:numFmt w:val="bullet"/>
      <w:lvlText w:val=""/>
      <w:lvlJc w:val="left"/>
      <w:pPr>
        <w:tabs>
          <w:tab w:val="num" w:pos="720"/>
        </w:tabs>
        <w:ind w:left="720" w:hanging="360"/>
      </w:pPr>
      <w:rPr>
        <w:rFonts w:ascii="Symbol" w:hAnsi="Symbol" w:cs="Symbol" w:hint="default"/>
        <w:sz w:val="20"/>
        <w:szCs w:val="20"/>
      </w:rPr>
    </w:lvl>
    <w:lvl w:ilvl="1" w:tplc="82047B30">
      <w:start w:val="1"/>
      <w:numFmt w:val="bullet"/>
      <w:lvlText w:val=""/>
      <w:lvlJc w:val="left"/>
      <w:pPr>
        <w:tabs>
          <w:tab w:val="num" w:pos="1440"/>
        </w:tabs>
        <w:ind w:left="1440" w:hanging="360"/>
      </w:pPr>
      <w:rPr>
        <w:rFonts w:ascii="Symbol" w:hAnsi="Symbol" w:cs="Symbol" w:hint="default"/>
        <w:sz w:val="20"/>
        <w:szCs w:val="20"/>
      </w:rPr>
    </w:lvl>
    <w:lvl w:ilvl="2" w:tplc="61880A22">
      <w:start w:val="1"/>
      <w:numFmt w:val="bullet"/>
      <w:lvlText w:val=""/>
      <w:lvlJc w:val="left"/>
      <w:pPr>
        <w:tabs>
          <w:tab w:val="num" w:pos="2160"/>
        </w:tabs>
        <w:ind w:left="2160" w:hanging="360"/>
      </w:pPr>
      <w:rPr>
        <w:rFonts w:ascii="Symbol" w:hAnsi="Symbol" w:cs="Symbol" w:hint="default"/>
        <w:sz w:val="20"/>
        <w:szCs w:val="20"/>
      </w:rPr>
    </w:lvl>
    <w:lvl w:ilvl="3" w:tplc="F664F9B4">
      <w:start w:val="1"/>
      <w:numFmt w:val="bullet"/>
      <w:lvlText w:val=""/>
      <w:lvlJc w:val="left"/>
      <w:pPr>
        <w:tabs>
          <w:tab w:val="num" w:pos="2880"/>
        </w:tabs>
        <w:ind w:left="2880" w:hanging="360"/>
      </w:pPr>
      <w:rPr>
        <w:rFonts w:ascii="Symbol" w:hAnsi="Symbol" w:cs="Symbol" w:hint="default"/>
        <w:sz w:val="20"/>
        <w:szCs w:val="20"/>
      </w:rPr>
    </w:lvl>
    <w:lvl w:ilvl="4" w:tplc="29D662A4">
      <w:start w:val="1"/>
      <w:numFmt w:val="bullet"/>
      <w:lvlText w:val=""/>
      <w:lvlJc w:val="left"/>
      <w:pPr>
        <w:tabs>
          <w:tab w:val="num" w:pos="3600"/>
        </w:tabs>
        <w:ind w:left="3600" w:hanging="360"/>
      </w:pPr>
      <w:rPr>
        <w:rFonts w:ascii="Symbol" w:hAnsi="Symbol" w:cs="Symbol" w:hint="default"/>
        <w:sz w:val="20"/>
        <w:szCs w:val="20"/>
      </w:rPr>
    </w:lvl>
    <w:lvl w:ilvl="5" w:tplc="B9348192">
      <w:start w:val="1"/>
      <w:numFmt w:val="bullet"/>
      <w:lvlText w:val=""/>
      <w:lvlJc w:val="left"/>
      <w:pPr>
        <w:tabs>
          <w:tab w:val="num" w:pos="4320"/>
        </w:tabs>
        <w:ind w:left="4320" w:hanging="360"/>
      </w:pPr>
      <w:rPr>
        <w:rFonts w:ascii="Symbol" w:hAnsi="Symbol" w:cs="Symbol" w:hint="default"/>
        <w:sz w:val="20"/>
        <w:szCs w:val="20"/>
      </w:rPr>
    </w:lvl>
    <w:lvl w:ilvl="6" w:tplc="1FA2EE6A">
      <w:start w:val="1"/>
      <w:numFmt w:val="bullet"/>
      <w:lvlText w:val=""/>
      <w:lvlJc w:val="left"/>
      <w:pPr>
        <w:tabs>
          <w:tab w:val="num" w:pos="5040"/>
        </w:tabs>
        <w:ind w:left="5040" w:hanging="360"/>
      </w:pPr>
      <w:rPr>
        <w:rFonts w:ascii="Symbol" w:hAnsi="Symbol" w:cs="Symbol" w:hint="default"/>
        <w:sz w:val="20"/>
        <w:szCs w:val="20"/>
      </w:rPr>
    </w:lvl>
    <w:lvl w:ilvl="7" w:tplc="1ABE6B40">
      <w:start w:val="1"/>
      <w:numFmt w:val="bullet"/>
      <w:lvlText w:val=""/>
      <w:lvlJc w:val="left"/>
      <w:pPr>
        <w:tabs>
          <w:tab w:val="num" w:pos="5760"/>
        </w:tabs>
        <w:ind w:left="5760" w:hanging="360"/>
      </w:pPr>
      <w:rPr>
        <w:rFonts w:ascii="Symbol" w:hAnsi="Symbol" w:cs="Symbol" w:hint="default"/>
        <w:sz w:val="20"/>
        <w:szCs w:val="20"/>
      </w:rPr>
    </w:lvl>
    <w:lvl w:ilvl="8" w:tplc="1736CC6A">
      <w:start w:val="1"/>
      <w:numFmt w:val="bullet"/>
      <w:lvlText w:val=""/>
      <w:lvlJc w:val="left"/>
      <w:pPr>
        <w:tabs>
          <w:tab w:val="num" w:pos="6480"/>
        </w:tabs>
        <w:ind w:left="6480" w:hanging="360"/>
      </w:pPr>
      <w:rPr>
        <w:rFonts w:ascii="Symbol" w:hAnsi="Symbol" w:cs="Symbol" w:hint="default"/>
        <w:sz w:val="20"/>
        <w:szCs w:val="20"/>
      </w:rPr>
    </w:lvl>
  </w:abstractNum>
  <w:abstractNum w:abstractNumId="18">
    <w:nsid w:val="7E4E3A55"/>
    <w:multiLevelType w:val="hybridMultilevel"/>
    <w:tmpl w:val="34D89908"/>
    <w:lvl w:ilvl="0" w:tplc="679EB62E">
      <w:start w:val="1"/>
      <w:numFmt w:val="bullet"/>
      <w:lvlText w:val=""/>
      <w:lvlJc w:val="left"/>
      <w:pPr>
        <w:tabs>
          <w:tab w:val="num" w:pos="720"/>
        </w:tabs>
        <w:ind w:left="720" w:hanging="360"/>
      </w:pPr>
      <w:rPr>
        <w:rFonts w:ascii="Symbol" w:hAnsi="Symbol" w:cs="Symbol" w:hint="default"/>
        <w:sz w:val="20"/>
        <w:szCs w:val="20"/>
      </w:rPr>
    </w:lvl>
    <w:lvl w:ilvl="1" w:tplc="8782E544">
      <w:start w:val="1"/>
      <w:numFmt w:val="bullet"/>
      <w:lvlText w:val=""/>
      <w:lvlJc w:val="left"/>
      <w:pPr>
        <w:tabs>
          <w:tab w:val="num" w:pos="1440"/>
        </w:tabs>
        <w:ind w:left="1440" w:hanging="360"/>
      </w:pPr>
      <w:rPr>
        <w:rFonts w:ascii="Symbol" w:hAnsi="Symbol" w:cs="Symbol" w:hint="default"/>
        <w:sz w:val="20"/>
        <w:szCs w:val="20"/>
      </w:rPr>
    </w:lvl>
    <w:lvl w:ilvl="2" w:tplc="F702A7BE">
      <w:start w:val="1"/>
      <w:numFmt w:val="bullet"/>
      <w:lvlText w:val=""/>
      <w:lvlJc w:val="left"/>
      <w:pPr>
        <w:tabs>
          <w:tab w:val="num" w:pos="2160"/>
        </w:tabs>
        <w:ind w:left="2160" w:hanging="360"/>
      </w:pPr>
      <w:rPr>
        <w:rFonts w:ascii="Symbol" w:hAnsi="Symbol" w:cs="Symbol" w:hint="default"/>
        <w:sz w:val="20"/>
        <w:szCs w:val="20"/>
      </w:rPr>
    </w:lvl>
    <w:lvl w:ilvl="3" w:tplc="CD501BAA">
      <w:start w:val="1"/>
      <w:numFmt w:val="bullet"/>
      <w:lvlText w:val=""/>
      <w:lvlJc w:val="left"/>
      <w:pPr>
        <w:tabs>
          <w:tab w:val="num" w:pos="2880"/>
        </w:tabs>
        <w:ind w:left="2880" w:hanging="360"/>
      </w:pPr>
      <w:rPr>
        <w:rFonts w:ascii="Symbol" w:hAnsi="Symbol" w:cs="Symbol" w:hint="default"/>
        <w:sz w:val="20"/>
        <w:szCs w:val="20"/>
      </w:rPr>
    </w:lvl>
    <w:lvl w:ilvl="4" w:tplc="94502532">
      <w:start w:val="1"/>
      <w:numFmt w:val="bullet"/>
      <w:lvlText w:val=""/>
      <w:lvlJc w:val="left"/>
      <w:pPr>
        <w:tabs>
          <w:tab w:val="num" w:pos="3600"/>
        </w:tabs>
        <w:ind w:left="3600" w:hanging="360"/>
      </w:pPr>
      <w:rPr>
        <w:rFonts w:ascii="Symbol" w:hAnsi="Symbol" w:cs="Symbol" w:hint="default"/>
        <w:sz w:val="20"/>
        <w:szCs w:val="20"/>
      </w:rPr>
    </w:lvl>
    <w:lvl w:ilvl="5" w:tplc="7188EDFA">
      <w:start w:val="1"/>
      <w:numFmt w:val="bullet"/>
      <w:lvlText w:val=""/>
      <w:lvlJc w:val="left"/>
      <w:pPr>
        <w:tabs>
          <w:tab w:val="num" w:pos="4320"/>
        </w:tabs>
        <w:ind w:left="4320" w:hanging="360"/>
      </w:pPr>
      <w:rPr>
        <w:rFonts w:ascii="Symbol" w:hAnsi="Symbol" w:cs="Symbol" w:hint="default"/>
        <w:sz w:val="20"/>
        <w:szCs w:val="20"/>
      </w:rPr>
    </w:lvl>
    <w:lvl w:ilvl="6" w:tplc="3C5AD066">
      <w:start w:val="1"/>
      <w:numFmt w:val="bullet"/>
      <w:lvlText w:val=""/>
      <w:lvlJc w:val="left"/>
      <w:pPr>
        <w:tabs>
          <w:tab w:val="num" w:pos="5040"/>
        </w:tabs>
        <w:ind w:left="5040" w:hanging="360"/>
      </w:pPr>
      <w:rPr>
        <w:rFonts w:ascii="Symbol" w:hAnsi="Symbol" w:cs="Symbol" w:hint="default"/>
        <w:sz w:val="20"/>
        <w:szCs w:val="20"/>
      </w:rPr>
    </w:lvl>
    <w:lvl w:ilvl="7" w:tplc="554E1534">
      <w:start w:val="1"/>
      <w:numFmt w:val="bullet"/>
      <w:lvlText w:val=""/>
      <w:lvlJc w:val="left"/>
      <w:pPr>
        <w:tabs>
          <w:tab w:val="num" w:pos="5760"/>
        </w:tabs>
        <w:ind w:left="5760" w:hanging="360"/>
      </w:pPr>
      <w:rPr>
        <w:rFonts w:ascii="Symbol" w:hAnsi="Symbol" w:cs="Symbol" w:hint="default"/>
        <w:sz w:val="20"/>
        <w:szCs w:val="20"/>
      </w:rPr>
    </w:lvl>
    <w:lvl w:ilvl="8" w:tplc="DD8E371E">
      <w:start w:val="1"/>
      <w:numFmt w:val="bullet"/>
      <w:lvlText w:val=""/>
      <w:lvlJc w:val="left"/>
      <w:pPr>
        <w:tabs>
          <w:tab w:val="num" w:pos="6480"/>
        </w:tabs>
        <w:ind w:left="6480" w:hanging="360"/>
      </w:pPr>
      <w:rPr>
        <w:rFonts w:ascii="Symbol" w:hAnsi="Symbol" w:cs="Symbol" w:hint="default"/>
        <w:sz w:val="20"/>
        <w:szCs w:val="20"/>
      </w:rPr>
    </w:lvl>
  </w:abstractNum>
  <w:num w:numId="1">
    <w:abstractNumId w:val="12"/>
    <w:lvlOverride w:ilvl="0">
      <w:lvl w:ilvl="0" w:tplc="BA2CC052">
        <w:numFmt w:val="bullet"/>
        <w:lvlText w:val=""/>
        <w:lvlJc w:val="left"/>
        <w:pPr>
          <w:tabs>
            <w:tab w:val="num" w:pos="720"/>
          </w:tabs>
          <w:ind w:left="720" w:hanging="360"/>
        </w:pPr>
        <w:rPr>
          <w:rFonts w:ascii="Symbol" w:hAnsi="Symbol" w:cs="Symbol" w:hint="default"/>
          <w:sz w:val="20"/>
          <w:szCs w:val="20"/>
        </w:rPr>
      </w:lvl>
    </w:lvlOverride>
  </w:num>
  <w:num w:numId="2">
    <w:abstractNumId w:val="6"/>
  </w:num>
  <w:num w:numId="3">
    <w:abstractNumId w:val="7"/>
    <w:lvlOverride w:ilvl="0">
      <w:lvl w:ilvl="0" w:tplc="EBA4875E">
        <w:numFmt w:val="bullet"/>
        <w:lvlText w:val=""/>
        <w:lvlJc w:val="left"/>
        <w:pPr>
          <w:tabs>
            <w:tab w:val="num" w:pos="720"/>
          </w:tabs>
          <w:ind w:left="720" w:hanging="360"/>
        </w:pPr>
        <w:rPr>
          <w:rFonts w:ascii="Symbol" w:hAnsi="Symbol" w:cs="Symbol" w:hint="default"/>
          <w:sz w:val="20"/>
          <w:szCs w:val="20"/>
        </w:rPr>
      </w:lvl>
    </w:lvlOverride>
  </w:num>
  <w:num w:numId="4">
    <w:abstractNumId w:val="9"/>
    <w:lvlOverride w:ilvl="0">
      <w:lvl w:ilvl="0" w:tplc="E42AD7FC">
        <w:numFmt w:val="bullet"/>
        <w:lvlText w:val=""/>
        <w:lvlJc w:val="left"/>
        <w:pPr>
          <w:tabs>
            <w:tab w:val="num" w:pos="1440"/>
          </w:tabs>
          <w:ind w:left="1440" w:hanging="360"/>
        </w:pPr>
        <w:rPr>
          <w:rFonts w:ascii="Symbol" w:hAnsi="Symbol" w:cs="Symbol" w:hint="default"/>
          <w:sz w:val="20"/>
          <w:szCs w:val="20"/>
        </w:rPr>
      </w:lvl>
    </w:lvlOverride>
  </w:num>
  <w:num w:numId="5">
    <w:abstractNumId w:val="8"/>
    <w:lvlOverride w:ilvl="0">
      <w:lvl w:ilvl="0" w:tplc="761ED296">
        <w:numFmt w:val="bullet"/>
        <w:lvlText w:val=""/>
        <w:lvlJc w:val="left"/>
        <w:pPr>
          <w:tabs>
            <w:tab w:val="num" w:pos="720"/>
          </w:tabs>
          <w:ind w:left="720" w:hanging="360"/>
        </w:pPr>
        <w:rPr>
          <w:rFonts w:ascii="Symbol" w:hAnsi="Symbol" w:cs="Symbol" w:hint="default"/>
          <w:sz w:val="20"/>
          <w:szCs w:val="20"/>
        </w:rPr>
      </w:lvl>
    </w:lvlOverride>
  </w:num>
  <w:num w:numId="6">
    <w:abstractNumId w:val="16"/>
  </w:num>
  <w:num w:numId="7">
    <w:abstractNumId w:val="15"/>
  </w:num>
  <w:num w:numId="8">
    <w:abstractNumId w:val="3"/>
  </w:num>
  <w:num w:numId="9">
    <w:abstractNumId w:val="0"/>
  </w:num>
  <w:num w:numId="10">
    <w:abstractNumId w:val="17"/>
  </w:num>
  <w:num w:numId="11">
    <w:abstractNumId w:val="10"/>
  </w:num>
  <w:num w:numId="12">
    <w:abstractNumId w:val="5"/>
  </w:num>
  <w:num w:numId="13">
    <w:abstractNumId w:val="18"/>
  </w:num>
  <w:num w:numId="14">
    <w:abstractNumId w:val="14"/>
    <w:lvlOverride w:ilvl="0">
      <w:lvl w:ilvl="0" w:tplc="4C2A6B84">
        <w:numFmt w:val="bullet"/>
        <w:lvlText w:val=""/>
        <w:lvlJc w:val="left"/>
        <w:pPr>
          <w:tabs>
            <w:tab w:val="num" w:pos="720"/>
          </w:tabs>
          <w:ind w:left="720" w:hanging="360"/>
        </w:pPr>
        <w:rPr>
          <w:rFonts w:ascii="Symbol" w:hAnsi="Symbol" w:cs="Symbol" w:hint="default"/>
          <w:sz w:val="20"/>
          <w:szCs w:val="20"/>
        </w:rPr>
      </w:lvl>
    </w:lvlOverride>
  </w:num>
  <w:num w:numId="15">
    <w:abstractNumId w:val="1"/>
    <w:lvlOverride w:ilvl="0">
      <w:lvl w:ilvl="0" w:tplc="8172675C">
        <w:numFmt w:val="bullet"/>
        <w:lvlText w:val=""/>
        <w:lvlJc w:val="left"/>
        <w:pPr>
          <w:tabs>
            <w:tab w:val="num" w:pos="720"/>
          </w:tabs>
          <w:ind w:left="720" w:hanging="360"/>
        </w:pPr>
        <w:rPr>
          <w:rFonts w:ascii="Symbol" w:hAnsi="Symbol" w:cs="Symbol" w:hint="default"/>
          <w:sz w:val="20"/>
          <w:szCs w:val="20"/>
        </w:rPr>
      </w:lvl>
    </w:lvlOverride>
  </w:num>
  <w:num w:numId="16">
    <w:abstractNumId w:val="4"/>
  </w:num>
  <w:num w:numId="17">
    <w:abstractNumId w:val="11"/>
  </w:num>
  <w:num w:numId="18">
    <w:abstractNumId w:val="13"/>
    <w:lvlOverride w:ilvl="0">
      <w:lvl w:ilvl="0" w:tplc="FADEA428">
        <w:numFmt w:val="bullet"/>
        <w:lvlText w:val=""/>
        <w:lvlJc w:val="left"/>
        <w:pPr>
          <w:tabs>
            <w:tab w:val="num" w:pos="720"/>
          </w:tabs>
          <w:ind w:left="720" w:hanging="360"/>
        </w:pPr>
        <w:rPr>
          <w:rFonts w:ascii="Symbol" w:hAnsi="Symbol" w:cs="Symbol" w:hint="default"/>
          <w:sz w:val="20"/>
          <w:szCs w:val="20"/>
        </w:rPr>
      </w:lvl>
    </w:lvlOverride>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33DF"/>
    <w:rsid w:val="000A33DF"/>
    <w:rsid w:val="003745AC"/>
    <w:rsid w:val="004C4E3D"/>
    <w:rsid w:val="00C473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EC8E6A-1D07-459B-B5A3-1A2D1B77F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spacing w:val="60"/>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ind w:firstLine="720"/>
      <w:jc w:val="both"/>
    </w:pPr>
    <w:rPr>
      <w:rFonts w:ascii="Arial" w:hAnsi="Arial" w:cs="Arial"/>
      <w:sz w:val="24"/>
      <w:szCs w:val="24"/>
    </w:rPr>
  </w:style>
  <w:style w:type="character" w:styleId="a4">
    <w:name w:val="Hyperlink"/>
    <w:uiPriority w:val="99"/>
    <w:rPr>
      <w:rFonts w:ascii="Arial" w:hAnsi="Arial" w:cs="Arial"/>
      <w:color w:val="000000"/>
      <w:sz w:val="16"/>
      <w:szCs w:val="16"/>
      <w:u w:val="single"/>
    </w:rPr>
  </w:style>
  <w:style w:type="character" w:styleId="a5">
    <w:name w:val="Strong"/>
    <w:uiPriority w:val="99"/>
    <w:qFormat/>
    <w:rPr>
      <w:b/>
      <w:bCs/>
    </w:rPr>
  </w:style>
  <w:style w:type="paragraph" w:customStyle="1" w:styleId="nolink">
    <w:name w:val="nolink"/>
    <w:basedOn w:val="a"/>
    <w:uiPriority w:val="99"/>
    <w:pPr>
      <w:spacing w:before="100" w:beforeAutospacing="1"/>
    </w:pPr>
    <w:rPr>
      <w:b/>
      <w:bCs/>
      <w:sz w:val="16"/>
      <w:szCs w:val="16"/>
    </w:rPr>
  </w:style>
  <w:style w:type="character" w:customStyle="1" w:styleId="grame">
    <w:name w:val="grame"/>
    <w:uiPriority w:val="99"/>
  </w:style>
  <w:style w:type="paragraph" w:customStyle="1" w:styleId="cent">
    <w:name w:val="cent"/>
    <w:basedOn w:val="a"/>
    <w:uiPriority w:val="99"/>
    <w:pPr>
      <w:jc w:val="center"/>
    </w:pPr>
    <w:rPr>
      <w:rFonts w:ascii="Arial" w:hAnsi="Arial" w:cs="Arial"/>
      <w:sz w:val="24"/>
      <w:szCs w:val="24"/>
    </w:rPr>
  </w:style>
  <w:style w:type="paragraph" w:customStyle="1" w:styleId="down">
    <w:name w:val="down"/>
    <w:basedOn w:val="a"/>
    <w:uiPriority w:val="99"/>
    <w:pPr>
      <w:jc w:val="center"/>
    </w:pPr>
    <w:rPr>
      <w:rFonts w:ascii="Arial" w:hAnsi="Arial" w:cs="Arial"/>
      <w:b/>
      <w:bCs/>
      <w:spacing w:val="90"/>
    </w:rPr>
  </w:style>
  <w:style w:type="paragraph" w:customStyle="1" w:styleId="txttab">
    <w:name w:val="txttab"/>
    <w:basedOn w:val="a"/>
    <w:uiPriority w:val="99"/>
    <w:pPr>
      <w:ind w:firstLine="720"/>
    </w:pPr>
    <w:rPr>
      <w:rFonts w:ascii="Arial" w:hAnsi="Arial" w:cs="Arial"/>
      <w:sz w:val="24"/>
      <w:szCs w:val="24"/>
    </w:rPr>
  </w:style>
  <w:style w:type="character" w:styleId="a6">
    <w:name w:val="Emphasis"/>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2843</Words>
  <Characters>1621</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ИОНОМЕТРИЯ</vt:lpstr>
    </vt:vector>
  </TitlesOfParts>
  <Company>PERSONAL COMPUTERS</Company>
  <LinksUpToDate>false</LinksUpToDate>
  <CharactersWithSpaces>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ИОНОМЕТРИЯ</dc:title>
  <dc:subject/>
  <dc:creator>USER</dc:creator>
  <cp:keywords/>
  <dc:description/>
  <cp:lastModifiedBy>admin</cp:lastModifiedBy>
  <cp:revision>2</cp:revision>
  <dcterms:created xsi:type="dcterms:W3CDTF">2014-01-26T12:43:00Z</dcterms:created>
  <dcterms:modified xsi:type="dcterms:W3CDTF">2014-01-26T12:43:00Z</dcterms:modified>
</cp:coreProperties>
</file>