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A76" w:rsidRDefault="00B50A76">
      <w:pPr>
        <w:pStyle w:val="a4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История оркестра </w:t>
      </w:r>
      <w:r>
        <w:rPr>
          <w:color w:val="000000"/>
          <w:sz w:val="28"/>
          <w:szCs w:val="28"/>
        </w:rPr>
        <w:br/>
      </w:r>
    </w:p>
    <w:p w:rsidR="00B50A76" w:rsidRDefault="00B50A76">
      <w:pPr>
        <w:pStyle w:val="a4"/>
        <w:ind w:firstLine="720"/>
        <w:jc w:val="both"/>
      </w:pPr>
      <w:r>
        <w:rPr>
          <w:color w:val="000000"/>
        </w:rPr>
        <w:t xml:space="preserve">Я, конечно, понимаю, что во-первых мои знания об оркестре сравнительно невелики, да и вы не хотите читать лекцию о классической музыке. Просто всегда доставляет удовольствие делиться с другими людьми тем, что тебя интересует больше всего. Уже давно я понял, что это </w:t>
      </w:r>
      <w:r>
        <w:rPr>
          <w:b/>
          <w:bCs/>
          <w:color w:val="000000"/>
        </w:rPr>
        <w:t>мое</w:t>
      </w:r>
      <w:r>
        <w:rPr>
          <w:color w:val="000000"/>
        </w:rPr>
        <w:t>, и что как из всей музыки меня более всего интересует классическая (уж простите любители других направлений, вас в Сети большинство - о вкусах не спорят), так из классики - симфоническая. Оркестр можно назвать одним из лучших музыкальных изобретений, его звучание уникально, но в руках разных композиторов и исполнителей он каждый раз удивительно неповторим.</w:t>
      </w:r>
    </w:p>
    <w:p w:rsidR="00B50A76" w:rsidRDefault="00B50A76">
      <w:pPr>
        <w:pStyle w:val="a4"/>
        <w:ind w:firstLine="720"/>
        <w:jc w:val="both"/>
      </w:pPr>
      <w:r>
        <w:rPr>
          <w:color w:val="000000"/>
        </w:rPr>
        <w:t xml:space="preserve">Началось все очень давно. Но </w:t>
      </w:r>
      <w:r>
        <w:rPr>
          <w:b/>
          <w:bCs/>
          <w:color w:val="000000"/>
        </w:rPr>
        <w:t>когда точно</w:t>
      </w:r>
      <w:r>
        <w:rPr>
          <w:color w:val="000000"/>
        </w:rPr>
        <w:t>, сказать не решится никто. Ведь даже неизвестно в какое время появилась сама музыка (это, знаете ли принципиальный вопрос - считать ли музыкой, скажем, игру на каких-нибудь первобытных барабанах, обрядовые песни и заклинания, ведь они еще не могли быть повторены). Сначала было много-много всего и у каждого народа по своему (ведь до сих пор сохранились оркестры и ансамбли из сугубо национальных инструментов (</w:t>
      </w:r>
      <w:r w:rsidRPr="00FF40D0">
        <w:t>гамелан</w:t>
      </w:r>
      <w:r>
        <w:rPr>
          <w:color w:val="000000"/>
        </w:rPr>
        <w:t>, например, совершенно экзотическая вещь, да что там гамелан - оркестр русских народных инструментов почти целиком из инструментов не встречающихся в симфоническом (</w:t>
      </w:r>
      <w:r w:rsidRPr="00FF40D0">
        <w:t>хочу подробнее!</w:t>
      </w:r>
      <w:r>
        <w:rPr>
          <w:color w:val="000000"/>
        </w:rPr>
        <w:t xml:space="preserve">). Но ближе и ближе к нашему времени (с 17 века) оркестр начинает унифицироваться. Надо сказать, что оркестр </w:t>
      </w:r>
      <w:r>
        <w:rPr>
          <w:i/>
          <w:iCs/>
          <w:color w:val="000000"/>
        </w:rPr>
        <w:t>оперный</w:t>
      </w:r>
      <w:r>
        <w:rPr>
          <w:color w:val="000000"/>
        </w:rPr>
        <w:t xml:space="preserve"> и оркестр </w:t>
      </w:r>
      <w:r>
        <w:rPr>
          <w:i/>
          <w:iCs/>
          <w:color w:val="000000"/>
        </w:rPr>
        <w:t>симфонический</w:t>
      </w:r>
      <w:r>
        <w:rPr>
          <w:color w:val="000000"/>
        </w:rPr>
        <w:t xml:space="preserve"> не всегда были (как сейчас) так похожи. Оперный оркестр "имел привычку" быть более "продвинутым", включать в себя больше инструментов. Именно оперное произведение - "Орфей" Монтеверди является первым видным сочинением, к которому можно применить термин </w:t>
      </w:r>
      <w:r>
        <w:rPr>
          <w:b/>
          <w:bCs/>
          <w:color w:val="000000"/>
        </w:rPr>
        <w:t>оркестр</w:t>
      </w:r>
      <w:r>
        <w:rPr>
          <w:color w:val="000000"/>
        </w:rPr>
        <w:t>. В этой опере уже была струнная группа, как лидирующая мелодическая единица, был basso continuo (сложное словечко, да?) т.е. самый нижний голос, поддерживающий гармонию (исполнялся обычно виолой да гамба, фаготом, органом).</w:t>
      </w:r>
    </w:p>
    <w:p w:rsidR="00B50A76" w:rsidRDefault="00B50A76">
      <w:pPr>
        <w:pStyle w:val="a4"/>
        <w:ind w:firstLine="720"/>
        <w:jc w:val="both"/>
      </w:pPr>
      <w:r>
        <w:rPr>
          <w:color w:val="000000"/>
        </w:rPr>
        <w:t xml:space="preserve">В начале 18 века этот принцип (ведущие струнные) стал стандартом. Это произошло потому, что инструменты в группе начали совершенствоваться раньше других. Скажем, духовые менялись и приобретали свой нынешний вид до конца 19 века (заслуга некоего Бема). Уходит basso continuo. Ко времени появления Моцартовских симфоний оркестр приобрел </w:t>
      </w:r>
      <w:r w:rsidRPr="00FF40D0">
        <w:t>состав</w:t>
      </w:r>
      <w:r>
        <w:rPr>
          <w:color w:val="000000"/>
        </w:rPr>
        <w:t xml:space="preserve"> называемый </w:t>
      </w:r>
      <w:r>
        <w:rPr>
          <w:i/>
          <w:iCs/>
          <w:color w:val="000000"/>
        </w:rPr>
        <w:t xml:space="preserve">парным </w:t>
      </w:r>
      <w:r>
        <w:rPr>
          <w:color w:val="000000"/>
        </w:rPr>
        <w:t>(ударение на первом слоге!). Достаточно мягкое звучание, медные духовые (тогда: валторны и трубы) вступают только в tutti (игра всего оркестра), ведущая роль опять же - скрипки. Деревянные духовые (флейты, гобои, фаготы) проводят темы значительно реже (это называется solo, солирующий инструмент), часто обеспечивают гармоническую поддержку (в общем черновая работа). Скукотища! В последних симфониях Моцарта появляется кларнет. Недавнее, совсем недавнее изобретение, но очень полезное.</w:t>
      </w:r>
    </w:p>
    <w:p w:rsidR="00B50A76" w:rsidRDefault="00B50A76">
      <w:pPr>
        <w:pStyle w:val="a4"/>
        <w:ind w:firstLine="720"/>
        <w:jc w:val="both"/>
      </w:pPr>
      <w:r>
        <w:rPr>
          <w:color w:val="000000"/>
        </w:rPr>
        <w:t xml:space="preserve">Далее позвольте осветить вклад великого симфониста Бетховена. Он делает оркестр мощнее, добавляет новые инструменты, появляется знак ff (оч-чень громко, это у вас от этого знака закладывает уши в концертном зале). Скажем, появляются тромбоны (в количестве трех - зловещие и тоже громкие) и флейта-пикколо (высокая, пронзительно, а следовательно и она громкая). Но, как говорится в рекламе, и это еще не все, ибо приходит черед романтизма (кто в музыке не слыхал такого - вспомните </w:t>
      </w:r>
      <w:r>
        <w:rPr>
          <w:i/>
          <w:iCs/>
          <w:color w:val="000000"/>
        </w:rPr>
        <w:t xml:space="preserve">это же </w:t>
      </w:r>
      <w:r>
        <w:rPr>
          <w:color w:val="000000"/>
        </w:rPr>
        <w:t>в литературе - буря страстей, эмоции на пределе, страстные чувства ну и т.д.). Хочется ЕЩЕ!!! И снова увеличивается состав - труба-пикколо (т.е. высокая) , колокола, там-там (похож и внешне и по звучанию на гонг) - это только примеры. Естественно, чтобы струнная группа "выжила" ее тоже приходится увеличивать (почти в 2 раза). Т.е. оркестр вырастает до 90 человек.</w:t>
      </w:r>
    </w:p>
    <w:p w:rsidR="00B50A76" w:rsidRDefault="00B50A76">
      <w:pPr>
        <w:pStyle w:val="a4"/>
        <w:ind w:firstLine="720"/>
        <w:jc w:val="both"/>
      </w:pPr>
      <w:r>
        <w:rPr>
          <w:color w:val="000000"/>
        </w:rPr>
        <w:t xml:space="preserve">Часто у меня возникает ощущение, что композиторам и не нужны были такие громадные составы для выражения своих музыкальных мыслей, это просто что-то типа игры </w:t>
      </w:r>
      <w:r>
        <w:rPr>
          <w:b/>
          <w:bCs/>
          <w:color w:val="000000"/>
        </w:rPr>
        <w:t>кто больше?</w:t>
      </w:r>
      <w:r>
        <w:rPr>
          <w:color w:val="000000"/>
        </w:rPr>
        <w:t xml:space="preserve"> (Вам это не напоминает компьютеры или Интернет - все хотят быть первыми и самыми значимыми?) - Берлиоз написал 6 труб?? а мы 8, да еще ударных, ударных побольше!!!! А я ко всему этому еще и ХОР. Громче, громче!!!! Начинают расти требования от музыкантов - если раньше композитору достаточно было написать всем ff (очень громко, как я уже говорил), то теперь они пишут fff (очень-очень громко), ffff (очень-очень-очень громко??), con tutta forza (со всей, то есть, силы (или дури??) и.т.д. (у Шнитке я собственными глазами видел fffffffff (9 "очень"). Это, конечно, уже мания, какая-то музыкальная гонка вооружений:)</w:t>
      </w:r>
    </w:p>
    <w:p w:rsidR="00B50A76" w:rsidRDefault="00B50A76">
      <w:pPr>
        <w:pStyle w:val="a4"/>
        <w:ind w:firstLine="720"/>
        <w:jc w:val="both"/>
      </w:pPr>
      <w:r>
        <w:rPr>
          <w:color w:val="000000"/>
        </w:rPr>
        <w:t>Т.о., господа присяжные заседатели, мы видим, что общей тенденцией к началу 20 века было увеличение звучности (апофеоз - Штокхаузен, Стравинский, да тот же Чайковский в увертюре "1812 год" использовал дополнительный духовой оркестр и...(спокойно!) много пушек. (отстреливать слушателей которые уснули?? хотя под такую музыку вряд ли заснешь).</w:t>
      </w:r>
    </w:p>
    <w:p w:rsidR="00B50A76" w:rsidRDefault="00B50A76">
      <w:pPr>
        <w:ind w:firstLine="720"/>
      </w:pPr>
      <w:r>
        <w:rPr>
          <w:color w:val="000000"/>
        </w:rPr>
        <w:t>Надо признать, что в двадцатом веке все успокоились, видимо поняв что слушатели могут просто оглохнуть, да и дорого это - приглашать дополнительно 30 человек на одно сочинение. Но, впрочем, не пора ли познакомиться с отдельными инструментами оркестра?</w:t>
      </w:r>
      <w:bookmarkStart w:id="0" w:name="_GoBack"/>
      <w:bookmarkEnd w:id="0"/>
    </w:p>
    <w:sectPr w:rsidR="00B50A76">
      <w:pgSz w:w="11907" w:h="16840" w:code="9"/>
      <w:pgMar w:top="1418" w:right="1134" w:bottom="1418" w:left="1134" w:header="720" w:footer="720" w:gutter="0"/>
      <w:cols w:space="708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105"/>
  <w:drawingGridVerticalSpacing w:val="143"/>
  <w:displayHorizontalDrawingGridEvery w:val="0"/>
  <w:displayVertic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40D0"/>
    <w:rsid w:val="005C08E3"/>
    <w:rsid w:val="00B50A76"/>
    <w:rsid w:val="00C218F5"/>
    <w:rsid w:val="00FF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2E59D71-2791-4E4F-B37C-2FCF685E0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3181</Words>
  <Characters>1814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оркестра </vt:lpstr>
    </vt:vector>
  </TitlesOfParts>
  <Company>R-Style</Company>
  <LinksUpToDate>false</LinksUpToDate>
  <CharactersWithSpaces>4986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оркестра </dc:title>
  <dc:subject/>
  <dc:creator>Andrew Gabov</dc:creator>
  <cp:keywords/>
  <dc:description/>
  <cp:lastModifiedBy>admin</cp:lastModifiedBy>
  <cp:revision>2</cp:revision>
  <dcterms:created xsi:type="dcterms:W3CDTF">2014-01-27T10:10:00Z</dcterms:created>
  <dcterms:modified xsi:type="dcterms:W3CDTF">2014-01-27T10:10:00Z</dcterms:modified>
</cp:coreProperties>
</file>