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E2" w:rsidRDefault="00420EE2">
      <w:pPr>
        <w:ind w:firstLine="567"/>
        <w:jc w:val="center"/>
        <w:rPr>
          <w:b/>
          <w:bCs/>
          <w:color w:val="000080"/>
          <w:sz w:val="28"/>
          <w:szCs w:val="28"/>
          <w:lang w:val="en-US"/>
        </w:rPr>
      </w:pPr>
      <w:r>
        <w:rPr>
          <w:b/>
          <w:bCs/>
          <w:color w:val="000080"/>
          <w:sz w:val="28"/>
          <w:szCs w:val="28"/>
        </w:rPr>
        <w:t>Как же отнесутся к новой сексуальной культуре</w:t>
      </w:r>
      <w:r>
        <w:rPr>
          <w:b/>
          <w:bCs/>
          <w:color w:val="000080"/>
          <w:sz w:val="28"/>
          <w:szCs w:val="28"/>
          <w:lang w:val="en-US"/>
        </w:rPr>
        <w:t xml:space="preserve"> религии?</w:t>
      </w:r>
    </w:p>
    <w:p w:rsidR="00420EE2" w:rsidRDefault="00420EE2">
      <w:pPr>
        <w:spacing w:before="0" w:after="0"/>
        <w:ind w:firstLine="567"/>
        <w:jc w:val="both"/>
        <w:rPr>
          <w:sz w:val="20"/>
          <w:szCs w:val="20"/>
        </w:rPr>
      </w:pPr>
    </w:p>
    <w:p w:rsidR="00420EE2" w:rsidRDefault="00420EE2">
      <w:pPr>
        <w:ind w:firstLine="567"/>
        <w:jc w:val="both"/>
      </w:pPr>
      <w:r>
        <w:rPr>
          <w:sz w:val="72"/>
          <w:szCs w:val="72"/>
        </w:rPr>
        <w:t>О</w:t>
      </w:r>
      <w:r>
        <w:t xml:space="preserve"> стается только рассмотреть, а как же отнесутся к новой сексуальной культуре религии. О мусульманской, иудаистской и других конфессиях нам трудно говорить. Мы можем рассмотреть возможную реакцию православной церкви и, более обще, христианства.</w:t>
      </w:r>
      <w:r>
        <w:br/>
      </w:r>
    </w:p>
    <w:p w:rsidR="00420EE2" w:rsidRDefault="00420EE2">
      <w:pPr>
        <w:ind w:firstLine="567"/>
        <w:jc w:val="both"/>
      </w:pPr>
      <w:r>
        <w:t>Традиционно православная церковь поощряла вступление девушек в брак девственницами. На добрачный секс мужчин православная церковь никогда не накладывала ограничений. Впрочем, и на добрачный секс девушек она смотрела довольно снисходительно, по крайней мере, в истории церкви не было случаев отлучения от церкви по этому мотиву.</w:t>
      </w:r>
      <w:r>
        <w:br/>
        <w:t>Однако в настоящее время отношение церкви к добрачному сексу стало еще более терпимым. Православная церковь понимает, что ситуация изменилась и не по-христиански требовать от девушек сексуальное воздержания до брака, если этот брак зачастую происходит в двадцать лет и позже.</w:t>
      </w:r>
      <w:r>
        <w:br/>
      </w:r>
    </w:p>
    <w:p w:rsidR="00420EE2" w:rsidRDefault="00420EE2">
      <w:pPr>
        <w:ind w:firstLine="567"/>
        <w:jc w:val="both"/>
      </w:pPr>
      <w:r>
        <w:t>Зато к раннему сексу церковь относилась всегда отрицательно.</w:t>
      </w:r>
      <w:r>
        <w:br/>
        <w:t>К возможности получать какие-то материальные и нематериальные выгоды за секс христианство также вполне терпимо. Иудейская проститутка Мария Магдалина является одной из почитаемых христианских святых. И вовсе не потому, что она осудила или бросила свое ремесло, а потому что приняла одной из первых Христа. Таким образом, в получении каких-то выгод от использования своих телесных возможностей христианство не видит ничего греховного. Более того, в настоящее время сама церковь втянута в рыночные отношения и представляет множество своих услуг на платной основе. И будет в высшей степени странно, если бы одновременно церковь запрещала своим чадам оказывать их услуги также на платной основе.</w:t>
      </w:r>
      <w:r>
        <w:br/>
      </w:r>
    </w:p>
    <w:p w:rsidR="00420EE2" w:rsidRDefault="00420EE2">
      <w:pPr>
        <w:ind w:firstLine="567"/>
        <w:jc w:val="both"/>
      </w:pPr>
      <w:r>
        <w:t>Зато предотвращение растления малолетних, хотя и не осуждение, но реальное уменьшение содомии, борьба с наркотизацией, которыми отличается новая сексуальная культура, не могут не вызвать одобрения церкви.</w:t>
      </w:r>
      <w:r>
        <w:br/>
      </w:r>
    </w:p>
    <w:p w:rsidR="00420EE2" w:rsidRDefault="00420EE2">
      <w:pPr>
        <w:ind w:firstLine="567"/>
        <w:jc w:val="both"/>
      </w:pPr>
      <w:r>
        <w:t>Таким образом, со стороны христианской конфессии новая сексуальная культура не должна, как представляется, встретить возражений. Думается, что и остальные конфессии найдут в своих представлениях близкое новой сексуальной культуре.</w:t>
      </w:r>
    </w:p>
    <w:p w:rsidR="00420EE2" w:rsidRDefault="00420EE2">
      <w:pPr>
        <w:ind w:firstLine="567"/>
        <w:jc w:val="both"/>
      </w:pPr>
      <w:r>
        <w:rPr>
          <w:b/>
          <w:bCs/>
        </w:rPr>
        <w:t>Список литературы:</w:t>
      </w:r>
    </w:p>
    <w:p w:rsidR="00420EE2" w:rsidRDefault="00420EE2">
      <w:pPr>
        <w:ind w:firstLine="567"/>
        <w:jc w:val="both"/>
      </w:pPr>
      <w:r>
        <w:t>1.  “Азбука секса”, В. Жириновский, В. Юровицкий.</w:t>
      </w:r>
    </w:p>
    <w:p w:rsidR="00420EE2" w:rsidRDefault="00420EE2"/>
    <w:p w:rsidR="00420EE2" w:rsidRDefault="00420EE2">
      <w:pPr>
        <w:ind w:firstLine="567"/>
        <w:jc w:val="both"/>
      </w:pPr>
      <w:r>
        <w:br/>
      </w:r>
    </w:p>
    <w:p w:rsidR="00420EE2" w:rsidRDefault="00420EE2">
      <w:pPr>
        <w:spacing w:before="0" w:after="0"/>
        <w:rPr>
          <w:sz w:val="20"/>
          <w:szCs w:val="20"/>
        </w:rPr>
      </w:pPr>
      <w:bookmarkStart w:id="0" w:name="_GoBack"/>
      <w:bookmarkEnd w:id="0"/>
    </w:p>
    <w:sectPr w:rsidR="00420EE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19"/>
    <w:rsid w:val="00420EE2"/>
    <w:rsid w:val="006C0D19"/>
    <w:rsid w:val="00B64133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E8EB93-3AE4-4EF2-8F9E-7FDCC3E3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же отнесутся к новой сексуальной культуре религии</vt:lpstr>
    </vt:vector>
  </TitlesOfParts>
  <Company>KM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же отнесутся к новой сексуальной культуре религии</dc:title>
  <dc:subject/>
  <dc:creator>Bertucho</dc:creator>
  <cp:keywords/>
  <dc:description/>
  <cp:lastModifiedBy>admin</cp:lastModifiedBy>
  <cp:revision>2</cp:revision>
  <dcterms:created xsi:type="dcterms:W3CDTF">2014-01-27T22:25:00Z</dcterms:created>
  <dcterms:modified xsi:type="dcterms:W3CDTF">2014-01-27T22:25:00Z</dcterms:modified>
</cp:coreProperties>
</file>