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89" w:rsidRDefault="00FC6F72">
      <w:pPr>
        <w:widowControl w:val="0"/>
        <w:autoSpaceDE w:val="0"/>
        <w:autoSpaceDN w:val="0"/>
        <w:adjustRightInd w:val="0"/>
        <w:spacing w:before="31" w:after="31" w:line="37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1"/>
          <w:szCs w:val="31"/>
        </w:rPr>
        <w:t>Как готовиться к экзамену по русскому языку и литературе</w:t>
      </w:r>
    </w:p>
    <w:p w:rsidR="00A77A89" w:rsidRDefault="00FC6F72">
      <w:pPr>
        <w:widowControl w:val="0"/>
        <w:autoSpaceDE w:val="0"/>
        <w:autoSpaceDN w:val="0"/>
        <w:adjustRightInd w:val="0"/>
        <w:spacing w:before="29" w:after="29" w:line="34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Как готовиться к экзамену порусскому языку и литературе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Бабурина М.А.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на этотвопрос непрост. Конечно, существует множество умных книг, написанныхпсихологами и педагогами. Зайдите, например, в Дом Книги и окиньте взглядомполки — обилие литературы, посвященной сдаче экзаменов, поражает. Что выбратьродителям в помощь ребенку? Во-первых, посоветуйтесь с учителем в школе. Онпоможет разобраться в этой массе литературы. Возможно, сам учитель работает пособственной авторской программе; возможно, он посоветует то или иное издание,которое наиболее удачно, с его профессиональной точки зрения.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хочетсяпредупредить родителей об одном: не нужно покупать сборники методическойлитературы наобум: некоторые из них, как это ни прискорбно, не только непомогут, но навредят. “Книжные” фразы, строгие лингвистические комментарии кхудожественному произведению, перемежаясь с наивными, не выдержанными по стилюи по уровню обобщения фразами самого ученика, производят самое невыгодное исмешное впечатление.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Но, конечно же,основная тяжесть подготовки ученика к экзаменам ложится на плечи учителя.Собственно говоря, это его профессиональный долг. Только что понимать под этим?Ребенок, который добросовестно учится на протяжении ряда лет, выполняетдомашние задания, делает работу над ошибками, в принципе, к экзамену готов. Вэтом случае, роль учителя заключается в том, чтобы подготовить экзаменационныйматериал, то есть выбрать те темы и вопросы, которые будут на экзамене, изаранее сообщить их ученикам. Типовые задания и билеты по русскому языку илитературе публикуются в журнале “Вестник образования”, а тексты изложений в“Сборнике текстов для проведения письменного экзамена по русскому языку за курсосновной школы”. При желании учитель может внести изменения в типовые билеты,но он обязательно должен довести это до сведения администрации школы и учениковне менее, чем за полтора месяца до экзаменов. Кроме того, весь экзаменационныйматериал сдается в РОНО и проходит дополнительную проверку.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Чем в этомслучае могут помочь родители? Главная их задача — создать благоприятнуюпсихологическую обстановку для ребенка дома. Даже для самогодисциплинированного и ответственного школьника экзамен — это испытание, стресс.Уменьшить его помогут прогулки, правильное питание и разумный баланс труда иотдыха. Подросток сам еще не может правильно спланировать время, ему кажется,что он все успеет, часто ребята склонны откладывать “на потом” такое не очень приятноезанятие, как подготовка к экзамену. Затем может начаться паника: “Я ничего неуспею, уже поздно готовиться, все равно уже не смогу...” В этих случаях и нужна“домашняя психотерапия” — помощь любящих людей, родителей, которыепроконтролируют, напомнят, убедят, уберегут от бессонных ночей наканунеэкзаменов, а в случае тревоги и паники успокоят. Между тем, правильнаярасстановка сил действительно может помочь в подготовке к экзамену. Самипосудите, легче выучить 20 билетов за двадцать дней или за два последних дня?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Контрольродителей в это время не должен быть ни навязчивым, ни равнодушным. В первомслучае подросток, в силу своих возрастных психологических особенностей, будетсопротивляться давлению, диктату и из чувства противоречия восставать против родителей,учителей, экзамена... В случае формального отношения родителей ребенокчувствует себя беспомощным, одиноким, беззащитным перед лицом серьезногоиспытания. Кроме того, участвуя в делах своего ребенка, интересуясь егодушевным состоянием, настроением, его духовным миром, искренне пытаясь емупомочь, родители дают своим детям уроки любви, сочувствия, сопереживания,взаимопомощи, учат их преодолевать жизненные трудности спокойно и достойно. Яни в коем случае не призываю родителей учить вместе с детьми билеты илидопоздна записывать тексты, это все-таки экзамен школьника, а не его родителей.Помощь должна выражаться в другом: в организации дня, доверительной беседе,одобрении, подбадривании в минуты тревоги и уныния.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же ребенокпо каким-то причинам отстает, не успевает по предмету, тогда подход должен бытьдругим. Один из выходов из такого положения — нанять репетитора. Однако хочетсяпредупредить, что бесполезно приглашать репетитора по русскому языку за месяцдо экзамена. Выучить русский язык за месяц невозможно, а научить грамотнописать — тем более. Мудрые родители, зная о бедах своего ребенка, нанимаютрепетиторов примерно за год. Дело в том, что обучение грамотному письмуобладает так называемым кумулятивным (или накапливающимся) эффектом — плодытакой работы видны далеко не сразу. 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Другой выход:перевести ребенка в хорошую частную школу. В маленьких классах внимание каждомуученику обеспечено, и каждый учится в русле общей программы по своейсобственной, достигая собственных успехов и результатов, чего трудно добиться вобычной школе, где на одного учителя приходится несколько классов и в среднембольше ста учеников. В частной же школе, такой, например, как наша, в классахпо 7–8 учеников, и учитель может уделить внимание каждому, помочь любомуученику справиться с трудностями подготовки к экзаменам.</w:t>
      </w:r>
    </w:p>
    <w:p w:rsidR="00A77A89" w:rsidRDefault="00FC6F72">
      <w:pPr>
        <w:widowControl w:val="0"/>
        <w:autoSpaceDE w:val="0"/>
        <w:autoSpaceDN w:val="0"/>
        <w:adjustRightInd w:val="0"/>
        <w:spacing w:before="29" w:after="29" w:line="346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9"/>
          <w:szCs w:val="29"/>
        </w:rPr>
        <w:t>Список литературы</w:t>
      </w:r>
    </w:p>
    <w:p w:rsidR="00A77A89" w:rsidRDefault="00FC6F72">
      <w:pPr>
        <w:widowControl w:val="0"/>
        <w:autoSpaceDE w:val="0"/>
        <w:autoSpaceDN w:val="0"/>
        <w:adjustRightInd w:val="0"/>
        <w:spacing w:before="24" w:after="24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подготовкиданной работы были использованы материалы с сайта http://psy.piter.com</w:t>
      </w:r>
      <w:bookmarkStart w:id="0" w:name="_GoBack"/>
      <w:bookmarkEnd w:id="0"/>
    </w:p>
    <w:sectPr w:rsidR="00A77A89">
      <w:pgSz w:w="11907" w:h="16839"/>
      <w:pgMar w:top="1134" w:right="1134" w:bottom="1134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F72"/>
    <w:rsid w:val="00A77A89"/>
    <w:rsid w:val="00C1301C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3598CA-48E1-43FD-9FAB-7951EC5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BestReferat.ru</dc:creator>
  <cp:keywords/>
  <dc:description/>
  <cp:lastModifiedBy>Irina</cp:lastModifiedBy>
  <cp:revision>2</cp:revision>
  <dcterms:created xsi:type="dcterms:W3CDTF">2014-08-18T06:58:00Z</dcterms:created>
  <dcterms:modified xsi:type="dcterms:W3CDTF">2014-08-18T06:58:00Z</dcterms:modified>
</cp:coreProperties>
</file>