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F1" w:rsidRPr="00A62419" w:rsidRDefault="009B0FF1" w:rsidP="009B0FF1">
      <w:pPr>
        <w:spacing w:before="120"/>
        <w:jc w:val="center"/>
        <w:rPr>
          <w:b/>
          <w:bCs/>
          <w:sz w:val="32"/>
          <w:szCs w:val="32"/>
        </w:rPr>
      </w:pPr>
      <w:r w:rsidRPr="00A62419">
        <w:rPr>
          <w:b/>
          <w:bCs/>
          <w:sz w:val="32"/>
          <w:szCs w:val="32"/>
        </w:rPr>
        <w:t>Как правильно выбрать партнерскую программу</w:t>
      </w:r>
    </w:p>
    <w:p w:rsidR="009B0FF1" w:rsidRPr="00A62419" w:rsidRDefault="009B0FF1" w:rsidP="009B0FF1">
      <w:pPr>
        <w:spacing w:before="120"/>
        <w:ind w:firstLine="567"/>
        <w:jc w:val="both"/>
      </w:pPr>
      <w:r w:rsidRPr="00A62419">
        <w:t>Правильный выбор партнерской программы - это ключ к стабильному заработку с помощью сайта. Не важно, каков процент комиссионных по конкретной партнерской программе, важно, насколько эксклюзивно будет само предложение товара и/или услуги.</w:t>
      </w:r>
    </w:p>
    <w:p w:rsidR="009B0FF1" w:rsidRPr="00A62419" w:rsidRDefault="009B0FF1" w:rsidP="009B0FF1">
      <w:pPr>
        <w:spacing w:before="120"/>
        <w:ind w:firstLine="567"/>
        <w:jc w:val="both"/>
      </w:pPr>
      <w:r w:rsidRPr="00A62419">
        <w:t>Следующие заметки помогут вам определить подходящую партнерскую программу.</w:t>
      </w:r>
    </w:p>
    <w:p w:rsidR="009B0FF1" w:rsidRPr="00A62419" w:rsidRDefault="009B0FF1" w:rsidP="009B0FF1">
      <w:pPr>
        <w:spacing w:before="120"/>
        <w:ind w:firstLine="567"/>
        <w:jc w:val="both"/>
      </w:pPr>
      <w:r w:rsidRPr="00A62419">
        <w:t>1. Определите ваше направление.</w:t>
      </w:r>
    </w:p>
    <w:p w:rsidR="009B0FF1" w:rsidRPr="00A62419" w:rsidRDefault="009B0FF1" w:rsidP="009B0FF1">
      <w:pPr>
        <w:spacing w:before="120"/>
        <w:ind w:firstLine="567"/>
        <w:jc w:val="both"/>
      </w:pPr>
      <w:r w:rsidRPr="00A62419">
        <w:t>Являетесь ли вы профессионалом в какой-либо области? Можете ли вы провести консультацию, дать рекомендации в какой-либо области? Обратите внимание на уже имеющиеся знания и опыт.</w:t>
      </w:r>
    </w:p>
    <w:p w:rsidR="009B0FF1" w:rsidRPr="00A62419" w:rsidRDefault="009B0FF1" w:rsidP="009B0FF1">
      <w:pPr>
        <w:spacing w:before="120"/>
        <w:ind w:firstLine="567"/>
        <w:jc w:val="both"/>
      </w:pPr>
      <w:r w:rsidRPr="00A62419">
        <w:t>2.Изучите существующую конкуренцию.</w:t>
      </w:r>
    </w:p>
    <w:p w:rsidR="009B0FF1" w:rsidRPr="00A62419" w:rsidRDefault="009B0FF1" w:rsidP="009B0FF1">
      <w:pPr>
        <w:spacing w:before="120"/>
        <w:ind w:firstLine="567"/>
        <w:jc w:val="both"/>
      </w:pPr>
      <w:r w:rsidRPr="00A62419">
        <w:t>Сколько сайтов принимают участие в конкретной партнерской программе? 10, 100, 5000? Воспользуйтесь поисковыми системами, набрав в строке поиска адрес сайта (без http:// и www). Вы увидите число сайтов, на которых упоминается данный сайт. Не принимайте участие в партнерской программе, которая насчитывает тысячи участников. Ваш сайт просто затеряется в море уже существующих предложений. Старайтесь находить уникальный продукт, который еще не распространен в сети</w:t>
      </w:r>
    </w:p>
    <w:p w:rsidR="009B0FF1" w:rsidRPr="00A62419" w:rsidRDefault="009B0FF1" w:rsidP="009B0FF1">
      <w:pPr>
        <w:spacing w:before="120"/>
        <w:ind w:firstLine="567"/>
        <w:jc w:val="both"/>
      </w:pPr>
      <w:r w:rsidRPr="00A62419">
        <w:t>Далее, введите в строке поиска название товара. Просмотрите результаты. Лучше всего будет, если в первой десятке (пятерке) результатов будут сайты, не продающие данный товар. Это позволит вам быть "эксклюзивным представителем" среди первых сайтов по данному запросу в поисковых системах, как только вам удастся добиться высокого позиционирования.</w:t>
      </w:r>
    </w:p>
    <w:p w:rsidR="009B0FF1" w:rsidRPr="00A62419" w:rsidRDefault="009B0FF1" w:rsidP="009B0FF1">
      <w:pPr>
        <w:spacing w:before="120"/>
        <w:ind w:firstLine="567"/>
        <w:jc w:val="both"/>
      </w:pPr>
      <w:r w:rsidRPr="00A62419">
        <w:t>3. Проанализируйте информационное наполнение сайта.</w:t>
      </w:r>
    </w:p>
    <w:p w:rsidR="009B0FF1" w:rsidRPr="00A62419" w:rsidRDefault="009B0FF1" w:rsidP="009B0FF1">
      <w:pPr>
        <w:spacing w:before="120"/>
        <w:ind w:firstLine="567"/>
        <w:jc w:val="both"/>
      </w:pPr>
      <w:r w:rsidRPr="00A62419">
        <w:t>Подготовлена ли информация о продукте?</w:t>
      </w:r>
    </w:p>
    <w:p w:rsidR="009B0FF1" w:rsidRPr="00A62419" w:rsidRDefault="009B0FF1" w:rsidP="009B0FF1">
      <w:pPr>
        <w:spacing w:before="120"/>
        <w:ind w:firstLine="567"/>
        <w:jc w:val="both"/>
      </w:pPr>
      <w:r w:rsidRPr="00A62419">
        <w:t>Готовы ли вы регулярно пополнять сайт специализированной информацией?</w:t>
      </w:r>
    </w:p>
    <w:p w:rsidR="009B0FF1" w:rsidRPr="00A62419" w:rsidRDefault="009B0FF1" w:rsidP="009B0FF1">
      <w:pPr>
        <w:spacing w:before="120"/>
        <w:ind w:firstLine="567"/>
        <w:jc w:val="both"/>
      </w:pPr>
      <w:r w:rsidRPr="00A62419">
        <w:t>Существуют ли источники, публикующие информацию о продукте? Если да,возможна ли републикация на вашем сайте новой информации?</w:t>
      </w:r>
    </w:p>
    <w:p w:rsidR="009B0FF1" w:rsidRPr="00A62419" w:rsidRDefault="009B0FF1" w:rsidP="009B0FF1">
      <w:pPr>
        <w:spacing w:before="120"/>
        <w:ind w:firstLine="567"/>
        <w:jc w:val="both"/>
      </w:pPr>
      <w:r w:rsidRPr="00A62419">
        <w:t>Проработайте эти пункты.</w:t>
      </w:r>
    </w:p>
    <w:p w:rsidR="009B0FF1" w:rsidRPr="00A62419" w:rsidRDefault="009B0FF1" w:rsidP="009B0FF1">
      <w:pPr>
        <w:spacing w:before="120"/>
        <w:ind w:firstLine="567"/>
        <w:jc w:val="both"/>
      </w:pPr>
      <w:r w:rsidRPr="00A62419">
        <w:t xml:space="preserve">4. Маркетинг.  </w:t>
      </w:r>
    </w:p>
    <w:p w:rsidR="009B0FF1" w:rsidRPr="00A62419" w:rsidRDefault="009B0FF1" w:rsidP="009B0FF1">
      <w:pPr>
        <w:spacing w:before="120"/>
        <w:ind w:firstLine="567"/>
        <w:jc w:val="both"/>
      </w:pPr>
      <w:r w:rsidRPr="00A62419">
        <w:t>Какие методы продвижения сайта вы осуществляете? Находится ли сайт в первой десятке по запросам "ваш продукт" в поисковых системах? Имеете ли вы доступ к рассылке, подписчики которой являются потенциальными клиентами? Можете ли вы разместить баннерную рекламу на сайтах, имеющих ваших потенциальных клиентов? В состоянии ли вы публиковать пресс-релизы на других сайтах, освещая ваш продукт?</w:t>
      </w:r>
    </w:p>
    <w:p w:rsidR="009B0FF1" w:rsidRPr="00A62419" w:rsidRDefault="009B0FF1" w:rsidP="009B0FF1">
      <w:pPr>
        <w:spacing w:before="120"/>
        <w:ind w:firstLine="567"/>
        <w:jc w:val="both"/>
      </w:pPr>
      <w:r w:rsidRPr="00A62419">
        <w:t>Найдите сайты, которые посещают потенциальные клиенты, но которые не являются конкурирующими сайтами. Например, если вы предлагаете хостинг, то, возможно, партнерами могут оказаться студии веб-дизайна. Предложите обмен ссылками, изучив, прежде всего, посещаемость каждого из сайтов. (примечание 1)</w:t>
      </w:r>
    </w:p>
    <w:p w:rsidR="009B0FF1" w:rsidRPr="00A62419" w:rsidRDefault="009B0FF1" w:rsidP="009B0FF1">
      <w:pPr>
        <w:spacing w:before="120"/>
        <w:ind w:firstLine="567"/>
        <w:jc w:val="both"/>
      </w:pPr>
      <w:r w:rsidRPr="00A62419">
        <w:t>В случае отказа в обмене ссылками будьте готовы предложить оплату за размещение баннера на небольшой срок.</w:t>
      </w:r>
    </w:p>
    <w:p w:rsidR="009B0FF1" w:rsidRPr="00A62419" w:rsidRDefault="009B0FF1" w:rsidP="009B0FF1">
      <w:pPr>
        <w:spacing w:before="120"/>
        <w:ind w:firstLine="567"/>
        <w:jc w:val="both"/>
      </w:pPr>
      <w:r w:rsidRPr="00A62419">
        <w:t>5. Последующая работа над сайтом.</w:t>
      </w:r>
    </w:p>
    <w:p w:rsidR="009B0FF1" w:rsidRPr="00A62419" w:rsidRDefault="009B0FF1" w:rsidP="009B0FF1">
      <w:pPr>
        <w:spacing w:before="120"/>
        <w:ind w:firstLine="567"/>
        <w:jc w:val="both"/>
      </w:pPr>
      <w:r w:rsidRPr="00A62419">
        <w:t>Проработав предыдущие пункты, вы должны иметь, как минимум, потенциальных клиентов, посещающих сайт из:</w:t>
      </w:r>
    </w:p>
    <w:p w:rsidR="009B0FF1" w:rsidRPr="00A62419" w:rsidRDefault="009B0FF1" w:rsidP="009B0FF1">
      <w:pPr>
        <w:spacing w:before="120"/>
        <w:ind w:firstLine="567"/>
        <w:jc w:val="both"/>
      </w:pPr>
      <w:r w:rsidRPr="00A62419">
        <w:t xml:space="preserve">поисковых систем </w:t>
      </w:r>
    </w:p>
    <w:p w:rsidR="009B0FF1" w:rsidRPr="00A62419" w:rsidRDefault="009B0FF1" w:rsidP="009B0FF1">
      <w:pPr>
        <w:spacing w:before="120"/>
        <w:ind w:firstLine="567"/>
        <w:jc w:val="both"/>
      </w:pPr>
      <w:r w:rsidRPr="00A62419">
        <w:t xml:space="preserve">близких по тематике сайтов </w:t>
      </w:r>
    </w:p>
    <w:p w:rsidR="009B0FF1" w:rsidRPr="00A62419" w:rsidRDefault="009B0FF1" w:rsidP="009B0FF1">
      <w:pPr>
        <w:spacing w:before="120"/>
        <w:ind w:firstLine="567"/>
        <w:jc w:val="both"/>
      </w:pPr>
      <w:r w:rsidRPr="00A62419">
        <w:t xml:space="preserve">сайтов, на которых размещена ваша баннерная реклама </w:t>
      </w:r>
    </w:p>
    <w:p w:rsidR="009B0FF1" w:rsidRPr="00A62419" w:rsidRDefault="009B0FF1" w:rsidP="009B0FF1">
      <w:pPr>
        <w:spacing w:before="120"/>
        <w:ind w:firstLine="567"/>
        <w:jc w:val="both"/>
      </w:pPr>
      <w:r w:rsidRPr="00A62419">
        <w:t xml:space="preserve">сайтов, опубликовавших ваши пресс-релизы и разместивших ссылку на ваш сайт как источник </w:t>
      </w:r>
    </w:p>
    <w:p w:rsidR="009B0FF1" w:rsidRPr="00A62419" w:rsidRDefault="009B0FF1" w:rsidP="009B0FF1">
      <w:pPr>
        <w:spacing w:before="120"/>
        <w:ind w:firstLine="567"/>
        <w:jc w:val="both"/>
      </w:pPr>
      <w:r w:rsidRPr="00A62419">
        <w:t xml:space="preserve">Теперь продолжайте работать над развитием сайта, а именно: регулярно, 1-2 раза в неделю публикуйте новую информацию о продукте на главной странице и в рассылке предлагайте новые продукты, которые будут интересны вашей аудитории. Не бойтесь принять участие в новой партнерской программе (очень важно!) постарайтесь собрать отзывы тех, кто уже воспользовался продуктом и публикуйте их на главной странице. Это мощный побуждающий фактор будьте в курсе событий, происходящих в мире, касающихся вашего продукта.  </w:t>
      </w:r>
    </w:p>
    <w:p w:rsidR="009B0FF1" w:rsidRPr="00A62419" w:rsidRDefault="009B0FF1" w:rsidP="009B0FF1">
      <w:pPr>
        <w:spacing w:before="120"/>
        <w:ind w:firstLine="567"/>
        <w:jc w:val="both"/>
      </w:pPr>
      <w:r w:rsidRPr="00A62419">
        <w:t>Освещайте эти события на сайте и в рассылке. Если это возможно, уведомьте вебмастера сайта, с которого вы получили информацию о том, что вы разместили краткий анонс со ссылкой на его сайт. Попросите, если это не противоречит правилам его сайта, поставить ссылку на ваш сайт.</w:t>
      </w:r>
    </w:p>
    <w:p w:rsidR="009B0FF1" w:rsidRPr="00A62419" w:rsidRDefault="009B0FF1" w:rsidP="009B0FF1">
      <w:pPr>
        <w:spacing w:before="120"/>
        <w:ind w:firstLine="567"/>
        <w:jc w:val="both"/>
      </w:pPr>
      <w:r w:rsidRPr="00A62419">
        <w:t>В процессе работы возвращайтесь к п.4, проделывайте те же действия, но ищите новые решения.</w:t>
      </w:r>
    </w:p>
    <w:p w:rsidR="009B0FF1" w:rsidRPr="00A62419" w:rsidRDefault="009B0FF1" w:rsidP="009B0FF1">
      <w:pPr>
        <w:spacing w:before="120"/>
        <w:ind w:firstLine="567"/>
        <w:jc w:val="both"/>
      </w:pPr>
      <w:r w:rsidRPr="00A62419">
        <w:t>Если вы сделаете все правильно, вас ожидают плодотворные результаты.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FF1"/>
    <w:rsid w:val="003F3287"/>
    <w:rsid w:val="006D24E6"/>
    <w:rsid w:val="0091715D"/>
    <w:rsid w:val="009B0FF1"/>
    <w:rsid w:val="00A62419"/>
    <w:rsid w:val="00BB0DE0"/>
    <w:rsid w:val="00C8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6525EB-F445-4A3C-9D19-C2902DB4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F1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0FF1"/>
    <w:rPr>
      <w:color w:val="FF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2427</Words>
  <Characters>1384</Characters>
  <Application>Microsoft Office Word</Application>
  <DocSecurity>0</DocSecurity>
  <Lines>11</Lines>
  <Paragraphs>7</Paragraphs>
  <ScaleCrop>false</ScaleCrop>
  <Company>Home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правильно выбрать партнерскую программу</dc:title>
  <dc:subject/>
  <dc:creator>User</dc:creator>
  <cp:keywords/>
  <dc:description/>
  <cp:lastModifiedBy>admin</cp:lastModifiedBy>
  <cp:revision>2</cp:revision>
  <dcterms:created xsi:type="dcterms:W3CDTF">2014-01-25T20:13:00Z</dcterms:created>
  <dcterms:modified xsi:type="dcterms:W3CDTF">2014-01-25T20:13:00Z</dcterms:modified>
</cp:coreProperties>
</file>