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AC" w:rsidRPr="00A62419" w:rsidRDefault="00974CAC" w:rsidP="00974CAC">
      <w:pPr>
        <w:spacing w:before="120"/>
        <w:jc w:val="center"/>
        <w:rPr>
          <w:b/>
          <w:bCs/>
          <w:sz w:val="32"/>
          <w:szCs w:val="32"/>
        </w:rPr>
      </w:pPr>
      <w:r w:rsidRPr="00A62419">
        <w:rPr>
          <w:b/>
          <w:bCs/>
          <w:sz w:val="32"/>
          <w:szCs w:val="32"/>
        </w:rPr>
        <w:t>Как заработать в партнерской программе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 xml:space="preserve">Первое, на что необходимо обратить внимание в интернет-маркетинге простому вебмастеру – это партнерские программы. Они не требуют капиталовложений, времени на подготовку собственного интернет-магазина, наличия товара на складе. Действительно, зарегистрировавшись в партнерской программе можно сразу же начинать зарабатывать. 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>Но не все так просто, как кажется. Большинство вебмастеров безрезультатно пробуют заработать в одной партнерской программе за другой. Почему?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>Нет определенного плана действий, стратегии, которая сработала бы на все 100%. Я попытаюсь изложить свой план действий, с успехом работающий вот уже 5 месяцев.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 xml:space="preserve">Необходимо начать с поисковых систем. Именно с них. Ни баннерная реклама, ни рейтинги не имеют такой эффективной отдачи, как поисковые системы.  </w:t>
      </w:r>
    </w:p>
    <w:p w:rsidR="00974CAC" w:rsidRDefault="00974CAC" w:rsidP="00974CAC">
      <w:pPr>
        <w:spacing w:before="120"/>
        <w:ind w:firstLine="567"/>
        <w:jc w:val="both"/>
      </w:pPr>
      <w:r w:rsidRPr="00A62419">
        <w:t>Прежде всего, необходимо подобрать ключевые слова, с помощью которых пользователи находят данный товар. Для западных поисковых систем заходим на http:///wordtracker.com/ *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>Для русских поисковых систем – смотрим на http://direct.yandex.ru/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>Составьте список ключевых запросов. Наберите в поисковой системе запрос, и просмотрите каждый сайт из первой десятки результатов. Оцените конкуренцию по конкретному товару. Идеальный вариант, когда ни один из сайтов не продает товар, т.е. на сайте просто находится упоминание о товаре, но в последнее время это практически невозможно.</w:t>
      </w:r>
    </w:p>
    <w:p w:rsidR="00974CAC" w:rsidRDefault="00974CAC" w:rsidP="00974CAC">
      <w:pPr>
        <w:spacing w:before="120"/>
        <w:ind w:firstLine="567"/>
        <w:jc w:val="both"/>
      </w:pPr>
      <w:r w:rsidRPr="00A62419">
        <w:t xml:space="preserve">Создайте таблицу (например, в Excel), в которую занесите данные о каждом сайте:  </w:t>
      </w:r>
    </w:p>
    <w:p w:rsidR="00974CAC" w:rsidRDefault="00974CAC" w:rsidP="00974CAC">
      <w:pPr>
        <w:spacing w:before="120"/>
        <w:ind w:firstLine="567"/>
        <w:jc w:val="both"/>
      </w:pPr>
      <w:r w:rsidRPr="00A62419">
        <w:t>? Page Rank ** страницы, на которую сослалась поисковая система</w:t>
      </w:r>
    </w:p>
    <w:p w:rsidR="00974CAC" w:rsidRDefault="00974CAC" w:rsidP="00974CAC">
      <w:pPr>
        <w:spacing w:before="120"/>
        <w:ind w:firstLine="567"/>
        <w:jc w:val="both"/>
      </w:pPr>
      <w:r w:rsidRPr="00A62419">
        <w:t>? Page Rank главной страницы сайта, на которую сослалась поисковая система</w:t>
      </w:r>
    </w:p>
    <w:p w:rsidR="00974CAC" w:rsidRDefault="00974CAC" w:rsidP="00974CAC">
      <w:pPr>
        <w:spacing w:before="120"/>
        <w:ind w:firstLine="567"/>
        <w:jc w:val="both"/>
      </w:pPr>
      <w:r w:rsidRPr="00A62419">
        <w:t>? Число проиндексированных данной поисковой системой страниц сайта</w:t>
      </w:r>
    </w:p>
    <w:p w:rsidR="00974CAC" w:rsidRDefault="00974CAC" w:rsidP="00974CAC">
      <w:pPr>
        <w:spacing w:before="120"/>
        <w:ind w:firstLine="567"/>
        <w:jc w:val="both"/>
      </w:pPr>
      <w:r w:rsidRPr="00A62419">
        <w:t xml:space="preserve">? Число ссылок на сайт из сети с точки зрения поисковой системы (см.  </w:t>
      </w:r>
    </w:p>
    <w:p w:rsidR="00974CAC" w:rsidRDefault="00974CAC" w:rsidP="00974CAC">
      <w:pPr>
        <w:spacing w:before="120"/>
        <w:ind w:firstLine="567"/>
        <w:jc w:val="both"/>
      </w:pPr>
      <w:r w:rsidRPr="00A62419">
        <w:t>http://www.webmasterpro.com.ua/ideas/idea44.html)</w:t>
      </w:r>
    </w:p>
    <w:p w:rsidR="00974CAC" w:rsidRDefault="00974CAC" w:rsidP="00974CAC">
      <w:pPr>
        <w:spacing w:before="120"/>
        <w:ind w:firstLine="567"/>
        <w:jc w:val="both"/>
      </w:pPr>
      <w:r w:rsidRPr="00A62419">
        <w:t>? Число ссылок на саму страницу из сети с точки зрения поисковой системы</w:t>
      </w:r>
    </w:p>
    <w:p w:rsidR="00974CAC" w:rsidRDefault="00974CAC" w:rsidP="00974CAC">
      <w:pPr>
        <w:spacing w:before="120"/>
        <w:ind w:firstLine="567"/>
        <w:jc w:val="both"/>
      </w:pPr>
      <w:r w:rsidRPr="00A62419">
        <w:t xml:space="preserve">? Число страниц на сайте, на которых уделяется внимание данному товару (придется  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>немного побродить по сайту)</w:t>
      </w:r>
    </w:p>
    <w:p w:rsidR="00974CAC" w:rsidRDefault="00974CAC" w:rsidP="00974CAC">
      <w:pPr>
        <w:spacing w:before="120"/>
        <w:ind w:firstLine="567"/>
        <w:jc w:val="both"/>
      </w:pPr>
      <w:r w:rsidRPr="00A62419">
        <w:t>Как только данные о 10 сайтах введены в таблицу, необходимо провести анализ содержания страниц, на которые сослалась поисковая система.</w:t>
      </w:r>
    </w:p>
    <w:p w:rsidR="00974CAC" w:rsidRDefault="00974CAC" w:rsidP="00974CAC">
      <w:pPr>
        <w:spacing w:before="120"/>
        <w:ind w:firstLine="567"/>
        <w:jc w:val="both"/>
      </w:pPr>
      <w:r w:rsidRPr="00A62419">
        <w:t>? Число повторов ключевого слова в видимом тексте страницы</w:t>
      </w:r>
    </w:p>
    <w:p w:rsidR="00974CAC" w:rsidRDefault="00974CAC" w:rsidP="00974CAC">
      <w:pPr>
        <w:spacing w:before="120"/>
        <w:ind w:firstLine="567"/>
        <w:jc w:val="both"/>
      </w:pPr>
      <w:r w:rsidRPr="00A62419">
        <w:t>? Число ключевых слов в alt-тэгах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>? Число ключевых слов в Title, Keywords, Description.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>Просмотрите тексты. Эксклюзивное ли содержание текста на странице? Эксклюзивное ли  содержание других страниц, сайта в целом? Каков объем страниц о продукте на каждом  сайте? Как часто обновляется сайт?</w:t>
      </w:r>
    </w:p>
    <w:p w:rsidR="00974CAC" w:rsidRDefault="00974CAC" w:rsidP="00974CAC">
      <w:pPr>
        <w:spacing w:before="120"/>
        <w:ind w:firstLine="567"/>
        <w:jc w:val="both"/>
      </w:pPr>
      <w:r w:rsidRPr="00A62419">
        <w:t xml:space="preserve">Внесите полученные данные в таблицу. Если ваша цель - создать сайт, насыщеннее и  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>информативнее конкурентов и вы готовы обновлять его так же часто, как сайты-конкуренты, вот те необходимые шаги, которые вам следует предпринять.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 xml:space="preserve">Нужно начать с подготовки материалов. Статьи, пресс-релизы, новости – все, что касается рекламируемого продукта. Наполните сайт некоторым объемом информации и ожидайте его переиндексации поисковыми системами – смотрите лог-файлы (надеюсь, в основных  поисковых системах сайт уже зарегистрирован).  </w:t>
      </w:r>
    </w:p>
    <w:p w:rsidR="00974CAC" w:rsidRDefault="00974CAC" w:rsidP="00974CAC">
      <w:pPr>
        <w:spacing w:before="120"/>
        <w:ind w:firstLine="567"/>
        <w:jc w:val="both"/>
      </w:pPr>
      <w:r w:rsidRPr="00A62419">
        <w:t xml:space="preserve">Пока поисковики еще не добрались до сайта, продолжайте исследовательскую работу. Соберите адреса сайтов, которые ссылаются на каждый из конкурирующих сайтов. Информацию о ссылках можно получить с помощью самих поисковых систем (см.  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>http://www.webmasterpro.com.ua/ideas/idea44.html). Посмотрите, в каком контексте ссылается сайт-партнер конкурента. Если они просто обменялись ссылками между собой, вы можете предложить обмен ссылками партнеру конкурирующего сайта. Если ссылка находится в контексте новостей, пресс-релизов, статей, то будьте готовы предложить такому сайту подобную, более интересную информацию для публикации (естественно, при условии обратной ссылки на ваш сайт). Сделайте вывод о каждом ссылающемся на конкурента сайте, находите свои решения для сотрудничества с партнерами конкурента.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 xml:space="preserve">Как только этот этап работы будет завершен и план составлен, переходите к следующему.  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>Снова введите в поисковую систему ключевой запрос. Из результатов выберите возможные сайты-партнеры, отсеяв конкурентов. Предложите каждому из вебмастеров обмен ссылками, или информацию, которая им будет интересна, при условии обратной ссылки на ваш сайт. В любом случае, вам необходимо добиться того, чтобы они поставили ссылку на ваш сайт. Во-первых, потенциальные клиенты посещают именно эти сайты, во-вторых, сайты оказались в первой тридцатке результатов поиска. А это означает, что поисковая система отдала наибольшее предпочтение именно этим сайтам. Ссылка с подобного сайта на ваш повысит «авторитет» вашего сайта для поисковой системы.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>Таким образом, проработайте все запросы во всех основных поисковых системах. Важно так же упомянуть об обратных ссылках (тех, что ведут на ваш сайт). В тексте  ссылки предпочтительно указать ключевые слова, за которые вы ведете борьбу. Также, хорошо, если страница, ведущая на ваш сайт содержит меньше других внешних ссылок и больше ваших ключевых слов в мета-тэгах, заголовках.</w:t>
      </w:r>
    </w:p>
    <w:p w:rsidR="00974CAC" w:rsidRDefault="00974CAC" w:rsidP="00974CAC">
      <w:pPr>
        <w:spacing w:before="120"/>
        <w:ind w:firstLine="567"/>
        <w:jc w:val="both"/>
      </w:pPr>
      <w:r w:rsidRPr="00A62419">
        <w:t xml:space="preserve">Проведя эту работу, ожидайте переиндексации сайтов ваших новых партнеров. Снова  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>вернитесь к своему сайту. Кроме регулярного пополнения и обновления страниц необходимо создавать одну за другой новые директории внутри основной директории сайта. Директории нужно называть ключевыми словами (если запросы русскоязычные, вводите их английский эквивалент. Например, запрос «карандаш» - имя директории – «pencil»).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>Внутри директории также необходимо создавать и регулярно обновлять новые страницы с упоминанием ключевых слов. Имя страницы должно состоять целиком из ключевого слова.</w:t>
      </w:r>
    </w:p>
    <w:p w:rsidR="00974CAC" w:rsidRDefault="00974CAC" w:rsidP="00974CAC">
      <w:pPr>
        <w:spacing w:before="120"/>
        <w:ind w:firstLine="567"/>
        <w:jc w:val="both"/>
      </w:pPr>
      <w:r w:rsidRPr="00A62419">
        <w:t>http://www.yoursite.com/keyword/keyword.html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>http://www.yoursite.com/keyword1/keyword1.html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>Каждая страница должна быть содержательной и не в коем случае не повторять уже существующий материал на сайте (исключения – «версия для печати»). Создайте навигацию таким образом, чтобы на самую «дальнюю» страницу можно было попасть не далее, чем за 3 клика. Большое количество созданных вами внутренних страниц с уникальным содержанием повысит Page Rank сайта. Я не останавливаюсь на важности употребления ключевых слов в keywords, description, title, надеясь, что вы уже знакомы с данным аспектом.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>Ежедневно проверяйте лог-файлы на предмет: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 xml:space="preserve">Переиндексации сайта поисковыми системами 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 xml:space="preserve">Позиционирования сайта в поисковых системах по конкретному запросу </w:t>
      </w:r>
    </w:p>
    <w:p w:rsidR="00974CAC" w:rsidRDefault="00974CAC" w:rsidP="00974CAC">
      <w:pPr>
        <w:spacing w:before="120"/>
        <w:ind w:firstLine="567"/>
        <w:jc w:val="both"/>
      </w:pPr>
      <w:r w:rsidRPr="00A62419">
        <w:t xml:space="preserve">Когда поисковая система переиндексировала сайт (и обновила свою поисковую базу),  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>можно проверять лог-файлы и искать страницы, которые, возможно, поисковая система стала высоко позиционировать. В самих лог-файлах можно найти адрес страницы поисковой системы, с которой пришел посетитель, с точным запросом.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>Если вы сделали все правильно, то рано или поздно поисковые системы будут позиционировать сайт достаточно высоко, хотя и не по точным запросам, за которые вы боретесь. Считайте это промежуточным результатом, т.е. вы на правильном пути.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>Дальнейшая работа заключается в пополнении сайта, установлении ссылок на сайт с тематических сайтов (имеющих больший Page Rank), слежение за переиндексацией сайта в поисковых системах и его позиционированием по запросам. Сайт должен набирать свою «массу» и «известность» + «авторитет» в сети.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>Вернитесь к созданной вами таблице с данными о конкурирующих сайтах. Ваш сайт должен постепенно становиться выше конкурентов по большинству из этих параметров. Даже если вы все еще не добились желаемого позиционирования в поисковых системах, но ваши параметры выше, чем у конкурента, ваша цель близка. Повышайте Page Rank сайта, число ссылок на сайт.</w:t>
      </w:r>
    </w:p>
    <w:p w:rsidR="00974CAC" w:rsidRDefault="00974CAC" w:rsidP="00974CAC">
      <w:pPr>
        <w:spacing w:before="120"/>
        <w:ind w:firstLine="567"/>
        <w:jc w:val="both"/>
      </w:pPr>
      <w:r w:rsidRPr="00A62419">
        <w:t xml:space="preserve">Не ожидайте быстрых результатов. Над некоторыми запросами мне пришлось потрудиться в течении более 3-х месяцев, прежде чем я увидел себя в первой десятке  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 xml:space="preserve">Яндекса и Рэмблера. Также не стоит расслабляться, поднявшись до первого места – исчезнуть из первой десятки (а то и сотни) намного проще, чем попасть в нее.  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 xml:space="preserve">Чтобы подписаться на рассылку моих статей, отправьте пустое письмо на subscribe@webmasterpro.com.ua  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 xml:space="preserve">* Технология поиска и отбора ключевых слов с помощью WordTracker описана в статье "Как подобрать ключевые слова для вашего сайта" – http://www.webmasterpro.com.ua/articles/article33.html  </w:t>
      </w:r>
    </w:p>
    <w:p w:rsidR="00974CAC" w:rsidRPr="00A62419" w:rsidRDefault="00974CAC" w:rsidP="00974CAC">
      <w:pPr>
        <w:spacing w:before="120"/>
        <w:ind w:firstLine="567"/>
        <w:jc w:val="both"/>
      </w:pPr>
      <w:r w:rsidRPr="00A62419">
        <w:t>** Page Rank страницы можно приблизительно определить с помощью Google Toolbar - http://toolbar.google.com/, установив его в IE. Точное определение Page Rank неизвестно никому, кроме разработчиков алгоритмов поиска.</w:t>
      </w:r>
    </w:p>
    <w:p w:rsidR="005E14E6" w:rsidRDefault="005E14E6">
      <w:bookmarkStart w:id="0" w:name="_GoBack"/>
      <w:bookmarkEnd w:id="0"/>
    </w:p>
    <w:sectPr w:rsidR="005E14E6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CAC"/>
    <w:rsid w:val="003F3287"/>
    <w:rsid w:val="005E14E6"/>
    <w:rsid w:val="00974CAC"/>
    <w:rsid w:val="00A62419"/>
    <w:rsid w:val="00B65EEF"/>
    <w:rsid w:val="00BB0DE0"/>
    <w:rsid w:val="00C860FA"/>
    <w:rsid w:val="00C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5D2D26-51BB-4416-BD2A-5CB651B4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A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4CAC"/>
    <w:rPr>
      <w:color w:val="FF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5252</Words>
  <Characters>2995</Characters>
  <Application>Microsoft Office Word</Application>
  <DocSecurity>0</DocSecurity>
  <Lines>24</Lines>
  <Paragraphs>16</Paragraphs>
  <ScaleCrop>false</ScaleCrop>
  <Company>Home</Company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заработать в партнерской программе</dc:title>
  <dc:subject/>
  <dc:creator>User</dc:creator>
  <cp:keywords/>
  <dc:description/>
  <cp:lastModifiedBy>admin</cp:lastModifiedBy>
  <cp:revision>2</cp:revision>
  <dcterms:created xsi:type="dcterms:W3CDTF">2014-01-25T20:13:00Z</dcterms:created>
  <dcterms:modified xsi:type="dcterms:W3CDTF">2014-01-25T20:13:00Z</dcterms:modified>
</cp:coreProperties>
</file>