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A9" w:rsidRPr="00FD626D" w:rsidRDefault="000A68A9" w:rsidP="000A68A9">
      <w:pPr>
        <w:spacing w:before="120"/>
        <w:jc w:val="center"/>
        <w:rPr>
          <w:b/>
          <w:bCs/>
          <w:sz w:val="32"/>
          <w:szCs w:val="32"/>
        </w:rPr>
      </w:pPr>
      <w:r w:rsidRPr="00FD626D">
        <w:rPr>
          <w:b/>
          <w:bCs/>
          <w:sz w:val="32"/>
          <w:szCs w:val="32"/>
        </w:rPr>
        <w:t>Карел Чапек</w:t>
      </w:r>
    </w:p>
    <w:p w:rsidR="000A68A9" w:rsidRPr="000A68A9" w:rsidRDefault="000A68A9" w:rsidP="000A68A9">
      <w:pPr>
        <w:spacing w:before="120"/>
        <w:ind w:firstLine="567"/>
        <w:jc w:val="both"/>
        <w:rPr>
          <w:sz w:val="28"/>
          <w:szCs w:val="28"/>
        </w:rPr>
      </w:pPr>
      <w:r w:rsidRPr="000A68A9">
        <w:rPr>
          <w:sz w:val="28"/>
          <w:szCs w:val="28"/>
        </w:rPr>
        <w:t>Александр Бобраков</w:t>
      </w:r>
    </w:p>
    <w:p w:rsidR="000A68A9" w:rsidRDefault="00204AEB" w:rsidP="000A68A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ел Чапек" style="width:140.25pt;height:176.25pt;mso-wrap-distance-left:0;mso-wrap-distance-right:0;mso-position-vertical-relative:line" o:allowoverlap="f">
            <v:imagedata r:id="rId4" o:title=""/>
          </v:shape>
        </w:pic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Писатель с мировым именем, фантаст, сатирик, автор слова "робот" - но и один из идеологов первой Чехословацкой республики, друг президента Масарика, автор публицистических статей, защитник демократии, враг фашизма и тоталитаризма. Но и автор детективно-философских рассказов и серии "Апокрифов", полных метких наблюдений на человеческой природой. Но и писатель-авангардист, одним из первых описавших в художественной литературе трагедию "Титаника". Но и переводчик Гийома Аполлинера, с которого, собственно, начался невиданный взлет чешской поэзии 20-го века. Но и философ, многие идеи которого актуальны и в современном мире. Это один и тот же человек - Карел Чапек.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Чапек родился 9 января 1890 года в Малых Сватоновицах в семье деревенского врача. В 1909 году он закончил пражскую гимназию. К этому же времени относятся и его первые литертатурные опыты - сначала в поэзии, затем в прозе. А в 1912 году Карел с братом Йозефом (впоследствии известным писателем и художником - авангардистом идал первую книгу рассказов - "Сад Краконоша".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Во время Первой мировой войны Карел Чапек работал воспитателем в доме графа Лажанского (том самом, где сейчас находится кофейня "Славия"). Затем Чапек работал журналистом - в газетах "Narodni listy" и "Lidove noviny", продолжиыв тем самым традицию - ведь многие чешские писатели, в том числе и сам Ян Неруда, вынуждены были зарабатывать на жизнь журналистикой. Впрочем, эта деятельность не только отнимала у писателей время, но и давала им новые сюжеты, как говорится, из самой гущи жизни. А в случае с Чапеком газетная полоса нередко становилась и трибуной для высказывания тех или иных политических взглядов.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Всечешскую известность Карелу Чапеку принес мастерский перевод в 1919 году стихотворения Гийома Аполлинера "Зона" - своеобразного манифеста нового поколения поэтов. А всемирную известность Чапек получил после постановки пьесы "R.U.R." - о восстании машин. Именно там было впервые употреблено слово "робот".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Помимо этой пьесы, Чапек (иногда в соавторстве с братом) написал ряд других - "Из жизни насекомых", "Адам - творец", "Средство Макропулоса", наконец, в конце 30-х годов - произведения, исполненные явного антифашистского пафоса - "Белая болезнь" и "Мать".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Чапек, однако, был не только драматургом. Его перу принадлежат и книги для детей, и путевые заметки, и "Апокрифы", и 2 книги детективных рассказов - "Из одного" и "Из другого кармана". Кроме того, Чапек стал биографом президента Чехословакии Масарика, издав несколько томов "Разговоров с Т.Г.М." - в высшей степени поучительных бесед о том, на каких принципах должно строиться молодое государство.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Но, конечно, самыми популярными произведениями Чапека были и остаются его романы - "Фабрика абсолюта" (1922), одна из первых антиутопий в мировой литературе, "Кракатит" (1924), "Гордубал" (1933), "Поветронь", "Обычная жизнь" (1934), а также знаменитая "Война с саламандрами" (1938), которая удивит любого - кого необычностью формы (чем не постмодернистское произведение?), кого - актуальностью содержания (в каждой эпохе есть свои саламандры…)</w:t>
      </w:r>
    </w:p>
    <w:p w:rsidR="000A68A9" w:rsidRPr="006326BA" w:rsidRDefault="000A68A9" w:rsidP="000A68A9">
      <w:pPr>
        <w:spacing w:before="120"/>
        <w:ind w:firstLine="567"/>
        <w:jc w:val="both"/>
      </w:pPr>
      <w:r w:rsidRPr="006326BA">
        <w:t>Умер Карл Чапек в Праге 25 декабря 1938 года, на рождество. По легенде, предчувствуя беды, которые грядут в Чехословакии, он отправился в храм святого Вита и целую ночь молился там (совершенно неожиданный поворот в биографии Чапека - скептика и агностика) в неотапливаемом огромном зале. После этого писатель заболел воспалением легких, и через неделю его не стало. Известно, что смерть спасла его от неминуемых после захвата Праги нацистами репрессий.</w:t>
      </w:r>
    </w:p>
    <w:p w:rsidR="000A68A9" w:rsidRDefault="000A68A9" w:rsidP="000A68A9">
      <w:pPr>
        <w:spacing w:before="120"/>
        <w:ind w:firstLine="567"/>
        <w:jc w:val="both"/>
      </w:pPr>
      <w:r w:rsidRPr="006326BA">
        <w:t>О Чапеке написано много, свою лепту в это внесли наши выдающиеся литературоведы - С.В.Никольский, О.М.Малевич, Е.Н.Ковтун. Однако о Чапеке пишут до сих пор - и будут продолжать писать. Этот большой писатель и человек всегда будет близок нам.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A9"/>
    <w:rsid w:val="000A68A9"/>
    <w:rsid w:val="001776F2"/>
    <w:rsid w:val="00204AEB"/>
    <w:rsid w:val="005064A4"/>
    <w:rsid w:val="005726C2"/>
    <w:rsid w:val="005F369E"/>
    <w:rsid w:val="006326BA"/>
    <w:rsid w:val="00820540"/>
    <w:rsid w:val="00AF5F9F"/>
    <w:rsid w:val="00F236A2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7D4E787-D574-4BEA-A0F3-52F0CE09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A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6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2408</Words>
  <Characters>1373</Characters>
  <Application>Microsoft Office Word</Application>
  <DocSecurity>0</DocSecurity>
  <Lines>11</Lines>
  <Paragraphs>7</Paragraphs>
  <ScaleCrop>false</ScaleCrop>
  <Company>Home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Карел Чапек</dc:title>
  <dc:subject/>
  <dc:creator>User</dc:creator>
  <cp:keywords/>
  <dc:description/>
  <cp:lastModifiedBy>admin</cp:lastModifiedBy>
  <cp:revision>2</cp:revision>
  <dcterms:created xsi:type="dcterms:W3CDTF">2014-01-25T14:56:00Z</dcterms:created>
  <dcterms:modified xsi:type="dcterms:W3CDTF">2014-01-25T14:56:00Z</dcterms:modified>
</cp:coreProperties>
</file>