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4F" w:rsidRPr="008D2040" w:rsidRDefault="000A794F" w:rsidP="000A794F">
      <w:pPr>
        <w:spacing w:before="120"/>
        <w:jc w:val="center"/>
        <w:rPr>
          <w:b/>
          <w:bCs/>
          <w:sz w:val="32"/>
          <w:szCs w:val="32"/>
        </w:rPr>
      </w:pPr>
      <w:r w:rsidRPr="008D2040">
        <w:rPr>
          <w:b/>
          <w:bCs/>
          <w:sz w:val="32"/>
          <w:szCs w:val="32"/>
        </w:rPr>
        <w:t>Каверин В.А.</w:t>
      </w:r>
    </w:p>
    <w:p w:rsidR="000A794F" w:rsidRDefault="006D1959" w:rsidP="000A794F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верин В.А." style="width:90.7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0A794F" w:rsidRDefault="000A794F" w:rsidP="000A794F">
      <w:pPr>
        <w:spacing w:before="120"/>
        <w:ind w:firstLine="567"/>
        <w:jc w:val="both"/>
      </w:pPr>
      <w:r w:rsidRPr="003107A3">
        <w:t xml:space="preserve">Каверин Вениамин Александрович (1902 - 1989), прозаик. </w:t>
      </w:r>
    </w:p>
    <w:p w:rsidR="000A794F" w:rsidRDefault="000A794F" w:rsidP="000A794F">
      <w:pPr>
        <w:spacing w:before="120"/>
        <w:ind w:firstLine="567"/>
        <w:jc w:val="both"/>
      </w:pPr>
      <w:r w:rsidRPr="003107A3">
        <w:t xml:space="preserve">Родился 6 апреля (19 н.с.) во Пскове в семье музыканта. В 1912 поступил в псковскую гимназию. "Друг моего старшего брата Ю. Тынянов, впоследствии известный писатель, был моим первым литературным учителем, внушившим мне горячую любовь к русской литературе", - напишет Каверин. </w:t>
      </w:r>
    </w:p>
    <w:p w:rsidR="000A794F" w:rsidRDefault="000A794F" w:rsidP="000A794F">
      <w:pPr>
        <w:spacing w:before="120"/>
        <w:ind w:firstLine="567"/>
        <w:jc w:val="both"/>
      </w:pPr>
      <w:r w:rsidRPr="003107A3">
        <w:t>Шестнадцатилетним юношей он приехал в Москву и в 1919 закончил здесь среднюю школу. Писал стихи. В 1920 перевелся из Московского университета в Петроградский, одновременно поступив в Институт восточных языков, окончил оба. Был оставлен при университете в аспирантуре, где в течение шести лет занимался научной работой и в 1929 защитил диссертацию под названием "Барон Брамбеус. История Осипа Сенковского". В 1921 вместе с М. Зощенко, Н. Тихоновым, Вс. Ивановым был организатором литературной группы "Серапионовы братья".</w:t>
      </w:r>
    </w:p>
    <w:p w:rsidR="000A794F" w:rsidRDefault="000A794F" w:rsidP="000A794F">
      <w:pPr>
        <w:spacing w:before="120"/>
        <w:ind w:firstLine="567"/>
        <w:jc w:val="both"/>
      </w:pPr>
      <w:r w:rsidRPr="003107A3">
        <w:t xml:space="preserve">Впервые напечатался в альманахе этой группы в 1922 (рассказ "Хроника города Лейпцига за 18... год"). В это же десятилетие им написаны рассказы и повести ("Мастера и подмастерья" (1923), "Бубновая масть" (1927), "Конец Хазы" (1926), повесть о жизни ученых "Скандалист, или Вечера на Васильевском острове" (1929). Решил стать профессиональным писателем, окончательно посвятив себя литературному творчеству </w:t>
      </w:r>
    </w:p>
    <w:p w:rsidR="000A794F" w:rsidRDefault="000A794F" w:rsidP="000A794F">
      <w:pPr>
        <w:spacing w:before="120"/>
        <w:ind w:firstLine="567"/>
        <w:jc w:val="both"/>
      </w:pPr>
      <w:r w:rsidRPr="003107A3">
        <w:t xml:space="preserve">В 1934 - 36 пишет свой первый роман "Исполнение желаний", в котором ставил задачу не только передать свои знания жизни, но и выработать собственный литературный стиль. Это удалось, роман имел успех. </w:t>
      </w:r>
    </w:p>
    <w:p w:rsidR="000A794F" w:rsidRDefault="000A794F" w:rsidP="000A794F">
      <w:pPr>
        <w:spacing w:before="120"/>
        <w:ind w:firstLine="567"/>
        <w:jc w:val="both"/>
      </w:pPr>
      <w:r w:rsidRPr="003107A3">
        <w:t xml:space="preserve">Самым популярным произведением Каверина стал роман для юношества - "Два капитана", первый том которого был завершен в 1938. Начавшаяся Отечественная война остановила работу над вторым томом. Во время войны Каверин писал фронтовые корреспонденции, военные очерки, рассказы. По его просьбе был направлен на Северный флот. Именно там, повседневно общаясь с летчиками и подводниками, понял, в каком направлении пойдет работа над вторым томом "Двух капитанов". В 1944 второй том романа был опубликован. </w:t>
      </w:r>
    </w:p>
    <w:p w:rsidR="000A794F" w:rsidRDefault="000A794F" w:rsidP="000A794F">
      <w:pPr>
        <w:spacing w:before="120"/>
        <w:ind w:firstLine="567"/>
        <w:jc w:val="both"/>
      </w:pPr>
      <w:r w:rsidRPr="003107A3">
        <w:t xml:space="preserve">В 1949 - 56 работал над трилогией "Открытая книга", о становлении и развитии микробиологии в стране, о целях науки, о характере ученого. Книга завоевала популярность у читателя. </w:t>
      </w:r>
    </w:p>
    <w:p w:rsidR="000A794F" w:rsidRDefault="000A794F" w:rsidP="000A794F">
      <w:pPr>
        <w:spacing w:before="120"/>
        <w:ind w:firstLine="567"/>
        <w:jc w:val="both"/>
      </w:pPr>
      <w:r w:rsidRPr="003107A3">
        <w:t xml:space="preserve">В 1962 Каверин опубликовал повесть "Семь пар нечистых", рассказывающую о первых днях войны. В этом же году была написана повесть "Косой дождь". В 1970-е создал книгу воспоминаний "В старом доме", а также трилогию "Освещенные окна", в 1980-е - "Рисунок", "Верлиока", "Вечерний день". </w:t>
      </w:r>
    </w:p>
    <w:p w:rsidR="000A794F" w:rsidRPr="003107A3" w:rsidRDefault="000A794F" w:rsidP="000A794F">
      <w:pPr>
        <w:spacing w:before="120"/>
        <w:ind w:firstLine="567"/>
        <w:jc w:val="both"/>
      </w:pPr>
      <w:r w:rsidRPr="003107A3">
        <w:t xml:space="preserve">Умер В. Каверин 2 мая 1989.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94F"/>
    <w:rsid w:val="000A794F"/>
    <w:rsid w:val="003107A3"/>
    <w:rsid w:val="00616072"/>
    <w:rsid w:val="006D1959"/>
    <w:rsid w:val="008B35EE"/>
    <w:rsid w:val="008D2040"/>
    <w:rsid w:val="008E7920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AA26696-6576-4D87-80B4-233C04E4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4F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A7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1570</Words>
  <Characters>896</Characters>
  <Application>Microsoft Office Word</Application>
  <DocSecurity>0</DocSecurity>
  <Lines>7</Lines>
  <Paragraphs>4</Paragraphs>
  <ScaleCrop>false</ScaleCrop>
  <Company>Home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Каверин В</dc:title>
  <dc:subject/>
  <dc:creator>User</dc:creator>
  <cp:keywords/>
  <dc:description/>
  <cp:lastModifiedBy>admin</cp:lastModifiedBy>
  <cp:revision>2</cp:revision>
  <dcterms:created xsi:type="dcterms:W3CDTF">2014-01-25T09:36:00Z</dcterms:created>
  <dcterms:modified xsi:type="dcterms:W3CDTF">2014-01-25T09:36:00Z</dcterms:modified>
</cp:coreProperties>
</file>