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A0" w:rsidRDefault="0067730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Дети</w:t>
      </w:r>
      <w:r>
        <w:rPr>
          <w:b/>
          <w:bCs/>
        </w:rPr>
        <w:br/>
      </w:r>
      <w:r>
        <w:br/>
      </w:r>
      <w:r>
        <w:rPr>
          <w:b/>
          <w:bCs/>
        </w:rPr>
        <w:t>2 Деятельность</w:t>
      </w:r>
      <w:r>
        <w:br/>
      </w:r>
      <w:r>
        <w:br/>
      </w:r>
    </w:p>
    <w:p w:rsidR="009E47A0" w:rsidRDefault="0067730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E47A0" w:rsidRDefault="00677301">
      <w:pPr>
        <w:pStyle w:val="a3"/>
      </w:pPr>
      <w:r>
        <w:t>Коретта Скотт Кинг (англ. </w:t>
      </w:r>
      <w:r>
        <w:rPr>
          <w:i/>
          <w:iCs/>
        </w:rPr>
        <w:t>Coretta Scott King</w:t>
      </w:r>
      <w:r>
        <w:t>, 27 апреля 1927 г. — 30 января 2006) жена, а затем вдова известного борца за права чернокожих в США Мартина Лютера Кинга. Вместе с мужем получила известность как одна из первых афроамериканских баптистских деятелей. После убийства мужа расистами возглавила начатое им движение ненасильственного сопротивления расизму, колониализму, дискриминации и сегрегации. На протяжении своей жизни выступала также против дискриминации сексуальных меньшинств в стране.</w:t>
      </w:r>
    </w:p>
    <w:p w:rsidR="009E47A0" w:rsidRDefault="00677301">
      <w:pPr>
        <w:pStyle w:val="a3"/>
      </w:pPr>
      <w:r>
        <w:t>В 2004 году награждена высшей наградой США Золотой медалью Конгресса.</w:t>
      </w:r>
    </w:p>
    <w:p w:rsidR="009E47A0" w:rsidRDefault="00677301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9E47A0" w:rsidRDefault="00677301">
      <w:pPr>
        <w:pStyle w:val="a3"/>
      </w:pPr>
      <w:r>
        <w:t>Кореттой Скотт была дочерью относительно состоятельных фермеров из Алабамы. Была старше Мартина почти на два года. Возможно поэтому против их брака возражали мать и отец Кинга. Со своей будущей супругой Кореттой Скотт, Кинг познакомился в Бостоне, штат Массачусетс. Коретта получила диплом по классу вокала и скрипки в Консерватории Новой Англии. Мартин Лютер Кинг и его жена Коретта Скотт Кинг обвенчались в доме родителей невесты 18 июня 1953 г. Венчал новобрачных отец жениха. После окончания консерватории Коретта с мужем переехала в город Монтгомери, штат Алабама в сентябре 1954 года, откуда была родом. Жизнь жены борца за права человека в США была очень тяжёлой. Когда Коретта находилась у себя дома с 2-месячной дочкой Йоландой, в их дом бросили бомбу. По счастливой случайности никто не пострадал.</w:t>
      </w:r>
    </w:p>
    <w:p w:rsidR="009E47A0" w:rsidRDefault="00677301">
      <w:pPr>
        <w:pStyle w:val="31"/>
        <w:numPr>
          <w:ilvl w:val="0"/>
          <w:numId w:val="0"/>
        </w:numPr>
      </w:pPr>
      <w:r>
        <w:t>1.1. Дети</w:t>
      </w:r>
    </w:p>
    <w:p w:rsidR="009E47A0" w:rsidRDefault="00677301">
      <w:pPr>
        <w:pStyle w:val="a3"/>
      </w:pPr>
      <w:r>
        <w:t>Супружеская чета Кингов имела четырёх детей:</w:t>
      </w:r>
    </w:p>
    <w:p w:rsidR="009E47A0" w:rsidRDefault="006773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Йоланда Кинг — дочь, (17 ноября, 1955 — 15 мая, 2007)</w:t>
      </w:r>
    </w:p>
    <w:p w:rsidR="009E47A0" w:rsidRDefault="006773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Мартин Лютер Кинг III — сын, (род. 23 октября, 1957 в г. Монтгомери, Алабама)</w:t>
      </w:r>
    </w:p>
    <w:p w:rsidR="009E47A0" w:rsidRDefault="006773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Дехтер Скотт Кинг — сын, (род. 30 января, 1961 г. в г. Атланта, Джорджия)</w:t>
      </w:r>
    </w:p>
    <w:p w:rsidR="009E47A0" w:rsidRDefault="00677301">
      <w:pPr>
        <w:pStyle w:val="a3"/>
        <w:numPr>
          <w:ilvl w:val="0"/>
          <w:numId w:val="1"/>
        </w:numPr>
        <w:tabs>
          <w:tab w:val="left" w:pos="707"/>
        </w:tabs>
      </w:pPr>
      <w:r>
        <w:t>Бернис Альбертин Кинг — дочь, (род. 28 марта, 1963 г. в г. Атланта, Джорджия)</w:t>
      </w:r>
    </w:p>
    <w:p w:rsidR="009E47A0" w:rsidRDefault="00677301">
      <w:pPr>
        <w:pStyle w:val="a3"/>
      </w:pPr>
      <w:r>
        <w:t>Все они впоследствии также стали социальными активистами и борцами за права человека.</w:t>
      </w:r>
    </w:p>
    <w:p w:rsidR="009E47A0" w:rsidRDefault="00677301">
      <w:pPr>
        <w:pStyle w:val="21"/>
        <w:pageBreakBefore/>
        <w:numPr>
          <w:ilvl w:val="0"/>
          <w:numId w:val="0"/>
        </w:numPr>
      </w:pPr>
      <w:r>
        <w:t>2. Деятельность</w:t>
      </w:r>
    </w:p>
    <w:p w:rsidR="009E47A0" w:rsidRDefault="00677301">
      <w:pPr>
        <w:pStyle w:val="a3"/>
      </w:pPr>
      <w:r>
        <w:t>После смерти мужа Коретта полностью посвятила себя защите прав расовых и сексуальных меньшинств страны. Для этого она основала «Центр ненасильственных социальных перемен» имени Мартина Кинга, а написала и опубликовала мемуары «Моя жизнь с Мартином Лютером Кингом». Позднее, в 1983 году, именно Коретта добилась признания дня памяти Мартина в качестве федерального праздника. Президент Рейган утвердил День памяти Мартина Лютера Кинга в качестве федерального праздника США (третий четверг января). Коретта скончалась в больнице Атланты в возрасте 78 лет.</w:t>
      </w:r>
    </w:p>
    <w:p w:rsidR="009E47A0" w:rsidRDefault="00677301">
      <w:pPr>
        <w:pStyle w:val="a3"/>
        <w:spacing w:after="0"/>
      </w:pPr>
      <w:r>
        <w:t>Источник: http://ru.wikipedia.org/wiki/Кинг,_Коретта_Скотт</w:t>
      </w:r>
      <w:bookmarkStart w:id="0" w:name="_GoBack"/>
      <w:bookmarkEnd w:id="0"/>
    </w:p>
    <w:sectPr w:rsidR="009E47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301"/>
    <w:rsid w:val="0051439B"/>
    <w:rsid w:val="00677301"/>
    <w:rsid w:val="009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7C812-59E3-4381-B333-7961351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2014-03-30T13:03:00Z</dcterms:created>
  <dcterms:modified xsi:type="dcterms:W3CDTF">2014-03-30T13:03:00Z</dcterms:modified>
</cp:coreProperties>
</file>