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41" w:rsidRPr="00DE42ED" w:rsidRDefault="00D94841" w:rsidP="00D94841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DE42ED">
        <w:rPr>
          <w:b/>
          <w:bCs/>
          <w:sz w:val="32"/>
          <w:szCs w:val="32"/>
          <w:lang w:val="ru-RU"/>
        </w:rPr>
        <w:t>Компьютер против глаз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всякое новшество, компьютеры не только облегчили нам жизнь, но и принесли с собой неприятности. Появляются сообщения о «компьютерных» шейных радикулитах, заболеваниях суставов кистей рук, дерматитах кожи лица. Описывались и более грозные явления, связанные с работой на компьютере: эпилептические припадки, а у беременных женщин - самопроизвольные выкидыши. Но более всего «досталось» глазам.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Наше зрение не приспособлено к компьютеру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Экранное изображение отличается от естественного. Оно самосветящееся, а не отраженное как обычный свет, имеет небольшой контраст, который еще больше уменьшается за счет внешнего освещения, не непрерывное, а состоит из отдельных точек. К тому же еще мелькает и не имеет четких границ как на бумаге.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Зрительная нагрузка многократно возрастает, если необходимо постоянно перемещать взор с экрана на клавиатуру или бумажный текст. Если неправильно организовано рабочее место - на экране монитора блики, неправильно выбрано расстояние от глаз до экрана, неудачны цвета. Кстати, утверждение о будто бы абсолютной безвредности ноутбуков - неправда. Конечно, у них нет электронно-лучевых трубок, но имеется преобразователь питания, схема развертки, а, следовательно, - и переменное электромагнитное излучение. Так что не стоит их держать на коленях.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Что такое </w:t>
      </w:r>
      <w:r w:rsidRPr="00DE42ED">
        <w:rPr>
          <w:b/>
          <w:bCs/>
          <w:sz w:val="28"/>
          <w:szCs w:val="28"/>
        </w:rPr>
        <w:t>CVS</w:t>
      </w:r>
      <w:r w:rsidRPr="00DE42ED">
        <w:rPr>
          <w:b/>
          <w:bCs/>
          <w:sz w:val="28"/>
          <w:szCs w:val="28"/>
          <w:lang w:val="ru-RU"/>
        </w:rPr>
        <w:t xml:space="preserve">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 недавних пор в специальной медицинской литературе утвердился термин «компьютерный зрительный синдром» («</w:t>
      </w:r>
      <w:r w:rsidRPr="005A7324">
        <w:rPr>
          <w:sz w:val="24"/>
          <w:szCs w:val="24"/>
        </w:rPr>
        <w:t>computer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vision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syndrome</w:t>
      </w:r>
      <w:r w:rsidRPr="005A7324">
        <w:rPr>
          <w:sz w:val="24"/>
          <w:szCs w:val="24"/>
          <w:lang w:val="ru-RU"/>
        </w:rPr>
        <w:t xml:space="preserve">»). Тем, кому приходится работать с ПК постоянно изо дня в день, жалуются на снижение остроты зрения, замедленную фокусировку с ближних предметов на дальние и обратно, двоение предметов, быстрое утомление при чтении. Случается еще жжение в глазах, чувство «песка» под веками, боли в области глазниц и лба, покраснение глазных яблок. Все эти симптомы обычно объединяют термином «астенопия», что буквально означает - отсутствие силы зрения.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большинства пользователей ПК жалобы на здоровье появляются через 4 часа и практически у всех - через 6 часов работы за экраном. Меньшую нагрузку на зрение оказывает считывание информации с экрана дисплея, большую - ее ввод. А самое сильное утомление вызывает работа в диалоговом режиме, компьютерная графика.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Уже в первые годы компьютерного бума врачи-офтальмологи стали искать объективные изменения органа зрения у компьютерных пользователей. Первые опасения о большей частоте у них таких опасных заболеваний, как катаракта и глаукома, к счастью, не подтвердились. Сейчас уже ясно, что никаких органических заболеваний глаз длительная работа с компьютером не вызывает. Единственное изменение, которое может происходить, - это появление или прогрессирование уже имеющейся близорукости.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Поэтому внимание исследователей было устремлено на систему рефракции - оптической установки глаза, и аккомодации - фокусировки глаза к различным расстояниям. У людей, которые работали на ПК в течение нескольких лет, оказалась сниженной аккомодация, а близорукость встречалась значительно чаще по сравнению с людьми того же возраста, не связанными с компьютером. Если за экраном монитора проводить весь рабочий день, может развиться даже так называемая ложная близорукость. Все эти нарушения оказались очень похожи на те, что наблюдаются у людей, занятых другими напряженными для зрения работами: сборщиков печатных схем-плат, сортировщиков драгоценных камней.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Специальное обследование более 5000 пользователей ПК выявило следующие жалобы операторов: покраснения глаз 48%), зуд(41%), боли (9,17%), «мурашки» в глазах (36%), неприятные ощущения (6%), чувство тяжести (4%), общий дискомфорт (10%), головные боли (9%), слабость (3%), потемнение в глазах (2%), головокружение (2%), двоение (0,2%). При этом отмечались и объективные изменения в зрительной системе: снижение остроты зрения (34%), нарушение аккомодации (45%).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Что делать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Рекомендации большинства врачей сводятся в основном к ограничению времени работы за компьютером, обязательным перерывам во время работы. Все это правильно, но иногда совершенно неосуществимо. Но можно пойти и по другому пути. Например, оптимизировать работу мониторов по всем параметрам изображения. Но главным, конечно, является их радикальное совершенствование.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Сейчас применяются мониторы с высоким разрешением, то есть увеличенным числом строк, повышается до 100 Гц и более частота смены кадров, подбираются светящиеся краски, дающие более высокий контраст. Наконец, электроннолучевые трубки заменяются жидкокристаллическими матрицами. Из них особенно эргономичны экраны с так называемой активной матрицей, применяемые, например, в портативных компьютерах типа </w:t>
      </w:r>
      <w:r w:rsidRPr="005A7324">
        <w:rPr>
          <w:sz w:val="24"/>
          <w:szCs w:val="24"/>
        </w:rPr>
        <w:t>Notebook</w:t>
      </w:r>
      <w:r w:rsidRPr="005A7324">
        <w:rPr>
          <w:sz w:val="24"/>
          <w:szCs w:val="24"/>
          <w:lang w:val="ru-RU"/>
        </w:rPr>
        <w:t xml:space="preserve">. Однако, все эти усовершенствования, хотя и несколько снижают зрительное утомление пользователей, проблему </w:t>
      </w:r>
      <w:r w:rsidRPr="005A7324">
        <w:rPr>
          <w:sz w:val="24"/>
          <w:szCs w:val="24"/>
        </w:rPr>
        <w:t>CVS</w:t>
      </w:r>
      <w:r w:rsidRPr="005A7324">
        <w:rPr>
          <w:sz w:val="24"/>
          <w:szCs w:val="24"/>
          <w:lang w:val="ru-RU"/>
        </w:rPr>
        <w:t xml:space="preserve"> не решают.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Оптическая коррекция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Оказывается, помочь активным пользователям ПК можно с помощью специальных очков. Сейчас предлагаются специальные очки с линзами, в которых зона ясного видения соответствует перемещению взора при работе с дисплеем. Возможны также очки или контактные линзы, в которых один глаз фокусируется на экран, а другой на бумагу с текстом.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Важна еще и специальная краска очковых линз. Несколько лет назад Институтом биохимической физики РАН совместно с Московским Институтом глазных болезней им. Гельмгольца были разработаны цветовые покрытия, дающие значительное повышение контраста изображения. Применение очков с такими покрытиями у активных пользователей ПК дало снижение зрительного утомления и улучшение показателей аккомодации по сравнению с обычными очками в 85% случаев. В результате уменьшается количество ошибок, совершаемых оператором, особенно во второй половине дня, исчезает раздражительность и головные боли, улучшается эмоциональное состояние.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очках с компьютерным фильтром комфортно в помещении, освещенном искусственными источниками света, особенно люминесцентными лампами. В них люди прекрасно себя чувствуют на улице: в пасмурную погоду видно четче и контрастнее, а в солнечный день такие очки не пропускают в глаза активную коротковолновую часть спектра. Другими словами их можно носить постоянно. А это очень важно, ибо более 50% компьютерщиков – это люди в очках.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Заключение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Совершенные мониторы и специальные очки – все это, конечно, хорошо. Но есть и совсем простые способы обезопасить себя от общения с компьютером. Например, правильно организовать свое рабочее место. Вот советы, которые вам наверняка помогут.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Устанавливать монитор нужно в углу комнаты или в таком месте, где те, кто на нем не работает, не оказывались бы сбоку или сзади от аппарата.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помещении, где работают несколько человек, расстояние между компьютерами должно быть не менее 2 м.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Причем, ни в коем случае их нельзя ставить напротив друг друга. Не оставляйте монитор надолго включенными, чаще пользуйтесь «ждущим» режимом.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Заземлите ПК.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Ваше лицо должно находиться от монитора на расстоянии не ближе 70 см (длина вытянутой руки) от экрана. </w:t>
      </w:r>
    </w:p>
    <w:p w:rsidR="00D94841" w:rsidRPr="00DE42ED" w:rsidRDefault="00D94841" w:rsidP="00D9484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DE42ED">
        <w:rPr>
          <w:b/>
          <w:bCs/>
          <w:sz w:val="28"/>
          <w:szCs w:val="28"/>
          <w:lang w:val="ru-RU"/>
        </w:rPr>
        <w:t xml:space="preserve">Совет напоследок </w:t>
      </w:r>
    </w:p>
    <w:p w:rsidR="00D94841" w:rsidRPr="005A7324" w:rsidRDefault="00D94841" w:rsidP="00D9484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Стакан цитрусового сока в день защитит вас от излучения ПК. Сок нейтрализует разрушающее действие облучения на клетки организма. Кроме того, содержащиеся в цитрусовых эфирные масла снимают усталость. Наилучшим эффектом обладает запах лимона. Можно использовать обычные свежие корки то лимона или апельсина, если их размять и положить так, чтобы запах шел к вашему лицу. </w:t>
      </w:r>
    </w:p>
    <w:p w:rsidR="00E12572" w:rsidRPr="00D94841" w:rsidRDefault="00E12572">
      <w:pPr>
        <w:rPr>
          <w:lang w:val="ru-RU"/>
        </w:rPr>
      </w:pPr>
      <w:bookmarkStart w:id="0" w:name="_GoBack"/>
      <w:bookmarkEnd w:id="0"/>
    </w:p>
    <w:sectPr w:rsidR="00E12572" w:rsidRPr="00D9484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41"/>
    <w:rsid w:val="0029155A"/>
    <w:rsid w:val="0031418A"/>
    <w:rsid w:val="005A2562"/>
    <w:rsid w:val="005A7324"/>
    <w:rsid w:val="009469DF"/>
    <w:rsid w:val="00D94841"/>
    <w:rsid w:val="00DE42E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8FC15-DA28-4C0E-8CC3-EC0CD8D3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4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4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6181</Characters>
  <Application>Microsoft Office Word</Application>
  <DocSecurity>0</DocSecurity>
  <Lines>51</Lines>
  <Paragraphs>14</Paragraphs>
  <ScaleCrop>false</ScaleCrop>
  <Company>Home</Company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 против глаз</dc:title>
  <dc:subject/>
  <dc:creator>Alena</dc:creator>
  <cp:keywords/>
  <dc:description/>
  <cp:lastModifiedBy>admin</cp:lastModifiedBy>
  <cp:revision>2</cp:revision>
  <dcterms:created xsi:type="dcterms:W3CDTF">2014-02-17T05:02:00Z</dcterms:created>
  <dcterms:modified xsi:type="dcterms:W3CDTF">2014-02-17T05:02:00Z</dcterms:modified>
</cp:coreProperties>
</file>