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39C6" w:rsidRDefault="00F47C2D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МГТУ  имени  Н.Э.Баумана</w:t>
      </w: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F47C2D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F47C2D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ДОМАШНЕЕ   ЗАДАНИЕ</w:t>
      </w:r>
    </w:p>
    <w:p w:rsidR="006739C6" w:rsidRDefault="00F47C2D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 ПО  ПОЛИТОЛОГИИ   </w:t>
      </w:r>
    </w:p>
    <w:p w:rsidR="006739C6" w:rsidRDefault="00F47C2D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</w:t>
      </w: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F47C2D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''Конфуцианская  социальная  утопия''</w:t>
      </w: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F47C2D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F47C2D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                           Cтудент: </w:t>
      </w:r>
    </w:p>
    <w:p w:rsidR="006739C6" w:rsidRDefault="00F47C2D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                                     Группа:</w:t>
      </w:r>
    </w:p>
    <w:p w:rsidR="006739C6" w:rsidRDefault="00F47C2D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           Преподаватель</w:t>
      </w:r>
      <w:r>
        <w:rPr>
          <w:rFonts w:ascii="Arial" w:hAnsi="Arial" w:cs="Arial"/>
          <w:b/>
          <w:bCs/>
          <w:sz w:val="28"/>
          <w:szCs w:val="28"/>
        </w:rPr>
        <w:t>:</w:t>
      </w:r>
      <w:r>
        <w:rPr>
          <w:rFonts w:ascii="Arial" w:hAnsi="Arial" w:cs="Arial"/>
          <w:sz w:val="28"/>
          <w:szCs w:val="28"/>
        </w:rPr>
        <w:t>Волкова  И.В.</w:t>
      </w: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F47C2D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      МОСКВА  1996год.</w:t>
      </w: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widowControl w:val="0"/>
        <w:spacing w:line="240" w:lineRule="atLeast"/>
        <w:rPr>
          <w:rFonts w:ascii="Arial" w:hAnsi="Arial" w:cs="Arial"/>
          <w:sz w:val="28"/>
          <w:szCs w:val="28"/>
        </w:rPr>
      </w:pPr>
    </w:p>
    <w:p w:rsidR="006739C6" w:rsidRDefault="006739C6">
      <w:pPr>
        <w:pBdr>
          <w:top w:val="single" w:sz="6" w:space="1" w:color="auto" w:shadow="1"/>
          <w:left w:val="single" w:sz="6" w:space="1" w:color="auto" w:shadow="1"/>
          <w:bottom w:val="single" w:sz="6" w:space="1" w:color="auto" w:shadow="1"/>
          <w:right w:val="single" w:sz="6" w:space="1" w:color="auto" w:shadow="1"/>
        </w:pBdr>
        <w:rPr>
          <w:i/>
          <w:iCs/>
        </w:rPr>
      </w:pPr>
    </w:p>
    <w:p w:rsidR="006739C6" w:rsidRDefault="00F47C2D">
      <w:pPr>
        <w:pBdr>
          <w:top w:val="single" w:sz="6" w:space="1" w:color="auto" w:shadow="1"/>
          <w:left w:val="single" w:sz="6" w:space="1" w:color="auto" w:shadow="1"/>
          <w:bottom w:val="single" w:sz="6" w:space="1" w:color="auto" w:shadow="1"/>
          <w:right w:val="single" w:sz="6" w:space="1" w:color="auto" w:shadow="1"/>
        </w:pBdr>
        <w:rPr>
          <w:i/>
          <w:iCs/>
          <w:sz w:val="24"/>
          <w:szCs w:val="24"/>
          <w:lang w:val="ru-RU"/>
        </w:rPr>
      </w:pPr>
      <w:r>
        <w:rPr>
          <w:i/>
          <w:iCs/>
          <w:lang w:val="ru-RU"/>
        </w:rPr>
        <w:t xml:space="preserve">                                                                     </w:t>
      </w:r>
      <w:r>
        <w:rPr>
          <w:i/>
          <w:iCs/>
          <w:sz w:val="24"/>
          <w:szCs w:val="24"/>
          <w:lang w:val="ru-RU"/>
        </w:rPr>
        <w:t>Да    будет  сохранен   великий  человек</w:t>
      </w:r>
    </w:p>
    <w:p w:rsidR="006739C6" w:rsidRDefault="00F47C2D">
      <w:pPr>
        <w:pBdr>
          <w:top w:val="single" w:sz="6" w:space="1" w:color="auto" w:shadow="1"/>
          <w:left w:val="single" w:sz="6" w:space="1" w:color="auto" w:shadow="1"/>
          <w:bottom w:val="single" w:sz="6" w:space="1" w:color="auto" w:shadow="1"/>
          <w:right w:val="single" w:sz="6" w:space="1" w:color="auto" w:shadow="1"/>
        </w:pBdr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                                               от  тех,кто  никогда  не сможет   объять</w:t>
      </w:r>
    </w:p>
    <w:p w:rsidR="006739C6" w:rsidRDefault="00F47C2D">
      <w:pPr>
        <w:pBdr>
          <w:top w:val="single" w:sz="6" w:space="1" w:color="auto" w:shadow="1"/>
          <w:left w:val="single" w:sz="6" w:space="1" w:color="auto" w:shadow="1"/>
          <w:bottom w:val="single" w:sz="6" w:space="1" w:color="auto" w:shadow="1"/>
          <w:right w:val="single" w:sz="6" w:space="1" w:color="auto" w:shadow="1"/>
        </w:pBdr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                                               всего  учения  и  кто ,дробя  его  на  параграфы,</w:t>
      </w:r>
    </w:p>
    <w:p w:rsidR="006739C6" w:rsidRDefault="00F47C2D">
      <w:pPr>
        <w:pBdr>
          <w:top w:val="single" w:sz="6" w:space="1" w:color="auto" w:shadow="1"/>
          <w:left w:val="single" w:sz="6" w:space="1" w:color="auto" w:shadow="1"/>
          <w:bottom w:val="single" w:sz="6" w:space="1" w:color="auto" w:shadow="1"/>
          <w:right w:val="single" w:sz="6" w:space="1" w:color="auto" w:shadow="1"/>
        </w:pBdr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                                              разрушает   гармонию  ,высший  дар  живой</w:t>
      </w:r>
    </w:p>
    <w:p w:rsidR="006739C6" w:rsidRDefault="00F47C2D">
      <w:pPr>
        <w:pBdr>
          <w:top w:val="single" w:sz="6" w:space="1" w:color="auto" w:shadow="1"/>
          <w:left w:val="single" w:sz="6" w:space="1" w:color="auto" w:shadow="1"/>
          <w:bottom w:val="single" w:sz="6" w:space="1" w:color="auto" w:shadow="1"/>
          <w:right w:val="single" w:sz="6" w:space="1" w:color="auto" w:shadow="1"/>
        </w:pBdr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                                             души.</w:t>
      </w:r>
    </w:p>
    <w:p w:rsidR="006739C6" w:rsidRDefault="00F47C2D">
      <w:pPr>
        <w:pBdr>
          <w:top w:val="single" w:sz="6" w:space="1" w:color="auto" w:shadow="1"/>
          <w:left w:val="single" w:sz="6" w:space="1" w:color="auto" w:shadow="1"/>
          <w:bottom w:val="single" w:sz="6" w:space="1" w:color="auto" w:shadow="1"/>
          <w:right w:val="single" w:sz="6" w:space="1" w:color="auto" w:shadow="1"/>
        </w:pBdr>
        <w:rPr>
          <w:b/>
          <w:bCs/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                                                                                                 </w:t>
      </w:r>
      <w:r>
        <w:rPr>
          <w:b/>
          <w:bCs/>
          <w:i/>
          <w:iCs/>
          <w:sz w:val="24"/>
          <w:szCs w:val="24"/>
          <w:lang w:val="ru-RU"/>
        </w:rPr>
        <w:t>Ромен   Ролан</w:t>
      </w:r>
    </w:p>
    <w:p w:rsidR="006739C6" w:rsidRDefault="00F47C2D">
      <w:pPr>
        <w:rPr>
          <w:b/>
          <w:bCs/>
          <w:i/>
          <w:iCs/>
          <w:sz w:val="24"/>
          <w:szCs w:val="24"/>
          <w:lang w:val="ru-RU"/>
        </w:rPr>
      </w:pPr>
      <w:r>
        <w:rPr>
          <w:b/>
          <w:bCs/>
          <w:i/>
          <w:iCs/>
          <w:sz w:val="24"/>
          <w:szCs w:val="24"/>
          <w:lang w:val="ru-RU"/>
        </w:rPr>
        <w:t xml:space="preserve">      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b/>
          <w:bCs/>
          <w:i/>
          <w:iCs/>
          <w:sz w:val="24"/>
          <w:szCs w:val="24"/>
          <w:lang w:val="ru-RU"/>
        </w:rPr>
        <w:t xml:space="preserve">            </w:t>
      </w:r>
      <w:r>
        <w:rPr>
          <w:i/>
          <w:iCs/>
          <w:sz w:val="24"/>
          <w:szCs w:val="24"/>
          <w:lang w:val="ru-RU"/>
        </w:rPr>
        <w:t>Имя    Конфуций -латинизированная</w:t>
      </w:r>
      <w:r>
        <w:rPr>
          <w:b/>
          <w:bCs/>
          <w:i/>
          <w:iCs/>
          <w:sz w:val="24"/>
          <w:szCs w:val="24"/>
          <w:lang w:val="ru-RU"/>
        </w:rPr>
        <w:t xml:space="preserve">  </w:t>
      </w:r>
      <w:r>
        <w:rPr>
          <w:i/>
          <w:iCs/>
          <w:sz w:val="24"/>
          <w:szCs w:val="24"/>
          <w:lang w:val="ru-RU"/>
        </w:rPr>
        <w:t>форма  китайского  имени</w:t>
      </w:r>
      <w:r>
        <w:rPr>
          <w:b/>
          <w:bCs/>
          <w:i/>
          <w:iCs/>
          <w:sz w:val="24"/>
          <w:szCs w:val="24"/>
          <w:lang w:val="ru-RU"/>
        </w:rPr>
        <w:t xml:space="preserve">  </w:t>
      </w:r>
      <w:r>
        <w:rPr>
          <w:i/>
          <w:iCs/>
          <w:sz w:val="24"/>
          <w:szCs w:val="24"/>
          <w:lang w:val="ru-RU"/>
        </w:rPr>
        <w:t xml:space="preserve"> Кун-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-цзы (Учитель  Кун).Вопросы   веры  занимали   самое  незначительное   место  в  мировоззрении  Конфуция ,однако  его  имя   очень  часто  упоми-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нается  в  одном  ряду  с  именами  Будды,Заратустры,пророка  Мухаммеда.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Не  был  он  и  умозрительным  философом :теория  познания  и  загадки   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бытия   также   оставались  вне  его  поля  зрения .Несмотря   на  всё   это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Конфуций  оставил   широкий  и  неизгладимый   след  в  духовном   развитии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целого   культурного  региона .Сверх  того , его  общественные  и  нравствен-</w:t>
      </w:r>
    </w:p>
    <w:p w:rsidR="006739C6" w:rsidRDefault="00F47C2D">
      <w:pPr>
        <w:jc w:val="both"/>
        <w:rPr>
          <w:b/>
          <w:bCs/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ные  идеалы  стали  впоследствии  предметом  повышенного   внимания   и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на  Западе  и  в России .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 Этого  мыслителя  древности  , в  отличии  от  многих   других , не  скры-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вает    завеса  ,сотканная   воображением   последователей .Наоборот - бла -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годаря  им  мы  можем  узнать  о  его  привычках,характере,манёрах , о   со-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бытиях  его  жизни ,услышать  его  подлинные   слова.Оказывается , в  его  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облике  нет  ничего  сверхчеловеческого , он  удивительно  прост , даже  про-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заичен.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b/>
          <w:bCs/>
          <w:i/>
          <w:iCs/>
          <w:sz w:val="24"/>
          <w:szCs w:val="24"/>
          <w:lang w:val="ru-RU"/>
        </w:rPr>
        <w:t xml:space="preserve">      </w:t>
      </w:r>
      <w:r>
        <w:rPr>
          <w:i/>
          <w:iCs/>
          <w:sz w:val="24"/>
          <w:szCs w:val="24"/>
          <w:lang w:val="ru-RU"/>
        </w:rPr>
        <w:t>Однако  Конфуций   не  оставил  цельного   письменного   изложения   своих   идей . Ему  приписывают   составление  и   редактирование   зна-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менитого  </w:t>
      </w:r>
      <w:r>
        <w:rPr>
          <w:b/>
          <w:bCs/>
          <w:i/>
          <w:iCs/>
          <w:sz w:val="24"/>
          <w:szCs w:val="24"/>
          <w:lang w:val="ru-RU"/>
        </w:rPr>
        <w:t xml:space="preserve"> ''Пятикнижия''  </w:t>
      </w:r>
      <w:r>
        <w:rPr>
          <w:i/>
          <w:iCs/>
          <w:sz w:val="24"/>
          <w:szCs w:val="24"/>
          <w:lang w:val="ru-RU"/>
        </w:rPr>
        <w:t xml:space="preserve">, которое  издавна  рассматривалось  в  Китае  как  исходный  пункт  всей  китайской   литературы . Особое  место  среди  этих  источников   занимает  книга  </w:t>
      </w:r>
      <w:r>
        <w:rPr>
          <w:b/>
          <w:bCs/>
          <w:i/>
          <w:iCs/>
          <w:sz w:val="24"/>
          <w:szCs w:val="24"/>
          <w:lang w:val="ru-RU"/>
        </w:rPr>
        <w:t>''Лунь-юй''-- ''Изречения''</w:t>
      </w:r>
      <w:r>
        <w:rPr>
          <w:i/>
          <w:iCs/>
          <w:sz w:val="24"/>
          <w:szCs w:val="24"/>
          <w:lang w:val="ru-RU"/>
        </w:rPr>
        <w:t>,составленная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учениками  Конфуция   уже  после  его  смерти . Она  состоит  главным  образом  из  отдельных  афоризмов  ,которые  начинаются  словами  ''Учитель  сказал ...''.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  В   этих  афоризмах  мы  можем  найти  мысли  сходные  с  мыслями  ан-</w:t>
      </w:r>
    </w:p>
    <w:p w:rsidR="006739C6" w:rsidRDefault="00F47C2D">
      <w:pPr>
        <w:jc w:val="both"/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тичных  философов,например  мысли  об  идеальном   правителе   и  идеальном  государстве : какими    они  должны   быть?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 </w:t>
      </w:r>
      <w:r>
        <w:rPr>
          <w:sz w:val="24"/>
          <w:szCs w:val="24"/>
          <w:lang w:val="ru-RU"/>
        </w:rPr>
        <w:t>2.1  ...Кто  правит  согласно  добродетели,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Подобен   северной   звезде: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Стоит   на  своем  месте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В  кругу  других   созвездий.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4.10 ...Благородный   муж 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Ничего  не  разрешает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И  не  запрещает  в  Поднебесной 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А  соизмеряется  со  справедливостью</w:t>
      </w:r>
    </w:p>
    <w:p w:rsidR="006739C6" w:rsidRDefault="00F47C2D">
      <w:pPr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 Правление -- это: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12.11 ...когда  будет  государем  государь,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Слугой  слуга,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Отцом  отец,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И  сыном  сын.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12.17  ...есть  исправление.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Кто  же  посмеет  не  исправиться,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Когда   исправитесь  вы  сами?         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13.6   ...Когда  ведешь  себя  ты  правильно,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То  за  тобой  пойдут   и  без  приказа;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Когда   же  ты  ведешь  себя   неправильно,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То  не  послушают,хоть и  прикажут.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13.10  ... Когда  бы  власть  в  стране  принадлежала   добрым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                                                                           людям,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Они   в  течении   ста  лет   могли  бы  победить  жестоких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И  отринуть    казни. </w:t>
      </w:r>
    </w:p>
    <w:p w:rsidR="006739C6" w:rsidRDefault="00F47C2D">
      <w:pPr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Т.е  идеальный   правитель  должен  быть  справедливым , стремиться   к  добру   ,тогда  и  народ  пойдет  за  ним ,как  ''...</w:t>
      </w:r>
      <w:r>
        <w:rPr>
          <w:sz w:val="24"/>
          <w:szCs w:val="24"/>
          <w:lang w:val="ru-RU"/>
        </w:rPr>
        <w:t>склоняется  трава вслед ветру .''</w:t>
      </w:r>
      <w:r>
        <w:rPr>
          <w:i/>
          <w:iCs/>
          <w:sz w:val="24"/>
          <w:szCs w:val="24"/>
          <w:lang w:val="ru-RU"/>
        </w:rPr>
        <w:t xml:space="preserve"> .По  словам  Конфуция ,на  месте  государя  должен  стоять  человек ,</w:t>
      </w:r>
    </w:p>
    <w:p w:rsidR="006739C6" w:rsidRDefault="00F47C2D">
      <w:pPr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которому  от  рождения  положено  править.Правитель  должен  быть  та-</w:t>
      </w:r>
    </w:p>
    <w:p w:rsidR="006739C6" w:rsidRDefault="00F47C2D">
      <w:pPr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кой , чтобы  ''...</w:t>
      </w:r>
      <w:r>
        <w:rPr>
          <w:sz w:val="24"/>
          <w:szCs w:val="24"/>
          <w:lang w:val="ru-RU"/>
        </w:rPr>
        <w:t>были  рады те,что  близко ,и  приходили  те,что  далеко</w:t>
      </w:r>
      <w:r>
        <w:rPr>
          <w:i/>
          <w:iCs/>
          <w:sz w:val="24"/>
          <w:szCs w:val="24"/>
          <w:lang w:val="ru-RU"/>
        </w:rPr>
        <w:t>.''</w:t>
      </w:r>
    </w:p>
    <w:p w:rsidR="006739C6" w:rsidRDefault="00F47C2D">
      <w:pPr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  Также  мы  можем  встретить  мысли  об  идеальном  государстве: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''...</w:t>
      </w:r>
      <w:r>
        <w:rPr>
          <w:sz w:val="24"/>
          <w:szCs w:val="24"/>
          <w:lang w:val="ru-RU"/>
        </w:rPr>
        <w:t>Если  богатство  распределить  равномерно,то  не  будет  бедных , если   в    стране  установить  гармонию  , то население  не  будет  казаться  малочисленным .Если  же  народ  будет  находиться  в  состоянии  покоя ,то</w:t>
      </w:r>
    </w:p>
    <w:p w:rsidR="006739C6" w:rsidRDefault="00F47C2D">
      <w:pPr>
        <w:ind w:right="-58"/>
        <w:rPr>
          <w:i/>
          <w:iCs/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государству  не  будут  грозить  никакие  опасности ''.</w:t>
      </w:r>
      <w:r>
        <w:rPr>
          <w:i/>
          <w:iCs/>
          <w:sz w:val="24"/>
          <w:szCs w:val="24"/>
          <w:lang w:val="ru-RU"/>
        </w:rPr>
        <w:t xml:space="preserve"> Но  самое  главное ,по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мнению  Конфуция , это  то, что  народ  должен  верить  своим  </w:t>
      </w:r>
      <w:r>
        <w:rPr>
          <w:sz w:val="24"/>
          <w:szCs w:val="24"/>
          <w:lang w:val="ru-RU"/>
        </w:rPr>
        <w:t>''управляю-щим,иначе  государству  не  устоять''.</w:t>
      </w:r>
    </w:p>
    <w:p w:rsidR="006739C6" w:rsidRDefault="00F47C2D">
      <w:pPr>
        <w:rPr>
          <w:i/>
          <w:iCs/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</w:t>
      </w:r>
      <w:r>
        <w:rPr>
          <w:i/>
          <w:iCs/>
          <w:sz w:val="24"/>
          <w:szCs w:val="24"/>
          <w:lang w:val="ru-RU"/>
        </w:rPr>
        <w:t xml:space="preserve"> Большая   часть  афоризмов , приведенная  в  хрестоматии, относится  к</w:t>
      </w:r>
    </w:p>
    <w:p w:rsidR="006739C6" w:rsidRDefault="00F47C2D">
      <w:pPr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очень  интересным   жизненным  поучениям  и  правилам: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      </w:t>
      </w:r>
      <w:r>
        <w:rPr>
          <w:sz w:val="24"/>
          <w:szCs w:val="24"/>
          <w:lang w:val="ru-RU"/>
        </w:rPr>
        <w:t>8.13  ...Всегда  будь  искренним , люби  учиться,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Стой  насмерть,совершенствуй  путь...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Стыдись  быть  бедным  и  убогим,когда  в  стране  есть  путь;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Стыдись  быть  знатным  и  богатым,когда  в  ней  нет  пути.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4.14  ...Не  печалься  о  том  ,что  нет  места,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А  заботься  о  том ,чем  себя  утвердить;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Не  печалься  о  том,что  никто  не  знает  тебя ,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А  стремись  быть  тем, кого  могут  знать.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15.29 ... Человек  может  сделать  путь  великим  ,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Не  путь  делает  великим  человека.</w:t>
      </w:r>
    </w:p>
    <w:p w:rsidR="006739C6" w:rsidRDefault="00F47C2D">
      <w:pPr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Представляют  большой   интерес  некоторые   философские  афоризмы        </w:t>
      </w:r>
    </w:p>
    <w:p w:rsidR="006739C6" w:rsidRDefault="00F47C2D">
      <w:pPr>
        <w:rPr>
          <w:i/>
          <w:iCs/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>Конфуция,которые  имеют  жизненную  ценность  вплоть  до  настоящего  времени: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     </w:t>
      </w:r>
      <w:r>
        <w:rPr>
          <w:sz w:val="24"/>
          <w:szCs w:val="24"/>
          <w:lang w:val="ru-RU"/>
        </w:rPr>
        <w:t>15.28 ...Что  ненавидят  все,то  требует  проверки.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Что  любят  все, то  требует  проверки. 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15.30 ...Лишь  та -- ошибка ,что  не  исправляется.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17.3   ...Не происходит  изменений  лишь  с  высшей  мудростью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И  низшей  глупостью.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i/>
          <w:iCs/>
          <w:sz w:val="24"/>
          <w:szCs w:val="24"/>
          <w:lang w:val="ru-RU"/>
        </w:rPr>
        <w:t xml:space="preserve">     Все   эти  афоризмы  дают  некоторое  представление  о характере миро-восприятия  Конфуция , становиться  ясно,почему   его  учение  нашло столько   много  последователей.Однако  они  не  могут  дать  полное   представле-ние  об  этом  , влиятельнейшем  учении  древности .</w:t>
      </w:r>
      <w:r>
        <w:rPr>
          <w:sz w:val="24"/>
          <w:szCs w:val="24"/>
          <w:lang w:val="ru-RU"/>
        </w:rPr>
        <w:t xml:space="preserve">                                                                                        </w:t>
      </w:r>
    </w:p>
    <w:p w:rsidR="006739C6" w:rsidRDefault="00F47C2D">
      <w:pPr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 xml:space="preserve">                                 </w:t>
      </w:r>
    </w:p>
    <w:p w:rsidR="006739C6" w:rsidRDefault="00F47C2D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</w:t>
      </w:r>
      <w:bookmarkStart w:id="0" w:name="_GoBack"/>
      <w:bookmarkEnd w:id="0"/>
    </w:p>
    <w:sectPr w:rsidR="006739C6">
      <w:footerReference w:type="default" r:id="rId6"/>
      <w:pgSz w:w="11906" w:h="16838"/>
      <w:pgMar w:top="1134" w:right="1134" w:bottom="1134" w:left="1134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39C6" w:rsidRDefault="00F47C2D">
      <w:r>
        <w:separator/>
      </w:r>
    </w:p>
  </w:endnote>
  <w:endnote w:type="continuationSeparator" w:id="0">
    <w:p w:rsidR="006739C6" w:rsidRDefault="00F47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39C6" w:rsidRDefault="00F47C2D">
    <w:pPr>
      <w:pStyle w:val="a3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3</w:t>
    </w:r>
    <w:r>
      <w:rPr>
        <w:rStyle w:val="a5"/>
      </w:rPr>
      <w:fldChar w:fldCharType="end"/>
    </w:r>
  </w:p>
  <w:p w:rsidR="006739C6" w:rsidRDefault="006739C6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39C6" w:rsidRDefault="00F47C2D">
      <w:r>
        <w:separator/>
      </w:r>
    </w:p>
  </w:footnote>
  <w:footnote w:type="continuationSeparator" w:id="0">
    <w:p w:rsidR="006739C6" w:rsidRDefault="00F47C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47C2D"/>
    <w:rsid w:val="006739C6"/>
    <w:rsid w:val="007107F0"/>
    <w:rsid w:val="00F47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3AEE582-3518-41E5-A2A8-8526912BB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semiHidden/>
    <w:rPr>
      <w:rFonts w:ascii="Times New Roman" w:hAnsi="Times New Roman" w:cs="Times New Roman"/>
      <w:sz w:val="20"/>
      <w:szCs w:val="20"/>
      <w:lang w:val="en-US"/>
    </w:rPr>
  </w:style>
  <w:style w:type="character" w:styleId="a5">
    <w:name w:val="page number"/>
    <w:basedOn w:val="a0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1068</Words>
  <Characters>6093</Characters>
  <Application>Microsoft Office Word</Application>
  <DocSecurity>0</DocSecurity>
  <Lines>50</Lines>
  <Paragraphs>14</Paragraphs>
  <ScaleCrop>false</ScaleCrop>
  <Company>МГТУ  им. Баумана</Company>
  <LinksUpToDate>false</LinksUpToDate>
  <CharactersWithSpaces>7147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Да    будет  сохранен   великий  человек</dc:title>
  <dc:subject/>
  <dc:creator>den</dc:creator>
  <cp:keywords/>
  <dc:description/>
  <cp:lastModifiedBy>admin</cp:lastModifiedBy>
  <cp:revision>2</cp:revision>
  <cp:lastPrinted>1996-04-14T13:06:00Z</cp:lastPrinted>
  <dcterms:created xsi:type="dcterms:W3CDTF">2014-02-18T17:55:00Z</dcterms:created>
  <dcterms:modified xsi:type="dcterms:W3CDTF">2014-02-18T17:55:00Z</dcterms:modified>
</cp:coreProperties>
</file>