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F0" w:rsidRDefault="009D4C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Кто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использует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телескоп</w:t>
      </w:r>
      <w:r>
        <w:rPr>
          <w:b/>
          <w:bCs/>
          <w:color w:val="000000"/>
          <w:sz w:val="32"/>
          <w:szCs w:val="32"/>
        </w:rPr>
        <w:t xml:space="preserve"> "Hubble"?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, HST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лаборатории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помощи</w:t>
      </w:r>
      <w:r>
        <w:rPr>
          <w:color w:val="000000"/>
          <w:sz w:val="24"/>
          <w:szCs w:val="24"/>
        </w:rPr>
        <w:t xml:space="preserve"> HST.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спомощью</w:t>
      </w:r>
      <w:r>
        <w:rPr>
          <w:color w:val="000000"/>
          <w:sz w:val="24"/>
          <w:szCs w:val="24"/>
        </w:rPr>
        <w:t xml:space="preserve"> HST, </w:t>
      </w:r>
      <w:r>
        <w:rPr>
          <w:rFonts w:eastAsia="Times New Roman"/>
          <w:color w:val="000000"/>
          <w:sz w:val="24"/>
          <w:szCs w:val="24"/>
        </w:rPr>
        <w:t>астроном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STSiC </w:t>
      </w:r>
      <w:r>
        <w:rPr>
          <w:rFonts w:eastAsia="Times New Roman"/>
          <w:color w:val="000000"/>
          <w:sz w:val="24"/>
          <w:szCs w:val="24"/>
        </w:rPr>
        <w:t>запросс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STSiC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ранжированные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 (TelescopeAllocation Committee - TAC).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составить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сбалансированной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HST.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STScI.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истратить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Достигнуты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приборами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>?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проверяется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HST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ресурсам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Компьютеризированные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наблюдения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космический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век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HST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предварительно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спланированы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компьютеров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</w:t>
      </w:r>
      <w:r>
        <w:rPr>
          <w:color w:val="000000"/>
          <w:sz w:val="24"/>
          <w:szCs w:val="24"/>
        </w:rPr>
        <w:t xml:space="preserve"> HST, </w:t>
      </w:r>
      <w:r>
        <w:rPr>
          <w:rFonts w:eastAsia="Times New Roman"/>
          <w:color w:val="000000"/>
          <w:sz w:val="24"/>
          <w:szCs w:val="24"/>
        </w:rPr>
        <w:t>телескоп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автоматическомрежиме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подстройка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осуществляются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компьютерами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HST </w:t>
      </w:r>
      <w:r>
        <w:rPr>
          <w:rFonts w:eastAsia="Times New Roman"/>
          <w:color w:val="000000"/>
          <w:sz w:val="24"/>
          <w:szCs w:val="24"/>
        </w:rPr>
        <w:t>делает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вокруг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95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слишком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исчезают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дистанционное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сеансы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чередуются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завершения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Возможности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телескопа</w:t>
      </w:r>
      <w:r>
        <w:rPr>
          <w:b/>
          <w:bCs/>
          <w:color w:val="000000"/>
          <w:sz w:val="28"/>
          <w:szCs w:val="28"/>
        </w:rPr>
        <w:t xml:space="preserve"> "Hubble"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борту</w:t>
      </w:r>
      <w:r>
        <w:rPr>
          <w:color w:val="000000"/>
          <w:sz w:val="24"/>
          <w:szCs w:val="24"/>
        </w:rPr>
        <w:t xml:space="preserve"> HST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спектрографа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фотометр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астродатчики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атмосферы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позволяют</w:t>
      </w:r>
      <w:r>
        <w:rPr>
          <w:color w:val="000000"/>
          <w:sz w:val="24"/>
          <w:szCs w:val="24"/>
        </w:rPr>
        <w:t>: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rFonts w:eastAsia="Times New Roman"/>
          <w:color w:val="000000"/>
          <w:sz w:val="24"/>
          <w:szCs w:val="24"/>
        </w:rPr>
        <w:t>Фиксировать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изображения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секунды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HST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секунды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rFonts w:eastAsia="Times New Roman"/>
          <w:color w:val="000000"/>
          <w:sz w:val="24"/>
          <w:szCs w:val="24"/>
        </w:rPr>
        <w:t>Обнаруживать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светимости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слабее</w:t>
      </w:r>
      <w:r>
        <w:rPr>
          <w:color w:val="000000"/>
          <w:sz w:val="24"/>
          <w:szCs w:val="24"/>
        </w:rPr>
        <w:t xml:space="preserve"> 25 </w:t>
      </w:r>
      <w:r>
        <w:rPr>
          <w:rFonts w:eastAsia="Times New Roman"/>
          <w:color w:val="000000"/>
          <w:sz w:val="24"/>
          <w:szCs w:val="24"/>
        </w:rPr>
        <w:t>звездной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величины</w:t>
      </w:r>
      <w:r>
        <w:rPr>
          <w:color w:val="000000"/>
          <w:sz w:val="24"/>
          <w:szCs w:val="24"/>
        </w:rPr>
        <w:t xml:space="preserve">. HST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28 </w:t>
      </w:r>
      <w:r>
        <w:rPr>
          <w:rFonts w:eastAsia="Times New Roman"/>
          <w:color w:val="000000"/>
          <w:sz w:val="24"/>
          <w:szCs w:val="24"/>
        </w:rPr>
        <w:t>звездной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ультрафиолетовой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Ультрафиолетовый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диапазон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важнейшую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горячих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звезд</w:t>
      </w:r>
      <w:r>
        <w:rPr>
          <w:color w:val="000000"/>
          <w:sz w:val="24"/>
          <w:szCs w:val="24"/>
        </w:rPr>
        <w:t>,</w:t>
      </w:r>
      <w:r>
        <w:rPr>
          <w:rFonts w:eastAsia="Times New Roman"/>
          <w:color w:val="000000"/>
          <w:sz w:val="24"/>
          <w:szCs w:val="24"/>
        </w:rPr>
        <w:t>туманностей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идругихмощных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Атмосфера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поглощает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ультрафиолетового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доступно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(HST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инфракрасной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чувствительностьв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запуска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возрастет</w:t>
      </w:r>
      <w:r>
        <w:rPr>
          <w:color w:val="000000"/>
          <w:sz w:val="24"/>
          <w:szCs w:val="24"/>
        </w:rPr>
        <w:t>).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>
        <w:rPr>
          <w:rFonts w:eastAsia="Times New Roman"/>
          <w:color w:val="000000"/>
          <w:sz w:val="24"/>
          <w:szCs w:val="24"/>
        </w:rPr>
        <w:t>Фиксировать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прозрачности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атмосферы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Приборы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оптические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системы</w:t>
      </w:r>
      <w:r>
        <w:rPr>
          <w:b/>
          <w:bCs/>
          <w:color w:val="000000"/>
          <w:sz w:val="28"/>
          <w:szCs w:val="28"/>
        </w:rPr>
        <w:t xml:space="preserve"> "Hubble"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HST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зеркало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Ричи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Кретиена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диаметром</w:t>
      </w:r>
      <w:r>
        <w:rPr>
          <w:color w:val="000000"/>
          <w:sz w:val="24"/>
          <w:szCs w:val="24"/>
        </w:rPr>
        <w:t xml:space="preserve"> 94,5 </w:t>
      </w:r>
      <w:r>
        <w:rPr>
          <w:rFonts w:eastAsia="Times New Roman"/>
          <w:color w:val="000000"/>
          <w:sz w:val="24"/>
          <w:szCs w:val="24"/>
        </w:rPr>
        <w:t>дюйма</w:t>
      </w:r>
      <w:r>
        <w:rPr>
          <w:color w:val="000000"/>
          <w:sz w:val="24"/>
          <w:szCs w:val="24"/>
        </w:rPr>
        <w:t xml:space="preserve"> (2,4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Оптические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датчики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диапазоне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1160 A (</w:t>
      </w:r>
      <w:r>
        <w:rPr>
          <w:rFonts w:eastAsia="Times New Roman"/>
          <w:color w:val="000000"/>
          <w:sz w:val="24"/>
          <w:szCs w:val="24"/>
        </w:rPr>
        <w:t>ультрафиолетовое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11000 A (</w:t>
      </w:r>
      <w:r>
        <w:rPr>
          <w:rFonts w:eastAsia="Times New Roman"/>
          <w:color w:val="000000"/>
          <w:sz w:val="24"/>
          <w:szCs w:val="24"/>
        </w:rPr>
        <w:t>инфракрасное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наблюдательныеприборы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ультрафиолетовом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диапазоне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спектрографа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инструменты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установленныена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регистрироватьизлучение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инфракрасном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диапазоне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планетарная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диапазоне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близком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инфракрасному</w:t>
      </w:r>
      <w:r>
        <w:rPr>
          <w:color w:val="000000"/>
          <w:sz w:val="24"/>
          <w:szCs w:val="24"/>
        </w:rPr>
        <w:t>).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батарей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аккумуляторов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>).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</w:t>
      </w:r>
      <w:r>
        <w:rPr>
          <w:color w:val="000000"/>
          <w:sz w:val="24"/>
          <w:szCs w:val="24"/>
        </w:rPr>
        <w:t xml:space="preserve"> "Hubble"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1)HST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рассчитаны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объектами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2)HST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освещенной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слишком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яркие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ослепить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телескоп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компьютера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угроза</w:t>
      </w:r>
      <w:r>
        <w:rPr>
          <w:color w:val="000000"/>
          <w:sz w:val="24"/>
          <w:szCs w:val="24"/>
        </w:rPr>
        <w:t xml:space="preserve">, HST </w:t>
      </w:r>
      <w:r>
        <w:rPr>
          <w:rFonts w:eastAsia="Times New Roman"/>
          <w:color w:val="000000"/>
          <w:sz w:val="24"/>
          <w:szCs w:val="24"/>
        </w:rPr>
        <w:t>автоматически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дверкой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приборы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угловое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50°,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фазе</w:t>
      </w:r>
      <w:r>
        <w:rPr>
          <w:color w:val="000000"/>
          <w:sz w:val="24"/>
          <w:szCs w:val="24"/>
        </w:rPr>
        <w:t xml:space="preserve">) - 20°. </w:t>
      </w:r>
      <w:r>
        <w:rPr>
          <w:rFonts w:eastAsia="Times New Roman"/>
          <w:color w:val="000000"/>
          <w:sz w:val="24"/>
          <w:szCs w:val="24"/>
        </w:rPr>
        <w:t>Оборудование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освещенной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</w:t>
      </w:r>
      <w:r>
        <w:rPr>
          <w:color w:val="000000"/>
          <w:sz w:val="24"/>
          <w:szCs w:val="24"/>
        </w:rPr>
        <w:t xml:space="preserve"> 20°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5°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неосвещенной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HST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затмения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соблюдая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предосторожности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Затмения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Меркурий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расстоянием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>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Вышеперечисленные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заказчиком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компьютером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составленииобщего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HST.</w:t>
      </w:r>
    </w:p>
    <w:p w:rsidR="00A80EF0" w:rsidRDefault="009D4C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телескопа</w:t>
      </w:r>
      <w:r>
        <w:rPr>
          <w:color w:val="000000"/>
          <w:sz w:val="24"/>
          <w:szCs w:val="24"/>
        </w:rPr>
        <w:t xml:space="preserve"> "Hubble"</w:t>
      </w:r>
    </w:p>
    <w:tbl>
      <w:tblPr>
        <w:tblW w:w="4000" w:type="pct"/>
        <w:jc w:val="center"/>
        <w:tblCellSpacing w:w="15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2"/>
        <w:gridCol w:w="5844"/>
      </w:tblGrid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Габариты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Диаметр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зеркала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метра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Длина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13,3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метров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Диаметр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4,3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метра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солнечных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батарей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12,0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метров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учетом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солнечных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батарей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тонн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Высота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орбиты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610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км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Наклонение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орбиты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28,5°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Бортовые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Планетарная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камера</w:t>
            </w:r>
          </w:p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Высокочувствительная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камера</w:t>
            </w:r>
          </w:p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Спектрограф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высокого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разрешения</w:t>
            </w:r>
          </w:p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Спектрограф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высокой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чувствительности</w:t>
            </w:r>
          </w:p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Фотометр</w:t>
            </w:r>
          </w:p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Астродатчики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фотометрии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ориентации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A80EF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FF"/>
              <w:bottom w:val="outset" w:sz="6" w:space="0" w:color="0000FF"/>
              <w:right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эксплуатации</w:t>
            </w:r>
          </w:p>
        </w:tc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</w:tcBorders>
            <w:vAlign w:val="center"/>
          </w:tcPr>
          <w:p w:rsidR="00A80EF0" w:rsidRDefault="009D4C7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Более</w:t>
            </w:r>
            <w:r>
              <w:rPr>
                <w:color w:val="000000"/>
                <w:sz w:val="24"/>
                <w:szCs w:val="24"/>
              </w:rPr>
              <w:t xml:space="preserve"> 15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лет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надобности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СПЕЙС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ШАТЛ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будет</w:t>
            </w:r>
            <w:r>
              <w:rPr>
                <w:color w:val="000000"/>
                <w:sz w:val="24"/>
                <w:szCs w:val="24"/>
              </w:rPr>
              <w:t xml:space="preserve"> '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поднимать</w:t>
            </w:r>
            <w:r>
              <w:rPr>
                <w:color w:val="000000"/>
                <w:sz w:val="24"/>
                <w:szCs w:val="24"/>
              </w:rPr>
              <w:t xml:space="preserve">' HST;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могут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быть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легко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заменены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случае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надобности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A80EF0" w:rsidRDefault="00A80EF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80E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C7E"/>
    <w:rsid w:val="009D4C7E"/>
    <w:rsid w:val="00A80EF0"/>
    <w:rsid w:val="00F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54C685-54B7-4AF3-AE07-535A9ADB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55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4043</Words>
  <Characters>2305</Characters>
  <Application>Microsoft Office Word</Application>
  <DocSecurity>0</DocSecurity>
  <Lines>19</Lines>
  <Paragraphs>12</Paragraphs>
  <ScaleCrop>false</ScaleCrop>
  <Company>PERSONAL COMPUTERS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использует телескоп "Hubble"</dc:title>
  <dc:subject/>
  <dc:creator>USER</dc:creator>
  <cp:keywords/>
  <dc:description/>
  <cp:lastModifiedBy>admin</cp:lastModifiedBy>
  <cp:revision>2</cp:revision>
  <dcterms:created xsi:type="dcterms:W3CDTF">2014-01-26T18:06:00Z</dcterms:created>
  <dcterms:modified xsi:type="dcterms:W3CDTF">2014-01-26T18:06:00Z</dcterms:modified>
</cp:coreProperties>
</file>